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4C618" w14:textId="77777777" w:rsidR="000968D5" w:rsidRPr="00CB1C39" w:rsidRDefault="00BE2FA3" w:rsidP="001766C9">
      <w:pPr>
        <w:spacing w:line="240" w:lineRule="auto"/>
        <w:jc w:val="center"/>
        <w:rPr>
          <w:rFonts w:ascii="Times New Roman" w:hAnsi="Times New Roman" w:cs="Times New Roman"/>
          <w:b/>
          <w:sz w:val="32"/>
          <w:szCs w:val="28"/>
        </w:rPr>
      </w:pPr>
      <w:r w:rsidRPr="00CB1C39">
        <w:rPr>
          <w:rFonts w:ascii="Times New Roman" w:hAnsi="Times New Roman" w:cs="Times New Roman"/>
          <w:b/>
          <w:sz w:val="32"/>
          <w:szCs w:val="28"/>
        </w:rPr>
        <w:t>Alexander I. Reiss</w:t>
      </w:r>
      <w:r w:rsidR="000968D5" w:rsidRPr="00CB1C39">
        <w:rPr>
          <w:rFonts w:ascii="Times New Roman" w:hAnsi="Times New Roman" w:cs="Times New Roman"/>
          <w:b/>
          <w:sz w:val="32"/>
          <w:szCs w:val="28"/>
        </w:rPr>
        <w:t>, M.D.</w:t>
      </w:r>
    </w:p>
    <w:p w14:paraId="12C04B0E" w14:textId="77777777" w:rsidR="00C81382" w:rsidRPr="00CB1C39" w:rsidRDefault="007B18DD" w:rsidP="00C81382">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Associate</w:t>
      </w:r>
      <w:r w:rsidR="00C81382" w:rsidRPr="00CB1C39">
        <w:rPr>
          <w:rFonts w:ascii="Times New Roman" w:hAnsi="Times New Roman" w:cs="Times New Roman"/>
          <w:sz w:val="28"/>
          <w:szCs w:val="24"/>
        </w:rPr>
        <w:t xml:space="preserve"> Professor, Division of General Internal Medicine</w:t>
      </w:r>
    </w:p>
    <w:p w14:paraId="760C24BC" w14:textId="77777777" w:rsidR="00C81382" w:rsidRPr="00CB1C39" w:rsidRDefault="00C81382" w:rsidP="00C81382">
      <w:pPr>
        <w:spacing w:after="0" w:line="240" w:lineRule="auto"/>
        <w:jc w:val="center"/>
        <w:rPr>
          <w:rFonts w:ascii="Times New Roman" w:hAnsi="Times New Roman" w:cs="Times New Roman"/>
          <w:sz w:val="28"/>
          <w:szCs w:val="24"/>
        </w:rPr>
      </w:pPr>
      <w:r w:rsidRPr="00CB1C39">
        <w:rPr>
          <w:rFonts w:ascii="Times New Roman" w:hAnsi="Times New Roman" w:cs="Times New Roman"/>
          <w:sz w:val="28"/>
          <w:szCs w:val="24"/>
        </w:rPr>
        <w:t>University of South Florida Morsani College of Medicine</w:t>
      </w:r>
    </w:p>
    <w:p w14:paraId="4AEA3988" w14:textId="77777777" w:rsidR="0089585E" w:rsidRDefault="0089585E" w:rsidP="00CB1C39">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Chief, Hospitalist Section</w:t>
      </w:r>
    </w:p>
    <w:p w14:paraId="16ADEC5A" w14:textId="77777777" w:rsidR="006D798E" w:rsidRDefault="006D798E" w:rsidP="00CB1C39">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James A. Haley Veterans Hospital and Clinics</w:t>
      </w:r>
    </w:p>
    <w:p w14:paraId="2950F949" w14:textId="77777777" w:rsidR="001766C9" w:rsidRDefault="001766C9" w:rsidP="00CB1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 Bruce B. Downs Blvd, Medical Service 111</w:t>
      </w:r>
    </w:p>
    <w:p w14:paraId="22782F07" w14:textId="77777777" w:rsidR="000968D5" w:rsidRDefault="003015F6" w:rsidP="00CB1C39">
      <w:pPr>
        <w:spacing w:after="0" w:line="240" w:lineRule="auto"/>
        <w:jc w:val="center"/>
        <w:rPr>
          <w:rFonts w:ascii="Times New Roman" w:hAnsi="Times New Roman" w:cs="Times New Roman"/>
          <w:sz w:val="24"/>
          <w:szCs w:val="24"/>
        </w:rPr>
      </w:pPr>
      <w:r w:rsidRPr="00C971BE">
        <w:rPr>
          <w:rFonts w:ascii="Times New Roman" w:hAnsi="Times New Roman" w:cs="Times New Roman"/>
          <w:sz w:val="24"/>
          <w:szCs w:val="24"/>
        </w:rPr>
        <w:t>Tampa, Florida</w:t>
      </w:r>
      <w:r w:rsidR="00CB1C39">
        <w:rPr>
          <w:rFonts w:ascii="Times New Roman" w:hAnsi="Times New Roman" w:cs="Times New Roman"/>
          <w:sz w:val="24"/>
          <w:szCs w:val="24"/>
        </w:rPr>
        <w:t xml:space="preserve"> 33612</w:t>
      </w:r>
      <w:r w:rsidR="00CB1C39">
        <w:rPr>
          <w:rFonts w:ascii="Times New Roman" w:hAnsi="Times New Roman" w:cs="Times New Roman"/>
          <w:sz w:val="24"/>
          <w:szCs w:val="24"/>
        </w:rPr>
        <w:tab/>
        <w:t xml:space="preserve">     (813) 972-2000 x 4024</w:t>
      </w:r>
    </w:p>
    <w:p w14:paraId="77B0DA49" w14:textId="77777777" w:rsidR="00CB1C39" w:rsidRDefault="002B64A0" w:rsidP="00CB1C39">
      <w:pPr>
        <w:pBdr>
          <w:bottom w:val="single" w:sz="12" w:space="1" w:color="auto"/>
        </w:pBdr>
        <w:spacing w:after="0" w:line="240" w:lineRule="auto"/>
        <w:jc w:val="center"/>
        <w:rPr>
          <w:rStyle w:val="Hyperlink"/>
          <w:rFonts w:ascii="Times New Roman" w:hAnsi="Times New Roman" w:cs="Times New Roman"/>
          <w:sz w:val="24"/>
          <w:szCs w:val="24"/>
        </w:rPr>
      </w:pPr>
      <w:hyperlink r:id="rId7" w:history="1">
        <w:r w:rsidR="00CB1C39" w:rsidRPr="00A76B2D">
          <w:rPr>
            <w:rStyle w:val="Hyperlink"/>
            <w:rFonts w:ascii="Times New Roman" w:hAnsi="Times New Roman" w:cs="Times New Roman"/>
            <w:sz w:val="24"/>
            <w:szCs w:val="24"/>
          </w:rPr>
          <w:t>areiss@health.usf.edu</w:t>
        </w:r>
      </w:hyperlink>
    </w:p>
    <w:p w14:paraId="56B30BF1" w14:textId="77777777" w:rsidR="00035AB0" w:rsidRDefault="00035AB0" w:rsidP="00CB1C39">
      <w:pPr>
        <w:pBdr>
          <w:bottom w:val="single" w:sz="12" w:space="1" w:color="auto"/>
        </w:pBdr>
        <w:spacing w:after="0" w:line="240" w:lineRule="auto"/>
        <w:jc w:val="center"/>
        <w:rPr>
          <w:rFonts w:ascii="Times New Roman" w:hAnsi="Times New Roman" w:cs="Times New Roman"/>
          <w:sz w:val="24"/>
          <w:szCs w:val="24"/>
        </w:rPr>
      </w:pPr>
    </w:p>
    <w:p w14:paraId="2DDE0C45" w14:textId="77777777" w:rsidR="00035AB0" w:rsidRPr="00C971BE" w:rsidRDefault="00035AB0" w:rsidP="000968D5">
      <w:pPr>
        <w:jc w:val="center"/>
        <w:rPr>
          <w:rFonts w:ascii="Times New Roman" w:hAnsi="Times New Roman" w:cs="Times New Roman"/>
          <w:sz w:val="24"/>
          <w:szCs w:val="24"/>
        </w:rPr>
      </w:pP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930"/>
        <w:gridCol w:w="1620"/>
      </w:tblGrid>
      <w:tr w:rsidR="00722B9E" w:rsidRPr="00153B18" w14:paraId="2B78A6C3" w14:textId="77777777" w:rsidTr="00153B18">
        <w:tc>
          <w:tcPr>
            <w:tcW w:w="8190" w:type="dxa"/>
            <w:gridSpan w:val="2"/>
          </w:tcPr>
          <w:p w14:paraId="3A89863D" w14:textId="77777777" w:rsidR="00722B9E" w:rsidRPr="00153B18" w:rsidRDefault="00722B9E">
            <w:pPr>
              <w:rPr>
                <w:rFonts w:ascii="Times New Roman" w:hAnsi="Times New Roman" w:cs="Times New Roman"/>
                <w:b/>
                <w:sz w:val="24"/>
                <w:szCs w:val="24"/>
              </w:rPr>
            </w:pPr>
            <w:r w:rsidRPr="00153B18">
              <w:rPr>
                <w:rFonts w:ascii="Times New Roman" w:hAnsi="Times New Roman" w:cs="Times New Roman"/>
                <w:b/>
                <w:sz w:val="24"/>
                <w:szCs w:val="24"/>
              </w:rPr>
              <w:t>Education</w:t>
            </w:r>
          </w:p>
        </w:tc>
        <w:tc>
          <w:tcPr>
            <w:tcW w:w="1620" w:type="dxa"/>
          </w:tcPr>
          <w:p w14:paraId="48EF9D76" w14:textId="77777777" w:rsidR="00722B9E" w:rsidRPr="00153B18" w:rsidRDefault="00722B9E">
            <w:pPr>
              <w:rPr>
                <w:rFonts w:ascii="Times New Roman" w:hAnsi="Times New Roman" w:cs="Times New Roman"/>
                <w:sz w:val="24"/>
                <w:szCs w:val="24"/>
              </w:rPr>
            </w:pPr>
          </w:p>
        </w:tc>
      </w:tr>
      <w:tr w:rsidR="00035AB0" w:rsidRPr="00153B18" w14:paraId="700F7D27" w14:textId="77777777" w:rsidTr="00153B18">
        <w:tc>
          <w:tcPr>
            <w:tcW w:w="1260" w:type="dxa"/>
          </w:tcPr>
          <w:p w14:paraId="4EA25A16" w14:textId="77777777" w:rsidR="00035AB0" w:rsidRPr="00153B18" w:rsidRDefault="00035AB0" w:rsidP="007B0F4B">
            <w:pPr>
              <w:rPr>
                <w:rFonts w:ascii="Times New Roman" w:hAnsi="Times New Roman" w:cs="Times New Roman"/>
                <w:sz w:val="24"/>
                <w:szCs w:val="24"/>
              </w:rPr>
            </w:pPr>
          </w:p>
        </w:tc>
        <w:tc>
          <w:tcPr>
            <w:tcW w:w="6930" w:type="dxa"/>
          </w:tcPr>
          <w:p w14:paraId="4566D043" w14:textId="77777777" w:rsidR="00035AB0" w:rsidRPr="00153B18" w:rsidRDefault="00035AB0" w:rsidP="00D72F68">
            <w:pPr>
              <w:rPr>
                <w:rFonts w:ascii="Times New Roman" w:hAnsi="Times New Roman" w:cs="Times New Roman"/>
                <w:sz w:val="24"/>
                <w:szCs w:val="24"/>
              </w:rPr>
            </w:pPr>
          </w:p>
        </w:tc>
        <w:tc>
          <w:tcPr>
            <w:tcW w:w="1620" w:type="dxa"/>
          </w:tcPr>
          <w:p w14:paraId="1450851E" w14:textId="77777777" w:rsidR="00035AB0" w:rsidRPr="00153B18" w:rsidRDefault="00035AB0" w:rsidP="007B0F4B">
            <w:pPr>
              <w:rPr>
                <w:rFonts w:ascii="Times New Roman" w:hAnsi="Times New Roman" w:cs="Times New Roman"/>
                <w:sz w:val="24"/>
                <w:szCs w:val="24"/>
              </w:rPr>
            </w:pPr>
          </w:p>
        </w:tc>
      </w:tr>
      <w:tr w:rsidR="00722B9E" w:rsidRPr="00153B18" w14:paraId="3597B3D9" w14:textId="77777777" w:rsidTr="00153B18">
        <w:tc>
          <w:tcPr>
            <w:tcW w:w="1260" w:type="dxa"/>
          </w:tcPr>
          <w:p w14:paraId="1D413649" w14:textId="77777777" w:rsidR="00722B9E" w:rsidRPr="00153B18" w:rsidRDefault="00722B9E" w:rsidP="007B0F4B">
            <w:pPr>
              <w:rPr>
                <w:rFonts w:ascii="Times New Roman" w:hAnsi="Times New Roman" w:cs="Times New Roman"/>
                <w:sz w:val="24"/>
                <w:szCs w:val="24"/>
              </w:rPr>
            </w:pPr>
          </w:p>
        </w:tc>
        <w:tc>
          <w:tcPr>
            <w:tcW w:w="6930" w:type="dxa"/>
          </w:tcPr>
          <w:p w14:paraId="69CC3E66" w14:textId="77777777" w:rsidR="00F04130" w:rsidRPr="00153B18" w:rsidRDefault="00D72F68" w:rsidP="00D72F68">
            <w:pPr>
              <w:rPr>
                <w:rFonts w:ascii="Times New Roman" w:hAnsi="Times New Roman" w:cs="Times New Roman"/>
                <w:sz w:val="24"/>
                <w:szCs w:val="24"/>
              </w:rPr>
            </w:pPr>
            <w:r w:rsidRPr="00153B18">
              <w:rPr>
                <w:rFonts w:ascii="Times New Roman" w:hAnsi="Times New Roman" w:cs="Times New Roman"/>
                <w:sz w:val="24"/>
                <w:szCs w:val="24"/>
              </w:rPr>
              <w:t xml:space="preserve">University of South Florida </w:t>
            </w:r>
            <w:r w:rsidR="00C81382">
              <w:rPr>
                <w:rFonts w:ascii="Times New Roman" w:hAnsi="Times New Roman" w:cs="Times New Roman"/>
                <w:sz w:val="24"/>
                <w:szCs w:val="24"/>
              </w:rPr>
              <w:t xml:space="preserve">Morsani </w:t>
            </w:r>
            <w:r w:rsidRPr="00153B18">
              <w:rPr>
                <w:rFonts w:ascii="Times New Roman" w:hAnsi="Times New Roman" w:cs="Times New Roman"/>
                <w:sz w:val="24"/>
                <w:szCs w:val="24"/>
              </w:rPr>
              <w:t xml:space="preserve">College of Medicine, </w:t>
            </w:r>
          </w:p>
          <w:p w14:paraId="5B82AB84" w14:textId="77777777" w:rsidR="00722B9E" w:rsidRPr="00153B18" w:rsidRDefault="00D72F68" w:rsidP="00D72F68">
            <w:pPr>
              <w:rPr>
                <w:rFonts w:ascii="Times New Roman" w:hAnsi="Times New Roman" w:cs="Times New Roman"/>
                <w:sz w:val="24"/>
                <w:szCs w:val="24"/>
              </w:rPr>
            </w:pPr>
            <w:r w:rsidRPr="00153B18">
              <w:rPr>
                <w:rFonts w:ascii="Times New Roman" w:hAnsi="Times New Roman" w:cs="Times New Roman"/>
                <w:sz w:val="24"/>
                <w:szCs w:val="24"/>
              </w:rPr>
              <w:t>M</w:t>
            </w:r>
            <w:r w:rsidR="00F04130" w:rsidRPr="00153B18">
              <w:rPr>
                <w:rFonts w:ascii="Times New Roman" w:hAnsi="Times New Roman" w:cs="Times New Roman"/>
                <w:sz w:val="24"/>
                <w:szCs w:val="24"/>
              </w:rPr>
              <w:t>.</w:t>
            </w:r>
            <w:r w:rsidRPr="00153B18">
              <w:rPr>
                <w:rFonts w:ascii="Times New Roman" w:hAnsi="Times New Roman" w:cs="Times New Roman"/>
                <w:sz w:val="24"/>
                <w:szCs w:val="24"/>
              </w:rPr>
              <w:t>D</w:t>
            </w:r>
            <w:r w:rsidR="00F04130" w:rsidRPr="00153B18">
              <w:rPr>
                <w:rFonts w:ascii="Times New Roman" w:hAnsi="Times New Roman" w:cs="Times New Roman"/>
                <w:sz w:val="24"/>
                <w:szCs w:val="24"/>
              </w:rPr>
              <w:t>.</w:t>
            </w:r>
          </w:p>
        </w:tc>
        <w:tc>
          <w:tcPr>
            <w:tcW w:w="1620" w:type="dxa"/>
          </w:tcPr>
          <w:p w14:paraId="3EFAC656" w14:textId="77777777" w:rsidR="00722B9E" w:rsidRPr="00153B18" w:rsidRDefault="00D72F68" w:rsidP="007B0F4B">
            <w:pPr>
              <w:rPr>
                <w:rFonts w:ascii="Times New Roman" w:hAnsi="Times New Roman" w:cs="Times New Roman"/>
                <w:sz w:val="24"/>
                <w:szCs w:val="24"/>
              </w:rPr>
            </w:pPr>
            <w:r w:rsidRPr="00153B18">
              <w:rPr>
                <w:rFonts w:ascii="Times New Roman" w:hAnsi="Times New Roman" w:cs="Times New Roman"/>
                <w:sz w:val="24"/>
                <w:szCs w:val="24"/>
              </w:rPr>
              <w:t>1995</w:t>
            </w:r>
          </w:p>
        </w:tc>
      </w:tr>
      <w:tr w:rsidR="00722B9E" w:rsidRPr="00153B18" w14:paraId="01089F5F" w14:textId="77777777" w:rsidTr="00153B18">
        <w:tc>
          <w:tcPr>
            <w:tcW w:w="1260" w:type="dxa"/>
          </w:tcPr>
          <w:p w14:paraId="17DB672C" w14:textId="77777777" w:rsidR="00722B9E" w:rsidRPr="00153B18" w:rsidRDefault="00722B9E">
            <w:pPr>
              <w:rPr>
                <w:rFonts w:ascii="Times New Roman" w:hAnsi="Times New Roman" w:cs="Times New Roman"/>
                <w:sz w:val="24"/>
                <w:szCs w:val="24"/>
              </w:rPr>
            </w:pPr>
          </w:p>
        </w:tc>
        <w:tc>
          <w:tcPr>
            <w:tcW w:w="6930" w:type="dxa"/>
          </w:tcPr>
          <w:p w14:paraId="5711C692" w14:textId="77777777" w:rsidR="00F04130" w:rsidRPr="00153B18" w:rsidRDefault="00D72F68" w:rsidP="00D72F68">
            <w:pPr>
              <w:pStyle w:val="BodyText"/>
              <w:ind w:right="-109"/>
            </w:pPr>
            <w:r w:rsidRPr="00153B18">
              <w:t>University of South Florida</w:t>
            </w:r>
          </w:p>
          <w:p w14:paraId="5FFBA2BB" w14:textId="77777777" w:rsidR="00D72F68" w:rsidRPr="00153B18" w:rsidRDefault="00F04130" w:rsidP="00D72F68">
            <w:pPr>
              <w:pStyle w:val="BodyText"/>
              <w:ind w:right="-109"/>
            </w:pPr>
            <w:r w:rsidRPr="00153B18">
              <w:t>Biology</w:t>
            </w:r>
            <w:r w:rsidR="00D72F68" w:rsidRPr="00153B18">
              <w:t xml:space="preserve"> B</w:t>
            </w:r>
            <w:r w:rsidRPr="00153B18">
              <w:t>.</w:t>
            </w:r>
            <w:r w:rsidR="00D72F68" w:rsidRPr="00153B18">
              <w:t>S</w:t>
            </w:r>
            <w:r w:rsidRPr="00153B18">
              <w:t>.</w:t>
            </w:r>
            <w:r w:rsidR="00D72F68" w:rsidRPr="00153B18">
              <w:t xml:space="preserve"> </w:t>
            </w:r>
          </w:p>
          <w:p w14:paraId="539EDC04" w14:textId="77777777" w:rsidR="00722B9E" w:rsidRPr="00153B18" w:rsidRDefault="00722B9E">
            <w:pPr>
              <w:rPr>
                <w:rFonts w:ascii="Times New Roman" w:hAnsi="Times New Roman" w:cs="Times New Roman"/>
                <w:sz w:val="24"/>
                <w:szCs w:val="24"/>
              </w:rPr>
            </w:pPr>
          </w:p>
        </w:tc>
        <w:tc>
          <w:tcPr>
            <w:tcW w:w="1620" w:type="dxa"/>
          </w:tcPr>
          <w:p w14:paraId="106B5781" w14:textId="77777777" w:rsidR="00722B9E" w:rsidRPr="00153B18" w:rsidRDefault="00F04130">
            <w:pPr>
              <w:rPr>
                <w:rFonts w:ascii="Times New Roman" w:hAnsi="Times New Roman" w:cs="Times New Roman"/>
                <w:sz w:val="24"/>
                <w:szCs w:val="24"/>
              </w:rPr>
            </w:pPr>
            <w:r w:rsidRPr="00153B18">
              <w:rPr>
                <w:rFonts w:ascii="Times New Roman" w:hAnsi="Times New Roman" w:cs="Times New Roman"/>
                <w:sz w:val="24"/>
                <w:szCs w:val="24"/>
              </w:rPr>
              <w:t>1991</w:t>
            </w:r>
          </w:p>
        </w:tc>
      </w:tr>
      <w:tr w:rsidR="00722B9E" w:rsidRPr="00153B18" w14:paraId="52E4DF61" w14:textId="77777777" w:rsidTr="00153B18">
        <w:tc>
          <w:tcPr>
            <w:tcW w:w="1260" w:type="dxa"/>
          </w:tcPr>
          <w:p w14:paraId="42D6B922" w14:textId="77777777" w:rsidR="00722B9E" w:rsidRPr="00153B18" w:rsidRDefault="00722B9E">
            <w:pPr>
              <w:rPr>
                <w:rFonts w:ascii="Times New Roman" w:hAnsi="Times New Roman" w:cs="Times New Roman"/>
                <w:sz w:val="24"/>
                <w:szCs w:val="24"/>
              </w:rPr>
            </w:pPr>
          </w:p>
        </w:tc>
        <w:tc>
          <w:tcPr>
            <w:tcW w:w="6930" w:type="dxa"/>
          </w:tcPr>
          <w:p w14:paraId="42891AFB" w14:textId="77777777" w:rsidR="00722B9E" w:rsidRPr="00153B18" w:rsidRDefault="00722B9E">
            <w:pPr>
              <w:rPr>
                <w:rFonts w:ascii="Times New Roman" w:hAnsi="Times New Roman" w:cs="Times New Roman"/>
                <w:sz w:val="24"/>
                <w:szCs w:val="24"/>
              </w:rPr>
            </w:pPr>
          </w:p>
        </w:tc>
        <w:tc>
          <w:tcPr>
            <w:tcW w:w="1620" w:type="dxa"/>
          </w:tcPr>
          <w:p w14:paraId="20DCD505" w14:textId="77777777" w:rsidR="00722B9E" w:rsidRPr="00153B18" w:rsidRDefault="00722B9E">
            <w:pPr>
              <w:rPr>
                <w:rFonts w:ascii="Times New Roman" w:hAnsi="Times New Roman" w:cs="Times New Roman"/>
                <w:sz w:val="24"/>
                <w:szCs w:val="24"/>
              </w:rPr>
            </w:pPr>
          </w:p>
        </w:tc>
      </w:tr>
      <w:tr w:rsidR="00722B9E" w:rsidRPr="00153B18" w14:paraId="206F5714" w14:textId="77777777" w:rsidTr="00153B18">
        <w:tc>
          <w:tcPr>
            <w:tcW w:w="8190" w:type="dxa"/>
            <w:gridSpan w:val="2"/>
          </w:tcPr>
          <w:p w14:paraId="315A7FC7" w14:textId="77777777" w:rsidR="00722B9E" w:rsidRPr="00153B18" w:rsidRDefault="00F04130">
            <w:pPr>
              <w:rPr>
                <w:rFonts w:ascii="Times New Roman" w:hAnsi="Times New Roman" w:cs="Times New Roman"/>
                <w:b/>
                <w:sz w:val="24"/>
                <w:szCs w:val="24"/>
              </w:rPr>
            </w:pPr>
            <w:r w:rsidRPr="00153B18">
              <w:rPr>
                <w:rFonts w:ascii="Times New Roman" w:hAnsi="Times New Roman" w:cs="Times New Roman"/>
                <w:b/>
                <w:sz w:val="24"/>
                <w:szCs w:val="24"/>
              </w:rPr>
              <w:t>Graduate Medical Education</w:t>
            </w:r>
          </w:p>
        </w:tc>
        <w:tc>
          <w:tcPr>
            <w:tcW w:w="1620" w:type="dxa"/>
          </w:tcPr>
          <w:p w14:paraId="77E4D293" w14:textId="77777777" w:rsidR="00722B9E" w:rsidRPr="00153B18" w:rsidRDefault="00722B9E">
            <w:pPr>
              <w:rPr>
                <w:rFonts w:ascii="Times New Roman" w:hAnsi="Times New Roman" w:cs="Times New Roman"/>
                <w:sz w:val="24"/>
                <w:szCs w:val="24"/>
              </w:rPr>
            </w:pPr>
          </w:p>
        </w:tc>
      </w:tr>
      <w:tr w:rsidR="00035AB0" w:rsidRPr="00153B18" w14:paraId="51C8B52D" w14:textId="77777777" w:rsidTr="00153B18">
        <w:tc>
          <w:tcPr>
            <w:tcW w:w="1260" w:type="dxa"/>
          </w:tcPr>
          <w:p w14:paraId="6A6C4F8A" w14:textId="77777777" w:rsidR="00035AB0" w:rsidRPr="00153B18" w:rsidRDefault="00035AB0" w:rsidP="00775A41">
            <w:pPr>
              <w:rPr>
                <w:rFonts w:ascii="Times New Roman" w:hAnsi="Times New Roman" w:cs="Times New Roman"/>
                <w:sz w:val="24"/>
                <w:szCs w:val="24"/>
              </w:rPr>
            </w:pPr>
          </w:p>
        </w:tc>
        <w:tc>
          <w:tcPr>
            <w:tcW w:w="6930" w:type="dxa"/>
          </w:tcPr>
          <w:p w14:paraId="58344097" w14:textId="77777777" w:rsidR="00035AB0" w:rsidRPr="00153B18" w:rsidRDefault="00035AB0" w:rsidP="00775A41">
            <w:pPr>
              <w:rPr>
                <w:rFonts w:ascii="Times New Roman" w:hAnsi="Times New Roman" w:cs="Times New Roman"/>
                <w:sz w:val="24"/>
                <w:szCs w:val="24"/>
              </w:rPr>
            </w:pPr>
          </w:p>
        </w:tc>
        <w:tc>
          <w:tcPr>
            <w:tcW w:w="1620" w:type="dxa"/>
          </w:tcPr>
          <w:p w14:paraId="679ECA6D" w14:textId="77777777" w:rsidR="00035AB0" w:rsidRPr="00153B18" w:rsidRDefault="00035AB0">
            <w:pPr>
              <w:rPr>
                <w:rFonts w:ascii="Times New Roman" w:hAnsi="Times New Roman" w:cs="Times New Roman"/>
                <w:sz w:val="24"/>
                <w:szCs w:val="24"/>
              </w:rPr>
            </w:pPr>
          </w:p>
        </w:tc>
      </w:tr>
      <w:tr w:rsidR="00722B9E" w:rsidRPr="00153B18" w14:paraId="0F838411" w14:textId="77777777" w:rsidTr="00153B18">
        <w:tc>
          <w:tcPr>
            <w:tcW w:w="1260" w:type="dxa"/>
          </w:tcPr>
          <w:p w14:paraId="1BDB69AC" w14:textId="77777777" w:rsidR="00722B9E" w:rsidRPr="00153B18" w:rsidRDefault="00722B9E" w:rsidP="00775A41">
            <w:pPr>
              <w:rPr>
                <w:rFonts w:ascii="Times New Roman" w:hAnsi="Times New Roman" w:cs="Times New Roman"/>
                <w:sz w:val="24"/>
                <w:szCs w:val="24"/>
              </w:rPr>
            </w:pPr>
          </w:p>
        </w:tc>
        <w:tc>
          <w:tcPr>
            <w:tcW w:w="6930" w:type="dxa"/>
          </w:tcPr>
          <w:p w14:paraId="4B71BBA8" w14:textId="77777777" w:rsidR="00E103E0" w:rsidRPr="00153B18" w:rsidRDefault="000A4DEB" w:rsidP="00775A41">
            <w:pPr>
              <w:rPr>
                <w:rFonts w:ascii="Times New Roman" w:hAnsi="Times New Roman" w:cs="Times New Roman"/>
                <w:sz w:val="24"/>
                <w:szCs w:val="24"/>
              </w:rPr>
            </w:pPr>
            <w:r w:rsidRPr="00153B18">
              <w:rPr>
                <w:rFonts w:ascii="Times New Roman" w:hAnsi="Times New Roman" w:cs="Times New Roman"/>
                <w:sz w:val="24"/>
                <w:szCs w:val="24"/>
              </w:rPr>
              <w:t>University of Maryland Medical System</w:t>
            </w:r>
            <w:r w:rsidR="00E103E0" w:rsidRPr="00153B18">
              <w:rPr>
                <w:rFonts w:ascii="Times New Roman" w:hAnsi="Times New Roman" w:cs="Times New Roman"/>
                <w:sz w:val="24"/>
                <w:szCs w:val="24"/>
              </w:rPr>
              <w:t xml:space="preserve">, </w:t>
            </w:r>
            <w:r w:rsidRPr="00153B18">
              <w:rPr>
                <w:rFonts w:ascii="Times New Roman" w:hAnsi="Times New Roman" w:cs="Times New Roman"/>
                <w:sz w:val="24"/>
                <w:szCs w:val="24"/>
              </w:rPr>
              <w:t xml:space="preserve">Baltimore, MD </w:t>
            </w:r>
          </w:p>
          <w:p w14:paraId="65390381" w14:textId="77777777" w:rsidR="00722B9E" w:rsidRPr="00153B18" w:rsidRDefault="000A4DEB" w:rsidP="00775A41">
            <w:pPr>
              <w:rPr>
                <w:rFonts w:ascii="Times New Roman" w:hAnsi="Times New Roman" w:cs="Times New Roman"/>
                <w:sz w:val="24"/>
                <w:szCs w:val="24"/>
              </w:rPr>
            </w:pPr>
            <w:r w:rsidRPr="00153B18">
              <w:rPr>
                <w:rFonts w:ascii="Times New Roman" w:hAnsi="Times New Roman" w:cs="Times New Roman"/>
                <w:sz w:val="24"/>
                <w:szCs w:val="24"/>
              </w:rPr>
              <w:t>Chief Resident- Mercy Medical Center, Internal Medicine</w:t>
            </w:r>
          </w:p>
        </w:tc>
        <w:tc>
          <w:tcPr>
            <w:tcW w:w="1620" w:type="dxa"/>
          </w:tcPr>
          <w:p w14:paraId="57486625" w14:textId="77777777" w:rsidR="00722B9E" w:rsidRPr="00153B18" w:rsidRDefault="000A4DEB">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722B9E" w:rsidRPr="00153B18" w14:paraId="3F2119B4" w14:textId="77777777" w:rsidTr="00153B18">
        <w:tc>
          <w:tcPr>
            <w:tcW w:w="1260" w:type="dxa"/>
          </w:tcPr>
          <w:p w14:paraId="436E45DC" w14:textId="77777777" w:rsidR="00722B9E" w:rsidRPr="00153B18" w:rsidRDefault="00722B9E" w:rsidP="00775A41">
            <w:pPr>
              <w:rPr>
                <w:rFonts w:ascii="Times New Roman" w:hAnsi="Times New Roman" w:cs="Times New Roman"/>
                <w:sz w:val="24"/>
                <w:szCs w:val="24"/>
              </w:rPr>
            </w:pPr>
          </w:p>
        </w:tc>
        <w:tc>
          <w:tcPr>
            <w:tcW w:w="6930" w:type="dxa"/>
          </w:tcPr>
          <w:p w14:paraId="787ADFE9" w14:textId="77777777" w:rsidR="00E103E0" w:rsidRPr="00153B18" w:rsidRDefault="00D72F68" w:rsidP="00775A41">
            <w:pPr>
              <w:rPr>
                <w:rFonts w:ascii="Times New Roman" w:hAnsi="Times New Roman" w:cs="Times New Roman"/>
                <w:sz w:val="24"/>
                <w:szCs w:val="24"/>
              </w:rPr>
            </w:pPr>
            <w:r w:rsidRPr="00153B18">
              <w:rPr>
                <w:rFonts w:ascii="Times New Roman" w:hAnsi="Times New Roman" w:cs="Times New Roman"/>
                <w:sz w:val="24"/>
                <w:szCs w:val="24"/>
              </w:rPr>
              <w:t>University of Maryland Medical System</w:t>
            </w:r>
            <w:r w:rsidR="000A4DEB" w:rsidRPr="00153B18">
              <w:rPr>
                <w:rFonts w:ascii="Times New Roman" w:hAnsi="Times New Roman" w:cs="Times New Roman"/>
                <w:sz w:val="24"/>
                <w:szCs w:val="24"/>
              </w:rPr>
              <w:t xml:space="preserve">, Baltimore, MD </w:t>
            </w:r>
          </w:p>
          <w:p w14:paraId="1CECE96E" w14:textId="77777777" w:rsidR="00722B9E" w:rsidRPr="00153B18" w:rsidRDefault="000A4DEB" w:rsidP="00775A41">
            <w:pPr>
              <w:rPr>
                <w:rFonts w:ascii="Times New Roman" w:hAnsi="Times New Roman" w:cs="Times New Roman"/>
                <w:sz w:val="24"/>
                <w:szCs w:val="24"/>
              </w:rPr>
            </w:pPr>
            <w:r w:rsidRPr="00153B18">
              <w:rPr>
                <w:rFonts w:ascii="Times New Roman" w:hAnsi="Times New Roman" w:cs="Times New Roman"/>
                <w:sz w:val="24"/>
                <w:szCs w:val="24"/>
              </w:rPr>
              <w:t>Internal Medicine</w:t>
            </w:r>
            <w:r w:rsidR="00E103E0" w:rsidRPr="00153B18">
              <w:rPr>
                <w:rFonts w:ascii="Times New Roman" w:hAnsi="Times New Roman" w:cs="Times New Roman"/>
                <w:sz w:val="24"/>
                <w:szCs w:val="24"/>
              </w:rPr>
              <w:t xml:space="preserve"> Residency</w:t>
            </w:r>
          </w:p>
        </w:tc>
        <w:tc>
          <w:tcPr>
            <w:tcW w:w="1620" w:type="dxa"/>
          </w:tcPr>
          <w:p w14:paraId="47C3D722" w14:textId="77777777" w:rsidR="00722B9E" w:rsidRPr="00153B18" w:rsidRDefault="000A4DEB">
            <w:pPr>
              <w:rPr>
                <w:rFonts w:ascii="Times New Roman" w:hAnsi="Times New Roman" w:cs="Times New Roman"/>
                <w:sz w:val="24"/>
                <w:szCs w:val="24"/>
              </w:rPr>
            </w:pPr>
            <w:r w:rsidRPr="00153B18">
              <w:rPr>
                <w:rFonts w:ascii="Times New Roman" w:hAnsi="Times New Roman" w:cs="Times New Roman"/>
                <w:sz w:val="24"/>
                <w:szCs w:val="24"/>
              </w:rPr>
              <w:t>199</w:t>
            </w:r>
            <w:r w:rsidR="00E103E0" w:rsidRPr="00153B18">
              <w:rPr>
                <w:rFonts w:ascii="Times New Roman" w:hAnsi="Times New Roman" w:cs="Times New Roman"/>
                <w:sz w:val="24"/>
                <w:szCs w:val="24"/>
              </w:rPr>
              <w:t>6</w:t>
            </w:r>
            <w:r w:rsidRPr="00153B18">
              <w:rPr>
                <w:rFonts w:ascii="Times New Roman" w:hAnsi="Times New Roman" w:cs="Times New Roman"/>
                <w:sz w:val="24"/>
                <w:szCs w:val="24"/>
              </w:rPr>
              <w:t>-1998</w:t>
            </w:r>
          </w:p>
        </w:tc>
      </w:tr>
      <w:tr w:rsidR="00E103E0" w:rsidRPr="00153B18" w14:paraId="37A8CCBF" w14:textId="77777777" w:rsidTr="00153B18">
        <w:tc>
          <w:tcPr>
            <w:tcW w:w="1260" w:type="dxa"/>
          </w:tcPr>
          <w:p w14:paraId="73E3ECDF" w14:textId="77777777" w:rsidR="00E103E0" w:rsidRPr="00153B18" w:rsidRDefault="00E103E0" w:rsidP="00E103E0">
            <w:pPr>
              <w:rPr>
                <w:rFonts w:ascii="Times New Roman" w:hAnsi="Times New Roman" w:cs="Times New Roman"/>
                <w:sz w:val="24"/>
                <w:szCs w:val="24"/>
              </w:rPr>
            </w:pPr>
          </w:p>
        </w:tc>
        <w:tc>
          <w:tcPr>
            <w:tcW w:w="6930" w:type="dxa"/>
          </w:tcPr>
          <w:p w14:paraId="0A032917" w14:textId="77777777" w:rsidR="00E103E0" w:rsidRPr="00153B18" w:rsidRDefault="00E103E0" w:rsidP="00E103E0">
            <w:pPr>
              <w:rPr>
                <w:rFonts w:ascii="Times New Roman" w:hAnsi="Times New Roman" w:cs="Times New Roman"/>
                <w:sz w:val="24"/>
                <w:szCs w:val="24"/>
              </w:rPr>
            </w:pPr>
            <w:r w:rsidRPr="00153B18">
              <w:rPr>
                <w:rFonts w:ascii="Times New Roman" w:hAnsi="Times New Roman" w:cs="Times New Roman"/>
                <w:sz w:val="24"/>
                <w:szCs w:val="24"/>
              </w:rPr>
              <w:t xml:space="preserve">University of Maryland Medical System, Baltimore, MD </w:t>
            </w:r>
          </w:p>
          <w:p w14:paraId="364C176C" w14:textId="77777777" w:rsidR="00E103E0" w:rsidRPr="00153B18" w:rsidRDefault="00E103E0" w:rsidP="00E103E0">
            <w:pPr>
              <w:rPr>
                <w:rFonts w:ascii="Times New Roman" w:hAnsi="Times New Roman" w:cs="Times New Roman"/>
                <w:sz w:val="24"/>
                <w:szCs w:val="24"/>
              </w:rPr>
            </w:pPr>
            <w:r w:rsidRPr="00153B18">
              <w:rPr>
                <w:rFonts w:ascii="Times New Roman" w:hAnsi="Times New Roman" w:cs="Times New Roman"/>
                <w:sz w:val="24"/>
                <w:szCs w:val="24"/>
              </w:rPr>
              <w:t>IInternal Medicine Internship</w:t>
            </w:r>
          </w:p>
        </w:tc>
        <w:tc>
          <w:tcPr>
            <w:tcW w:w="1620" w:type="dxa"/>
          </w:tcPr>
          <w:p w14:paraId="202B4954" w14:textId="77777777" w:rsidR="00E103E0" w:rsidRPr="00153B18" w:rsidRDefault="00E103E0" w:rsidP="00E103E0">
            <w:pPr>
              <w:rPr>
                <w:rFonts w:ascii="Times New Roman" w:hAnsi="Times New Roman" w:cs="Times New Roman"/>
                <w:sz w:val="24"/>
                <w:szCs w:val="24"/>
              </w:rPr>
            </w:pPr>
            <w:r w:rsidRPr="00153B18">
              <w:rPr>
                <w:rFonts w:ascii="Times New Roman" w:hAnsi="Times New Roman" w:cs="Times New Roman"/>
                <w:sz w:val="24"/>
                <w:szCs w:val="24"/>
              </w:rPr>
              <w:t>1995-1996</w:t>
            </w:r>
          </w:p>
        </w:tc>
      </w:tr>
      <w:tr w:rsidR="00722B9E" w:rsidRPr="00153B18" w14:paraId="3E92A46F" w14:textId="77777777" w:rsidTr="00153B18">
        <w:tc>
          <w:tcPr>
            <w:tcW w:w="1260" w:type="dxa"/>
          </w:tcPr>
          <w:p w14:paraId="61C37BD3" w14:textId="77777777" w:rsidR="00722B9E" w:rsidRPr="00153B18" w:rsidRDefault="00722B9E" w:rsidP="00124B51">
            <w:pPr>
              <w:rPr>
                <w:rFonts w:ascii="Times New Roman" w:hAnsi="Times New Roman" w:cs="Times New Roman"/>
                <w:sz w:val="24"/>
                <w:szCs w:val="24"/>
              </w:rPr>
            </w:pPr>
          </w:p>
        </w:tc>
        <w:tc>
          <w:tcPr>
            <w:tcW w:w="6930" w:type="dxa"/>
          </w:tcPr>
          <w:p w14:paraId="23722F96" w14:textId="77777777" w:rsidR="000A4DEB" w:rsidRPr="00153B18" w:rsidRDefault="000A4DEB" w:rsidP="00124B51">
            <w:pPr>
              <w:rPr>
                <w:rFonts w:ascii="Times New Roman" w:hAnsi="Times New Roman" w:cs="Times New Roman"/>
                <w:sz w:val="24"/>
                <w:szCs w:val="24"/>
              </w:rPr>
            </w:pPr>
            <w:r w:rsidRPr="00153B18">
              <w:rPr>
                <w:rFonts w:ascii="Times New Roman" w:hAnsi="Times New Roman" w:cs="Times New Roman"/>
                <w:sz w:val="24"/>
                <w:szCs w:val="24"/>
              </w:rPr>
              <w:t>Diplomate, American Board of Internal Medicine</w:t>
            </w:r>
          </w:p>
          <w:p w14:paraId="6E98507A" w14:textId="77777777" w:rsidR="00722B9E" w:rsidRPr="00153B18" w:rsidRDefault="000A4DEB" w:rsidP="00124B51">
            <w:pPr>
              <w:rPr>
                <w:rFonts w:ascii="Times New Roman" w:hAnsi="Times New Roman" w:cs="Times New Roman"/>
                <w:sz w:val="24"/>
                <w:szCs w:val="24"/>
              </w:rPr>
            </w:pPr>
            <w:r w:rsidRPr="00153B18">
              <w:rPr>
                <w:rFonts w:ascii="Times New Roman" w:hAnsi="Times New Roman" w:cs="Times New Roman"/>
                <w:sz w:val="24"/>
                <w:szCs w:val="24"/>
              </w:rPr>
              <w:t>Medical License: Florida, ME80097</w:t>
            </w:r>
          </w:p>
          <w:p w14:paraId="645440FE" w14:textId="77777777" w:rsidR="000A4DEB" w:rsidRPr="00153B18" w:rsidRDefault="000A4DEB" w:rsidP="00124B51">
            <w:pPr>
              <w:rPr>
                <w:rFonts w:ascii="Times New Roman" w:hAnsi="Times New Roman" w:cs="Times New Roman"/>
                <w:sz w:val="24"/>
                <w:szCs w:val="24"/>
              </w:rPr>
            </w:pPr>
            <w:r w:rsidRPr="00153B18">
              <w:rPr>
                <w:rFonts w:ascii="Times New Roman" w:hAnsi="Times New Roman" w:cs="Times New Roman"/>
                <w:sz w:val="24"/>
                <w:szCs w:val="24"/>
              </w:rPr>
              <w:t>Medical License: Maryland, D53374</w:t>
            </w:r>
          </w:p>
        </w:tc>
        <w:tc>
          <w:tcPr>
            <w:tcW w:w="1620" w:type="dxa"/>
          </w:tcPr>
          <w:p w14:paraId="0F4E470A" w14:textId="77777777" w:rsidR="00722B9E" w:rsidRPr="00153B18" w:rsidRDefault="000A4DEB" w:rsidP="00124B51">
            <w:pPr>
              <w:rPr>
                <w:rFonts w:ascii="Times New Roman" w:hAnsi="Times New Roman" w:cs="Times New Roman"/>
                <w:sz w:val="24"/>
                <w:szCs w:val="24"/>
              </w:rPr>
            </w:pPr>
            <w:r w:rsidRPr="00153B18">
              <w:rPr>
                <w:rFonts w:ascii="Times New Roman" w:hAnsi="Times New Roman" w:cs="Times New Roman"/>
                <w:sz w:val="24"/>
                <w:szCs w:val="24"/>
              </w:rPr>
              <w:t>1998-</w:t>
            </w:r>
            <w:r w:rsidR="004F1F87" w:rsidRPr="00153B18">
              <w:rPr>
                <w:rFonts w:ascii="Times New Roman" w:hAnsi="Times New Roman" w:cs="Times New Roman"/>
                <w:sz w:val="24"/>
                <w:szCs w:val="24"/>
              </w:rPr>
              <w:t>Present</w:t>
            </w:r>
          </w:p>
          <w:p w14:paraId="4907FA49" w14:textId="77777777" w:rsidR="000A4DEB" w:rsidRPr="00153B18" w:rsidRDefault="000A4DEB" w:rsidP="00124B51">
            <w:pPr>
              <w:rPr>
                <w:rFonts w:ascii="Times New Roman" w:hAnsi="Times New Roman" w:cs="Times New Roman"/>
                <w:sz w:val="24"/>
                <w:szCs w:val="24"/>
              </w:rPr>
            </w:pPr>
            <w:r w:rsidRPr="00153B18">
              <w:rPr>
                <w:rFonts w:ascii="Times New Roman" w:hAnsi="Times New Roman" w:cs="Times New Roman"/>
                <w:sz w:val="24"/>
                <w:szCs w:val="24"/>
              </w:rPr>
              <w:t>1999-</w:t>
            </w:r>
            <w:r w:rsidR="004F1F87" w:rsidRPr="00153B18">
              <w:rPr>
                <w:rFonts w:ascii="Times New Roman" w:hAnsi="Times New Roman" w:cs="Times New Roman"/>
                <w:sz w:val="24"/>
                <w:szCs w:val="24"/>
              </w:rPr>
              <w:t>Present</w:t>
            </w:r>
          </w:p>
          <w:p w14:paraId="5219B070" w14:textId="77777777" w:rsidR="000A4DEB" w:rsidRPr="00153B18" w:rsidRDefault="00153B18" w:rsidP="00124B51">
            <w:pPr>
              <w:rPr>
                <w:rFonts w:ascii="Times New Roman" w:hAnsi="Times New Roman" w:cs="Times New Roman"/>
                <w:sz w:val="24"/>
                <w:szCs w:val="24"/>
              </w:rPr>
            </w:pPr>
            <w:r>
              <w:rPr>
                <w:rFonts w:ascii="Times New Roman" w:hAnsi="Times New Roman" w:cs="Times New Roman"/>
                <w:sz w:val="24"/>
                <w:szCs w:val="24"/>
              </w:rPr>
              <w:t>1998-</w:t>
            </w:r>
            <w:r w:rsidR="000A4DEB" w:rsidRPr="00153B18">
              <w:rPr>
                <w:rFonts w:ascii="Times New Roman" w:hAnsi="Times New Roman" w:cs="Times New Roman"/>
                <w:sz w:val="24"/>
                <w:szCs w:val="24"/>
              </w:rPr>
              <w:t>1999</w:t>
            </w:r>
          </w:p>
        </w:tc>
      </w:tr>
      <w:tr w:rsidR="00F04130" w:rsidRPr="00153B18" w14:paraId="1B7B511B" w14:textId="77777777" w:rsidTr="00153B18">
        <w:tc>
          <w:tcPr>
            <w:tcW w:w="1260" w:type="dxa"/>
          </w:tcPr>
          <w:p w14:paraId="1ABB17CF" w14:textId="77777777" w:rsidR="00F04130" w:rsidRPr="00153B18" w:rsidRDefault="00F04130">
            <w:pPr>
              <w:rPr>
                <w:rFonts w:ascii="Times New Roman" w:hAnsi="Times New Roman" w:cs="Times New Roman"/>
                <w:sz w:val="24"/>
                <w:szCs w:val="24"/>
              </w:rPr>
            </w:pPr>
          </w:p>
        </w:tc>
        <w:tc>
          <w:tcPr>
            <w:tcW w:w="6930" w:type="dxa"/>
          </w:tcPr>
          <w:p w14:paraId="168D1FBE" w14:textId="77777777" w:rsidR="00F04130" w:rsidRPr="00153B18" w:rsidRDefault="00F04130">
            <w:pPr>
              <w:rPr>
                <w:rFonts w:ascii="Times New Roman" w:hAnsi="Times New Roman" w:cs="Times New Roman"/>
                <w:sz w:val="24"/>
                <w:szCs w:val="24"/>
              </w:rPr>
            </w:pPr>
          </w:p>
        </w:tc>
        <w:tc>
          <w:tcPr>
            <w:tcW w:w="1620" w:type="dxa"/>
          </w:tcPr>
          <w:p w14:paraId="3F0770B3" w14:textId="77777777" w:rsidR="00F04130" w:rsidRPr="00153B18" w:rsidRDefault="00F04130">
            <w:pPr>
              <w:rPr>
                <w:rFonts w:ascii="Times New Roman" w:hAnsi="Times New Roman" w:cs="Times New Roman"/>
                <w:sz w:val="24"/>
                <w:szCs w:val="24"/>
              </w:rPr>
            </w:pPr>
          </w:p>
        </w:tc>
      </w:tr>
      <w:tr w:rsidR="00F04130" w:rsidRPr="00153B18" w14:paraId="2D504C1A" w14:textId="77777777" w:rsidTr="00153B18">
        <w:tc>
          <w:tcPr>
            <w:tcW w:w="8190" w:type="dxa"/>
            <w:gridSpan w:val="2"/>
            <w:vAlign w:val="center"/>
          </w:tcPr>
          <w:p w14:paraId="64E3369F" w14:textId="77777777" w:rsidR="00F04130" w:rsidRPr="00153B18" w:rsidRDefault="00F04130" w:rsidP="00F04130">
            <w:pPr>
              <w:rPr>
                <w:rFonts w:ascii="Times New Roman" w:hAnsi="Times New Roman" w:cs="Times New Roman"/>
                <w:b/>
                <w:sz w:val="24"/>
                <w:szCs w:val="24"/>
              </w:rPr>
            </w:pPr>
            <w:r w:rsidRPr="00153B18">
              <w:rPr>
                <w:rFonts w:ascii="Times New Roman" w:hAnsi="Times New Roman" w:cs="Times New Roman"/>
                <w:b/>
                <w:sz w:val="24"/>
                <w:szCs w:val="24"/>
              </w:rPr>
              <w:t>Certification</w:t>
            </w:r>
          </w:p>
        </w:tc>
        <w:tc>
          <w:tcPr>
            <w:tcW w:w="1620" w:type="dxa"/>
          </w:tcPr>
          <w:p w14:paraId="7BB36C57" w14:textId="77777777" w:rsidR="00F04130" w:rsidRPr="00153B18" w:rsidRDefault="00F04130">
            <w:pPr>
              <w:rPr>
                <w:rFonts w:ascii="Times New Roman" w:hAnsi="Times New Roman" w:cs="Times New Roman"/>
                <w:sz w:val="24"/>
                <w:szCs w:val="24"/>
              </w:rPr>
            </w:pPr>
          </w:p>
        </w:tc>
      </w:tr>
      <w:tr w:rsidR="00035AB0" w:rsidRPr="00153B18" w14:paraId="246C50B6" w14:textId="77777777" w:rsidTr="00153B18">
        <w:tc>
          <w:tcPr>
            <w:tcW w:w="1260" w:type="dxa"/>
          </w:tcPr>
          <w:p w14:paraId="7C845D14" w14:textId="77777777" w:rsidR="00035AB0" w:rsidRPr="00153B18" w:rsidRDefault="00035AB0" w:rsidP="00F04130">
            <w:pPr>
              <w:rPr>
                <w:rFonts w:ascii="Times New Roman" w:hAnsi="Times New Roman" w:cs="Times New Roman"/>
                <w:sz w:val="24"/>
                <w:szCs w:val="24"/>
              </w:rPr>
            </w:pPr>
          </w:p>
        </w:tc>
        <w:tc>
          <w:tcPr>
            <w:tcW w:w="6930" w:type="dxa"/>
          </w:tcPr>
          <w:p w14:paraId="7CF3CE16" w14:textId="77777777" w:rsidR="00035AB0" w:rsidRPr="00153B18" w:rsidRDefault="00035AB0" w:rsidP="00802713">
            <w:pPr>
              <w:rPr>
                <w:rFonts w:ascii="Times New Roman" w:hAnsi="Times New Roman" w:cs="Times New Roman"/>
                <w:sz w:val="24"/>
                <w:szCs w:val="24"/>
              </w:rPr>
            </w:pPr>
          </w:p>
        </w:tc>
        <w:tc>
          <w:tcPr>
            <w:tcW w:w="1620" w:type="dxa"/>
          </w:tcPr>
          <w:p w14:paraId="30360BB8" w14:textId="77777777" w:rsidR="00035AB0" w:rsidRPr="00153B18" w:rsidRDefault="00035AB0" w:rsidP="00F04130">
            <w:pPr>
              <w:rPr>
                <w:rFonts w:ascii="Times New Roman" w:hAnsi="Times New Roman" w:cs="Times New Roman"/>
                <w:sz w:val="24"/>
                <w:szCs w:val="24"/>
              </w:rPr>
            </w:pPr>
          </w:p>
        </w:tc>
      </w:tr>
      <w:tr w:rsidR="00F04130" w:rsidRPr="00153B18" w14:paraId="04F413B4" w14:textId="77777777" w:rsidTr="00153B18">
        <w:tc>
          <w:tcPr>
            <w:tcW w:w="1260" w:type="dxa"/>
          </w:tcPr>
          <w:p w14:paraId="6A6118CD" w14:textId="77777777" w:rsidR="00F04130" w:rsidRPr="00153B18" w:rsidRDefault="00F04130" w:rsidP="00F04130">
            <w:pPr>
              <w:rPr>
                <w:rFonts w:ascii="Times New Roman" w:hAnsi="Times New Roman" w:cs="Times New Roman"/>
                <w:sz w:val="24"/>
                <w:szCs w:val="24"/>
              </w:rPr>
            </w:pPr>
          </w:p>
        </w:tc>
        <w:tc>
          <w:tcPr>
            <w:tcW w:w="6930" w:type="dxa"/>
          </w:tcPr>
          <w:p w14:paraId="2A0163A4" w14:textId="77777777" w:rsidR="00802713" w:rsidRPr="00153B18" w:rsidRDefault="00F04130" w:rsidP="00802713">
            <w:pPr>
              <w:rPr>
                <w:rFonts w:ascii="Times New Roman" w:hAnsi="Times New Roman" w:cs="Times New Roman"/>
                <w:sz w:val="24"/>
                <w:szCs w:val="24"/>
              </w:rPr>
            </w:pPr>
            <w:r w:rsidRPr="00153B18">
              <w:rPr>
                <w:rFonts w:ascii="Times New Roman" w:hAnsi="Times New Roman" w:cs="Times New Roman"/>
                <w:sz w:val="24"/>
                <w:szCs w:val="24"/>
              </w:rPr>
              <w:t>Diplomate, American Board of Internal Medicine</w:t>
            </w:r>
            <w:r w:rsidR="00802713" w:rsidRPr="00153B18">
              <w:rPr>
                <w:rFonts w:ascii="Times New Roman" w:hAnsi="Times New Roman" w:cs="Times New Roman"/>
                <w:sz w:val="24"/>
                <w:szCs w:val="24"/>
              </w:rPr>
              <w:t xml:space="preserve"> 7/1998</w:t>
            </w:r>
          </w:p>
          <w:p w14:paraId="12584506" w14:textId="4683B85B" w:rsidR="00F04130" w:rsidRPr="00153B18" w:rsidRDefault="00802713" w:rsidP="00802713">
            <w:pPr>
              <w:rPr>
                <w:rFonts w:ascii="Times New Roman" w:hAnsi="Times New Roman" w:cs="Times New Roman"/>
                <w:sz w:val="24"/>
                <w:szCs w:val="24"/>
              </w:rPr>
            </w:pPr>
            <w:r w:rsidRPr="00153B18">
              <w:rPr>
                <w:rFonts w:ascii="Times New Roman" w:hAnsi="Times New Roman" w:cs="Times New Roman"/>
                <w:sz w:val="24"/>
                <w:szCs w:val="24"/>
              </w:rPr>
              <w:t>Recertification 2008</w:t>
            </w:r>
            <w:r w:rsidR="002B64A0">
              <w:rPr>
                <w:rFonts w:ascii="Times New Roman" w:hAnsi="Times New Roman" w:cs="Times New Roman"/>
                <w:sz w:val="24"/>
                <w:szCs w:val="24"/>
              </w:rPr>
              <w:t xml:space="preserve">, 2020. </w:t>
            </w:r>
          </w:p>
        </w:tc>
        <w:tc>
          <w:tcPr>
            <w:tcW w:w="1620" w:type="dxa"/>
          </w:tcPr>
          <w:p w14:paraId="5F5CC4BB" w14:textId="77777777" w:rsidR="00F04130" w:rsidRPr="00153B18" w:rsidRDefault="00F04130" w:rsidP="00F04130">
            <w:pPr>
              <w:rPr>
                <w:rFonts w:ascii="Times New Roman" w:hAnsi="Times New Roman" w:cs="Times New Roman"/>
                <w:sz w:val="24"/>
                <w:szCs w:val="24"/>
              </w:rPr>
            </w:pPr>
          </w:p>
        </w:tc>
      </w:tr>
      <w:tr w:rsidR="00D17F6A" w:rsidRPr="00153B18" w14:paraId="20056868" w14:textId="77777777" w:rsidTr="00153B18">
        <w:tc>
          <w:tcPr>
            <w:tcW w:w="1260" w:type="dxa"/>
          </w:tcPr>
          <w:p w14:paraId="22A484BC" w14:textId="77777777" w:rsidR="00D17F6A" w:rsidRPr="00153B18" w:rsidRDefault="00D17F6A" w:rsidP="00D17F6A">
            <w:pPr>
              <w:rPr>
                <w:rFonts w:ascii="Times New Roman" w:hAnsi="Times New Roman" w:cs="Times New Roman"/>
                <w:sz w:val="24"/>
                <w:szCs w:val="24"/>
              </w:rPr>
            </w:pPr>
          </w:p>
        </w:tc>
        <w:tc>
          <w:tcPr>
            <w:tcW w:w="6930" w:type="dxa"/>
          </w:tcPr>
          <w:p w14:paraId="1C84D772" w14:textId="77777777" w:rsidR="00D17F6A" w:rsidRPr="00153B18" w:rsidRDefault="00D17F6A" w:rsidP="00D17F6A">
            <w:pPr>
              <w:rPr>
                <w:rFonts w:ascii="Times New Roman" w:hAnsi="Times New Roman" w:cs="Times New Roman"/>
                <w:sz w:val="24"/>
                <w:szCs w:val="24"/>
              </w:rPr>
            </w:pPr>
            <w:r w:rsidRPr="00153B18">
              <w:rPr>
                <w:rFonts w:ascii="Times New Roman" w:hAnsi="Times New Roman" w:cs="Times New Roman"/>
                <w:sz w:val="24"/>
                <w:szCs w:val="24"/>
              </w:rPr>
              <w:t>Certified Professional in Patient Safety (Institute for Healthcare Improvement and National Patient Safety Foundation)</w:t>
            </w:r>
          </w:p>
          <w:p w14:paraId="2F49FE44" w14:textId="6DBDA15A" w:rsidR="00D17F6A" w:rsidRPr="00153B18" w:rsidRDefault="00D17F6A" w:rsidP="00D17F6A">
            <w:pPr>
              <w:rPr>
                <w:rFonts w:ascii="Times New Roman" w:hAnsi="Times New Roman" w:cs="Times New Roman"/>
                <w:sz w:val="24"/>
                <w:szCs w:val="24"/>
              </w:rPr>
            </w:pPr>
            <w:r w:rsidRPr="00153B18">
              <w:rPr>
                <w:rFonts w:ascii="Times New Roman" w:hAnsi="Times New Roman" w:cs="Times New Roman"/>
                <w:sz w:val="24"/>
                <w:szCs w:val="24"/>
              </w:rPr>
              <w:t xml:space="preserve">Recertification </w:t>
            </w:r>
            <w:r w:rsidR="002B64A0">
              <w:rPr>
                <w:rFonts w:ascii="Times New Roman" w:hAnsi="Times New Roman" w:cs="Times New Roman"/>
                <w:sz w:val="24"/>
                <w:szCs w:val="24"/>
              </w:rPr>
              <w:t>2016, 2019</w:t>
            </w:r>
          </w:p>
        </w:tc>
        <w:tc>
          <w:tcPr>
            <w:tcW w:w="1620" w:type="dxa"/>
          </w:tcPr>
          <w:p w14:paraId="44AC45FA" w14:textId="77777777" w:rsidR="00D17F6A" w:rsidRPr="00153B18" w:rsidRDefault="00D17F6A" w:rsidP="00D17F6A">
            <w:pPr>
              <w:rPr>
                <w:rFonts w:ascii="Times New Roman" w:hAnsi="Times New Roman" w:cs="Times New Roman"/>
                <w:sz w:val="24"/>
                <w:szCs w:val="24"/>
              </w:rPr>
            </w:pPr>
          </w:p>
        </w:tc>
      </w:tr>
      <w:tr w:rsidR="00D17F6A" w:rsidRPr="00153B18" w14:paraId="33E1000B" w14:textId="77777777" w:rsidTr="00153B18">
        <w:tc>
          <w:tcPr>
            <w:tcW w:w="1260" w:type="dxa"/>
          </w:tcPr>
          <w:p w14:paraId="0A83166E" w14:textId="77777777" w:rsidR="00D17F6A" w:rsidRPr="00153B18" w:rsidRDefault="00D17F6A" w:rsidP="00D17F6A">
            <w:pPr>
              <w:rPr>
                <w:rFonts w:ascii="Times New Roman" w:hAnsi="Times New Roman" w:cs="Times New Roman"/>
                <w:sz w:val="24"/>
                <w:szCs w:val="24"/>
              </w:rPr>
            </w:pPr>
          </w:p>
        </w:tc>
        <w:tc>
          <w:tcPr>
            <w:tcW w:w="6930" w:type="dxa"/>
          </w:tcPr>
          <w:p w14:paraId="620039B9" w14:textId="77777777" w:rsidR="00D17F6A" w:rsidRPr="00153B18" w:rsidRDefault="00D17F6A" w:rsidP="00D17F6A">
            <w:pPr>
              <w:rPr>
                <w:rFonts w:ascii="Times New Roman" w:hAnsi="Times New Roman" w:cs="Times New Roman"/>
                <w:sz w:val="24"/>
                <w:szCs w:val="24"/>
              </w:rPr>
            </w:pPr>
            <w:r w:rsidRPr="00153B18">
              <w:rPr>
                <w:rFonts w:ascii="Times New Roman" w:hAnsi="Times New Roman" w:cs="Times New Roman"/>
                <w:sz w:val="24"/>
                <w:szCs w:val="24"/>
              </w:rPr>
              <w:t>Lean Six Sigma Black Belt, James A.Haley Veterans Hospital &amp; Clinics</w:t>
            </w:r>
          </w:p>
          <w:p w14:paraId="3DB35E26" w14:textId="77777777" w:rsidR="00063C08" w:rsidRPr="00153B18" w:rsidRDefault="00063C08" w:rsidP="00D17F6A">
            <w:pPr>
              <w:rPr>
                <w:rFonts w:ascii="Times New Roman" w:hAnsi="Times New Roman" w:cs="Times New Roman"/>
                <w:sz w:val="24"/>
                <w:szCs w:val="24"/>
              </w:rPr>
            </w:pPr>
            <w:r w:rsidRPr="00153B18">
              <w:rPr>
                <w:rFonts w:ascii="Times New Roman" w:hAnsi="Times New Roman" w:cs="Times New Roman"/>
                <w:sz w:val="24"/>
                <w:szCs w:val="24"/>
              </w:rPr>
              <w:t>Certified 4/2016</w:t>
            </w:r>
          </w:p>
        </w:tc>
        <w:tc>
          <w:tcPr>
            <w:tcW w:w="1620" w:type="dxa"/>
          </w:tcPr>
          <w:p w14:paraId="252FBFE2" w14:textId="77777777" w:rsidR="00D17F6A" w:rsidRPr="00153B18" w:rsidRDefault="00D17F6A" w:rsidP="00D17F6A">
            <w:pPr>
              <w:rPr>
                <w:rFonts w:ascii="Times New Roman" w:hAnsi="Times New Roman" w:cs="Times New Roman"/>
                <w:sz w:val="24"/>
                <w:szCs w:val="24"/>
              </w:rPr>
            </w:pPr>
          </w:p>
        </w:tc>
      </w:tr>
      <w:tr w:rsidR="00F04130" w:rsidRPr="00153B18" w14:paraId="30043F0F" w14:textId="77777777" w:rsidTr="00153B18">
        <w:tc>
          <w:tcPr>
            <w:tcW w:w="1260" w:type="dxa"/>
          </w:tcPr>
          <w:p w14:paraId="59CB6FA6" w14:textId="77777777" w:rsidR="00F04130" w:rsidRPr="00153B18" w:rsidRDefault="00F04130">
            <w:pPr>
              <w:rPr>
                <w:rFonts w:ascii="Times New Roman" w:hAnsi="Times New Roman" w:cs="Times New Roman"/>
                <w:sz w:val="24"/>
                <w:szCs w:val="24"/>
              </w:rPr>
            </w:pPr>
          </w:p>
        </w:tc>
        <w:tc>
          <w:tcPr>
            <w:tcW w:w="6930" w:type="dxa"/>
          </w:tcPr>
          <w:p w14:paraId="6C872259" w14:textId="77777777" w:rsidR="00F04130" w:rsidRPr="00153B18" w:rsidRDefault="00F04130">
            <w:pPr>
              <w:rPr>
                <w:rFonts w:ascii="Times New Roman" w:hAnsi="Times New Roman" w:cs="Times New Roman"/>
                <w:sz w:val="24"/>
                <w:szCs w:val="24"/>
              </w:rPr>
            </w:pPr>
          </w:p>
        </w:tc>
        <w:tc>
          <w:tcPr>
            <w:tcW w:w="1620" w:type="dxa"/>
          </w:tcPr>
          <w:p w14:paraId="173D9184" w14:textId="77777777" w:rsidR="00F04130" w:rsidRPr="00153B18" w:rsidRDefault="00F04130">
            <w:pPr>
              <w:rPr>
                <w:rFonts w:ascii="Times New Roman" w:hAnsi="Times New Roman" w:cs="Times New Roman"/>
                <w:sz w:val="24"/>
                <w:szCs w:val="24"/>
              </w:rPr>
            </w:pPr>
          </w:p>
        </w:tc>
      </w:tr>
      <w:tr w:rsidR="00802713" w:rsidRPr="00153B18" w14:paraId="648892FB" w14:textId="77777777" w:rsidTr="00153B18">
        <w:tc>
          <w:tcPr>
            <w:tcW w:w="8190" w:type="dxa"/>
            <w:gridSpan w:val="2"/>
          </w:tcPr>
          <w:p w14:paraId="2DF3EE94" w14:textId="77777777" w:rsidR="00802713" w:rsidRPr="00153B18" w:rsidRDefault="00802713">
            <w:pPr>
              <w:rPr>
                <w:rFonts w:ascii="Times New Roman" w:hAnsi="Times New Roman" w:cs="Times New Roman"/>
                <w:b/>
                <w:sz w:val="24"/>
                <w:szCs w:val="24"/>
              </w:rPr>
            </w:pPr>
            <w:r w:rsidRPr="00153B18">
              <w:rPr>
                <w:rFonts w:ascii="Times New Roman" w:hAnsi="Times New Roman" w:cs="Times New Roman"/>
                <w:b/>
                <w:sz w:val="24"/>
                <w:szCs w:val="24"/>
              </w:rPr>
              <w:t>Licensure</w:t>
            </w:r>
          </w:p>
        </w:tc>
        <w:tc>
          <w:tcPr>
            <w:tcW w:w="1620" w:type="dxa"/>
          </w:tcPr>
          <w:p w14:paraId="02146C3A" w14:textId="77777777" w:rsidR="00802713" w:rsidRPr="00153B18" w:rsidRDefault="00802713">
            <w:pPr>
              <w:rPr>
                <w:rFonts w:ascii="Times New Roman" w:hAnsi="Times New Roman" w:cs="Times New Roman"/>
                <w:sz w:val="24"/>
                <w:szCs w:val="24"/>
              </w:rPr>
            </w:pPr>
          </w:p>
        </w:tc>
      </w:tr>
      <w:tr w:rsidR="00035AB0" w:rsidRPr="00153B18" w14:paraId="32B06BA4" w14:textId="77777777" w:rsidTr="00153B18">
        <w:tc>
          <w:tcPr>
            <w:tcW w:w="1260" w:type="dxa"/>
          </w:tcPr>
          <w:p w14:paraId="667BA3F1" w14:textId="77777777" w:rsidR="00035AB0" w:rsidRPr="00153B18" w:rsidRDefault="00035AB0">
            <w:pPr>
              <w:rPr>
                <w:rFonts w:ascii="Times New Roman" w:hAnsi="Times New Roman" w:cs="Times New Roman"/>
                <w:sz w:val="24"/>
                <w:szCs w:val="24"/>
              </w:rPr>
            </w:pPr>
          </w:p>
        </w:tc>
        <w:tc>
          <w:tcPr>
            <w:tcW w:w="6930" w:type="dxa"/>
          </w:tcPr>
          <w:p w14:paraId="304D2F97" w14:textId="77777777" w:rsidR="00035AB0" w:rsidRPr="00153B18" w:rsidRDefault="00035AB0" w:rsidP="00802713">
            <w:pPr>
              <w:rPr>
                <w:rFonts w:ascii="Times New Roman" w:hAnsi="Times New Roman" w:cs="Times New Roman"/>
                <w:sz w:val="24"/>
                <w:szCs w:val="24"/>
              </w:rPr>
            </w:pPr>
          </w:p>
        </w:tc>
        <w:tc>
          <w:tcPr>
            <w:tcW w:w="1620" w:type="dxa"/>
          </w:tcPr>
          <w:p w14:paraId="1C2781EF" w14:textId="77777777" w:rsidR="00035AB0" w:rsidRPr="00153B18" w:rsidRDefault="00035AB0">
            <w:pPr>
              <w:rPr>
                <w:rFonts w:ascii="Times New Roman" w:hAnsi="Times New Roman" w:cs="Times New Roman"/>
                <w:sz w:val="24"/>
                <w:szCs w:val="24"/>
              </w:rPr>
            </w:pPr>
          </w:p>
        </w:tc>
      </w:tr>
      <w:tr w:rsidR="00F04130" w:rsidRPr="00153B18" w14:paraId="304BAE15" w14:textId="77777777" w:rsidTr="00153B18">
        <w:tc>
          <w:tcPr>
            <w:tcW w:w="1260" w:type="dxa"/>
          </w:tcPr>
          <w:p w14:paraId="351E46CC" w14:textId="77777777" w:rsidR="00F04130" w:rsidRPr="00153B18" w:rsidRDefault="00F04130">
            <w:pPr>
              <w:rPr>
                <w:rFonts w:ascii="Times New Roman" w:hAnsi="Times New Roman" w:cs="Times New Roman"/>
                <w:sz w:val="24"/>
                <w:szCs w:val="24"/>
              </w:rPr>
            </w:pPr>
          </w:p>
        </w:tc>
        <w:tc>
          <w:tcPr>
            <w:tcW w:w="6930" w:type="dxa"/>
          </w:tcPr>
          <w:p w14:paraId="658EE03E" w14:textId="28281EA2" w:rsidR="00802713" w:rsidRPr="00153B18" w:rsidRDefault="00802713" w:rsidP="00802713">
            <w:pPr>
              <w:rPr>
                <w:rFonts w:ascii="Times New Roman" w:hAnsi="Times New Roman" w:cs="Times New Roman"/>
                <w:sz w:val="24"/>
                <w:szCs w:val="24"/>
              </w:rPr>
            </w:pPr>
            <w:r w:rsidRPr="00153B18">
              <w:rPr>
                <w:rFonts w:ascii="Times New Roman" w:hAnsi="Times New Roman" w:cs="Times New Roman"/>
                <w:sz w:val="24"/>
                <w:szCs w:val="24"/>
              </w:rPr>
              <w:t>Medical License: Florida, ME80097 (Expiration 1/31/202</w:t>
            </w:r>
            <w:r w:rsidR="002B64A0">
              <w:rPr>
                <w:rFonts w:ascii="Times New Roman" w:hAnsi="Times New Roman" w:cs="Times New Roman"/>
                <w:sz w:val="24"/>
                <w:szCs w:val="24"/>
              </w:rPr>
              <w:t>2</w:t>
            </w:r>
            <w:r w:rsidRPr="00153B18">
              <w:rPr>
                <w:rFonts w:ascii="Times New Roman" w:hAnsi="Times New Roman" w:cs="Times New Roman"/>
                <w:sz w:val="24"/>
                <w:szCs w:val="24"/>
              </w:rPr>
              <w:t>)</w:t>
            </w:r>
          </w:p>
          <w:p w14:paraId="353D8616" w14:textId="77777777" w:rsidR="00F04130" w:rsidRPr="00153B18" w:rsidRDefault="00802713" w:rsidP="00802713">
            <w:pPr>
              <w:rPr>
                <w:rFonts w:ascii="Times New Roman" w:hAnsi="Times New Roman" w:cs="Times New Roman"/>
                <w:sz w:val="24"/>
                <w:szCs w:val="24"/>
              </w:rPr>
            </w:pPr>
            <w:r w:rsidRPr="00153B18">
              <w:rPr>
                <w:rFonts w:ascii="Times New Roman" w:hAnsi="Times New Roman" w:cs="Times New Roman"/>
                <w:sz w:val="24"/>
                <w:szCs w:val="24"/>
              </w:rPr>
              <w:lastRenderedPageBreak/>
              <w:t>Medical License: Maryland, D53374</w:t>
            </w:r>
          </w:p>
        </w:tc>
        <w:tc>
          <w:tcPr>
            <w:tcW w:w="1620" w:type="dxa"/>
          </w:tcPr>
          <w:p w14:paraId="144DD27C" w14:textId="77777777" w:rsidR="00F04130" w:rsidRPr="00153B18" w:rsidRDefault="00802713">
            <w:pPr>
              <w:rPr>
                <w:rFonts w:ascii="Times New Roman" w:hAnsi="Times New Roman" w:cs="Times New Roman"/>
                <w:sz w:val="24"/>
                <w:szCs w:val="24"/>
              </w:rPr>
            </w:pPr>
            <w:r w:rsidRPr="00153B18">
              <w:rPr>
                <w:rFonts w:ascii="Times New Roman" w:hAnsi="Times New Roman" w:cs="Times New Roman"/>
                <w:sz w:val="24"/>
                <w:szCs w:val="24"/>
              </w:rPr>
              <w:lastRenderedPageBreak/>
              <w:t>1999-Present</w:t>
            </w:r>
          </w:p>
          <w:p w14:paraId="0890A662" w14:textId="77777777" w:rsidR="00802713" w:rsidRPr="00153B18" w:rsidRDefault="00802713">
            <w:pPr>
              <w:rPr>
                <w:rFonts w:ascii="Times New Roman" w:hAnsi="Times New Roman" w:cs="Times New Roman"/>
                <w:sz w:val="24"/>
                <w:szCs w:val="24"/>
              </w:rPr>
            </w:pPr>
            <w:r w:rsidRPr="00153B18">
              <w:rPr>
                <w:rFonts w:ascii="Times New Roman" w:hAnsi="Times New Roman" w:cs="Times New Roman"/>
                <w:sz w:val="24"/>
                <w:szCs w:val="24"/>
              </w:rPr>
              <w:lastRenderedPageBreak/>
              <w:t>1998-1999</w:t>
            </w:r>
          </w:p>
        </w:tc>
      </w:tr>
      <w:tr w:rsidR="00722B9E" w:rsidRPr="00153B18" w14:paraId="05BD4545" w14:textId="77777777" w:rsidTr="00153B18">
        <w:tc>
          <w:tcPr>
            <w:tcW w:w="1260" w:type="dxa"/>
          </w:tcPr>
          <w:p w14:paraId="6262231C" w14:textId="77777777" w:rsidR="00722B9E" w:rsidRPr="00153B18" w:rsidRDefault="00722B9E">
            <w:pPr>
              <w:rPr>
                <w:rFonts w:ascii="Times New Roman" w:hAnsi="Times New Roman" w:cs="Times New Roman"/>
                <w:sz w:val="24"/>
                <w:szCs w:val="24"/>
              </w:rPr>
            </w:pPr>
          </w:p>
        </w:tc>
        <w:tc>
          <w:tcPr>
            <w:tcW w:w="6930" w:type="dxa"/>
          </w:tcPr>
          <w:p w14:paraId="69E9CDF3" w14:textId="77777777" w:rsidR="00722B9E" w:rsidRPr="00153B18" w:rsidRDefault="00722B9E">
            <w:pPr>
              <w:rPr>
                <w:rFonts w:ascii="Times New Roman" w:hAnsi="Times New Roman" w:cs="Times New Roman"/>
                <w:sz w:val="24"/>
                <w:szCs w:val="24"/>
              </w:rPr>
            </w:pPr>
          </w:p>
        </w:tc>
        <w:tc>
          <w:tcPr>
            <w:tcW w:w="1620" w:type="dxa"/>
          </w:tcPr>
          <w:p w14:paraId="498EC8E1" w14:textId="77777777" w:rsidR="00722B9E" w:rsidRPr="00153B18" w:rsidRDefault="00722B9E">
            <w:pPr>
              <w:rPr>
                <w:rFonts w:ascii="Times New Roman" w:hAnsi="Times New Roman" w:cs="Times New Roman"/>
                <w:sz w:val="24"/>
                <w:szCs w:val="24"/>
              </w:rPr>
            </w:pPr>
          </w:p>
        </w:tc>
      </w:tr>
      <w:tr w:rsidR="00722B9E" w:rsidRPr="00153B18" w14:paraId="2F57DB20" w14:textId="77777777" w:rsidTr="00153B18">
        <w:tc>
          <w:tcPr>
            <w:tcW w:w="8190" w:type="dxa"/>
            <w:gridSpan w:val="2"/>
          </w:tcPr>
          <w:p w14:paraId="49172043" w14:textId="77777777" w:rsidR="00722B9E" w:rsidRPr="00153B18" w:rsidRDefault="00722B9E">
            <w:pPr>
              <w:rPr>
                <w:rFonts w:ascii="Times New Roman" w:hAnsi="Times New Roman" w:cs="Times New Roman"/>
                <w:b/>
                <w:sz w:val="24"/>
                <w:szCs w:val="24"/>
              </w:rPr>
            </w:pPr>
            <w:r w:rsidRPr="00153B18">
              <w:rPr>
                <w:rFonts w:ascii="Times New Roman" w:hAnsi="Times New Roman" w:cs="Times New Roman"/>
                <w:b/>
                <w:sz w:val="24"/>
                <w:szCs w:val="24"/>
              </w:rPr>
              <w:t>Awards, Honors, Honorary Society Memberships</w:t>
            </w:r>
          </w:p>
        </w:tc>
        <w:tc>
          <w:tcPr>
            <w:tcW w:w="1620" w:type="dxa"/>
          </w:tcPr>
          <w:p w14:paraId="173D8D06" w14:textId="77777777" w:rsidR="00722B9E" w:rsidRPr="00153B18" w:rsidRDefault="00722B9E">
            <w:pPr>
              <w:rPr>
                <w:rFonts w:ascii="Times New Roman" w:hAnsi="Times New Roman" w:cs="Times New Roman"/>
                <w:sz w:val="24"/>
                <w:szCs w:val="24"/>
              </w:rPr>
            </w:pPr>
          </w:p>
        </w:tc>
      </w:tr>
      <w:tr w:rsidR="00035AB0" w:rsidRPr="00153B18" w14:paraId="72C7F29F" w14:textId="77777777" w:rsidTr="00153B18">
        <w:tc>
          <w:tcPr>
            <w:tcW w:w="1260" w:type="dxa"/>
          </w:tcPr>
          <w:p w14:paraId="587E1A17" w14:textId="77777777" w:rsidR="00035AB0" w:rsidRPr="00153B18" w:rsidRDefault="00035AB0" w:rsidP="000A4DEB">
            <w:pPr>
              <w:rPr>
                <w:rFonts w:ascii="Times New Roman" w:hAnsi="Times New Roman" w:cs="Times New Roman"/>
                <w:sz w:val="24"/>
                <w:szCs w:val="24"/>
              </w:rPr>
            </w:pPr>
          </w:p>
        </w:tc>
        <w:tc>
          <w:tcPr>
            <w:tcW w:w="6930" w:type="dxa"/>
          </w:tcPr>
          <w:p w14:paraId="78BBB86C" w14:textId="77777777" w:rsidR="00035AB0" w:rsidRPr="00153B18" w:rsidRDefault="00035AB0" w:rsidP="000A4DEB">
            <w:pPr>
              <w:pStyle w:val="BodyText"/>
            </w:pPr>
          </w:p>
        </w:tc>
        <w:tc>
          <w:tcPr>
            <w:tcW w:w="1620" w:type="dxa"/>
          </w:tcPr>
          <w:p w14:paraId="549EFFCB" w14:textId="77777777" w:rsidR="00035AB0" w:rsidRPr="00153B18" w:rsidRDefault="00035AB0" w:rsidP="000A4DEB">
            <w:pPr>
              <w:rPr>
                <w:rFonts w:ascii="Times New Roman" w:hAnsi="Times New Roman" w:cs="Times New Roman"/>
                <w:sz w:val="24"/>
                <w:szCs w:val="24"/>
              </w:rPr>
            </w:pPr>
          </w:p>
        </w:tc>
      </w:tr>
      <w:tr w:rsidR="000A4DEB" w:rsidRPr="00153B18" w14:paraId="2A11267A" w14:textId="77777777" w:rsidTr="00153B18">
        <w:tc>
          <w:tcPr>
            <w:tcW w:w="1260" w:type="dxa"/>
          </w:tcPr>
          <w:p w14:paraId="7BB3C2D5" w14:textId="77777777" w:rsidR="000A4DEB" w:rsidRPr="00153B18" w:rsidRDefault="000A4DEB" w:rsidP="000A4DEB">
            <w:pPr>
              <w:rPr>
                <w:rFonts w:ascii="Times New Roman" w:hAnsi="Times New Roman" w:cs="Times New Roman"/>
                <w:sz w:val="24"/>
                <w:szCs w:val="24"/>
              </w:rPr>
            </w:pPr>
          </w:p>
        </w:tc>
        <w:tc>
          <w:tcPr>
            <w:tcW w:w="6930" w:type="dxa"/>
          </w:tcPr>
          <w:p w14:paraId="3A4655FF" w14:textId="77777777" w:rsidR="000A4DEB" w:rsidRPr="00153B18" w:rsidRDefault="000A4DEB" w:rsidP="000A4DEB">
            <w:pPr>
              <w:pStyle w:val="BodyText"/>
            </w:pPr>
            <w:r w:rsidRPr="00153B18">
              <w:t>Institute of Safe Medication Practices Cheers Award</w:t>
            </w:r>
            <w:r w:rsidR="00210E15" w:rsidRPr="00153B18">
              <w:t xml:space="preserve"> (recipient: James A. Haley Veterans Hospital)</w:t>
            </w:r>
          </w:p>
        </w:tc>
        <w:tc>
          <w:tcPr>
            <w:tcW w:w="1620" w:type="dxa"/>
          </w:tcPr>
          <w:p w14:paraId="375DF1C7" w14:textId="77777777" w:rsidR="000A4DEB" w:rsidRPr="00153B18" w:rsidRDefault="000A4DEB" w:rsidP="000A4DEB">
            <w:pPr>
              <w:rPr>
                <w:rFonts w:ascii="Times New Roman" w:hAnsi="Times New Roman" w:cs="Times New Roman"/>
                <w:sz w:val="24"/>
                <w:szCs w:val="24"/>
              </w:rPr>
            </w:pPr>
            <w:r w:rsidRPr="00153B18">
              <w:rPr>
                <w:rFonts w:ascii="Times New Roman" w:hAnsi="Times New Roman" w:cs="Times New Roman"/>
                <w:sz w:val="24"/>
                <w:szCs w:val="24"/>
              </w:rPr>
              <w:t>2012</w:t>
            </w:r>
          </w:p>
        </w:tc>
      </w:tr>
      <w:tr w:rsidR="004F1F87" w:rsidRPr="00153B18" w14:paraId="592F2693" w14:textId="77777777" w:rsidTr="00153B18">
        <w:tc>
          <w:tcPr>
            <w:tcW w:w="1260" w:type="dxa"/>
          </w:tcPr>
          <w:p w14:paraId="6EFDDF39" w14:textId="77777777" w:rsidR="004F1F87" w:rsidRPr="00153B18" w:rsidRDefault="004F1F87" w:rsidP="004F1F87">
            <w:pPr>
              <w:rPr>
                <w:rFonts w:ascii="Times New Roman" w:hAnsi="Times New Roman" w:cs="Times New Roman"/>
                <w:sz w:val="24"/>
                <w:szCs w:val="24"/>
              </w:rPr>
            </w:pPr>
          </w:p>
        </w:tc>
        <w:tc>
          <w:tcPr>
            <w:tcW w:w="6930" w:type="dxa"/>
          </w:tcPr>
          <w:p w14:paraId="1C6983CC" w14:textId="77777777" w:rsidR="004F1F87" w:rsidRPr="00153B18" w:rsidRDefault="004F1F87" w:rsidP="004F1F87">
            <w:pPr>
              <w:pStyle w:val="BodyText"/>
            </w:pPr>
            <w:r w:rsidRPr="00153B18">
              <w:t>USF Internal Medicine Residency Teacher of the Year</w:t>
            </w:r>
          </w:p>
        </w:tc>
        <w:tc>
          <w:tcPr>
            <w:tcW w:w="1620" w:type="dxa"/>
          </w:tcPr>
          <w:p w14:paraId="16F1E6C7"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2009</w:t>
            </w:r>
          </w:p>
        </w:tc>
      </w:tr>
      <w:tr w:rsidR="004F1F87" w:rsidRPr="00153B18" w14:paraId="338AEA9D" w14:textId="77777777" w:rsidTr="00153B18">
        <w:tc>
          <w:tcPr>
            <w:tcW w:w="1260" w:type="dxa"/>
          </w:tcPr>
          <w:p w14:paraId="00E7BDC8" w14:textId="77777777" w:rsidR="004F1F87" w:rsidRPr="00153B18" w:rsidRDefault="004F1F87" w:rsidP="004F1F87">
            <w:pPr>
              <w:rPr>
                <w:rFonts w:ascii="Times New Roman" w:hAnsi="Times New Roman" w:cs="Times New Roman"/>
                <w:sz w:val="24"/>
                <w:szCs w:val="24"/>
              </w:rPr>
            </w:pPr>
          </w:p>
        </w:tc>
        <w:tc>
          <w:tcPr>
            <w:tcW w:w="6930" w:type="dxa"/>
          </w:tcPr>
          <w:p w14:paraId="5568561B" w14:textId="77777777" w:rsidR="004F1F87" w:rsidRPr="00153B18" w:rsidRDefault="004F1F87" w:rsidP="004F1F87">
            <w:pPr>
              <w:pStyle w:val="BodyText"/>
            </w:pPr>
            <w:r w:rsidRPr="00153B18">
              <w:t>ACP National Hospitalist of the Year Honor Roll</w:t>
            </w:r>
          </w:p>
        </w:tc>
        <w:tc>
          <w:tcPr>
            <w:tcW w:w="1620" w:type="dxa"/>
          </w:tcPr>
          <w:p w14:paraId="1EBC2958"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2008</w:t>
            </w:r>
          </w:p>
        </w:tc>
      </w:tr>
      <w:tr w:rsidR="004F1F87" w:rsidRPr="00153B18" w14:paraId="510A51FA" w14:textId="77777777" w:rsidTr="00153B18">
        <w:tc>
          <w:tcPr>
            <w:tcW w:w="1260" w:type="dxa"/>
          </w:tcPr>
          <w:p w14:paraId="7357541C" w14:textId="77777777" w:rsidR="004F1F87" w:rsidRPr="00153B18" w:rsidRDefault="004F1F87" w:rsidP="004F1F87">
            <w:pPr>
              <w:rPr>
                <w:rFonts w:ascii="Times New Roman" w:hAnsi="Times New Roman" w:cs="Times New Roman"/>
                <w:sz w:val="24"/>
                <w:szCs w:val="24"/>
              </w:rPr>
            </w:pPr>
          </w:p>
        </w:tc>
        <w:tc>
          <w:tcPr>
            <w:tcW w:w="6930" w:type="dxa"/>
          </w:tcPr>
          <w:p w14:paraId="7842B685" w14:textId="77777777" w:rsidR="004F1F87" w:rsidRPr="00153B18" w:rsidRDefault="004F1F87" w:rsidP="004F1F87">
            <w:pPr>
              <w:pStyle w:val="BodyText"/>
            </w:pPr>
            <w:r w:rsidRPr="00153B18">
              <w:t>ACP Outstanding Teacher Award, Florida Chapter</w:t>
            </w:r>
          </w:p>
        </w:tc>
        <w:tc>
          <w:tcPr>
            <w:tcW w:w="1620" w:type="dxa"/>
          </w:tcPr>
          <w:p w14:paraId="3261125D"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2007</w:t>
            </w:r>
          </w:p>
        </w:tc>
      </w:tr>
      <w:tr w:rsidR="004F1F87" w:rsidRPr="00153B18" w14:paraId="23957235" w14:textId="77777777" w:rsidTr="00153B18">
        <w:tc>
          <w:tcPr>
            <w:tcW w:w="1260" w:type="dxa"/>
          </w:tcPr>
          <w:p w14:paraId="13F7B5A5" w14:textId="77777777" w:rsidR="004F1F87" w:rsidRPr="00153B18" w:rsidRDefault="004F1F87" w:rsidP="004F1F87">
            <w:pPr>
              <w:rPr>
                <w:rFonts w:ascii="Times New Roman" w:hAnsi="Times New Roman" w:cs="Times New Roman"/>
                <w:sz w:val="24"/>
                <w:szCs w:val="24"/>
              </w:rPr>
            </w:pPr>
          </w:p>
        </w:tc>
        <w:tc>
          <w:tcPr>
            <w:tcW w:w="6930" w:type="dxa"/>
          </w:tcPr>
          <w:p w14:paraId="21003BE8" w14:textId="77777777" w:rsidR="004F1F87" w:rsidRPr="00153B18" w:rsidRDefault="004F1F87" w:rsidP="004F1F87">
            <w:pPr>
              <w:pStyle w:val="BodyText"/>
            </w:pPr>
            <w:r w:rsidRPr="00153B18">
              <w:t>Osler Award- Role Model Physician for Medical Students</w:t>
            </w:r>
          </w:p>
        </w:tc>
        <w:tc>
          <w:tcPr>
            <w:tcW w:w="1620" w:type="dxa"/>
          </w:tcPr>
          <w:p w14:paraId="2106F944"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2006</w:t>
            </w:r>
          </w:p>
        </w:tc>
      </w:tr>
      <w:tr w:rsidR="004F1F87" w:rsidRPr="00153B18" w14:paraId="76BC9C7E" w14:textId="77777777" w:rsidTr="00153B18">
        <w:tc>
          <w:tcPr>
            <w:tcW w:w="1260" w:type="dxa"/>
          </w:tcPr>
          <w:p w14:paraId="374B2030" w14:textId="77777777" w:rsidR="004F1F87" w:rsidRPr="00153B18" w:rsidRDefault="004F1F87" w:rsidP="004F1F87">
            <w:pPr>
              <w:rPr>
                <w:rFonts w:ascii="Times New Roman" w:hAnsi="Times New Roman" w:cs="Times New Roman"/>
                <w:sz w:val="24"/>
                <w:szCs w:val="24"/>
              </w:rPr>
            </w:pPr>
          </w:p>
        </w:tc>
        <w:tc>
          <w:tcPr>
            <w:tcW w:w="6930" w:type="dxa"/>
          </w:tcPr>
          <w:p w14:paraId="581EAF79" w14:textId="77777777" w:rsidR="004F1F87" w:rsidRPr="00153B18" w:rsidRDefault="004F1F87" w:rsidP="006A2579">
            <w:pPr>
              <w:pStyle w:val="BodyText"/>
            </w:pPr>
            <w:r w:rsidRPr="00153B18">
              <w:t>Outstanding Senior Resident Award for</w:t>
            </w:r>
            <w:r w:rsidR="006A2579" w:rsidRPr="00153B18">
              <w:t xml:space="preserve"> </w:t>
            </w:r>
            <w:r w:rsidRPr="00153B18">
              <w:t>Excellence in Teaching</w:t>
            </w:r>
          </w:p>
        </w:tc>
        <w:tc>
          <w:tcPr>
            <w:tcW w:w="1620" w:type="dxa"/>
          </w:tcPr>
          <w:p w14:paraId="2C3E8D39"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1998</w:t>
            </w:r>
          </w:p>
        </w:tc>
      </w:tr>
      <w:tr w:rsidR="004F1F87" w:rsidRPr="00153B18" w14:paraId="2E687AD5" w14:textId="77777777" w:rsidTr="00153B18">
        <w:tc>
          <w:tcPr>
            <w:tcW w:w="1260" w:type="dxa"/>
          </w:tcPr>
          <w:p w14:paraId="3CCC9758" w14:textId="77777777" w:rsidR="004F1F87" w:rsidRPr="00153B18" w:rsidRDefault="004F1F87" w:rsidP="004F1F87">
            <w:pPr>
              <w:rPr>
                <w:rFonts w:ascii="Times New Roman" w:hAnsi="Times New Roman" w:cs="Times New Roman"/>
                <w:sz w:val="24"/>
                <w:szCs w:val="24"/>
              </w:rPr>
            </w:pPr>
          </w:p>
        </w:tc>
        <w:tc>
          <w:tcPr>
            <w:tcW w:w="6930" w:type="dxa"/>
          </w:tcPr>
          <w:p w14:paraId="0FD6D154" w14:textId="77777777" w:rsidR="004F1F87" w:rsidRPr="00153B18" w:rsidRDefault="004F1F87" w:rsidP="004F1F87">
            <w:pPr>
              <w:pStyle w:val="BodyText"/>
            </w:pPr>
            <w:r w:rsidRPr="00153B18">
              <w:t>Alpha Omega Alpha</w:t>
            </w:r>
          </w:p>
        </w:tc>
        <w:tc>
          <w:tcPr>
            <w:tcW w:w="1620" w:type="dxa"/>
          </w:tcPr>
          <w:p w14:paraId="3F294C7F"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1998</w:t>
            </w:r>
          </w:p>
        </w:tc>
      </w:tr>
      <w:tr w:rsidR="004F1F87" w:rsidRPr="00153B18" w14:paraId="2432482D" w14:textId="77777777" w:rsidTr="00153B18">
        <w:tc>
          <w:tcPr>
            <w:tcW w:w="1260" w:type="dxa"/>
          </w:tcPr>
          <w:p w14:paraId="793CF6EC" w14:textId="77777777" w:rsidR="004F1F87" w:rsidRPr="00153B18" w:rsidRDefault="004F1F87" w:rsidP="004F1F87">
            <w:pPr>
              <w:rPr>
                <w:rFonts w:ascii="Times New Roman" w:hAnsi="Times New Roman" w:cs="Times New Roman"/>
                <w:sz w:val="24"/>
                <w:szCs w:val="24"/>
              </w:rPr>
            </w:pPr>
          </w:p>
        </w:tc>
        <w:tc>
          <w:tcPr>
            <w:tcW w:w="6930" w:type="dxa"/>
          </w:tcPr>
          <w:p w14:paraId="32D9A8C2" w14:textId="77777777" w:rsidR="004F1F87" w:rsidRPr="00153B18" w:rsidRDefault="004F1F87" w:rsidP="004F1F87">
            <w:pPr>
              <w:pStyle w:val="BodyText"/>
            </w:pPr>
            <w:r w:rsidRPr="00153B18">
              <w:t>USF ACP Award for Excellence in Internal Medicine</w:t>
            </w:r>
          </w:p>
        </w:tc>
        <w:tc>
          <w:tcPr>
            <w:tcW w:w="1620" w:type="dxa"/>
          </w:tcPr>
          <w:p w14:paraId="632BD90A"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1995</w:t>
            </w:r>
          </w:p>
        </w:tc>
      </w:tr>
      <w:tr w:rsidR="004F1F87" w:rsidRPr="00153B18" w14:paraId="231F7E0D" w14:textId="77777777" w:rsidTr="00153B18">
        <w:tc>
          <w:tcPr>
            <w:tcW w:w="1260" w:type="dxa"/>
          </w:tcPr>
          <w:p w14:paraId="38079D45" w14:textId="77777777" w:rsidR="004F1F87" w:rsidRPr="00153B18" w:rsidRDefault="004F1F87" w:rsidP="004F1F87">
            <w:pPr>
              <w:rPr>
                <w:rFonts w:ascii="Times New Roman" w:hAnsi="Times New Roman" w:cs="Times New Roman"/>
                <w:sz w:val="24"/>
                <w:szCs w:val="24"/>
              </w:rPr>
            </w:pPr>
          </w:p>
        </w:tc>
        <w:tc>
          <w:tcPr>
            <w:tcW w:w="6930" w:type="dxa"/>
          </w:tcPr>
          <w:p w14:paraId="17293F61" w14:textId="77777777" w:rsidR="004F1F87" w:rsidRPr="00153B18" w:rsidRDefault="004F1F87" w:rsidP="004F1F87">
            <w:pPr>
              <w:pStyle w:val="BodyText"/>
            </w:pPr>
            <w:r w:rsidRPr="00153B18">
              <w:t>CIBA-GEIGY Community Service Award</w:t>
            </w:r>
          </w:p>
        </w:tc>
        <w:tc>
          <w:tcPr>
            <w:tcW w:w="1620" w:type="dxa"/>
          </w:tcPr>
          <w:p w14:paraId="24712184"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1994</w:t>
            </w:r>
          </w:p>
        </w:tc>
      </w:tr>
      <w:tr w:rsidR="004F1F87" w:rsidRPr="00153B18" w14:paraId="7C58FB40" w14:textId="77777777" w:rsidTr="00153B18">
        <w:tc>
          <w:tcPr>
            <w:tcW w:w="1260" w:type="dxa"/>
          </w:tcPr>
          <w:p w14:paraId="0A337BF0" w14:textId="77777777" w:rsidR="004F1F87" w:rsidRPr="00153B18" w:rsidRDefault="004F1F87" w:rsidP="004F1F87">
            <w:pPr>
              <w:rPr>
                <w:rFonts w:ascii="Times New Roman" w:hAnsi="Times New Roman" w:cs="Times New Roman"/>
                <w:sz w:val="24"/>
                <w:szCs w:val="24"/>
              </w:rPr>
            </w:pPr>
          </w:p>
        </w:tc>
        <w:tc>
          <w:tcPr>
            <w:tcW w:w="6930" w:type="dxa"/>
          </w:tcPr>
          <w:p w14:paraId="7426570A" w14:textId="77777777" w:rsidR="004F1F87" w:rsidRPr="00153B18" w:rsidRDefault="004F1F87" w:rsidP="006A2579">
            <w:pPr>
              <w:pStyle w:val="BodyText"/>
            </w:pPr>
            <w:r w:rsidRPr="00153B18">
              <w:t>Florida Medical Association Community Service Award</w:t>
            </w:r>
          </w:p>
        </w:tc>
        <w:tc>
          <w:tcPr>
            <w:tcW w:w="1620" w:type="dxa"/>
          </w:tcPr>
          <w:p w14:paraId="7DE604F4" w14:textId="77777777" w:rsidR="004F1F87" w:rsidRPr="00153B18" w:rsidRDefault="004F1F87" w:rsidP="004F1F87">
            <w:pPr>
              <w:rPr>
                <w:rFonts w:ascii="Times New Roman" w:hAnsi="Times New Roman" w:cs="Times New Roman"/>
                <w:sz w:val="24"/>
                <w:szCs w:val="24"/>
              </w:rPr>
            </w:pPr>
            <w:r w:rsidRPr="00153B18">
              <w:rPr>
                <w:rFonts w:ascii="Times New Roman" w:hAnsi="Times New Roman" w:cs="Times New Roman"/>
                <w:sz w:val="24"/>
                <w:szCs w:val="24"/>
              </w:rPr>
              <w:t>1994</w:t>
            </w:r>
          </w:p>
        </w:tc>
      </w:tr>
      <w:tr w:rsidR="004F1F87" w:rsidRPr="00153B18" w14:paraId="5E1E15C6" w14:textId="77777777" w:rsidTr="00153B18">
        <w:tc>
          <w:tcPr>
            <w:tcW w:w="1260" w:type="dxa"/>
          </w:tcPr>
          <w:p w14:paraId="7CABB4C4" w14:textId="77777777" w:rsidR="004F1F87" w:rsidRPr="00153B18" w:rsidRDefault="004F1F87" w:rsidP="004F1F87">
            <w:pPr>
              <w:rPr>
                <w:rFonts w:ascii="Times New Roman" w:hAnsi="Times New Roman" w:cs="Times New Roman"/>
                <w:sz w:val="24"/>
                <w:szCs w:val="24"/>
              </w:rPr>
            </w:pPr>
          </w:p>
        </w:tc>
        <w:tc>
          <w:tcPr>
            <w:tcW w:w="6930" w:type="dxa"/>
          </w:tcPr>
          <w:p w14:paraId="6242C068" w14:textId="77777777" w:rsidR="004F1F87" w:rsidRPr="00153B18" w:rsidRDefault="004F1F87" w:rsidP="004F1F87">
            <w:pPr>
              <w:rPr>
                <w:rFonts w:ascii="Times New Roman" w:hAnsi="Times New Roman" w:cs="Times New Roman"/>
                <w:sz w:val="24"/>
                <w:szCs w:val="24"/>
              </w:rPr>
            </w:pPr>
          </w:p>
        </w:tc>
        <w:tc>
          <w:tcPr>
            <w:tcW w:w="1620" w:type="dxa"/>
          </w:tcPr>
          <w:p w14:paraId="35DC43B4" w14:textId="77777777" w:rsidR="004F1F87" w:rsidRPr="00153B18" w:rsidRDefault="004F1F87" w:rsidP="004F1F87">
            <w:pPr>
              <w:rPr>
                <w:rFonts w:ascii="Times New Roman" w:hAnsi="Times New Roman" w:cs="Times New Roman"/>
                <w:sz w:val="24"/>
                <w:szCs w:val="24"/>
              </w:rPr>
            </w:pPr>
          </w:p>
        </w:tc>
      </w:tr>
      <w:tr w:rsidR="00722B9E" w:rsidRPr="00153B18" w14:paraId="4C019F66" w14:textId="77777777" w:rsidTr="00153B18">
        <w:tc>
          <w:tcPr>
            <w:tcW w:w="8190" w:type="dxa"/>
            <w:gridSpan w:val="2"/>
          </w:tcPr>
          <w:p w14:paraId="43362E69" w14:textId="77777777" w:rsidR="00722B9E" w:rsidRPr="00153B18" w:rsidRDefault="00722B9E" w:rsidP="005B316D">
            <w:pPr>
              <w:rPr>
                <w:rFonts w:ascii="Times New Roman" w:hAnsi="Times New Roman" w:cs="Times New Roman"/>
                <w:b/>
                <w:sz w:val="24"/>
                <w:szCs w:val="24"/>
              </w:rPr>
            </w:pPr>
            <w:r w:rsidRPr="00153B18">
              <w:rPr>
                <w:rFonts w:ascii="Times New Roman" w:hAnsi="Times New Roman" w:cs="Times New Roman"/>
                <w:b/>
                <w:sz w:val="24"/>
                <w:szCs w:val="24"/>
              </w:rPr>
              <w:t>Appointments</w:t>
            </w:r>
            <w:r w:rsidR="00CB1C39" w:rsidRPr="00153B18">
              <w:rPr>
                <w:rFonts w:ascii="Times New Roman" w:hAnsi="Times New Roman" w:cs="Times New Roman"/>
                <w:sz w:val="24"/>
                <w:szCs w:val="24"/>
              </w:rPr>
              <w:t>, Academic</w:t>
            </w:r>
          </w:p>
        </w:tc>
        <w:tc>
          <w:tcPr>
            <w:tcW w:w="1620" w:type="dxa"/>
          </w:tcPr>
          <w:p w14:paraId="109F580D" w14:textId="77777777" w:rsidR="00722B9E" w:rsidRPr="00153B18" w:rsidRDefault="00722B9E" w:rsidP="005B316D">
            <w:pPr>
              <w:rPr>
                <w:rFonts w:ascii="Times New Roman" w:hAnsi="Times New Roman" w:cs="Times New Roman"/>
                <w:sz w:val="24"/>
                <w:szCs w:val="24"/>
              </w:rPr>
            </w:pPr>
          </w:p>
        </w:tc>
      </w:tr>
      <w:tr w:rsidR="00035AB0" w:rsidRPr="00153B18" w14:paraId="663D511B" w14:textId="77777777" w:rsidTr="00153B18">
        <w:tc>
          <w:tcPr>
            <w:tcW w:w="1260" w:type="dxa"/>
          </w:tcPr>
          <w:p w14:paraId="754CDA21" w14:textId="77777777" w:rsidR="00035AB0" w:rsidRPr="00153B18" w:rsidRDefault="00035AB0" w:rsidP="004F1F87">
            <w:pPr>
              <w:rPr>
                <w:rFonts w:ascii="Times New Roman" w:hAnsi="Times New Roman" w:cs="Times New Roman"/>
                <w:sz w:val="24"/>
                <w:szCs w:val="24"/>
              </w:rPr>
            </w:pPr>
          </w:p>
        </w:tc>
        <w:tc>
          <w:tcPr>
            <w:tcW w:w="6930" w:type="dxa"/>
          </w:tcPr>
          <w:p w14:paraId="2059082B" w14:textId="77777777" w:rsidR="00035AB0" w:rsidRPr="00153B18" w:rsidRDefault="00035AB0" w:rsidP="004F1F87">
            <w:pPr>
              <w:pStyle w:val="BodyText"/>
              <w:ind w:right="-108"/>
            </w:pPr>
          </w:p>
        </w:tc>
        <w:tc>
          <w:tcPr>
            <w:tcW w:w="1620" w:type="dxa"/>
          </w:tcPr>
          <w:p w14:paraId="129B2DEB" w14:textId="77777777" w:rsidR="00035AB0" w:rsidRPr="00153B18" w:rsidRDefault="00035AB0" w:rsidP="004F1F87">
            <w:pPr>
              <w:rPr>
                <w:rFonts w:ascii="Times New Roman" w:hAnsi="Times New Roman" w:cs="Times New Roman"/>
                <w:sz w:val="24"/>
                <w:szCs w:val="24"/>
              </w:rPr>
            </w:pPr>
          </w:p>
        </w:tc>
      </w:tr>
      <w:tr w:rsidR="004F1F87" w:rsidRPr="00153B18" w14:paraId="471C4336" w14:textId="77777777" w:rsidTr="00153B18">
        <w:tc>
          <w:tcPr>
            <w:tcW w:w="1260" w:type="dxa"/>
          </w:tcPr>
          <w:p w14:paraId="595D769D" w14:textId="77777777" w:rsidR="004F1F87" w:rsidRPr="00153B18" w:rsidRDefault="004F1F87" w:rsidP="004F1F87">
            <w:pPr>
              <w:rPr>
                <w:rFonts w:ascii="Times New Roman" w:hAnsi="Times New Roman" w:cs="Times New Roman"/>
                <w:sz w:val="24"/>
                <w:szCs w:val="24"/>
              </w:rPr>
            </w:pPr>
          </w:p>
        </w:tc>
        <w:tc>
          <w:tcPr>
            <w:tcW w:w="6930" w:type="dxa"/>
          </w:tcPr>
          <w:p w14:paraId="719C3DE6" w14:textId="77777777" w:rsidR="004F1F87" w:rsidRPr="00153B18" w:rsidRDefault="004F1F87" w:rsidP="004F1F87">
            <w:pPr>
              <w:pStyle w:val="BodyText"/>
              <w:ind w:right="-108"/>
            </w:pPr>
            <w:r w:rsidRPr="00153B18">
              <w:t>Assistant Professor of Medicine</w:t>
            </w:r>
            <w:r w:rsidR="00CB1C39" w:rsidRPr="00153B18">
              <w:t>, Department of Medicine</w:t>
            </w:r>
          </w:p>
          <w:p w14:paraId="11FF8ABB" w14:textId="77777777" w:rsidR="004F1F87" w:rsidRPr="00153B18" w:rsidRDefault="004F1F87" w:rsidP="004F1F87">
            <w:pPr>
              <w:pStyle w:val="BodyText"/>
            </w:pPr>
            <w:r w:rsidRPr="00153B18">
              <w:t>University of South Florida College of Medicine</w:t>
            </w:r>
          </w:p>
        </w:tc>
        <w:tc>
          <w:tcPr>
            <w:tcW w:w="1620" w:type="dxa"/>
          </w:tcPr>
          <w:p w14:paraId="1379EA40" w14:textId="77777777" w:rsidR="004F1F87" w:rsidRPr="00153B18" w:rsidRDefault="00153B18" w:rsidP="004F1F87">
            <w:pPr>
              <w:rPr>
                <w:rFonts w:ascii="Times New Roman" w:hAnsi="Times New Roman" w:cs="Times New Roman"/>
                <w:sz w:val="24"/>
                <w:szCs w:val="24"/>
              </w:rPr>
            </w:pPr>
            <w:r>
              <w:rPr>
                <w:rFonts w:ascii="Times New Roman" w:hAnsi="Times New Roman" w:cs="Times New Roman"/>
                <w:sz w:val="24"/>
                <w:szCs w:val="24"/>
              </w:rPr>
              <w:t>2003-</w:t>
            </w:r>
            <w:r w:rsidR="004F1F87" w:rsidRPr="00153B18">
              <w:rPr>
                <w:rFonts w:ascii="Times New Roman" w:hAnsi="Times New Roman" w:cs="Times New Roman"/>
                <w:sz w:val="24"/>
                <w:szCs w:val="24"/>
              </w:rPr>
              <w:t>Present</w:t>
            </w:r>
          </w:p>
        </w:tc>
      </w:tr>
      <w:tr w:rsidR="006A2579" w:rsidRPr="00153B18" w14:paraId="2BC2F0B0" w14:textId="77777777" w:rsidTr="00153B18">
        <w:tc>
          <w:tcPr>
            <w:tcW w:w="1260" w:type="dxa"/>
          </w:tcPr>
          <w:p w14:paraId="224B3DAB" w14:textId="77777777" w:rsidR="006A2579" w:rsidRPr="00153B18" w:rsidRDefault="006A2579" w:rsidP="00CB1C39">
            <w:pPr>
              <w:rPr>
                <w:rFonts w:ascii="Times New Roman" w:hAnsi="Times New Roman" w:cs="Times New Roman"/>
                <w:sz w:val="24"/>
                <w:szCs w:val="24"/>
              </w:rPr>
            </w:pPr>
          </w:p>
        </w:tc>
        <w:tc>
          <w:tcPr>
            <w:tcW w:w="6930" w:type="dxa"/>
          </w:tcPr>
          <w:p w14:paraId="3B8994CD" w14:textId="77777777" w:rsidR="006A2579" w:rsidRPr="00153B18" w:rsidRDefault="006A2579" w:rsidP="00CB1C39">
            <w:pPr>
              <w:pStyle w:val="BodyText"/>
            </w:pPr>
          </w:p>
        </w:tc>
        <w:tc>
          <w:tcPr>
            <w:tcW w:w="1620" w:type="dxa"/>
          </w:tcPr>
          <w:p w14:paraId="281E417C" w14:textId="77777777" w:rsidR="006A2579" w:rsidRPr="00153B18" w:rsidRDefault="006A2579" w:rsidP="00CB1C39">
            <w:pPr>
              <w:rPr>
                <w:rFonts w:ascii="Times New Roman" w:hAnsi="Times New Roman" w:cs="Times New Roman"/>
                <w:sz w:val="24"/>
                <w:szCs w:val="24"/>
              </w:rPr>
            </w:pPr>
          </w:p>
        </w:tc>
      </w:tr>
      <w:tr w:rsidR="00CB1C39" w:rsidRPr="00153B18" w14:paraId="087E9EE7" w14:textId="77777777" w:rsidTr="00153B18">
        <w:tc>
          <w:tcPr>
            <w:tcW w:w="1260" w:type="dxa"/>
          </w:tcPr>
          <w:p w14:paraId="70986414" w14:textId="77777777" w:rsidR="00CB1C39" w:rsidRPr="00153B18" w:rsidRDefault="00CB1C39" w:rsidP="00CB1C39">
            <w:pPr>
              <w:rPr>
                <w:rFonts w:ascii="Times New Roman" w:hAnsi="Times New Roman" w:cs="Times New Roman"/>
                <w:sz w:val="24"/>
                <w:szCs w:val="24"/>
              </w:rPr>
            </w:pPr>
          </w:p>
        </w:tc>
        <w:tc>
          <w:tcPr>
            <w:tcW w:w="6930" w:type="dxa"/>
          </w:tcPr>
          <w:p w14:paraId="214452CC" w14:textId="77777777" w:rsidR="00CB1C39" w:rsidRPr="00153B18" w:rsidRDefault="00CB1C39" w:rsidP="00CB1C39">
            <w:pPr>
              <w:pStyle w:val="BodyText"/>
            </w:pPr>
            <w:r w:rsidRPr="00153B18">
              <w:t>Volunteer Faculty, Department of Medicine</w:t>
            </w:r>
          </w:p>
          <w:p w14:paraId="55291594" w14:textId="77777777" w:rsidR="00CB1C39" w:rsidRPr="00153B18" w:rsidRDefault="00CB1C39" w:rsidP="00CB1C39">
            <w:pPr>
              <w:pStyle w:val="BodyText"/>
            </w:pPr>
            <w:r w:rsidRPr="00153B18">
              <w:t>University of South Florida College of Medicine</w:t>
            </w:r>
          </w:p>
        </w:tc>
        <w:tc>
          <w:tcPr>
            <w:tcW w:w="1620" w:type="dxa"/>
          </w:tcPr>
          <w:p w14:paraId="242DB4D2" w14:textId="77777777" w:rsidR="00CB1C39" w:rsidRPr="00153B18" w:rsidRDefault="00CB1C39" w:rsidP="00CB1C39">
            <w:pPr>
              <w:rPr>
                <w:rFonts w:ascii="Times New Roman" w:hAnsi="Times New Roman" w:cs="Times New Roman"/>
                <w:sz w:val="24"/>
                <w:szCs w:val="24"/>
              </w:rPr>
            </w:pPr>
            <w:r w:rsidRPr="00153B18">
              <w:rPr>
                <w:rFonts w:ascii="Times New Roman" w:hAnsi="Times New Roman" w:cs="Times New Roman"/>
                <w:sz w:val="24"/>
                <w:szCs w:val="24"/>
              </w:rPr>
              <w:t>2001-2003</w:t>
            </w:r>
          </w:p>
        </w:tc>
      </w:tr>
      <w:tr w:rsidR="006A2579" w:rsidRPr="00153B18" w14:paraId="70EC5A1E" w14:textId="77777777" w:rsidTr="00153B18">
        <w:tc>
          <w:tcPr>
            <w:tcW w:w="1260" w:type="dxa"/>
          </w:tcPr>
          <w:p w14:paraId="7CA2C9BF" w14:textId="77777777" w:rsidR="006A2579" w:rsidRPr="00153B18" w:rsidRDefault="006A2579" w:rsidP="00CB1C39">
            <w:pPr>
              <w:rPr>
                <w:rFonts w:ascii="Times New Roman" w:hAnsi="Times New Roman" w:cs="Times New Roman"/>
                <w:sz w:val="24"/>
                <w:szCs w:val="24"/>
              </w:rPr>
            </w:pPr>
          </w:p>
        </w:tc>
        <w:tc>
          <w:tcPr>
            <w:tcW w:w="6930" w:type="dxa"/>
          </w:tcPr>
          <w:p w14:paraId="0C22AFAF" w14:textId="77777777" w:rsidR="006A2579" w:rsidRPr="00153B18" w:rsidRDefault="006A2579" w:rsidP="00CB1C39">
            <w:pPr>
              <w:pStyle w:val="BodyText"/>
            </w:pPr>
          </w:p>
        </w:tc>
        <w:tc>
          <w:tcPr>
            <w:tcW w:w="1620" w:type="dxa"/>
          </w:tcPr>
          <w:p w14:paraId="29BA7377" w14:textId="77777777" w:rsidR="006A2579" w:rsidRPr="00153B18" w:rsidRDefault="006A2579" w:rsidP="00CB1C39">
            <w:pPr>
              <w:rPr>
                <w:rFonts w:ascii="Times New Roman" w:hAnsi="Times New Roman" w:cs="Times New Roman"/>
                <w:sz w:val="24"/>
                <w:szCs w:val="24"/>
              </w:rPr>
            </w:pPr>
          </w:p>
        </w:tc>
      </w:tr>
      <w:tr w:rsidR="00CB1C39" w:rsidRPr="00153B18" w14:paraId="67834FC4" w14:textId="77777777" w:rsidTr="00153B18">
        <w:tc>
          <w:tcPr>
            <w:tcW w:w="1260" w:type="dxa"/>
          </w:tcPr>
          <w:p w14:paraId="364A3273" w14:textId="77777777" w:rsidR="00CB1C39" w:rsidRPr="00153B18" w:rsidRDefault="00CB1C39" w:rsidP="00CB1C39">
            <w:pPr>
              <w:rPr>
                <w:rFonts w:ascii="Times New Roman" w:hAnsi="Times New Roman" w:cs="Times New Roman"/>
                <w:sz w:val="24"/>
                <w:szCs w:val="24"/>
              </w:rPr>
            </w:pPr>
          </w:p>
        </w:tc>
        <w:tc>
          <w:tcPr>
            <w:tcW w:w="6930" w:type="dxa"/>
          </w:tcPr>
          <w:p w14:paraId="577E41DD" w14:textId="77777777" w:rsidR="00CB1C39" w:rsidRPr="00153B18" w:rsidRDefault="00CB1C39" w:rsidP="00CB1C39">
            <w:pPr>
              <w:pStyle w:val="BodyText"/>
            </w:pPr>
            <w:r w:rsidRPr="00153B18">
              <w:t>Assistant Professor of Medicine</w:t>
            </w:r>
          </w:p>
          <w:p w14:paraId="21B19E31" w14:textId="77777777" w:rsidR="00CB1C39" w:rsidRPr="00153B18" w:rsidRDefault="00CB1C39" w:rsidP="00CB1C39">
            <w:pPr>
              <w:pStyle w:val="BodyText"/>
            </w:pPr>
            <w:r w:rsidRPr="00153B18">
              <w:t>University of Florida College of Medicine</w:t>
            </w:r>
          </w:p>
        </w:tc>
        <w:tc>
          <w:tcPr>
            <w:tcW w:w="1620" w:type="dxa"/>
          </w:tcPr>
          <w:p w14:paraId="360E8EA6" w14:textId="77777777" w:rsidR="00CB1C39" w:rsidRPr="00153B18" w:rsidRDefault="00CB1C39" w:rsidP="00CB1C39">
            <w:pPr>
              <w:rPr>
                <w:rFonts w:ascii="Times New Roman" w:hAnsi="Times New Roman" w:cs="Times New Roman"/>
                <w:sz w:val="24"/>
                <w:szCs w:val="24"/>
              </w:rPr>
            </w:pPr>
            <w:r w:rsidRPr="00153B18">
              <w:rPr>
                <w:rFonts w:ascii="Times New Roman" w:hAnsi="Times New Roman" w:cs="Times New Roman"/>
                <w:sz w:val="24"/>
                <w:szCs w:val="24"/>
              </w:rPr>
              <w:t>1999-2001</w:t>
            </w:r>
          </w:p>
        </w:tc>
      </w:tr>
      <w:tr w:rsidR="006A2579" w:rsidRPr="00153B18" w14:paraId="65C36B22" w14:textId="77777777" w:rsidTr="00153B18">
        <w:tc>
          <w:tcPr>
            <w:tcW w:w="1260" w:type="dxa"/>
          </w:tcPr>
          <w:p w14:paraId="33980DC3" w14:textId="77777777" w:rsidR="006A2579" w:rsidRPr="00153B18" w:rsidRDefault="006A2579" w:rsidP="00CB1C39">
            <w:pPr>
              <w:rPr>
                <w:rFonts w:ascii="Times New Roman" w:hAnsi="Times New Roman" w:cs="Times New Roman"/>
                <w:sz w:val="24"/>
                <w:szCs w:val="24"/>
              </w:rPr>
            </w:pPr>
          </w:p>
        </w:tc>
        <w:tc>
          <w:tcPr>
            <w:tcW w:w="6930" w:type="dxa"/>
          </w:tcPr>
          <w:p w14:paraId="6B54B978" w14:textId="77777777" w:rsidR="006A2579" w:rsidRPr="00153B18" w:rsidRDefault="006A2579" w:rsidP="00CB1C39">
            <w:pPr>
              <w:pStyle w:val="BodyText"/>
              <w:ind w:left="-21"/>
            </w:pPr>
          </w:p>
        </w:tc>
        <w:tc>
          <w:tcPr>
            <w:tcW w:w="1620" w:type="dxa"/>
          </w:tcPr>
          <w:p w14:paraId="2C5C234F" w14:textId="77777777" w:rsidR="006A2579" w:rsidRPr="00153B18" w:rsidRDefault="006A2579" w:rsidP="00CB1C39">
            <w:pPr>
              <w:rPr>
                <w:rFonts w:ascii="Times New Roman" w:hAnsi="Times New Roman" w:cs="Times New Roman"/>
                <w:sz w:val="24"/>
                <w:szCs w:val="24"/>
              </w:rPr>
            </w:pPr>
          </w:p>
        </w:tc>
      </w:tr>
      <w:tr w:rsidR="00B00EC5" w:rsidRPr="00153B18" w14:paraId="1044B346" w14:textId="77777777" w:rsidTr="00153B18">
        <w:tc>
          <w:tcPr>
            <w:tcW w:w="1260" w:type="dxa"/>
          </w:tcPr>
          <w:p w14:paraId="14F1E49A" w14:textId="77777777" w:rsidR="00B00EC5" w:rsidRPr="00153B18" w:rsidRDefault="00B00EC5" w:rsidP="00CB1C39">
            <w:pPr>
              <w:rPr>
                <w:rFonts w:ascii="Times New Roman" w:hAnsi="Times New Roman" w:cs="Times New Roman"/>
                <w:sz w:val="24"/>
                <w:szCs w:val="24"/>
              </w:rPr>
            </w:pPr>
          </w:p>
        </w:tc>
        <w:tc>
          <w:tcPr>
            <w:tcW w:w="6930" w:type="dxa"/>
          </w:tcPr>
          <w:p w14:paraId="1EDB94FB" w14:textId="77777777" w:rsidR="00B00EC5" w:rsidRPr="00153B18" w:rsidRDefault="00B00EC5" w:rsidP="00CB1C39">
            <w:pPr>
              <w:pStyle w:val="BodyText"/>
              <w:ind w:left="-21"/>
            </w:pPr>
            <w:r w:rsidRPr="00153B18">
              <w:t>Department of Medicine Chief Resident</w:t>
            </w:r>
          </w:p>
          <w:p w14:paraId="68EF1B07" w14:textId="77777777" w:rsidR="00B00EC5" w:rsidRPr="00153B18" w:rsidRDefault="00B00EC5" w:rsidP="00B00EC5">
            <w:pPr>
              <w:pStyle w:val="BodyText"/>
              <w:ind w:left="-21"/>
            </w:pPr>
            <w:r w:rsidRPr="00153B18">
              <w:t>University of Maryland Department of Internal Medicine</w:t>
            </w:r>
          </w:p>
        </w:tc>
        <w:tc>
          <w:tcPr>
            <w:tcW w:w="1620" w:type="dxa"/>
          </w:tcPr>
          <w:p w14:paraId="37ECBE13" w14:textId="77777777" w:rsidR="00B00EC5" w:rsidRPr="00153B18" w:rsidRDefault="00B00EC5" w:rsidP="00CB1C39">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6A2579" w:rsidRPr="00153B18" w14:paraId="71A629F3" w14:textId="77777777" w:rsidTr="00153B18">
        <w:tc>
          <w:tcPr>
            <w:tcW w:w="1260" w:type="dxa"/>
          </w:tcPr>
          <w:p w14:paraId="369E4C23" w14:textId="77777777" w:rsidR="006A2579" w:rsidRPr="00153B18" w:rsidRDefault="006A2579" w:rsidP="00CB1C39">
            <w:pPr>
              <w:rPr>
                <w:rFonts w:ascii="Times New Roman" w:hAnsi="Times New Roman" w:cs="Times New Roman"/>
                <w:sz w:val="24"/>
                <w:szCs w:val="24"/>
              </w:rPr>
            </w:pPr>
          </w:p>
        </w:tc>
        <w:tc>
          <w:tcPr>
            <w:tcW w:w="6930" w:type="dxa"/>
          </w:tcPr>
          <w:p w14:paraId="71DBAE08" w14:textId="77777777" w:rsidR="006A2579" w:rsidRPr="00153B18" w:rsidRDefault="006A2579" w:rsidP="00CB1C39">
            <w:pPr>
              <w:pStyle w:val="BodyText"/>
              <w:ind w:left="-21"/>
            </w:pPr>
          </w:p>
        </w:tc>
        <w:tc>
          <w:tcPr>
            <w:tcW w:w="1620" w:type="dxa"/>
          </w:tcPr>
          <w:p w14:paraId="13B06883" w14:textId="77777777" w:rsidR="006A2579" w:rsidRPr="00153B18" w:rsidRDefault="006A2579" w:rsidP="00CB1C39">
            <w:pPr>
              <w:rPr>
                <w:rFonts w:ascii="Times New Roman" w:hAnsi="Times New Roman" w:cs="Times New Roman"/>
                <w:sz w:val="24"/>
                <w:szCs w:val="24"/>
              </w:rPr>
            </w:pPr>
          </w:p>
        </w:tc>
      </w:tr>
      <w:tr w:rsidR="00CB1C39" w:rsidRPr="00153B18" w14:paraId="4F58EE0E" w14:textId="77777777" w:rsidTr="00153B18">
        <w:tc>
          <w:tcPr>
            <w:tcW w:w="1260" w:type="dxa"/>
          </w:tcPr>
          <w:p w14:paraId="0EA4509B" w14:textId="77777777" w:rsidR="00CB1C39" w:rsidRPr="00153B18" w:rsidRDefault="00CB1C39" w:rsidP="00CB1C39">
            <w:pPr>
              <w:rPr>
                <w:rFonts w:ascii="Times New Roman" w:hAnsi="Times New Roman" w:cs="Times New Roman"/>
                <w:sz w:val="24"/>
                <w:szCs w:val="24"/>
              </w:rPr>
            </w:pPr>
          </w:p>
        </w:tc>
        <w:tc>
          <w:tcPr>
            <w:tcW w:w="6930" w:type="dxa"/>
          </w:tcPr>
          <w:p w14:paraId="50B51191" w14:textId="77777777" w:rsidR="00CB1C39" w:rsidRPr="00153B18" w:rsidRDefault="00CB1C39" w:rsidP="00CB1C39">
            <w:pPr>
              <w:pStyle w:val="BodyText"/>
              <w:ind w:left="-21"/>
            </w:pPr>
            <w:r w:rsidRPr="00153B18">
              <w:t>Assistant Instructor in Medicine</w:t>
            </w:r>
          </w:p>
          <w:p w14:paraId="4D6FB78D" w14:textId="77777777" w:rsidR="00CB1C39" w:rsidRPr="00153B18" w:rsidRDefault="00CB1C39" w:rsidP="00CB1C39">
            <w:pPr>
              <w:pStyle w:val="BodyText"/>
              <w:ind w:left="-21"/>
            </w:pPr>
            <w:r w:rsidRPr="00153B18">
              <w:t>University of Maryland School of Medicine</w:t>
            </w:r>
          </w:p>
        </w:tc>
        <w:tc>
          <w:tcPr>
            <w:tcW w:w="1620" w:type="dxa"/>
          </w:tcPr>
          <w:p w14:paraId="51E167D3" w14:textId="77777777" w:rsidR="00CB1C39" w:rsidRPr="00153B18" w:rsidRDefault="00CB1C39" w:rsidP="00CB1C39">
            <w:pPr>
              <w:rPr>
                <w:rFonts w:ascii="Times New Roman" w:hAnsi="Times New Roman" w:cs="Times New Roman"/>
                <w:sz w:val="24"/>
                <w:szCs w:val="24"/>
              </w:rPr>
            </w:pPr>
            <w:r w:rsidRPr="00153B18">
              <w:rPr>
                <w:rFonts w:ascii="Times New Roman" w:hAnsi="Times New Roman" w:cs="Times New Roman"/>
                <w:sz w:val="24"/>
                <w:szCs w:val="24"/>
              </w:rPr>
              <w:t>1997-1999</w:t>
            </w:r>
          </w:p>
        </w:tc>
      </w:tr>
      <w:tr w:rsidR="00CB1C39" w:rsidRPr="00153B18" w14:paraId="50C45998" w14:textId="77777777" w:rsidTr="00153B18">
        <w:tc>
          <w:tcPr>
            <w:tcW w:w="1260" w:type="dxa"/>
          </w:tcPr>
          <w:p w14:paraId="21B17836" w14:textId="77777777" w:rsidR="00CB1C39" w:rsidRPr="00153B18" w:rsidRDefault="00CB1C39" w:rsidP="004F1F87">
            <w:pPr>
              <w:rPr>
                <w:rFonts w:ascii="Times New Roman" w:hAnsi="Times New Roman" w:cs="Times New Roman"/>
                <w:sz w:val="24"/>
                <w:szCs w:val="24"/>
              </w:rPr>
            </w:pPr>
          </w:p>
        </w:tc>
        <w:tc>
          <w:tcPr>
            <w:tcW w:w="6930" w:type="dxa"/>
          </w:tcPr>
          <w:p w14:paraId="305D8363" w14:textId="77777777" w:rsidR="00CB1C39" w:rsidRPr="00153B18" w:rsidRDefault="00CB1C39" w:rsidP="004F1F87">
            <w:pPr>
              <w:pStyle w:val="BodyText"/>
              <w:ind w:right="-108"/>
            </w:pPr>
          </w:p>
        </w:tc>
        <w:tc>
          <w:tcPr>
            <w:tcW w:w="1620" w:type="dxa"/>
          </w:tcPr>
          <w:p w14:paraId="0E8649A8" w14:textId="77777777" w:rsidR="00CB1C39" w:rsidRPr="00153B18" w:rsidRDefault="00CB1C39" w:rsidP="004F1F87">
            <w:pPr>
              <w:rPr>
                <w:rFonts w:ascii="Times New Roman" w:hAnsi="Times New Roman" w:cs="Times New Roman"/>
                <w:sz w:val="24"/>
                <w:szCs w:val="24"/>
              </w:rPr>
            </w:pPr>
          </w:p>
        </w:tc>
      </w:tr>
      <w:tr w:rsidR="00CB1C39" w:rsidRPr="00153B18" w14:paraId="0F10F6E7" w14:textId="77777777" w:rsidTr="00153B18">
        <w:tc>
          <w:tcPr>
            <w:tcW w:w="8190" w:type="dxa"/>
            <w:gridSpan w:val="2"/>
          </w:tcPr>
          <w:p w14:paraId="17ADF277" w14:textId="77777777" w:rsidR="00CB1C39" w:rsidRPr="00153B18" w:rsidRDefault="00CB1C39" w:rsidP="00E64921">
            <w:pPr>
              <w:rPr>
                <w:rFonts w:ascii="Times New Roman" w:hAnsi="Times New Roman" w:cs="Times New Roman"/>
                <w:b/>
                <w:sz w:val="24"/>
                <w:szCs w:val="24"/>
              </w:rPr>
            </w:pPr>
            <w:r w:rsidRPr="00153B18">
              <w:rPr>
                <w:rFonts w:ascii="Times New Roman" w:hAnsi="Times New Roman" w:cs="Times New Roman"/>
                <w:b/>
                <w:sz w:val="24"/>
                <w:szCs w:val="24"/>
              </w:rPr>
              <w:t>Appointments</w:t>
            </w:r>
            <w:r w:rsidRPr="00153B18">
              <w:rPr>
                <w:rFonts w:ascii="Times New Roman" w:hAnsi="Times New Roman" w:cs="Times New Roman"/>
                <w:sz w:val="24"/>
                <w:szCs w:val="24"/>
              </w:rPr>
              <w:t>, Administrative</w:t>
            </w:r>
          </w:p>
        </w:tc>
        <w:tc>
          <w:tcPr>
            <w:tcW w:w="1620" w:type="dxa"/>
          </w:tcPr>
          <w:p w14:paraId="073B7555" w14:textId="77777777" w:rsidR="00CB1C39" w:rsidRPr="00153B18" w:rsidRDefault="00CB1C39" w:rsidP="004F1F87">
            <w:pPr>
              <w:rPr>
                <w:rFonts w:ascii="Times New Roman" w:hAnsi="Times New Roman" w:cs="Times New Roman"/>
                <w:sz w:val="24"/>
                <w:szCs w:val="24"/>
              </w:rPr>
            </w:pPr>
          </w:p>
        </w:tc>
      </w:tr>
      <w:tr w:rsidR="00CB1C39" w:rsidRPr="00153B18" w14:paraId="09A3384D" w14:textId="77777777" w:rsidTr="00153B18">
        <w:tc>
          <w:tcPr>
            <w:tcW w:w="1260" w:type="dxa"/>
          </w:tcPr>
          <w:p w14:paraId="18DCB82A" w14:textId="77777777" w:rsidR="00CB1C39" w:rsidRPr="00153B18" w:rsidRDefault="00CB1C39" w:rsidP="00CB1C39">
            <w:pPr>
              <w:rPr>
                <w:rFonts w:ascii="Times New Roman" w:hAnsi="Times New Roman" w:cs="Times New Roman"/>
                <w:sz w:val="24"/>
                <w:szCs w:val="24"/>
              </w:rPr>
            </w:pPr>
          </w:p>
        </w:tc>
        <w:tc>
          <w:tcPr>
            <w:tcW w:w="6930" w:type="dxa"/>
          </w:tcPr>
          <w:p w14:paraId="6691D83B" w14:textId="77777777" w:rsidR="00CB1C39" w:rsidRPr="00153B18" w:rsidRDefault="00CB1C39" w:rsidP="00CB1C39">
            <w:pPr>
              <w:pStyle w:val="BodyText"/>
              <w:ind w:right="-108"/>
            </w:pPr>
          </w:p>
        </w:tc>
        <w:tc>
          <w:tcPr>
            <w:tcW w:w="1620" w:type="dxa"/>
          </w:tcPr>
          <w:p w14:paraId="04213963" w14:textId="77777777" w:rsidR="00CB1C39" w:rsidRPr="00153B18" w:rsidRDefault="00CB1C39" w:rsidP="00CB1C39">
            <w:pPr>
              <w:rPr>
                <w:rFonts w:ascii="Times New Roman" w:hAnsi="Times New Roman" w:cs="Times New Roman"/>
                <w:sz w:val="24"/>
                <w:szCs w:val="24"/>
              </w:rPr>
            </w:pPr>
          </w:p>
        </w:tc>
      </w:tr>
      <w:tr w:rsidR="0022063C" w:rsidRPr="00153B18" w14:paraId="2BD4C3B2" w14:textId="77777777" w:rsidTr="00153B18">
        <w:tc>
          <w:tcPr>
            <w:tcW w:w="1260" w:type="dxa"/>
          </w:tcPr>
          <w:p w14:paraId="55B39154" w14:textId="77777777" w:rsidR="0022063C" w:rsidRPr="00153B18" w:rsidRDefault="0022063C" w:rsidP="0022063C">
            <w:pPr>
              <w:rPr>
                <w:rFonts w:ascii="Times New Roman" w:hAnsi="Times New Roman" w:cs="Times New Roman"/>
                <w:sz w:val="24"/>
                <w:szCs w:val="24"/>
              </w:rPr>
            </w:pPr>
          </w:p>
        </w:tc>
        <w:tc>
          <w:tcPr>
            <w:tcW w:w="6930" w:type="dxa"/>
          </w:tcPr>
          <w:p w14:paraId="64DB158F" w14:textId="77777777" w:rsidR="0022063C" w:rsidRPr="00153B18" w:rsidRDefault="0022063C" w:rsidP="0022063C">
            <w:pPr>
              <w:pStyle w:val="BodyText"/>
              <w:ind w:right="-108"/>
            </w:pPr>
            <w:r w:rsidRPr="00153B18">
              <w:t>Key Faculty</w:t>
            </w:r>
            <w:r>
              <w:t>, Medicine</w:t>
            </w:r>
            <w:r w:rsidRPr="00153B18">
              <w:t xml:space="preserve"> </w:t>
            </w:r>
            <w:r>
              <w:t>Internal Medicine Residency</w:t>
            </w:r>
          </w:p>
        </w:tc>
        <w:tc>
          <w:tcPr>
            <w:tcW w:w="1620" w:type="dxa"/>
          </w:tcPr>
          <w:p w14:paraId="43D70B2E" w14:textId="77777777" w:rsidR="0022063C" w:rsidRPr="00153B18" w:rsidRDefault="0022063C" w:rsidP="0022063C">
            <w:pPr>
              <w:rPr>
                <w:rFonts w:ascii="Times New Roman" w:hAnsi="Times New Roman" w:cs="Times New Roman"/>
                <w:sz w:val="24"/>
                <w:szCs w:val="24"/>
              </w:rPr>
            </w:pPr>
            <w:r>
              <w:rPr>
                <w:rFonts w:ascii="Times New Roman" w:hAnsi="Times New Roman" w:cs="Times New Roman"/>
                <w:sz w:val="24"/>
                <w:szCs w:val="24"/>
              </w:rPr>
              <w:t>2010-Present</w:t>
            </w:r>
          </w:p>
        </w:tc>
      </w:tr>
      <w:tr w:rsidR="0022063C" w:rsidRPr="00153B18" w14:paraId="50EBC611" w14:textId="77777777" w:rsidTr="00153B18">
        <w:tc>
          <w:tcPr>
            <w:tcW w:w="1260" w:type="dxa"/>
          </w:tcPr>
          <w:p w14:paraId="1C64514B" w14:textId="77777777" w:rsidR="0022063C" w:rsidRPr="00153B18" w:rsidRDefault="0022063C" w:rsidP="0022063C">
            <w:pPr>
              <w:rPr>
                <w:rFonts w:ascii="Times New Roman" w:hAnsi="Times New Roman" w:cs="Times New Roman"/>
                <w:sz w:val="24"/>
                <w:szCs w:val="24"/>
              </w:rPr>
            </w:pPr>
          </w:p>
        </w:tc>
        <w:tc>
          <w:tcPr>
            <w:tcW w:w="6930" w:type="dxa"/>
          </w:tcPr>
          <w:p w14:paraId="4F8F649D" w14:textId="77777777" w:rsidR="0022063C" w:rsidRPr="00153B18" w:rsidRDefault="0022063C" w:rsidP="0022063C">
            <w:pPr>
              <w:pStyle w:val="BodyText"/>
              <w:ind w:right="-108"/>
            </w:pPr>
            <w:r w:rsidRPr="00153B18">
              <w:t xml:space="preserve">BCC 7144 – Hospital Site Director- Integrated Inpatient Internal Medicine/Pediatrics Third Year Clerkship </w:t>
            </w:r>
          </w:p>
        </w:tc>
        <w:tc>
          <w:tcPr>
            <w:tcW w:w="1620" w:type="dxa"/>
          </w:tcPr>
          <w:p w14:paraId="4B13C7FB"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2005-2008</w:t>
            </w:r>
          </w:p>
        </w:tc>
      </w:tr>
      <w:tr w:rsidR="0022063C" w:rsidRPr="00153B18" w14:paraId="458B9BE4" w14:textId="77777777" w:rsidTr="00153B18">
        <w:tc>
          <w:tcPr>
            <w:tcW w:w="1260" w:type="dxa"/>
          </w:tcPr>
          <w:p w14:paraId="001A6ADF" w14:textId="77777777" w:rsidR="0022063C" w:rsidRPr="00153B18" w:rsidRDefault="0022063C" w:rsidP="0022063C">
            <w:pPr>
              <w:rPr>
                <w:rFonts w:ascii="Times New Roman" w:hAnsi="Times New Roman" w:cs="Times New Roman"/>
                <w:sz w:val="24"/>
                <w:szCs w:val="24"/>
              </w:rPr>
            </w:pPr>
          </w:p>
        </w:tc>
        <w:tc>
          <w:tcPr>
            <w:tcW w:w="6930" w:type="dxa"/>
          </w:tcPr>
          <w:p w14:paraId="1082A7AF" w14:textId="77777777" w:rsidR="0022063C" w:rsidRPr="00153B18" w:rsidRDefault="0022063C" w:rsidP="0022063C">
            <w:pPr>
              <w:pStyle w:val="BodyText"/>
              <w:ind w:right="-108"/>
            </w:pPr>
          </w:p>
        </w:tc>
        <w:tc>
          <w:tcPr>
            <w:tcW w:w="1620" w:type="dxa"/>
          </w:tcPr>
          <w:p w14:paraId="7F67A0AA" w14:textId="77777777" w:rsidR="0022063C" w:rsidRPr="00153B18" w:rsidRDefault="0022063C" w:rsidP="0022063C">
            <w:pPr>
              <w:rPr>
                <w:rFonts w:ascii="Times New Roman" w:hAnsi="Times New Roman" w:cs="Times New Roman"/>
                <w:sz w:val="24"/>
                <w:szCs w:val="24"/>
              </w:rPr>
            </w:pPr>
          </w:p>
        </w:tc>
      </w:tr>
      <w:tr w:rsidR="0022063C" w:rsidRPr="00153B18" w14:paraId="0070191A" w14:textId="77777777" w:rsidTr="00153B18">
        <w:tc>
          <w:tcPr>
            <w:tcW w:w="8190" w:type="dxa"/>
            <w:gridSpan w:val="2"/>
          </w:tcPr>
          <w:p w14:paraId="17E848BB" w14:textId="77777777" w:rsidR="0022063C" w:rsidRPr="00153B18" w:rsidRDefault="0022063C" w:rsidP="0022063C">
            <w:pPr>
              <w:rPr>
                <w:rFonts w:ascii="Times New Roman" w:hAnsi="Times New Roman" w:cs="Times New Roman"/>
                <w:b/>
                <w:sz w:val="24"/>
                <w:szCs w:val="24"/>
              </w:rPr>
            </w:pPr>
            <w:r w:rsidRPr="00153B18">
              <w:rPr>
                <w:rFonts w:ascii="Times New Roman" w:hAnsi="Times New Roman" w:cs="Times New Roman"/>
                <w:b/>
                <w:sz w:val="24"/>
                <w:szCs w:val="24"/>
              </w:rPr>
              <w:t>Appointments</w:t>
            </w:r>
            <w:r w:rsidRPr="00153B18">
              <w:rPr>
                <w:rFonts w:ascii="Times New Roman" w:hAnsi="Times New Roman" w:cs="Times New Roman"/>
                <w:sz w:val="24"/>
                <w:szCs w:val="24"/>
              </w:rPr>
              <w:t>, Hospital</w:t>
            </w:r>
          </w:p>
        </w:tc>
        <w:tc>
          <w:tcPr>
            <w:tcW w:w="1620" w:type="dxa"/>
          </w:tcPr>
          <w:p w14:paraId="453AEBAD" w14:textId="77777777" w:rsidR="0022063C" w:rsidRPr="00153B18" w:rsidRDefault="0022063C" w:rsidP="0022063C">
            <w:pPr>
              <w:rPr>
                <w:rFonts w:ascii="Times New Roman" w:hAnsi="Times New Roman" w:cs="Times New Roman"/>
                <w:sz w:val="24"/>
                <w:szCs w:val="24"/>
              </w:rPr>
            </w:pPr>
          </w:p>
        </w:tc>
      </w:tr>
      <w:tr w:rsidR="0022063C" w:rsidRPr="00153B18" w14:paraId="5137599B" w14:textId="77777777" w:rsidTr="00153B18">
        <w:tc>
          <w:tcPr>
            <w:tcW w:w="1260" w:type="dxa"/>
          </w:tcPr>
          <w:p w14:paraId="677FB856" w14:textId="77777777" w:rsidR="0022063C" w:rsidRPr="00153B18" w:rsidRDefault="0022063C" w:rsidP="0022063C">
            <w:pPr>
              <w:rPr>
                <w:rFonts w:ascii="Times New Roman" w:hAnsi="Times New Roman" w:cs="Times New Roman"/>
                <w:sz w:val="24"/>
                <w:szCs w:val="24"/>
              </w:rPr>
            </w:pPr>
          </w:p>
        </w:tc>
        <w:tc>
          <w:tcPr>
            <w:tcW w:w="6930" w:type="dxa"/>
          </w:tcPr>
          <w:p w14:paraId="29CF966F" w14:textId="77777777" w:rsidR="0022063C" w:rsidRPr="00153B18" w:rsidRDefault="0022063C" w:rsidP="0022063C">
            <w:pPr>
              <w:pStyle w:val="BodyText"/>
              <w:ind w:right="-108"/>
            </w:pPr>
          </w:p>
        </w:tc>
        <w:tc>
          <w:tcPr>
            <w:tcW w:w="1620" w:type="dxa"/>
          </w:tcPr>
          <w:p w14:paraId="1BCAE170" w14:textId="77777777" w:rsidR="0022063C" w:rsidRPr="00153B18" w:rsidRDefault="0022063C" w:rsidP="0022063C">
            <w:pPr>
              <w:rPr>
                <w:rFonts w:ascii="Times New Roman" w:hAnsi="Times New Roman" w:cs="Times New Roman"/>
                <w:sz w:val="24"/>
                <w:szCs w:val="24"/>
              </w:rPr>
            </w:pPr>
          </w:p>
        </w:tc>
      </w:tr>
      <w:tr w:rsidR="0022063C" w:rsidRPr="00153B18" w14:paraId="06B626C4" w14:textId="77777777" w:rsidTr="00153B18">
        <w:tc>
          <w:tcPr>
            <w:tcW w:w="1260" w:type="dxa"/>
          </w:tcPr>
          <w:p w14:paraId="537579EE" w14:textId="77777777" w:rsidR="0022063C" w:rsidRPr="00153B18" w:rsidRDefault="0022063C" w:rsidP="0022063C">
            <w:pPr>
              <w:rPr>
                <w:rFonts w:ascii="Times New Roman" w:hAnsi="Times New Roman" w:cs="Times New Roman"/>
                <w:sz w:val="24"/>
                <w:szCs w:val="24"/>
              </w:rPr>
            </w:pPr>
          </w:p>
        </w:tc>
        <w:tc>
          <w:tcPr>
            <w:tcW w:w="6930" w:type="dxa"/>
          </w:tcPr>
          <w:p w14:paraId="5CD38B82" w14:textId="77777777" w:rsidR="0022063C" w:rsidRPr="00153B18" w:rsidRDefault="0022063C" w:rsidP="0022063C">
            <w:pPr>
              <w:pStyle w:val="BodyText"/>
              <w:ind w:right="-108"/>
            </w:pPr>
            <w:r w:rsidRPr="00153B18">
              <w:t>A</w:t>
            </w:r>
            <w:r>
              <w:t xml:space="preserve">cting </w:t>
            </w:r>
            <w:r w:rsidRPr="00153B18">
              <w:t>A</w:t>
            </w:r>
            <w:r>
              <w:t xml:space="preserve">ssociate </w:t>
            </w:r>
            <w:r w:rsidRPr="00153B18">
              <w:t>C</w:t>
            </w:r>
            <w:r>
              <w:t xml:space="preserve">hief </w:t>
            </w:r>
            <w:r w:rsidRPr="00153B18">
              <w:t>of</w:t>
            </w:r>
            <w:r>
              <w:t xml:space="preserve"> </w:t>
            </w:r>
            <w:r w:rsidRPr="00153B18">
              <w:t>S</w:t>
            </w:r>
            <w:r>
              <w:t>taff for Performance Improvement &amp; Informatics</w:t>
            </w:r>
          </w:p>
        </w:tc>
        <w:tc>
          <w:tcPr>
            <w:tcW w:w="1620" w:type="dxa"/>
          </w:tcPr>
          <w:p w14:paraId="3A9BD138" w14:textId="33CE0E90" w:rsidR="0022063C" w:rsidRPr="00153B18" w:rsidRDefault="0022063C" w:rsidP="0022063C">
            <w:pPr>
              <w:rPr>
                <w:rFonts w:ascii="Times New Roman" w:hAnsi="Times New Roman" w:cs="Times New Roman"/>
                <w:sz w:val="24"/>
                <w:szCs w:val="24"/>
              </w:rPr>
            </w:pPr>
            <w:r>
              <w:rPr>
                <w:rFonts w:ascii="Times New Roman" w:hAnsi="Times New Roman" w:cs="Times New Roman"/>
                <w:sz w:val="24"/>
                <w:szCs w:val="24"/>
              </w:rPr>
              <w:t>2018</w:t>
            </w:r>
          </w:p>
        </w:tc>
      </w:tr>
      <w:tr w:rsidR="0022063C" w:rsidRPr="00153B18" w14:paraId="44BBD64C" w14:textId="77777777" w:rsidTr="00153B18">
        <w:tc>
          <w:tcPr>
            <w:tcW w:w="1260" w:type="dxa"/>
          </w:tcPr>
          <w:p w14:paraId="14F9E361" w14:textId="77777777" w:rsidR="0022063C" w:rsidRPr="00153B18" w:rsidRDefault="0022063C" w:rsidP="0022063C">
            <w:pPr>
              <w:rPr>
                <w:rFonts w:ascii="Times New Roman" w:hAnsi="Times New Roman" w:cs="Times New Roman"/>
                <w:sz w:val="24"/>
                <w:szCs w:val="24"/>
              </w:rPr>
            </w:pPr>
          </w:p>
        </w:tc>
        <w:tc>
          <w:tcPr>
            <w:tcW w:w="6930" w:type="dxa"/>
          </w:tcPr>
          <w:p w14:paraId="5194C03A" w14:textId="77777777" w:rsidR="0022063C" w:rsidRPr="00153B18" w:rsidRDefault="0022063C" w:rsidP="0022063C">
            <w:pPr>
              <w:pStyle w:val="BodyText"/>
              <w:ind w:right="-108"/>
            </w:pPr>
            <w:r w:rsidRPr="00153B18">
              <w:t>Chief, Hospitalist Section</w:t>
            </w:r>
            <w:r>
              <w:t>, James Haley Veterans Hospital</w:t>
            </w:r>
          </w:p>
        </w:tc>
        <w:tc>
          <w:tcPr>
            <w:tcW w:w="1620" w:type="dxa"/>
          </w:tcPr>
          <w:p w14:paraId="529F4F8E" w14:textId="77777777" w:rsidR="008D0C39" w:rsidRPr="00153B18" w:rsidRDefault="0022063C" w:rsidP="008D0C39">
            <w:pPr>
              <w:rPr>
                <w:rFonts w:ascii="Times New Roman" w:hAnsi="Times New Roman" w:cs="Times New Roman"/>
                <w:sz w:val="24"/>
                <w:szCs w:val="24"/>
              </w:rPr>
            </w:pPr>
            <w:r>
              <w:rPr>
                <w:rFonts w:ascii="Times New Roman" w:hAnsi="Times New Roman" w:cs="Times New Roman"/>
                <w:sz w:val="24"/>
                <w:szCs w:val="24"/>
              </w:rPr>
              <w:t>2007-Present</w:t>
            </w:r>
          </w:p>
        </w:tc>
      </w:tr>
      <w:tr w:rsidR="008D0C39" w:rsidRPr="00153B18" w14:paraId="71FF5EA6" w14:textId="77777777" w:rsidTr="00153B18">
        <w:tc>
          <w:tcPr>
            <w:tcW w:w="1260" w:type="dxa"/>
          </w:tcPr>
          <w:p w14:paraId="75190809" w14:textId="77777777" w:rsidR="008D0C39" w:rsidRPr="00153B18" w:rsidRDefault="008D0C39" w:rsidP="0022063C">
            <w:pPr>
              <w:rPr>
                <w:rFonts w:ascii="Times New Roman" w:hAnsi="Times New Roman" w:cs="Times New Roman"/>
                <w:sz w:val="24"/>
                <w:szCs w:val="24"/>
              </w:rPr>
            </w:pPr>
          </w:p>
        </w:tc>
        <w:tc>
          <w:tcPr>
            <w:tcW w:w="6930" w:type="dxa"/>
          </w:tcPr>
          <w:p w14:paraId="5C5626B9" w14:textId="77777777" w:rsidR="008D0C39" w:rsidRPr="00153B18" w:rsidRDefault="008D0C39" w:rsidP="0022063C">
            <w:pPr>
              <w:pStyle w:val="BodyText"/>
              <w:ind w:right="-108"/>
            </w:pPr>
            <w:r>
              <w:t xml:space="preserve">Incident Command </w:t>
            </w:r>
            <w:r w:rsidR="007B18DD">
              <w:t xml:space="preserve">COVID-19 </w:t>
            </w:r>
            <w:r>
              <w:t>Operations, Medical Care Branch Director, James Haley Veterans Hospital and Clinics</w:t>
            </w:r>
          </w:p>
        </w:tc>
        <w:tc>
          <w:tcPr>
            <w:tcW w:w="1620" w:type="dxa"/>
          </w:tcPr>
          <w:p w14:paraId="70185EF2" w14:textId="77777777" w:rsidR="008D0C39" w:rsidRDefault="008D0C39" w:rsidP="0022063C">
            <w:pPr>
              <w:rPr>
                <w:rFonts w:ascii="Times New Roman" w:hAnsi="Times New Roman" w:cs="Times New Roman"/>
                <w:sz w:val="24"/>
                <w:szCs w:val="24"/>
              </w:rPr>
            </w:pPr>
            <w:r>
              <w:rPr>
                <w:rFonts w:ascii="Times New Roman" w:hAnsi="Times New Roman" w:cs="Times New Roman"/>
                <w:sz w:val="24"/>
                <w:szCs w:val="24"/>
              </w:rPr>
              <w:t>20</w:t>
            </w:r>
            <w:r w:rsidR="007B18DD">
              <w:rPr>
                <w:rFonts w:ascii="Times New Roman" w:hAnsi="Times New Roman" w:cs="Times New Roman"/>
                <w:sz w:val="24"/>
                <w:szCs w:val="24"/>
              </w:rPr>
              <w:t>20</w:t>
            </w:r>
            <w:r>
              <w:rPr>
                <w:rFonts w:ascii="Times New Roman" w:hAnsi="Times New Roman" w:cs="Times New Roman"/>
                <w:sz w:val="24"/>
                <w:szCs w:val="24"/>
              </w:rPr>
              <w:t>-Present</w:t>
            </w:r>
          </w:p>
        </w:tc>
      </w:tr>
      <w:tr w:rsidR="0022063C" w:rsidRPr="00153B18" w14:paraId="170D35E7" w14:textId="77777777" w:rsidTr="00153B18">
        <w:tc>
          <w:tcPr>
            <w:tcW w:w="1260" w:type="dxa"/>
          </w:tcPr>
          <w:p w14:paraId="6CDF0681" w14:textId="77777777" w:rsidR="0022063C" w:rsidRPr="00153B18" w:rsidRDefault="0022063C" w:rsidP="0022063C">
            <w:pPr>
              <w:rPr>
                <w:rFonts w:ascii="Times New Roman" w:hAnsi="Times New Roman" w:cs="Times New Roman"/>
                <w:sz w:val="24"/>
                <w:szCs w:val="24"/>
              </w:rPr>
            </w:pPr>
          </w:p>
        </w:tc>
        <w:tc>
          <w:tcPr>
            <w:tcW w:w="6930" w:type="dxa"/>
          </w:tcPr>
          <w:p w14:paraId="43097AF9" w14:textId="77777777" w:rsidR="0022063C" w:rsidRPr="00153B18" w:rsidRDefault="0022063C" w:rsidP="0022063C">
            <w:pPr>
              <w:rPr>
                <w:rFonts w:ascii="Times New Roman" w:hAnsi="Times New Roman" w:cs="Times New Roman"/>
                <w:sz w:val="24"/>
                <w:szCs w:val="24"/>
              </w:rPr>
            </w:pPr>
          </w:p>
        </w:tc>
        <w:tc>
          <w:tcPr>
            <w:tcW w:w="1620" w:type="dxa"/>
          </w:tcPr>
          <w:p w14:paraId="5DBF82E3" w14:textId="77777777" w:rsidR="0022063C" w:rsidRPr="00153B18" w:rsidRDefault="0022063C" w:rsidP="0022063C">
            <w:pPr>
              <w:rPr>
                <w:rFonts w:ascii="Times New Roman" w:hAnsi="Times New Roman" w:cs="Times New Roman"/>
                <w:sz w:val="24"/>
                <w:szCs w:val="24"/>
              </w:rPr>
            </w:pPr>
          </w:p>
        </w:tc>
      </w:tr>
      <w:tr w:rsidR="0022063C" w:rsidRPr="00153B18" w14:paraId="4B756537" w14:textId="77777777" w:rsidTr="00153B18">
        <w:tc>
          <w:tcPr>
            <w:tcW w:w="8190" w:type="dxa"/>
            <w:gridSpan w:val="2"/>
          </w:tcPr>
          <w:p w14:paraId="70D9A6EC"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b/>
                <w:sz w:val="24"/>
                <w:szCs w:val="24"/>
              </w:rPr>
              <w:t>Teaching</w:t>
            </w:r>
            <w:r>
              <w:rPr>
                <w:rFonts w:ascii="Times New Roman" w:hAnsi="Times New Roman" w:cs="Times New Roman"/>
                <w:b/>
                <w:sz w:val="24"/>
                <w:szCs w:val="24"/>
              </w:rPr>
              <w:t xml:space="preserve"> Activities</w:t>
            </w:r>
          </w:p>
        </w:tc>
        <w:tc>
          <w:tcPr>
            <w:tcW w:w="1620" w:type="dxa"/>
          </w:tcPr>
          <w:p w14:paraId="68E59AED" w14:textId="77777777" w:rsidR="0022063C" w:rsidRPr="00153B18" w:rsidRDefault="0022063C" w:rsidP="0022063C">
            <w:pPr>
              <w:rPr>
                <w:rFonts w:ascii="Times New Roman" w:hAnsi="Times New Roman" w:cs="Times New Roman"/>
                <w:sz w:val="24"/>
                <w:szCs w:val="24"/>
              </w:rPr>
            </w:pPr>
          </w:p>
        </w:tc>
      </w:tr>
      <w:tr w:rsidR="0022063C" w:rsidRPr="00153B18" w14:paraId="3EB5EE4D" w14:textId="77777777" w:rsidTr="00153B18">
        <w:tc>
          <w:tcPr>
            <w:tcW w:w="1260" w:type="dxa"/>
          </w:tcPr>
          <w:p w14:paraId="71B8D721" w14:textId="77777777" w:rsidR="0022063C" w:rsidRPr="00153B18" w:rsidRDefault="0022063C" w:rsidP="0022063C">
            <w:pPr>
              <w:rPr>
                <w:rFonts w:ascii="Times New Roman" w:hAnsi="Times New Roman" w:cs="Times New Roman"/>
                <w:sz w:val="24"/>
                <w:szCs w:val="24"/>
              </w:rPr>
            </w:pPr>
          </w:p>
        </w:tc>
        <w:tc>
          <w:tcPr>
            <w:tcW w:w="6930" w:type="dxa"/>
          </w:tcPr>
          <w:p w14:paraId="5B21F942" w14:textId="77777777" w:rsidR="0022063C" w:rsidRPr="0022063C" w:rsidRDefault="0022063C" w:rsidP="0022063C">
            <w:pPr>
              <w:rPr>
                <w:rFonts w:ascii="Times New Roman" w:hAnsi="Times New Roman" w:cs="Times New Roman"/>
                <w:sz w:val="24"/>
                <w:szCs w:val="24"/>
                <w:u w:val="single"/>
              </w:rPr>
            </w:pPr>
          </w:p>
        </w:tc>
        <w:tc>
          <w:tcPr>
            <w:tcW w:w="1620" w:type="dxa"/>
          </w:tcPr>
          <w:p w14:paraId="416444F3" w14:textId="77777777" w:rsidR="0022063C" w:rsidRPr="00153B18" w:rsidRDefault="0022063C" w:rsidP="0022063C">
            <w:pPr>
              <w:rPr>
                <w:rFonts w:ascii="Times New Roman" w:hAnsi="Times New Roman" w:cs="Times New Roman"/>
                <w:sz w:val="24"/>
                <w:szCs w:val="24"/>
              </w:rPr>
            </w:pPr>
          </w:p>
        </w:tc>
      </w:tr>
      <w:tr w:rsidR="0022063C" w:rsidRPr="00153B18" w14:paraId="0829BBDB" w14:textId="77777777" w:rsidTr="00153B18">
        <w:tc>
          <w:tcPr>
            <w:tcW w:w="1260" w:type="dxa"/>
          </w:tcPr>
          <w:p w14:paraId="6483D983" w14:textId="77777777" w:rsidR="0022063C" w:rsidRPr="00153B18" w:rsidRDefault="0022063C" w:rsidP="0022063C">
            <w:pPr>
              <w:rPr>
                <w:rFonts w:ascii="Times New Roman" w:hAnsi="Times New Roman" w:cs="Times New Roman"/>
                <w:sz w:val="24"/>
                <w:szCs w:val="24"/>
              </w:rPr>
            </w:pPr>
          </w:p>
        </w:tc>
        <w:tc>
          <w:tcPr>
            <w:tcW w:w="6930" w:type="dxa"/>
          </w:tcPr>
          <w:p w14:paraId="313C52C1" w14:textId="77777777" w:rsidR="0022063C" w:rsidRPr="0022063C" w:rsidRDefault="0022063C" w:rsidP="0022063C">
            <w:pPr>
              <w:rPr>
                <w:rFonts w:ascii="Times New Roman" w:hAnsi="Times New Roman" w:cs="Times New Roman"/>
                <w:sz w:val="24"/>
                <w:szCs w:val="24"/>
                <w:u w:val="single"/>
              </w:rPr>
            </w:pPr>
            <w:r w:rsidRPr="0022063C">
              <w:rPr>
                <w:rFonts w:ascii="Times New Roman" w:hAnsi="Times New Roman" w:cs="Times New Roman"/>
                <w:sz w:val="24"/>
                <w:szCs w:val="24"/>
                <w:u w:val="single"/>
              </w:rPr>
              <w:t>University of South Florida Morsani College of Medicine</w:t>
            </w:r>
          </w:p>
        </w:tc>
        <w:tc>
          <w:tcPr>
            <w:tcW w:w="1620" w:type="dxa"/>
          </w:tcPr>
          <w:p w14:paraId="723F799F" w14:textId="77777777" w:rsidR="0022063C" w:rsidRDefault="0022063C" w:rsidP="0022063C">
            <w:pPr>
              <w:rPr>
                <w:rFonts w:ascii="Times New Roman" w:hAnsi="Times New Roman" w:cs="Times New Roman"/>
                <w:sz w:val="24"/>
                <w:szCs w:val="24"/>
              </w:rPr>
            </w:pPr>
          </w:p>
        </w:tc>
      </w:tr>
      <w:tr w:rsidR="0022063C" w:rsidRPr="00153B18" w14:paraId="54B987DA" w14:textId="77777777" w:rsidTr="00153B18">
        <w:tc>
          <w:tcPr>
            <w:tcW w:w="1260" w:type="dxa"/>
          </w:tcPr>
          <w:p w14:paraId="44187409" w14:textId="77777777" w:rsidR="0022063C" w:rsidRPr="00153B18" w:rsidRDefault="0022063C" w:rsidP="0022063C">
            <w:pPr>
              <w:rPr>
                <w:rFonts w:ascii="Times New Roman" w:hAnsi="Times New Roman" w:cs="Times New Roman"/>
                <w:sz w:val="24"/>
                <w:szCs w:val="24"/>
              </w:rPr>
            </w:pPr>
          </w:p>
        </w:tc>
        <w:tc>
          <w:tcPr>
            <w:tcW w:w="6930" w:type="dxa"/>
          </w:tcPr>
          <w:p w14:paraId="79284EF0" w14:textId="77777777" w:rsidR="0022063C" w:rsidRPr="0022063C" w:rsidRDefault="0022063C" w:rsidP="0022063C">
            <w:pPr>
              <w:rPr>
                <w:rFonts w:ascii="Times New Roman" w:hAnsi="Times New Roman" w:cs="Times New Roman"/>
                <w:sz w:val="24"/>
                <w:szCs w:val="24"/>
                <w:u w:val="single"/>
              </w:rPr>
            </w:pPr>
          </w:p>
        </w:tc>
        <w:tc>
          <w:tcPr>
            <w:tcW w:w="1620" w:type="dxa"/>
          </w:tcPr>
          <w:p w14:paraId="1A694CF1" w14:textId="77777777" w:rsidR="0022063C" w:rsidRDefault="0022063C" w:rsidP="0022063C">
            <w:pPr>
              <w:rPr>
                <w:rFonts w:ascii="Times New Roman" w:hAnsi="Times New Roman" w:cs="Times New Roman"/>
                <w:sz w:val="24"/>
                <w:szCs w:val="24"/>
              </w:rPr>
            </w:pPr>
          </w:p>
        </w:tc>
      </w:tr>
      <w:tr w:rsidR="0022063C" w:rsidRPr="00153B18" w14:paraId="63BECF77" w14:textId="77777777" w:rsidTr="00153B18">
        <w:tc>
          <w:tcPr>
            <w:tcW w:w="1260" w:type="dxa"/>
          </w:tcPr>
          <w:p w14:paraId="6C9D88EA" w14:textId="77777777" w:rsidR="0022063C" w:rsidRPr="00153B18" w:rsidRDefault="0022063C" w:rsidP="0022063C">
            <w:pPr>
              <w:rPr>
                <w:rFonts w:ascii="Times New Roman" w:hAnsi="Times New Roman" w:cs="Times New Roman"/>
                <w:sz w:val="24"/>
                <w:szCs w:val="24"/>
              </w:rPr>
            </w:pPr>
          </w:p>
        </w:tc>
        <w:tc>
          <w:tcPr>
            <w:tcW w:w="6930" w:type="dxa"/>
          </w:tcPr>
          <w:p w14:paraId="729A6739" w14:textId="77777777" w:rsidR="0022063C" w:rsidRPr="00153B18" w:rsidRDefault="0022063C" w:rsidP="0022063C">
            <w:pPr>
              <w:pStyle w:val="BodyText"/>
              <w:ind w:right="-108"/>
            </w:pPr>
            <w:r w:rsidRPr="00153B18">
              <w:t>BCC 7110 – Adult Inpatient Medicine</w:t>
            </w:r>
          </w:p>
          <w:p w14:paraId="2876FD67" w14:textId="77777777" w:rsidR="0022063C" w:rsidRPr="00153B18" w:rsidRDefault="0022063C" w:rsidP="0022063C">
            <w:pPr>
              <w:pStyle w:val="BodyText"/>
              <w:ind w:right="-108"/>
            </w:pPr>
            <w:r w:rsidRPr="00153B18">
              <w:t>Clinical ward attending and PBL conference preceptor for pulmonary, hematology-oncology cardiology. Quiz reviewer for pulmonary &amp; cardiology through 2016</w:t>
            </w:r>
          </w:p>
          <w:p w14:paraId="77E43075" w14:textId="77777777" w:rsidR="0022063C" w:rsidRPr="00153B18" w:rsidRDefault="0022063C" w:rsidP="0022063C">
            <w:pPr>
              <w:pStyle w:val="BodyText"/>
              <w:ind w:right="-108"/>
            </w:pPr>
            <w:r w:rsidRPr="00153B18">
              <w:t>130 MS III students per year</w:t>
            </w:r>
          </w:p>
        </w:tc>
        <w:tc>
          <w:tcPr>
            <w:tcW w:w="1620" w:type="dxa"/>
          </w:tcPr>
          <w:p w14:paraId="0823E2C2"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2013-</w:t>
            </w:r>
            <w:r>
              <w:rPr>
                <w:rFonts w:ascii="Times New Roman" w:hAnsi="Times New Roman" w:cs="Times New Roman"/>
                <w:sz w:val="24"/>
                <w:szCs w:val="24"/>
              </w:rPr>
              <w:t>P</w:t>
            </w:r>
            <w:r w:rsidRPr="00153B18">
              <w:rPr>
                <w:rFonts w:ascii="Times New Roman" w:hAnsi="Times New Roman" w:cs="Times New Roman"/>
                <w:sz w:val="24"/>
                <w:szCs w:val="24"/>
              </w:rPr>
              <w:t>resent</w:t>
            </w:r>
          </w:p>
        </w:tc>
      </w:tr>
      <w:tr w:rsidR="0022063C" w:rsidRPr="00153B18" w14:paraId="018B3BBA" w14:textId="77777777" w:rsidTr="00153B18">
        <w:tc>
          <w:tcPr>
            <w:tcW w:w="1260" w:type="dxa"/>
          </w:tcPr>
          <w:p w14:paraId="2A2A01C4" w14:textId="77777777" w:rsidR="0022063C" w:rsidRPr="00153B18" w:rsidRDefault="0022063C" w:rsidP="0022063C">
            <w:pPr>
              <w:rPr>
                <w:rFonts w:ascii="Times New Roman" w:hAnsi="Times New Roman" w:cs="Times New Roman"/>
                <w:sz w:val="24"/>
                <w:szCs w:val="24"/>
              </w:rPr>
            </w:pPr>
          </w:p>
        </w:tc>
        <w:tc>
          <w:tcPr>
            <w:tcW w:w="6930" w:type="dxa"/>
          </w:tcPr>
          <w:p w14:paraId="28928782" w14:textId="77777777" w:rsidR="0022063C" w:rsidRPr="0022063C" w:rsidRDefault="0022063C" w:rsidP="0022063C">
            <w:pPr>
              <w:rPr>
                <w:rFonts w:ascii="Times New Roman" w:hAnsi="Times New Roman" w:cs="Times New Roman"/>
                <w:sz w:val="24"/>
                <w:szCs w:val="24"/>
                <w:u w:val="single"/>
              </w:rPr>
            </w:pPr>
          </w:p>
        </w:tc>
        <w:tc>
          <w:tcPr>
            <w:tcW w:w="1620" w:type="dxa"/>
          </w:tcPr>
          <w:p w14:paraId="18654EC3" w14:textId="77777777" w:rsidR="0022063C" w:rsidRDefault="0022063C" w:rsidP="0022063C">
            <w:pPr>
              <w:rPr>
                <w:rFonts w:ascii="Times New Roman" w:hAnsi="Times New Roman" w:cs="Times New Roman"/>
                <w:sz w:val="24"/>
                <w:szCs w:val="24"/>
              </w:rPr>
            </w:pPr>
          </w:p>
        </w:tc>
      </w:tr>
      <w:tr w:rsidR="0022063C" w:rsidRPr="00153B18" w14:paraId="21DD3397" w14:textId="77777777" w:rsidTr="00153B18">
        <w:tc>
          <w:tcPr>
            <w:tcW w:w="1260" w:type="dxa"/>
          </w:tcPr>
          <w:p w14:paraId="557EFA7A" w14:textId="77777777" w:rsidR="0022063C" w:rsidRPr="00153B18" w:rsidRDefault="0022063C" w:rsidP="0022063C">
            <w:pPr>
              <w:rPr>
                <w:rFonts w:ascii="Times New Roman" w:hAnsi="Times New Roman" w:cs="Times New Roman"/>
                <w:sz w:val="24"/>
                <w:szCs w:val="24"/>
              </w:rPr>
            </w:pPr>
          </w:p>
        </w:tc>
        <w:tc>
          <w:tcPr>
            <w:tcW w:w="6930" w:type="dxa"/>
          </w:tcPr>
          <w:p w14:paraId="035C0519" w14:textId="77777777" w:rsidR="0022063C" w:rsidRPr="00153B18" w:rsidRDefault="0022063C" w:rsidP="0022063C">
            <w:pPr>
              <w:pStyle w:val="BodyText"/>
              <w:ind w:right="-108"/>
            </w:pPr>
            <w:r w:rsidRPr="00153B18">
              <w:t>MEL 8121 – Hospital Medicine/Patient Safety</w:t>
            </w:r>
          </w:p>
          <w:p w14:paraId="7C3C48CD" w14:textId="77777777" w:rsidR="0022063C" w:rsidRPr="00153B18" w:rsidRDefault="0022063C" w:rsidP="0022063C">
            <w:pPr>
              <w:pStyle w:val="BodyText"/>
              <w:ind w:right="-108"/>
            </w:pPr>
            <w:r w:rsidRPr="00153B18">
              <w:t>Course director and lecturer</w:t>
            </w:r>
          </w:p>
          <w:p w14:paraId="2FC1CD92" w14:textId="77777777" w:rsidR="0022063C" w:rsidRPr="00153B18" w:rsidRDefault="0022063C" w:rsidP="0022063C">
            <w:pPr>
              <w:pStyle w:val="BodyText"/>
              <w:ind w:right="-108"/>
            </w:pPr>
            <w:r>
              <w:t>8-10</w:t>
            </w:r>
            <w:r w:rsidRPr="00153B18">
              <w:t xml:space="preserve"> MS IV students per year</w:t>
            </w:r>
          </w:p>
        </w:tc>
        <w:tc>
          <w:tcPr>
            <w:tcW w:w="1620" w:type="dxa"/>
          </w:tcPr>
          <w:p w14:paraId="38F81F80" w14:textId="77777777" w:rsidR="0022063C" w:rsidRPr="00153B18" w:rsidRDefault="0022063C" w:rsidP="0022063C">
            <w:pPr>
              <w:rPr>
                <w:rFonts w:ascii="Times New Roman" w:hAnsi="Times New Roman" w:cs="Times New Roman"/>
                <w:sz w:val="24"/>
                <w:szCs w:val="24"/>
              </w:rPr>
            </w:pPr>
            <w:r>
              <w:rPr>
                <w:rFonts w:ascii="Times New Roman" w:hAnsi="Times New Roman" w:cs="Times New Roman"/>
                <w:sz w:val="24"/>
                <w:szCs w:val="24"/>
              </w:rPr>
              <w:t>2010-</w:t>
            </w:r>
            <w:r w:rsidRPr="00153B18">
              <w:rPr>
                <w:rFonts w:ascii="Times New Roman" w:hAnsi="Times New Roman" w:cs="Times New Roman"/>
                <w:sz w:val="24"/>
                <w:szCs w:val="24"/>
              </w:rPr>
              <w:t>Present</w:t>
            </w:r>
          </w:p>
        </w:tc>
      </w:tr>
      <w:tr w:rsidR="0022063C" w:rsidRPr="00153B18" w14:paraId="588421C1" w14:textId="77777777" w:rsidTr="00153B18">
        <w:tc>
          <w:tcPr>
            <w:tcW w:w="1260" w:type="dxa"/>
          </w:tcPr>
          <w:p w14:paraId="3E10E346" w14:textId="77777777" w:rsidR="0022063C" w:rsidRPr="00153B18" w:rsidRDefault="0022063C" w:rsidP="0022063C">
            <w:pPr>
              <w:rPr>
                <w:rFonts w:ascii="Times New Roman" w:hAnsi="Times New Roman" w:cs="Times New Roman"/>
                <w:sz w:val="24"/>
                <w:szCs w:val="24"/>
              </w:rPr>
            </w:pPr>
          </w:p>
        </w:tc>
        <w:tc>
          <w:tcPr>
            <w:tcW w:w="6930" w:type="dxa"/>
          </w:tcPr>
          <w:p w14:paraId="28EBCFD8" w14:textId="77777777" w:rsidR="0022063C" w:rsidRPr="00153B18" w:rsidRDefault="0022063C" w:rsidP="0022063C">
            <w:pPr>
              <w:pStyle w:val="BodyText"/>
              <w:ind w:right="-108"/>
            </w:pPr>
          </w:p>
        </w:tc>
        <w:tc>
          <w:tcPr>
            <w:tcW w:w="1620" w:type="dxa"/>
          </w:tcPr>
          <w:p w14:paraId="79915C05" w14:textId="77777777" w:rsidR="0022063C" w:rsidRPr="00153B18" w:rsidRDefault="0022063C" w:rsidP="0022063C">
            <w:pPr>
              <w:rPr>
                <w:rFonts w:ascii="Times New Roman" w:hAnsi="Times New Roman" w:cs="Times New Roman"/>
                <w:sz w:val="24"/>
                <w:szCs w:val="24"/>
              </w:rPr>
            </w:pPr>
          </w:p>
        </w:tc>
      </w:tr>
      <w:tr w:rsidR="0022063C" w:rsidRPr="00153B18" w14:paraId="41CA1563" w14:textId="77777777" w:rsidTr="00153B18">
        <w:tc>
          <w:tcPr>
            <w:tcW w:w="1260" w:type="dxa"/>
          </w:tcPr>
          <w:p w14:paraId="600FBF5B" w14:textId="77777777" w:rsidR="0022063C" w:rsidRPr="00153B18" w:rsidRDefault="0022063C" w:rsidP="0022063C">
            <w:pPr>
              <w:rPr>
                <w:rFonts w:ascii="Times New Roman" w:hAnsi="Times New Roman" w:cs="Times New Roman"/>
                <w:sz w:val="24"/>
                <w:szCs w:val="24"/>
              </w:rPr>
            </w:pPr>
          </w:p>
        </w:tc>
        <w:tc>
          <w:tcPr>
            <w:tcW w:w="6930" w:type="dxa"/>
          </w:tcPr>
          <w:p w14:paraId="572CE285"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MEL 9940 – Honors Acting Internship in Internal Medicine</w:t>
            </w:r>
          </w:p>
          <w:p w14:paraId="6FFAE7B3"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Clinical Attending Physician</w:t>
            </w:r>
          </w:p>
          <w:p w14:paraId="0797A0A3"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5 MS IV students per year</w:t>
            </w:r>
          </w:p>
        </w:tc>
        <w:tc>
          <w:tcPr>
            <w:tcW w:w="1620" w:type="dxa"/>
          </w:tcPr>
          <w:p w14:paraId="5EFA4230"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w:t>
            </w:r>
            <w:r>
              <w:rPr>
                <w:rFonts w:ascii="Times New Roman" w:hAnsi="Times New Roman" w:cs="Times New Roman"/>
                <w:sz w:val="24"/>
                <w:szCs w:val="24"/>
              </w:rPr>
              <w:t>2</w:t>
            </w:r>
            <w:r w:rsidRPr="00153B18">
              <w:rPr>
                <w:rFonts w:ascii="Times New Roman" w:hAnsi="Times New Roman" w:cs="Times New Roman"/>
                <w:sz w:val="24"/>
                <w:szCs w:val="24"/>
              </w:rPr>
              <w:t>-</w:t>
            </w:r>
            <w:r>
              <w:rPr>
                <w:rFonts w:ascii="Times New Roman" w:hAnsi="Times New Roman" w:cs="Times New Roman"/>
                <w:sz w:val="24"/>
                <w:szCs w:val="24"/>
              </w:rPr>
              <w:t>P</w:t>
            </w:r>
            <w:r w:rsidRPr="00153B18">
              <w:rPr>
                <w:rFonts w:ascii="Times New Roman" w:hAnsi="Times New Roman" w:cs="Times New Roman"/>
                <w:sz w:val="24"/>
                <w:szCs w:val="24"/>
              </w:rPr>
              <w:t>resent</w:t>
            </w:r>
          </w:p>
        </w:tc>
      </w:tr>
      <w:tr w:rsidR="0022063C" w:rsidRPr="00153B18" w14:paraId="23D71A80" w14:textId="77777777" w:rsidTr="00153B18">
        <w:tc>
          <w:tcPr>
            <w:tcW w:w="1260" w:type="dxa"/>
          </w:tcPr>
          <w:p w14:paraId="00A34AAA" w14:textId="77777777" w:rsidR="0022063C" w:rsidRPr="00153B18" w:rsidRDefault="0022063C" w:rsidP="0022063C">
            <w:pPr>
              <w:rPr>
                <w:rFonts w:ascii="Times New Roman" w:hAnsi="Times New Roman" w:cs="Times New Roman"/>
                <w:sz w:val="24"/>
                <w:szCs w:val="24"/>
              </w:rPr>
            </w:pPr>
          </w:p>
        </w:tc>
        <w:tc>
          <w:tcPr>
            <w:tcW w:w="6930" w:type="dxa"/>
          </w:tcPr>
          <w:p w14:paraId="13740B1E" w14:textId="77777777" w:rsidR="0022063C" w:rsidRPr="00153B18" w:rsidRDefault="0022063C" w:rsidP="0022063C">
            <w:pPr>
              <w:pStyle w:val="BodyText"/>
              <w:ind w:right="-108"/>
            </w:pPr>
          </w:p>
        </w:tc>
        <w:tc>
          <w:tcPr>
            <w:tcW w:w="1620" w:type="dxa"/>
          </w:tcPr>
          <w:p w14:paraId="65DB2995" w14:textId="77777777" w:rsidR="0022063C" w:rsidRPr="00153B18" w:rsidRDefault="0022063C" w:rsidP="0022063C">
            <w:pPr>
              <w:rPr>
                <w:rFonts w:ascii="Times New Roman" w:hAnsi="Times New Roman" w:cs="Times New Roman"/>
                <w:sz w:val="24"/>
                <w:szCs w:val="24"/>
              </w:rPr>
            </w:pPr>
          </w:p>
        </w:tc>
      </w:tr>
      <w:tr w:rsidR="0022063C" w:rsidRPr="00153B18" w14:paraId="42CB7D03" w14:textId="77777777" w:rsidTr="00153B18">
        <w:tc>
          <w:tcPr>
            <w:tcW w:w="1260" w:type="dxa"/>
          </w:tcPr>
          <w:p w14:paraId="0E2068BC" w14:textId="77777777" w:rsidR="0022063C" w:rsidRPr="00153B18" w:rsidRDefault="0022063C" w:rsidP="0022063C">
            <w:pPr>
              <w:rPr>
                <w:rFonts w:ascii="Times New Roman" w:hAnsi="Times New Roman" w:cs="Times New Roman"/>
                <w:sz w:val="24"/>
                <w:szCs w:val="24"/>
              </w:rPr>
            </w:pPr>
          </w:p>
        </w:tc>
        <w:tc>
          <w:tcPr>
            <w:tcW w:w="6930" w:type="dxa"/>
          </w:tcPr>
          <w:p w14:paraId="0C5EABAC" w14:textId="77777777" w:rsidR="0022063C" w:rsidRPr="00153B18" w:rsidRDefault="0022063C" w:rsidP="0022063C">
            <w:pPr>
              <w:pStyle w:val="BodyText"/>
              <w:ind w:right="-108"/>
            </w:pPr>
            <w:r w:rsidRPr="00153B18">
              <w:t>MEL 8956 – Human Error and Patient Safety guest lecturer</w:t>
            </w:r>
          </w:p>
          <w:p w14:paraId="26ECA1E1" w14:textId="77777777" w:rsidR="0022063C" w:rsidRPr="00153B18" w:rsidRDefault="0022063C" w:rsidP="0022063C">
            <w:pPr>
              <w:pStyle w:val="BodyText"/>
              <w:ind w:right="-108"/>
            </w:pPr>
            <w:r w:rsidRPr="00153B18">
              <w:t>Lectured annually on topics in patient safety and healthcare quality</w:t>
            </w:r>
          </w:p>
        </w:tc>
        <w:tc>
          <w:tcPr>
            <w:tcW w:w="1620" w:type="dxa"/>
          </w:tcPr>
          <w:p w14:paraId="5F0AF7A6"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2014-2017</w:t>
            </w:r>
          </w:p>
        </w:tc>
      </w:tr>
      <w:tr w:rsidR="0022063C" w:rsidRPr="00153B18" w14:paraId="6BA92AA6" w14:textId="77777777" w:rsidTr="00153B18">
        <w:tc>
          <w:tcPr>
            <w:tcW w:w="1260" w:type="dxa"/>
          </w:tcPr>
          <w:p w14:paraId="1387B089" w14:textId="77777777" w:rsidR="0022063C" w:rsidRPr="00153B18" w:rsidRDefault="0022063C" w:rsidP="0022063C">
            <w:pPr>
              <w:rPr>
                <w:rFonts w:ascii="Times New Roman" w:hAnsi="Times New Roman" w:cs="Times New Roman"/>
                <w:sz w:val="24"/>
                <w:szCs w:val="24"/>
              </w:rPr>
            </w:pPr>
          </w:p>
        </w:tc>
        <w:tc>
          <w:tcPr>
            <w:tcW w:w="6930" w:type="dxa"/>
          </w:tcPr>
          <w:p w14:paraId="578C4671" w14:textId="77777777" w:rsidR="0022063C" w:rsidRPr="00153B18" w:rsidRDefault="0022063C" w:rsidP="0022063C">
            <w:pPr>
              <w:pStyle w:val="BodyText"/>
              <w:ind w:right="-108"/>
            </w:pPr>
          </w:p>
        </w:tc>
        <w:tc>
          <w:tcPr>
            <w:tcW w:w="1620" w:type="dxa"/>
          </w:tcPr>
          <w:p w14:paraId="3B77529D" w14:textId="77777777" w:rsidR="0022063C" w:rsidRPr="00153B18" w:rsidRDefault="0022063C" w:rsidP="0022063C">
            <w:pPr>
              <w:rPr>
                <w:rFonts w:ascii="Times New Roman" w:hAnsi="Times New Roman" w:cs="Times New Roman"/>
                <w:sz w:val="24"/>
                <w:szCs w:val="24"/>
              </w:rPr>
            </w:pPr>
          </w:p>
        </w:tc>
      </w:tr>
      <w:tr w:rsidR="0022063C" w:rsidRPr="00153B18" w14:paraId="72CEADDC" w14:textId="77777777" w:rsidTr="00153B18">
        <w:tc>
          <w:tcPr>
            <w:tcW w:w="1260" w:type="dxa"/>
          </w:tcPr>
          <w:p w14:paraId="53D6056F" w14:textId="77777777" w:rsidR="0022063C" w:rsidRPr="00153B18" w:rsidRDefault="0022063C" w:rsidP="0022063C">
            <w:pPr>
              <w:rPr>
                <w:rFonts w:ascii="Times New Roman" w:hAnsi="Times New Roman" w:cs="Times New Roman"/>
                <w:sz w:val="24"/>
                <w:szCs w:val="24"/>
              </w:rPr>
            </w:pPr>
          </w:p>
        </w:tc>
        <w:tc>
          <w:tcPr>
            <w:tcW w:w="6930" w:type="dxa"/>
          </w:tcPr>
          <w:p w14:paraId="549B5927" w14:textId="77777777" w:rsidR="0022063C" w:rsidRPr="00153B18" w:rsidRDefault="0022063C" w:rsidP="0022063C">
            <w:pPr>
              <w:pStyle w:val="BodyText"/>
              <w:ind w:right="-108"/>
            </w:pPr>
            <w:r w:rsidRPr="00153B18">
              <w:t xml:space="preserve">BMS 6941 – Longitudinal Clinical Experience Preceptor </w:t>
            </w:r>
          </w:p>
          <w:p w14:paraId="66B8013C" w14:textId="77777777" w:rsidR="0022063C" w:rsidRPr="00153B18" w:rsidRDefault="0022063C" w:rsidP="0022063C">
            <w:pPr>
              <w:pStyle w:val="BodyText"/>
              <w:ind w:right="-108"/>
            </w:pPr>
            <w:r w:rsidRPr="00153B18">
              <w:t>1 student 4 hours/week x 8 months</w:t>
            </w:r>
          </w:p>
        </w:tc>
        <w:tc>
          <w:tcPr>
            <w:tcW w:w="1620" w:type="dxa"/>
          </w:tcPr>
          <w:p w14:paraId="3C14535B"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2001-2015</w:t>
            </w:r>
          </w:p>
        </w:tc>
      </w:tr>
      <w:tr w:rsidR="0022063C" w:rsidRPr="00153B18" w14:paraId="5E92D54F" w14:textId="77777777" w:rsidTr="00153B18">
        <w:tc>
          <w:tcPr>
            <w:tcW w:w="1260" w:type="dxa"/>
          </w:tcPr>
          <w:p w14:paraId="7DF0CF06" w14:textId="77777777" w:rsidR="0022063C" w:rsidRPr="00153B18" w:rsidRDefault="0022063C" w:rsidP="0022063C">
            <w:pPr>
              <w:rPr>
                <w:rFonts w:ascii="Times New Roman" w:hAnsi="Times New Roman" w:cs="Times New Roman"/>
                <w:sz w:val="24"/>
                <w:szCs w:val="24"/>
              </w:rPr>
            </w:pPr>
          </w:p>
        </w:tc>
        <w:tc>
          <w:tcPr>
            <w:tcW w:w="6930" w:type="dxa"/>
          </w:tcPr>
          <w:p w14:paraId="1A430DFF" w14:textId="77777777" w:rsidR="0022063C" w:rsidRPr="00153B18" w:rsidRDefault="0022063C" w:rsidP="0022063C">
            <w:pPr>
              <w:pStyle w:val="BodyText"/>
              <w:ind w:right="-108"/>
            </w:pPr>
          </w:p>
        </w:tc>
        <w:tc>
          <w:tcPr>
            <w:tcW w:w="1620" w:type="dxa"/>
          </w:tcPr>
          <w:p w14:paraId="197CAA02" w14:textId="77777777" w:rsidR="0022063C" w:rsidRPr="00153B18" w:rsidRDefault="0022063C" w:rsidP="0022063C">
            <w:pPr>
              <w:rPr>
                <w:rFonts w:ascii="Times New Roman" w:hAnsi="Times New Roman" w:cs="Times New Roman"/>
                <w:sz w:val="24"/>
                <w:szCs w:val="24"/>
              </w:rPr>
            </w:pPr>
          </w:p>
        </w:tc>
      </w:tr>
      <w:tr w:rsidR="0022063C" w:rsidRPr="00153B18" w14:paraId="14A1A6B7" w14:textId="77777777" w:rsidTr="00153B18">
        <w:tc>
          <w:tcPr>
            <w:tcW w:w="1260" w:type="dxa"/>
          </w:tcPr>
          <w:p w14:paraId="420E1596" w14:textId="77777777" w:rsidR="0022063C" w:rsidRPr="00153B18" w:rsidRDefault="0022063C" w:rsidP="0022063C">
            <w:pPr>
              <w:rPr>
                <w:rFonts w:ascii="Times New Roman" w:hAnsi="Times New Roman" w:cs="Times New Roman"/>
                <w:sz w:val="24"/>
                <w:szCs w:val="24"/>
              </w:rPr>
            </w:pPr>
          </w:p>
        </w:tc>
        <w:tc>
          <w:tcPr>
            <w:tcW w:w="6930" w:type="dxa"/>
          </w:tcPr>
          <w:p w14:paraId="315EE5D3" w14:textId="77777777" w:rsidR="0022063C" w:rsidRPr="00153B18" w:rsidRDefault="0022063C" w:rsidP="0022063C">
            <w:pPr>
              <w:pStyle w:val="BodyText"/>
              <w:ind w:right="-108"/>
            </w:pPr>
            <w:r w:rsidRPr="00153B18">
              <w:t xml:space="preserve">BCC 7144 – Integrated Inpatient Internal Medicine/Pediatrics Third Year Clerkship BCC 7144 </w:t>
            </w:r>
          </w:p>
          <w:p w14:paraId="20A38A53" w14:textId="77777777" w:rsidR="0022063C" w:rsidRPr="00153B18" w:rsidRDefault="0022063C" w:rsidP="0022063C">
            <w:pPr>
              <w:pStyle w:val="BodyText"/>
              <w:ind w:right="-108"/>
            </w:pPr>
            <w:r w:rsidRPr="00153B18">
              <w:t>Integrated Longitudinal Curriculum (ILC) Topic Lecturer- EBM</w:t>
            </w:r>
          </w:p>
          <w:p w14:paraId="3CFE4E3F" w14:textId="77777777" w:rsidR="0022063C" w:rsidRPr="00153B18" w:rsidRDefault="0022063C" w:rsidP="0022063C">
            <w:pPr>
              <w:pStyle w:val="BodyText"/>
              <w:ind w:right="-108"/>
            </w:pPr>
            <w:r w:rsidRPr="00153B18">
              <w:t>Entire MS III class (approximately 110 students)</w:t>
            </w:r>
          </w:p>
        </w:tc>
        <w:tc>
          <w:tcPr>
            <w:tcW w:w="1620" w:type="dxa"/>
          </w:tcPr>
          <w:p w14:paraId="030C944B"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2005-2013</w:t>
            </w:r>
          </w:p>
        </w:tc>
      </w:tr>
      <w:tr w:rsidR="0022063C" w:rsidRPr="00153B18" w14:paraId="3AA2F32A" w14:textId="77777777" w:rsidTr="00153B18">
        <w:tc>
          <w:tcPr>
            <w:tcW w:w="1260" w:type="dxa"/>
          </w:tcPr>
          <w:p w14:paraId="18856711" w14:textId="77777777" w:rsidR="0022063C" w:rsidRPr="00153B18" w:rsidRDefault="0022063C" w:rsidP="0022063C">
            <w:pPr>
              <w:rPr>
                <w:rFonts w:ascii="Times New Roman" w:hAnsi="Times New Roman" w:cs="Times New Roman"/>
                <w:sz w:val="24"/>
                <w:szCs w:val="24"/>
              </w:rPr>
            </w:pPr>
          </w:p>
        </w:tc>
        <w:tc>
          <w:tcPr>
            <w:tcW w:w="6930" w:type="dxa"/>
          </w:tcPr>
          <w:p w14:paraId="50CFC493" w14:textId="77777777" w:rsidR="0022063C" w:rsidRPr="00153B18" w:rsidRDefault="0022063C" w:rsidP="0022063C">
            <w:pPr>
              <w:pStyle w:val="BodyText"/>
              <w:ind w:right="-108"/>
            </w:pPr>
          </w:p>
        </w:tc>
        <w:tc>
          <w:tcPr>
            <w:tcW w:w="1620" w:type="dxa"/>
          </w:tcPr>
          <w:p w14:paraId="4DB52D98" w14:textId="77777777" w:rsidR="0022063C" w:rsidRPr="00153B18" w:rsidRDefault="0022063C" w:rsidP="0022063C">
            <w:pPr>
              <w:rPr>
                <w:rFonts w:ascii="Times New Roman" w:hAnsi="Times New Roman" w:cs="Times New Roman"/>
                <w:sz w:val="24"/>
                <w:szCs w:val="24"/>
              </w:rPr>
            </w:pPr>
          </w:p>
        </w:tc>
      </w:tr>
      <w:tr w:rsidR="0022063C" w:rsidRPr="00153B18" w14:paraId="7342755E" w14:textId="77777777" w:rsidTr="00153B18">
        <w:tc>
          <w:tcPr>
            <w:tcW w:w="1260" w:type="dxa"/>
          </w:tcPr>
          <w:p w14:paraId="18576F06" w14:textId="77777777" w:rsidR="0022063C" w:rsidRPr="00153B18" w:rsidRDefault="0022063C" w:rsidP="0022063C">
            <w:pPr>
              <w:rPr>
                <w:rFonts w:ascii="Times New Roman" w:hAnsi="Times New Roman" w:cs="Times New Roman"/>
                <w:sz w:val="24"/>
                <w:szCs w:val="24"/>
              </w:rPr>
            </w:pPr>
          </w:p>
        </w:tc>
        <w:tc>
          <w:tcPr>
            <w:tcW w:w="6930" w:type="dxa"/>
          </w:tcPr>
          <w:p w14:paraId="6D4AE7B5" w14:textId="77777777" w:rsidR="0022063C" w:rsidRPr="00153B18" w:rsidRDefault="0022063C" w:rsidP="0022063C">
            <w:pPr>
              <w:pStyle w:val="BodyText"/>
              <w:ind w:right="-108"/>
            </w:pPr>
            <w:r w:rsidRPr="00153B18">
              <w:t xml:space="preserve">BCC 7144 – Integrated Inpatient Internal Medicine/Pediatrics Third Year Clerkship </w:t>
            </w:r>
          </w:p>
          <w:p w14:paraId="6DA8033C" w14:textId="77777777" w:rsidR="0022063C" w:rsidRPr="00153B18" w:rsidRDefault="0022063C" w:rsidP="0022063C">
            <w:pPr>
              <w:pStyle w:val="BodyText"/>
              <w:ind w:right="-108"/>
            </w:pPr>
            <w:r w:rsidRPr="00153B18">
              <w:t xml:space="preserve">Case Based Conference Preceptor and Quiz Reviewer </w:t>
            </w:r>
          </w:p>
          <w:p w14:paraId="619117FF" w14:textId="77777777" w:rsidR="0022063C" w:rsidRPr="00153B18" w:rsidRDefault="0022063C" w:rsidP="0022063C">
            <w:pPr>
              <w:pStyle w:val="BodyText"/>
              <w:ind w:right="-108"/>
            </w:pPr>
            <w:r w:rsidRPr="00153B18">
              <w:t>Entire MS III class</w:t>
            </w:r>
          </w:p>
        </w:tc>
        <w:tc>
          <w:tcPr>
            <w:tcW w:w="1620" w:type="dxa"/>
          </w:tcPr>
          <w:p w14:paraId="16526D94"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2005-2013</w:t>
            </w:r>
          </w:p>
        </w:tc>
      </w:tr>
      <w:tr w:rsidR="0022063C" w:rsidRPr="00153B18" w14:paraId="6EF8C838" w14:textId="77777777" w:rsidTr="00153B18">
        <w:tc>
          <w:tcPr>
            <w:tcW w:w="1260" w:type="dxa"/>
          </w:tcPr>
          <w:p w14:paraId="579D969A" w14:textId="77777777" w:rsidR="0022063C" w:rsidRPr="00153B18" w:rsidRDefault="0022063C" w:rsidP="0022063C">
            <w:pPr>
              <w:rPr>
                <w:rFonts w:ascii="Times New Roman" w:hAnsi="Times New Roman" w:cs="Times New Roman"/>
                <w:sz w:val="24"/>
                <w:szCs w:val="24"/>
              </w:rPr>
            </w:pPr>
          </w:p>
        </w:tc>
        <w:tc>
          <w:tcPr>
            <w:tcW w:w="6930" w:type="dxa"/>
          </w:tcPr>
          <w:p w14:paraId="53A76ABC" w14:textId="77777777" w:rsidR="0022063C" w:rsidRPr="00153B18" w:rsidRDefault="0022063C" w:rsidP="0022063C">
            <w:pPr>
              <w:pStyle w:val="BodyText"/>
              <w:ind w:right="-108"/>
            </w:pPr>
          </w:p>
        </w:tc>
        <w:tc>
          <w:tcPr>
            <w:tcW w:w="1620" w:type="dxa"/>
          </w:tcPr>
          <w:p w14:paraId="58B69180" w14:textId="77777777" w:rsidR="0022063C" w:rsidRPr="00153B18" w:rsidRDefault="0022063C" w:rsidP="0022063C">
            <w:pPr>
              <w:rPr>
                <w:rFonts w:ascii="Times New Roman" w:hAnsi="Times New Roman" w:cs="Times New Roman"/>
                <w:sz w:val="24"/>
                <w:szCs w:val="24"/>
              </w:rPr>
            </w:pPr>
          </w:p>
        </w:tc>
      </w:tr>
      <w:tr w:rsidR="0022063C" w:rsidRPr="00153B18" w14:paraId="55554367" w14:textId="77777777" w:rsidTr="00153B18">
        <w:tc>
          <w:tcPr>
            <w:tcW w:w="1260" w:type="dxa"/>
          </w:tcPr>
          <w:p w14:paraId="5925FBB0" w14:textId="77777777" w:rsidR="0022063C" w:rsidRPr="00153B18" w:rsidRDefault="0022063C" w:rsidP="0022063C">
            <w:pPr>
              <w:rPr>
                <w:rFonts w:ascii="Times New Roman" w:hAnsi="Times New Roman" w:cs="Times New Roman"/>
                <w:sz w:val="24"/>
                <w:szCs w:val="24"/>
              </w:rPr>
            </w:pPr>
          </w:p>
        </w:tc>
        <w:tc>
          <w:tcPr>
            <w:tcW w:w="6930" w:type="dxa"/>
          </w:tcPr>
          <w:p w14:paraId="213565C8" w14:textId="77777777" w:rsidR="0022063C" w:rsidRPr="00153B18" w:rsidRDefault="0022063C" w:rsidP="0022063C">
            <w:pPr>
              <w:pStyle w:val="BodyText"/>
              <w:ind w:right="-108"/>
            </w:pPr>
            <w:r w:rsidRPr="00153B18">
              <w:t xml:space="preserve">BCC 7144 – Integrated Inpatient Internal Medicine/Pediatrics Third Year Clerkship </w:t>
            </w:r>
          </w:p>
          <w:p w14:paraId="188E7124" w14:textId="77777777" w:rsidR="0022063C" w:rsidRPr="00153B18" w:rsidRDefault="0022063C" w:rsidP="0022063C">
            <w:pPr>
              <w:pStyle w:val="BodyText"/>
              <w:ind w:right="-108"/>
            </w:pPr>
            <w:r w:rsidRPr="00153B18">
              <w:t xml:space="preserve">Ward Attending </w:t>
            </w:r>
          </w:p>
          <w:p w14:paraId="2B97307F" w14:textId="77777777" w:rsidR="0022063C" w:rsidRPr="00153B18" w:rsidRDefault="0022063C" w:rsidP="0022063C">
            <w:pPr>
              <w:pStyle w:val="BodyText"/>
              <w:ind w:right="-108"/>
            </w:pPr>
            <w:r w:rsidRPr="00153B18">
              <w:t>1 resident, 2 interns, 1 student 8-10 months/year</w:t>
            </w:r>
          </w:p>
        </w:tc>
        <w:tc>
          <w:tcPr>
            <w:tcW w:w="1620" w:type="dxa"/>
          </w:tcPr>
          <w:p w14:paraId="622C3760"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2005-2013</w:t>
            </w:r>
          </w:p>
        </w:tc>
      </w:tr>
      <w:tr w:rsidR="0022063C" w:rsidRPr="00153B18" w14:paraId="18B4A9AB" w14:textId="77777777" w:rsidTr="00153B18">
        <w:tc>
          <w:tcPr>
            <w:tcW w:w="1260" w:type="dxa"/>
          </w:tcPr>
          <w:p w14:paraId="4307A4FA" w14:textId="77777777" w:rsidR="0022063C" w:rsidRPr="00153B18" w:rsidRDefault="0022063C" w:rsidP="0022063C">
            <w:pPr>
              <w:rPr>
                <w:rFonts w:ascii="Times New Roman" w:hAnsi="Times New Roman" w:cs="Times New Roman"/>
                <w:sz w:val="24"/>
                <w:szCs w:val="24"/>
              </w:rPr>
            </w:pPr>
          </w:p>
        </w:tc>
        <w:tc>
          <w:tcPr>
            <w:tcW w:w="6930" w:type="dxa"/>
          </w:tcPr>
          <w:p w14:paraId="1750ED81" w14:textId="77777777" w:rsidR="0022063C" w:rsidRPr="00153B18" w:rsidRDefault="0022063C" w:rsidP="0022063C">
            <w:pPr>
              <w:pStyle w:val="BodyText"/>
              <w:ind w:right="-108"/>
            </w:pPr>
          </w:p>
        </w:tc>
        <w:tc>
          <w:tcPr>
            <w:tcW w:w="1620" w:type="dxa"/>
          </w:tcPr>
          <w:p w14:paraId="16B429CF" w14:textId="77777777" w:rsidR="0022063C" w:rsidRPr="00153B18" w:rsidRDefault="0022063C" w:rsidP="0022063C">
            <w:pPr>
              <w:rPr>
                <w:rFonts w:ascii="Times New Roman" w:hAnsi="Times New Roman" w:cs="Times New Roman"/>
                <w:sz w:val="24"/>
                <w:szCs w:val="24"/>
              </w:rPr>
            </w:pPr>
          </w:p>
        </w:tc>
      </w:tr>
      <w:tr w:rsidR="0022063C" w:rsidRPr="00153B18" w14:paraId="38DCCB32" w14:textId="77777777" w:rsidTr="00153B18">
        <w:tc>
          <w:tcPr>
            <w:tcW w:w="1260" w:type="dxa"/>
          </w:tcPr>
          <w:p w14:paraId="65DDB2D3" w14:textId="77777777" w:rsidR="0022063C" w:rsidRPr="00153B18" w:rsidRDefault="0022063C" w:rsidP="0022063C">
            <w:pPr>
              <w:rPr>
                <w:rFonts w:ascii="Times New Roman" w:hAnsi="Times New Roman" w:cs="Times New Roman"/>
                <w:sz w:val="24"/>
                <w:szCs w:val="24"/>
              </w:rPr>
            </w:pPr>
          </w:p>
        </w:tc>
        <w:tc>
          <w:tcPr>
            <w:tcW w:w="6930" w:type="dxa"/>
          </w:tcPr>
          <w:p w14:paraId="05224137" w14:textId="77777777" w:rsidR="0022063C" w:rsidRPr="00153B18" w:rsidRDefault="0022063C" w:rsidP="0022063C">
            <w:pPr>
              <w:pStyle w:val="BodyText"/>
              <w:ind w:right="-108"/>
            </w:pPr>
            <w:r w:rsidRPr="00153B18">
              <w:t xml:space="preserve">BMS 6941 – Evidence Based Clinical Practice Lecturer and Small Group Leader </w:t>
            </w:r>
          </w:p>
          <w:p w14:paraId="0E2C986D" w14:textId="77777777" w:rsidR="0022063C" w:rsidRPr="00153B18" w:rsidRDefault="0022063C" w:rsidP="0022063C">
            <w:pPr>
              <w:pStyle w:val="BodyText"/>
              <w:ind w:right="-108"/>
            </w:pPr>
            <w:r w:rsidRPr="00153B18">
              <w:t>100 – 130 students</w:t>
            </w:r>
          </w:p>
        </w:tc>
        <w:tc>
          <w:tcPr>
            <w:tcW w:w="1620" w:type="dxa"/>
          </w:tcPr>
          <w:p w14:paraId="5FE03EF9" w14:textId="77777777" w:rsidR="0022063C" w:rsidRPr="00153B18" w:rsidRDefault="0022063C" w:rsidP="0022063C">
            <w:pPr>
              <w:rPr>
                <w:rFonts w:ascii="Times New Roman" w:hAnsi="Times New Roman" w:cs="Times New Roman"/>
                <w:sz w:val="24"/>
                <w:szCs w:val="24"/>
              </w:rPr>
            </w:pPr>
            <w:r w:rsidRPr="00153B18">
              <w:rPr>
                <w:rFonts w:ascii="Times New Roman" w:hAnsi="Times New Roman" w:cs="Times New Roman"/>
                <w:sz w:val="24"/>
                <w:szCs w:val="24"/>
              </w:rPr>
              <w:t>2008-2011</w:t>
            </w:r>
          </w:p>
        </w:tc>
      </w:tr>
      <w:tr w:rsidR="0022063C" w:rsidRPr="00153B18" w14:paraId="727CD636" w14:textId="77777777" w:rsidTr="00153B18">
        <w:tc>
          <w:tcPr>
            <w:tcW w:w="1260" w:type="dxa"/>
          </w:tcPr>
          <w:p w14:paraId="096C16DB" w14:textId="77777777" w:rsidR="0022063C" w:rsidRPr="00153B18" w:rsidRDefault="0022063C" w:rsidP="0022063C">
            <w:pPr>
              <w:rPr>
                <w:rFonts w:ascii="Times New Roman" w:hAnsi="Times New Roman" w:cs="Times New Roman"/>
                <w:sz w:val="24"/>
                <w:szCs w:val="24"/>
              </w:rPr>
            </w:pPr>
          </w:p>
        </w:tc>
        <w:tc>
          <w:tcPr>
            <w:tcW w:w="6930" w:type="dxa"/>
          </w:tcPr>
          <w:p w14:paraId="12B5934C" w14:textId="77777777" w:rsidR="0022063C" w:rsidRPr="00153B18" w:rsidRDefault="0022063C" w:rsidP="0022063C">
            <w:pPr>
              <w:pStyle w:val="BodyText"/>
              <w:ind w:right="-108"/>
            </w:pPr>
          </w:p>
        </w:tc>
        <w:tc>
          <w:tcPr>
            <w:tcW w:w="1620" w:type="dxa"/>
          </w:tcPr>
          <w:p w14:paraId="5AE085E0" w14:textId="77777777" w:rsidR="0022063C" w:rsidRPr="00153B18" w:rsidRDefault="0022063C" w:rsidP="0022063C">
            <w:pPr>
              <w:rPr>
                <w:rFonts w:ascii="Times New Roman" w:hAnsi="Times New Roman" w:cs="Times New Roman"/>
                <w:sz w:val="24"/>
                <w:szCs w:val="24"/>
              </w:rPr>
            </w:pPr>
          </w:p>
        </w:tc>
      </w:tr>
      <w:tr w:rsidR="00567C21" w:rsidRPr="00153B18" w14:paraId="2B4266BC" w14:textId="77777777" w:rsidTr="00153B18">
        <w:tc>
          <w:tcPr>
            <w:tcW w:w="1260" w:type="dxa"/>
          </w:tcPr>
          <w:p w14:paraId="3A32CEC7" w14:textId="77777777" w:rsidR="00567C21" w:rsidRPr="00153B18" w:rsidRDefault="00567C21" w:rsidP="00567C21">
            <w:pPr>
              <w:rPr>
                <w:rFonts w:ascii="Times New Roman" w:hAnsi="Times New Roman" w:cs="Times New Roman"/>
                <w:sz w:val="24"/>
                <w:szCs w:val="24"/>
              </w:rPr>
            </w:pPr>
          </w:p>
        </w:tc>
        <w:tc>
          <w:tcPr>
            <w:tcW w:w="6930" w:type="dxa"/>
          </w:tcPr>
          <w:p w14:paraId="4A337731" w14:textId="77777777" w:rsidR="00567C21" w:rsidRPr="00153B18" w:rsidRDefault="00567C21" w:rsidP="00567C21">
            <w:pPr>
              <w:pStyle w:val="BodyText"/>
              <w:ind w:right="-108"/>
            </w:pPr>
            <w:r w:rsidRPr="00153B18">
              <w:t>BMS 8334 – Evidence Based Medicine</w:t>
            </w:r>
          </w:p>
          <w:p w14:paraId="337076E8" w14:textId="77777777" w:rsidR="00567C21" w:rsidRPr="00153B18" w:rsidRDefault="00567C21" w:rsidP="00567C21">
            <w:pPr>
              <w:pStyle w:val="BodyText"/>
              <w:ind w:right="-108"/>
            </w:pPr>
            <w:r w:rsidRPr="00153B18">
              <w:t>Lecturer and Small Group Leader</w:t>
            </w:r>
          </w:p>
          <w:p w14:paraId="7C8E6F87" w14:textId="77777777" w:rsidR="00567C21" w:rsidRPr="00153B18" w:rsidRDefault="00567C21" w:rsidP="00567C21">
            <w:pPr>
              <w:pStyle w:val="BodyText"/>
              <w:ind w:right="-108"/>
            </w:pPr>
            <w:r w:rsidRPr="00153B18">
              <w:lastRenderedPageBreak/>
              <w:t>100 students</w:t>
            </w:r>
          </w:p>
        </w:tc>
        <w:tc>
          <w:tcPr>
            <w:tcW w:w="1620" w:type="dxa"/>
          </w:tcPr>
          <w:p w14:paraId="7F5998A8"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lastRenderedPageBreak/>
              <w:t>2003-2008</w:t>
            </w:r>
          </w:p>
        </w:tc>
      </w:tr>
      <w:tr w:rsidR="00567C21" w:rsidRPr="00153B18" w14:paraId="15A13C45" w14:textId="77777777" w:rsidTr="00153B18">
        <w:tc>
          <w:tcPr>
            <w:tcW w:w="1260" w:type="dxa"/>
          </w:tcPr>
          <w:p w14:paraId="2D6BFDF5" w14:textId="77777777" w:rsidR="00567C21" w:rsidRPr="00153B18" w:rsidRDefault="00567C21" w:rsidP="00567C21">
            <w:pPr>
              <w:rPr>
                <w:rFonts w:ascii="Times New Roman" w:hAnsi="Times New Roman" w:cs="Times New Roman"/>
                <w:sz w:val="24"/>
                <w:szCs w:val="24"/>
              </w:rPr>
            </w:pPr>
          </w:p>
        </w:tc>
        <w:tc>
          <w:tcPr>
            <w:tcW w:w="6930" w:type="dxa"/>
          </w:tcPr>
          <w:p w14:paraId="22FA7AAB" w14:textId="77777777" w:rsidR="00567C21" w:rsidRPr="00153B18" w:rsidRDefault="00567C21" w:rsidP="00567C21">
            <w:pPr>
              <w:pStyle w:val="BodyText"/>
              <w:ind w:right="-108"/>
            </w:pPr>
          </w:p>
        </w:tc>
        <w:tc>
          <w:tcPr>
            <w:tcW w:w="1620" w:type="dxa"/>
          </w:tcPr>
          <w:p w14:paraId="7E40C3B7" w14:textId="77777777" w:rsidR="00567C21" w:rsidRPr="00153B18" w:rsidRDefault="00567C21" w:rsidP="00567C21">
            <w:pPr>
              <w:rPr>
                <w:rFonts w:ascii="Times New Roman" w:hAnsi="Times New Roman" w:cs="Times New Roman"/>
                <w:sz w:val="24"/>
                <w:szCs w:val="24"/>
              </w:rPr>
            </w:pPr>
          </w:p>
        </w:tc>
      </w:tr>
      <w:tr w:rsidR="00567C21" w:rsidRPr="00153B18" w14:paraId="5475850B" w14:textId="77777777" w:rsidTr="00153B18">
        <w:tc>
          <w:tcPr>
            <w:tcW w:w="1260" w:type="dxa"/>
          </w:tcPr>
          <w:p w14:paraId="6591CF0C" w14:textId="77777777" w:rsidR="00567C21" w:rsidRPr="00153B18" w:rsidRDefault="00567C21" w:rsidP="00567C21">
            <w:pPr>
              <w:rPr>
                <w:rFonts w:ascii="Times New Roman" w:hAnsi="Times New Roman" w:cs="Times New Roman"/>
                <w:sz w:val="24"/>
                <w:szCs w:val="24"/>
              </w:rPr>
            </w:pPr>
          </w:p>
        </w:tc>
        <w:tc>
          <w:tcPr>
            <w:tcW w:w="6930" w:type="dxa"/>
          </w:tcPr>
          <w:p w14:paraId="25C0F11A" w14:textId="77777777" w:rsidR="00567C21" w:rsidRPr="00153B18" w:rsidRDefault="00567C21" w:rsidP="00567C21">
            <w:pPr>
              <w:pStyle w:val="BodyText"/>
              <w:ind w:right="-108"/>
            </w:pPr>
            <w:r w:rsidRPr="00153B18">
              <w:t xml:space="preserve">BMS 8334 – Evidence Based Medicine </w:t>
            </w:r>
          </w:p>
          <w:p w14:paraId="75EE41F1" w14:textId="77777777" w:rsidR="00567C21" w:rsidRPr="00153B18" w:rsidRDefault="00567C21" w:rsidP="00567C21">
            <w:pPr>
              <w:pStyle w:val="BodyText"/>
              <w:ind w:right="-108"/>
            </w:pPr>
            <w:r w:rsidRPr="00153B18">
              <w:t>Assistant Course Director</w:t>
            </w:r>
          </w:p>
          <w:p w14:paraId="5064B00A" w14:textId="77777777" w:rsidR="00567C21" w:rsidRPr="00153B18" w:rsidRDefault="00567C21" w:rsidP="00567C21">
            <w:pPr>
              <w:pStyle w:val="BodyText"/>
              <w:ind w:right="-108"/>
            </w:pPr>
            <w:r w:rsidRPr="00153B18">
              <w:t>100 students</w:t>
            </w:r>
          </w:p>
        </w:tc>
        <w:tc>
          <w:tcPr>
            <w:tcW w:w="1620" w:type="dxa"/>
          </w:tcPr>
          <w:p w14:paraId="41C2424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2005-2007</w:t>
            </w:r>
          </w:p>
        </w:tc>
      </w:tr>
      <w:tr w:rsidR="00567C21" w:rsidRPr="00153B18" w14:paraId="6F13BF01" w14:textId="77777777" w:rsidTr="00153B18">
        <w:tc>
          <w:tcPr>
            <w:tcW w:w="1260" w:type="dxa"/>
          </w:tcPr>
          <w:p w14:paraId="3B7DDC60" w14:textId="77777777" w:rsidR="00567C21" w:rsidRPr="00153B18" w:rsidRDefault="00567C21" w:rsidP="00567C21">
            <w:pPr>
              <w:rPr>
                <w:rFonts w:ascii="Times New Roman" w:hAnsi="Times New Roman" w:cs="Times New Roman"/>
                <w:sz w:val="24"/>
                <w:szCs w:val="24"/>
              </w:rPr>
            </w:pPr>
          </w:p>
        </w:tc>
        <w:tc>
          <w:tcPr>
            <w:tcW w:w="6930" w:type="dxa"/>
          </w:tcPr>
          <w:p w14:paraId="667C1F7F" w14:textId="77777777" w:rsidR="00567C21" w:rsidRPr="00153B18" w:rsidRDefault="00567C21" w:rsidP="00567C21">
            <w:pPr>
              <w:pStyle w:val="BodyText"/>
              <w:ind w:right="-108"/>
            </w:pPr>
          </w:p>
        </w:tc>
        <w:tc>
          <w:tcPr>
            <w:tcW w:w="1620" w:type="dxa"/>
          </w:tcPr>
          <w:p w14:paraId="42D1360F" w14:textId="77777777" w:rsidR="00567C21" w:rsidRPr="00153B18" w:rsidRDefault="00567C21" w:rsidP="00567C21">
            <w:pPr>
              <w:rPr>
                <w:rFonts w:ascii="Times New Roman" w:hAnsi="Times New Roman" w:cs="Times New Roman"/>
                <w:sz w:val="24"/>
                <w:szCs w:val="24"/>
              </w:rPr>
            </w:pPr>
          </w:p>
        </w:tc>
      </w:tr>
      <w:tr w:rsidR="00567C21" w:rsidRPr="00153B18" w14:paraId="471835C0" w14:textId="77777777" w:rsidTr="00153B18">
        <w:tc>
          <w:tcPr>
            <w:tcW w:w="1260" w:type="dxa"/>
          </w:tcPr>
          <w:p w14:paraId="6393763B" w14:textId="77777777" w:rsidR="00567C21" w:rsidRPr="00153B18" w:rsidRDefault="00567C21" w:rsidP="00567C21">
            <w:pPr>
              <w:rPr>
                <w:rFonts w:ascii="Times New Roman" w:hAnsi="Times New Roman" w:cs="Times New Roman"/>
                <w:sz w:val="24"/>
                <w:szCs w:val="24"/>
              </w:rPr>
            </w:pPr>
          </w:p>
        </w:tc>
        <w:tc>
          <w:tcPr>
            <w:tcW w:w="6930" w:type="dxa"/>
          </w:tcPr>
          <w:p w14:paraId="2B2BB2CA" w14:textId="77777777" w:rsidR="00567C21" w:rsidRPr="00153B18" w:rsidRDefault="00567C21" w:rsidP="00567C21">
            <w:pPr>
              <w:pStyle w:val="BodyText"/>
              <w:ind w:right="-108"/>
            </w:pPr>
            <w:r w:rsidRPr="00153B18">
              <w:t xml:space="preserve">BMS 6600 – Pathology and Laboratory Medicine </w:t>
            </w:r>
          </w:p>
          <w:p w14:paraId="4676C4CD" w14:textId="77777777" w:rsidR="00567C21" w:rsidRPr="00153B18" w:rsidRDefault="00567C21" w:rsidP="00567C21">
            <w:pPr>
              <w:pStyle w:val="BodyText"/>
              <w:ind w:right="-108"/>
            </w:pPr>
            <w:r w:rsidRPr="00153B18">
              <w:t>Lecturer: Fluids and Electrolytes</w:t>
            </w:r>
          </w:p>
          <w:p w14:paraId="5568C902" w14:textId="77777777" w:rsidR="00567C21" w:rsidRPr="00153B18" w:rsidRDefault="00567C21" w:rsidP="00567C21">
            <w:pPr>
              <w:pStyle w:val="BodyText"/>
              <w:ind w:right="-108"/>
            </w:pPr>
            <w:r w:rsidRPr="00153B18">
              <w:t>100 medical students per year</w:t>
            </w:r>
          </w:p>
        </w:tc>
        <w:tc>
          <w:tcPr>
            <w:tcW w:w="1620" w:type="dxa"/>
          </w:tcPr>
          <w:p w14:paraId="2FF4381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2005-2007</w:t>
            </w:r>
          </w:p>
        </w:tc>
      </w:tr>
      <w:tr w:rsidR="00567C21" w:rsidRPr="00153B18" w14:paraId="3AAA6B9F" w14:textId="77777777" w:rsidTr="00153B18">
        <w:tc>
          <w:tcPr>
            <w:tcW w:w="1260" w:type="dxa"/>
          </w:tcPr>
          <w:p w14:paraId="06D2E277" w14:textId="77777777" w:rsidR="00567C21" w:rsidRPr="00153B18" w:rsidRDefault="00567C21" w:rsidP="00567C21">
            <w:pPr>
              <w:rPr>
                <w:rFonts w:ascii="Times New Roman" w:hAnsi="Times New Roman" w:cs="Times New Roman"/>
                <w:sz w:val="24"/>
                <w:szCs w:val="24"/>
              </w:rPr>
            </w:pPr>
          </w:p>
        </w:tc>
        <w:tc>
          <w:tcPr>
            <w:tcW w:w="6930" w:type="dxa"/>
          </w:tcPr>
          <w:p w14:paraId="6346AF4B" w14:textId="77777777" w:rsidR="00567C21" w:rsidRPr="00153B18" w:rsidRDefault="00567C21" w:rsidP="00567C21">
            <w:pPr>
              <w:pStyle w:val="BodyText"/>
              <w:ind w:right="-108"/>
            </w:pPr>
          </w:p>
        </w:tc>
        <w:tc>
          <w:tcPr>
            <w:tcW w:w="1620" w:type="dxa"/>
          </w:tcPr>
          <w:p w14:paraId="29BFB5B3" w14:textId="77777777" w:rsidR="00567C21" w:rsidRPr="00153B18" w:rsidRDefault="00567C21" w:rsidP="00567C21">
            <w:pPr>
              <w:rPr>
                <w:rFonts w:ascii="Times New Roman" w:hAnsi="Times New Roman" w:cs="Times New Roman"/>
                <w:sz w:val="24"/>
                <w:szCs w:val="24"/>
              </w:rPr>
            </w:pPr>
          </w:p>
        </w:tc>
      </w:tr>
      <w:tr w:rsidR="00567C21" w:rsidRPr="00153B18" w14:paraId="6FA39E4A" w14:textId="77777777" w:rsidTr="00153B18">
        <w:tc>
          <w:tcPr>
            <w:tcW w:w="1260" w:type="dxa"/>
          </w:tcPr>
          <w:p w14:paraId="36EF7333" w14:textId="77777777" w:rsidR="00567C21" w:rsidRPr="00153B18" w:rsidRDefault="00567C21" w:rsidP="00567C21">
            <w:pPr>
              <w:rPr>
                <w:rFonts w:ascii="Times New Roman" w:hAnsi="Times New Roman" w:cs="Times New Roman"/>
                <w:sz w:val="24"/>
                <w:szCs w:val="24"/>
              </w:rPr>
            </w:pPr>
          </w:p>
        </w:tc>
        <w:tc>
          <w:tcPr>
            <w:tcW w:w="6930" w:type="dxa"/>
          </w:tcPr>
          <w:p w14:paraId="1B234D76" w14:textId="77777777" w:rsidR="00567C21" w:rsidRPr="00153B18" w:rsidRDefault="00567C21" w:rsidP="00567C21">
            <w:pPr>
              <w:pStyle w:val="BodyText"/>
              <w:ind w:right="-108"/>
            </w:pPr>
            <w:r w:rsidRPr="00153B18">
              <w:t xml:space="preserve">BMS 8334 – Evidence Based Medicine </w:t>
            </w:r>
          </w:p>
          <w:p w14:paraId="345F6ADB" w14:textId="77777777" w:rsidR="00567C21" w:rsidRPr="00153B18" w:rsidRDefault="00567C21" w:rsidP="00567C21">
            <w:pPr>
              <w:pStyle w:val="BodyText"/>
              <w:ind w:right="-108"/>
            </w:pPr>
            <w:r w:rsidRPr="00153B18">
              <w:t>Course Lecturer and Small Group Preceptor</w:t>
            </w:r>
          </w:p>
          <w:p w14:paraId="4B9315DF" w14:textId="77777777" w:rsidR="00567C21" w:rsidRPr="00153B18" w:rsidRDefault="00567C21" w:rsidP="00567C21">
            <w:pPr>
              <w:pStyle w:val="BodyText"/>
              <w:ind w:right="-108"/>
            </w:pPr>
            <w:r w:rsidRPr="00153B18">
              <w:t>100 medical students per year</w:t>
            </w:r>
          </w:p>
        </w:tc>
        <w:tc>
          <w:tcPr>
            <w:tcW w:w="1620" w:type="dxa"/>
          </w:tcPr>
          <w:p w14:paraId="64BADC55"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2003-2007</w:t>
            </w:r>
          </w:p>
        </w:tc>
      </w:tr>
      <w:tr w:rsidR="00567C21" w:rsidRPr="00153B18" w14:paraId="652F5A5B" w14:textId="77777777" w:rsidTr="00153B18">
        <w:tc>
          <w:tcPr>
            <w:tcW w:w="1260" w:type="dxa"/>
          </w:tcPr>
          <w:p w14:paraId="72FC6EEC" w14:textId="77777777" w:rsidR="00567C21" w:rsidRPr="00153B18" w:rsidRDefault="00567C21" w:rsidP="00567C21">
            <w:pPr>
              <w:rPr>
                <w:rFonts w:ascii="Times New Roman" w:hAnsi="Times New Roman" w:cs="Times New Roman"/>
                <w:sz w:val="24"/>
                <w:szCs w:val="24"/>
              </w:rPr>
            </w:pPr>
          </w:p>
        </w:tc>
        <w:tc>
          <w:tcPr>
            <w:tcW w:w="6930" w:type="dxa"/>
          </w:tcPr>
          <w:p w14:paraId="59383F41" w14:textId="77777777" w:rsidR="00567C21" w:rsidRPr="00153B18" w:rsidRDefault="00567C21" w:rsidP="00567C21">
            <w:pPr>
              <w:pStyle w:val="BodyText"/>
              <w:ind w:right="-108"/>
            </w:pPr>
          </w:p>
        </w:tc>
        <w:tc>
          <w:tcPr>
            <w:tcW w:w="1620" w:type="dxa"/>
          </w:tcPr>
          <w:p w14:paraId="5DDF93A0" w14:textId="77777777" w:rsidR="00567C21" w:rsidRPr="00153B18" w:rsidRDefault="00567C21" w:rsidP="00567C21">
            <w:pPr>
              <w:rPr>
                <w:rFonts w:ascii="Times New Roman" w:hAnsi="Times New Roman" w:cs="Times New Roman"/>
                <w:sz w:val="24"/>
                <w:szCs w:val="24"/>
              </w:rPr>
            </w:pPr>
          </w:p>
        </w:tc>
      </w:tr>
      <w:tr w:rsidR="00567C21" w:rsidRPr="00153B18" w14:paraId="44E864FA" w14:textId="77777777" w:rsidTr="00153B18">
        <w:tc>
          <w:tcPr>
            <w:tcW w:w="1260" w:type="dxa"/>
          </w:tcPr>
          <w:p w14:paraId="64AA5136" w14:textId="77777777" w:rsidR="00567C21" w:rsidRPr="00153B18" w:rsidRDefault="00567C21" w:rsidP="00567C21">
            <w:pPr>
              <w:rPr>
                <w:rFonts w:ascii="Times New Roman" w:hAnsi="Times New Roman" w:cs="Times New Roman"/>
                <w:sz w:val="24"/>
                <w:szCs w:val="24"/>
              </w:rPr>
            </w:pPr>
          </w:p>
        </w:tc>
        <w:tc>
          <w:tcPr>
            <w:tcW w:w="6930" w:type="dxa"/>
          </w:tcPr>
          <w:p w14:paraId="74FA83FE" w14:textId="77777777" w:rsidR="00567C21" w:rsidRPr="00153B18" w:rsidRDefault="00567C21" w:rsidP="00567C21">
            <w:pPr>
              <w:pStyle w:val="BodyText"/>
              <w:ind w:right="-108"/>
            </w:pPr>
            <w:r w:rsidRPr="00153B18">
              <w:t xml:space="preserve">BMS 5015 – Clinical Diagnosis and Reasoning </w:t>
            </w:r>
          </w:p>
          <w:p w14:paraId="49A69F62" w14:textId="77777777" w:rsidR="00567C21" w:rsidRPr="00153B18" w:rsidRDefault="00567C21" w:rsidP="00567C21">
            <w:pPr>
              <w:pStyle w:val="BodyText"/>
              <w:ind w:right="-108"/>
            </w:pPr>
            <w:r w:rsidRPr="00153B18">
              <w:t xml:space="preserve">EKG series lecturer </w:t>
            </w:r>
          </w:p>
          <w:p w14:paraId="183D5309" w14:textId="77777777" w:rsidR="00567C21" w:rsidRPr="00153B18" w:rsidRDefault="00567C21" w:rsidP="00567C21">
            <w:pPr>
              <w:pStyle w:val="BodyText"/>
              <w:ind w:right="-108"/>
            </w:pPr>
            <w:r w:rsidRPr="00153B18">
              <w:t>100 medical students</w:t>
            </w:r>
          </w:p>
        </w:tc>
        <w:tc>
          <w:tcPr>
            <w:tcW w:w="1620" w:type="dxa"/>
          </w:tcPr>
          <w:p w14:paraId="03A75159"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2005-2006</w:t>
            </w:r>
          </w:p>
        </w:tc>
      </w:tr>
      <w:tr w:rsidR="00567C21" w:rsidRPr="00153B18" w14:paraId="69C25CDF" w14:textId="77777777" w:rsidTr="00153B18">
        <w:tc>
          <w:tcPr>
            <w:tcW w:w="1260" w:type="dxa"/>
          </w:tcPr>
          <w:p w14:paraId="227693A7" w14:textId="77777777" w:rsidR="00567C21" w:rsidRPr="00153B18" w:rsidRDefault="00567C21" w:rsidP="00567C21">
            <w:pPr>
              <w:rPr>
                <w:rFonts w:ascii="Times New Roman" w:hAnsi="Times New Roman" w:cs="Times New Roman"/>
                <w:sz w:val="24"/>
                <w:szCs w:val="24"/>
              </w:rPr>
            </w:pPr>
          </w:p>
        </w:tc>
        <w:tc>
          <w:tcPr>
            <w:tcW w:w="6930" w:type="dxa"/>
          </w:tcPr>
          <w:p w14:paraId="3A0B366D" w14:textId="77777777" w:rsidR="00567C21" w:rsidRPr="00153B18" w:rsidRDefault="00567C21" w:rsidP="00567C21">
            <w:pPr>
              <w:pStyle w:val="BodyText"/>
              <w:ind w:right="-108"/>
            </w:pPr>
          </w:p>
        </w:tc>
        <w:tc>
          <w:tcPr>
            <w:tcW w:w="1620" w:type="dxa"/>
          </w:tcPr>
          <w:p w14:paraId="5B33B562" w14:textId="77777777" w:rsidR="00567C21" w:rsidRPr="00153B18" w:rsidRDefault="00567C21" w:rsidP="00567C21">
            <w:pPr>
              <w:rPr>
                <w:rFonts w:ascii="Times New Roman" w:hAnsi="Times New Roman" w:cs="Times New Roman"/>
                <w:sz w:val="24"/>
                <w:szCs w:val="24"/>
              </w:rPr>
            </w:pPr>
          </w:p>
        </w:tc>
      </w:tr>
      <w:tr w:rsidR="00567C21" w:rsidRPr="00153B18" w14:paraId="5AEDC347" w14:textId="77777777" w:rsidTr="00153B18">
        <w:tc>
          <w:tcPr>
            <w:tcW w:w="1260" w:type="dxa"/>
          </w:tcPr>
          <w:p w14:paraId="6071C2E8" w14:textId="77777777" w:rsidR="00567C21" w:rsidRPr="00153B18" w:rsidRDefault="00567C21" w:rsidP="00567C21">
            <w:pPr>
              <w:rPr>
                <w:rFonts w:ascii="Times New Roman" w:hAnsi="Times New Roman" w:cs="Times New Roman"/>
                <w:sz w:val="24"/>
                <w:szCs w:val="24"/>
              </w:rPr>
            </w:pPr>
          </w:p>
        </w:tc>
        <w:tc>
          <w:tcPr>
            <w:tcW w:w="6930" w:type="dxa"/>
          </w:tcPr>
          <w:p w14:paraId="074F2DB4" w14:textId="77777777" w:rsidR="00567C21" w:rsidRPr="00153B18" w:rsidRDefault="00567C21" w:rsidP="00567C21">
            <w:pPr>
              <w:pStyle w:val="BodyText"/>
              <w:ind w:right="-108"/>
            </w:pPr>
            <w:r w:rsidRPr="00153B18">
              <w:t xml:space="preserve">BMS 6600 – Pathology and Laboratory Medicine </w:t>
            </w:r>
          </w:p>
          <w:p w14:paraId="039909B1" w14:textId="77777777" w:rsidR="00567C21" w:rsidRPr="00153B18" w:rsidRDefault="00567C21" w:rsidP="00567C21">
            <w:pPr>
              <w:pStyle w:val="BodyText"/>
              <w:ind w:right="-108"/>
            </w:pPr>
            <w:r w:rsidRPr="00153B18">
              <w:t>Small Group Preceptor: Liver tests</w:t>
            </w:r>
          </w:p>
          <w:p w14:paraId="211580BA" w14:textId="77777777" w:rsidR="00567C21" w:rsidRPr="00153B18" w:rsidRDefault="00567C21" w:rsidP="00567C21">
            <w:pPr>
              <w:pStyle w:val="BodyText"/>
              <w:ind w:right="-108"/>
            </w:pPr>
            <w:r w:rsidRPr="00153B18">
              <w:t>30 medical students per year</w:t>
            </w:r>
          </w:p>
        </w:tc>
        <w:tc>
          <w:tcPr>
            <w:tcW w:w="1620" w:type="dxa"/>
          </w:tcPr>
          <w:p w14:paraId="50F8269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2005-2006</w:t>
            </w:r>
          </w:p>
        </w:tc>
      </w:tr>
      <w:tr w:rsidR="00567C21" w:rsidRPr="00153B18" w14:paraId="4F6F7D91" w14:textId="77777777" w:rsidTr="00153B18">
        <w:tc>
          <w:tcPr>
            <w:tcW w:w="1260" w:type="dxa"/>
          </w:tcPr>
          <w:p w14:paraId="6E6952C2" w14:textId="77777777" w:rsidR="00567C21" w:rsidRPr="00153B18" w:rsidRDefault="00567C21" w:rsidP="00567C21">
            <w:pPr>
              <w:rPr>
                <w:rFonts w:ascii="Times New Roman" w:hAnsi="Times New Roman" w:cs="Times New Roman"/>
                <w:sz w:val="24"/>
                <w:szCs w:val="24"/>
              </w:rPr>
            </w:pPr>
          </w:p>
        </w:tc>
        <w:tc>
          <w:tcPr>
            <w:tcW w:w="6930" w:type="dxa"/>
          </w:tcPr>
          <w:p w14:paraId="5998BFC1" w14:textId="77777777" w:rsidR="00567C21" w:rsidRPr="00153B18" w:rsidRDefault="00567C21" w:rsidP="00567C21">
            <w:pPr>
              <w:pStyle w:val="BodyText"/>
              <w:ind w:right="-108"/>
            </w:pPr>
          </w:p>
        </w:tc>
        <w:tc>
          <w:tcPr>
            <w:tcW w:w="1620" w:type="dxa"/>
          </w:tcPr>
          <w:p w14:paraId="540142E0" w14:textId="77777777" w:rsidR="00567C21" w:rsidRPr="00153B18" w:rsidRDefault="00567C21" w:rsidP="00567C21">
            <w:pPr>
              <w:rPr>
                <w:rFonts w:ascii="Times New Roman" w:hAnsi="Times New Roman" w:cs="Times New Roman"/>
                <w:sz w:val="24"/>
                <w:szCs w:val="24"/>
              </w:rPr>
            </w:pPr>
          </w:p>
        </w:tc>
      </w:tr>
      <w:tr w:rsidR="00567C21" w:rsidRPr="00153B18" w14:paraId="4B8417FF" w14:textId="77777777" w:rsidTr="00153B18">
        <w:tc>
          <w:tcPr>
            <w:tcW w:w="1260" w:type="dxa"/>
          </w:tcPr>
          <w:p w14:paraId="0330F6A0" w14:textId="77777777" w:rsidR="00567C21" w:rsidRPr="00153B18" w:rsidRDefault="00567C21" w:rsidP="00567C21">
            <w:pPr>
              <w:rPr>
                <w:rFonts w:ascii="Times New Roman" w:hAnsi="Times New Roman" w:cs="Times New Roman"/>
                <w:sz w:val="24"/>
                <w:szCs w:val="24"/>
              </w:rPr>
            </w:pPr>
          </w:p>
        </w:tc>
        <w:tc>
          <w:tcPr>
            <w:tcW w:w="6930" w:type="dxa"/>
          </w:tcPr>
          <w:p w14:paraId="08720E87" w14:textId="77777777" w:rsidR="00567C21" w:rsidRPr="00153B18" w:rsidRDefault="00567C21" w:rsidP="00567C21">
            <w:pPr>
              <w:pStyle w:val="BodyText"/>
              <w:ind w:right="-108"/>
            </w:pPr>
            <w:r w:rsidRPr="00153B18">
              <w:t xml:space="preserve">BMS 5007 – Profession of Medicine Course </w:t>
            </w:r>
          </w:p>
          <w:p w14:paraId="1AA3FF94" w14:textId="77777777" w:rsidR="00567C21" w:rsidRPr="00153B18" w:rsidRDefault="00567C21" w:rsidP="00567C21">
            <w:pPr>
              <w:pStyle w:val="BodyText"/>
              <w:ind w:right="-108"/>
            </w:pPr>
            <w:r w:rsidRPr="00153B18">
              <w:t xml:space="preserve">Lecturer: EBM </w:t>
            </w:r>
          </w:p>
          <w:p w14:paraId="20909385" w14:textId="77777777" w:rsidR="00567C21" w:rsidRPr="00153B18" w:rsidRDefault="00567C21" w:rsidP="00567C21">
            <w:pPr>
              <w:pStyle w:val="BodyText"/>
              <w:ind w:right="-108"/>
            </w:pPr>
            <w:r w:rsidRPr="00153B18">
              <w:t>100 medical students per year</w:t>
            </w:r>
          </w:p>
        </w:tc>
        <w:tc>
          <w:tcPr>
            <w:tcW w:w="1620" w:type="dxa"/>
          </w:tcPr>
          <w:p w14:paraId="657819D6"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2004-2006</w:t>
            </w:r>
          </w:p>
        </w:tc>
      </w:tr>
      <w:tr w:rsidR="00567C21" w:rsidRPr="00153B18" w14:paraId="0E257A0E" w14:textId="77777777" w:rsidTr="00153B18">
        <w:tc>
          <w:tcPr>
            <w:tcW w:w="1260" w:type="dxa"/>
          </w:tcPr>
          <w:p w14:paraId="25996D5A" w14:textId="77777777" w:rsidR="00567C21" w:rsidRPr="00153B18" w:rsidRDefault="00567C21" w:rsidP="00567C21">
            <w:pPr>
              <w:rPr>
                <w:rFonts w:ascii="Times New Roman" w:hAnsi="Times New Roman" w:cs="Times New Roman"/>
                <w:sz w:val="24"/>
                <w:szCs w:val="24"/>
              </w:rPr>
            </w:pPr>
          </w:p>
        </w:tc>
        <w:tc>
          <w:tcPr>
            <w:tcW w:w="6930" w:type="dxa"/>
          </w:tcPr>
          <w:p w14:paraId="0A04D5C3" w14:textId="77777777" w:rsidR="00567C21" w:rsidRPr="00153B18" w:rsidRDefault="00567C21" w:rsidP="00567C21">
            <w:pPr>
              <w:pStyle w:val="BodyText"/>
              <w:ind w:right="-108"/>
            </w:pPr>
          </w:p>
        </w:tc>
        <w:tc>
          <w:tcPr>
            <w:tcW w:w="1620" w:type="dxa"/>
          </w:tcPr>
          <w:p w14:paraId="768958ED" w14:textId="77777777" w:rsidR="00567C21" w:rsidRPr="00153B18" w:rsidRDefault="00567C21" w:rsidP="00567C21">
            <w:pPr>
              <w:rPr>
                <w:rFonts w:ascii="Times New Roman" w:hAnsi="Times New Roman" w:cs="Times New Roman"/>
                <w:sz w:val="24"/>
                <w:szCs w:val="24"/>
              </w:rPr>
            </w:pPr>
          </w:p>
        </w:tc>
      </w:tr>
      <w:tr w:rsidR="00567C21" w:rsidRPr="00153B18" w14:paraId="3CB9EF65" w14:textId="77777777" w:rsidTr="00153B18">
        <w:tc>
          <w:tcPr>
            <w:tcW w:w="1260" w:type="dxa"/>
          </w:tcPr>
          <w:p w14:paraId="4EC82B99" w14:textId="77777777" w:rsidR="00567C21" w:rsidRPr="00153B18" w:rsidRDefault="00567C21" w:rsidP="00567C21">
            <w:pPr>
              <w:rPr>
                <w:rFonts w:ascii="Times New Roman" w:hAnsi="Times New Roman" w:cs="Times New Roman"/>
                <w:sz w:val="24"/>
                <w:szCs w:val="24"/>
              </w:rPr>
            </w:pPr>
          </w:p>
        </w:tc>
        <w:tc>
          <w:tcPr>
            <w:tcW w:w="6930" w:type="dxa"/>
          </w:tcPr>
          <w:p w14:paraId="703D757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 xml:space="preserve">BCC 6110 – Internal Medicine Clerkship </w:t>
            </w:r>
          </w:p>
          <w:p w14:paraId="00D0D4E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PBL preceptor for nephrology, rheumatology, infectious diseases, cardiology, pulmonary, endocrine, hematology-oncology, and neurology.</w:t>
            </w:r>
          </w:p>
          <w:p w14:paraId="6684D7C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 xml:space="preserve">50-60 students each year. </w:t>
            </w:r>
          </w:p>
        </w:tc>
        <w:tc>
          <w:tcPr>
            <w:tcW w:w="1620" w:type="dxa"/>
          </w:tcPr>
          <w:p w14:paraId="1156745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2002-2005</w:t>
            </w:r>
          </w:p>
        </w:tc>
      </w:tr>
      <w:tr w:rsidR="00567C21" w:rsidRPr="00153B18" w14:paraId="14C53353" w14:textId="77777777" w:rsidTr="00153B18">
        <w:tc>
          <w:tcPr>
            <w:tcW w:w="1260" w:type="dxa"/>
          </w:tcPr>
          <w:p w14:paraId="4421BB99" w14:textId="77777777" w:rsidR="00567C21" w:rsidRPr="00153B18" w:rsidRDefault="00567C21" w:rsidP="00567C21">
            <w:pPr>
              <w:rPr>
                <w:rFonts w:ascii="Times New Roman" w:hAnsi="Times New Roman" w:cs="Times New Roman"/>
                <w:sz w:val="24"/>
                <w:szCs w:val="24"/>
              </w:rPr>
            </w:pPr>
          </w:p>
        </w:tc>
        <w:tc>
          <w:tcPr>
            <w:tcW w:w="6930" w:type="dxa"/>
          </w:tcPr>
          <w:p w14:paraId="5D26C87A" w14:textId="77777777" w:rsidR="00567C21" w:rsidRPr="00153B18" w:rsidRDefault="00567C21" w:rsidP="00567C21">
            <w:pPr>
              <w:pStyle w:val="BodyText"/>
              <w:ind w:right="-108"/>
            </w:pPr>
          </w:p>
        </w:tc>
        <w:tc>
          <w:tcPr>
            <w:tcW w:w="1620" w:type="dxa"/>
          </w:tcPr>
          <w:p w14:paraId="33E5DFBD" w14:textId="77777777" w:rsidR="00567C21" w:rsidRPr="00153B18" w:rsidRDefault="00567C21" w:rsidP="00567C21">
            <w:pPr>
              <w:rPr>
                <w:rFonts w:ascii="Times New Roman" w:hAnsi="Times New Roman" w:cs="Times New Roman"/>
                <w:sz w:val="24"/>
                <w:szCs w:val="24"/>
              </w:rPr>
            </w:pPr>
          </w:p>
        </w:tc>
      </w:tr>
      <w:tr w:rsidR="00567C21" w:rsidRPr="00153B18" w14:paraId="1C4EF3B3" w14:textId="77777777" w:rsidTr="00153B18">
        <w:tc>
          <w:tcPr>
            <w:tcW w:w="1260" w:type="dxa"/>
          </w:tcPr>
          <w:p w14:paraId="6C4EAC93" w14:textId="77777777" w:rsidR="00567C21" w:rsidRPr="00153B18" w:rsidRDefault="00567C21" w:rsidP="00567C21">
            <w:pPr>
              <w:rPr>
                <w:rFonts w:ascii="Times New Roman" w:hAnsi="Times New Roman" w:cs="Times New Roman"/>
                <w:sz w:val="24"/>
                <w:szCs w:val="24"/>
              </w:rPr>
            </w:pPr>
          </w:p>
        </w:tc>
        <w:tc>
          <w:tcPr>
            <w:tcW w:w="6930" w:type="dxa"/>
          </w:tcPr>
          <w:p w14:paraId="213F70CD"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 xml:space="preserve">BCC 6110 Internal Medicine Clerkship </w:t>
            </w:r>
          </w:p>
          <w:p w14:paraId="19D72372"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Inpatient ward attending for medical students and acting interns</w:t>
            </w:r>
          </w:p>
          <w:p w14:paraId="6D777E0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30 MSIII and MSIV students per year</w:t>
            </w:r>
          </w:p>
        </w:tc>
        <w:tc>
          <w:tcPr>
            <w:tcW w:w="1620" w:type="dxa"/>
          </w:tcPr>
          <w:p w14:paraId="1C2A42BC"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2002-2005</w:t>
            </w:r>
          </w:p>
        </w:tc>
      </w:tr>
      <w:tr w:rsidR="00567C21" w:rsidRPr="00153B18" w14:paraId="1775D906" w14:textId="77777777" w:rsidTr="00153B18">
        <w:tc>
          <w:tcPr>
            <w:tcW w:w="1260" w:type="dxa"/>
          </w:tcPr>
          <w:p w14:paraId="1BE7E5DB" w14:textId="77777777" w:rsidR="00567C21" w:rsidRPr="00153B18" w:rsidRDefault="00567C21" w:rsidP="00567C21">
            <w:pPr>
              <w:rPr>
                <w:rFonts w:ascii="Times New Roman" w:hAnsi="Times New Roman" w:cs="Times New Roman"/>
                <w:sz w:val="24"/>
                <w:szCs w:val="24"/>
              </w:rPr>
            </w:pPr>
          </w:p>
        </w:tc>
        <w:tc>
          <w:tcPr>
            <w:tcW w:w="6930" w:type="dxa"/>
          </w:tcPr>
          <w:p w14:paraId="2A69D581" w14:textId="77777777" w:rsidR="00567C21" w:rsidRPr="00153B18" w:rsidRDefault="00567C21" w:rsidP="00567C21">
            <w:pPr>
              <w:pStyle w:val="BodyText"/>
              <w:ind w:right="-108"/>
            </w:pPr>
          </w:p>
        </w:tc>
        <w:tc>
          <w:tcPr>
            <w:tcW w:w="1620" w:type="dxa"/>
          </w:tcPr>
          <w:p w14:paraId="393092A0" w14:textId="77777777" w:rsidR="00567C21" w:rsidRPr="00153B18" w:rsidRDefault="00567C21" w:rsidP="00567C21">
            <w:pPr>
              <w:rPr>
                <w:rFonts w:ascii="Times New Roman" w:hAnsi="Times New Roman" w:cs="Times New Roman"/>
                <w:sz w:val="24"/>
                <w:szCs w:val="24"/>
              </w:rPr>
            </w:pPr>
          </w:p>
        </w:tc>
      </w:tr>
      <w:tr w:rsidR="00567C21" w:rsidRPr="00153B18" w14:paraId="60C55FFF" w14:textId="77777777" w:rsidTr="00153B18">
        <w:tc>
          <w:tcPr>
            <w:tcW w:w="1260" w:type="dxa"/>
          </w:tcPr>
          <w:p w14:paraId="1F1366F1" w14:textId="77777777" w:rsidR="00567C21" w:rsidRPr="00153B18" w:rsidRDefault="00567C21" w:rsidP="00567C21">
            <w:pPr>
              <w:rPr>
                <w:rFonts w:ascii="Times New Roman" w:hAnsi="Times New Roman" w:cs="Times New Roman"/>
                <w:sz w:val="24"/>
                <w:szCs w:val="24"/>
              </w:rPr>
            </w:pPr>
          </w:p>
        </w:tc>
        <w:tc>
          <w:tcPr>
            <w:tcW w:w="6930" w:type="dxa"/>
          </w:tcPr>
          <w:p w14:paraId="4660E206" w14:textId="77777777" w:rsidR="00567C21" w:rsidRPr="0022063C" w:rsidRDefault="00567C21" w:rsidP="00567C21">
            <w:pPr>
              <w:pStyle w:val="BodyText"/>
              <w:ind w:right="-108"/>
              <w:rPr>
                <w:u w:val="single"/>
              </w:rPr>
            </w:pPr>
            <w:r w:rsidRPr="0022063C">
              <w:rPr>
                <w:u w:val="single"/>
              </w:rPr>
              <w:t>University of Florida College of Medicine</w:t>
            </w:r>
          </w:p>
        </w:tc>
        <w:tc>
          <w:tcPr>
            <w:tcW w:w="1620" w:type="dxa"/>
          </w:tcPr>
          <w:p w14:paraId="0DCBDC0C" w14:textId="77777777" w:rsidR="00567C21" w:rsidRPr="00153B18" w:rsidRDefault="00567C21" w:rsidP="00567C21">
            <w:pPr>
              <w:rPr>
                <w:rFonts w:ascii="Times New Roman" w:hAnsi="Times New Roman" w:cs="Times New Roman"/>
                <w:sz w:val="24"/>
                <w:szCs w:val="24"/>
              </w:rPr>
            </w:pPr>
          </w:p>
        </w:tc>
      </w:tr>
      <w:tr w:rsidR="00567C21" w:rsidRPr="00153B18" w14:paraId="6E5F861B" w14:textId="77777777" w:rsidTr="00153B18">
        <w:tc>
          <w:tcPr>
            <w:tcW w:w="1260" w:type="dxa"/>
          </w:tcPr>
          <w:p w14:paraId="0F0096DA" w14:textId="77777777" w:rsidR="00567C21" w:rsidRPr="00153B18" w:rsidRDefault="00567C21" w:rsidP="00567C21">
            <w:pPr>
              <w:rPr>
                <w:rFonts w:ascii="Times New Roman" w:hAnsi="Times New Roman" w:cs="Times New Roman"/>
                <w:sz w:val="24"/>
                <w:szCs w:val="24"/>
              </w:rPr>
            </w:pPr>
          </w:p>
        </w:tc>
        <w:tc>
          <w:tcPr>
            <w:tcW w:w="6930" w:type="dxa"/>
          </w:tcPr>
          <w:p w14:paraId="24A7DB2D" w14:textId="77777777" w:rsidR="00567C21" w:rsidRPr="0022063C" w:rsidRDefault="00567C21" w:rsidP="00567C21">
            <w:pPr>
              <w:pStyle w:val="BodyText"/>
              <w:ind w:right="-108"/>
              <w:rPr>
                <w:u w:val="single"/>
              </w:rPr>
            </w:pPr>
          </w:p>
        </w:tc>
        <w:tc>
          <w:tcPr>
            <w:tcW w:w="1620" w:type="dxa"/>
          </w:tcPr>
          <w:p w14:paraId="569006BE" w14:textId="77777777" w:rsidR="00567C21" w:rsidRPr="00153B18" w:rsidRDefault="00567C21" w:rsidP="00567C21">
            <w:pPr>
              <w:rPr>
                <w:rFonts w:ascii="Times New Roman" w:hAnsi="Times New Roman" w:cs="Times New Roman"/>
                <w:sz w:val="24"/>
                <w:szCs w:val="24"/>
              </w:rPr>
            </w:pPr>
          </w:p>
        </w:tc>
      </w:tr>
      <w:tr w:rsidR="00567C21" w:rsidRPr="00153B18" w14:paraId="2D94D90E" w14:textId="77777777" w:rsidTr="00153B18">
        <w:tc>
          <w:tcPr>
            <w:tcW w:w="1260" w:type="dxa"/>
          </w:tcPr>
          <w:p w14:paraId="61A8A6E7" w14:textId="77777777" w:rsidR="00567C21" w:rsidRPr="00153B18" w:rsidRDefault="00567C21" w:rsidP="00567C21">
            <w:pPr>
              <w:rPr>
                <w:rFonts w:ascii="Times New Roman" w:hAnsi="Times New Roman" w:cs="Times New Roman"/>
                <w:sz w:val="24"/>
                <w:szCs w:val="24"/>
              </w:rPr>
            </w:pPr>
          </w:p>
        </w:tc>
        <w:tc>
          <w:tcPr>
            <w:tcW w:w="6930" w:type="dxa"/>
          </w:tcPr>
          <w:p w14:paraId="1E17D7BE" w14:textId="77777777" w:rsidR="00567C21" w:rsidRPr="00153B18" w:rsidRDefault="00567C21" w:rsidP="00567C21">
            <w:pPr>
              <w:pStyle w:val="BodyText"/>
              <w:ind w:right="-108"/>
            </w:pPr>
            <w:r w:rsidRPr="00153B18">
              <w:t>Inpatient Attending</w:t>
            </w:r>
          </w:p>
          <w:p w14:paraId="13BC561D" w14:textId="77777777" w:rsidR="00567C21" w:rsidRPr="00153B18" w:rsidRDefault="00567C21" w:rsidP="00567C21">
            <w:pPr>
              <w:pStyle w:val="BodyText"/>
              <w:ind w:right="-108"/>
            </w:pPr>
            <w:r w:rsidRPr="00153B18">
              <w:t>1 resident 40 hours/week x 12 months/year</w:t>
            </w:r>
          </w:p>
        </w:tc>
        <w:tc>
          <w:tcPr>
            <w:tcW w:w="1620" w:type="dxa"/>
          </w:tcPr>
          <w:p w14:paraId="3B4051F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2000-2001</w:t>
            </w:r>
          </w:p>
        </w:tc>
      </w:tr>
      <w:tr w:rsidR="00567C21" w:rsidRPr="00153B18" w14:paraId="799C61DD" w14:textId="77777777" w:rsidTr="00153B18">
        <w:tc>
          <w:tcPr>
            <w:tcW w:w="1260" w:type="dxa"/>
          </w:tcPr>
          <w:p w14:paraId="4257B8A4" w14:textId="77777777" w:rsidR="00567C21" w:rsidRPr="00153B18" w:rsidRDefault="00567C21" w:rsidP="00567C21">
            <w:pPr>
              <w:rPr>
                <w:rFonts w:ascii="Times New Roman" w:hAnsi="Times New Roman" w:cs="Times New Roman"/>
                <w:sz w:val="24"/>
                <w:szCs w:val="24"/>
              </w:rPr>
            </w:pPr>
          </w:p>
        </w:tc>
        <w:tc>
          <w:tcPr>
            <w:tcW w:w="6930" w:type="dxa"/>
          </w:tcPr>
          <w:p w14:paraId="3A533B27" w14:textId="77777777" w:rsidR="00567C21" w:rsidRPr="00153B18" w:rsidRDefault="00567C21" w:rsidP="00567C21">
            <w:pPr>
              <w:pStyle w:val="BodyText"/>
              <w:ind w:right="-108"/>
            </w:pPr>
          </w:p>
        </w:tc>
        <w:tc>
          <w:tcPr>
            <w:tcW w:w="1620" w:type="dxa"/>
          </w:tcPr>
          <w:p w14:paraId="26111D43" w14:textId="77777777" w:rsidR="00567C21" w:rsidRPr="00153B18" w:rsidRDefault="00567C21" w:rsidP="00567C21">
            <w:pPr>
              <w:rPr>
                <w:rFonts w:ascii="Times New Roman" w:hAnsi="Times New Roman" w:cs="Times New Roman"/>
                <w:sz w:val="24"/>
                <w:szCs w:val="24"/>
              </w:rPr>
            </w:pPr>
          </w:p>
        </w:tc>
      </w:tr>
      <w:tr w:rsidR="00567C21" w:rsidRPr="00153B18" w14:paraId="73E013CF" w14:textId="77777777" w:rsidTr="00153B18">
        <w:tc>
          <w:tcPr>
            <w:tcW w:w="1260" w:type="dxa"/>
          </w:tcPr>
          <w:p w14:paraId="7F6342E8" w14:textId="77777777" w:rsidR="00567C21" w:rsidRPr="00153B18" w:rsidRDefault="00567C21" w:rsidP="00567C21">
            <w:pPr>
              <w:rPr>
                <w:rFonts w:ascii="Times New Roman" w:hAnsi="Times New Roman" w:cs="Times New Roman"/>
                <w:sz w:val="24"/>
                <w:szCs w:val="24"/>
              </w:rPr>
            </w:pPr>
          </w:p>
        </w:tc>
        <w:tc>
          <w:tcPr>
            <w:tcW w:w="6930" w:type="dxa"/>
          </w:tcPr>
          <w:p w14:paraId="1E0AC694" w14:textId="77777777" w:rsidR="00567C21" w:rsidRPr="00153B18" w:rsidRDefault="00567C21" w:rsidP="00567C21">
            <w:pPr>
              <w:pStyle w:val="BodyText"/>
              <w:ind w:right="-108"/>
            </w:pPr>
            <w:r w:rsidRPr="00153B18">
              <w:t>Physical Diagnosis Instructor</w:t>
            </w:r>
          </w:p>
          <w:p w14:paraId="1E70DED4" w14:textId="77777777" w:rsidR="00567C21" w:rsidRPr="00153B18" w:rsidRDefault="00567C21" w:rsidP="00567C21">
            <w:pPr>
              <w:pStyle w:val="BodyText"/>
              <w:ind w:right="-108"/>
            </w:pPr>
            <w:r w:rsidRPr="00153B18">
              <w:t>2 students 4 hours/week x 16 weeks/year</w:t>
            </w:r>
          </w:p>
        </w:tc>
        <w:tc>
          <w:tcPr>
            <w:tcW w:w="1620" w:type="dxa"/>
          </w:tcPr>
          <w:p w14:paraId="6B21344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1999-2001</w:t>
            </w:r>
          </w:p>
        </w:tc>
      </w:tr>
      <w:tr w:rsidR="00567C21" w:rsidRPr="00153B18" w14:paraId="52E15F64" w14:textId="77777777" w:rsidTr="00153B18">
        <w:tc>
          <w:tcPr>
            <w:tcW w:w="1260" w:type="dxa"/>
          </w:tcPr>
          <w:p w14:paraId="7664E20F" w14:textId="77777777" w:rsidR="00567C21" w:rsidRPr="00153B18" w:rsidRDefault="00567C21" w:rsidP="00567C21">
            <w:pPr>
              <w:rPr>
                <w:rFonts w:ascii="Times New Roman" w:hAnsi="Times New Roman" w:cs="Times New Roman"/>
                <w:sz w:val="24"/>
                <w:szCs w:val="24"/>
              </w:rPr>
            </w:pPr>
          </w:p>
        </w:tc>
        <w:tc>
          <w:tcPr>
            <w:tcW w:w="6930" w:type="dxa"/>
          </w:tcPr>
          <w:p w14:paraId="17414F04" w14:textId="77777777" w:rsidR="00567C21" w:rsidRPr="00153B18" w:rsidRDefault="00567C21" w:rsidP="00567C21">
            <w:pPr>
              <w:pStyle w:val="BodyText"/>
              <w:ind w:right="-108"/>
            </w:pPr>
          </w:p>
        </w:tc>
        <w:tc>
          <w:tcPr>
            <w:tcW w:w="1620" w:type="dxa"/>
          </w:tcPr>
          <w:p w14:paraId="3F80FFC8" w14:textId="77777777" w:rsidR="00567C21" w:rsidRPr="00153B18" w:rsidRDefault="00567C21" w:rsidP="00567C21">
            <w:pPr>
              <w:rPr>
                <w:rFonts w:ascii="Times New Roman" w:hAnsi="Times New Roman" w:cs="Times New Roman"/>
                <w:sz w:val="24"/>
                <w:szCs w:val="24"/>
              </w:rPr>
            </w:pPr>
          </w:p>
        </w:tc>
      </w:tr>
      <w:tr w:rsidR="00567C21" w:rsidRPr="00153B18" w14:paraId="57DCC60C" w14:textId="77777777" w:rsidTr="00153B18">
        <w:tc>
          <w:tcPr>
            <w:tcW w:w="1260" w:type="dxa"/>
          </w:tcPr>
          <w:p w14:paraId="2B1560F6" w14:textId="77777777" w:rsidR="00567C21" w:rsidRPr="00153B18" w:rsidRDefault="00567C21" w:rsidP="00567C21">
            <w:pPr>
              <w:rPr>
                <w:rFonts w:ascii="Times New Roman" w:hAnsi="Times New Roman" w:cs="Times New Roman"/>
                <w:sz w:val="24"/>
                <w:szCs w:val="24"/>
              </w:rPr>
            </w:pPr>
          </w:p>
        </w:tc>
        <w:tc>
          <w:tcPr>
            <w:tcW w:w="6930" w:type="dxa"/>
          </w:tcPr>
          <w:p w14:paraId="6E358AD7" w14:textId="77777777" w:rsidR="00567C21" w:rsidRPr="00153B18" w:rsidRDefault="00567C21" w:rsidP="00567C21">
            <w:pPr>
              <w:pStyle w:val="BodyText"/>
              <w:ind w:right="-108"/>
            </w:pPr>
            <w:r w:rsidRPr="00153B18">
              <w:t>Outpatient Primary Care Clinic Attending</w:t>
            </w:r>
          </w:p>
          <w:p w14:paraId="171C5344" w14:textId="77777777" w:rsidR="00567C21" w:rsidRPr="00153B18" w:rsidRDefault="00567C21" w:rsidP="00567C21">
            <w:pPr>
              <w:pStyle w:val="BodyText"/>
              <w:ind w:right="-108"/>
            </w:pPr>
            <w:r w:rsidRPr="00153B18">
              <w:t>1 student 40 hours/week x 1 week/year</w:t>
            </w:r>
          </w:p>
        </w:tc>
        <w:tc>
          <w:tcPr>
            <w:tcW w:w="1620" w:type="dxa"/>
          </w:tcPr>
          <w:p w14:paraId="34B3269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1999-2001</w:t>
            </w:r>
          </w:p>
        </w:tc>
      </w:tr>
      <w:tr w:rsidR="00567C21" w:rsidRPr="00153B18" w14:paraId="6CCABE58" w14:textId="77777777" w:rsidTr="00153B18">
        <w:tc>
          <w:tcPr>
            <w:tcW w:w="1260" w:type="dxa"/>
          </w:tcPr>
          <w:p w14:paraId="4BA6ADF9" w14:textId="77777777" w:rsidR="00567C21" w:rsidRPr="00153B18" w:rsidRDefault="00567C21" w:rsidP="00567C21">
            <w:pPr>
              <w:rPr>
                <w:rFonts w:ascii="Times New Roman" w:hAnsi="Times New Roman" w:cs="Times New Roman"/>
                <w:sz w:val="24"/>
                <w:szCs w:val="24"/>
              </w:rPr>
            </w:pPr>
          </w:p>
        </w:tc>
        <w:tc>
          <w:tcPr>
            <w:tcW w:w="6930" w:type="dxa"/>
          </w:tcPr>
          <w:p w14:paraId="546D0DB6" w14:textId="77777777" w:rsidR="00567C21" w:rsidRPr="00153B18" w:rsidRDefault="00567C21" w:rsidP="00567C21">
            <w:pPr>
              <w:pStyle w:val="BodyText"/>
              <w:ind w:right="-108"/>
            </w:pPr>
          </w:p>
        </w:tc>
        <w:tc>
          <w:tcPr>
            <w:tcW w:w="1620" w:type="dxa"/>
          </w:tcPr>
          <w:p w14:paraId="76B3DA4D" w14:textId="77777777" w:rsidR="00567C21" w:rsidRPr="00153B18" w:rsidRDefault="00567C21" w:rsidP="00567C21">
            <w:pPr>
              <w:rPr>
                <w:rFonts w:ascii="Times New Roman" w:hAnsi="Times New Roman" w:cs="Times New Roman"/>
                <w:sz w:val="24"/>
                <w:szCs w:val="24"/>
              </w:rPr>
            </w:pPr>
          </w:p>
        </w:tc>
      </w:tr>
      <w:tr w:rsidR="00567C21" w:rsidRPr="00153B18" w14:paraId="01B51B3C" w14:textId="77777777" w:rsidTr="00153B18">
        <w:tc>
          <w:tcPr>
            <w:tcW w:w="1260" w:type="dxa"/>
          </w:tcPr>
          <w:p w14:paraId="38F53845" w14:textId="77777777" w:rsidR="00567C21" w:rsidRPr="00153B18" w:rsidRDefault="00567C21" w:rsidP="00567C21">
            <w:pPr>
              <w:rPr>
                <w:rFonts w:ascii="Times New Roman" w:hAnsi="Times New Roman" w:cs="Times New Roman"/>
                <w:sz w:val="24"/>
                <w:szCs w:val="24"/>
              </w:rPr>
            </w:pPr>
          </w:p>
        </w:tc>
        <w:tc>
          <w:tcPr>
            <w:tcW w:w="6930" w:type="dxa"/>
          </w:tcPr>
          <w:p w14:paraId="327C841C" w14:textId="77777777" w:rsidR="00567C21" w:rsidRPr="00153B18" w:rsidRDefault="00567C21" w:rsidP="00567C21">
            <w:pPr>
              <w:pStyle w:val="BodyText"/>
              <w:ind w:right="-108"/>
            </w:pPr>
            <w:r w:rsidRPr="00153B18">
              <w:t>Evidence-Based Medicine Course Small Group Preceptor</w:t>
            </w:r>
          </w:p>
          <w:p w14:paraId="6DE5063A" w14:textId="77777777" w:rsidR="00567C21" w:rsidRPr="00153B18" w:rsidRDefault="00567C21" w:rsidP="00567C21">
            <w:pPr>
              <w:pStyle w:val="BodyText"/>
              <w:ind w:right="-108"/>
            </w:pPr>
            <w:r w:rsidRPr="00153B18">
              <w:t>8 students 4 hours/week x 6 weeks/year</w:t>
            </w:r>
          </w:p>
        </w:tc>
        <w:tc>
          <w:tcPr>
            <w:tcW w:w="1620" w:type="dxa"/>
          </w:tcPr>
          <w:p w14:paraId="062CDA08"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1999-2001</w:t>
            </w:r>
          </w:p>
        </w:tc>
      </w:tr>
      <w:tr w:rsidR="00567C21" w:rsidRPr="00153B18" w14:paraId="4E8F1506" w14:textId="77777777" w:rsidTr="00153B18">
        <w:tc>
          <w:tcPr>
            <w:tcW w:w="1260" w:type="dxa"/>
          </w:tcPr>
          <w:p w14:paraId="1BE2745D" w14:textId="77777777" w:rsidR="00567C21" w:rsidRPr="00153B18" w:rsidRDefault="00567C21" w:rsidP="00567C21">
            <w:pPr>
              <w:rPr>
                <w:rFonts w:ascii="Times New Roman" w:hAnsi="Times New Roman" w:cs="Times New Roman"/>
                <w:sz w:val="24"/>
                <w:szCs w:val="24"/>
              </w:rPr>
            </w:pPr>
          </w:p>
        </w:tc>
        <w:tc>
          <w:tcPr>
            <w:tcW w:w="6930" w:type="dxa"/>
          </w:tcPr>
          <w:p w14:paraId="5996C3AA" w14:textId="77777777" w:rsidR="00567C21" w:rsidRPr="00153B18" w:rsidRDefault="00567C21" w:rsidP="00567C21">
            <w:pPr>
              <w:pStyle w:val="BodyText"/>
              <w:ind w:right="-108"/>
            </w:pPr>
          </w:p>
        </w:tc>
        <w:tc>
          <w:tcPr>
            <w:tcW w:w="1620" w:type="dxa"/>
          </w:tcPr>
          <w:p w14:paraId="07DD443A" w14:textId="77777777" w:rsidR="00567C21" w:rsidRPr="00153B18" w:rsidRDefault="00567C21" w:rsidP="00567C21">
            <w:pPr>
              <w:rPr>
                <w:rFonts w:ascii="Times New Roman" w:hAnsi="Times New Roman" w:cs="Times New Roman"/>
                <w:sz w:val="24"/>
                <w:szCs w:val="24"/>
              </w:rPr>
            </w:pPr>
          </w:p>
        </w:tc>
      </w:tr>
      <w:tr w:rsidR="00567C21" w:rsidRPr="00153B18" w14:paraId="1E4115E2" w14:textId="77777777" w:rsidTr="00153B18">
        <w:tc>
          <w:tcPr>
            <w:tcW w:w="1260" w:type="dxa"/>
          </w:tcPr>
          <w:p w14:paraId="62266A9C" w14:textId="77777777" w:rsidR="00567C21" w:rsidRPr="00153B18" w:rsidRDefault="00567C21" w:rsidP="00567C21">
            <w:pPr>
              <w:rPr>
                <w:rFonts w:ascii="Times New Roman" w:hAnsi="Times New Roman" w:cs="Times New Roman"/>
                <w:sz w:val="24"/>
                <w:szCs w:val="24"/>
              </w:rPr>
            </w:pPr>
          </w:p>
        </w:tc>
        <w:tc>
          <w:tcPr>
            <w:tcW w:w="6930" w:type="dxa"/>
          </w:tcPr>
          <w:p w14:paraId="76D4BDEE" w14:textId="77777777" w:rsidR="00567C21" w:rsidRPr="00153B18" w:rsidRDefault="00567C21" w:rsidP="00567C21">
            <w:pPr>
              <w:pStyle w:val="BodyText"/>
              <w:ind w:right="-108"/>
            </w:pPr>
            <w:r w:rsidRPr="00153B18">
              <w:t>Inpatient Medical Ward Attending</w:t>
            </w:r>
          </w:p>
          <w:p w14:paraId="5A875CCE" w14:textId="77777777" w:rsidR="00567C21" w:rsidRPr="00153B18" w:rsidRDefault="00567C21" w:rsidP="00567C21">
            <w:pPr>
              <w:pStyle w:val="BodyText"/>
              <w:ind w:right="-108"/>
            </w:pPr>
            <w:r w:rsidRPr="00153B18">
              <w:t>1 resident 36 hours/week x 4 months/year</w:t>
            </w:r>
          </w:p>
        </w:tc>
        <w:tc>
          <w:tcPr>
            <w:tcW w:w="1620" w:type="dxa"/>
          </w:tcPr>
          <w:p w14:paraId="160022B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1999-2000</w:t>
            </w:r>
          </w:p>
        </w:tc>
      </w:tr>
      <w:tr w:rsidR="00567C21" w:rsidRPr="00153B18" w14:paraId="56A02999" w14:textId="77777777" w:rsidTr="00153B18">
        <w:tc>
          <w:tcPr>
            <w:tcW w:w="1260" w:type="dxa"/>
          </w:tcPr>
          <w:p w14:paraId="41F1508C" w14:textId="77777777" w:rsidR="00567C21" w:rsidRPr="00153B18" w:rsidRDefault="00567C21" w:rsidP="00567C21">
            <w:pPr>
              <w:rPr>
                <w:rFonts w:ascii="Times New Roman" w:hAnsi="Times New Roman" w:cs="Times New Roman"/>
                <w:sz w:val="24"/>
                <w:szCs w:val="24"/>
              </w:rPr>
            </w:pPr>
          </w:p>
        </w:tc>
        <w:tc>
          <w:tcPr>
            <w:tcW w:w="6930" w:type="dxa"/>
          </w:tcPr>
          <w:p w14:paraId="61ABF5B5" w14:textId="77777777" w:rsidR="00567C21" w:rsidRPr="00153B18" w:rsidRDefault="00567C21" w:rsidP="00567C21">
            <w:pPr>
              <w:pStyle w:val="BodyText"/>
              <w:ind w:right="-108"/>
            </w:pPr>
          </w:p>
        </w:tc>
        <w:tc>
          <w:tcPr>
            <w:tcW w:w="1620" w:type="dxa"/>
          </w:tcPr>
          <w:p w14:paraId="1CFDFB58" w14:textId="77777777" w:rsidR="00567C21" w:rsidRPr="00153B18" w:rsidRDefault="00567C21" w:rsidP="00567C21">
            <w:pPr>
              <w:rPr>
                <w:rFonts w:ascii="Times New Roman" w:hAnsi="Times New Roman" w:cs="Times New Roman"/>
                <w:sz w:val="24"/>
                <w:szCs w:val="24"/>
              </w:rPr>
            </w:pPr>
          </w:p>
        </w:tc>
      </w:tr>
      <w:tr w:rsidR="00567C21" w:rsidRPr="00153B18" w14:paraId="7C0382A1" w14:textId="77777777" w:rsidTr="00153B18">
        <w:tc>
          <w:tcPr>
            <w:tcW w:w="1260" w:type="dxa"/>
          </w:tcPr>
          <w:p w14:paraId="5968A91F" w14:textId="77777777" w:rsidR="00567C21" w:rsidRPr="00153B18" w:rsidRDefault="00567C21" w:rsidP="00567C21">
            <w:pPr>
              <w:rPr>
                <w:rFonts w:ascii="Times New Roman" w:hAnsi="Times New Roman" w:cs="Times New Roman"/>
                <w:sz w:val="24"/>
                <w:szCs w:val="24"/>
              </w:rPr>
            </w:pPr>
          </w:p>
        </w:tc>
        <w:tc>
          <w:tcPr>
            <w:tcW w:w="6930" w:type="dxa"/>
          </w:tcPr>
          <w:p w14:paraId="1F2D0299" w14:textId="77777777" w:rsidR="00567C21" w:rsidRPr="00153B18" w:rsidRDefault="00567C21" w:rsidP="00567C21">
            <w:pPr>
              <w:pStyle w:val="BodyText"/>
              <w:ind w:right="-108"/>
            </w:pPr>
            <w:r w:rsidRPr="00153B18">
              <w:t>Outpatient Primary Care Clinic Attending</w:t>
            </w:r>
          </w:p>
          <w:p w14:paraId="1CC9767C" w14:textId="77777777" w:rsidR="00567C21" w:rsidRPr="00153B18" w:rsidRDefault="00567C21" w:rsidP="00567C21">
            <w:pPr>
              <w:pStyle w:val="BodyText"/>
              <w:ind w:right="-108"/>
            </w:pPr>
            <w:r w:rsidRPr="00153B18">
              <w:t>1 resident 8 hours/week x 8 months/year</w:t>
            </w:r>
          </w:p>
        </w:tc>
        <w:tc>
          <w:tcPr>
            <w:tcW w:w="1620" w:type="dxa"/>
          </w:tcPr>
          <w:p w14:paraId="77D330C9"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1999-2000</w:t>
            </w:r>
          </w:p>
        </w:tc>
      </w:tr>
      <w:tr w:rsidR="00567C21" w:rsidRPr="00153B18" w14:paraId="41818F7C" w14:textId="77777777" w:rsidTr="00153B18">
        <w:tc>
          <w:tcPr>
            <w:tcW w:w="1260" w:type="dxa"/>
          </w:tcPr>
          <w:p w14:paraId="2DB7652F" w14:textId="77777777" w:rsidR="00567C21" w:rsidRPr="00153B18" w:rsidRDefault="00567C21" w:rsidP="00567C21">
            <w:pPr>
              <w:rPr>
                <w:rFonts w:ascii="Times New Roman" w:hAnsi="Times New Roman" w:cs="Times New Roman"/>
                <w:sz w:val="24"/>
                <w:szCs w:val="24"/>
              </w:rPr>
            </w:pPr>
          </w:p>
        </w:tc>
        <w:tc>
          <w:tcPr>
            <w:tcW w:w="6930" w:type="dxa"/>
          </w:tcPr>
          <w:p w14:paraId="6FB177F0" w14:textId="77777777" w:rsidR="00567C21" w:rsidRPr="00153B18" w:rsidRDefault="00567C21" w:rsidP="00567C21">
            <w:pPr>
              <w:pStyle w:val="BodyText"/>
              <w:ind w:right="-108"/>
            </w:pPr>
          </w:p>
        </w:tc>
        <w:tc>
          <w:tcPr>
            <w:tcW w:w="1620" w:type="dxa"/>
          </w:tcPr>
          <w:p w14:paraId="0653376A" w14:textId="77777777" w:rsidR="00567C21" w:rsidRPr="00153B18" w:rsidRDefault="00567C21" w:rsidP="00567C21">
            <w:pPr>
              <w:rPr>
                <w:rFonts w:ascii="Times New Roman" w:hAnsi="Times New Roman" w:cs="Times New Roman"/>
                <w:sz w:val="24"/>
                <w:szCs w:val="24"/>
              </w:rPr>
            </w:pPr>
          </w:p>
        </w:tc>
      </w:tr>
      <w:tr w:rsidR="00567C21" w:rsidRPr="00153B18" w14:paraId="0813042D" w14:textId="77777777" w:rsidTr="00153B18">
        <w:tc>
          <w:tcPr>
            <w:tcW w:w="1260" w:type="dxa"/>
          </w:tcPr>
          <w:p w14:paraId="226A67CF" w14:textId="77777777" w:rsidR="00567C21" w:rsidRPr="00153B18" w:rsidRDefault="00567C21" w:rsidP="00567C21">
            <w:pPr>
              <w:rPr>
                <w:rFonts w:ascii="Times New Roman" w:hAnsi="Times New Roman" w:cs="Times New Roman"/>
                <w:sz w:val="24"/>
                <w:szCs w:val="24"/>
              </w:rPr>
            </w:pPr>
          </w:p>
        </w:tc>
        <w:tc>
          <w:tcPr>
            <w:tcW w:w="6930" w:type="dxa"/>
          </w:tcPr>
          <w:p w14:paraId="671D28EB" w14:textId="77777777" w:rsidR="00567C21" w:rsidRPr="00153B18" w:rsidRDefault="00567C21" w:rsidP="00567C21">
            <w:pPr>
              <w:pStyle w:val="BodyText"/>
              <w:ind w:right="-108"/>
            </w:pPr>
            <w:r w:rsidRPr="00153B18">
              <w:t>Noon Conference Lecture Series</w:t>
            </w:r>
          </w:p>
          <w:p w14:paraId="64B7AC77" w14:textId="77777777" w:rsidR="00567C21" w:rsidRPr="00153B18" w:rsidRDefault="00567C21" w:rsidP="00567C21">
            <w:pPr>
              <w:pStyle w:val="BodyText"/>
              <w:ind w:right="-108"/>
            </w:pPr>
            <w:r w:rsidRPr="00153B18">
              <w:t>1-2 lectures to housestaff/year</w:t>
            </w:r>
          </w:p>
        </w:tc>
        <w:tc>
          <w:tcPr>
            <w:tcW w:w="1620" w:type="dxa"/>
          </w:tcPr>
          <w:p w14:paraId="75603D0D"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1999-2000</w:t>
            </w:r>
          </w:p>
        </w:tc>
      </w:tr>
      <w:tr w:rsidR="00567C21" w:rsidRPr="00153B18" w14:paraId="65B8669E" w14:textId="77777777" w:rsidTr="00153B18">
        <w:tc>
          <w:tcPr>
            <w:tcW w:w="1260" w:type="dxa"/>
          </w:tcPr>
          <w:p w14:paraId="5C93EDEA" w14:textId="77777777" w:rsidR="00567C21" w:rsidRPr="00153B18" w:rsidRDefault="00567C21" w:rsidP="00567C21">
            <w:pPr>
              <w:rPr>
                <w:rFonts w:ascii="Times New Roman" w:hAnsi="Times New Roman" w:cs="Times New Roman"/>
                <w:sz w:val="24"/>
                <w:szCs w:val="24"/>
              </w:rPr>
            </w:pPr>
          </w:p>
        </w:tc>
        <w:tc>
          <w:tcPr>
            <w:tcW w:w="6930" w:type="dxa"/>
          </w:tcPr>
          <w:p w14:paraId="321B135C" w14:textId="77777777" w:rsidR="00567C21" w:rsidRPr="00153B18" w:rsidRDefault="00567C21" w:rsidP="00567C21">
            <w:pPr>
              <w:pStyle w:val="BodyText"/>
              <w:ind w:right="-108"/>
            </w:pPr>
          </w:p>
        </w:tc>
        <w:tc>
          <w:tcPr>
            <w:tcW w:w="1620" w:type="dxa"/>
          </w:tcPr>
          <w:p w14:paraId="53C272BC" w14:textId="77777777" w:rsidR="00567C21" w:rsidRPr="00153B18" w:rsidRDefault="00567C21" w:rsidP="00567C21">
            <w:pPr>
              <w:rPr>
                <w:rFonts w:ascii="Times New Roman" w:hAnsi="Times New Roman" w:cs="Times New Roman"/>
                <w:sz w:val="24"/>
                <w:szCs w:val="24"/>
              </w:rPr>
            </w:pPr>
          </w:p>
        </w:tc>
      </w:tr>
      <w:tr w:rsidR="00567C21" w:rsidRPr="00153B18" w14:paraId="08113314" w14:textId="77777777" w:rsidTr="00153B18">
        <w:tc>
          <w:tcPr>
            <w:tcW w:w="1260" w:type="dxa"/>
          </w:tcPr>
          <w:p w14:paraId="6E45B0CF" w14:textId="77777777" w:rsidR="00567C21" w:rsidRPr="00153B18" w:rsidRDefault="00567C21" w:rsidP="00567C21">
            <w:pPr>
              <w:rPr>
                <w:rFonts w:ascii="Times New Roman" w:hAnsi="Times New Roman" w:cs="Times New Roman"/>
                <w:sz w:val="24"/>
                <w:szCs w:val="24"/>
              </w:rPr>
            </w:pPr>
          </w:p>
        </w:tc>
        <w:tc>
          <w:tcPr>
            <w:tcW w:w="6930" w:type="dxa"/>
          </w:tcPr>
          <w:p w14:paraId="029CE73F" w14:textId="77777777" w:rsidR="00567C21" w:rsidRPr="00153B18" w:rsidRDefault="00567C21" w:rsidP="00567C21">
            <w:pPr>
              <w:pStyle w:val="BodyText"/>
              <w:ind w:right="-108"/>
            </w:pPr>
            <w:r w:rsidRPr="00153B18">
              <w:t>Housestaff Journal Club Preceptor</w:t>
            </w:r>
          </w:p>
          <w:p w14:paraId="585FFAAE" w14:textId="77777777" w:rsidR="00567C21" w:rsidRPr="00153B18" w:rsidRDefault="00567C21" w:rsidP="00567C21">
            <w:pPr>
              <w:pStyle w:val="BodyText"/>
              <w:ind w:right="-108"/>
            </w:pPr>
            <w:r w:rsidRPr="00153B18">
              <w:t>1 conference/year</w:t>
            </w:r>
          </w:p>
        </w:tc>
        <w:tc>
          <w:tcPr>
            <w:tcW w:w="1620" w:type="dxa"/>
          </w:tcPr>
          <w:p w14:paraId="7520D826"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1999-2000</w:t>
            </w:r>
          </w:p>
        </w:tc>
      </w:tr>
      <w:tr w:rsidR="00567C21" w:rsidRPr="00153B18" w14:paraId="318433FB" w14:textId="77777777" w:rsidTr="00153B18">
        <w:tc>
          <w:tcPr>
            <w:tcW w:w="1260" w:type="dxa"/>
          </w:tcPr>
          <w:p w14:paraId="16E130C1" w14:textId="77777777" w:rsidR="00567C21" w:rsidRPr="00153B18" w:rsidRDefault="00567C21" w:rsidP="00567C21">
            <w:pPr>
              <w:rPr>
                <w:rFonts w:ascii="Times New Roman" w:hAnsi="Times New Roman" w:cs="Times New Roman"/>
                <w:sz w:val="24"/>
                <w:szCs w:val="24"/>
              </w:rPr>
            </w:pPr>
          </w:p>
        </w:tc>
        <w:tc>
          <w:tcPr>
            <w:tcW w:w="6930" w:type="dxa"/>
          </w:tcPr>
          <w:p w14:paraId="58180F37" w14:textId="77777777" w:rsidR="00567C21" w:rsidRPr="00153B18" w:rsidRDefault="00567C21" w:rsidP="00567C21">
            <w:pPr>
              <w:pStyle w:val="BodyText"/>
              <w:ind w:right="-108"/>
            </w:pPr>
          </w:p>
        </w:tc>
        <w:tc>
          <w:tcPr>
            <w:tcW w:w="1620" w:type="dxa"/>
          </w:tcPr>
          <w:p w14:paraId="2E0C862D" w14:textId="77777777" w:rsidR="00567C21" w:rsidRPr="00153B18" w:rsidRDefault="00567C21" w:rsidP="00567C21">
            <w:pPr>
              <w:rPr>
                <w:rFonts w:ascii="Times New Roman" w:hAnsi="Times New Roman" w:cs="Times New Roman"/>
                <w:sz w:val="24"/>
                <w:szCs w:val="24"/>
              </w:rPr>
            </w:pPr>
          </w:p>
        </w:tc>
      </w:tr>
      <w:tr w:rsidR="00567C21" w:rsidRPr="00153B18" w14:paraId="03ED8D0D" w14:textId="77777777" w:rsidTr="00153B18">
        <w:tc>
          <w:tcPr>
            <w:tcW w:w="1260" w:type="dxa"/>
          </w:tcPr>
          <w:p w14:paraId="37CAF089" w14:textId="77777777" w:rsidR="00567C21" w:rsidRPr="00153B18" w:rsidRDefault="00567C21" w:rsidP="00567C21">
            <w:pPr>
              <w:rPr>
                <w:rFonts w:ascii="Times New Roman" w:hAnsi="Times New Roman" w:cs="Times New Roman"/>
                <w:sz w:val="24"/>
                <w:szCs w:val="24"/>
              </w:rPr>
            </w:pPr>
          </w:p>
        </w:tc>
        <w:tc>
          <w:tcPr>
            <w:tcW w:w="6930" w:type="dxa"/>
          </w:tcPr>
          <w:p w14:paraId="7F7A9520" w14:textId="77777777" w:rsidR="00567C21" w:rsidRPr="00153B18" w:rsidRDefault="00567C21" w:rsidP="00567C21">
            <w:pPr>
              <w:pStyle w:val="BodyText"/>
              <w:ind w:right="-108"/>
            </w:pPr>
            <w:r w:rsidRPr="00153B18">
              <w:t>Introduction to Clinical Medicine Preceptor</w:t>
            </w:r>
          </w:p>
          <w:p w14:paraId="1CB7F945" w14:textId="77777777" w:rsidR="00567C21" w:rsidRPr="00153B18" w:rsidRDefault="00567C21" w:rsidP="00567C21">
            <w:pPr>
              <w:pStyle w:val="BodyText"/>
              <w:ind w:right="-108"/>
            </w:pPr>
            <w:r w:rsidRPr="00153B18">
              <w:t>6-8 students 4 hours/week x 16 weeks/year</w:t>
            </w:r>
          </w:p>
        </w:tc>
        <w:tc>
          <w:tcPr>
            <w:tcW w:w="1620" w:type="dxa"/>
          </w:tcPr>
          <w:p w14:paraId="58E27D4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1999-2000</w:t>
            </w:r>
          </w:p>
        </w:tc>
      </w:tr>
      <w:tr w:rsidR="00567C21" w:rsidRPr="00153B18" w14:paraId="7C34457E" w14:textId="77777777" w:rsidTr="00153B18">
        <w:tc>
          <w:tcPr>
            <w:tcW w:w="1260" w:type="dxa"/>
          </w:tcPr>
          <w:p w14:paraId="4B48E74A" w14:textId="77777777" w:rsidR="00567C21" w:rsidRPr="00153B18" w:rsidRDefault="00567C21" w:rsidP="00567C21">
            <w:pPr>
              <w:rPr>
                <w:rFonts w:ascii="Times New Roman" w:hAnsi="Times New Roman" w:cs="Times New Roman"/>
                <w:sz w:val="24"/>
                <w:szCs w:val="24"/>
              </w:rPr>
            </w:pPr>
          </w:p>
        </w:tc>
        <w:tc>
          <w:tcPr>
            <w:tcW w:w="6930" w:type="dxa"/>
          </w:tcPr>
          <w:p w14:paraId="46DDEB3B" w14:textId="77777777" w:rsidR="00567C21" w:rsidRPr="00153B18" w:rsidRDefault="00567C21" w:rsidP="00567C21">
            <w:pPr>
              <w:pStyle w:val="BodyText"/>
              <w:ind w:right="-108"/>
            </w:pPr>
          </w:p>
        </w:tc>
        <w:tc>
          <w:tcPr>
            <w:tcW w:w="1620" w:type="dxa"/>
          </w:tcPr>
          <w:p w14:paraId="4A961F1C" w14:textId="77777777" w:rsidR="00567C21" w:rsidRPr="00153B18" w:rsidRDefault="00567C21" w:rsidP="00567C21">
            <w:pPr>
              <w:rPr>
                <w:rFonts w:ascii="Times New Roman" w:hAnsi="Times New Roman" w:cs="Times New Roman"/>
                <w:sz w:val="24"/>
                <w:szCs w:val="24"/>
              </w:rPr>
            </w:pPr>
          </w:p>
        </w:tc>
      </w:tr>
      <w:tr w:rsidR="00567C21" w:rsidRPr="00153B18" w14:paraId="6131770B" w14:textId="77777777" w:rsidTr="00153B18">
        <w:tc>
          <w:tcPr>
            <w:tcW w:w="1260" w:type="dxa"/>
          </w:tcPr>
          <w:p w14:paraId="7C5AE82F" w14:textId="77777777" w:rsidR="00567C21" w:rsidRPr="00153B18" w:rsidRDefault="00567C21" w:rsidP="00567C21">
            <w:pPr>
              <w:rPr>
                <w:rFonts w:ascii="Times New Roman" w:hAnsi="Times New Roman" w:cs="Times New Roman"/>
                <w:sz w:val="24"/>
                <w:szCs w:val="24"/>
              </w:rPr>
            </w:pPr>
          </w:p>
        </w:tc>
        <w:tc>
          <w:tcPr>
            <w:tcW w:w="6930" w:type="dxa"/>
          </w:tcPr>
          <w:p w14:paraId="468A4531" w14:textId="77777777" w:rsidR="00567C21" w:rsidRPr="0022063C" w:rsidRDefault="00567C21" w:rsidP="00567C21">
            <w:pPr>
              <w:pStyle w:val="BodyText"/>
              <w:ind w:right="-108"/>
              <w:rPr>
                <w:u w:val="single"/>
              </w:rPr>
            </w:pPr>
            <w:r w:rsidRPr="0022063C">
              <w:rPr>
                <w:u w:val="single"/>
              </w:rPr>
              <w:t>University of Maryland School of Medicine</w:t>
            </w:r>
          </w:p>
        </w:tc>
        <w:tc>
          <w:tcPr>
            <w:tcW w:w="1620" w:type="dxa"/>
          </w:tcPr>
          <w:p w14:paraId="418D34DA" w14:textId="77777777" w:rsidR="00567C21" w:rsidRPr="00153B18" w:rsidRDefault="00567C21" w:rsidP="00567C21">
            <w:pPr>
              <w:rPr>
                <w:rFonts w:ascii="Times New Roman" w:hAnsi="Times New Roman" w:cs="Times New Roman"/>
                <w:sz w:val="24"/>
                <w:szCs w:val="24"/>
              </w:rPr>
            </w:pPr>
          </w:p>
        </w:tc>
      </w:tr>
      <w:tr w:rsidR="00567C21" w:rsidRPr="00153B18" w14:paraId="300B000D" w14:textId="77777777" w:rsidTr="00153B18">
        <w:tc>
          <w:tcPr>
            <w:tcW w:w="1260" w:type="dxa"/>
          </w:tcPr>
          <w:p w14:paraId="41B0D7C2" w14:textId="77777777" w:rsidR="00567C21" w:rsidRPr="00153B18" w:rsidRDefault="00567C21" w:rsidP="00567C21">
            <w:pPr>
              <w:rPr>
                <w:rFonts w:ascii="Times New Roman" w:hAnsi="Times New Roman" w:cs="Times New Roman"/>
                <w:sz w:val="24"/>
                <w:szCs w:val="24"/>
              </w:rPr>
            </w:pPr>
          </w:p>
        </w:tc>
        <w:tc>
          <w:tcPr>
            <w:tcW w:w="6930" w:type="dxa"/>
          </w:tcPr>
          <w:p w14:paraId="3852037F" w14:textId="77777777" w:rsidR="00567C21" w:rsidRPr="00153B18" w:rsidRDefault="00567C21" w:rsidP="00567C21">
            <w:pPr>
              <w:pStyle w:val="BodyText"/>
              <w:ind w:right="-108"/>
            </w:pPr>
          </w:p>
        </w:tc>
        <w:tc>
          <w:tcPr>
            <w:tcW w:w="1620" w:type="dxa"/>
          </w:tcPr>
          <w:p w14:paraId="3D5CE6B2" w14:textId="77777777" w:rsidR="00567C21" w:rsidRPr="00153B18" w:rsidRDefault="00567C21" w:rsidP="00567C21">
            <w:pPr>
              <w:rPr>
                <w:rFonts w:ascii="Times New Roman" w:hAnsi="Times New Roman" w:cs="Times New Roman"/>
                <w:sz w:val="24"/>
                <w:szCs w:val="24"/>
              </w:rPr>
            </w:pPr>
          </w:p>
        </w:tc>
      </w:tr>
      <w:tr w:rsidR="00567C21" w:rsidRPr="00153B18" w14:paraId="765032D7" w14:textId="77777777" w:rsidTr="00153B18">
        <w:tc>
          <w:tcPr>
            <w:tcW w:w="1260" w:type="dxa"/>
          </w:tcPr>
          <w:p w14:paraId="310DADD8" w14:textId="77777777" w:rsidR="00567C21" w:rsidRPr="00153B18" w:rsidRDefault="00567C21" w:rsidP="00567C21">
            <w:pPr>
              <w:rPr>
                <w:rFonts w:ascii="Times New Roman" w:hAnsi="Times New Roman" w:cs="Times New Roman"/>
                <w:sz w:val="24"/>
                <w:szCs w:val="24"/>
              </w:rPr>
            </w:pPr>
          </w:p>
        </w:tc>
        <w:tc>
          <w:tcPr>
            <w:tcW w:w="6930" w:type="dxa"/>
          </w:tcPr>
          <w:p w14:paraId="74D2F701" w14:textId="77777777" w:rsidR="00567C21" w:rsidRPr="00153B18" w:rsidRDefault="00567C21" w:rsidP="00567C21">
            <w:pPr>
              <w:pStyle w:val="BodyText"/>
              <w:ind w:right="-108"/>
            </w:pPr>
            <w:r w:rsidRPr="00153B18">
              <w:t xml:space="preserve">Medical Student Attending </w:t>
            </w:r>
          </w:p>
          <w:p w14:paraId="5C5AE2C3" w14:textId="77777777" w:rsidR="00567C21" w:rsidRPr="00153B18" w:rsidRDefault="00567C21" w:rsidP="00567C21">
            <w:pPr>
              <w:pStyle w:val="BodyText"/>
              <w:ind w:right="-108"/>
            </w:pPr>
            <w:r w:rsidRPr="00153B18">
              <w:t>3 junior students x 1 month/year</w:t>
            </w:r>
          </w:p>
        </w:tc>
        <w:tc>
          <w:tcPr>
            <w:tcW w:w="1620" w:type="dxa"/>
          </w:tcPr>
          <w:p w14:paraId="25BA475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567C21" w:rsidRPr="00153B18" w14:paraId="2C496E8C" w14:textId="77777777" w:rsidTr="00153B18">
        <w:tc>
          <w:tcPr>
            <w:tcW w:w="1260" w:type="dxa"/>
          </w:tcPr>
          <w:p w14:paraId="7DBB5890" w14:textId="77777777" w:rsidR="00567C21" w:rsidRPr="00153B18" w:rsidRDefault="00567C21" w:rsidP="00567C21">
            <w:pPr>
              <w:rPr>
                <w:rFonts w:ascii="Times New Roman" w:hAnsi="Times New Roman" w:cs="Times New Roman"/>
                <w:sz w:val="24"/>
                <w:szCs w:val="24"/>
              </w:rPr>
            </w:pPr>
          </w:p>
        </w:tc>
        <w:tc>
          <w:tcPr>
            <w:tcW w:w="6930" w:type="dxa"/>
          </w:tcPr>
          <w:p w14:paraId="17419343" w14:textId="77777777" w:rsidR="00567C21" w:rsidRPr="00153B18" w:rsidRDefault="00567C21" w:rsidP="00567C21">
            <w:pPr>
              <w:pStyle w:val="BodyText"/>
              <w:ind w:right="-108"/>
            </w:pPr>
          </w:p>
        </w:tc>
        <w:tc>
          <w:tcPr>
            <w:tcW w:w="1620" w:type="dxa"/>
          </w:tcPr>
          <w:p w14:paraId="49BB2A0F" w14:textId="77777777" w:rsidR="00567C21" w:rsidRPr="00153B18" w:rsidRDefault="00567C21" w:rsidP="00567C21">
            <w:pPr>
              <w:rPr>
                <w:rFonts w:ascii="Times New Roman" w:hAnsi="Times New Roman" w:cs="Times New Roman"/>
                <w:sz w:val="24"/>
                <w:szCs w:val="24"/>
              </w:rPr>
            </w:pPr>
          </w:p>
        </w:tc>
      </w:tr>
      <w:tr w:rsidR="00567C21" w:rsidRPr="00153B18" w14:paraId="4144FB78" w14:textId="77777777" w:rsidTr="00153B18">
        <w:tc>
          <w:tcPr>
            <w:tcW w:w="1260" w:type="dxa"/>
          </w:tcPr>
          <w:p w14:paraId="1822B652" w14:textId="77777777" w:rsidR="00567C21" w:rsidRPr="00153B18" w:rsidRDefault="00567C21" w:rsidP="00567C21">
            <w:pPr>
              <w:rPr>
                <w:rFonts w:ascii="Times New Roman" w:hAnsi="Times New Roman" w:cs="Times New Roman"/>
                <w:sz w:val="24"/>
                <w:szCs w:val="24"/>
              </w:rPr>
            </w:pPr>
          </w:p>
        </w:tc>
        <w:tc>
          <w:tcPr>
            <w:tcW w:w="6930" w:type="dxa"/>
          </w:tcPr>
          <w:p w14:paraId="06B929E1" w14:textId="77777777" w:rsidR="00567C21" w:rsidRPr="00153B18" w:rsidRDefault="00567C21" w:rsidP="00567C21">
            <w:pPr>
              <w:pStyle w:val="BodyText"/>
              <w:ind w:right="-108"/>
            </w:pPr>
            <w:r w:rsidRPr="00153B18">
              <w:t xml:space="preserve">Medical Service Ward Attending </w:t>
            </w:r>
          </w:p>
          <w:p w14:paraId="08885829" w14:textId="77777777" w:rsidR="00567C21" w:rsidRPr="00153B18" w:rsidRDefault="00567C21" w:rsidP="00567C21">
            <w:pPr>
              <w:pStyle w:val="BodyText"/>
              <w:ind w:right="-108"/>
            </w:pPr>
            <w:r w:rsidRPr="00153B18">
              <w:t>1 resident, 4 interns, 3 sub interns, 3 junior students 2 months/year</w:t>
            </w:r>
          </w:p>
        </w:tc>
        <w:tc>
          <w:tcPr>
            <w:tcW w:w="1620" w:type="dxa"/>
          </w:tcPr>
          <w:p w14:paraId="71AAD1F1"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567C21" w:rsidRPr="00153B18" w14:paraId="3CC66E44" w14:textId="77777777" w:rsidTr="00153B18">
        <w:tc>
          <w:tcPr>
            <w:tcW w:w="1260" w:type="dxa"/>
          </w:tcPr>
          <w:p w14:paraId="0E6FFA3F" w14:textId="77777777" w:rsidR="00567C21" w:rsidRPr="00153B18" w:rsidRDefault="00567C21" w:rsidP="00567C21">
            <w:pPr>
              <w:rPr>
                <w:rFonts w:ascii="Times New Roman" w:hAnsi="Times New Roman" w:cs="Times New Roman"/>
                <w:sz w:val="24"/>
                <w:szCs w:val="24"/>
              </w:rPr>
            </w:pPr>
          </w:p>
        </w:tc>
        <w:tc>
          <w:tcPr>
            <w:tcW w:w="6930" w:type="dxa"/>
          </w:tcPr>
          <w:p w14:paraId="78DFF995" w14:textId="77777777" w:rsidR="00567C21" w:rsidRPr="00153B18" w:rsidRDefault="00567C21" w:rsidP="00567C21">
            <w:pPr>
              <w:pStyle w:val="BodyText"/>
              <w:ind w:right="-108"/>
            </w:pPr>
          </w:p>
        </w:tc>
        <w:tc>
          <w:tcPr>
            <w:tcW w:w="1620" w:type="dxa"/>
          </w:tcPr>
          <w:p w14:paraId="4376B9E5" w14:textId="77777777" w:rsidR="00567C21" w:rsidRPr="00153B18" w:rsidRDefault="00567C21" w:rsidP="00567C21">
            <w:pPr>
              <w:rPr>
                <w:rFonts w:ascii="Times New Roman" w:hAnsi="Times New Roman" w:cs="Times New Roman"/>
                <w:sz w:val="24"/>
                <w:szCs w:val="24"/>
              </w:rPr>
            </w:pPr>
          </w:p>
        </w:tc>
      </w:tr>
      <w:tr w:rsidR="00567C21" w:rsidRPr="00153B18" w14:paraId="58DE64B5" w14:textId="77777777" w:rsidTr="00153B18">
        <w:tc>
          <w:tcPr>
            <w:tcW w:w="1260" w:type="dxa"/>
          </w:tcPr>
          <w:p w14:paraId="23810C02" w14:textId="77777777" w:rsidR="00567C21" w:rsidRPr="00153B18" w:rsidRDefault="00567C21" w:rsidP="00567C21">
            <w:pPr>
              <w:rPr>
                <w:rFonts w:ascii="Times New Roman" w:hAnsi="Times New Roman" w:cs="Times New Roman"/>
                <w:sz w:val="24"/>
                <w:szCs w:val="24"/>
              </w:rPr>
            </w:pPr>
          </w:p>
        </w:tc>
        <w:tc>
          <w:tcPr>
            <w:tcW w:w="6930" w:type="dxa"/>
          </w:tcPr>
          <w:p w14:paraId="28B67262" w14:textId="77777777" w:rsidR="00567C21" w:rsidRPr="00153B18" w:rsidRDefault="00567C21" w:rsidP="00567C21">
            <w:pPr>
              <w:pStyle w:val="BodyText"/>
              <w:ind w:right="-108"/>
            </w:pPr>
            <w:r w:rsidRPr="00153B18">
              <w:t>Physical Diagnosis Instructor</w:t>
            </w:r>
          </w:p>
          <w:p w14:paraId="7A4EE247" w14:textId="77777777" w:rsidR="00567C21" w:rsidRPr="00153B18" w:rsidRDefault="00567C21" w:rsidP="00567C21">
            <w:pPr>
              <w:pStyle w:val="BodyText"/>
              <w:ind w:right="-108"/>
            </w:pPr>
            <w:r w:rsidRPr="00153B18">
              <w:t>4 medical students 4 hours/week x 16 weeks/year</w:t>
            </w:r>
          </w:p>
        </w:tc>
        <w:tc>
          <w:tcPr>
            <w:tcW w:w="1620" w:type="dxa"/>
          </w:tcPr>
          <w:p w14:paraId="3F4BC55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567C21" w:rsidRPr="00153B18" w14:paraId="361A926E" w14:textId="77777777" w:rsidTr="00153B18">
        <w:tc>
          <w:tcPr>
            <w:tcW w:w="1260" w:type="dxa"/>
          </w:tcPr>
          <w:p w14:paraId="66CA663E" w14:textId="77777777" w:rsidR="00567C21" w:rsidRPr="00153B18" w:rsidRDefault="00567C21" w:rsidP="00567C21">
            <w:pPr>
              <w:rPr>
                <w:rFonts w:ascii="Times New Roman" w:hAnsi="Times New Roman" w:cs="Times New Roman"/>
                <w:sz w:val="24"/>
                <w:szCs w:val="24"/>
              </w:rPr>
            </w:pPr>
          </w:p>
        </w:tc>
        <w:tc>
          <w:tcPr>
            <w:tcW w:w="6930" w:type="dxa"/>
          </w:tcPr>
          <w:p w14:paraId="7DC14757" w14:textId="77777777" w:rsidR="00567C21" w:rsidRPr="00153B18" w:rsidRDefault="00567C21" w:rsidP="00567C21">
            <w:pPr>
              <w:pStyle w:val="BodyText"/>
              <w:ind w:right="-108"/>
            </w:pPr>
          </w:p>
        </w:tc>
        <w:tc>
          <w:tcPr>
            <w:tcW w:w="1620" w:type="dxa"/>
          </w:tcPr>
          <w:p w14:paraId="7ADAC73E" w14:textId="77777777" w:rsidR="00567C21" w:rsidRPr="00153B18" w:rsidRDefault="00567C21" w:rsidP="00567C21">
            <w:pPr>
              <w:rPr>
                <w:rFonts w:ascii="Times New Roman" w:hAnsi="Times New Roman" w:cs="Times New Roman"/>
                <w:sz w:val="24"/>
                <w:szCs w:val="24"/>
              </w:rPr>
            </w:pPr>
          </w:p>
        </w:tc>
      </w:tr>
      <w:tr w:rsidR="00567C21" w:rsidRPr="00153B18" w14:paraId="0D6681B0" w14:textId="77777777" w:rsidTr="00153B18">
        <w:tc>
          <w:tcPr>
            <w:tcW w:w="1260" w:type="dxa"/>
          </w:tcPr>
          <w:p w14:paraId="34705802" w14:textId="77777777" w:rsidR="00567C21" w:rsidRPr="00153B18" w:rsidRDefault="00567C21" w:rsidP="00567C21">
            <w:pPr>
              <w:rPr>
                <w:rFonts w:ascii="Times New Roman" w:hAnsi="Times New Roman" w:cs="Times New Roman"/>
                <w:sz w:val="24"/>
                <w:szCs w:val="24"/>
              </w:rPr>
            </w:pPr>
          </w:p>
        </w:tc>
        <w:tc>
          <w:tcPr>
            <w:tcW w:w="6930" w:type="dxa"/>
          </w:tcPr>
          <w:p w14:paraId="54ED1A98" w14:textId="77777777" w:rsidR="00567C21" w:rsidRPr="00153B18" w:rsidRDefault="00567C21" w:rsidP="00567C21">
            <w:pPr>
              <w:pStyle w:val="BodyText"/>
              <w:ind w:right="-108"/>
            </w:pPr>
            <w:r w:rsidRPr="00153B18">
              <w:t>Cardiac Physical Diagnosis Instructor</w:t>
            </w:r>
          </w:p>
          <w:p w14:paraId="27221934" w14:textId="77777777" w:rsidR="00567C21" w:rsidRPr="00153B18" w:rsidRDefault="00567C21" w:rsidP="00567C21">
            <w:pPr>
              <w:pStyle w:val="BodyText"/>
              <w:ind w:right="-108"/>
            </w:pPr>
            <w:r w:rsidRPr="00153B18">
              <w:t>20 medical students 4 hours/week x 4 weeks/year</w:t>
            </w:r>
          </w:p>
        </w:tc>
        <w:tc>
          <w:tcPr>
            <w:tcW w:w="1620" w:type="dxa"/>
          </w:tcPr>
          <w:p w14:paraId="622DAD8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567C21" w:rsidRPr="00153B18" w14:paraId="7513A15F" w14:textId="77777777" w:rsidTr="00153B18">
        <w:tc>
          <w:tcPr>
            <w:tcW w:w="1260" w:type="dxa"/>
          </w:tcPr>
          <w:p w14:paraId="308A0385" w14:textId="77777777" w:rsidR="00567C21" w:rsidRPr="00153B18" w:rsidRDefault="00567C21" w:rsidP="00567C21">
            <w:pPr>
              <w:rPr>
                <w:rFonts w:ascii="Times New Roman" w:hAnsi="Times New Roman" w:cs="Times New Roman"/>
                <w:sz w:val="24"/>
                <w:szCs w:val="24"/>
              </w:rPr>
            </w:pPr>
          </w:p>
        </w:tc>
        <w:tc>
          <w:tcPr>
            <w:tcW w:w="6930" w:type="dxa"/>
          </w:tcPr>
          <w:p w14:paraId="39B5E334" w14:textId="77777777" w:rsidR="00567C21" w:rsidRPr="00153B18" w:rsidRDefault="00567C21" w:rsidP="00567C21">
            <w:pPr>
              <w:pStyle w:val="BodyText"/>
              <w:ind w:right="-108"/>
            </w:pPr>
          </w:p>
        </w:tc>
        <w:tc>
          <w:tcPr>
            <w:tcW w:w="1620" w:type="dxa"/>
          </w:tcPr>
          <w:p w14:paraId="11DA0C39" w14:textId="77777777" w:rsidR="00567C21" w:rsidRPr="00153B18" w:rsidRDefault="00567C21" w:rsidP="00567C21">
            <w:pPr>
              <w:rPr>
                <w:rFonts w:ascii="Times New Roman" w:hAnsi="Times New Roman" w:cs="Times New Roman"/>
                <w:sz w:val="24"/>
                <w:szCs w:val="24"/>
              </w:rPr>
            </w:pPr>
          </w:p>
        </w:tc>
      </w:tr>
      <w:tr w:rsidR="00567C21" w:rsidRPr="00153B18" w14:paraId="0D9FEE05" w14:textId="77777777" w:rsidTr="00153B18">
        <w:tc>
          <w:tcPr>
            <w:tcW w:w="1260" w:type="dxa"/>
          </w:tcPr>
          <w:p w14:paraId="0D22C256" w14:textId="77777777" w:rsidR="00567C21" w:rsidRPr="00153B18" w:rsidRDefault="00567C21" w:rsidP="00567C21">
            <w:pPr>
              <w:rPr>
                <w:rFonts w:ascii="Times New Roman" w:hAnsi="Times New Roman" w:cs="Times New Roman"/>
                <w:sz w:val="24"/>
                <w:szCs w:val="24"/>
              </w:rPr>
            </w:pPr>
          </w:p>
        </w:tc>
        <w:tc>
          <w:tcPr>
            <w:tcW w:w="6930" w:type="dxa"/>
          </w:tcPr>
          <w:p w14:paraId="0986046F" w14:textId="77777777" w:rsidR="00567C21" w:rsidRPr="00153B18" w:rsidRDefault="00567C21" w:rsidP="00567C21">
            <w:pPr>
              <w:pStyle w:val="BodyText"/>
              <w:ind w:right="-108"/>
            </w:pPr>
            <w:r w:rsidRPr="00153B18">
              <w:t>Physical Diagnosis</w:t>
            </w:r>
          </w:p>
          <w:p w14:paraId="7564C9B9" w14:textId="77777777" w:rsidR="00567C21" w:rsidRPr="00153B18" w:rsidRDefault="00567C21" w:rsidP="00567C21">
            <w:pPr>
              <w:pStyle w:val="BodyText"/>
              <w:ind w:right="-108"/>
            </w:pPr>
            <w:r w:rsidRPr="00153B18">
              <w:t>1 ARNP student 4 hours/week x 12 weeks/year</w:t>
            </w:r>
          </w:p>
        </w:tc>
        <w:tc>
          <w:tcPr>
            <w:tcW w:w="1620" w:type="dxa"/>
          </w:tcPr>
          <w:p w14:paraId="369BAF46"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1998-1999</w:t>
            </w:r>
          </w:p>
        </w:tc>
      </w:tr>
      <w:tr w:rsidR="00567C21" w:rsidRPr="00153B18" w14:paraId="45AE647B" w14:textId="77777777" w:rsidTr="00153B18">
        <w:tc>
          <w:tcPr>
            <w:tcW w:w="1260" w:type="dxa"/>
          </w:tcPr>
          <w:p w14:paraId="4B7AE446" w14:textId="77777777" w:rsidR="00567C21" w:rsidRPr="00153B18" w:rsidRDefault="00567C21" w:rsidP="00567C21">
            <w:pPr>
              <w:rPr>
                <w:rFonts w:ascii="Times New Roman" w:hAnsi="Times New Roman" w:cs="Times New Roman"/>
                <w:sz w:val="24"/>
                <w:szCs w:val="24"/>
              </w:rPr>
            </w:pPr>
          </w:p>
        </w:tc>
        <w:tc>
          <w:tcPr>
            <w:tcW w:w="6930" w:type="dxa"/>
          </w:tcPr>
          <w:p w14:paraId="44941C95" w14:textId="77777777" w:rsidR="00567C21" w:rsidRPr="00153B18" w:rsidRDefault="00567C21" w:rsidP="00567C21">
            <w:pPr>
              <w:rPr>
                <w:rFonts w:ascii="Times New Roman" w:hAnsi="Times New Roman" w:cs="Times New Roman"/>
                <w:sz w:val="24"/>
                <w:szCs w:val="24"/>
              </w:rPr>
            </w:pPr>
          </w:p>
        </w:tc>
        <w:tc>
          <w:tcPr>
            <w:tcW w:w="1620" w:type="dxa"/>
          </w:tcPr>
          <w:p w14:paraId="01196117" w14:textId="77777777" w:rsidR="00567C21" w:rsidRPr="00153B18" w:rsidRDefault="00567C21" w:rsidP="00567C21">
            <w:pPr>
              <w:rPr>
                <w:rFonts w:ascii="Times New Roman" w:hAnsi="Times New Roman" w:cs="Times New Roman"/>
                <w:sz w:val="24"/>
                <w:szCs w:val="24"/>
              </w:rPr>
            </w:pPr>
          </w:p>
        </w:tc>
      </w:tr>
      <w:tr w:rsidR="00567C21" w:rsidRPr="00153B18" w14:paraId="2BA14270" w14:textId="77777777" w:rsidTr="00153B18">
        <w:tc>
          <w:tcPr>
            <w:tcW w:w="8190" w:type="dxa"/>
            <w:gridSpan w:val="2"/>
          </w:tcPr>
          <w:p w14:paraId="4E519435" w14:textId="77777777" w:rsidR="00567C21" w:rsidRPr="00153B18" w:rsidRDefault="00567C21" w:rsidP="00567C21">
            <w:pPr>
              <w:rPr>
                <w:rFonts w:ascii="Times New Roman" w:hAnsi="Times New Roman" w:cs="Times New Roman"/>
                <w:b/>
                <w:sz w:val="24"/>
                <w:szCs w:val="24"/>
              </w:rPr>
            </w:pPr>
            <w:r w:rsidRPr="00153B18">
              <w:rPr>
                <w:rFonts w:ascii="Times New Roman" w:hAnsi="Times New Roman" w:cs="Times New Roman"/>
                <w:b/>
                <w:sz w:val="24"/>
                <w:szCs w:val="24"/>
              </w:rPr>
              <w:t>Teaching, Supervisory</w:t>
            </w:r>
          </w:p>
        </w:tc>
        <w:tc>
          <w:tcPr>
            <w:tcW w:w="1620" w:type="dxa"/>
          </w:tcPr>
          <w:p w14:paraId="2AAF8C2C" w14:textId="77777777" w:rsidR="00567C21" w:rsidRPr="00153B18" w:rsidRDefault="00567C21" w:rsidP="00567C21">
            <w:pPr>
              <w:rPr>
                <w:rFonts w:ascii="Times New Roman" w:hAnsi="Times New Roman" w:cs="Times New Roman"/>
                <w:sz w:val="24"/>
                <w:szCs w:val="24"/>
              </w:rPr>
            </w:pPr>
          </w:p>
        </w:tc>
      </w:tr>
      <w:tr w:rsidR="00567C21" w:rsidRPr="00153B18" w14:paraId="21B4DCE0" w14:textId="77777777" w:rsidTr="00153B18">
        <w:tc>
          <w:tcPr>
            <w:tcW w:w="1260" w:type="dxa"/>
          </w:tcPr>
          <w:p w14:paraId="647E7CFB" w14:textId="77777777" w:rsidR="00567C21" w:rsidRPr="00153B18" w:rsidRDefault="00567C21" w:rsidP="00567C21">
            <w:pPr>
              <w:rPr>
                <w:rFonts w:ascii="Times New Roman" w:hAnsi="Times New Roman" w:cs="Times New Roman"/>
                <w:sz w:val="24"/>
                <w:szCs w:val="24"/>
              </w:rPr>
            </w:pPr>
          </w:p>
        </w:tc>
        <w:tc>
          <w:tcPr>
            <w:tcW w:w="6930" w:type="dxa"/>
          </w:tcPr>
          <w:p w14:paraId="638D8F29" w14:textId="77777777" w:rsidR="00567C21" w:rsidRPr="00153B18" w:rsidRDefault="00567C21" w:rsidP="00567C21">
            <w:pPr>
              <w:rPr>
                <w:rFonts w:ascii="Times New Roman" w:hAnsi="Times New Roman" w:cs="Times New Roman"/>
                <w:sz w:val="24"/>
                <w:szCs w:val="24"/>
              </w:rPr>
            </w:pPr>
          </w:p>
        </w:tc>
        <w:tc>
          <w:tcPr>
            <w:tcW w:w="1620" w:type="dxa"/>
          </w:tcPr>
          <w:p w14:paraId="48B9F9E7" w14:textId="77777777" w:rsidR="00567C21" w:rsidRPr="00153B18" w:rsidRDefault="00567C21" w:rsidP="00567C21">
            <w:pPr>
              <w:rPr>
                <w:rFonts w:ascii="Times New Roman" w:hAnsi="Times New Roman" w:cs="Times New Roman"/>
                <w:sz w:val="24"/>
                <w:szCs w:val="24"/>
              </w:rPr>
            </w:pPr>
          </w:p>
        </w:tc>
      </w:tr>
      <w:tr w:rsidR="00567C21" w:rsidRPr="00153B18" w14:paraId="2276A673" w14:textId="77777777" w:rsidTr="00153B18">
        <w:tc>
          <w:tcPr>
            <w:tcW w:w="1260" w:type="dxa"/>
          </w:tcPr>
          <w:p w14:paraId="328A3B91" w14:textId="77777777" w:rsidR="00567C21" w:rsidRPr="00153B18" w:rsidRDefault="00567C21" w:rsidP="00567C21">
            <w:pPr>
              <w:rPr>
                <w:rFonts w:ascii="Times New Roman" w:hAnsi="Times New Roman" w:cs="Times New Roman"/>
                <w:sz w:val="24"/>
                <w:szCs w:val="24"/>
              </w:rPr>
            </w:pPr>
          </w:p>
        </w:tc>
        <w:tc>
          <w:tcPr>
            <w:tcW w:w="6930" w:type="dxa"/>
          </w:tcPr>
          <w:p w14:paraId="7C1BFA5F" w14:textId="77777777" w:rsidR="00567C21" w:rsidRPr="00153B18" w:rsidRDefault="00567C21" w:rsidP="00567C21">
            <w:pPr>
              <w:pStyle w:val="BodyText"/>
              <w:ind w:right="-108"/>
            </w:pPr>
            <w:r w:rsidRPr="00153B18">
              <w:t xml:space="preserve">MEL 8121 – Hospital Medicine/Patient Safety </w:t>
            </w:r>
          </w:p>
          <w:p w14:paraId="58610067" w14:textId="77777777" w:rsidR="00567C21" w:rsidRPr="00153B18" w:rsidRDefault="00567C21" w:rsidP="00567C21">
            <w:pPr>
              <w:pStyle w:val="BodyText"/>
              <w:ind w:right="-108"/>
            </w:pPr>
            <w:r w:rsidRPr="00153B18">
              <w:t xml:space="preserve">Course Director </w:t>
            </w:r>
          </w:p>
          <w:p w14:paraId="1C594CDB" w14:textId="77777777" w:rsidR="00567C21" w:rsidRPr="00153B18" w:rsidRDefault="00567C21" w:rsidP="00567C21">
            <w:pPr>
              <w:pStyle w:val="BodyText"/>
              <w:ind w:right="-108"/>
            </w:pPr>
            <w:r w:rsidRPr="00153B18">
              <w:t>10 students per year</w:t>
            </w:r>
          </w:p>
        </w:tc>
        <w:tc>
          <w:tcPr>
            <w:tcW w:w="1620" w:type="dxa"/>
          </w:tcPr>
          <w:p w14:paraId="28E63471" w14:textId="77777777" w:rsidR="00567C21" w:rsidRPr="00153B18" w:rsidRDefault="00567C21" w:rsidP="00567C21">
            <w:pPr>
              <w:rPr>
                <w:rFonts w:ascii="Times New Roman" w:hAnsi="Times New Roman" w:cs="Times New Roman"/>
                <w:sz w:val="24"/>
                <w:szCs w:val="24"/>
              </w:rPr>
            </w:pPr>
            <w:r>
              <w:rPr>
                <w:rFonts w:ascii="Times New Roman" w:hAnsi="Times New Roman" w:cs="Times New Roman"/>
                <w:sz w:val="24"/>
                <w:szCs w:val="24"/>
              </w:rPr>
              <w:t>2010-</w:t>
            </w:r>
            <w:r w:rsidRPr="00153B18">
              <w:rPr>
                <w:rFonts w:ascii="Times New Roman" w:hAnsi="Times New Roman" w:cs="Times New Roman"/>
                <w:sz w:val="24"/>
                <w:szCs w:val="24"/>
              </w:rPr>
              <w:t>Present</w:t>
            </w:r>
          </w:p>
        </w:tc>
      </w:tr>
      <w:tr w:rsidR="00567C21" w:rsidRPr="00153B18" w14:paraId="373ED71B" w14:textId="77777777" w:rsidTr="00153B18">
        <w:tc>
          <w:tcPr>
            <w:tcW w:w="1260" w:type="dxa"/>
          </w:tcPr>
          <w:p w14:paraId="3CDC439F" w14:textId="77777777" w:rsidR="00567C21" w:rsidRPr="00153B18" w:rsidRDefault="00567C21" w:rsidP="00567C21">
            <w:pPr>
              <w:rPr>
                <w:rFonts w:ascii="Times New Roman" w:hAnsi="Times New Roman" w:cs="Times New Roman"/>
                <w:sz w:val="24"/>
                <w:szCs w:val="24"/>
              </w:rPr>
            </w:pPr>
          </w:p>
        </w:tc>
        <w:tc>
          <w:tcPr>
            <w:tcW w:w="6930" w:type="dxa"/>
          </w:tcPr>
          <w:p w14:paraId="691B0D4A" w14:textId="77777777" w:rsidR="00567C21" w:rsidRPr="00153B18" w:rsidRDefault="00567C21" w:rsidP="00567C21">
            <w:pPr>
              <w:rPr>
                <w:rFonts w:ascii="Times New Roman" w:hAnsi="Times New Roman" w:cs="Times New Roman"/>
                <w:sz w:val="24"/>
                <w:szCs w:val="24"/>
              </w:rPr>
            </w:pPr>
          </w:p>
        </w:tc>
        <w:tc>
          <w:tcPr>
            <w:tcW w:w="1620" w:type="dxa"/>
          </w:tcPr>
          <w:p w14:paraId="4DD9CA9D" w14:textId="77777777" w:rsidR="00567C21" w:rsidRPr="00153B18" w:rsidRDefault="00567C21" w:rsidP="00567C21">
            <w:pPr>
              <w:rPr>
                <w:rFonts w:ascii="Times New Roman" w:hAnsi="Times New Roman" w:cs="Times New Roman"/>
                <w:sz w:val="24"/>
                <w:szCs w:val="24"/>
              </w:rPr>
            </w:pPr>
          </w:p>
        </w:tc>
      </w:tr>
      <w:tr w:rsidR="0096074A" w:rsidRPr="00153B18" w14:paraId="4B66AB44" w14:textId="77777777" w:rsidTr="00153B18">
        <w:tc>
          <w:tcPr>
            <w:tcW w:w="1260" w:type="dxa"/>
          </w:tcPr>
          <w:p w14:paraId="00CEFA22" w14:textId="77777777" w:rsidR="0096074A" w:rsidRPr="00153B18" w:rsidRDefault="0096074A" w:rsidP="0096074A">
            <w:pPr>
              <w:rPr>
                <w:rFonts w:ascii="Times New Roman" w:hAnsi="Times New Roman" w:cs="Times New Roman"/>
                <w:sz w:val="24"/>
                <w:szCs w:val="24"/>
              </w:rPr>
            </w:pPr>
          </w:p>
        </w:tc>
        <w:tc>
          <w:tcPr>
            <w:tcW w:w="6930" w:type="dxa"/>
          </w:tcPr>
          <w:p w14:paraId="1F5E9D3B" w14:textId="77777777" w:rsidR="0096074A" w:rsidRPr="00153B18" w:rsidRDefault="0096074A" w:rsidP="0096074A">
            <w:pPr>
              <w:pStyle w:val="BodyText"/>
              <w:ind w:right="-108"/>
            </w:pPr>
            <w:r w:rsidRPr="00153B18">
              <w:t>USF Internal Medicine Resident’s Journal Club Director</w:t>
            </w:r>
          </w:p>
          <w:p w14:paraId="0BC2A0BA" w14:textId="77777777" w:rsidR="0096074A" w:rsidRPr="00153B18" w:rsidRDefault="0096074A" w:rsidP="0096074A">
            <w:pPr>
              <w:pStyle w:val="BodyText"/>
              <w:ind w:right="-108"/>
            </w:pPr>
            <w:r w:rsidRPr="00153B18">
              <w:t xml:space="preserve">Established and served as preceptor of innovative medical literature critical assessment curriculum including pro/con debate format and small group EBM mentoring. </w:t>
            </w:r>
          </w:p>
        </w:tc>
        <w:tc>
          <w:tcPr>
            <w:tcW w:w="1620" w:type="dxa"/>
          </w:tcPr>
          <w:p w14:paraId="449CB8B4"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2003-</w:t>
            </w:r>
            <w:r>
              <w:rPr>
                <w:rFonts w:ascii="Times New Roman" w:hAnsi="Times New Roman" w:cs="Times New Roman"/>
                <w:sz w:val="24"/>
                <w:szCs w:val="24"/>
              </w:rPr>
              <w:t>Present</w:t>
            </w:r>
          </w:p>
        </w:tc>
      </w:tr>
      <w:tr w:rsidR="0096074A" w:rsidRPr="00153B18" w14:paraId="4C951A99" w14:textId="77777777" w:rsidTr="00153B18">
        <w:tc>
          <w:tcPr>
            <w:tcW w:w="1260" w:type="dxa"/>
          </w:tcPr>
          <w:p w14:paraId="3CC53801" w14:textId="77777777" w:rsidR="0096074A" w:rsidRPr="00153B18" w:rsidRDefault="0096074A" w:rsidP="00567C21">
            <w:pPr>
              <w:rPr>
                <w:rFonts w:ascii="Times New Roman" w:hAnsi="Times New Roman" w:cs="Times New Roman"/>
                <w:sz w:val="24"/>
                <w:szCs w:val="24"/>
              </w:rPr>
            </w:pPr>
          </w:p>
        </w:tc>
        <w:tc>
          <w:tcPr>
            <w:tcW w:w="6930" w:type="dxa"/>
          </w:tcPr>
          <w:p w14:paraId="75025235" w14:textId="77777777" w:rsidR="0096074A" w:rsidRPr="00153B18" w:rsidRDefault="0096074A" w:rsidP="00567C21">
            <w:pPr>
              <w:pStyle w:val="BodyText"/>
              <w:ind w:right="-108"/>
            </w:pPr>
          </w:p>
        </w:tc>
        <w:tc>
          <w:tcPr>
            <w:tcW w:w="1620" w:type="dxa"/>
          </w:tcPr>
          <w:p w14:paraId="75189EE8" w14:textId="77777777" w:rsidR="0096074A" w:rsidRPr="00153B18" w:rsidRDefault="0096074A" w:rsidP="00567C21">
            <w:pPr>
              <w:rPr>
                <w:rFonts w:ascii="Times New Roman" w:hAnsi="Times New Roman" w:cs="Times New Roman"/>
                <w:sz w:val="24"/>
                <w:szCs w:val="24"/>
              </w:rPr>
            </w:pPr>
          </w:p>
        </w:tc>
      </w:tr>
      <w:tr w:rsidR="00567C21" w:rsidRPr="00153B18" w14:paraId="5DCDD7E8" w14:textId="77777777" w:rsidTr="00153B18">
        <w:tc>
          <w:tcPr>
            <w:tcW w:w="1260" w:type="dxa"/>
          </w:tcPr>
          <w:p w14:paraId="0F2A4437" w14:textId="77777777" w:rsidR="00567C21" w:rsidRPr="00153B18" w:rsidRDefault="00567C21" w:rsidP="00567C21">
            <w:pPr>
              <w:rPr>
                <w:rFonts w:ascii="Times New Roman" w:hAnsi="Times New Roman" w:cs="Times New Roman"/>
                <w:sz w:val="24"/>
                <w:szCs w:val="24"/>
              </w:rPr>
            </w:pPr>
          </w:p>
        </w:tc>
        <w:tc>
          <w:tcPr>
            <w:tcW w:w="6930" w:type="dxa"/>
          </w:tcPr>
          <w:p w14:paraId="6387A348" w14:textId="77777777" w:rsidR="00567C21" w:rsidRPr="00153B18" w:rsidRDefault="00567C21" w:rsidP="00567C21">
            <w:pPr>
              <w:pStyle w:val="BodyText"/>
              <w:ind w:right="-108"/>
            </w:pPr>
            <w:r w:rsidRPr="00153B18">
              <w:t xml:space="preserve">BCC 7144 – Hospital Site Director- Integrated Inpatient Internal Medicine/Pediatrics Third Year Clerkship </w:t>
            </w:r>
          </w:p>
        </w:tc>
        <w:tc>
          <w:tcPr>
            <w:tcW w:w="1620" w:type="dxa"/>
          </w:tcPr>
          <w:p w14:paraId="658FEEED"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2005-2008</w:t>
            </w:r>
          </w:p>
        </w:tc>
      </w:tr>
      <w:tr w:rsidR="00567C21" w:rsidRPr="00153B18" w14:paraId="5AF07C31" w14:textId="77777777" w:rsidTr="00153B18">
        <w:tc>
          <w:tcPr>
            <w:tcW w:w="1260" w:type="dxa"/>
          </w:tcPr>
          <w:p w14:paraId="3CE0C901" w14:textId="77777777" w:rsidR="00567C21" w:rsidRPr="00153B18" w:rsidRDefault="00567C21" w:rsidP="00567C21">
            <w:pPr>
              <w:rPr>
                <w:rFonts w:ascii="Times New Roman" w:hAnsi="Times New Roman" w:cs="Times New Roman"/>
                <w:sz w:val="24"/>
                <w:szCs w:val="24"/>
              </w:rPr>
            </w:pPr>
          </w:p>
        </w:tc>
        <w:tc>
          <w:tcPr>
            <w:tcW w:w="6930" w:type="dxa"/>
          </w:tcPr>
          <w:p w14:paraId="168C1085" w14:textId="77777777" w:rsidR="00567C21" w:rsidRPr="00153B18" w:rsidRDefault="00567C21" w:rsidP="00567C21">
            <w:pPr>
              <w:rPr>
                <w:rFonts w:ascii="Times New Roman" w:hAnsi="Times New Roman" w:cs="Times New Roman"/>
                <w:sz w:val="24"/>
                <w:szCs w:val="24"/>
              </w:rPr>
            </w:pPr>
          </w:p>
        </w:tc>
        <w:tc>
          <w:tcPr>
            <w:tcW w:w="1620" w:type="dxa"/>
          </w:tcPr>
          <w:p w14:paraId="16627A0A" w14:textId="77777777" w:rsidR="00567C21" w:rsidRPr="00153B18" w:rsidRDefault="00567C21" w:rsidP="00567C21">
            <w:pPr>
              <w:rPr>
                <w:rFonts w:ascii="Times New Roman" w:hAnsi="Times New Roman" w:cs="Times New Roman"/>
                <w:sz w:val="24"/>
                <w:szCs w:val="24"/>
              </w:rPr>
            </w:pPr>
          </w:p>
        </w:tc>
      </w:tr>
      <w:tr w:rsidR="00567C21" w:rsidRPr="00153B18" w14:paraId="60FB21A5" w14:textId="77777777" w:rsidTr="00153B18">
        <w:tc>
          <w:tcPr>
            <w:tcW w:w="1260" w:type="dxa"/>
          </w:tcPr>
          <w:p w14:paraId="56D9443C" w14:textId="77777777" w:rsidR="00567C21" w:rsidRPr="00153B18" w:rsidRDefault="00567C21" w:rsidP="00567C21">
            <w:pPr>
              <w:rPr>
                <w:rFonts w:ascii="Times New Roman" w:hAnsi="Times New Roman" w:cs="Times New Roman"/>
                <w:sz w:val="24"/>
                <w:szCs w:val="24"/>
              </w:rPr>
            </w:pPr>
          </w:p>
        </w:tc>
        <w:tc>
          <w:tcPr>
            <w:tcW w:w="6930" w:type="dxa"/>
          </w:tcPr>
          <w:p w14:paraId="681B82DE"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BCC 7144 Curriculum Development Team: developed longitudinal based curriculum for internal medicine-pediatrics clerkship including case based conferences and lecture series</w:t>
            </w:r>
          </w:p>
        </w:tc>
        <w:tc>
          <w:tcPr>
            <w:tcW w:w="1620" w:type="dxa"/>
          </w:tcPr>
          <w:p w14:paraId="02786D06"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2004-2005</w:t>
            </w:r>
          </w:p>
        </w:tc>
      </w:tr>
      <w:tr w:rsidR="00567C21" w:rsidRPr="00153B18" w14:paraId="259C4587" w14:textId="77777777" w:rsidTr="00153B18">
        <w:tc>
          <w:tcPr>
            <w:tcW w:w="1260" w:type="dxa"/>
          </w:tcPr>
          <w:p w14:paraId="1D46A611" w14:textId="77777777" w:rsidR="00567C21" w:rsidRPr="00153B18" w:rsidRDefault="00567C21" w:rsidP="00567C21">
            <w:pPr>
              <w:rPr>
                <w:rFonts w:ascii="Times New Roman" w:hAnsi="Times New Roman" w:cs="Times New Roman"/>
                <w:sz w:val="24"/>
                <w:szCs w:val="24"/>
              </w:rPr>
            </w:pPr>
          </w:p>
        </w:tc>
        <w:tc>
          <w:tcPr>
            <w:tcW w:w="6930" w:type="dxa"/>
          </w:tcPr>
          <w:p w14:paraId="3A5D8C9A" w14:textId="77777777" w:rsidR="00567C21" w:rsidRPr="00153B18" w:rsidRDefault="00567C21" w:rsidP="00567C21">
            <w:pPr>
              <w:rPr>
                <w:rFonts w:ascii="Times New Roman" w:hAnsi="Times New Roman" w:cs="Times New Roman"/>
                <w:sz w:val="24"/>
                <w:szCs w:val="24"/>
              </w:rPr>
            </w:pPr>
          </w:p>
        </w:tc>
        <w:tc>
          <w:tcPr>
            <w:tcW w:w="1620" w:type="dxa"/>
          </w:tcPr>
          <w:p w14:paraId="31E7D327" w14:textId="77777777" w:rsidR="00567C21" w:rsidRPr="00153B18" w:rsidRDefault="00567C21" w:rsidP="00567C21">
            <w:pPr>
              <w:rPr>
                <w:rFonts w:ascii="Times New Roman" w:hAnsi="Times New Roman" w:cs="Times New Roman"/>
                <w:sz w:val="24"/>
                <w:szCs w:val="24"/>
              </w:rPr>
            </w:pPr>
          </w:p>
        </w:tc>
      </w:tr>
      <w:tr w:rsidR="00567C21" w:rsidRPr="00153B18" w14:paraId="683E4A12" w14:textId="77777777" w:rsidTr="00153B18">
        <w:tc>
          <w:tcPr>
            <w:tcW w:w="1260" w:type="dxa"/>
          </w:tcPr>
          <w:p w14:paraId="77241505" w14:textId="77777777" w:rsidR="00567C21" w:rsidRPr="00153B18" w:rsidRDefault="00567C21" w:rsidP="00567C21">
            <w:pPr>
              <w:rPr>
                <w:rFonts w:ascii="Times New Roman" w:hAnsi="Times New Roman" w:cs="Times New Roman"/>
                <w:sz w:val="24"/>
                <w:szCs w:val="24"/>
              </w:rPr>
            </w:pPr>
          </w:p>
        </w:tc>
        <w:tc>
          <w:tcPr>
            <w:tcW w:w="6930" w:type="dxa"/>
          </w:tcPr>
          <w:p w14:paraId="3E475DDF" w14:textId="77777777" w:rsidR="00567C21" w:rsidRPr="00153B18" w:rsidRDefault="00567C21" w:rsidP="00567C21">
            <w:pPr>
              <w:pStyle w:val="BodyText"/>
              <w:ind w:right="-108"/>
            </w:pPr>
            <w:r w:rsidRPr="00153B18">
              <w:t>USF Internal Medicine Board Review Instructor</w:t>
            </w:r>
          </w:p>
          <w:p w14:paraId="52E913FE" w14:textId="77777777" w:rsidR="00567C21" w:rsidRPr="00153B18" w:rsidRDefault="00567C21" w:rsidP="00567C21">
            <w:pPr>
              <w:pStyle w:val="BodyText"/>
              <w:ind w:right="-108"/>
            </w:pPr>
            <w:r w:rsidRPr="00153B18">
              <w:t>Provided board review lectures on hematology-oncology, and pulmonary for USF College of Medicine Internal Medicine Board Review CME Course</w:t>
            </w:r>
          </w:p>
        </w:tc>
        <w:tc>
          <w:tcPr>
            <w:tcW w:w="1620" w:type="dxa"/>
          </w:tcPr>
          <w:p w14:paraId="52B0EB43"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2003-2005</w:t>
            </w:r>
          </w:p>
        </w:tc>
      </w:tr>
      <w:tr w:rsidR="00567C21" w:rsidRPr="00153B18" w14:paraId="76BE0F32" w14:textId="77777777" w:rsidTr="00153B18">
        <w:tc>
          <w:tcPr>
            <w:tcW w:w="1260" w:type="dxa"/>
          </w:tcPr>
          <w:p w14:paraId="38AC817C" w14:textId="77777777" w:rsidR="00567C21" w:rsidRPr="00153B18" w:rsidRDefault="00567C21" w:rsidP="00567C21">
            <w:pPr>
              <w:rPr>
                <w:rFonts w:ascii="Times New Roman" w:hAnsi="Times New Roman" w:cs="Times New Roman"/>
                <w:sz w:val="24"/>
                <w:szCs w:val="24"/>
              </w:rPr>
            </w:pPr>
          </w:p>
        </w:tc>
        <w:tc>
          <w:tcPr>
            <w:tcW w:w="6930" w:type="dxa"/>
          </w:tcPr>
          <w:p w14:paraId="4CF04FEE" w14:textId="77777777" w:rsidR="00567C21" w:rsidRPr="00153B18" w:rsidRDefault="00567C21" w:rsidP="00567C21">
            <w:pPr>
              <w:rPr>
                <w:rFonts w:ascii="Times New Roman" w:hAnsi="Times New Roman" w:cs="Times New Roman"/>
                <w:sz w:val="24"/>
                <w:szCs w:val="24"/>
              </w:rPr>
            </w:pPr>
          </w:p>
        </w:tc>
        <w:tc>
          <w:tcPr>
            <w:tcW w:w="1620" w:type="dxa"/>
          </w:tcPr>
          <w:p w14:paraId="3A374E27" w14:textId="77777777" w:rsidR="00567C21" w:rsidRPr="00153B18" w:rsidRDefault="00567C21" w:rsidP="00567C21">
            <w:pPr>
              <w:rPr>
                <w:rFonts w:ascii="Times New Roman" w:hAnsi="Times New Roman" w:cs="Times New Roman"/>
                <w:sz w:val="24"/>
                <w:szCs w:val="24"/>
              </w:rPr>
            </w:pPr>
          </w:p>
        </w:tc>
      </w:tr>
      <w:tr w:rsidR="00567C21" w:rsidRPr="00153B18" w14:paraId="0C6EC6ED" w14:textId="77777777" w:rsidTr="00153B18">
        <w:tc>
          <w:tcPr>
            <w:tcW w:w="8190" w:type="dxa"/>
            <w:gridSpan w:val="2"/>
          </w:tcPr>
          <w:p w14:paraId="7459F9F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b/>
                <w:sz w:val="24"/>
                <w:szCs w:val="24"/>
              </w:rPr>
              <w:t>Lectures by Invitation</w:t>
            </w:r>
            <w:r w:rsidRPr="00153B18">
              <w:rPr>
                <w:rFonts w:ascii="Times New Roman" w:hAnsi="Times New Roman" w:cs="Times New Roman"/>
                <w:sz w:val="24"/>
                <w:szCs w:val="24"/>
              </w:rPr>
              <w:t xml:space="preserve"> (international, national, regional, local)</w:t>
            </w:r>
          </w:p>
        </w:tc>
        <w:tc>
          <w:tcPr>
            <w:tcW w:w="1620" w:type="dxa"/>
          </w:tcPr>
          <w:p w14:paraId="3AD80619" w14:textId="77777777" w:rsidR="00567C21" w:rsidRPr="00153B18" w:rsidRDefault="00567C21" w:rsidP="00567C21">
            <w:pPr>
              <w:rPr>
                <w:rFonts w:ascii="Times New Roman" w:hAnsi="Times New Roman" w:cs="Times New Roman"/>
                <w:sz w:val="24"/>
                <w:szCs w:val="24"/>
              </w:rPr>
            </w:pPr>
          </w:p>
        </w:tc>
      </w:tr>
      <w:tr w:rsidR="00567C21" w:rsidRPr="00153B18" w14:paraId="4C4DA95F" w14:textId="77777777" w:rsidTr="00153B18">
        <w:tc>
          <w:tcPr>
            <w:tcW w:w="1260" w:type="dxa"/>
          </w:tcPr>
          <w:p w14:paraId="10D21D69" w14:textId="77777777" w:rsidR="00567C21" w:rsidRPr="00153B18" w:rsidRDefault="00567C21" w:rsidP="00567C21">
            <w:pPr>
              <w:rPr>
                <w:rFonts w:ascii="Times New Roman" w:hAnsi="Times New Roman" w:cs="Times New Roman"/>
                <w:sz w:val="24"/>
                <w:szCs w:val="24"/>
              </w:rPr>
            </w:pPr>
          </w:p>
        </w:tc>
        <w:tc>
          <w:tcPr>
            <w:tcW w:w="6930" w:type="dxa"/>
          </w:tcPr>
          <w:p w14:paraId="67BEF82B" w14:textId="77777777" w:rsidR="00567C21" w:rsidRPr="00153B18" w:rsidRDefault="00567C21" w:rsidP="00567C21">
            <w:pPr>
              <w:rPr>
                <w:rFonts w:ascii="Times New Roman" w:hAnsi="Times New Roman" w:cs="Times New Roman"/>
                <w:i/>
                <w:sz w:val="24"/>
                <w:szCs w:val="24"/>
              </w:rPr>
            </w:pPr>
          </w:p>
        </w:tc>
        <w:tc>
          <w:tcPr>
            <w:tcW w:w="1620" w:type="dxa"/>
          </w:tcPr>
          <w:p w14:paraId="24437E36" w14:textId="77777777" w:rsidR="00567C21" w:rsidRPr="00153B18" w:rsidRDefault="00567C21" w:rsidP="00567C21">
            <w:pPr>
              <w:rPr>
                <w:rFonts w:ascii="Times New Roman" w:hAnsi="Times New Roman" w:cs="Times New Roman"/>
                <w:sz w:val="24"/>
                <w:szCs w:val="24"/>
              </w:rPr>
            </w:pPr>
          </w:p>
        </w:tc>
      </w:tr>
      <w:tr w:rsidR="00567C21" w:rsidRPr="00153B18" w14:paraId="7398FED8" w14:textId="77777777" w:rsidTr="00153B18">
        <w:tc>
          <w:tcPr>
            <w:tcW w:w="1260" w:type="dxa"/>
          </w:tcPr>
          <w:p w14:paraId="5A676D7D" w14:textId="77777777" w:rsidR="00567C21" w:rsidRPr="00153B18" w:rsidRDefault="00567C21" w:rsidP="00567C21">
            <w:pPr>
              <w:rPr>
                <w:rFonts w:ascii="Times New Roman" w:hAnsi="Times New Roman" w:cs="Times New Roman"/>
                <w:sz w:val="24"/>
                <w:szCs w:val="24"/>
              </w:rPr>
            </w:pPr>
          </w:p>
        </w:tc>
        <w:tc>
          <w:tcPr>
            <w:tcW w:w="6930" w:type="dxa"/>
          </w:tcPr>
          <w:p w14:paraId="4CE0354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i/>
                <w:sz w:val="24"/>
                <w:szCs w:val="24"/>
              </w:rPr>
              <w:t>Patient Safety and Human Factors Engineering</w:t>
            </w:r>
            <w:r w:rsidRPr="00153B18">
              <w:rPr>
                <w:rFonts w:ascii="Times New Roman" w:hAnsi="Times New Roman" w:cs="Times New Roman"/>
                <w:sz w:val="24"/>
                <w:szCs w:val="24"/>
              </w:rPr>
              <w:t xml:space="preserve">, </w:t>
            </w:r>
            <w:r>
              <w:rPr>
                <w:rFonts w:ascii="Times New Roman" w:hAnsi="Times New Roman" w:cs="Times New Roman"/>
                <w:sz w:val="24"/>
                <w:szCs w:val="24"/>
              </w:rPr>
              <w:t xml:space="preserve">Annual Lecture for </w:t>
            </w:r>
            <w:r w:rsidRPr="00153B18">
              <w:rPr>
                <w:rFonts w:ascii="Times New Roman" w:hAnsi="Times New Roman" w:cs="Times New Roman"/>
                <w:sz w:val="24"/>
                <w:szCs w:val="24"/>
              </w:rPr>
              <w:t>Occupational Health, University of South Florida College of Public Health</w:t>
            </w:r>
          </w:p>
        </w:tc>
        <w:tc>
          <w:tcPr>
            <w:tcW w:w="1620" w:type="dxa"/>
          </w:tcPr>
          <w:p w14:paraId="506952C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2014-</w:t>
            </w:r>
            <w:r>
              <w:rPr>
                <w:rFonts w:ascii="Times New Roman" w:hAnsi="Times New Roman" w:cs="Times New Roman"/>
                <w:sz w:val="24"/>
                <w:szCs w:val="24"/>
              </w:rPr>
              <w:t>P</w:t>
            </w:r>
            <w:r w:rsidRPr="00153B18">
              <w:rPr>
                <w:rFonts w:ascii="Times New Roman" w:hAnsi="Times New Roman" w:cs="Times New Roman"/>
                <w:sz w:val="24"/>
                <w:szCs w:val="24"/>
              </w:rPr>
              <w:t xml:space="preserve">resent </w:t>
            </w:r>
          </w:p>
        </w:tc>
      </w:tr>
      <w:tr w:rsidR="00567C21" w:rsidRPr="00153B18" w14:paraId="68B6EEF2" w14:textId="77777777" w:rsidTr="00153B18">
        <w:tc>
          <w:tcPr>
            <w:tcW w:w="1260" w:type="dxa"/>
          </w:tcPr>
          <w:p w14:paraId="4F7595E9" w14:textId="77777777" w:rsidR="00567C21" w:rsidRPr="00153B18" w:rsidRDefault="00567C21" w:rsidP="00567C21">
            <w:pPr>
              <w:rPr>
                <w:rFonts w:ascii="Times New Roman" w:hAnsi="Times New Roman" w:cs="Times New Roman"/>
                <w:sz w:val="24"/>
                <w:szCs w:val="24"/>
              </w:rPr>
            </w:pPr>
          </w:p>
        </w:tc>
        <w:tc>
          <w:tcPr>
            <w:tcW w:w="6930" w:type="dxa"/>
          </w:tcPr>
          <w:p w14:paraId="6D04E5C8" w14:textId="77777777" w:rsidR="00567C21" w:rsidRPr="00153B18" w:rsidRDefault="00567C21" w:rsidP="00567C21">
            <w:pPr>
              <w:rPr>
                <w:rFonts w:ascii="Times New Roman" w:hAnsi="Times New Roman" w:cs="Times New Roman"/>
                <w:sz w:val="24"/>
                <w:szCs w:val="24"/>
              </w:rPr>
            </w:pPr>
          </w:p>
        </w:tc>
        <w:tc>
          <w:tcPr>
            <w:tcW w:w="1620" w:type="dxa"/>
          </w:tcPr>
          <w:p w14:paraId="6FF01733" w14:textId="77777777" w:rsidR="00567C21" w:rsidRPr="00153B18" w:rsidRDefault="00567C21" w:rsidP="00567C21">
            <w:pPr>
              <w:rPr>
                <w:rFonts w:ascii="Times New Roman" w:hAnsi="Times New Roman" w:cs="Times New Roman"/>
                <w:sz w:val="24"/>
                <w:szCs w:val="24"/>
              </w:rPr>
            </w:pPr>
          </w:p>
        </w:tc>
      </w:tr>
      <w:tr w:rsidR="00567C21" w:rsidRPr="00153B18" w14:paraId="7E472C50" w14:textId="77777777" w:rsidTr="00153B18">
        <w:tc>
          <w:tcPr>
            <w:tcW w:w="1260" w:type="dxa"/>
          </w:tcPr>
          <w:p w14:paraId="4CF997A6" w14:textId="77777777" w:rsidR="00567C21" w:rsidRPr="00153B18" w:rsidRDefault="00567C21" w:rsidP="00567C21">
            <w:pPr>
              <w:rPr>
                <w:rFonts w:ascii="Times New Roman" w:hAnsi="Times New Roman" w:cs="Times New Roman"/>
                <w:sz w:val="24"/>
                <w:szCs w:val="24"/>
              </w:rPr>
            </w:pPr>
          </w:p>
        </w:tc>
        <w:tc>
          <w:tcPr>
            <w:tcW w:w="6930" w:type="dxa"/>
          </w:tcPr>
          <w:p w14:paraId="1E3B9E10"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Patient Safety Education Program American College of Surgeons Conference</w:t>
            </w:r>
          </w:p>
          <w:p w14:paraId="702B8EB9"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Plenary 3: </w:t>
            </w:r>
            <w:r w:rsidRPr="00153B18">
              <w:rPr>
                <w:rFonts w:ascii="Times New Roman" w:hAnsi="Times New Roman" w:cs="Times New Roman"/>
                <w:i/>
                <w:sz w:val="24"/>
                <w:szCs w:val="24"/>
              </w:rPr>
              <w:t>What Is Patient Safety?</w:t>
            </w:r>
          </w:p>
          <w:p w14:paraId="520F30EA"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5: </w:t>
            </w:r>
            <w:r w:rsidRPr="00153B18">
              <w:rPr>
                <w:rFonts w:ascii="Times New Roman" w:hAnsi="Times New Roman" w:cs="Times New Roman"/>
                <w:i/>
                <w:sz w:val="24"/>
                <w:szCs w:val="24"/>
              </w:rPr>
              <w:t>Organization and Culture</w:t>
            </w:r>
          </w:p>
          <w:p w14:paraId="2BD45574"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8: </w:t>
            </w:r>
            <w:r w:rsidRPr="00153B18">
              <w:rPr>
                <w:rFonts w:ascii="Times New Roman" w:hAnsi="Times New Roman" w:cs="Times New Roman"/>
                <w:i/>
                <w:sz w:val="24"/>
                <w:szCs w:val="24"/>
              </w:rPr>
              <w:t>Leadership</w:t>
            </w:r>
          </w:p>
          <w:p w14:paraId="0BDF11D2"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Teaching Skills: </w:t>
            </w:r>
            <w:r w:rsidRPr="00153B18">
              <w:rPr>
                <w:rFonts w:ascii="Times New Roman" w:hAnsi="Times New Roman" w:cs="Times New Roman"/>
                <w:i/>
                <w:sz w:val="24"/>
                <w:szCs w:val="24"/>
              </w:rPr>
              <w:t>Interactive Lecture</w:t>
            </w:r>
          </w:p>
          <w:p w14:paraId="07BB4E21"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Teaching Skills: </w:t>
            </w:r>
            <w:r w:rsidRPr="00153B18">
              <w:rPr>
                <w:rFonts w:ascii="Times New Roman" w:hAnsi="Times New Roman" w:cs="Times New Roman"/>
                <w:i/>
                <w:sz w:val="24"/>
                <w:szCs w:val="24"/>
              </w:rPr>
              <w:t>Small Group, Roleplay, &amp; Interactive Lecture Practice</w:t>
            </w:r>
          </w:p>
          <w:p w14:paraId="37B0FB3D"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American College of Surgeons, Chicago IL</w:t>
            </w:r>
          </w:p>
        </w:tc>
        <w:tc>
          <w:tcPr>
            <w:tcW w:w="1620" w:type="dxa"/>
          </w:tcPr>
          <w:p w14:paraId="1BA3364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Jul 20-12, 2015</w:t>
            </w:r>
          </w:p>
          <w:p w14:paraId="5F669AA2" w14:textId="77777777" w:rsidR="00567C21" w:rsidRPr="00153B18" w:rsidRDefault="00567C21" w:rsidP="00567C21">
            <w:pPr>
              <w:rPr>
                <w:rFonts w:ascii="Times New Roman" w:hAnsi="Times New Roman" w:cs="Times New Roman"/>
                <w:sz w:val="24"/>
                <w:szCs w:val="24"/>
              </w:rPr>
            </w:pPr>
          </w:p>
        </w:tc>
      </w:tr>
      <w:tr w:rsidR="00567C21" w:rsidRPr="00153B18" w14:paraId="725F8065" w14:textId="77777777" w:rsidTr="00153B18">
        <w:tc>
          <w:tcPr>
            <w:tcW w:w="1260" w:type="dxa"/>
          </w:tcPr>
          <w:p w14:paraId="0B7BF5BF" w14:textId="77777777" w:rsidR="00567C21" w:rsidRPr="00153B18" w:rsidRDefault="00567C21" w:rsidP="00567C21">
            <w:pPr>
              <w:rPr>
                <w:rFonts w:ascii="Times New Roman" w:hAnsi="Times New Roman" w:cs="Times New Roman"/>
                <w:sz w:val="24"/>
                <w:szCs w:val="24"/>
              </w:rPr>
            </w:pPr>
          </w:p>
        </w:tc>
        <w:tc>
          <w:tcPr>
            <w:tcW w:w="6930" w:type="dxa"/>
          </w:tcPr>
          <w:p w14:paraId="2D8F5D74" w14:textId="77777777" w:rsidR="00567C21" w:rsidRPr="00153B18" w:rsidRDefault="00567C21" w:rsidP="00567C21">
            <w:pPr>
              <w:rPr>
                <w:rFonts w:ascii="Times New Roman" w:hAnsi="Times New Roman" w:cs="Times New Roman"/>
                <w:sz w:val="24"/>
                <w:szCs w:val="24"/>
              </w:rPr>
            </w:pPr>
          </w:p>
        </w:tc>
        <w:tc>
          <w:tcPr>
            <w:tcW w:w="1620" w:type="dxa"/>
          </w:tcPr>
          <w:p w14:paraId="70010667" w14:textId="77777777" w:rsidR="00567C21" w:rsidRPr="00153B18" w:rsidRDefault="00567C21" w:rsidP="00567C21">
            <w:pPr>
              <w:rPr>
                <w:rFonts w:ascii="Times New Roman" w:hAnsi="Times New Roman" w:cs="Times New Roman"/>
                <w:sz w:val="24"/>
                <w:szCs w:val="24"/>
              </w:rPr>
            </w:pPr>
          </w:p>
        </w:tc>
      </w:tr>
      <w:tr w:rsidR="00567C21" w:rsidRPr="00153B18" w14:paraId="587DA61E" w14:textId="77777777" w:rsidTr="00153B18">
        <w:tc>
          <w:tcPr>
            <w:tcW w:w="1260" w:type="dxa"/>
          </w:tcPr>
          <w:p w14:paraId="54CDA0F2" w14:textId="77777777" w:rsidR="00567C21" w:rsidRPr="00153B18" w:rsidRDefault="00567C21" w:rsidP="00567C21">
            <w:pPr>
              <w:rPr>
                <w:rFonts w:ascii="Times New Roman" w:hAnsi="Times New Roman" w:cs="Times New Roman"/>
                <w:sz w:val="24"/>
                <w:szCs w:val="24"/>
              </w:rPr>
            </w:pPr>
          </w:p>
        </w:tc>
        <w:tc>
          <w:tcPr>
            <w:tcW w:w="6930" w:type="dxa"/>
          </w:tcPr>
          <w:p w14:paraId="6FA4404C"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Patient Safety Education Program Newton-Wellesley Hospital Conference</w:t>
            </w:r>
          </w:p>
          <w:p w14:paraId="0B43A264"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1: </w:t>
            </w:r>
            <w:r w:rsidRPr="00153B18">
              <w:rPr>
                <w:rFonts w:ascii="Times New Roman" w:hAnsi="Times New Roman" w:cs="Times New Roman"/>
                <w:i/>
                <w:sz w:val="24"/>
                <w:szCs w:val="24"/>
              </w:rPr>
              <w:t>Systems Thinking: Moving Beyond Blame to Safety</w:t>
            </w:r>
          </w:p>
          <w:p w14:paraId="3CB996B1"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2: </w:t>
            </w:r>
            <w:r w:rsidRPr="00153B18">
              <w:rPr>
                <w:rFonts w:ascii="Times New Roman" w:hAnsi="Times New Roman" w:cs="Times New Roman"/>
                <w:i/>
                <w:sz w:val="24"/>
                <w:szCs w:val="24"/>
              </w:rPr>
              <w:t>Human Factors Design</w:t>
            </w:r>
          </w:p>
          <w:p w14:paraId="36D6DF44"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9: </w:t>
            </w:r>
            <w:r w:rsidRPr="00153B18">
              <w:rPr>
                <w:rFonts w:ascii="Times New Roman" w:hAnsi="Times New Roman" w:cs="Times New Roman"/>
                <w:i/>
                <w:sz w:val="24"/>
                <w:szCs w:val="24"/>
              </w:rPr>
              <w:t>Methods</w:t>
            </w:r>
          </w:p>
          <w:p w14:paraId="6C3FFACF"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12: </w:t>
            </w:r>
            <w:r w:rsidRPr="00153B18">
              <w:rPr>
                <w:rFonts w:ascii="Times New Roman" w:hAnsi="Times New Roman" w:cs="Times New Roman"/>
                <w:i/>
                <w:sz w:val="24"/>
                <w:szCs w:val="24"/>
              </w:rPr>
              <w:t>Interventional Care: Medication Adverse Events</w:t>
            </w:r>
          </w:p>
          <w:p w14:paraId="6D85BF7F"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Plenary 4: </w:t>
            </w:r>
            <w:r w:rsidRPr="00153B18">
              <w:rPr>
                <w:rFonts w:ascii="Times New Roman" w:hAnsi="Times New Roman" w:cs="Times New Roman"/>
                <w:i/>
                <w:sz w:val="24"/>
                <w:szCs w:val="24"/>
              </w:rPr>
              <w:t>Advancing Patient Safety: How to Teach and Implement Practice Improvement</w:t>
            </w:r>
          </w:p>
          <w:p w14:paraId="3F106558" w14:textId="77777777" w:rsidR="00567C21" w:rsidRPr="00153B18" w:rsidRDefault="00567C21" w:rsidP="00567C21">
            <w:pPr>
              <w:ind w:left="720"/>
              <w:rPr>
                <w:rFonts w:ascii="Times New Roman" w:hAnsi="Times New Roman" w:cs="Times New Roman"/>
                <w:i/>
                <w:sz w:val="24"/>
                <w:szCs w:val="24"/>
              </w:rPr>
            </w:pPr>
            <w:r w:rsidRPr="00153B18">
              <w:rPr>
                <w:rFonts w:ascii="Times New Roman" w:hAnsi="Times New Roman" w:cs="Times New Roman"/>
                <w:sz w:val="24"/>
                <w:szCs w:val="24"/>
              </w:rPr>
              <w:t xml:space="preserve">Small Group Session: </w:t>
            </w:r>
            <w:r w:rsidRPr="00153B18">
              <w:rPr>
                <w:rFonts w:ascii="Times New Roman" w:hAnsi="Times New Roman" w:cs="Times New Roman"/>
                <w:i/>
                <w:sz w:val="24"/>
                <w:szCs w:val="24"/>
              </w:rPr>
              <w:t>Teaching Skills: Practicing Key Methods</w:t>
            </w:r>
          </w:p>
          <w:p w14:paraId="730CC4B2"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Newton-Wellesley Hospital, Newton, MA</w:t>
            </w:r>
          </w:p>
        </w:tc>
        <w:tc>
          <w:tcPr>
            <w:tcW w:w="1620" w:type="dxa"/>
          </w:tcPr>
          <w:p w14:paraId="4BE2D7CD"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May 5-6, 2014</w:t>
            </w:r>
          </w:p>
        </w:tc>
      </w:tr>
      <w:tr w:rsidR="00567C21" w:rsidRPr="00153B18" w14:paraId="45593996" w14:textId="77777777" w:rsidTr="00153B18">
        <w:tc>
          <w:tcPr>
            <w:tcW w:w="1260" w:type="dxa"/>
          </w:tcPr>
          <w:p w14:paraId="675AB426" w14:textId="77777777" w:rsidR="00567C21" w:rsidRPr="00153B18" w:rsidRDefault="00567C21" w:rsidP="00567C21">
            <w:pPr>
              <w:rPr>
                <w:rFonts w:ascii="Times New Roman" w:hAnsi="Times New Roman" w:cs="Times New Roman"/>
                <w:sz w:val="24"/>
                <w:szCs w:val="24"/>
              </w:rPr>
            </w:pPr>
          </w:p>
        </w:tc>
        <w:tc>
          <w:tcPr>
            <w:tcW w:w="6930" w:type="dxa"/>
          </w:tcPr>
          <w:p w14:paraId="1DBDFB2F" w14:textId="77777777" w:rsidR="00567C21" w:rsidRPr="00153B18" w:rsidRDefault="00567C21" w:rsidP="00567C21">
            <w:pPr>
              <w:rPr>
                <w:rFonts w:ascii="Times New Roman" w:hAnsi="Times New Roman" w:cs="Times New Roman"/>
                <w:sz w:val="24"/>
                <w:szCs w:val="24"/>
              </w:rPr>
            </w:pPr>
          </w:p>
        </w:tc>
        <w:tc>
          <w:tcPr>
            <w:tcW w:w="1620" w:type="dxa"/>
          </w:tcPr>
          <w:p w14:paraId="1C5A0AB3" w14:textId="77777777" w:rsidR="00567C21" w:rsidRPr="00153B18" w:rsidRDefault="00567C21" w:rsidP="00567C21">
            <w:pPr>
              <w:rPr>
                <w:rFonts w:ascii="Times New Roman" w:hAnsi="Times New Roman" w:cs="Times New Roman"/>
                <w:sz w:val="24"/>
                <w:szCs w:val="24"/>
              </w:rPr>
            </w:pPr>
          </w:p>
        </w:tc>
      </w:tr>
      <w:tr w:rsidR="00567C21" w:rsidRPr="00153B18" w14:paraId="4E66C719" w14:textId="77777777" w:rsidTr="00153B18">
        <w:tc>
          <w:tcPr>
            <w:tcW w:w="1260" w:type="dxa"/>
          </w:tcPr>
          <w:p w14:paraId="0B03110D" w14:textId="77777777" w:rsidR="00567C21" w:rsidRPr="00153B18" w:rsidRDefault="00567C21" w:rsidP="00567C21">
            <w:pPr>
              <w:rPr>
                <w:rFonts w:ascii="Times New Roman" w:hAnsi="Times New Roman" w:cs="Times New Roman"/>
                <w:sz w:val="24"/>
                <w:szCs w:val="24"/>
              </w:rPr>
            </w:pPr>
          </w:p>
        </w:tc>
        <w:tc>
          <w:tcPr>
            <w:tcW w:w="6930" w:type="dxa"/>
          </w:tcPr>
          <w:p w14:paraId="0FB1E63C"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Patient Safety: Preventing Medical Errors at Hospital Discharge</w:t>
            </w:r>
          </w:p>
          <w:p w14:paraId="36DA3C5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USF Department of Internal Medicine Grand Rounds</w:t>
            </w:r>
          </w:p>
        </w:tc>
        <w:tc>
          <w:tcPr>
            <w:tcW w:w="1620" w:type="dxa"/>
          </w:tcPr>
          <w:p w14:paraId="6D4A1725"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Nov 21, 2013</w:t>
            </w:r>
          </w:p>
        </w:tc>
      </w:tr>
      <w:tr w:rsidR="00567C21" w:rsidRPr="00153B18" w14:paraId="48597077" w14:textId="77777777" w:rsidTr="00153B18">
        <w:tc>
          <w:tcPr>
            <w:tcW w:w="1260" w:type="dxa"/>
          </w:tcPr>
          <w:p w14:paraId="57F0F035" w14:textId="77777777" w:rsidR="00567C21" w:rsidRPr="00153B18" w:rsidRDefault="00567C21" w:rsidP="00567C21">
            <w:pPr>
              <w:rPr>
                <w:rFonts w:ascii="Times New Roman" w:hAnsi="Times New Roman" w:cs="Times New Roman"/>
                <w:sz w:val="24"/>
                <w:szCs w:val="24"/>
              </w:rPr>
            </w:pPr>
          </w:p>
        </w:tc>
        <w:tc>
          <w:tcPr>
            <w:tcW w:w="6930" w:type="dxa"/>
          </w:tcPr>
          <w:p w14:paraId="513C1132" w14:textId="77777777" w:rsidR="00567C21" w:rsidRPr="00153B18" w:rsidRDefault="00567C21" w:rsidP="00567C21">
            <w:pPr>
              <w:rPr>
                <w:rFonts w:ascii="Times New Roman" w:hAnsi="Times New Roman" w:cs="Times New Roman"/>
                <w:sz w:val="24"/>
                <w:szCs w:val="24"/>
              </w:rPr>
            </w:pPr>
          </w:p>
        </w:tc>
        <w:tc>
          <w:tcPr>
            <w:tcW w:w="1620" w:type="dxa"/>
          </w:tcPr>
          <w:p w14:paraId="086C933E" w14:textId="77777777" w:rsidR="00567C21" w:rsidRPr="00153B18" w:rsidRDefault="00567C21" w:rsidP="00567C21">
            <w:pPr>
              <w:rPr>
                <w:rFonts w:ascii="Times New Roman" w:hAnsi="Times New Roman" w:cs="Times New Roman"/>
                <w:sz w:val="24"/>
                <w:szCs w:val="24"/>
              </w:rPr>
            </w:pPr>
          </w:p>
        </w:tc>
      </w:tr>
      <w:tr w:rsidR="00567C21" w:rsidRPr="00153B18" w14:paraId="6704BCE0" w14:textId="77777777" w:rsidTr="00153B18">
        <w:tc>
          <w:tcPr>
            <w:tcW w:w="1260" w:type="dxa"/>
          </w:tcPr>
          <w:p w14:paraId="2A3C4EE3" w14:textId="77777777" w:rsidR="00567C21" w:rsidRPr="00153B18" w:rsidRDefault="00567C21" w:rsidP="00567C21">
            <w:pPr>
              <w:rPr>
                <w:rFonts w:ascii="Times New Roman" w:hAnsi="Times New Roman" w:cs="Times New Roman"/>
                <w:sz w:val="24"/>
                <w:szCs w:val="24"/>
              </w:rPr>
            </w:pPr>
          </w:p>
        </w:tc>
        <w:tc>
          <w:tcPr>
            <w:tcW w:w="6930" w:type="dxa"/>
          </w:tcPr>
          <w:p w14:paraId="66AB2325"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Patient Safety Education Program Become a Patient Safety Trainer</w:t>
            </w:r>
          </w:p>
          <w:p w14:paraId="4E70239F" w14:textId="77777777" w:rsidR="00567C21" w:rsidRPr="00153B18" w:rsidRDefault="00567C21" w:rsidP="00567C21">
            <w:pPr>
              <w:ind w:left="720"/>
              <w:rPr>
                <w:rFonts w:ascii="Times New Roman" w:hAnsi="Times New Roman" w:cs="Times New Roman"/>
                <w:sz w:val="24"/>
                <w:szCs w:val="24"/>
              </w:rPr>
            </w:pPr>
            <w:r w:rsidRPr="00153B18">
              <w:rPr>
                <w:rFonts w:ascii="Times New Roman" w:hAnsi="Times New Roman" w:cs="Times New Roman"/>
                <w:sz w:val="24"/>
                <w:szCs w:val="24"/>
              </w:rPr>
              <w:t xml:space="preserve">Module 2: </w:t>
            </w:r>
            <w:r w:rsidRPr="00153B18">
              <w:rPr>
                <w:rFonts w:ascii="Times New Roman" w:hAnsi="Times New Roman" w:cs="Times New Roman"/>
                <w:i/>
                <w:sz w:val="24"/>
                <w:szCs w:val="24"/>
              </w:rPr>
              <w:t>Human Factors Design</w:t>
            </w:r>
          </w:p>
          <w:p w14:paraId="3F137B28"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lastRenderedPageBreak/>
              <w:t>Golden, CO</w:t>
            </w:r>
          </w:p>
        </w:tc>
        <w:tc>
          <w:tcPr>
            <w:tcW w:w="1620" w:type="dxa"/>
          </w:tcPr>
          <w:p w14:paraId="696872B0"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lastRenderedPageBreak/>
              <w:t>Sep 17, 2013</w:t>
            </w:r>
          </w:p>
        </w:tc>
      </w:tr>
      <w:tr w:rsidR="00567C21" w:rsidRPr="00153B18" w14:paraId="49DCE9C7" w14:textId="77777777" w:rsidTr="00153B18">
        <w:tc>
          <w:tcPr>
            <w:tcW w:w="1260" w:type="dxa"/>
          </w:tcPr>
          <w:p w14:paraId="3BCECFA4" w14:textId="77777777" w:rsidR="00567C21" w:rsidRPr="00153B18" w:rsidRDefault="00567C21" w:rsidP="00567C21">
            <w:pPr>
              <w:rPr>
                <w:rFonts w:ascii="Times New Roman" w:hAnsi="Times New Roman" w:cs="Times New Roman"/>
                <w:sz w:val="24"/>
                <w:szCs w:val="24"/>
              </w:rPr>
            </w:pPr>
          </w:p>
        </w:tc>
        <w:tc>
          <w:tcPr>
            <w:tcW w:w="6930" w:type="dxa"/>
          </w:tcPr>
          <w:p w14:paraId="0800A07F" w14:textId="77777777" w:rsidR="00567C21" w:rsidRPr="00153B18" w:rsidRDefault="00567C21" w:rsidP="00567C21">
            <w:pPr>
              <w:rPr>
                <w:rFonts w:ascii="Times New Roman" w:hAnsi="Times New Roman" w:cs="Times New Roman"/>
                <w:sz w:val="24"/>
                <w:szCs w:val="24"/>
              </w:rPr>
            </w:pPr>
          </w:p>
        </w:tc>
        <w:tc>
          <w:tcPr>
            <w:tcW w:w="1620" w:type="dxa"/>
          </w:tcPr>
          <w:p w14:paraId="1B19DA6B" w14:textId="77777777" w:rsidR="00567C21" w:rsidRPr="00153B18" w:rsidRDefault="00567C21" w:rsidP="00567C21">
            <w:pPr>
              <w:rPr>
                <w:rFonts w:ascii="Times New Roman" w:hAnsi="Times New Roman" w:cs="Times New Roman"/>
                <w:sz w:val="24"/>
                <w:szCs w:val="24"/>
              </w:rPr>
            </w:pPr>
          </w:p>
        </w:tc>
      </w:tr>
      <w:tr w:rsidR="00567C21" w:rsidRPr="00153B18" w14:paraId="5059D584" w14:textId="77777777" w:rsidTr="00153B18">
        <w:tc>
          <w:tcPr>
            <w:tcW w:w="1260" w:type="dxa"/>
          </w:tcPr>
          <w:p w14:paraId="3B0145E5" w14:textId="77777777" w:rsidR="00567C21" w:rsidRPr="00153B18" w:rsidRDefault="00567C21" w:rsidP="00567C21">
            <w:pPr>
              <w:rPr>
                <w:rFonts w:ascii="Times New Roman" w:hAnsi="Times New Roman" w:cs="Times New Roman"/>
                <w:sz w:val="24"/>
                <w:szCs w:val="24"/>
              </w:rPr>
            </w:pPr>
          </w:p>
        </w:tc>
        <w:tc>
          <w:tcPr>
            <w:tcW w:w="6930" w:type="dxa"/>
          </w:tcPr>
          <w:p w14:paraId="3AE32A6C"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Care Transitions, The Hospitalist Perspective</w:t>
            </w:r>
          </w:p>
          <w:p w14:paraId="37DF4EF8"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Veterans Health Administration Office of Specialty Care Services State of the Art Conference</w:t>
            </w:r>
          </w:p>
          <w:p w14:paraId="0CE562D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Washington DC</w:t>
            </w:r>
          </w:p>
        </w:tc>
        <w:tc>
          <w:tcPr>
            <w:tcW w:w="1620" w:type="dxa"/>
          </w:tcPr>
          <w:p w14:paraId="570E081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Aug 7, 2013</w:t>
            </w:r>
          </w:p>
        </w:tc>
      </w:tr>
      <w:tr w:rsidR="00567C21" w:rsidRPr="00153B18" w14:paraId="2B1B52F8" w14:textId="77777777" w:rsidTr="00153B18">
        <w:tc>
          <w:tcPr>
            <w:tcW w:w="1260" w:type="dxa"/>
          </w:tcPr>
          <w:p w14:paraId="2160FD66" w14:textId="77777777" w:rsidR="00567C21" w:rsidRPr="00153B18" w:rsidRDefault="00567C21" w:rsidP="00567C21">
            <w:pPr>
              <w:rPr>
                <w:rFonts w:ascii="Times New Roman" w:hAnsi="Times New Roman" w:cs="Times New Roman"/>
                <w:sz w:val="24"/>
                <w:szCs w:val="24"/>
              </w:rPr>
            </w:pPr>
          </w:p>
        </w:tc>
        <w:tc>
          <w:tcPr>
            <w:tcW w:w="6930" w:type="dxa"/>
          </w:tcPr>
          <w:p w14:paraId="20E600BB" w14:textId="77777777" w:rsidR="00567C21" w:rsidRPr="00153B18" w:rsidRDefault="00567C21" w:rsidP="00567C21">
            <w:pPr>
              <w:rPr>
                <w:rFonts w:ascii="Times New Roman" w:hAnsi="Times New Roman" w:cs="Times New Roman"/>
                <w:sz w:val="24"/>
                <w:szCs w:val="24"/>
              </w:rPr>
            </w:pPr>
          </w:p>
        </w:tc>
        <w:tc>
          <w:tcPr>
            <w:tcW w:w="1620" w:type="dxa"/>
          </w:tcPr>
          <w:p w14:paraId="32B6D522" w14:textId="77777777" w:rsidR="00567C21" w:rsidRPr="00153B18" w:rsidRDefault="00567C21" w:rsidP="00567C21">
            <w:pPr>
              <w:rPr>
                <w:rFonts w:ascii="Times New Roman" w:hAnsi="Times New Roman" w:cs="Times New Roman"/>
                <w:sz w:val="24"/>
                <w:szCs w:val="24"/>
              </w:rPr>
            </w:pPr>
          </w:p>
        </w:tc>
      </w:tr>
      <w:tr w:rsidR="00567C21" w:rsidRPr="00153B18" w14:paraId="79DB2CA5" w14:textId="77777777" w:rsidTr="00153B18">
        <w:tc>
          <w:tcPr>
            <w:tcW w:w="1260" w:type="dxa"/>
          </w:tcPr>
          <w:p w14:paraId="524AB0DC" w14:textId="77777777" w:rsidR="00567C21" w:rsidRPr="00153B18" w:rsidRDefault="00567C21" w:rsidP="00567C21">
            <w:pPr>
              <w:rPr>
                <w:rFonts w:ascii="Times New Roman" w:hAnsi="Times New Roman" w:cs="Times New Roman"/>
                <w:sz w:val="24"/>
                <w:szCs w:val="24"/>
              </w:rPr>
            </w:pPr>
          </w:p>
        </w:tc>
        <w:tc>
          <w:tcPr>
            <w:tcW w:w="6930" w:type="dxa"/>
          </w:tcPr>
          <w:p w14:paraId="166FCDAD"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Patient Safety: Where We Are Now and What Comes Next</w:t>
            </w:r>
          </w:p>
          <w:p w14:paraId="5A3232F3"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USF Department of Internal Medicine Grand Rounds</w:t>
            </w:r>
          </w:p>
        </w:tc>
        <w:tc>
          <w:tcPr>
            <w:tcW w:w="1620" w:type="dxa"/>
          </w:tcPr>
          <w:p w14:paraId="52D96A98"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Mar 13, 2013</w:t>
            </w:r>
          </w:p>
        </w:tc>
      </w:tr>
      <w:tr w:rsidR="00567C21" w:rsidRPr="00153B18" w14:paraId="45AF79F5" w14:textId="77777777" w:rsidTr="00153B18">
        <w:tc>
          <w:tcPr>
            <w:tcW w:w="1260" w:type="dxa"/>
          </w:tcPr>
          <w:p w14:paraId="684CB791" w14:textId="77777777" w:rsidR="00567C21" w:rsidRPr="00153B18" w:rsidRDefault="00567C21" w:rsidP="00567C21">
            <w:pPr>
              <w:rPr>
                <w:rFonts w:ascii="Times New Roman" w:hAnsi="Times New Roman" w:cs="Times New Roman"/>
                <w:sz w:val="24"/>
                <w:szCs w:val="24"/>
              </w:rPr>
            </w:pPr>
          </w:p>
        </w:tc>
        <w:tc>
          <w:tcPr>
            <w:tcW w:w="6930" w:type="dxa"/>
          </w:tcPr>
          <w:p w14:paraId="622B18CE" w14:textId="77777777" w:rsidR="00567C21" w:rsidRPr="00153B18" w:rsidRDefault="00567C21" w:rsidP="00567C21">
            <w:pPr>
              <w:rPr>
                <w:rFonts w:ascii="Times New Roman" w:hAnsi="Times New Roman" w:cs="Times New Roman"/>
                <w:sz w:val="24"/>
                <w:szCs w:val="24"/>
              </w:rPr>
            </w:pPr>
          </w:p>
        </w:tc>
        <w:tc>
          <w:tcPr>
            <w:tcW w:w="1620" w:type="dxa"/>
          </w:tcPr>
          <w:p w14:paraId="2A637C97" w14:textId="77777777" w:rsidR="00567C21" w:rsidRPr="00153B18" w:rsidRDefault="00567C21" w:rsidP="00567C21">
            <w:pPr>
              <w:rPr>
                <w:rFonts w:ascii="Times New Roman" w:hAnsi="Times New Roman" w:cs="Times New Roman"/>
                <w:sz w:val="24"/>
                <w:szCs w:val="24"/>
              </w:rPr>
            </w:pPr>
          </w:p>
        </w:tc>
      </w:tr>
      <w:tr w:rsidR="00567C21" w:rsidRPr="00153B18" w14:paraId="61205BBD" w14:textId="77777777" w:rsidTr="00153B18">
        <w:tc>
          <w:tcPr>
            <w:tcW w:w="1260" w:type="dxa"/>
          </w:tcPr>
          <w:p w14:paraId="77E68251" w14:textId="77777777" w:rsidR="00567C21" w:rsidRPr="00153B18" w:rsidRDefault="00567C21" w:rsidP="00567C21">
            <w:pPr>
              <w:rPr>
                <w:rFonts w:ascii="Times New Roman" w:hAnsi="Times New Roman" w:cs="Times New Roman"/>
                <w:sz w:val="24"/>
                <w:szCs w:val="24"/>
              </w:rPr>
            </w:pPr>
          </w:p>
        </w:tc>
        <w:tc>
          <w:tcPr>
            <w:tcW w:w="6930" w:type="dxa"/>
          </w:tcPr>
          <w:p w14:paraId="61226738"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CHF Readmissions- What to Do and How</w:t>
            </w:r>
          </w:p>
          <w:p w14:paraId="7FDEAAAE"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USF Department of Internal Medicine Grand Rounds</w:t>
            </w:r>
          </w:p>
        </w:tc>
        <w:tc>
          <w:tcPr>
            <w:tcW w:w="1620" w:type="dxa"/>
          </w:tcPr>
          <w:p w14:paraId="1C46BF29"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May 24, 2012</w:t>
            </w:r>
          </w:p>
        </w:tc>
      </w:tr>
      <w:tr w:rsidR="00567C21" w:rsidRPr="00153B18" w14:paraId="16536FAA" w14:textId="77777777" w:rsidTr="00153B18">
        <w:tc>
          <w:tcPr>
            <w:tcW w:w="1260" w:type="dxa"/>
          </w:tcPr>
          <w:p w14:paraId="316C4551" w14:textId="77777777" w:rsidR="00567C21" w:rsidRPr="00153B18" w:rsidRDefault="00567C21" w:rsidP="00567C21">
            <w:pPr>
              <w:rPr>
                <w:rFonts w:ascii="Times New Roman" w:hAnsi="Times New Roman" w:cs="Times New Roman"/>
                <w:sz w:val="24"/>
                <w:szCs w:val="24"/>
              </w:rPr>
            </w:pPr>
          </w:p>
        </w:tc>
        <w:tc>
          <w:tcPr>
            <w:tcW w:w="6930" w:type="dxa"/>
          </w:tcPr>
          <w:p w14:paraId="21ABFE3B" w14:textId="77777777" w:rsidR="00567C21" w:rsidRPr="00153B18" w:rsidRDefault="00567C21" w:rsidP="00567C21">
            <w:pPr>
              <w:rPr>
                <w:rFonts w:ascii="Times New Roman" w:hAnsi="Times New Roman" w:cs="Times New Roman"/>
                <w:sz w:val="24"/>
                <w:szCs w:val="24"/>
              </w:rPr>
            </w:pPr>
          </w:p>
        </w:tc>
        <w:tc>
          <w:tcPr>
            <w:tcW w:w="1620" w:type="dxa"/>
          </w:tcPr>
          <w:p w14:paraId="5E44F40D" w14:textId="77777777" w:rsidR="00567C21" w:rsidRPr="00153B18" w:rsidRDefault="00567C21" w:rsidP="00567C21">
            <w:pPr>
              <w:rPr>
                <w:rFonts w:ascii="Times New Roman" w:hAnsi="Times New Roman" w:cs="Times New Roman"/>
                <w:sz w:val="24"/>
                <w:szCs w:val="24"/>
              </w:rPr>
            </w:pPr>
          </w:p>
        </w:tc>
      </w:tr>
      <w:tr w:rsidR="00567C21" w:rsidRPr="00153B18" w14:paraId="1B45049B" w14:textId="77777777" w:rsidTr="00153B18">
        <w:tc>
          <w:tcPr>
            <w:tcW w:w="1260" w:type="dxa"/>
          </w:tcPr>
          <w:p w14:paraId="19EF978A" w14:textId="77777777" w:rsidR="00567C21" w:rsidRPr="00153B18" w:rsidRDefault="00567C21" w:rsidP="00567C21">
            <w:pPr>
              <w:rPr>
                <w:rFonts w:ascii="Times New Roman" w:hAnsi="Times New Roman" w:cs="Times New Roman"/>
                <w:sz w:val="24"/>
                <w:szCs w:val="24"/>
              </w:rPr>
            </w:pPr>
          </w:p>
        </w:tc>
        <w:tc>
          <w:tcPr>
            <w:tcW w:w="6930" w:type="dxa"/>
          </w:tcPr>
          <w:p w14:paraId="17954740"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The Chief Resident of Quality and Patient Safety: An Innovative Approach to Enhancing Medical Education and Patient Care</w:t>
            </w:r>
          </w:p>
          <w:p w14:paraId="54DB2BF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VHA Office of Academic Affairs Conference Call</w:t>
            </w:r>
          </w:p>
          <w:p w14:paraId="77330BD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Washington DC</w:t>
            </w:r>
          </w:p>
        </w:tc>
        <w:tc>
          <w:tcPr>
            <w:tcW w:w="1620" w:type="dxa"/>
          </w:tcPr>
          <w:p w14:paraId="7C59C770"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Jul 24, 2012</w:t>
            </w:r>
          </w:p>
        </w:tc>
      </w:tr>
      <w:tr w:rsidR="00567C21" w:rsidRPr="00153B18" w14:paraId="385AF8C4" w14:textId="77777777" w:rsidTr="00153B18">
        <w:tc>
          <w:tcPr>
            <w:tcW w:w="1260" w:type="dxa"/>
          </w:tcPr>
          <w:p w14:paraId="41CE7DF5" w14:textId="77777777" w:rsidR="00567C21" w:rsidRPr="00153B18" w:rsidRDefault="00567C21" w:rsidP="00567C21">
            <w:pPr>
              <w:rPr>
                <w:rFonts w:ascii="Times New Roman" w:hAnsi="Times New Roman" w:cs="Times New Roman"/>
                <w:sz w:val="24"/>
                <w:szCs w:val="24"/>
              </w:rPr>
            </w:pPr>
          </w:p>
        </w:tc>
        <w:tc>
          <w:tcPr>
            <w:tcW w:w="6930" w:type="dxa"/>
          </w:tcPr>
          <w:p w14:paraId="29C2FD11" w14:textId="77777777" w:rsidR="00567C21" w:rsidRPr="00153B18" w:rsidRDefault="00567C21" w:rsidP="00567C21">
            <w:pPr>
              <w:rPr>
                <w:rFonts w:ascii="Times New Roman" w:hAnsi="Times New Roman" w:cs="Times New Roman"/>
                <w:sz w:val="24"/>
                <w:szCs w:val="24"/>
              </w:rPr>
            </w:pPr>
          </w:p>
        </w:tc>
        <w:tc>
          <w:tcPr>
            <w:tcW w:w="1620" w:type="dxa"/>
          </w:tcPr>
          <w:p w14:paraId="38733F95" w14:textId="77777777" w:rsidR="00567C21" w:rsidRPr="00153B18" w:rsidRDefault="00567C21" w:rsidP="00567C21">
            <w:pPr>
              <w:rPr>
                <w:rFonts w:ascii="Times New Roman" w:hAnsi="Times New Roman" w:cs="Times New Roman"/>
                <w:sz w:val="24"/>
                <w:szCs w:val="24"/>
              </w:rPr>
            </w:pPr>
          </w:p>
        </w:tc>
      </w:tr>
      <w:tr w:rsidR="00567C21" w:rsidRPr="00153B18" w14:paraId="11AA5FD2" w14:textId="77777777" w:rsidTr="00153B18">
        <w:tc>
          <w:tcPr>
            <w:tcW w:w="1260" w:type="dxa"/>
          </w:tcPr>
          <w:p w14:paraId="1506558A" w14:textId="77777777" w:rsidR="00567C21" w:rsidRPr="00153B18" w:rsidRDefault="00567C21" w:rsidP="00567C21">
            <w:pPr>
              <w:rPr>
                <w:rFonts w:ascii="Times New Roman" w:hAnsi="Times New Roman" w:cs="Times New Roman"/>
                <w:sz w:val="24"/>
                <w:szCs w:val="24"/>
              </w:rPr>
            </w:pPr>
          </w:p>
        </w:tc>
        <w:tc>
          <w:tcPr>
            <w:tcW w:w="6930" w:type="dxa"/>
          </w:tcPr>
          <w:p w14:paraId="2F0C5CE9"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Practical Application of Teaching Patient Safety</w:t>
            </w:r>
          </w:p>
          <w:p w14:paraId="08551EF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 xml:space="preserve">Institute of Safe Medication Practices Webinar </w:t>
            </w:r>
          </w:p>
        </w:tc>
        <w:tc>
          <w:tcPr>
            <w:tcW w:w="1620" w:type="dxa"/>
          </w:tcPr>
          <w:p w14:paraId="449134F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Dec 18, 2012</w:t>
            </w:r>
          </w:p>
        </w:tc>
      </w:tr>
      <w:tr w:rsidR="00567C21" w:rsidRPr="00153B18" w14:paraId="32FDE037" w14:textId="77777777" w:rsidTr="00153B18">
        <w:tc>
          <w:tcPr>
            <w:tcW w:w="1260" w:type="dxa"/>
          </w:tcPr>
          <w:p w14:paraId="502ABE93" w14:textId="77777777" w:rsidR="00567C21" w:rsidRPr="00153B18" w:rsidRDefault="00567C21" w:rsidP="00567C21">
            <w:pPr>
              <w:rPr>
                <w:rFonts w:ascii="Times New Roman" w:hAnsi="Times New Roman" w:cs="Times New Roman"/>
                <w:sz w:val="24"/>
                <w:szCs w:val="24"/>
              </w:rPr>
            </w:pPr>
          </w:p>
        </w:tc>
        <w:tc>
          <w:tcPr>
            <w:tcW w:w="6930" w:type="dxa"/>
          </w:tcPr>
          <w:p w14:paraId="12DDEB97" w14:textId="77777777" w:rsidR="00567C21" w:rsidRPr="00153B18" w:rsidRDefault="00567C21" w:rsidP="00567C21">
            <w:pPr>
              <w:rPr>
                <w:rFonts w:ascii="Times New Roman" w:hAnsi="Times New Roman" w:cs="Times New Roman"/>
                <w:sz w:val="24"/>
                <w:szCs w:val="24"/>
              </w:rPr>
            </w:pPr>
          </w:p>
        </w:tc>
        <w:tc>
          <w:tcPr>
            <w:tcW w:w="1620" w:type="dxa"/>
          </w:tcPr>
          <w:p w14:paraId="66A3BFB1" w14:textId="77777777" w:rsidR="00567C21" w:rsidRPr="00153B18" w:rsidRDefault="00567C21" w:rsidP="00567C21">
            <w:pPr>
              <w:rPr>
                <w:rFonts w:ascii="Times New Roman" w:hAnsi="Times New Roman" w:cs="Times New Roman"/>
                <w:sz w:val="24"/>
                <w:szCs w:val="24"/>
              </w:rPr>
            </w:pPr>
          </w:p>
        </w:tc>
      </w:tr>
      <w:tr w:rsidR="00567C21" w:rsidRPr="00153B18" w14:paraId="724F92B0" w14:textId="77777777" w:rsidTr="00153B18">
        <w:tc>
          <w:tcPr>
            <w:tcW w:w="1260" w:type="dxa"/>
          </w:tcPr>
          <w:p w14:paraId="508F5B92" w14:textId="77777777" w:rsidR="00567C21" w:rsidRPr="00153B18" w:rsidRDefault="00567C21" w:rsidP="00567C21">
            <w:pPr>
              <w:rPr>
                <w:rFonts w:ascii="Times New Roman" w:hAnsi="Times New Roman" w:cs="Times New Roman"/>
                <w:sz w:val="24"/>
                <w:szCs w:val="24"/>
              </w:rPr>
            </w:pPr>
          </w:p>
        </w:tc>
        <w:tc>
          <w:tcPr>
            <w:tcW w:w="6930" w:type="dxa"/>
          </w:tcPr>
          <w:p w14:paraId="26B8D5B8"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The Chief Resident of Quality and Patient Safety: An Innovative Approach to Enhancing Medical Education and Patient Care</w:t>
            </w:r>
          </w:p>
          <w:p w14:paraId="1BEBB9F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American Association of Medical Colleges (AAMC)</w:t>
            </w:r>
          </w:p>
          <w:p w14:paraId="3D4A8642"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San Diego, CA</w:t>
            </w:r>
          </w:p>
        </w:tc>
        <w:tc>
          <w:tcPr>
            <w:tcW w:w="1620" w:type="dxa"/>
          </w:tcPr>
          <w:p w14:paraId="6F0D750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May 1, 2012</w:t>
            </w:r>
          </w:p>
        </w:tc>
      </w:tr>
      <w:tr w:rsidR="00567C21" w:rsidRPr="00153B18" w14:paraId="1BBC00F4" w14:textId="77777777" w:rsidTr="00153B18">
        <w:tc>
          <w:tcPr>
            <w:tcW w:w="1260" w:type="dxa"/>
          </w:tcPr>
          <w:p w14:paraId="71BB6198" w14:textId="77777777" w:rsidR="00567C21" w:rsidRPr="00153B18" w:rsidRDefault="00567C21" w:rsidP="00567C21">
            <w:pPr>
              <w:rPr>
                <w:rFonts w:ascii="Times New Roman" w:hAnsi="Times New Roman" w:cs="Times New Roman"/>
                <w:sz w:val="24"/>
                <w:szCs w:val="24"/>
              </w:rPr>
            </w:pPr>
          </w:p>
        </w:tc>
        <w:tc>
          <w:tcPr>
            <w:tcW w:w="6930" w:type="dxa"/>
          </w:tcPr>
          <w:p w14:paraId="3C9C0792" w14:textId="77777777" w:rsidR="00567C21" w:rsidRPr="00153B18" w:rsidRDefault="00567C21" w:rsidP="00567C21">
            <w:pPr>
              <w:rPr>
                <w:rFonts w:ascii="Times New Roman" w:hAnsi="Times New Roman" w:cs="Times New Roman"/>
                <w:sz w:val="24"/>
                <w:szCs w:val="24"/>
              </w:rPr>
            </w:pPr>
          </w:p>
        </w:tc>
        <w:tc>
          <w:tcPr>
            <w:tcW w:w="1620" w:type="dxa"/>
          </w:tcPr>
          <w:p w14:paraId="48DB2F8D" w14:textId="77777777" w:rsidR="00567C21" w:rsidRPr="00153B18" w:rsidRDefault="00567C21" w:rsidP="00567C21">
            <w:pPr>
              <w:rPr>
                <w:rFonts w:ascii="Times New Roman" w:hAnsi="Times New Roman" w:cs="Times New Roman"/>
                <w:sz w:val="24"/>
                <w:szCs w:val="24"/>
              </w:rPr>
            </w:pPr>
          </w:p>
        </w:tc>
      </w:tr>
      <w:tr w:rsidR="00567C21" w:rsidRPr="00153B18" w14:paraId="45C0FD31" w14:textId="77777777" w:rsidTr="00153B18">
        <w:tc>
          <w:tcPr>
            <w:tcW w:w="1260" w:type="dxa"/>
          </w:tcPr>
          <w:p w14:paraId="167D441F" w14:textId="77777777" w:rsidR="00567C21" w:rsidRPr="00153B18" w:rsidRDefault="00567C21" w:rsidP="00567C21">
            <w:pPr>
              <w:rPr>
                <w:rFonts w:ascii="Times New Roman" w:hAnsi="Times New Roman" w:cs="Times New Roman"/>
                <w:sz w:val="24"/>
                <w:szCs w:val="24"/>
              </w:rPr>
            </w:pPr>
          </w:p>
        </w:tc>
        <w:tc>
          <w:tcPr>
            <w:tcW w:w="6930" w:type="dxa"/>
          </w:tcPr>
          <w:p w14:paraId="5EAB0492"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Evidence Based Medicine in Endocrinology- Prognosis and Risk</w:t>
            </w:r>
          </w:p>
          <w:p w14:paraId="61DB2E6D"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James A. Haley Veterans Hospital Endocrinology Section</w:t>
            </w:r>
          </w:p>
        </w:tc>
        <w:tc>
          <w:tcPr>
            <w:tcW w:w="1620" w:type="dxa"/>
          </w:tcPr>
          <w:p w14:paraId="30910030"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Apr 24, 2012</w:t>
            </w:r>
          </w:p>
        </w:tc>
      </w:tr>
      <w:tr w:rsidR="00567C21" w:rsidRPr="00153B18" w14:paraId="14B9EB4B" w14:textId="77777777" w:rsidTr="00153B18">
        <w:tc>
          <w:tcPr>
            <w:tcW w:w="1260" w:type="dxa"/>
          </w:tcPr>
          <w:p w14:paraId="17BE0CC8" w14:textId="77777777" w:rsidR="00567C21" w:rsidRPr="00153B18" w:rsidRDefault="00567C21" w:rsidP="00567C21">
            <w:pPr>
              <w:rPr>
                <w:rFonts w:ascii="Times New Roman" w:hAnsi="Times New Roman" w:cs="Times New Roman"/>
                <w:sz w:val="24"/>
                <w:szCs w:val="24"/>
              </w:rPr>
            </w:pPr>
          </w:p>
        </w:tc>
        <w:tc>
          <w:tcPr>
            <w:tcW w:w="6930" w:type="dxa"/>
          </w:tcPr>
          <w:p w14:paraId="70FD0F2C" w14:textId="77777777" w:rsidR="00567C21" w:rsidRPr="00153B18" w:rsidRDefault="00567C21" w:rsidP="00567C21">
            <w:pPr>
              <w:rPr>
                <w:rFonts w:ascii="Times New Roman" w:hAnsi="Times New Roman" w:cs="Times New Roman"/>
                <w:sz w:val="24"/>
                <w:szCs w:val="24"/>
              </w:rPr>
            </w:pPr>
          </w:p>
        </w:tc>
        <w:tc>
          <w:tcPr>
            <w:tcW w:w="1620" w:type="dxa"/>
          </w:tcPr>
          <w:p w14:paraId="373C05DE" w14:textId="77777777" w:rsidR="00567C21" w:rsidRPr="00153B18" w:rsidRDefault="00567C21" w:rsidP="00567C21">
            <w:pPr>
              <w:rPr>
                <w:rFonts w:ascii="Times New Roman" w:hAnsi="Times New Roman" w:cs="Times New Roman"/>
                <w:sz w:val="24"/>
                <w:szCs w:val="24"/>
              </w:rPr>
            </w:pPr>
          </w:p>
        </w:tc>
      </w:tr>
      <w:tr w:rsidR="00567C21" w:rsidRPr="00153B18" w14:paraId="25FA4E24" w14:textId="77777777" w:rsidTr="00153B18">
        <w:tc>
          <w:tcPr>
            <w:tcW w:w="1260" w:type="dxa"/>
          </w:tcPr>
          <w:p w14:paraId="3B846753" w14:textId="77777777" w:rsidR="00567C21" w:rsidRPr="00153B18" w:rsidRDefault="00567C21" w:rsidP="00567C21">
            <w:pPr>
              <w:rPr>
                <w:rFonts w:ascii="Times New Roman" w:hAnsi="Times New Roman" w:cs="Times New Roman"/>
                <w:sz w:val="24"/>
                <w:szCs w:val="24"/>
              </w:rPr>
            </w:pPr>
          </w:p>
        </w:tc>
        <w:tc>
          <w:tcPr>
            <w:tcW w:w="6930" w:type="dxa"/>
          </w:tcPr>
          <w:p w14:paraId="617CB524"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 Tricks</w:t>
            </w:r>
          </w:p>
          <w:p w14:paraId="083E05B1"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 Observation and Experimentation</w:t>
            </w:r>
          </w:p>
          <w:p w14:paraId="4E6D0216"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 Reviewing Medical Literature</w:t>
            </w:r>
          </w:p>
          <w:p w14:paraId="46F5D4F7"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 Prognosis</w:t>
            </w:r>
          </w:p>
          <w:p w14:paraId="5FF7F2CD"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 Back to Basics</w:t>
            </w:r>
          </w:p>
          <w:p w14:paraId="462A91F7"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 Magnitude of Effect</w:t>
            </w:r>
          </w:p>
          <w:p w14:paraId="6A2E955B" w14:textId="77777777" w:rsidR="0096074A" w:rsidRPr="00153B18" w:rsidRDefault="0096074A" w:rsidP="0096074A">
            <w:pPr>
              <w:rPr>
                <w:rFonts w:ascii="Times New Roman" w:hAnsi="Times New Roman" w:cs="Times New Roman"/>
                <w:i/>
                <w:sz w:val="24"/>
                <w:szCs w:val="24"/>
              </w:rPr>
            </w:pPr>
            <w:r w:rsidRPr="00153B18">
              <w:rPr>
                <w:rFonts w:ascii="Times New Roman" w:hAnsi="Times New Roman" w:cs="Times New Roman"/>
                <w:i/>
                <w:sz w:val="24"/>
                <w:szCs w:val="24"/>
              </w:rPr>
              <w:t>Evidence Based Medicine in Rheumatology</w:t>
            </w:r>
          </w:p>
          <w:p w14:paraId="1824C217" w14:textId="77777777" w:rsidR="00567C21" w:rsidRPr="00153B18" w:rsidRDefault="00567C21" w:rsidP="0096074A">
            <w:pPr>
              <w:rPr>
                <w:rFonts w:ascii="Times New Roman" w:hAnsi="Times New Roman" w:cs="Times New Roman"/>
                <w:sz w:val="24"/>
                <w:szCs w:val="24"/>
              </w:rPr>
            </w:pPr>
            <w:r w:rsidRPr="00153B18">
              <w:rPr>
                <w:rFonts w:ascii="Times New Roman" w:hAnsi="Times New Roman" w:cs="Times New Roman"/>
                <w:sz w:val="24"/>
                <w:szCs w:val="24"/>
              </w:rPr>
              <w:t>James A. Haley Veterans Hospital Rheumatology Section</w:t>
            </w:r>
          </w:p>
        </w:tc>
        <w:tc>
          <w:tcPr>
            <w:tcW w:w="1620" w:type="dxa"/>
          </w:tcPr>
          <w:p w14:paraId="5536B3C3" w14:textId="77777777" w:rsidR="00567C21" w:rsidRPr="00153B18" w:rsidRDefault="0096074A" w:rsidP="00567C21">
            <w:pPr>
              <w:rPr>
                <w:rFonts w:ascii="Times New Roman" w:hAnsi="Times New Roman" w:cs="Times New Roman"/>
                <w:sz w:val="24"/>
                <w:szCs w:val="24"/>
              </w:rPr>
            </w:pPr>
            <w:r w:rsidRPr="00153B18">
              <w:rPr>
                <w:rFonts w:ascii="Times New Roman" w:hAnsi="Times New Roman" w:cs="Times New Roman"/>
                <w:sz w:val="24"/>
                <w:szCs w:val="24"/>
              </w:rPr>
              <w:t>2012</w:t>
            </w:r>
          </w:p>
          <w:p w14:paraId="2E9B1DA7"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2010</w:t>
            </w:r>
          </w:p>
          <w:p w14:paraId="0FCD5308" w14:textId="77777777" w:rsidR="0096074A" w:rsidRDefault="0096074A" w:rsidP="0096074A">
            <w:pPr>
              <w:rPr>
                <w:rFonts w:ascii="Times New Roman" w:hAnsi="Times New Roman" w:cs="Times New Roman"/>
                <w:sz w:val="24"/>
                <w:szCs w:val="24"/>
              </w:rPr>
            </w:pPr>
          </w:p>
          <w:p w14:paraId="52F718B2"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2009</w:t>
            </w:r>
          </w:p>
          <w:p w14:paraId="6C7B46BE" w14:textId="77777777" w:rsidR="0096074A" w:rsidRDefault="0096074A" w:rsidP="00567C21">
            <w:pPr>
              <w:rPr>
                <w:rFonts w:ascii="Times New Roman" w:hAnsi="Times New Roman" w:cs="Times New Roman"/>
                <w:sz w:val="24"/>
                <w:szCs w:val="24"/>
              </w:rPr>
            </w:pPr>
          </w:p>
          <w:p w14:paraId="5055DE4F"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2008</w:t>
            </w:r>
          </w:p>
          <w:p w14:paraId="093E5D23"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2007</w:t>
            </w:r>
          </w:p>
          <w:p w14:paraId="3887B26D"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2006</w:t>
            </w:r>
          </w:p>
          <w:p w14:paraId="48D4C79B" w14:textId="77777777" w:rsidR="00567C21"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2005</w:t>
            </w:r>
          </w:p>
        </w:tc>
      </w:tr>
      <w:tr w:rsidR="00567C21" w:rsidRPr="00153B18" w14:paraId="05254E0A" w14:textId="77777777" w:rsidTr="00153B18">
        <w:tc>
          <w:tcPr>
            <w:tcW w:w="1260" w:type="dxa"/>
          </w:tcPr>
          <w:p w14:paraId="0E9483D6" w14:textId="77777777" w:rsidR="00567C21" w:rsidRPr="00153B18" w:rsidRDefault="00567C21" w:rsidP="00567C21">
            <w:pPr>
              <w:rPr>
                <w:rFonts w:ascii="Times New Roman" w:hAnsi="Times New Roman" w:cs="Times New Roman"/>
                <w:sz w:val="24"/>
                <w:szCs w:val="24"/>
              </w:rPr>
            </w:pPr>
          </w:p>
        </w:tc>
        <w:tc>
          <w:tcPr>
            <w:tcW w:w="6930" w:type="dxa"/>
          </w:tcPr>
          <w:p w14:paraId="72926A87" w14:textId="77777777" w:rsidR="00567C21" w:rsidRPr="00153B18" w:rsidRDefault="00567C21" w:rsidP="00567C21">
            <w:pPr>
              <w:rPr>
                <w:rFonts w:ascii="Times New Roman" w:hAnsi="Times New Roman" w:cs="Times New Roman"/>
                <w:sz w:val="24"/>
                <w:szCs w:val="24"/>
              </w:rPr>
            </w:pPr>
          </w:p>
        </w:tc>
        <w:tc>
          <w:tcPr>
            <w:tcW w:w="1620" w:type="dxa"/>
          </w:tcPr>
          <w:p w14:paraId="760DA950" w14:textId="77777777" w:rsidR="00567C21" w:rsidRPr="00153B18" w:rsidRDefault="00567C21" w:rsidP="00567C21">
            <w:pPr>
              <w:rPr>
                <w:rFonts w:ascii="Times New Roman" w:hAnsi="Times New Roman" w:cs="Times New Roman"/>
                <w:sz w:val="24"/>
                <w:szCs w:val="24"/>
              </w:rPr>
            </w:pPr>
          </w:p>
        </w:tc>
      </w:tr>
      <w:tr w:rsidR="00567C21" w:rsidRPr="00153B18" w14:paraId="51929CE2" w14:textId="77777777" w:rsidTr="00153B18">
        <w:tc>
          <w:tcPr>
            <w:tcW w:w="1260" w:type="dxa"/>
          </w:tcPr>
          <w:p w14:paraId="032F7F5F" w14:textId="77777777" w:rsidR="00567C21" w:rsidRPr="00153B18" w:rsidRDefault="00567C21" w:rsidP="00567C21">
            <w:pPr>
              <w:rPr>
                <w:rFonts w:ascii="Times New Roman" w:hAnsi="Times New Roman" w:cs="Times New Roman"/>
                <w:sz w:val="24"/>
                <w:szCs w:val="24"/>
              </w:rPr>
            </w:pPr>
          </w:p>
        </w:tc>
        <w:tc>
          <w:tcPr>
            <w:tcW w:w="6930" w:type="dxa"/>
          </w:tcPr>
          <w:p w14:paraId="503619A8"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An Electronic Informed Consent Process- iMedConsent and Beyond</w:t>
            </w:r>
          </w:p>
          <w:p w14:paraId="46831A13"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Veterans E-Health University Conference. Orlando, FL.</w:t>
            </w:r>
          </w:p>
        </w:tc>
        <w:tc>
          <w:tcPr>
            <w:tcW w:w="1620" w:type="dxa"/>
          </w:tcPr>
          <w:p w14:paraId="2E8C25CB"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2008</w:t>
            </w:r>
          </w:p>
        </w:tc>
      </w:tr>
      <w:tr w:rsidR="00567C21" w:rsidRPr="00153B18" w14:paraId="0CD13519" w14:textId="77777777" w:rsidTr="00153B18">
        <w:tc>
          <w:tcPr>
            <w:tcW w:w="1260" w:type="dxa"/>
          </w:tcPr>
          <w:p w14:paraId="00997687" w14:textId="77777777" w:rsidR="00567C21" w:rsidRPr="00153B18" w:rsidRDefault="00567C21" w:rsidP="00567C21">
            <w:pPr>
              <w:rPr>
                <w:rFonts w:ascii="Times New Roman" w:hAnsi="Times New Roman" w:cs="Times New Roman"/>
                <w:sz w:val="24"/>
                <w:szCs w:val="24"/>
              </w:rPr>
            </w:pPr>
          </w:p>
        </w:tc>
        <w:tc>
          <w:tcPr>
            <w:tcW w:w="6930" w:type="dxa"/>
          </w:tcPr>
          <w:p w14:paraId="1A64C627" w14:textId="77777777" w:rsidR="00567C21" w:rsidRPr="00153B18" w:rsidRDefault="00567C21" w:rsidP="00567C21">
            <w:pPr>
              <w:rPr>
                <w:rFonts w:ascii="Times New Roman" w:hAnsi="Times New Roman" w:cs="Times New Roman"/>
                <w:sz w:val="24"/>
                <w:szCs w:val="24"/>
              </w:rPr>
            </w:pPr>
          </w:p>
        </w:tc>
        <w:tc>
          <w:tcPr>
            <w:tcW w:w="1620" w:type="dxa"/>
          </w:tcPr>
          <w:p w14:paraId="271286FC" w14:textId="77777777" w:rsidR="00567C21" w:rsidRPr="00153B18" w:rsidRDefault="00567C21" w:rsidP="00567C21">
            <w:pPr>
              <w:rPr>
                <w:rFonts w:ascii="Times New Roman" w:hAnsi="Times New Roman" w:cs="Times New Roman"/>
                <w:sz w:val="24"/>
                <w:szCs w:val="24"/>
              </w:rPr>
            </w:pPr>
          </w:p>
        </w:tc>
      </w:tr>
      <w:tr w:rsidR="00567C21" w:rsidRPr="00153B18" w14:paraId="74CB7E0B" w14:textId="77777777" w:rsidTr="00153B18">
        <w:tc>
          <w:tcPr>
            <w:tcW w:w="1260" w:type="dxa"/>
          </w:tcPr>
          <w:p w14:paraId="50EEBD1C" w14:textId="77777777" w:rsidR="00567C21" w:rsidRPr="00153B18" w:rsidRDefault="00567C21" w:rsidP="00567C21">
            <w:pPr>
              <w:rPr>
                <w:rFonts w:ascii="Times New Roman" w:hAnsi="Times New Roman" w:cs="Times New Roman"/>
                <w:sz w:val="24"/>
                <w:szCs w:val="24"/>
              </w:rPr>
            </w:pPr>
          </w:p>
        </w:tc>
        <w:tc>
          <w:tcPr>
            <w:tcW w:w="6930" w:type="dxa"/>
          </w:tcPr>
          <w:p w14:paraId="71D9C621"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Disclosure of Adverse Events</w:t>
            </w:r>
          </w:p>
          <w:p w14:paraId="4A92D82C"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James A. Haley Veterans Hospital and Clinics</w:t>
            </w:r>
          </w:p>
        </w:tc>
        <w:tc>
          <w:tcPr>
            <w:tcW w:w="1620" w:type="dxa"/>
          </w:tcPr>
          <w:p w14:paraId="7E7BF74F"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2006</w:t>
            </w:r>
          </w:p>
        </w:tc>
      </w:tr>
      <w:tr w:rsidR="00567C21" w:rsidRPr="00153B18" w14:paraId="52FA76CD" w14:textId="77777777" w:rsidTr="00153B18">
        <w:tc>
          <w:tcPr>
            <w:tcW w:w="1260" w:type="dxa"/>
          </w:tcPr>
          <w:p w14:paraId="3DAF5F03" w14:textId="77777777" w:rsidR="00567C21" w:rsidRPr="00153B18" w:rsidRDefault="00567C21" w:rsidP="00567C21">
            <w:pPr>
              <w:rPr>
                <w:rFonts w:ascii="Times New Roman" w:hAnsi="Times New Roman" w:cs="Times New Roman"/>
                <w:sz w:val="24"/>
                <w:szCs w:val="24"/>
              </w:rPr>
            </w:pPr>
          </w:p>
        </w:tc>
        <w:tc>
          <w:tcPr>
            <w:tcW w:w="6930" w:type="dxa"/>
          </w:tcPr>
          <w:p w14:paraId="0BDCC90A" w14:textId="77777777" w:rsidR="00567C21" w:rsidRPr="00153B18" w:rsidRDefault="00567C21" w:rsidP="00567C21">
            <w:pPr>
              <w:rPr>
                <w:rFonts w:ascii="Times New Roman" w:hAnsi="Times New Roman" w:cs="Times New Roman"/>
                <w:sz w:val="24"/>
                <w:szCs w:val="24"/>
              </w:rPr>
            </w:pPr>
          </w:p>
        </w:tc>
        <w:tc>
          <w:tcPr>
            <w:tcW w:w="1620" w:type="dxa"/>
          </w:tcPr>
          <w:p w14:paraId="30193B08" w14:textId="77777777" w:rsidR="00567C21" w:rsidRPr="00153B18" w:rsidRDefault="00567C21" w:rsidP="00567C21">
            <w:pPr>
              <w:rPr>
                <w:rFonts w:ascii="Times New Roman" w:hAnsi="Times New Roman" w:cs="Times New Roman"/>
                <w:sz w:val="24"/>
                <w:szCs w:val="24"/>
              </w:rPr>
            </w:pPr>
          </w:p>
        </w:tc>
      </w:tr>
      <w:tr w:rsidR="00567C21" w:rsidRPr="00153B18" w14:paraId="00DBF2E6" w14:textId="77777777" w:rsidTr="00153B18">
        <w:tc>
          <w:tcPr>
            <w:tcW w:w="1260" w:type="dxa"/>
          </w:tcPr>
          <w:p w14:paraId="6DAC6897" w14:textId="77777777" w:rsidR="00567C21" w:rsidRPr="00153B18" w:rsidRDefault="00567C21" w:rsidP="00567C21">
            <w:pPr>
              <w:rPr>
                <w:rFonts w:ascii="Times New Roman" w:hAnsi="Times New Roman" w:cs="Times New Roman"/>
                <w:sz w:val="24"/>
                <w:szCs w:val="24"/>
              </w:rPr>
            </w:pPr>
          </w:p>
        </w:tc>
        <w:tc>
          <w:tcPr>
            <w:tcW w:w="6930" w:type="dxa"/>
          </w:tcPr>
          <w:p w14:paraId="0A356C0F"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Acid Base Principles</w:t>
            </w:r>
          </w:p>
          <w:p w14:paraId="3E7F3106"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University of Florida Department of Family Practice</w:t>
            </w:r>
          </w:p>
        </w:tc>
        <w:tc>
          <w:tcPr>
            <w:tcW w:w="1620" w:type="dxa"/>
          </w:tcPr>
          <w:p w14:paraId="30888826"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2001</w:t>
            </w:r>
          </w:p>
        </w:tc>
      </w:tr>
      <w:tr w:rsidR="00567C21" w:rsidRPr="00153B18" w14:paraId="517E6DDD" w14:textId="77777777" w:rsidTr="00153B18">
        <w:tc>
          <w:tcPr>
            <w:tcW w:w="1260" w:type="dxa"/>
          </w:tcPr>
          <w:p w14:paraId="110213E9" w14:textId="77777777" w:rsidR="00567C21" w:rsidRPr="00153B18" w:rsidRDefault="00567C21" w:rsidP="00567C21">
            <w:pPr>
              <w:rPr>
                <w:rFonts w:ascii="Times New Roman" w:hAnsi="Times New Roman" w:cs="Times New Roman"/>
                <w:sz w:val="24"/>
                <w:szCs w:val="24"/>
              </w:rPr>
            </w:pPr>
          </w:p>
        </w:tc>
        <w:tc>
          <w:tcPr>
            <w:tcW w:w="6930" w:type="dxa"/>
          </w:tcPr>
          <w:p w14:paraId="17C28786" w14:textId="77777777" w:rsidR="00567C21" w:rsidRPr="00153B18" w:rsidRDefault="00567C21" w:rsidP="00567C21">
            <w:pPr>
              <w:rPr>
                <w:rFonts w:ascii="Times New Roman" w:hAnsi="Times New Roman" w:cs="Times New Roman"/>
                <w:sz w:val="24"/>
                <w:szCs w:val="24"/>
              </w:rPr>
            </w:pPr>
          </w:p>
        </w:tc>
        <w:tc>
          <w:tcPr>
            <w:tcW w:w="1620" w:type="dxa"/>
          </w:tcPr>
          <w:p w14:paraId="1CD5CF4D" w14:textId="77777777" w:rsidR="00567C21" w:rsidRPr="00153B18" w:rsidRDefault="00567C21" w:rsidP="00567C21">
            <w:pPr>
              <w:rPr>
                <w:rFonts w:ascii="Times New Roman" w:hAnsi="Times New Roman" w:cs="Times New Roman"/>
                <w:sz w:val="24"/>
                <w:szCs w:val="24"/>
              </w:rPr>
            </w:pPr>
          </w:p>
        </w:tc>
      </w:tr>
      <w:tr w:rsidR="00567C21" w:rsidRPr="00153B18" w14:paraId="244A0AC0" w14:textId="77777777" w:rsidTr="00153B18">
        <w:tc>
          <w:tcPr>
            <w:tcW w:w="1260" w:type="dxa"/>
          </w:tcPr>
          <w:p w14:paraId="7A4991E8" w14:textId="77777777" w:rsidR="00567C21" w:rsidRPr="00153B18" w:rsidRDefault="00567C21" w:rsidP="00567C21">
            <w:pPr>
              <w:rPr>
                <w:rFonts w:ascii="Times New Roman" w:hAnsi="Times New Roman" w:cs="Times New Roman"/>
                <w:sz w:val="24"/>
                <w:szCs w:val="24"/>
              </w:rPr>
            </w:pPr>
          </w:p>
        </w:tc>
        <w:tc>
          <w:tcPr>
            <w:tcW w:w="6930" w:type="dxa"/>
          </w:tcPr>
          <w:p w14:paraId="736F78E6" w14:textId="77777777" w:rsidR="00567C21" w:rsidRPr="00153B18" w:rsidRDefault="001F7982" w:rsidP="00567C21">
            <w:pPr>
              <w:rPr>
                <w:rFonts w:ascii="Times New Roman" w:hAnsi="Times New Roman" w:cs="Times New Roman"/>
                <w:i/>
                <w:sz w:val="24"/>
                <w:szCs w:val="24"/>
              </w:rPr>
            </w:pPr>
            <w:r>
              <w:rPr>
                <w:rFonts w:ascii="Times New Roman" w:hAnsi="Times New Roman" w:cs="Times New Roman"/>
                <w:i/>
                <w:sz w:val="24"/>
                <w:szCs w:val="24"/>
              </w:rPr>
              <w:t>Great Cases: A 31</w:t>
            </w:r>
            <w:r w:rsidR="00567C21" w:rsidRPr="00153B18">
              <w:rPr>
                <w:rFonts w:ascii="Times New Roman" w:hAnsi="Times New Roman" w:cs="Times New Roman"/>
                <w:i/>
                <w:sz w:val="24"/>
                <w:szCs w:val="24"/>
              </w:rPr>
              <w:t>Year Old Woman G1P0 with Preterm Labor, Hypernatremia, and Confusion</w:t>
            </w:r>
          </w:p>
          <w:p w14:paraId="167E0711"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University of Florida Department of Medicine Grand Rounds</w:t>
            </w:r>
          </w:p>
        </w:tc>
        <w:tc>
          <w:tcPr>
            <w:tcW w:w="1620" w:type="dxa"/>
          </w:tcPr>
          <w:p w14:paraId="7BE1E639"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Oct 5, 2000</w:t>
            </w:r>
          </w:p>
        </w:tc>
      </w:tr>
      <w:tr w:rsidR="00567C21" w:rsidRPr="00153B18" w14:paraId="1C520397" w14:textId="77777777" w:rsidTr="00153B18">
        <w:tc>
          <w:tcPr>
            <w:tcW w:w="1260" w:type="dxa"/>
          </w:tcPr>
          <w:p w14:paraId="478B2CE9" w14:textId="77777777" w:rsidR="00567C21" w:rsidRPr="00153B18" w:rsidRDefault="00567C21" w:rsidP="00567C21">
            <w:pPr>
              <w:rPr>
                <w:rFonts w:ascii="Times New Roman" w:hAnsi="Times New Roman" w:cs="Times New Roman"/>
                <w:sz w:val="24"/>
                <w:szCs w:val="24"/>
              </w:rPr>
            </w:pPr>
          </w:p>
        </w:tc>
        <w:tc>
          <w:tcPr>
            <w:tcW w:w="6930" w:type="dxa"/>
          </w:tcPr>
          <w:p w14:paraId="4146B339" w14:textId="77777777" w:rsidR="00567C21" w:rsidRPr="00153B18" w:rsidRDefault="00567C21" w:rsidP="00567C21">
            <w:pPr>
              <w:rPr>
                <w:rFonts w:ascii="Times New Roman" w:hAnsi="Times New Roman" w:cs="Times New Roman"/>
                <w:sz w:val="24"/>
                <w:szCs w:val="24"/>
              </w:rPr>
            </w:pPr>
          </w:p>
        </w:tc>
        <w:tc>
          <w:tcPr>
            <w:tcW w:w="1620" w:type="dxa"/>
          </w:tcPr>
          <w:p w14:paraId="50565D9C" w14:textId="77777777" w:rsidR="00567C21" w:rsidRPr="00153B18" w:rsidRDefault="00567C21" w:rsidP="00567C21">
            <w:pPr>
              <w:rPr>
                <w:rFonts w:ascii="Times New Roman" w:hAnsi="Times New Roman" w:cs="Times New Roman"/>
                <w:sz w:val="24"/>
                <w:szCs w:val="24"/>
              </w:rPr>
            </w:pPr>
          </w:p>
        </w:tc>
      </w:tr>
      <w:tr w:rsidR="00567C21" w:rsidRPr="00153B18" w14:paraId="3E4DAC31" w14:textId="77777777" w:rsidTr="00153B18">
        <w:tc>
          <w:tcPr>
            <w:tcW w:w="1260" w:type="dxa"/>
          </w:tcPr>
          <w:p w14:paraId="11606A23" w14:textId="77777777" w:rsidR="00567C21" w:rsidRPr="00153B18" w:rsidRDefault="00567C21" w:rsidP="00567C21">
            <w:pPr>
              <w:rPr>
                <w:rFonts w:ascii="Times New Roman" w:hAnsi="Times New Roman" w:cs="Times New Roman"/>
                <w:sz w:val="24"/>
                <w:szCs w:val="24"/>
              </w:rPr>
            </w:pPr>
          </w:p>
        </w:tc>
        <w:tc>
          <w:tcPr>
            <w:tcW w:w="6930" w:type="dxa"/>
          </w:tcPr>
          <w:p w14:paraId="3AD46F9F"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Noon Conference: Low Back Pain</w:t>
            </w:r>
          </w:p>
          <w:p w14:paraId="02CAF55E"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University of Florida Department of Medicine</w:t>
            </w:r>
          </w:p>
        </w:tc>
        <w:tc>
          <w:tcPr>
            <w:tcW w:w="1620" w:type="dxa"/>
          </w:tcPr>
          <w:p w14:paraId="3F33B904"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Oct 13, 1999</w:t>
            </w:r>
          </w:p>
        </w:tc>
      </w:tr>
      <w:tr w:rsidR="00567C21" w:rsidRPr="00153B18" w14:paraId="4080CE5E" w14:textId="77777777" w:rsidTr="00153B18">
        <w:tc>
          <w:tcPr>
            <w:tcW w:w="1260" w:type="dxa"/>
          </w:tcPr>
          <w:p w14:paraId="44D3A732" w14:textId="77777777" w:rsidR="00567C21" w:rsidRPr="00153B18" w:rsidRDefault="00567C21" w:rsidP="00567C21">
            <w:pPr>
              <w:rPr>
                <w:rFonts w:ascii="Times New Roman" w:hAnsi="Times New Roman" w:cs="Times New Roman"/>
                <w:sz w:val="24"/>
                <w:szCs w:val="24"/>
              </w:rPr>
            </w:pPr>
          </w:p>
        </w:tc>
        <w:tc>
          <w:tcPr>
            <w:tcW w:w="6930" w:type="dxa"/>
          </w:tcPr>
          <w:p w14:paraId="06C20960" w14:textId="77777777" w:rsidR="00567C21" w:rsidRPr="00153B18" w:rsidRDefault="00567C21" w:rsidP="00567C21">
            <w:pPr>
              <w:rPr>
                <w:rFonts w:ascii="Times New Roman" w:hAnsi="Times New Roman" w:cs="Times New Roman"/>
                <w:sz w:val="24"/>
                <w:szCs w:val="24"/>
              </w:rPr>
            </w:pPr>
          </w:p>
        </w:tc>
        <w:tc>
          <w:tcPr>
            <w:tcW w:w="1620" w:type="dxa"/>
          </w:tcPr>
          <w:p w14:paraId="5CEE640A" w14:textId="77777777" w:rsidR="00567C21" w:rsidRPr="00153B18" w:rsidRDefault="00567C21" w:rsidP="00567C21">
            <w:pPr>
              <w:rPr>
                <w:rFonts w:ascii="Times New Roman" w:hAnsi="Times New Roman" w:cs="Times New Roman"/>
                <w:sz w:val="24"/>
                <w:szCs w:val="24"/>
              </w:rPr>
            </w:pPr>
          </w:p>
        </w:tc>
      </w:tr>
      <w:tr w:rsidR="00567C21" w:rsidRPr="00153B18" w14:paraId="21CE8C9D" w14:textId="77777777" w:rsidTr="00153B18">
        <w:tc>
          <w:tcPr>
            <w:tcW w:w="1260" w:type="dxa"/>
          </w:tcPr>
          <w:p w14:paraId="2879B3DB" w14:textId="77777777" w:rsidR="00567C21" w:rsidRPr="00153B18" w:rsidRDefault="00567C21" w:rsidP="00567C21">
            <w:pPr>
              <w:rPr>
                <w:rFonts w:ascii="Times New Roman" w:hAnsi="Times New Roman" w:cs="Times New Roman"/>
                <w:sz w:val="24"/>
                <w:szCs w:val="24"/>
              </w:rPr>
            </w:pPr>
          </w:p>
        </w:tc>
        <w:tc>
          <w:tcPr>
            <w:tcW w:w="6930" w:type="dxa"/>
          </w:tcPr>
          <w:p w14:paraId="5FF5ABE1"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Myocardial Infarction</w:t>
            </w:r>
          </w:p>
          <w:p w14:paraId="6ECFAFF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Senior Advantage Lecture Series</w:t>
            </w:r>
          </w:p>
          <w:p w14:paraId="309EF079"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Gainesville, FL</w:t>
            </w:r>
          </w:p>
        </w:tc>
        <w:tc>
          <w:tcPr>
            <w:tcW w:w="1620" w:type="dxa"/>
          </w:tcPr>
          <w:p w14:paraId="5C7C261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2000</w:t>
            </w:r>
          </w:p>
        </w:tc>
      </w:tr>
      <w:tr w:rsidR="00567C21" w:rsidRPr="00153B18" w14:paraId="3EC673FA" w14:textId="77777777" w:rsidTr="00153B18">
        <w:tc>
          <w:tcPr>
            <w:tcW w:w="1260" w:type="dxa"/>
          </w:tcPr>
          <w:p w14:paraId="0BF51C5C" w14:textId="77777777" w:rsidR="00567C21" w:rsidRPr="00153B18" w:rsidRDefault="00567C21" w:rsidP="00567C21">
            <w:pPr>
              <w:rPr>
                <w:rFonts w:ascii="Times New Roman" w:hAnsi="Times New Roman" w:cs="Times New Roman"/>
                <w:sz w:val="24"/>
                <w:szCs w:val="24"/>
              </w:rPr>
            </w:pPr>
          </w:p>
        </w:tc>
        <w:tc>
          <w:tcPr>
            <w:tcW w:w="6930" w:type="dxa"/>
          </w:tcPr>
          <w:p w14:paraId="554DA72C" w14:textId="77777777" w:rsidR="00567C21" w:rsidRPr="00153B18" w:rsidRDefault="00567C21" w:rsidP="00567C21">
            <w:pPr>
              <w:rPr>
                <w:rFonts w:ascii="Times New Roman" w:hAnsi="Times New Roman" w:cs="Times New Roman"/>
                <w:sz w:val="24"/>
                <w:szCs w:val="24"/>
              </w:rPr>
            </w:pPr>
          </w:p>
        </w:tc>
        <w:tc>
          <w:tcPr>
            <w:tcW w:w="1620" w:type="dxa"/>
          </w:tcPr>
          <w:p w14:paraId="1F133434" w14:textId="77777777" w:rsidR="00567C21" w:rsidRPr="00153B18" w:rsidRDefault="00567C21" w:rsidP="00567C21">
            <w:pPr>
              <w:rPr>
                <w:rFonts w:ascii="Times New Roman" w:hAnsi="Times New Roman" w:cs="Times New Roman"/>
                <w:sz w:val="24"/>
                <w:szCs w:val="24"/>
              </w:rPr>
            </w:pPr>
          </w:p>
        </w:tc>
      </w:tr>
      <w:tr w:rsidR="00567C21" w:rsidRPr="00153B18" w14:paraId="7C0167B8" w14:textId="77777777" w:rsidTr="00153B18">
        <w:tc>
          <w:tcPr>
            <w:tcW w:w="1260" w:type="dxa"/>
          </w:tcPr>
          <w:p w14:paraId="5E5C036D" w14:textId="77777777" w:rsidR="00567C21" w:rsidRPr="00153B18" w:rsidRDefault="00567C21" w:rsidP="00567C21">
            <w:pPr>
              <w:rPr>
                <w:rFonts w:ascii="Times New Roman" w:hAnsi="Times New Roman" w:cs="Times New Roman"/>
                <w:sz w:val="24"/>
                <w:szCs w:val="24"/>
              </w:rPr>
            </w:pPr>
          </w:p>
        </w:tc>
        <w:tc>
          <w:tcPr>
            <w:tcW w:w="6930" w:type="dxa"/>
          </w:tcPr>
          <w:p w14:paraId="0AFC62FD"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 xml:space="preserve">Cerebrovascular Disease </w:t>
            </w:r>
          </w:p>
          <w:p w14:paraId="0F6E371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Senior Advantage Lecture Series</w:t>
            </w:r>
          </w:p>
          <w:p w14:paraId="12442328"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Gainesville, FL</w:t>
            </w:r>
          </w:p>
        </w:tc>
        <w:tc>
          <w:tcPr>
            <w:tcW w:w="1620" w:type="dxa"/>
          </w:tcPr>
          <w:p w14:paraId="5B05790A"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2000</w:t>
            </w:r>
          </w:p>
        </w:tc>
      </w:tr>
      <w:tr w:rsidR="00567C21" w:rsidRPr="00153B18" w14:paraId="6F99FBB9" w14:textId="77777777" w:rsidTr="00153B18">
        <w:tc>
          <w:tcPr>
            <w:tcW w:w="1260" w:type="dxa"/>
          </w:tcPr>
          <w:p w14:paraId="5CF4FE0B" w14:textId="77777777" w:rsidR="00567C21" w:rsidRPr="00153B18" w:rsidRDefault="00567C21" w:rsidP="00567C21">
            <w:pPr>
              <w:rPr>
                <w:rFonts w:ascii="Times New Roman" w:hAnsi="Times New Roman" w:cs="Times New Roman"/>
                <w:sz w:val="24"/>
                <w:szCs w:val="24"/>
              </w:rPr>
            </w:pPr>
          </w:p>
        </w:tc>
        <w:tc>
          <w:tcPr>
            <w:tcW w:w="6930" w:type="dxa"/>
          </w:tcPr>
          <w:p w14:paraId="3DC2E41B" w14:textId="77777777" w:rsidR="00567C21" w:rsidRPr="00153B18" w:rsidRDefault="00567C21" w:rsidP="00567C21">
            <w:pPr>
              <w:rPr>
                <w:rFonts w:ascii="Times New Roman" w:hAnsi="Times New Roman" w:cs="Times New Roman"/>
                <w:sz w:val="24"/>
                <w:szCs w:val="24"/>
              </w:rPr>
            </w:pPr>
          </w:p>
        </w:tc>
        <w:tc>
          <w:tcPr>
            <w:tcW w:w="1620" w:type="dxa"/>
          </w:tcPr>
          <w:p w14:paraId="78B5C02A" w14:textId="77777777" w:rsidR="00567C21" w:rsidRPr="00153B18" w:rsidRDefault="00567C21" w:rsidP="00567C21">
            <w:pPr>
              <w:rPr>
                <w:rFonts w:ascii="Times New Roman" w:hAnsi="Times New Roman" w:cs="Times New Roman"/>
                <w:sz w:val="24"/>
                <w:szCs w:val="24"/>
              </w:rPr>
            </w:pPr>
          </w:p>
        </w:tc>
      </w:tr>
      <w:tr w:rsidR="00567C21" w:rsidRPr="00153B18" w14:paraId="2EB5FEDD" w14:textId="77777777" w:rsidTr="00153B18">
        <w:tc>
          <w:tcPr>
            <w:tcW w:w="1260" w:type="dxa"/>
          </w:tcPr>
          <w:p w14:paraId="015ADAC7" w14:textId="77777777" w:rsidR="00567C21" w:rsidRPr="00153B18" w:rsidRDefault="00567C21" w:rsidP="00567C21">
            <w:pPr>
              <w:rPr>
                <w:rFonts w:ascii="Times New Roman" w:hAnsi="Times New Roman" w:cs="Times New Roman"/>
                <w:sz w:val="24"/>
                <w:szCs w:val="24"/>
              </w:rPr>
            </w:pPr>
          </w:p>
        </w:tc>
        <w:tc>
          <w:tcPr>
            <w:tcW w:w="6930" w:type="dxa"/>
          </w:tcPr>
          <w:p w14:paraId="1587AD6E"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Meningioma: Clinical Features and Growth Factors</w:t>
            </w:r>
          </w:p>
          <w:p w14:paraId="1115241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Mercy Medical Center Medical Grand Rounds</w:t>
            </w:r>
          </w:p>
          <w:p w14:paraId="73163E23"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Baltimore, MD</w:t>
            </w:r>
          </w:p>
        </w:tc>
        <w:tc>
          <w:tcPr>
            <w:tcW w:w="1620" w:type="dxa"/>
          </w:tcPr>
          <w:p w14:paraId="375ABA9E"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June 9, 1999</w:t>
            </w:r>
          </w:p>
        </w:tc>
      </w:tr>
      <w:tr w:rsidR="00567C21" w:rsidRPr="00153B18" w14:paraId="681E529C" w14:textId="77777777" w:rsidTr="00153B18">
        <w:tc>
          <w:tcPr>
            <w:tcW w:w="1260" w:type="dxa"/>
          </w:tcPr>
          <w:p w14:paraId="16FF385C" w14:textId="77777777" w:rsidR="00567C21" w:rsidRPr="00153B18" w:rsidRDefault="00567C21" w:rsidP="00567C21">
            <w:pPr>
              <w:rPr>
                <w:rFonts w:ascii="Times New Roman" w:hAnsi="Times New Roman" w:cs="Times New Roman"/>
                <w:sz w:val="24"/>
                <w:szCs w:val="24"/>
              </w:rPr>
            </w:pPr>
          </w:p>
        </w:tc>
        <w:tc>
          <w:tcPr>
            <w:tcW w:w="6930" w:type="dxa"/>
          </w:tcPr>
          <w:p w14:paraId="5821CD41" w14:textId="77777777" w:rsidR="00567C21" w:rsidRPr="00153B18" w:rsidRDefault="00567C21" w:rsidP="00567C21">
            <w:pPr>
              <w:rPr>
                <w:rFonts w:ascii="Times New Roman" w:hAnsi="Times New Roman" w:cs="Times New Roman"/>
                <w:sz w:val="24"/>
                <w:szCs w:val="24"/>
              </w:rPr>
            </w:pPr>
          </w:p>
        </w:tc>
        <w:tc>
          <w:tcPr>
            <w:tcW w:w="1620" w:type="dxa"/>
          </w:tcPr>
          <w:p w14:paraId="23CC1A6B" w14:textId="77777777" w:rsidR="00567C21" w:rsidRPr="00153B18" w:rsidRDefault="00567C21" w:rsidP="00567C21">
            <w:pPr>
              <w:rPr>
                <w:rFonts w:ascii="Times New Roman" w:hAnsi="Times New Roman" w:cs="Times New Roman"/>
                <w:sz w:val="24"/>
                <w:szCs w:val="24"/>
              </w:rPr>
            </w:pPr>
          </w:p>
        </w:tc>
      </w:tr>
      <w:tr w:rsidR="00567C21" w:rsidRPr="00153B18" w14:paraId="133279E6" w14:textId="77777777" w:rsidTr="00153B18">
        <w:tc>
          <w:tcPr>
            <w:tcW w:w="1260" w:type="dxa"/>
          </w:tcPr>
          <w:p w14:paraId="6E541F68" w14:textId="77777777" w:rsidR="00567C21" w:rsidRPr="00153B18" w:rsidRDefault="00567C21" w:rsidP="00567C21">
            <w:pPr>
              <w:rPr>
                <w:rFonts w:ascii="Times New Roman" w:hAnsi="Times New Roman" w:cs="Times New Roman"/>
                <w:sz w:val="24"/>
                <w:szCs w:val="24"/>
              </w:rPr>
            </w:pPr>
          </w:p>
        </w:tc>
        <w:tc>
          <w:tcPr>
            <w:tcW w:w="6930" w:type="dxa"/>
          </w:tcPr>
          <w:p w14:paraId="2C45D8D6" w14:textId="77777777" w:rsidR="00567C21" w:rsidRPr="00153B18" w:rsidRDefault="00567C21" w:rsidP="00567C21">
            <w:pPr>
              <w:rPr>
                <w:rFonts w:ascii="Times New Roman" w:hAnsi="Times New Roman" w:cs="Times New Roman"/>
                <w:i/>
                <w:sz w:val="24"/>
                <w:szCs w:val="24"/>
              </w:rPr>
            </w:pPr>
            <w:r w:rsidRPr="00153B18">
              <w:rPr>
                <w:rFonts w:ascii="Times New Roman" w:hAnsi="Times New Roman" w:cs="Times New Roman"/>
                <w:i/>
                <w:sz w:val="24"/>
                <w:szCs w:val="24"/>
              </w:rPr>
              <w:t>Brain Tumors</w:t>
            </w:r>
          </w:p>
          <w:p w14:paraId="0E9C4D8E"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University of Maryland Department of Medicine Grand Rounds</w:t>
            </w:r>
          </w:p>
          <w:p w14:paraId="1D5802D3"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Baltimore, MD</w:t>
            </w:r>
          </w:p>
        </w:tc>
        <w:tc>
          <w:tcPr>
            <w:tcW w:w="1620" w:type="dxa"/>
          </w:tcPr>
          <w:p w14:paraId="54712202"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June 2, 1999</w:t>
            </w:r>
          </w:p>
        </w:tc>
      </w:tr>
      <w:tr w:rsidR="00567C21" w:rsidRPr="00153B18" w14:paraId="42FEBC3C" w14:textId="77777777" w:rsidTr="00153B18">
        <w:tc>
          <w:tcPr>
            <w:tcW w:w="1260" w:type="dxa"/>
          </w:tcPr>
          <w:p w14:paraId="127B37DC" w14:textId="77777777" w:rsidR="00567C21" w:rsidRPr="00153B18" w:rsidRDefault="00567C21" w:rsidP="00567C21">
            <w:pPr>
              <w:rPr>
                <w:rFonts w:ascii="Times New Roman" w:hAnsi="Times New Roman" w:cs="Times New Roman"/>
                <w:sz w:val="24"/>
                <w:szCs w:val="24"/>
              </w:rPr>
            </w:pPr>
          </w:p>
        </w:tc>
        <w:tc>
          <w:tcPr>
            <w:tcW w:w="6930" w:type="dxa"/>
          </w:tcPr>
          <w:p w14:paraId="1C1ABB74" w14:textId="77777777" w:rsidR="00567C21" w:rsidRPr="00153B18" w:rsidRDefault="00567C21" w:rsidP="00567C21">
            <w:pPr>
              <w:rPr>
                <w:rFonts w:ascii="Times New Roman" w:hAnsi="Times New Roman" w:cs="Times New Roman"/>
                <w:sz w:val="24"/>
                <w:szCs w:val="24"/>
              </w:rPr>
            </w:pPr>
          </w:p>
        </w:tc>
        <w:tc>
          <w:tcPr>
            <w:tcW w:w="1620" w:type="dxa"/>
          </w:tcPr>
          <w:p w14:paraId="48962463" w14:textId="77777777" w:rsidR="00567C21" w:rsidRPr="00153B18" w:rsidRDefault="00567C21" w:rsidP="00567C21">
            <w:pPr>
              <w:rPr>
                <w:rFonts w:ascii="Times New Roman" w:hAnsi="Times New Roman" w:cs="Times New Roman"/>
                <w:sz w:val="24"/>
                <w:szCs w:val="24"/>
              </w:rPr>
            </w:pPr>
          </w:p>
        </w:tc>
      </w:tr>
      <w:tr w:rsidR="00567C21" w:rsidRPr="00153B18" w14:paraId="6665139B" w14:textId="77777777" w:rsidTr="00153B18">
        <w:tc>
          <w:tcPr>
            <w:tcW w:w="1260" w:type="dxa"/>
          </w:tcPr>
          <w:p w14:paraId="41883492" w14:textId="77777777" w:rsidR="00567C21" w:rsidRPr="00153B18" w:rsidRDefault="00567C21" w:rsidP="00567C21">
            <w:pPr>
              <w:rPr>
                <w:rFonts w:ascii="Times New Roman" w:hAnsi="Times New Roman" w:cs="Times New Roman"/>
                <w:sz w:val="24"/>
                <w:szCs w:val="24"/>
              </w:rPr>
            </w:pPr>
          </w:p>
        </w:tc>
        <w:tc>
          <w:tcPr>
            <w:tcW w:w="6930" w:type="dxa"/>
          </w:tcPr>
          <w:p w14:paraId="215598A9" w14:textId="77777777" w:rsidR="00567C21" w:rsidRPr="00153B18" w:rsidRDefault="00567C21" w:rsidP="00567C21">
            <w:pPr>
              <w:rPr>
                <w:rFonts w:ascii="Times New Roman" w:hAnsi="Times New Roman" w:cs="Times New Roman"/>
                <w:sz w:val="24"/>
                <w:szCs w:val="24"/>
              </w:rPr>
            </w:pPr>
          </w:p>
        </w:tc>
        <w:tc>
          <w:tcPr>
            <w:tcW w:w="1620" w:type="dxa"/>
          </w:tcPr>
          <w:p w14:paraId="6BCE5A24" w14:textId="77777777" w:rsidR="00567C21" w:rsidRPr="00153B18" w:rsidRDefault="00567C21" w:rsidP="00567C21">
            <w:pPr>
              <w:rPr>
                <w:rFonts w:ascii="Times New Roman" w:hAnsi="Times New Roman" w:cs="Times New Roman"/>
                <w:sz w:val="24"/>
                <w:szCs w:val="24"/>
              </w:rPr>
            </w:pPr>
          </w:p>
        </w:tc>
      </w:tr>
      <w:tr w:rsidR="00567C21" w:rsidRPr="00153B18" w14:paraId="1BA069DB" w14:textId="77777777" w:rsidTr="00153B18">
        <w:tc>
          <w:tcPr>
            <w:tcW w:w="8190" w:type="dxa"/>
            <w:gridSpan w:val="2"/>
          </w:tcPr>
          <w:p w14:paraId="4EAE1D50"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b/>
                <w:sz w:val="24"/>
                <w:szCs w:val="24"/>
              </w:rPr>
              <w:t xml:space="preserve">Academic and Clinical Innovations </w:t>
            </w:r>
          </w:p>
        </w:tc>
        <w:tc>
          <w:tcPr>
            <w:tcW w:w="1620" w:type="dxa"/>
          </w:tcPr>
          <w:p w14:paraId="08A77782" w14:textId="77777777" w:rsidR="00567C21" w:rsidRPr="00153B18" w:rsidRDefault="00567C21" w:rsidP="00567C21">
            <w:pPr>
              <w:rPr>
                <w:rFonts w:ascii="Times New Roman" w:hAnsi="Times New Roman" w:cs="Times New Roman"/>
                <w:sz w:val="24"/>
                <w:szCs w:val="24"/>
              </w:rPr>
            </w:pPr>
          </w:p>
        </w:tc>
      </w:tr>
      <w:tr w:rsidR="00567C21" w:rsidRPr="00153B18" w14:paraId="36969543" w14:textId="77777777" w:rsidTr="00153B18">
        <w:tc>
          <w:tcPr>
            <w:tcW w:w="1260" w:type="dxa"/>
          </w:tcPr>
          <w:p w14:paraId="7409AFCD" w14:textId="77777777" w:rsidR="00567C21" w:rsidRPr="00153B18" w:rsidRDefault="00567C21" w:rsidP="00567C21">
            <w:pPr>
              <w:rPr>
                <w:rFonts w:ascii="Times New Roman" w:hAnsi="Times New Roman" w:cs="Times New Roman"/>
                <w:sz w:val="24"/>
                <w:szCs w:val="24"/>
              </w:rPr>
            </w:pPr>
          </w:p>
        </w:tc>
        <w:tc>
          <w:tcPr>
            <w:tcW w:w="6930" w:type="dxa"/>
          </w:tcPr>
          <w:p w14:paraId="32AA42FC" w14:textId="77777777" w:rsidR="00567C21" w:rsidRPr="00153B18" w:rsidRDefault="00567C21" w:rsidP="00567C21">
            <w:pPr>
              <w:rPr>
                <w:rFonts w:ascii="Times New Roman" w:hAnsi="Times New Roman" w:cs="Times New Roman"/>
                <w:sz w:val="24"/>
                <w:szCs w:val="24"/>
              </w:rPr>
            </w:pPr>
          </w:p>
        </w:tc>
        <w:tc>
          <w:tcPr>
            <w:tcW w:w="1620" w:type="dxa"/>
          </w:tcPr>
          <w:p w14:paraId="48D88C99" w14:textId="77777777" w:rsidR="00567C21" w:rsidRPr="00153B18" w:rsidRDefault="00567C21" w:rsidP="00567C21">
            <w:pPr>
              <w:rPr>
                <w:rFonts w:ascii="Times New Roman" w:hAnsi="Times New Roman" w:cs="Times New Roman"/>
                <w:sz w:val="24"/>
                <w:szCs w:val="24"/>
              </w:rPr>
            </w:pPr>
          </w:p>
        </w:tc>
      </w:tr>
      <w:tr w:rsidR="00567C21" w:rsidRPr="00153B18" w14:paraId="2BD12D22" w14:textId="77777777" w:rsidTr="00153B18">
        <w:tc>
          <w:tcPr>
            <w:tcW w:w="1260" w:type="dxa"/>
          </w:tcPr>
          <w:p w14:paraId="49E8F059" w14:textId="77777777" w:rsidR="00567C21" w:rsidRPr="00153B18" w:rsidRDefault="00567C21" w:rsidP="00567C21">
            <w:pPr>
              <w:rPr>
                <w:rFonts w:ascii="Times New Roman" w:hAnsi="Times New Roman" w:cs="Times New Roman"/>
                <w:sz w:val="24"/>
                <w:szCs w:val="24"/>
              </w:rPr>
            </w:pPr>
          </w:p>
        </w:tc>
        <w:tc>
          <w:tcPr>
            <w:tcW w:w="6930" w:type="dxa"/>
          </w:tcPr>
          <w:p w14:paraId="08596B57"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Patient Safety Education Program Master Facilitator, Northwestern University Feinberg School of Medicine</w:t>
            </w:r>
          </w:p>
        </w:tc>
        <w:tc>
          <w:tcPr>
            <w:tcW w:w="1620" w:type="dxa"/>
          </w:tcPr>
          <w:p w14:paraId="69779662" w14:textId="77777777" w:rsidR="00567C21" w:rsidRPr="00153B18" w:rsidRDefault="00567C21" w:rsidP="00567C21">
            <w:pPr>
              <w:rPr>
                <w:rFonts w:ascii="Times New Roman" w:hAnsi="Times New Roman" w:cs="Times New Roman"/>
                <w:sz w:val="24"/>
                <w:szCs w:val="24"/>
              </w:rPr>
            </w:pPr>
            <w:r w:rsidRPr="00153B18">
              <w:rPr>
                <w:rFonts w:ascii="Times New Roman" w:hAnsi="Times New Roman" w:cs="Times New Roman"/>
                <w:sz w:val="24"/>
                <w:szCs w:val="24"/>
              </w:rPr>
              <w:t>2013-Present</w:t>
            </w:r>
          </w:p>
        </w:tc>
      </w:tr>
      <w:tr w:rsidR="0096074A" w:rsidRPr="00153B18" w14:paraId="44A103A2" w14:textId="77777777" w:rsidTr="00153B18">
        <w:tc>
          <w:tcPr>
            <w:tcW w:w="1260" w:type="dxa"/>
          </w:tcPr>
          <w:p w14:paraId="12BD2AAD" w14:textId="77777777" w:rsidR="0096074A" w:rsidRPr="00153B18" w:rsidRDefault="0096074A" w:rsidP="0096074A">
            <w:pPr>
              <w:rPr>
                <w:rFonts w:ascii="Times New Roman" w:hAnsi="Times New Roman" w:cs="Times New Roman"/>
                <w:sz w:val="24"/>
                <w:szCs w:val="24"/>
              </w:rPr>
            </w:pPr>
          </w:p>
        </w:tc>
        <w:tc>
          <w:tcPr>
            <w:tcW w:w="6930" w:type="dxa"/>
          </w:tcPr>
          <w:p w14:paraId="7E1AE099"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Chief Resident in Quality and Safety, VHA Office of Academic Affiliation GME Educational Innovation. Site program director and lead faculty member. The </w:t>
            </w:r>
            <w:r w:rsidR="007B18DD">
              <w:rPr>
                <w:rFonts w:ascii="Times New Roman" w:hAnsi="Times New Roman" w:cs="Times New Roman"/>
                <w:sz w:val="24"/>
                <w:szCs w:val="24"/>
              </w:rPr>
              <w:t xml:space="preserve">JAH VA </w:t>
            </w:r>
            <w:r w:rsidRPr="00153B18">
              <w:rPr>
                <w:rFonts w:ascii="Times New Roman" w:hAnsi="Times New Roman" w:cs="Times New Roman"/>
                <w:sz w:val="24"/>
                <w:szCs w:val="24"/>
              </w:rPr>
              <w:t>program has been recognized nationally as best practice by Dartmouth Institute (manuscript in submission). Provided expertise as a resource/mentor to sites in Hampton, VA, Syracuse, NY, and Miami, FL</w:t>
            </w:r>
          </w:p>
        </w:tc>
        <w:tc>
          <w:tcPr>
            <w:tcW w:w="1620" w:type="dxa"/>
          </w:tcPr>
          <w:p w14:paraId="68273ECC"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2010-Present</w:t>
            </w:r>
          </w:p>
        </w:tc>
      </w:tr>
      <w:tr w:rsidR="0096074A" w:rsidRPr="00153B18" w14:paraId="6412F785" w14:textId="77777777" w:rsidTr="00153B18">
        <w:tc>
          <w:tcPr>
            <w:tcW w:w="1260" w:type="dxa"/>
          </w:tcPr>
          <w:p w14:paraId="70152A6D" w14:textId="77777777" w:rsidR="0096074A" w:rsidRPr="00153B18" w:rsidRDefault="0096074A" w:rsidP="0096074A">
            <w:pPr>
              <w:rPr>
                <w:rFonts w:ascii="Times New Roman" w:hAnsi="Times New Roman" w:cs="Times New Roman"/>
                <w:sz w:val="24"/>
                <w:szCs w:val="24"/>
              </w:rPr>
            </w:pPr>
          </w:p>
        </w:tc>
        <w:tc>
          <w:tcPr>
            <w:tcW w:w="6930" w:type="dxa"/>
          </w:tcPr>
          <w:p w14:paraId="770989DC"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BCC 7110 – Internal Medicine Clerkship curriculum development</w:t>
            </w:r>
          </w:p>
          <w:p w14:paraId="43FABD46"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Created and supervise the patient safety curriculum for the clerkship including point of care experiential learning activities and skills assessment utilizing simulation. The curriculum was the recipient of 2012 Cheers Award by Institute for Safe Medication Practices</w:t>
            </w:r>
          </w:p>
          <w:p w14:paraId="053C061E"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Presented curriculum at several national conferences and by poster at the International Forum on Quality and Safety in Healthcare in 2014 in Paris, France</w:t>
            </w:r>
          </w:p>
        </w:tc>
        <w:tc>
          <w:tcPr>
            <w:tcW w:w="1620" w:type="dxa"/>
          </w:tcPr>
          <w:p w14:paraId="6AC35EA6"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2010-Present</w:t>
            </w:r>
          </w:p>
        </w:tc>
      </w:tr>
      <w:tr w:rsidR="0096074A" w:rsidRPr="00153B18" w14:paraId="5A382E11" w14:textId="77777777" w:rsidTr="00153B18">
        <w:tc>
          <w:tcPr>
            <w:tcW w:w="1260" w:type="dxa"/>
          </w:tcPr>
          <w:p w14:paraId="46AE94C3" w14:textId="77777777" w:rsidR="0096074A" w:rsidRPr="00153B18" w:rsidRDefault="0096074A" w:rsidP="0096074A">
            <w:pPr>
              <w:rPr>
                <w:rFonts w:ascii="Times New Roman" w:hAnsi="Times New Roman" w:cs="Times New Roman"/>
                <w:sz w:val="24"/>
                <w:szCs w:val="24"/>
              </w:rPr>
            </w:pPr>
          </w:p>
        </w:tc>
        <w:tc>
          <w:tcPr>
            <w:tcW w:w="6930" w:type="dxa"/>
          </w:tcPr>
          <w:p w14:paraId="328DE8D0" w14:textId="77777777" w:rsidR="0096074A" w:rsidRPr="00153B18" w:rsidRDefault="0096074A" w:rsidP="0096074A">
            <w:pPr>
              <w:pStyle w:val="BodyText"/>
              <w:ind w:right="-108"/>
            </w:pPr>
            <w:r w:rsidRPr="00153B18">
              <w:t>MEL 8121 – Hospital Medicine/Patient Safety</w:t>
            </w:r>
          </w:p>
          <w:p w14:paraId="09294397"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lastRenderedPageBreak/>
              <w:t>Developed Hospital Medicine and Patient Safety Elective for fourth year medical students preparing them for internship and learning about patient safety in the clinical setting</w:t>
            </w:r>
          </w:p>
        </w:tc>
        <w:tc>
          <w:tcPr>
            <w:tcW w:w="1620" w:type="dxa"/>
          </w:tcPr>
          <w:p w14:paraId="0F12AB09"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lastRenderedPageBreak/>
              <w:t>2010-Present</w:t>
            </w:r>
          </w:p>
        </w:tc>
      </w:tr>
      <w:tr w:rsidR="0096074A" w:rsidRPr="00153B18" w14:paraId="22B0D2EE" w14:textId="77777777" w:rsidTr="00153B18">
        <w:tc>
          <w:tcPr>
            <w:tcW w:w="1260" w:type="dxa"/>
          </w:tcPr>
          <w:p w14:paraId="384C2C0D" w14:textId="77777777" w:rsidR="0096074A" w:rsidRPr="00153B18" w:rsidRDefault="0096074A" w:rsidP="0096074A">
            <w:pPr>
              <w:rPr>
                <w:rFonts w:ascii="Times New Roman" w:hAnsi="Times New Roman" w:cs="Times New Roman"/>
                <w:sz w:val="24"/>
                <w:szCs w:val="24"/>
              </w:rPr>
            </w:pPr>
          </w:p>
        </w:tc>
        <w:tc>
          <w:tcPr>
            <w:tcW w:w="6930" w:type="dxa"/>
          </w:tcPr>
          <w:p w14:paraId="5D42BB73"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USF IM Residency EBM Journal Club director and mentor</w:t>
            </w:r>
          </w:p>
          <w:p w14:paraId="641E049D"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Developed and implemented EBM curriculum and provide education for residents</w:t>
            </w:r>
          </w:p>
        </w:tc>
        <w:tc>
          <w:tcPr>
            <w:tcW w:w="1620" w:type="dxa"/>
          </w:tcPr>
          <w:p w14:paraId="6EA3F311"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2003-Present</w:t>
            </w:r>
          </w:p>
        </w:tc>
      </w:tr>
      <w:tr w:rsidR="0096074A" w:rsidRPr="00153B18" w14:paraId="27E42BE1" w14:textId="77777777" w:rsidTr="00153B18">
        <w:tc>
          <w:tcPr>
            <w:tcW w:w="1260" w:type="dxa"/>
          </w:tcPr>
          <w:p w14:paraId="7498C2C2" w14:textId="77777777" w:rsidR="0096074A" w:rsidRPr="00153B18" w:rsidRDefault="0096074A" w:rsidP="0096074A">
            <w:pPr>
              <w:rPr>
                <w:rFonts w:ascii="Times New Roman" w:hAnsi="Times New Roman" w:cs="Times New Roman"/>
                <w:sz w:val="24"/>
                <w:szCs w:val="24"/>
              </w:rPr>
            </w:pPr>
          </w:p>
        </w:tc>
        <w:tc>
          <w:tcPr>
            <w:tcW w:w="6930" w:type="dxa"/>
          </w:tcPr>
          <w:p w14:paraId="23748590"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USF Health Center for Evidence Based Medicine Member </w:t>
            </w:r>
          </w:p>
        </w:tc>
        <w:tc>
          <w:tcPr>
            <w:tcW w:w="1620" w:type="dxa"/>
          </w:tcPr>
          <w:p w14:paraId="4834AD2B"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2008</w:t>
            </w:r>
          </w:p>
        </w:tc>
      </w:tr>
      <w:tr w:rsidR="0096074A" w:rsidRPr="00153B18" w14:paraId="6634D690" w14:textId="77777777" w:rsidTr="00153B18">
        <w:tc>
          <w:tcPr>
            <w:tcW w:w="1260" w:type="dxa"/>
          </w:tcPr>
          <w:p w14:paraId="777427BC" w14:textId="77777777" w:rsidR="0096074A" w:rsidRPr="00153B18" w:rsidRDefault="0096074A" w:rsidP="0096074A">
            <w:pPr>
              <w:rPr>
                <w:rFonts w:ascii="Times New Roman" w:hAnsi="Times New Roman" w:cs="Times New Roman"/>
                <w:sz w:val="24"/>
                <w:szCs w:val="24"/>
              </w:rPr>
            </w:pPr>
          </w:p>
        </w:tc>
        <w:tc>
          <w:tcPr>
            <w:tcW w:w="6930" w:type="dxa"/>
          </w:tcPr>
          <w:p w14:paraId="3E253EB3" w14:textId="77777777" w:rsidR="0096074A" w:rsidRPr="00153B18" w:rsidRDefault="0096074A" w:rsidP="0096074A">
            <w:pPr>
              <w:rPr>
                <w:rFonts w:ascii="Times New Roman" w:hAnsi="Times New Roman" w:cs="Times New Roman"/>
                <w:sz w:val="24"/>
                <w:szCs w:val="24"/>
              </w:rPr>
            </w:pPr>
          </w:p>
        </w:tc>
        <w:tc>
          <w:tcPr>
            <w:tcW w:w="1620" w:type="dxa"/>
          </w:tcPr>
          <w:p w14:paraId="35E325FB" w14:textId="77777777" w:rsidR="0096074A" w:rsidRPr="00153B18" w:rsidRDefault="0096074A" w:rsidP="0096074A">
            <w:pPr>
              <w:rPr>
                <w:rFonts w:ascii="Times New Roman" w:hAnsi="Times New Roman" w:cs="Times New Roman"/>
                <w:sz w:val="24"/>
                <w:szCs w:val="24"/>
              </w:rPr>
            </w:pPr>
          </w:p>
        </w:tc>
      </w:tr>
      <w:tr w:rsidR="0096074A" w:rsidRPr="00153B18" w14:paraId="2EF77479" w14:textId="77777777" w:rsidTr="00153B18">
        <w:tc>
          <w:tcPr>
            <w:tcW w:w="8190" w:type="dxa"/>
            <w:gridSpan w:val="2"/>
          </w:tcPr>
          <w:p w14:paraId="14183DFD" w14:textId="77777777" w:rsidR="0096074A" w:rsidRPr="00153B18" w:rsidRDefault="0096074A" w:rsidP="0096074A">
            <w:pPr>
              <w:rPr>
                <w:rFonts w:ascii="Times New Roman" w:hAnsi="Times New Roman" w:cs="Times New Roman"/>
                <w:b/>
                <w:sz w:val="24"/>
                <w:szCs w:val="24"/>
              </w:rPr>
            </w:pPr>
            <w:r w:rsidRPr="00153B18">
              <w:rPr>
                <w:rFonts w:ascii="Times New Roman" w:hAnsi="Times New Roman" w:cs="Times New Roman"/>
                <w:b/>
                <w:sz w:val="24"/>
                <w:szCs w:val="24"/>
              </w:rPr>
              <w:t>Published Bibliography</w:t>
            </w:r>
          </w:p>
        </w:tc>
        <w:tc>
          <w:tcPr>
            <w:tcW w:w="1620" w:type="dxa"/>
          </w:tcPr>
          <w:p w14:paraId="010EC710" w14:textId="77777777" w:rsidR="0096074A" w:rsidRPr="00153B18" w:rsidRDefault="0096074A" w:rsidP="0096074A">
            <w:pPr>
              <w:rPr>
                <w:rFonts w:ascii="Times New Roman" w:hAnsi="Times New Roman" w:cs="Times New Roman"/>
                <w:sz w:val="24"/>
                <w:szCs w:val="24"/>
              </w:rPr>
            </w:pPr>
          </w:p>
        </w:tc>
      </w:tr>
      <w:tr w:rsidR="0096074A" w:rsidRPr="00153B18" w14:paraId="56D69AF7" w14:textId="77777777" w:rsidTr="00153B18">
        <w:tc>
          <w:tcPr>
            <w:tcW w:w="1260" w:type="dxa"/>
          </w:tcPr>
          <w:p w14:paraId="663C209F" w14:textId="77777777" w:rsidR="0096074A" w:rsidRPr="00153B18" w:rsidRDefault="0096074A" w:rsidP="0096074A">
            <w:pPr>
              <w:rPr>
                <w:rFonts w:ascii="Times New Roman" w:hAnsi="Times New Roman" w:cs="Times New Roman"/>
                <w:sz w:val="24"/>
                <w:szCs w:val="24"/>
                <w:u w:val="single"/>
              </w:rPr>
            </w:pPr>
          </w:p>
        </w:tc>
        <w:tc>
          <w:tcPr>
            <w:tcW w:w="6930" w:type="dxa"/>
          </w:tcPr>
          <w:p w14:paraId="2BBC50DD" w14:textId="77777777" w:rsidR="0096074A" w:rsidRPr="00153B18" w:rsidRDefault="0096074A" w:rsidP="0096074A">
            <w:pPr>
              <w:rPr>
                <w:rFonts w:ascii="Times New Roman" w:hAnsi="Times New Roman" w:cs="Times New Roman"/>
                <w:sz w:val="24"/>
                <w:szCs w:val="24"/>
              </w:rPr>
            </w:pPr>
          </w:p>
        </w:tc>
        <w:tc>
          <w:tcPr>
            <w:tcW w:w="1620" w:type="dxa"/>
          </w:tcPr>
          <w:p w14:paraId="7276E907" w14:textId="77777777" w:rsidR="0096074A" w:rsidRPr="00153B18" w:rsidRDefault="0096074A" w:rsidP="0096074A">
            <w:pPr>
              <w:rPr>
                <w:rFonts w:ascii="Times New Roman" w:hAnsi="Times New Roman" w:cs="Times New Roman"/>
                <w:sz w:val="24"/>
                <w:szCs w:val="24"/>
              </w:rPr>
            </w:pPr>
          </w:p>
        </w:tc>
      </w:tr>
      <w:tr w:rsidR="0096074A" w:rsidRPr="00153B18" w14:paraId="0ACBEBAB" w14:textId="77777777" w:rsidTr="00153B18">
        <w:tc>
          <w:tcPr>
            <w:tcW w:w="1260" w:type="dxa"/>
          </w:tcPr>
          <w:p w14:paraId="0203E574" w14:textId="77777777" w:rsidR="0096074A" w:rsidRPr="00153B18" w:rsidRDefault="0096074A" w:rsidP="0096074A">
            <w:pPr>
              <w:rPr>
                <w:rFonts w:ascii="Times New Roman" w:hAnsi="Times New Roman" w:cs="Times New Roman"/>
                <w:sz w:val="24"/>
                <w:szCs w:val="24"/>
                <w:u w:val="single"/>
              </w:rPr>
            </w:pPr>
          </w:p>
        </w:tc>
        <w:tc>
          <w:tcPr>
            <w:tcW w:w="6930" w:type="dxa"/>
          </w:tcPr>
          <w:p w14:paraId="6A863FF2" w14:textId="77777777" w:rsidR="0096074A" w:rsidRPr="00153B18" w:rsidRDefault="0096074A" w:rsidP="0096074A">
            <w:pPr>
              <w:rPr>
                <w:rFonts w:ascii="Times New Roman" w:hAnsi="Times New Roman" w:cs="Times New Roman"/>
                <w:sz w:val="24"/>
                <w:szCs w:val="24"/>
                <w:u w:val="single"/>
              </w:rPr>
            </w:pPr>
            <w:r w:rsidRPr="00153B18">
              <w:rPr>
                <w:rFonts w:ascii="Times New Roman" w:hAnsi="Times New Roman" w:cs="Times New Roman"/>
                <w:sz w:val="24"/>
                <w:szCs w:val="24"/>
                <w:u w:val="single"/>
              </w:rPr>
              <w:t>Peer Reviewed</w:t>
            </w:r>
          </w:p>
        </w:tc>
        <w:tc>
          <w:tcPr>
            <w:tcW w:w="1620" w:type="dxa"/>
          </w:tcPr>
          <w:p w14:paraId="3B501895" w14:textId="77777777" w:rsidR="0096074A" w:rsidRPr="00153B18" w:rsidRDefault="0096074A" w:rsidP="0096074A">
            <w:pPr>
              <w:rPr>
                <w:rFonts w:ascii="Times New Roman" w:hAnsi="Times New Roman" w:cs="Times New Roman"/>
                <w:sz w:val="24"/>
                <w:szCs w:val="24"/>
                <w:u w:val="single"/>
              </w:rPr>
            </w:pPr>
          </w:p>
        </w:tc>
      </w:tr>
      <w:tr w:rsidR="0096074A" w:rsidRPr="00153B18" w14:paraId="0A54953C" w14:textId="77777777" w:rsidTr="00153B18">
        <w:tc>
          <w:tcPr>
            <w:tcW w:w="1260" w:type="dxa"/>
          </w:tcPr>
          <w:p w14:paraId="4C1CA2F0" w14:textId="77777777" w:rsidR="0096074A" w:rsidRPr="00153B18" w:rsidRDefault="0096074A" w:rsidP="0096074A">
            <w:pPr>
              <w:rPr>
                <w:rFonts w:ascii="Times New Roman" w:hAnsi="Times New Roman" w:cs="Times New Roman"/>
                <w:sz w:val="24"/>
                <w:szCs w:val="24"/>
                <w:u w:val="single"/>
              </w:rPr>
            </w:pPr>
          </w:p>
        </w:tc>
        <w:tc>
          <w:tcPr>
            <w:tcW w:w="6930" w:type="dxa"/>
          </w:tcPr>
          <w:p w14:paraId="01A3A449" w14:textId="77777777" w:rsidR="00FC7A9A" w:rsidRDefault="00FC7A9A" w:rsidP="00FC7A9A">
            <w:pPr>
              <w:pStyle w:val="BodyText"/>
              <w:ind w:right="-107"/>
              <w:rPr>
                <w:lang w:val="en"/>
              </w:rPr>
            </w:pPr>
            <w:r w:rsidRPr="006502FF">
              <w:rPr>
                <w:lang w:val="en"/>
              </w:rPr>
              <w:t>Iannello, J; Levitt, M</w:t>
            </w:r>
            <w:r>
              <w:rPr>
                <w:lang w:val="en"/>
              </w:rPr>
              <w:t>P</w:t>
            </w:r>
            <w:r w:rsidRPr="006502FF">
              <w:rPr>
                <w:lang w:val="en"/>
              </w:rPr>
              <w:t xml:space="preserve">.; Poetter, D; Bromberg, D; James, L; Cruz, M; Jean-Baptiste, M; Henry, M; Parissis, EI.; King, ED.; Antwi, C; Johnson, D; Skjerve, P; Kothari, AJ.; Schweighardt, C; Reynolds, E; Wood, K; </w:t>
            </w:r>
            <w:r w:rsidRPr="00FC7A9A">
              <w:rPr>
                <w:b/>
                <w:bCs/>
                <w:lang w:val="en"/>
              </w:rPr>
              <w:t>Reiss, A</w:t>
            </w:r>
            <w:r>
              <w:rPr>
                <w:b/>
                <w:bCs/>
                <w:lang w:val="en"/>
              </w:rPr>
              <w:t>.</w:t>
            </w:r>
            <w:r w:rsidRPr="006502FF">
              <w:rPr>
                <w:lang w:val="en"/>
              </w:rPr>
              <w:t xml:space="preserve"> Improving Inpatient Tobacco Treatment Measures: Outcomes Through Standardized Treatment, Care Coordination, and Electronic Health Record Optimization, </w:t>
            </w:r>
            <w:r w:rsidRPr="006502FF">
              <w:rPr>
                <w:i/>
                <w:iCs/>
                <w:lang w:val="en"/>
              </w:rPr>
              <w:t>Journal for Healthcare Quality</w:t>
            </w:r>
            <w:r w:rsidRPr="006502FF">
              <w:rPr>
                <w:lang w:val="en"/>
              </w:rPr>
              <w:t xml:space="preserve">: </w:t>
            </w:r>
            <w:r>
              <w:rPr>
                <w:lang w:val="en"/>
              </w:rPr>
              <w:t>2021 Jan-Feb</w:t>
            </w:r>
            <w:r w:rsidRPr="006502FF">
              <w:rPr>
                <w:lang w:val="en"/>
              </w:rPr>
              <w:t xml:space="preserve"> 43</w:t>
            </w:r>
            <w:r>
              <w:rPr>
                <w:lang w:val="en"/>
              </w:rPr>
              <w:t>(1):</w:t>
            </w:r>
            <w:r w:rsidRPr="006502FF">
              <w:rPr>
                <w:lang w:val="en"/>
              </w:rPr>
              <w:t>48-58</w:t>
            </w:r>
            <w:r>
              <w:rPr>
                <w:lang w:val="en"/>
              </w:rPr>
              <w:t xml:space="preserve">. </w:t>
            </w:r>
            <w:r w:rsidRPr="006502FF">
              <w:rPr>
                <w:lang w:val="en"/>
              </w:rPr>
              <w:t>doi: 10.1097/JHQ.0000000000000251</w:t>
            </w:r>
          </w:p>
          <w:p w14:paraId="7DE248DA" w14:textId="77777777" w:rsidR="00E5648C" w:rsidRPr="00E5648C" w:rsidRDefault="00E5648C" w:rsidP="0096074A">
            <w:pPr>
              <w:rPr>
                <w:rFonts w:ascii="Times New Roman" w:hAnsi="Times New Roman" w:cs="Times New Roman"/>
                <w:bCs/>
                <w:sz w:val="24"/>
                <w:szCs w:val="24"/>
              </w:rPr>
            </w:pPr>
            <w:r w:rsidRPr="00E5648C">
              <w:rPr>
                <w:rFonts w:ascii="Times New Roman" w:hAnsi="Times New Roman" w:cs="Times New Roman"/>
                <w:sz w:val="24"/>
                <w:szCs w:val="24"/>
                <w:lang w:val="en"/>
              </w:rPr>
              <w:t xml:space="preserve">Iannello J, Bromberg D, Poetter D, Levitt MP, James L, Cruz M, </w:t>
            </w:r>
            <w:r w:rsidRPr="00E5648C">
              <w:rPr>
                <w:rFonts w:ascii="Times New Roman" w:hAnsi="Times New Roman" w:cs="Times New Roman"/>
                <w:b/>
                <w:sz w:val="24"/>
                <w:szCs w:val="24"/>
                <w:lang w:val="en"/>
              </w:rPr>
              <w:t>Reiss A</w:t>
            </w:r>
            <w:r w:rsidRPr="00E5648C">
              <w:rPr>
                <w:rFonts w:ascii="Times New Roman" w:hAnsi="Times New Roman" w:cs="Times New Roman"/>
                <w:sz w:val="24"/>
                <w:szCs w:val="24"/>
                <w:lang w:val="en"/>
              </w:rPr>
              <w:t>. Advancing Order Set Design. Fed Pract. 2019 Oct;36(10):480-484</w:t>
            </w:r>
          </w:p>
          <w:p w14:paraId="6D11C636" w14:textId="77777777" w:rsidR="0096074A" w:rsidRPr="00153B18" w:rsidRDefault="0096074A" w:rsidP="0096074A">
            <w:pPr>
              <w:rPr>
                <w:rFonts w:ascii="Times New Roman" w:hAnsi="Times New Roman" w:cs="Times New Roman"/>
                <w:sz w:val="24"/>
                <w:szCs w:val="24"/>
                <w:u w:val="single"/>
              </w:rPr>
            </w:pPr>
            <w:r w:rsidRPr="00153B18">
              <w:rPr>
                <w:rFonts w:ascii="Times New Roman" w:hAnsi="Times New Roman" w:cs="Times New Roman"/>
                <w:bCs/>
                <w:sz w:val="24"/>
                <w:szCs w:val="24"/>
              </w:rPr>
              <w:t xml:space="preserve">Antar M, Lamarche J, Peguero A, </w:t>
            </w:r>
            <w:r w:rsidRPr="00153B18">
              <w:rPr>
                <w:rFonts w:ascii="Times New Roman" w:hAnsi="Times New Roman" w:cs="Times New Roman"/>
                <w:b/>
                <w:bCs/>
                <w:sz w:val="24"/>
                <w:szCs w:val="24"/>
              </w:rPr>
              <w:t>Reiss A</w:t>
            </w:r>
            <w:r w:rsidRPr="00153B18">
              <w:rPr>
                <w:rFonts w:ascii="Times New Roman" w:hAnsi="Times New Roman" w:cs="Times New Roman"/>
                <w:bCs/>
                <w:sz w:val="24"/>
                <w:szCs w:val="24"/>
              </w:rPr>
              <w:t xml:space="preserve">. A case of selective Immunoglobulin M deficiency and autoimmune glomerulonephritis. </w:t>
            </w:r>
            <w:r w:rsidRPr="00153B18">
              <w:rPr>
                <w:rFonts w:ascii="Times New Roman" w:hAnsi="Times New Roman" w:cs="Times New Roman"/>
                <w:bCs/>
                <w:i/>
                <w:sz w:val="24"/>
                <w:szCs w:val="24"/>
              </w:rPr>
              <w:t xml:space="preserve">Clin Exp Nephrol </w:t>
            </w:r>
            <w:r w:rsidRPr="00153B18">
              <w:rPr>
                <w:rFonts w:ascii="Times New Roman" w:hAnsi="Times New Roman" w:cs="Times New Roman"/>
                <w:bCs/>
                <w:sz w:val="24"/>
                <w:szCs w:val="24"/>
              </w:rPr>
              <w:t xml:space="preserve">2008, </w:t>
            </w:r>
            <w:r w:rsidRPr="00153B18">
              <w:rPr>
                <w:rFonts w:ascii="Times New Roman" w:hAnsi="Times New Roman" w:cs="Times New Roman"/>
                <w:sz w:val="24"/>
                <w:szCs w:val="24"/>
                <w:lang w:val="en"/>
              </w:rPr>
              <w:t>12(4):300-304</w:t>
            </w:r>
          </w:p>
        </w:tc>
        <w:tc>
          <w:tcPr>
            <w:tcW w:w="1620" w:type="dxa"/>
          </w:tcPr>
          <w:p w14:paraId="5DEDE41A" w14:textId="77777777" w:rsidR="0096074A" w:rsidRPr="00153B18" w:rsidRDefault="0096074A" w:rsidP="0096074A">
            <w:pPr>
              <w:rPr>
                <w:rFonts w:ascii="Times New Roman" w:hAnsi="Times New Roman" w:cs="Times New Roman"/>
                <w:sz w:val="24"/>
                <w:szCs w:val="24"/>
                <w:u w:val="single"/>
              </w:rPr>
            </w:pPr>
          </w:p>
        </w:tc>
      </w:tr>
      <w:tr w:rsidR="0096074A" w:rsidRPr="00153B18" w14:paraId="08D2B728" w14:textId="77777777" w:rsidTr="00153B18">
        <w:tc>
          <w:tcPr>
            <w:tcW w:w="1260" w:type="dxa"/>
          </w:tcPr>
          <w:p w14:paraId="69EDE5D4" w14:textId="77777777" w:rsidR="0096074A" w:rsidRPr="00153B18" w:rsidRDefault="0096074A" w:rsidP="0096074A">
            <w:pPr>
              <w:rPr>
                <w:rFonts w:ascii="Times New Roman" w:hAnsi="Times New Roman" w:cs="Times New Roman"/>
                <w:sz w:val="24"/>
                <w:szCs w:val="24"/>
                <w:u w:val="single"/>
              </w:rPr>
            </w:pPr>
          </w:p>
        </w:tc>
        <w:tc>
          <w:tcPr>
            <w:tcW w:w="6930" w:type="dxa"/>
          </w:tcPr>
          <w:p w14:paraId="6696D758" w14:textId="77777777" w:rsidR="0096074A" w:rsidRDefault="0096074A" w:rsidP="0096074A">
            <w:pPr>
              <w:pStyle w:val="BodyText"/>
              <w:ind w:right="-107"/>
              <w:rPr>
                <w:lang w:val="en"/>
              </w:rPr>
            </w:pPr>
            <w:r w:rsidRPr="00153B18">
              <w:rPr>
                <w:lang w:val="en"/>
              </w:rPr>
              <w:t xml:space="preserve">Rosemurgy AS 2nd, Albrink MH, Olson SM, Sherman H, Albertini J, Kramer R, Camps M, </w:t>
            </w:r>
            <w:r w:rsidRPr="00153B18">
              <w:rPr>
                <w:b/>
                <w:lang w:val="en"/>
              </w:rPr>
              <w:t>Reiss A</w:t>
            </w:r>
            <w:r w:rsidRPr="00153B18">
              <w:rPr>
                <w:lang w:val="en"/>
              </w:rPr>
              <w:t xml:space="preserve">. Abdominal stab wound protocol: prospective study documents applicability for widespread use. </w:t>
            </w:r>
            <w:r w:rsidRPr="00153B18">
              <w:rPr>
                <w:rStyle w:val="jrnl"/>
                <w:i/>
                <w:lang w:val="en"/>
              </w:rPr>
              <w:t>Am Surg</w:t>
            </w:r>
            <w:r w:rsidRPr="00153B18">
              <w:rPr>
                <w:lang w:val="en"/>
              </w:rPr>
              <w:t xml:space="preserve"> 1995 Feb;61(2):112-6.</w:t>
            </w:r>
          </w:p>
          <w:p w14:paraId="43D0494C" w14:textId="77777777" w:rsidR="00E5648C" w:rsidRPr="00153B18" w:rsidRDefault="00E5648C" w:rsidP="00FC7A9A">
            <w:pPr>
              <w:pStyle w:val="BodyText"/>
              <w:ind w:right="-107"/>
            </w:pPr>
          </w:p>
        </w:tc>
        <w:tc>
          <w:tcPr>
            <w:tcW w:w="1620" w:type="dxa"/>
          </w:tcPr>
          <w:p w14:paraId="2898CBE4" w14:textId="77777777" w:rsidR="0096074A" w:rsidRPr="00153B18" w:rsidRDefault="0096074A" w:rsidP="0096074A">
            <w:pPr>
              <w:rPr>
                <w:rFonts w:ascii="Times New Roman" w:hAnsi="Times New Roman" w:cs="Times New Roman"/>
                <w:sz w:val="24"/>
                <w:szCs w:val="24"/>
                <w:u w:val="single"/>
              </w:rPr>
            </w:pPr>
          </w:p>
        </w:tc>
      </w:tr>
      <w:tr w:rsidR="0096074A" w:rsidRPr="00153B18" w14:paraId="21135BAF" w14:textId="77777777" w:rsidTr="00153B18">
        <w:tc>
          <w:tcPr>
            <w:tcW w:w="1260" w:type="dxa"/>
          </w:tcPr>
          <w:p w14:paraId="16C93E65" w14:textId="77777777" w:rsidR="0096074A" w:rsidRPr="00153B18" w:rsidRDefault="0096074A" w:rsidP="0096074A">
            <w:pPr>
              <w:rPr>
                <w:rFonts w:ascii="Times New Roman" w:hAnsi="Times New Roman" w:cs="Times New Roman"/>
                <w:sz w:val="24"/>
                <w:szCs w:val="24"/>
                <w:u w:val="single"/>
              </w:rPr>
            </w:pPr>
          </w:p>
        </w:tc>
        <w:tc>
          <w:tcPr>
            <w:tcW w:w="6930" w:type="dxa"/>
          </w:tcPr>
          <w:p w14:paraId="416B5965" w14:textId="77777777" w:rsidR="0096074A" w:rsidRPr="00153B18" w:rsidRDefault="0096074A" w:rsidP="0096074A">
            <w:pPr>
              <w:rPr>
                <w:rFonts w:ascii="Times New Roman" w:hAnsi="Times New Roman" w:cs="Times New Roman"/>
                <w:sz w:val="24"/>
                <w:szCs w:val="24"/>
                <w:u w:val="single"/>
              </w:rPr>
            </w:pPr>
          </w:p>
        </w:tc>
        <w:tc>
          <w:tcPr>
            <w:tcW w:w="1620" w:type="dxa"/>
          </w:tcPr>
          <w:p w14:paraId="4E515414" w14:textId="77777777" w:rsidR="0096074A" w:rsidRPr="00153B18" w:rsidRDefault="0096074A" w:rsidP="0096074A">
            <w:pPr>
              <w:rPr>
                <w:rFonts w:ascii="Times New Roman" w:hAnsi="Times New Roman" w:cs="Times New Roman"/>
                <w:sz w:val="24"/>
                <w:szCs w:val="24"/>
                <w:u w:val="single"/>
              </w:rPr>
            </w:pPr>
          </w:p>
        </w:tc>
      </w:tr>
      <w:tr w:rsidR="0096074A" w:rsidRPr="00153B18" w14:paraId="268EF279" w14:textId="77777777" w:rsidTr="00153B18">
        <w:tc>
          <w:tcPr>
            <w:tcW w:w="1260" w:type="dxa"/>
          </w:tcPr>
          <w:p w14:paraId="7EB108EF" w14:textId="77777777" w:rsidR="0096074A" w:rsidRPr="00153B18" w:rsidRDefault="0096074A" w:rsidP="0096074A">
            <w:pPr>
              <w:rPr>
                <w:rFonts w:ascii="Times New Roman" w:hAnsi="Times New Roman" w:cs="Times New Roman"/>
                <w:sz w:val="24"/>
                <w:szCs w:val="24"/>
                <w:u w:val="single"/>
              </w:rPr>
            </w:pPr>
          </w:p>
        </w:tc>
        <w:tc>
          <w:tcPr>
            <w:tcW w:w="6930" w:type="dxa"/>
          </w:tcPr>
          <w:p w14:paraId="68B0BA26" w14:textId="77777777" w:rsidR="0096074A" w:rsidRPr="00153B18" w:rsidRDefault="0096074A" w:rsidP="0096074A">
            <w:pPr>
              <w:rPr>
                <w:rFonts w:ascii="Times New Roman" w:hAnsi="Times New Roman" w:cs="Times New Roman"/>
                <w:bCs/>
                <w:sz w:val="24"/>
                <w:szCs w:val="24"/>
                <w:u w:val="single"/>
              </w:rPr>
            </w:pPr>
            <w:r w:rsidRPr="00153B18">
              <w:rPr>
                <w:rFonts w:ascii="Times New Roman" w:hAnsi="Times New Roman" w:cs="Times New Roman"/>
                <w:bCs/>
                <w:sz w:val="24"/>
                <w:szCs w:val="24"/>
                <w:u w:val="single"/>
              </w:rPr>
              <w:t>Case Reports</w:t>
            </w:r>
          </w:p>
        </w:tc>
        <w:tc>
          <w:tcPr>
            <w:tcW w:w="1620" w:type="dxa"/>
          </w:tcPr>
          <w:p w14:paraId="5EE2316C" w14:textId="77777777" w:rsidR="0096074A" w:rsidRPr="00153B18" w:rsidRDefault="0096074A" w:rsidP="0096074A">
            <w:pPr>
              <w:rPr>
                <w:rFonts w:ascii="Times New Roman" w:hAnsi="Times New Roman" w:cs="Times New Roman"/>
                <w:sz w:val="24"/>
                <w:szCs w:val="24"/>
                <w:u w:val="single"/>
              </w:rPr>
            </w:pPr>
          </w:p>
        </w:tc>
      </w:tr>
      <w:tr w:rsidR="0096074A" w:rsidRPr="00153B18" w14:paraId="7711920E" w14:textId="77777777" w:rsidTr="00153B18">
        <w:tc>
          <w:tcPr>
            <w:tcW w:w="1260" w:type="dxa"/>
          </w:tcPr>
          <w:p w14:paraId="54F8D78F" w14:textId="77777777" w:rsidR="0096074A" w:rsidRPr="00153B18" w:rsidRDefault="0096074A" w:rsidP="0096074A">
            <w:pPr>
              <w:rPr>
                <w:rFonts w:ascii="Times New Roman" w:hAnsi="Times New Roman" w:cs="Times New Roman"/>
                <w:sz w:val="24"/>
                <w:szCs w:val="24"/>
                <w:u w:val="single"/>
              </w:rPr>
            </w:pPr>
          </w:p>
        </w:tc>
        <w:tc>
          <w:tcPr>
            <w:tcW w:w="6930" w:type="dxa"/>
          </w:tcPr>
          <w:p w14:paraId="69726D5A" w14:textId="77777777" w:rsidR="0096074A" w:rsidRPr="00153B18" w:rsidRDefault="0096074A" w:rsidP="0096074A">
            <w:pPr>
              <w:pStyle w:val="BodyText"/>
              <w:ind w:right="-107"/>
            </w:pPr>
            <w:r w:rsidRPr="00153B18">
              <w:rPr>
                <w:b/>
              </w:rPr>
              <w:t>Reiss AI</w:t>
            </w:r>
            <w:r w:rsidRPr="00153B18">
              <w:t>, Socoloff DN, Owen K, Greene J, Vesely D, Cutolo EP, Recurrent Pneumonia After Resection of Colon Carcinoma</w:t>
            </w:r>
            <w:r w:rsidRPr="00153B18">
              <w:rPr>
                <w:b/>
                <w:i/>
              </w:rPr>
              <w:t>.</w:t>
            </w:r>
            <w:r w:rsidRPr="00153B18">
              <w:t xml:space="preserve"> </w:t>
            </w:r>
            <w:r w:rsidRPr="00153B18">
              <w:rPr>
                <w:i/>
              </w:rPr>
              <w:t>Infect Med</w:t>
            </w:r>
            <w:r w:rsidRPr="00153B18">
              <w:rPr>
                <w:b/>
              </w:rPr>
              <w:t xml:space="preserve"> </w:t>
            </w:r>
            <w:r w:rsidRPr="00153B18">
              <w:t>2004; 21(11):531-539</w:t>
            </w:r>
          </w:p>
        </w:tc>
        <w:tc>
          <w:tcPr>
            <w:tcW w:w="1620" w:type="dxa"/>
          </w:tcPr>
          <w:p w14:paraId="65D9FED1" w14:textId="77777777" w:rsidR="0096074A" w:rsidRPr="00153B18" w:rsidRDefault="0096074A" w:rsidP="0096074A">
            <w:pPr>
              <w:rPr>
                <w:rFonts w:ascii="Times New Roman" w:hAnsi="Times New Roman" w:cs="Times New Roman"/>
                <w:sz w:val="24"/>
                <w:szCs w:val="24"/>
                <w:u w:val="single"/>
              </w:rPr>
            </w:pPr>
          </w:p>
        </w:tc>
      </w:tr>
      <w:tr w:rsidR="0096074A" w:rsidRPr="00153B18" w14:paraId="6BEBED82" w14:textId="77777777" w:rsidTr="00153B18">
        <w:tc>
          <w:tcPr>
            <w:tcW w:w="1260" w:type="dxa"/>
          </w:tcPr>
          <w:p w14:paraId="781D2622" w14:textId="77777777" w:rsidR="0096074A" w:rsidRPr="00153B18" w:rsidRDefault="0096074A" w:rsidP="0096074A">
            <w:pPr>
              <w:rPr>
                <w:rFonts w:ascii="Times New Roman" w:hAnsi="Times New Roman" w:cs="Times New Roman"/>
                <w:sz w:val="24"/>
                <w:szCs w:val="24"/>
                <w:u w:val="single"/>
              </w:rPr>
            </w:pPr>
          </w:p>
        </w:tc>
        <w:tc>
          <w:tcPr>
            <w:tcW w:w="6930" w:type="dxa"/>
          </w:tcPr>
          <w:p w14:paraId="114CDAB8" w14:textId="77777777" w:rsidR="0096074A" w:rsidRPr="00153B18" w:rsidRDefault="0096074A" w:rsidP="0096074A">
            <w:pPr>
              <w:rPr>
                <w:rFonts w:ascii="Times New Roman" w:hAnsi="Times New Roman" w:cs="Times New Roman"/>
                <w:sz w:val="24"/>
                <w:szCs w:val="24"/>
                <w:u w:val="single"/>
              </w:rPr>
            </w:pPr>
            <w:r w:rsidRPr="00153B18">
              <w:rPr>
                <w:rFonts w:ascii="Times New Roman" w:hAnsi="Times New Roman" w:cs="Times New Roman"/>
                <w:sz w:val="24"/>
                <w:szCs w:val="24"/>
              </w:rPr>
              <w:t xml:space="preserve">Saba S, Morales A, </w:t>
            </w:r>
            <w:r w:rsidRPr="00153B18">
              <w:rPr>
                <w:rFonts w:ascii="Times New Roman" w:hAnsi="Times New Roman" w:cs="Times New Roman"/>
                <w:b/>
                <w:sz w:val="24"/>
                <w:szCs w:val="24"/>
              </w:rPr>
              <w:t>Reiss AI</w:t>
            </w:r>
            <w:r w:rsidRPr="00153B18">
              <w:rPr>
                <w:rFonts w:ascii="Times New Roman" w:hAnsi="Times New Roman" w:cs="Times New Roman"/>
                <w:sz w:val="24"/>
                <w:szCs w:val="24"/>
              </w:rPr>
              <w:t xml:space="preserve">, Gompf S, Cutolo EP, More Than A Strong Bout of The Flu. Infect Med 2004; </w:t>
            </w:r>
            <w:r w:rsidRPr="00153B18">
              <w:rPr>
                <w:rFonts w:ascii="Times New Roman" w:hAnsi="Times New Roman" w:cs="Times New Roman"/>
                <w:color w:val="000000"/>
                <w:sz w:val="24"/>
                <w:szCs w:val="24"/>
              </w:rPr>
              <w:t>21(4):159-162</w:t>
            </w:r>
          </w:p>
        </w:tc>
        <w:tc>
          <w:tcPr>
            <w:tcW w:w="1620" w:type="dxa"/>
          </w:tcPr>
          <w:p w14:paraId="4C6F7BC4" w14:textId="77777777" w:rsidR="0096074A" w:rsidRPr="00153B18" w:rsidRDefault="0096074A" w:rsidP="0096074A">
            <w:pPr>
              <w:rPr>
                <w:rFonts w:ascii="Times New Roman" w:hAnsi="Times New Roman" w:cs="Times New Roman"/>
                <w:sz w:val="24"/>
                <w:szCs w:val="24"/>
                <w:u w:val="single"/>
              </w:rPr>
            </w:pPr>
          </w:p>
        </w:tc>
      </w:tr>
      <w:tr w:rsidR="0096074A" w:rsidRPr="00153B18" w14:paraId="074D0082" w14:textId="77777777" w:rsidTr="00153B18">
        <w:tc>
          <w:tcPr>
            <w:tcW w:w="1260" w:type="dxa"/>
          </w:tcPr>
          <w:p w14:paraId="5503963A" w14:textId="77777777" w:rsidR="0096074A" w:rsidRPr="00153B18" w:rsidRDefault="0096074A" w:rsidP="0096074A">
            <w:pPr>
              <w:rPr>
                <w:rFonts w:ascii="Times New Roman" w:hAnsi="Times New Roman" w:cs="Times New Roman"/>
                <w:sz w:val="24"/>
                <w:szCs w:val="24"/>
                <w:u w:val="single"/>
              </w:rPr>
            </w:pPr>
          </w:p>
        </w:tc>
        <w:tc>
          <w:tcPr>
            <w:tcW w:w="6930" w:type="dxa"/>
          </w:tcPr>
          <w:p w14:paraId="05A70E9C" w14:textId="77777777" w:rsidR="0096074A" w:rsidRPr="00153B18" w:rsidRDefault="0096074A" w:rsidP="0096074A">
            <w:pPr>
              <w:pStyle w:val="BodyText"/>
              <w:ind w:right="-107"/>
            </w:pPr>
          </w:p>
        </w:tc>
        <w:tc>
          <w:tcPr>
            <w:tcW w:w="1620" w:type="dxa"/>
          </w:tcPr>
          <w:p w14:paraId="74E81A7C" w14:textId="77777777" w:rsidR="0096074A" w:rsidRPr="00153B18" w:rsidRDefault="0096074A" w:rsidP="0096074A">
            <w:pPr>
              <w:rPr>
                <w:rFonts w:ascii="Times New Roman" w:hAnsi="Times New Roman" w:cs="Times New Roman"/>
                <w:sz w:val="24"/>
                <w:szCs w:val="24"/>
                <w:u w:val="single"/>
              </w:rPr>
            </w:pPr>
          </w:p>
        </w:tc>
      </w:tr>
      <w:tr w:rsidR="0096074A" w:rsidRPr="00153B18" w14:paraId="4AE292F1" w14:textId="77777777" w:rsidTr="00153B18">
        <w:tc>
          <w:tcPr>
            <w:tcW w:w="1260" w:type="dxa"/>
          </w:tcPr>
          <w:p w14:paraId="30193FA3" w14:textId="77777777" w:rsidR="0096074A" w:rsidRPr="00153B18" w:rsidRDefault="0096074A" w:rsidP="0096074A">
            <w:pPr>
              <w:rPr>
                <w:rFonts w:ascii="Times New Roman" w:hAnsi="Times New Roman" w:cs="Times New Roman"/>
                <w:sz w:val="24"/>
                <w:szCs w:val="24"/>
                <w:u w:val="single"/>
              </w:rPr>
            </w:pPr>
          </w:p>
        </w:tc>
        <w:tc>
          <w:tcPr>
            <w:tcW w:w="6930" w:type="dxa"/>
          </w:tcPr>
          <w:p w14:paraId="53AB23D5"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u w:val="single"/>
              </w:rPr>
              <w:t>Textbook/Chapters</w:t>
            </w:r>
          </w:p>
        </w:tc>
        <w:tc>
          <w:tcPr>
            <w:tcW w:w="1620" w:type="dxa"/>
          </w:tcPr>
          <w:p w14:paraId="678A977D" w14:textId="77777777" w:rsidR="0096074A" w:rsidRPr="00153B18" w:rsidRDefault="0096074A" w:rsidP="0096074A">
            <w:pPr>
              <w:rPr>
                <w:rFonts w:ascii="Times New Roman" w:hAnsi="Times New Roman" w:cs="Times New Roman"/>
                <w:sz w:val="24"/>
                <w:szCs w:val="24"/>
                <w:u w:val="single"/>
              </w:rPr>
            </w:pPr>
          </w:p>
        </w:tc>
      </w:tr>
      <w:tr w:rsidR="0096074A" w:rsidRPr="00153B18" w14:paraId="034136CC" w14:textId="77777777" w:rsidTr="00153B18">
        <w:tc>
          <w:tcPr>
            <w:tcW w:w="1260" w:type="dxa"/>
          </w:tcPr>
          <w:p w14:paraId="712BFD0B" w14:textId="77777777" w:rsidR="0096074A" w:rsidRPr="00153B18" w:rsidRDefault="0096074A" w:rsidP="0096074A">
            <w:pPr>
              <w:rPr>
                <w:rFonts w:ascii="Times New Roman" w:hAnsi="Times New Roman" w:cs="Times New Roman"/>
                <w:sz w:val="24"/>
                <w:szCs w:val="24"/>
              </w:rPr>
            </w:pPr>
          </w:p>
        </w:tc>
        <w:tc>
          <w:tcPr>
            <w:tcW w:w="6930" w:type="dxa"/>
          </w:tcPr>
          <w:p w14:paraId="3F977280"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b/>
                <w:bCs/>
                <w:sz w:val="24"/>
                <w:szCs w:val="24"/>
              </w:rPr>
              <w:t>Reiss, AI</w:t>
            </w:r>
            <w:r w:rsidRPr="00153B18">
              <w:rPr>
                <w:rFonts w:ascii="Times New Roman" w:hAnsi="Times New Roman" w:cs="Times New Roman"/>
                <w:bCs/>
                <w:sz w:val="24"/>
                <w:szCs w:val="24"/>
              </w:rPr>
              <w:t xml:space="preserve">. </w:t>
            </w:r>
            <w:r w:rsidRPr="00153B18">
              <w:rPr>
                <w:rFonts w:ascii="Times New Roman" w:hAnsi="Times New Roman" w:cs="Times New Roman"/>
                <w:bCs/>
                <w:i/>
                <w:sz w:val="24"/>
                <w:szCs w:val="24"/>
              </w:rPr>
              <w:t>Complications of Portal Hypertension</w:t>
            </w:r>
            <w:r w:rsidRPr="00153B18">
              <w:rPr>
                <w:rFonts w:ascii="Times New Roman" w:hAnsi="Times New Roman" w:cs="Times New Roman"/>
                <w:bCs/>
                <w:sz w:val="24"/>
                <w:szCs w:val="24"/>
              </w:rPr>
              <w:t xml:space="preserve">. </w:t>
            </w:r>
            <w:r w:rsidRPr="00153B18">
              <w:rPr>
                <w:rFonts w:ascii="Times New Roman" w:hAnsi="Times New Roman" w:cs="Times New Roman"/>
                <w:sz w:val="24"/>
                <w:szCs w:val="24"/>
              </w:rPr>
              <w:t>Hoellein and Griffith: First Exposure to Internal Medicine: Hospital Medicine- 2007</w:t>
            </w:r>
          </w:p>
        </w:tc>
        <w:tc>
          <w:tcPr>
            <w:tcW w:w="1620" w:type="dxa"/>
          </w:tcPr>
          <w:p w14:paraId="30107ABB" w14:textId="77777777" w:rsidR="0096074A" w:rsidRPr="00153B18" w:rsidRDefault="0096074A" w:rsidP="0096074A">
            <w:pPr>
              <w:rPr>
                <w:rFonts w:ascii="Times New Roman" w:hAnsi="Times New Roman" w:cs="Times New Roman"/>
                <w:sz w:val="24"/>
                <w:szCs w:val="24"/>
                <w:u w:val="single"/>
              </w:rPr>
            </w:pPr>
          </w:p>
        </w:tc>
      </w:tr>
      <w:tr w:rsidR="0096074A" w:rsidRPr="00153B18" w14:paraId="6EE2513C" w14:textId="77777777" w:rsidTr="00153B18">
        <w:tc>
          <w:tcPr>
            <w:tcW w:w="1260" w:type="dxa"/>
          </w:tcPr>
          <w:p w14:paraId="77DFE1EF" w14:textId="77777777" w:rsidR="0096074A" w:rsidRPr="00153B18" w:rsidRDefault="0096074A" w:rsidP="0096074A">
            <w:pPr>
              <w:rPr>
                <w:rFonts w:ascii="Times New Roman" w:hAnsi="Times New Roman" w:cs="Times New Roman"/>
                <w:sz w:val="24"/>
                <w:szCs w:val="24"/>
              </w:rPr>
            </w:pPr>
          </w:p>
        </w:tc>
        <w:tc>
          <w:tcPr>
            <w:tcW w:w="6930" w:type="dxa"/>
          </w:tcPr>
          <w:p w14:paraId="62EB8602" w14:textId="77777777" w:rsidR="0096074A" w:rsidRPr="00153B18" w:rsidRDefault="0096074A" w:rsidP="0096074A">
            <w:pPr>
              <w:rPr>
                <w:rFonts w:ascii="Times New Roman" w:hAnsi="Times New Roman" w:cs="Times New Roman"/>
                <w:sz w:val="24"/>
                <w:szCs w:val="24"/>
              </w:rPr>
            </w:pPr>
          </w:p>
        </w:tc>
        <w:tc>
          <w:tcPr>
            <w:tcW w:w="1620" w:type="dxa"/>
          </w:tcPr>
          <w:p w14:paraId="0080F923" w14:textId="77777777" w:rsidR="0096074A" w:rsidRPr="00153B18" w:rsidRDefault="0096074A" w:rsidP="0096074A">
            <w:pPr>
              <w:rPr>
                <w:rFonts w:ascii="Times New Roman" w:hAnsi="Times New Roman" w:cs="Times New Roman"/>
                <w:sz w:val="24"/>
                <w:szCs w:val="24"/>
              </w:rPr>
            </w:pPr>
          </w:p>
        </w:tc>
      </w:tr>
      <w:tr w:rsidR="0096074A" w:rsidRPr="00153B18" w14:paraId="7600482C" w14:textId="77777777" w:rsidTr="00153B18">
        <w:tc>
          <w:tcPr>
            <w:tcW w:w="8190" w:type="dxa"/>
            <w:gridSpan w:val="2"/>
          </w:tcPr>
          <w:p w14:paraId="7B535A5D" w14:textId="77777777" w:rsidR="0096074A" w:rsidRPr="00153B18" w:rsidRDefault="0096074A" w:rsidP="0096074A">
            <w:pPr>
              <w:rPr>
                <w:rFonts w:ascii="Times New Roman" w:hAnsi="Times New Roman" w:cs="Times New Roman"/>
                <w:b/>
                <w:sz w:val="24"/>
                <w:szCs w:val="24"/>
              </w:rPr>
            </w:pPr>
            <w:r w:rsidRPr="00153B18">
              <w:rPr>
                <w:rFonts w:ascii="Times New Roman" w:hAnsi="Times New Roman" w:cs="Times New Roman"/>
                <w:b/>
                <w:sz w:val="24"/>
                <w:szCs w:val="24"/>
              </w:rPr>
              <w:t>Academic Presentations</w:t>
            </w:r>
          </w:p>
        </w:tc>
        <w:tc>
          <w:tcPr>
            <w:tcW w:w="1620" w:type="dxa"/>
          </w:tcPr>
          <w:p w14:paraId="47BE98FF" w14:textId="77777777" w:rsidR="0096074A" w:rsidRPr="00153B18" w:rsidRDefault="0096074A" w:rsidP="0096074A">
            <w:pPr>
              <w:tabs>
                <w:tab w:val="num" w:pos="720"/>
              </w:tabs>
              <w:rPr>
                <w:rFonts w:ascii="Times New Roman" w:hAnsi="Times New Roman" w:cs="Times New Roman"/>
                <w:sz w:val="24"/>
                <w:szCs w:val="24"/>
              </w:rPr>
            </w:pPr>
          </w:p>
        </w:tc>
      </w:tr>
      <w:tr w:rsidR="0096074A" w:rsidRPr="00153B18" w14:paraId="120206C2" w14:textId="77777777" w:rsidTr="00153B18">
        <w:tc>
          <w:tcPr>
            <w:tcW w:w="1260" w:type="dxa"/>
          </w:tcPr>
          <w:p w14:paraId="03DDC283" w14:textId="77777777" w:rsidR="0096074A" w:rsidRPr="00153B18" w:rsidRDefault="0096074A" w:rsidP="0096074A">
            <w:pPr>
              <w:tabs>
                <w:tab w:val="num" w:pos="720"/>
              </w:tabs>
              <w:rPr>
                <w:rFonts w:ascii="Times New Roman" w:hAnsi="Times New Roman" w:cs="Times New Roman"/>
                <w:sz w:val="24"/>
                <w:szCs w:val="24"/>
              </w:rPr>
            </w:pPr>
          </w:p>
        </w:tc>
        <w:tc>
          <w:tcPr>
            <w:tcW w:w="6930" w:type="dxa"/>
          </w:tcPr>
          <w:p w14:paraId="6D7BDF3F" w14:textId="77777777" w:rsidR="0096074A" w:rsidRPr="00153B18" w:rsidRDefault="0096074A" w:rsidP="0096074A">
            <w:pPr>
              <w:tabs>
                <w:tab w:val="num" w:pos="720"/>
              </w:tabs>
              <w:rPr>
                <w:rFonts w:ascii="Times New Roman" w:hAnsi="Times New Roman" w:cs="Times New Roman"/>
                <w:bCs/>
                <w:sz w:val="24"/>
                <w:szCs w:val="24"/>
              </w:rPr>
            </w:pPr>
          </w:p>
        </w:tc>
        <w:tc>
          <w:tcPr>
            <w:tcW w:w="1620" w:type="dxa"/>
          </w:tcPr>
          <w:p w14:paraId="443074EA" w14:textId="77777777" w:rsidR="0096074A" w:rsidRPr="00153B18" w:rsidRDefault="0096074A" w:rsidP="0096074A">
            <w:pPr>
              <w:tabs>
                <w:tab w:val="num" w:pos="720"/>
              </w:tabs>
              <w:rPr>
                <w:rFonts w:ascii="Times New Roman" w:hAnsi="Times New Roman" w:cs="Times New Roman"/>
                <w:sz w:val="24"/>
                <w:szCs w:val="24"/>
              </w:rPr>
            </w:pPr>
          </w:p>
        </w:tc>
      </w:tr>
      <w:tr w:rsidR="007B18DD" w:rsidRPr="00153B18" w14:paraId="00371FC1" w14:textId="77777777" w:rsidTr="00153B18">
        <w:tc>
          <w:tcPr>
            <w:tcW w:w="1260" w:type="dxa"/>
          </w:tcPr>
          <w:p w14:paraId="72C9FA78" w14:textId="77777777" w:rsidR="007B18DD" w:rsidRPr="00153B18" w:rsidRDefault="007B18DD" w:rsidP="0096074A">
            <w:pPr>
              <w:tabs>
                <w:tab w:val="num" w:pos="720"/>
              </w:tabs>
              <w:rPr>
                <w:rFonts w:ascii="Times New Roman" w:hAnsi="Times New Roman" w:cs="Times New Roman"/>
                <w:sz w:val="24"/>
                <w:szCs w:val="24"/>
              </w:rPr>
            </w:pPr>
          </w:p>
        </w:tc>
        <w:tc>
          <w:tcPr>
            <w:tcW w:w="6930" w:type="dxa"/>
          </w:tcPr>
          <w:p w14:paraId="499ABE10" w14:textId="77777777" w:rsidR="007B18DD" w:rsidRPr="007B18DD" w:rsidRDefault="007B18DD" w:rsidP="007B18DD">
            <w:pPr>
              <w:rPr>
                <w:rFonts w:ascii="Times New Roman" w:hAnsi="Times New Roman" w:cs="Times New Roman"/>
                <w:sz w:val="24"/>
                <w:szCs w:val="24"/>
              </w:rPr>
            </w:pPr>
            <w:r w:rsidRPr="007B18DD">
              <w:rPr>
                <w:rFonts w:ascii="Times New Roman" w:hAnsi="Times New Roman" w:cs="Times New Roman"/>
                <w:sz w:val="24"/>
                <w:szCs w:val="24"/>
              </w:rPr>
              <w:t xml:space="preserve">Ritucci-Chinni P, Singleton C, Overturf C, Canelas C, </w:t>
            </w:r>
            <w:r w:rsidRPr="007B18DD">
              <w:rPr>
                <w:rFonts w:ascii="Times New Roman" w:hAnsi="Times New Roman" w:cs="Times New Roman"/>
                <w:b/>
                <w:bCs/>
                <w:sz w:val="24"/>
                <w:szCs w:val="24"/>
              </w:rPr>
              <w:t>Reiss A</w:t>
            </w:r>
            <w:r w:rsidRPr="007B18DD">
              <w:rPr>
                <w:rFonts w:ascii="Times New Roman" w:hAnsi="Times New Roman" w:cs="Times New Roman"/>
                <w:sz w:val="24"/>
                <w:szCs w:val="24"/>
              </w:rPr>
              <w:t xml:space="preserve">, Melzer E  </w:t>
            </w:r>
          </w:p>
          <w:p w14:paraId="507A3804" w14:textId="77777777" w:rsidR="007B18DD" w:rsidRPr="007B18DD" w:rsidRDefault="007B18DD" w:rsidP="007B18DD">
            <w:pPr>
              <w:rPr>
                <w:rFonts w:ascii="Times New Roman" w:hAnsi="Times New Roman" w:cs="Times New Roman"/>
                <w:sz w:val="24"/>
                <w:szCs w:val="24"/>
              </w:rPr>
            </w:pPr>
            <w:r w:rsidRPr="007B18DD">
              <w:rPr>
                <w:rFonts w:ascii="Times New Roman" w:hAnsi="Times New Roman" w:cs="Times New Roman"/>
                <w:sz w:val="24"/>
                <w:szCs w:val="24"/>
              </w:rPr>
              <w:t>Reducing the Utilization of Routine Inpatient Daily Labs</w:t>
            </w:r>
          </w:p>
          <w:p w14:paraId="7BC3C0E0" w14:textId="77777777" w:rsidR="007B18DD" w:rsidRPr="007B18DD" w:rsidRDefault="007B18DD" w:rsidP="007B18DD">
            <w:pPr>
              <w:rPr>
                <w:rFonts w:ascii="Times New Roman" w:hAnsi="Times New Roman" w:cs="Times New Roman"/>
                <w:color w:val="000000"/>
                <w:sz w:val="24"/>
                <w:szCs w:val="24"/>
              </w:rPr>
            </w:pPr>
            <w:r w:rsidRPr="007B18DD">
              <w:rPr>
                <w:rFonts w:ascii="Times New Roman" w:hAnsi="Times New Roman" w:cs="Times New Roman"/>
                <w:color w:val="000000"/>
                <w:sz w:val="24"/>
                <w:szCs w:val="24"/>
              </w:rPr>
              <w:t xml:space="preserve">Institute for Healthcare Improvement 31st Annual Forum.  </w:t>
            </w:r>
          </w:p>
          <w:p w14:paraId="1FCB3FE6" w14:textId="77777777" w:rsidR="007B18DD" w:rsidRPr="007B18DD" w:rsidRDefault="007B18DD" w:rsidP="0096074A">
            <w:pPr>
              <w:rPr>
                <w:rFonts w:ascii="Times New Roman" w:hAnsi="Times New Roman" w:cs="Times New Roman"/>
                <w:sz w:val="24"/>
                <w:szCs w:val="24"/>
              </w:rPr>
            </w:pPr>
            <w:r w:rsidRPr="007B18DD">
              <w:rPr>
                <w:rFonts w:ascii="Times New Roman" w:hAnsi="Times New Roman" w:cs="Times New Roman"/>
                <w:color w:val="000000"/>
                <w:sz w:val="24"/>
                <w:szCs w:val="24"/>
              </w:rPr>
              <w:t>December 10-11, 2019.  Orlando, Florida </w:t>
            </w:r>
          </w:p>
        </w:tc>
        <w:tc>
          <w:tcPr>
            <w:tcW w:w="1620" w:type="dxa"/>
          </w:tcPr>
          <w:p w14:paraId="535F0B08" w14:textId="77777777" w:rsidR="007B18DD" w:rsidRPr="00153B18" w:rsidRDefault="007B18DD" w:rsidP="0096074A">
            <w:pPr>
              <w:tabs>
                <w:tab w:val="num" w:pos="720"/>
              </w:tabs>
              <w:rPr>
                <w:rFonts w:ascii="Times New Roman" w:hAnsi="Times New Roman" w:cs="Times New Roman"/>
                <w:sz w:val="24"/>
                <w:szCs w:val="24"/>
              </w:rPr>
            </w:pPr>
          </w:p>
        </w:tc>
      </w:tr>
      <w:tr w:rsidR="007B18DD" w:rsidRPr="00153B18" w14:paraId="701BCA2B" w14:textId="77777777" w:rsidTr="00153B18">
        <w:tc>
          <w:tcPr>
            <w:tcW w:w="1260" w:type="dxa"/>
          </w:tcPr>
          <w:p w14:paraId="5DC9ED87" w14:textId="77777777" w:rsidR="007B18DD" w:rsidRPr="00153B18" w:rsidRDefault="007B18DD" w:rsidP="0096074A">
            <w:pPr>
              <w:tabs>
                <w:tab w:val="num" w:pos="720"/>
              </w:tabs>
              <w:rPr>
                <w:rFonts w:ascii="Times New Roman" w:hAnsi="Times New Roman" w:cs="Times New Roman"/>
                <w:sz w:val="24"/>
                <w:szCs w:val="24"/>
              </w:rPr>
            </w:pPr>
          </w:p>
        </w:tc>
        <w:tc>
          <w:tcPr>
            <w:tcW w:w="6930" w:type="dxa"/>
          </w:tcPr>
          <w:p w14:paraId="26AA39A6" w14:textId="77777777" w:rsidR="007B18DD" w:rsidRPr="007B18DD" w:rsidRDefault="007B18DD" w:rsidP="007B18DD">
            <w:pPr>
              <w:rPr>
                <w:rFonts w:ascii="Times New Roman" w:hAnsi="Times New Roman" w:cs="Times New Roman"/>
                <w:b/>
                <w:bCs/>
                <w:sz w:val="24"/>
                <w:szCs w:val="24"/>
              </w:rPr>
            </w:pPr>
            <w:r w:rsidRPr="007B18DD">
              <w:rPr>
                <w:rFonts w:ascii="Times New Roman" w:hAnsi="Times New Roman" w:cs="Times New Roman"/>
                <w:sz w:val="24"/>
                <w:szCs w:val="24"/>
              </w:rPr>
              <w:t xml:space="preserve">Singleton C, van Besien H, Weber J, Dantzler Peek E, </w:t>
            </w:r>
            <w:r w:rsidRPr="007B18DD">
              <w:rPr>
                <w:rFonts w:ascii="Times New Roman" w:hAnsi="Times New Roman" w:cs="Times New Roman"/>
                <w:b/>
                <w:bCs/>
                <w:sz w:val="24"/>
                <w:szCs w:val="24"/>
              </w:rPr>
              <w:t xml:space="preserve">Reiss A </w:t>
            </w:r>
          </w:p>
          <w:p w14:paraId="6B7262DA" w14:textId="77777777" w:rsidR="007B18DD" w:rsidRPr="007B18DD" w:rsidRDefault="007B18DD" w:rsidP="007B18DD">
            <w:pPr>
              <w:rPr>
                <w:rFonts w:ascii="Times New Roman" w:hAnsi="Times New Roman" w:cs="Times New Roman"/>
                <w:sz w:val="24"/>
                <w:szCs w:val="24"/>
              </w:rPr>
            </w:pPr>
            <w:r w:rsidRPr="007B18DD">
              <w:rPr>
                <w:rFonts w:ascii="Times New Roman" w:hAnsi="Times New Roman" w:cs="Times New Roman"/>
                <w:sz w:val="24"/>
                <w:szCs w:val="24"/>
              </w:rPr>
              <w:t>Hospital-Acquired Delirium Risk Assessment Tool</w:t>
            </w:r>
          </w:p>
          <w:p w14:paraId="1E474553" w14:textId="77777777" w:rsidR="007B18DD" w:rsidRPr="007B18DD" w:rsidRDefault="007B18DD" w:rsidP="007B18DD">
            <w:pPr>
              <w:rPr>
                <w:rFonts w:ascii="Times New Roman" w:hAnsi="Times New Roman" w:cs="Times New Roman"/>
                <w:color w:val="000000"/>
                <w:sz w:val="24"/>
                <w:szCs w:val="24"/>
              </w:rPr>
            </w:pPr>
            <w:r w:rsidRPr="007B18DD">
              <w:rPr>
                <w:rFonts w:ascii="Times New Roman" w:hAnsi="Times New Roman" w:cs="Times New Roman"/>
                <w:color w:val="000000"/>
                <w:sz w:val="24"/>
                <w:szCs w:val="24"/>
              </w:rPr>
              <w:t xml:space="preserve">Institute for Healthcare Improvement 31st Annual Forum.  </w:t>
            </w:r>
          </w:p>
          <w:p w14:paraId="2F3B4C02" w14:textId="77777777" w:rsidR="007B18DD" w:rsidRPr="007B18DD" w:rsidRDefault="007B18DD" w:rsidP="0096074A">
            <w:pPr>
              <w:rPr>
                <w:rFonts w:ascii="Times New Roman" w:hAnsi="Times New Roman" w:cs="Times New Roman"/>
                <w:sz w:val="24"/>
                <w:szCs w:val="24"/>
              </w:rPr>
            </w:pPr>
            <w:r w:rsidRPr="007B18DD">
              <w:rPr>
                <w:rFonts w:ascii="Times New Roman" w:hAnsi="Times New Roman" w:cs="Times New Roman"/>
                <w:color w:val="000000"/>
                <w:sz w:val="24"/>
                <w:szCs w:val="24"/>
              </w:rPr>
              <w:t>December 10-11, 2019.  Orlando, Florida </w:t>
            </w:r>
          </w:p>
        </w:tc>
        <w:tc>
          <w:tcPr>
            <w:tcW w:w="1620" w:type="dxa"/>
          </w:tcPr>
          <w:p w14:paraId="10DFADD0" w14:textId="77777777" w:rsidR="007B18DD" w:rsidRPr="00153B18" w:rsidRDefault="007B18DD" w:rsidP="0096074A">
            <w:pPr>
              <w:tabs>
                <w:tab w:val="num" w:pos="720"/>
              </w:tabs>
              <w:rPr>
                <w:rFonts w:ascii="Times New Roman" w:hAnsi="Times New Roman" w:cs="Times New Roman"/>
                <w:sz w:val="24"/>
                <w:szCs w:val="24"/>
              </w:rPr>
            </w:pPr>
          </w:p>
        </w:tc>
      </w:tr>
      <w:tr w:rsidR="0096074A" w:rsidRPr="00153B18" w14:paraId="08500C09" w14:textId="77777777" w:rsidTr="00153B18">
        <w:tc>
          <w:tcPr>
            <w:tcW w:w="1260" w:type="dxa"/>
          </w:tcPr>
          <w:p w14:paraId="7527CA01" w14:textId="77777777" w:rsidR="0096074A" w:rsidRPr="00153B18" w:rsidRDefault="0096074A" w:rsidP="0096074A">
            <w:pPr>
              <w:tabs>
                <w:tab w:val="num" w:pos="720"/>
              </w:tabs>
              <w:rPr>
                <w:rFonts w:ascii="Times New Roman" w:hAnsi="Times New Roman" w:cs="Times New Roman"/>
                <w:sz w:val="24"/>
                <w:szCs w:val="24"/>
              </w:rPr>
            </w:pPr>
          </w:p>
        </w:tc>
        <w:tc>
          <w:tcPr>
            <w:tcW w:w="6930" w:type="dxa"/>
          </w:tcPr>
          <w:p w14:paraId="127D8845"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Amole M, Pla Fernandez C, Iannello J, Bromberg D, </w:t>
            </w:r>
            <w:r w:rsidRPr="00153B18">
              <w:rPr>
                <w:rFonts w:ascii="Times New Roman" w:hAnsi="Times New Roman" w:cs="Times New Roman"/>
                <w:b/>
                <w:sz w:val="24"/>
                <w:szCs w:val="24"/>
              </w:rPr>
              <w:t>Reiss A</w:t>
            </w:r>
            <w:r w:rsidRPr="00153B18">
              <w:rPr>
                <w:rFonts w:ascii="Times New Roman" w:hAnsi="Times New Roman" w:cs="Times New Roman"/>
                <w:sz w:val="24"/>
                <w:szCs w:val="24"/>
              </w:rPr>
              <w:t>, Gutierrez J, Troya P.  “Not another thyroid nodule! Standardization of thyroid ultrasound reporting.” Poster presented at the Institute for Healthcare Improvement 29</w:t>
            </w:r>
            <w:r w:rsidRPr="00153B18">
              <w:rPr>
                <w:rFonts w:ascii="Times New Roman" w:hAnsi="Times New Roman" w:cs="Times New Roman"/>
                <w:sz w:val="24"/>
                <w:szCs w:val="24"/>
                <w:vertAlign w:val="superscript"/>
              </w:rPr>
              <w:t>th</w:t>
            </w:r>
            <w:r w:rsidRPr="00153B18">
              <w:rPr>
                <w:rFonts w:ascii="Times New Roman" w:hAnsi="Times New Roman" w:cs="Times New Roman"/>
                <w:sz w:val="24"/>
                <w:szCs w:val="24"/>
              </w:rPr>
              <w:t xml:space="preserve"> Annual Forum. Orlando, Florida. December 11-12, 2017. </w:t>
            </w:r>
          </w:p>
        </w:tc>
        <w:tc>
          <w:tcPr>
            <w:tcW w:w="1620" w:type="dxa"/>
          </w:tcPr>
          <w:p w14:paraId="74E174F0" w14:textId="77777777" w:rsidR="0096074A" w:rsidRPr="00153B18" w:rsidRDefault="0096074A" w:rsidP="0096074A">
            <w:pPr>
              <w:tabs>
                <w:tab w:val="num" w:pos="720"/>
              </w:tabs>
              <w:rPr>
                <w:rFonts w:ascii="Times New Roman" w:hAnsi="Times New Roman" w:cs="Times New Roman"/>
                <w:sz w:val="24"/>
                <w:szCs w:val="24"/>
              </w:rPr>
            </w:pPr>
          </w:p>
        </w:tc>
      </w:tr>
      <w:tr w:rsidR="0096074A" w:rsidRPr="00153B18" w14:paraId="5B0C281A" w14:textId="77777777" w:rsidTr="00153B18">
        <w:tc>
          <w:tcPr>
            <w:tcW w:w="1260" w:type="dxa"/>
          </w:tcPr>
          <w:p w14:paraId="01EA57AA" w14:textId="77777777" w:rsidR="0096074A" w:rsidRPr="00153B18" w:rsidRDefault="0096074A" w:rsidP="0096074A">
            <w:pPr>
              <w:tabs>
                <w:tab w:val="num" w:pos="720"/>
              </w:tabs>
              <w:rPr>
                <w:rFonts w:ascii="Times New Roman" w:hAnsi="Times New Roman" w:cs="Times New Roman"/>
                <w:sz w:val="24"/>
                <w:szCs w:val="24"/>
              </w:rPr>
            </w:pPr>
          </w:p>
        </w:tc>
        <w:tc>
          <w:tcPr>
            <w:tcW w:w="6930" w:type="dxa"/>
          </w:tcPr>
          <w:p w14:paraId="1631D68C"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Jaffer M, Jailwala N, Patel R, Pribish A, Cheng S, Kim J, Kaplan J, Iannello J, Bromberg D, </w:t>
            </w:r>
            <w:r w:rsidRPr="00153B18">
              <w:rPr>
                <w:rFonts w:ascii="Times New Roman" w:hAnsi="Times New Roman" w:cs="Times New Roman"/>
                <w:b/>
                <w:sz w:val="24"/>
                <w:szCs w:val="24"/>
              </w:rPr>
              <w:t>Reiss A</w:t>
            </w:r>
            <w:r w:rsidRPr="00153B18">
              <w:rPr>
                <w:rFonts w:ascii="Times New Roman" w:hAnsi="Times New Roman" w:cs="Times New Roman"/>
                <w:sz w:val="24"/>
                <w:szCs w:val="24"/>
              </w:rPr>
              <w:t>.  “Implementing an Algorithm for Diagnosis and Treatment of Influenza in Tampa Veterans’ Affairs Hospital” Poster presented at the University of South Florida Health Research Day. Tampa, FL.   2017. *Recipient of the Outstanding Innovations in Medicine Poster Award</w:t>
            </w:r>
          </w:p>
        </w:tc>
        <w:tc>
          <w:tcPr>
            <w:tcW w:w="1620" w:type="dxa"/>
          </w:tcPr>
          <w:p w14:paraId="11007EC6" w14:textId="77777777" w:rsidR="0096074A" w:rsidRPr="00153B18" w:rsidRDefault="0096074A" w:rsidP="0096074A">
            <w:pPr>
              <w:tabs>
                <w:tab w:val="num" w:pos="720"/>
              </w:tabs>
              <w:rPr>
                <w:rFonts w:ascii="Times New Roman" w:hAnsi="Times New Roman" w:cs="Times New Roman"/>
                <w:sz w:val="24"/>
                <w:szCs w:val="24"/>
              </w:rPr>
            </w:pPr>
          </w:p>
        </w:tc>
      </w:tr>
      <w:tr w:rsidR="0096074A" w:rsidRPr="00153B18" w14:paraId="67ECD9C2" w14:textId="77777777" w:rsidTr="00153B18">
        <w:tc>
          <w:tcPr>
            <w:tcW w:w="1260" w:type="dxa"/>
          </w:tcPr>
          <w:p w14:paraId="7C6B53CB" w14:textId="77777777" w:rsidR="0096074A" w:rsidRPr="00153B18" w:rsidRDefault="0096074A" w:rsidP="0096074A">
            <w:pPr>
              <w:tabs>
                <w:tab w:val="num" w:pos="720"/>
              </w:tabs>
              <w:rPr>
                <w:rFonts w:ascii="Times New Roman" w:hAnsi="Times New Roman" w:cs="Times New Roman"/>
                <w:sz w:val="24"/>
                <w:szCs w:val="24"/>
              </w:rPr>
            </w:pPr>
          </w:p>
        </w:tc>
        <w:tc>
          <w:tcPr>
            <w:tcW w:w="6930" w:type="dxa"/>
          </w:tcPr>
          <w:p w14:paraId="3C7A9798"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Iannello J, Bromberg D, Melzer E,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w:t>
            </w:r>
            <w:r w:rsidRPr="00153B18">
              <w:rPr>
                <w:rFonts w:ascii="Times New Roman" w:hAnsi="Times New Roman" w:cs="Times New Roman"/>
                <w:bCs/>
                <w:sz w:val="24"/>
                <w:szCs w:val="24"/>
              </w:rPr>
              <w:t>Quality Improvement Handoff Template: A Methodological Approach to Standardizing and Simplifying Quality Improvement Project Work”. Poster presented at the</w:t>
            </w:r>
            <w:r w:rsidRPr="00153B18">
              <w:rPr>
                <w:rFonts w:ascii="Times New Roman" w:hAnsi="Times New Roman" w:cs="Times New Roman"/>
                <w:b/>
                <w:bCs/>
                <w:sz w:val="24"/>
                <w:szCs w:val="24"/>
              </w:rPr>
              <w:t xml:space="preserve"> </w:t>
            </w:r>
            <w:r w:rsidRPr="00153B18">
              <w:rPr>
                <w:rFonts w:ascii="Times New Roman" w:hAnsi="Times New Roman" w:cs="Times New Roman"/>
                <w:sz w:val="24"/>
                <w:szCs w:val="24"/>
              </w:rPr>
              <w:t xml:space="preserve">International Forum on Quality &amp; Safety in Healthcare. London, England. April 2017.  </w:t>
            </w:r>
          </w:p>
        </w:tc>
        <w:tc>
          <w:tcPr>
            <w:tcW w:w="1620" w:type="dxa"/>
          </w:tcPr>
          <w:p w14:paraId="46167E02" w14:textId="77777777" w:rsidR="0096074A" w:rsidRPr="00153B18" w:rsidRDefault="0096074A" w:rsidP="0096074A">
            <w:pPr>
              <w:tabs>
                <w:tab w:val="num" w:pos="720"/>
              </w:tabs>
              <w:rPr>
                <w:rFonts w:ascii="Times New Roman" w:hAnsi="Times New Roman" w:cs="Times New Roman"/>
                <w:sz w:val="24"/>
                <w:szCs w:val="24"/>
              </w:rPr>
            </w:pPr>
          </w:p>
        </w:tc>
      </w:tr>
      <w:tr w:rsidR="0096074A" w:rsidRPr="00153B18" w14:paraId="3EDC9E76" w14:textId="77777777" w:rsidTr="00153B18">
        <w:tc>
          <w:tcPr>
            <w:tcW w:w="1260" w:type="dxa"/>
          </w:tcPr>
          <w:p w14:paraId="046AC8D0" w14:textId="77777777" w:rsidR="0096074A" w:rsidRPr="00153B18" w:rsidRDefault="0096074A" w:rsidP="0096074A">
            <w:pPr>
              <w:tabs>
                <w:tab w:val="num" w:pos="720"/>
              </w:tabs>
              <w:rPr>
                <w:rFonts w:ascii="Times New Roman" w:hAnsi="Times New Roman" w:cs="Times New Roman"/>
                <w:sz w:val="24"/>
                <w:szCs w:val="24"/>
              </w:rPr>
            </w:pPr>
          </w:p>
        </w:tc>
        <w:tc>
          <w:tcPr>
            <w:tcW w:w="6930" w:type="dxa"/>
          </w:tcPr>
          <w:p w14:paraId="0FA6852B"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Iannello J, Bromberg D, Melzer E,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xml:space="preserve">.  </w:t>
            </w:r>
            <w:r w:rsidRPr="00153B18">
              <w:rPr>
                <w:rFonts w:ascii="Times New Roman" w:hAnsi="Times New Roman" w:cs="Times New Roman"/>
                <w:bCs/>
                <w:sz w:val="24"/>
                <w:szCs w:val="24"/>
              </w:rPr>
              <w:t xml:space="preserve">“Quality Improvement/Quality Assurance Conference: A Multidisciplinary Action-Oriented Approach to Morbidity and Mortality Discussions” Poster presented at the </w:t>
            </w:r>
            <w:r w:rsidRPr="00153B18">
              <w:rPr>
                <w:rFonts w:ascii="Times New Roman" w:hAnsi="Times New Roman" w:cs="Times New Roman"/>
                <w:sz w:val="24"/>
                <w:szCs w:val="24"/>
              </w:rPr>
              <w:t xml:space="preserve">5th Annual Emswiller Interprofessional Symposium. Richmond, VA. February 2017. </w:t>
            </w:r>
          </w:p>
        </w:tc>
        <w:tc>
          <w:tcPr>
            <w:tcW w:w="1620" w:type="dxa"/>
          </w:tcPr>
          <w:p w14:paraId="024F7F8B" w14:textId="77777777" w:rsidR="0096074A" w:rsidRPr="00153B18" w:rsidRDefault="0096074A" w:rsidP="0096074A">
            <w:pPr>
              <w:tabs>
                <w:tab w:val="num" w:pos="720"/>
              </w:tabs>
              <w:rPr>
                <w:rFonts w:ascii="Times New Roman" w:hAnsi="Times New Roman" w:cs="Times New Roman"/>
                <w:sz w:val="24"/>
                <w:szCs w:val="24"/>
              </w:rPr>
            </w:pPr>
          </w:p>
        </w:tc>
      </w:tr>
      <w:tr w:rsidR="0096074A" w:rsidRPr="00153B18" w14:paraId="5A6A90CB" w14:textId="77777777" w:rsidTr="00153B18">
        <w:tc>
          <w:tcPr>
            <w:tcW w:w="1260" w:type="dxa"/>
          </w:tcPr>
          <w:p w14:paraId="30B7D9BB" w14:textId="77777777" w:rsidR="0096074A" w:rsidRPr="00153B18" w:rsidRDefault="0096074A" w:rsidP="0096074A">
            <w:pPr>
              <w:tabs>
                <w:tab w:val="num" w:pos="720"/>
              </w:tabs>
              <w:rPr>
                <w:rFonts w:ascii="Times New Roman" w:hAnsi="Times New Roman" w:cs="Times New Roman"/>
                <w:sz w:val="24"/>
                <w:szCs w:val="24"/>
              </w:rPr>
            </w:pPr>
          </w:p>
        </w:tc>
        <w:tc>
          <w:tcPr>
            <w:tcW w:w="6930" w:type="dxa"/>
          </w:tcPr>
          <w:p w14:paraId="1828A2A5" w14:textId="77777777" w:rsidR="0096074A" w:rsidRPr="00153B18" w:rsidRDefault="0096074A" w:rsidP="0096074A">
            <w:pPr>
              <w:rPr>
                <w:rFonts w:ascii="Times New Roman" w:hAnsi="Times New Roman" w:cs="Times New Roman"/>
                <w:sz w:val="24"/>
                <w:szCs w:val="24"/>
              </w:rPr>
            </w:pPr>
            <w:r w:rsidRPr="00153B18">
              <w:rPr>
                <w:rFonts w:ascii="Times New Roman" w:hAnsi="Times New Roman" w:cs="Times New Roman"/>
                <w:sz w:val="24"/>
                <w:szCs w:val="24"/>
              </w:rPr>
              <w:t xml:space="preserve">Iannello J, Bromberg D, Melzer E,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w:t>
            </w:r>
            <w:r w:rsidRPr="00153B18">
              <w:rPr>
                <w:rFonts w:ascii="Times New Roman" w:hAnsi="Times New Roman" w:cs="Times New Roman"/>
                <w:bCs/>
                <w:sz w:val="24"/>
                <w:szCs w:val="24"/>
              </w:rPr>
              <w:t>Quality Improvement Handoff Template: A Methodological Approach to Standardizing and Simplifying Quality Improvement Project Work”. Poster presented at the</w:t>
            </w:r>
            <w:r w:rsidRPr="00153B18">
              <w:rPr>
                <w:rFonts w:ascii="Times New Roman" w:hAnsi="Times New Roman" w:cs="Times New Roman"/>
                <w:b/>
                <w:bCs/>
                <w:sz w:val="24"/>
                <w:szCs w:val="24"/>
              </w:rPr>
              <w:t xml:space="preserve"> </w:t>
            </w:r>
            <w:r w:rsidRPr="00153B18">
              <w:rPr>
                <w:rFonts w:ascii="Times New Roman" w:hAnsi="Times New Roman" w:cs="Times New Roman"/>
                <w:sz w:val="24"/>
                <w:szCs w:val="24"/>
              </w:rPr>
              <w:t>Institute for Healthcare Improvement 28</w:t>
            </w:r>
            <w:r w:rsidRPr="00153B18">
              <w:rPr>
                <w:rFonts w:ascii="Times New Roman" w:hAnsi="Times New Roman" w:cs="Times New Roman"/>
                <w:sz w:val="24"/>
                <w:szCs w:val="24"/>
                <w:vertAlign w:val="superscript"/>
              </w:rPr>
              <w:t>th</w:t>
            </w:r>
            <w:r w:rsidRPr="00153B18">
              <w:rPr>
                <w:rFonts w:ascii="Times New Roman" w:hAnsi="Times New Roman" w:cs="Times New Roman"/>
                <w:sz w:val="24"/>
                <w:szCs w:val="24"/>
              </w:rPr>
              <w:t xml:space="preserve"> Annual National Forum. Orlando, FL. December 2016. </w:t>
            </w:r>
          </w:p>
        </w:tc>
        <w:tc>
          <w:tcPr>
            <w:tcW w:w="1620" w:type="dxa"/>
          </w:tcPr>
          <w:p w14:paraId="69F440E5" w14:textId="77777777" w:rsidR="0096074A" w:rsidRPr="00153B18" w:rsidRDefault="0096074A" w:rsidP="0096074A">
            <w:pPr>
              <w:tabs>
                <w:tab w:val="num" w:pos="720"/>
              </w:tabs>
              <w:rPr>
                <w:rFonts w:ascii="Times New Roman" w:hAnsi="Times New Roman" w:cs="Times New Roman"/>
                <w:sz w:val="24"/>
                <w:szCs w:val="24"/>
              </w:rPr>
            </w:pPr>
          </w:p>
        </w:tc>
      </w:tr>
      <w:tr w:rsidR="00E67302" w:rsidRPr="00153B18" w14:paraId="73EDEA34" w14:textId="77777777" w:rsidTr="00153B18">
        <w:tc>
          <w:tcPr>
            <w:tcW w:w="1260" w:type="dxa"/>
          </w:tcPr>
          <w:p w14:paraId="4541A266"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01FFF70E" w14:textId="77777777" w:rsidR="00E67302" w:rsidRPr="00153B18" w:rsidRDefault="00E67302" w:rsidP="00E67302">
            <w:pPr>
              <w:tabs>
                <w:tab w:val="left" w:pos="2268"/>
              </w:tabs>
              <w:rPr>
                <w:rFonts w:ascii="Times New Roman" w:hAnsi="Times New Roman" w:cs="Times New Roman"/>
                <w:sz w:val="24"/>
                <w:szCs w:val="24"/>
              </w:rPr>
            </w:pPr>
            <w:r w:rsidRPr="00153B18">
              <w:rPr>
                <w:rFonts w:ascii="Times New Roman" w:hAnsi="Times New Roman" w:cs="Times New Roman"/>
                <w:sz w:val="24"/>
                <w:szCs w:val="24"/>
              </w:rPr>
              <w:t xml:space="preserve">Bromberg D, Iannello J, Melzer E,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w:t>
            </w:r>
            <w:r w:rsidRPr="00153B18">
              <w:rPr>
                <w:rFonts w:ascii="Times New Roman" w:hAnsi="Times New Roman" w:cs="Times New Roman"/>
                <w:bCs/>
                <w:sz w:val="24"/>
                <w:szCs w:val="24"/>
              </w:rPr>
              <w:t>Improving Resident QI Culture and Curriculum Using Didactic and Experiential Learning</w:t>
            </w:r>
            <w:r w:rsidRPr="00153B18">
              <w:rPr>
                <w:rFonts w:ascii="Times New Roman" w:hAnsi="Times New Roman" w:cs="Times New Roman"/>
                <w:sz w:val="24"/>
                <w:szCs w:val="24"/>
              </w:rPr>
              <w:t>”. Poster presented at the Institute for Healthcare Improvement 28</w:t>
            </w:r>
            <w:r w:rsidRPr="00153B18">
              <w:rPr>
                <w:rFonts w:ascii="Times New Roman" w:hAnsi="Times New Roman" w:cs="Times New Roman"/>
                <w:sz w:val="24"/>
                <w:szCs w:val="24"/>
                <w:vertAlign w:val="superscript"/>
              </w:rPr>
              <w:t>th</w:t>
            </w:r>
            <w:r w:rsidRPr="00153B18">
              <w:rPr>
                <w:rFonts w:ascii="Times New Roman" w:hAnsi="Times New Roman" w:cs="Times New Roman"/>
                <w:sz w:val="24"/>
                <w:szCs w:val="24"/>
              </w:rPr>
              <w:t xml:space="preserve"> Annual National Forum. Orlando, FL. December 2016. </w:t>
            </w:r>
          </w:p>
        </w:tc>
        <w:tc>
          <w:tcPr>
            <w:tcW w:w="1620" w:type="dxa"/>
          </w:tcPr>
          <w:p w14:paraId="53B578F3"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1CBDD6B4" w14:textId="77777777" w:rsidTr="00153B18">
        <w:tc>
          <w:tcPr>
            <w:tcW w:w="1260" w:type="dxa"/>
          </w:tcPr>
          <w:p w14:paraId="093EBB44"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46A2C23F" w14:textId="77777777" w:rsidR="00E67302" w:rsidRPr="00153B18" w:rsidRDefault="00E67302" w:rsidP="00E67302">
            <w:pPr>
              <w:tabs>
                <w:tab w:val="num" w:pos="720"/>
              </w:tabs>
              <w:rPr>
                <w:rFonts w:ascii="Times New Roman" w:hAnsi="Times New Roman" w:cs="Times New Roman"/>
                <w:sz w:val="24"/>
                <w:szCs w:val="24"/>
              </w:rPr>
            </w:pPr>
            <w:r w:rsidRPr="00153B18">
              <w:rPr>
                <w:rFonts w:ascii="Times New Roman" w:hAnsi="Times New Roman" w:cs="Times New Roman"/>
                <w:sz w:val="24"/>
                <w:szCs w:val="24"/>
              </w:rPr>
              <w:t xml:space="preserve">Patel N, Melzer E, </w:t>
            </w:r>
            <w:r w:rsidRPr="00153B18">
              <w:rPr>
                <w:rFonts w:ascii="Times New Roman" w:hAnsi="Times New Roman" w:cs="Times New Roman"/>
                <w:b/>
                <w:sz w:val="24"/>
                <w:szCs w:val="24"/>
              </w:rPr>
              <w:t>Reiss A</w:t>
            </w:r>
            <w:r w:rsidRPr="00153B18">
              <w:rPr>
                <w:rFonts w:ascii="Times New Roman" w:hAnsi="Times New Roman" w:cs="Times New Roman"/>
                <w:sz w:val="24"/>
                <w:szCs w:val="24"/>
              </w:rPr>
              <w:t>, Kothari A. “QI Workshops: Highlighting the Important Aspects of QI and Patient Safety in One Hour” Poster presented at the Institute for Healthcare Improvement 27</w:t>
            </w:r>
            <w:r w:rsidRPr="00153B18">
              <w:rPr>
                <w:rFonts w:ascii="Times New Roman" w:hAnsi="Times New Roman" w:cs="Times New Roman"/>
                <w:sz w:val="24"/>
                <w:szCs w:val="24"/>
                <w:vertAlign w:val="superscript"/>
              </w:rPr>
              <w:t>th</w:t>
            </w:r>
            <w:r w:rsidRPr="00153B18">
              <w:rPr>
                <w:rFonts w:ascii="Times New Roman" w:hAnsi="Times New Roman" w:cs="Times New Roman"/>
                <w:sz w:val="24"/>
                <w:szCs w:val="24"/>
              </w:rPr>
              <w:t xml:space="preserve"> Annual National Forum. Orlando, FL. December 2015. </w:t>
            </w:r>
          </w:p>
        </w:tc>
        <w:tc>
          <w:tcPr>
            <w:tcW w:w="1620" w:type="dxa"/>
          </w:tcPr>
          <w:p w14:paraId="6D02BA9C"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172FB509" w14:textId="77777777" w:rsidTr="00153B18">
        <w:tc>
          <w:tcPr>
            <w:tcW w:w="1260" w:type="dxa"/>
          </w:tcPr>
          <w:p w14:paraId="39E27DC0"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40FEF7BB"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sz w:val="24"/>
                <w:szCs w:val="24"/>
              </w:rPr>
              <w:t xml:space="preserve">Nat A, Stewart M, Lai A, Pribish A, Patel R, Nat A, Aroda A, Ramos-Matos C, Rizk V, Burns B,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xml:space="preserve">. </w:t>
            </w:r>
            <w:r w:rsidRPr="00153B18">
              <w:rPr>
                <w:rFonts w:ascii="Times New Roman" w:hAnsi="Times New Roman" w:cs="Times New Roman"/>
                <w:sz w:val="24"/>
                <w:szCs w:val="24"/>
              </w:rPr>
              <w:lastRenderedPageBreak/>
              <w:t xml:space="preserve">“Improvement in Quality of Influenza Management Via a Multidisciplinary Approach.” Poster presented at the Association of American Medical Colleges (AAMC) Integrating Quality Conference. Chicago, IL. June 11-12, 2015. </w:t>
            </w:r>
          </w:p>
        </w:tc>
        <w:tc>
          <w:tcPr>
            <w:tcW w:w="1620" w:type="dxa"/>
          </w:tcPr>
          <w:p w14:paraId="107297A1"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58EBAC3D" w14:textId="77777777" w:rsidTr="00153B18">
        <w:tc>
          <w:tcPr>
            <w:tcW w:w="1260" w:type="dxa"/>
          </w:tcPr>
          <w:p w14:paraId="1C40E0EE"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0001C8F5" w14:textId="77777777" w:rsidR="00E67302" w:rsidRPr="00153B18" w:rsidRDefault="00E67302" w:rsidP="00E67302">
            <w:pPr>
              <w:tabs>
                <w:tab w:val="num" w:pos="720"/>
              </w:tabs>
              <w:rPr>
                <w:rFonts w:ascii="Times New Roman" w:hAnsi="Times New Roman" w:cs="Times New Roman"/>
                <w:sz w:val="24"/>
                <w:szCs w:val="24"/>
              </w:rPr>
            </w:pPr>
            <w:r w:rsidRPr="00153B18">
              <w:rPr>
                <w:rFonts w:ascii="Times New Roman" w:hAnsi="Times New Roman" w:cs="Times New Roman"/>
                <w:sz w:val="24"/>
                <w:szCs w:val="24"/>
              </w:rPr>
              <w:t xml:space="preserve">Nat A, Galambo F, Rawi S, Karakshian N, Lopez-Molina M, Chan R, Kothari A, Melzer E, </w:t>
            </w:r>
            <w:r w:rsidRPr="00153B18">
              <w:rPr>
                <w:rFonts w:ascii="Times New Roman" w:hAnsi="Times New Roman" w:cs="Times New Roman"/>
                <w:b/>
                <w:sz w:val="24"/>
                <w:szCs w:val="24"/>
              </w:rPr>
              <w:t>Reiss A</w:t>
            </w:r>
            <w:r w:rsidRPr="00153B18">
              <w:rPr>
                <w:rFonts w:ascii="Times New Roman" w:hAnsi="Times New Roman" w:cs="Times New Roman"/>
                <w:sz w:val="24"/>
                <w:szCs w:val="24"/>
              </w:rPr>
              <w:t xml:space="preserve">. “Improving the Quality of CT Angiograms for Detection of Pulmonary Embolism.”   Poster presented at the Association of American Medical Colleges (AAMC) Integrating Quality Conference. Chicago, IL. June 11-12, 2015. </w:t>
            </w:r>
          </w:p>
        </w:tc>
        <w:tc>
          <w:tcPr>
            <w:tcW w:w="1620" w:type="dxa"/>
          </w:tcPr>
          <w:p w14:paraId="5F86FED9"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1311E0E7" w14:textId="77777777" w:rsidTr="00153B18">
        <w:tc>
          <w:tcPr>
            <w:tcW w:w="1260" w:type="dxa"/>
          </w:tcPr>
          <w:p w14:paraId="643B8CF4"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5B9B62F3"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sz w:val="24"/>
                <w:szCs w:val="24"/>
              </w:rPr>
              <w:t xml:space="preserve">Nat A, Nat A*, Kothari A, Melzer E, </w:t>
            </w:r>
            <w:r w:rsidRPr="00153B18">
              <w:rPr>
                <w:rFonts w:ascii="Times New Roman" w:hAnsi="Times New Roman" w:cs="Times New Roman"/>
                <w:b/>
                <w:sz w:val="24"/>
                <w:szCs w:val="24"/>
              </w:rPr>
              <w:t>Reiss A</w:t>
            </w:r>
            <w:r w:rsidRPr="00153B18">
              <w:rPr>
                <w:rFonts w:ascii="Times New Roman" w:hAnsi="Times New Roman" w:cs="Times New Roman"/>
                <w:sz w:val="24"/>
                <w:szCs w:val="24"/>
              </w:rPr>
              <w:t xml:space="preserve">.  “United States Department of Veterans Affairs Quality Improvement and Patient Safety Program.” Poster presented at the International Forum on Quality &amp; Safety in Healthcare. London, England. April 21-24, 2015.  </w:t>
            </w:r>
          </w:p>
        </w:tc>
        <w:tc>
          <w:tcPr>
            <w:tcW w:w="1620" w:type="dxa"/>
          </w:tcPr>
          <w:p w14:paraId="732FFD35"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1F416528" w14:textId="77777777" w:rsidTr="00153B18">
        <w:tc>
          <w:tcPr>
            <w:tcW w:w="1260" w:type="dxa"/>
          </w:tcPr>
          <w:p w14:paraId="2FEDC121"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4F16E634" w14:textId="77777777" w:rsidR="00E67302" w:rsidRPr="00153B18" w:rsidRDefault="00E67302" w:rsidP="00E67302">
            <w:pPr>
              <w:tabs>
                <w:tab w:val="num" w:pos="720"/>
              </w:tabs>
              <w:rPr>
                <w:rFonts w:ascii="Times New Roman" w:hAnsi="Times New Roman" w:cs="Times New Roman"/>
                <w:sz w:val="24"/>
                <w:szCs w:val="24"/>
              </w:rPr>
            </w:pPr>
            <w:r w:rsidRPr="00153B18">
              <w:rPr>
                <w:rFonts w:ascii="Times New Roman" w:hAnsi="Times New Roman" w:cs="Times New Roman"/>
                <w:sz w:val="24"/>
                <w:szCs w:val="24"/>
              </w:rPr>
              <w:t xml:space="preserve">Nat AS, Nat AS*, Melzer E,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“United States Department of Veterans Affairs Quality Improvement and Patient Safety Program.” Poster presented at the Institute for Healthcare Improvement 26</w:t>
            </w:r>
            <w:r w:rsidRPr="00153B18">
              <w:rPr>
                <w:rFonts w:ascii="Times New Roman" w:hAnsi="Times New Roman" w:cs="Times New Roman"/>
                <w:sz w:val="24"/>
                <w:szCs w:val="24"/>
                <w:vertAlign w:val="superscript"/>
              </w:rPr>
              <w:t>th</w:t>
            </w:r>
            <w:r w:rsidRPr="00153B18">
              <w:rPr>
                <w:rFonts w:ascii="Times New Roman" w:hAnsi="Times New Roman" w:cs="Times New Roman"/>
                <w:sz w:val="24"/>
                <w:szCs w:val="24"/>
              </w:rPr>
              <w:t xml:space="preserve"> Annual National Forum. Orlando, FL. December 9-10, 2014 </w:t>
            </w:r>
          </w:p>
        </w:tc>
        <w:tc>
          <w:tcPr>
            <w:tcW w:w="1620" w:type="dxa"/>
          </w:tcPr>
          <w:p w14:paraId="3C8A4337"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1489BF8C" w14:textId="77777777" w:rsidTr="00153B18">
        <w:tc>
          <w:tcPr>
            <w:tcW w:w="1260" w:type="dxa"/>
          </w:tcPr>
          <w:p w14:paraId="2AD270A5"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66383DDC" w14:textId="77777777" w:rsidR="00E67302" w:rsidRPr="00153B18" w:rsidRDefault="00E67302" w:rsidP="00E67302">
            <w:pPr>
              <w:tabs>
                <w:tab w:val="num" w:pos="720"/>
              </w:tabs>
              <w:rPr>
                <w:rFonts w:ascii="Times New Roman" w:hAnsi="Times New Roman" w:cs="Times New Roman"/>
                <w:sz w:val="24"/>
                <w:szCs w:val="24"/>
              </w:rPr>
            </w:pPr>
            <w:r w:rsidRPr="00153B18">
              <w:rPr>
                <w:rFonts w:ascii="Times New Roman" w:hAnsi="Times New Roman" w:cs="Times New Roman"/>
                <w:sz w:val="24"/>
                <w:szCs w:val="24"/>
              </w:rPr>
              <w:t xml:space="preserve">Nat AS, Nat AS*, Melzer E, Kothari A, </w:t>
            </w:r>
            <w:r w:rsidRPr="00153B18">
              <w:rPr>
                <w:rFonts w:ascii="Times New Roman" w:hAnsi="Times New Roman" w:cs="Times New Roman"/>
                <w:b/>
                <w:sz w:val="24"/>
                <w:szCs w:val="24"/>
              </w:rPr>
              <w:t>Reiss A</w:t>
            </w:r>
            <w:r w:rsidRPr="00153B18">
              <w:rPr>
                <w:rFonts w:ascii="Times New Roman" w:hAnsi="Times New Roman" w:cs="Times New Roman"/>
                <w:sz w:val="24"/>
                <w:szCs w:val="24"/>
              </w:rPr>
              <w:t>.  “Chief Residency in Quality and Patient Safety.” Poster presented at the Institute for Healthcare Improvement 26</w:t>
            </w:r>
            <w:r w:rsidRPr="00153B18">
              <w:rPr>
                <w:rFonts w:ascii="Times New Roman" w:hAnsi="Times New Roman" w:cs="Times New Roman"/>
                <w:sz w:val="24"/>
                <w:szCs w:val="24"/>
                <w:vertAlign w:val="superscript"/>
              </w:rPr>
              <w:t>th</w:t>
            </w:r>
            <w:r w:rsidRPr="00153B18">
              <w:rPr>
                <w:rFonts w:ascii="Times New Roman" w:hAnsi="Times New Roman" w:cs="Times New Roman"/>
                <w:sz w:val="24"/>
                <w:szCs w:val="24"/>
              </w:rPr>
              <w:t xml:space="preserve"> Annual National Forum. . Orlando, FL. December 9-10, 2014</w:t>
            </w:r>
          </w:p>
        </w:tc>
        <w:tc>
          <w:tcPr>
            <w:tcW w:w="1620" w:type="dxa"/>
          </w:tcPr>
          <w:p w14:paraId="16AA0B8C"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79E4DA92" w14:textId="77777777" w:rsidTr="00153B18">
        <w:tc>
          <w:tcPr>
            <w:tcW w:w="1260" w:type="dxa"/>
          </w:tcPr>
          <w:p w14:paraId="03860E7E"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48E6A6D4" w14:textId="77777777" w:rsidR="00E67302" w:rsidRPr="00153B18" w:rsidRDefault="00E67302" w:rsidP="00E67302">
            <w:pPr>
              <w:tabs>
                <w:tab w:val="num" w:pos="720"/>
              </w:tabs>
              <w:rPr>
                <w:rFonts w:ascii="Times New Roman" w:hAnsi="Times New Roman" w:cs="Times New Roman"/>
                <w:sz w:val="24"/>
                <w:szCs w:val="24"/>
              </w:rPr>
            </w:pPr>
            <w:r w:rsidRPr="00153B18">
              <w:rPr>
                <w:rFonts w:ascii="Times New Roman" w:hAnsi="Times New Roman" w:cs="Times New Roman"/>
                <w:bCs/>
                <w:sz w:val="24"/>
                <w:szCs w:val="24"/>
              </w:rPr>
              <w:t xml:space="preserve">Kushin AI, Park HS, Schocken DM, O’Brien K, </w:t>
            </w:r>
            <w:r w:rsidRPr="00153B18">
              <w:rPr>
                <w:rFonts w:ascii="Times New Roman" w:hAnsi="Times New Roman" w:cs="Times New Roman"/>
                <w:b/>
                <w:bCs/>
                <w:sz w:val="24"/>
                <w:szCs w:val="24"/>
              </w:rPr>
              <w:t>Reiss AI</w:t>
            </w:r>
            <w:r w:rsidRPr="00153B18">
              <w:rPr>
                <w:rFonts w:ascii="Times New Roman" w:hAnsi="Times New Roman" w:cs="Times New Roman"/>
                <w:bCs/>
                <w:sz w:val="24"/>
                <w:szCs w:val="24"/>
              </w:rPr>
              <w:t>. “Patient Safety Curriculum and Use of Simulation to Assess Competency in Medical Student Education.” Poster presented at the International Forum on Quality and Safety in Healthcare. Paris, France. April 17-20, 2012</w:t>
            </w:r>
          </w:p>
        </w:tc>
        <w:tc>
          <w:tcPr>
            <w:tcW w:w="1620" w:type="dxa"/>
          </w:tcPr>
          <w:p w14:paraId="539AEF8D"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3E3BE246" w14:textId="77777777" w:rsidTr="00153B18">
        <w:tc>
          <w:tcPr>
            <w:tcW w:w="1260" w:type="dxa"/>
          </w:tcPr>
          <w:p w14:paraId="5BA217E3" w14:textId="77777777" w:rsidR="00E67302" w:rsidRPr="00153B18" w:rsidRDefault="00E67302" w:rsidP="00E67302">
            <w:pPr>
              <w:tabs>
                <w:tab w:val="num" w:pos="720"/>
              </w:tabs>
              <w:rPr>
                <w:rFonts w:ascii="Times New Roman" w:hAnsi="Times New Roman" w:cs="Times New Roman"/>
                <w:sz w:val="24"/>
                <w:szCs w:val="24"/>
              </w:rPr>
            </w:pPr>
          </w:p>
        </w:tc>
        <w:tc>
          <w:tcPr>
            <w:tcW w:w="6930" w:type="dxa"/>
          </w:tcPr>
          <w:p w14:paraId="747B3B40" w14:textId="77777777" w:rsidR="00E67302" w:rsidRPr="00153B18" w:rsidRDefault="00E67302" w:rsidP="00E67302">
            <w:pPr>
              <w:tabs>
                <w:tab w:val="num" w:pos="720"/>
              </w:tabs>
              <w:rPr>
                <w:rFonts w:ascii="Times New Roman" w:hAnsi="Times New Roman" w:cs="Times New Roman"/>
                <w:bCs/>
                <w:sz w:val="24"/>
                <w:szCs w:val="24"/>
              </w:rPr>
            </w:pPr>
            <w:r w:rsidRPr="00153B18">
              <w:rPr>
                <w:rFonts w:ascii="Times New Roman" w:hAnsi="Times New Roman" w:cs="Times New Roman"/>
                <w:bCs/>
                <w:sz w:val="24"/>
                <w:szCs w:val="24"/>
              </w:rPr>
              <w:t xml:space="preserve">Reiss AI, Martinez L. “Medication Reconciliation: An Electronic Tool For Patient Safety”. Poster presented at Veterans eHealth University. Orlando FL. August 2007. </w:t>
            </w:r>
          </w:p>
        </w:tc>
        <w:tc>
          <w:tcPr>
            <w:tcW w:w="1620" w:type="dxa"/>
          </w:tcPr>
          <w:p w14:paraId="369CF3A5" w14:textId="77777777" w:rsidR="00E67302" w:rsidRPr="00153B18" w:rsidRDefault="00E67302" w:rsidP="00E67302">
            <w:pPr>
              <w:tabs>
                <w:tab w:val="num" w:pos="720"/>
              </w:tabs>
              <w:rPr>
                <w:rFonts w:ascii="Times New Roman" w:hAnsi="Times New Roman" w:cs="Times New Roman"/>
                <w:sz w:val="24"/>
                <w:szCs w:val="24"/>
              </w:rPr>
            </w:pPr>
          </w:p>
        </w:tc>
      </w:tr>
      <w:tr w:rsidR="00E67302" w:rsidRPr="00153B18" w14:paraId="180C84E2" w14:textId="77777777" w:rsidTr="00153B18">
        <w:tc>
          <w:tcPr>
            <w:tcW w:w="1260" w:type="dxa"/>
          </w:tcPr>
          <w:p w14:paraId="1A646F66" w14:textId="77777777" w:rsidR="00E67302" w:rsidRPr="00153B18" w:rsidRDefault="00E67302" w:rsidP="00E67302">
            <w:pPr>
              <w:rPr>
                <w:rFonts w:ascii="Times New Roman" w:hAnsi="Times New Roman" w:cs="Times New Roman"/>
                <w:sz w:val="24"/>
                <w:szCs w:val="24"/>
              </w:rPr>
            </w:pPr>
          </w:p>
        </w:tc>
        <w:tc>
          <w:tcPr>
            <w:tcW w:w="6930" w:type="dxa"/>
          </w:tcPr>
          <w:p w14:paraId="1A1258F9" w14:textId="77777777" w:rsidR="00E67302" w:rsidRPr="00153B18" w:rsidRDefault="00E67302" w:rsidP="00E67302">
            <w:pPr>
              <w:rPr>
                <w:rFonts w:ascii="Times New Roman" w:hAnsi="Times New Roman" w:cs="Times New Roman"/>
                <w:sz w:val="24"/>
                <w:szCs w:val="24"/>
              </w:rPr>
            </w:pPr>
          </w:p>
        </w:tc>
        <w:tc>
          <w:tcPr>
            <w:tcW w:w="1620" w:type="dxa"/>
          </w:tcPr>
          <w:p w14:paraId="4CEC15C8" w14:textId="77777777" w:rsidR="00E67302" w:rsidRPr="00153B18" w:rsidRDefault="00E67302" w:rsidP="00E67302">
            <w:pPr>
              <w:rPr>
                <w:rFonts w:ascii="Times New Roman" w:hAnsi="Times New Roman" w:cs="Times New Roman"/>
                <w:sz w:val="24"/>
                <w:szCs w:val="24"/>
              </w:rPr>
            </w:pPr>
          </w:p>
        </w:tc>
      </w:tr>
      <w:tr w:rsidR="00E67302" w:rsidRPr="00153B18" w14:paraId="7F70F538" w14:textId="77777777" w:rsidTr="00287E57">
        <w:tc>
          <w:tcPr>
            <w:tcW w:w="9810" w:type="dxa"/>
            <w:gridSpan w:val="3"/>
          </w:tcPr>
          <w:p w14:paraId="335282CE"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b/>
                <w:sz w:val="24"/>
                <w:szCs w:val="24"/>
              </w:rPr>
              <w:t xml:space="preserve">Service </w:t>
            </w:r>
          </w:p>
        </w:tc>
      </w:tr>
      <w:tr w:rsidR="00E67302" w:rsidRPr="00153B18" w14:paraId="62AAA37B" w14:textId="77777777" w:rsidTr="00153B18">
        <w:tc>
          <w:tcPr>
            <w:tcW w:w="1260" w:type="dxa"/>
          </w:tcPr>
          <w:p w14:paraId="2B7C6420" w14:textId="77777777" w:rsidR="00E67302" w:rsidRPr="00153B18" w:rsidRDefault="00E67302" w:rsidP="00E67302">
            <w:pPr>
              <w:rPr>
                <w:rFonts w:ascii="Times New Roman" w:hAnsi="Times New Roman" w:cs="Times New Roman"/>
                <w:sz w:val="24"/>
                <w:szCs w:val="24"/>
              </w:rPr>
            </w:pPr>
          </w:p>
        </w:tc>
        <w:tc>
          <w:tcPr>
            <w:tcW w:w="6930" w:type="dxa"/>
          </w:tcPr>
          <w:p w14:paraId="5E19DFFD" w14:textId="77777777" w:rsidR="00E67302" w:rsidRPr="00153B18" w:rsidRDefault="00E67302" w:rsidP="00E67302">
            <w:pPr>
              <w:rPr>
                <w:rFonts w:ascii="Times New Roman" w:hAnsi="Times New Roman" w:cs="Times New Roman"/>
                <w:sz w:val="24"/>
                <w:szCs w:val="24"/>
                <w:u w:val="single"/>
              </w:rPr>
            </w:pPr>
          </w:p>
        </w:tc>
        <w:tc>
          <w:tcPr>
            <w:tcW w:w="1620" w:type="dxa"/>
          </w:tcPr>
          <w:p w14:paraId="21B2C7E0" w14:textId="77777777" w:rsidR="00E67302" w:rsidRPr="00153B18" w:rsidRDefault="00E67302" w:rsidP="00E67302">
            <w:pPr>
              <w:rPr>
                <w:rFonts w:ascii="Times New Roman" w:hAnsi="Times New Roman" w:cs="Times New Roman"/>
                <w:sz w:val="24"/>
                <w:szCs w:val="24"/>
              </w:rPr>
            </w:pPr>
          </w:p>
        </w:tc>
      </w:tr>
      <w:tr w:rsidR="00E67302" w:rsidRPr="00153B18" w14:paraId="6E50E059" w14:textId="77777777" w:rsidTr="00153B18">
        <w:tc>
          <w:tcPr>
            <w:tcW w:w="1260" w:type="dxa"/>
          </w:tcPr>
          <w:p w14:paraId="474E8DFC" w14:textId="77777777" w:rsidR="00E67302" w:rsidRPr="00153B18" w:rsidRDefault="00E67302" w:rsidP="00E67302">
            <w:pPr>
              <w:rPr>
                <w:rFonts w:ascii="Times New Roman" w:hAnsi="Times New Roman" w:cs="Times New Roman"/>
                <w:sz w:val="24"/>
                <w:szCs w:val="24"/>
              </w:rPr>
            </w:pPr>
          </w:p>
        </w:tc>
        <w:tc>
          <w:tcPr>
            <w:tcW w:w="6930" w:type="dxa"/>
          </w:tcPr>
          <w:p w14:paraId="2BA9D065" w14:textId="77777777" w:rsidR="00E67302" w:rsidRPr="00153B18" w:rsidRDefault="00E67302" w:rsidP="00E67302">
            <w:pPr>
              <w:rPr>
                <w:rFonts w:ascii="Times New Roman" w:hAnsi="Times New Roman" w:cs="Times New Roman"/>
                <w:sz w:val="24"/>
                <w:szCs w:val="24"/>
                <w:u w:val="single"/>
              </w:rPr>
            </w:pPr>
            <w:r w:rsidRPr="00153B18">
              <w:rPr>
                <w:rFonts w:ascii="Times New Roman" w:hAnsi="Times New Roman" w:cs="Times New Roman"/>
                <w:sz w:val="24"/>
                <w:szCs w:val="24"/>
                <w:u w:val="single"/>
              </w:rPr>
              <w:t>National</w:t>
            </w:r>
          </w:p>
        </w:tc>
        <w:tc>
          <w:tcPr>
            <w:tcW w:w="1620" w:type="dxa"/>
          </w:tcPr>
          <w:p w14:paraId="2CAC6FFC" w14:textId="77777777" w:rsidR="00E67302" w:rsidRPr="00153B18" w:rsidRDefault="00E67302" w:rsidP="00E67302">
            <w:pPr>
              <w:rPr>
                <w:rFonts w:ascii="Times New Roman" w:hAnsi="Times New Roman" w:cs="Times New Roman"/>
                <w:sz w:val="24"/>
                <w:szCs w:val="24"/>
              </w:rPr>
            </w:pPr>
          </w:p>
        </w:tc>
      </w:tr>
      <w:tr w:rsidR="00E67302" w:rsidRPr="00153B18" w14:paraId="3C8C5B8F" w14:textId="77777777" w:rsidTr="00153B18">
        <w:tc>
          <w:tcPr>
            <w:tcW w:w="1260" w:type="dxa"/>
          </w:tcPr>
          <w:p w14:paraId="2FBBB350" w14:textId="77777777" w:rsidR="00E67302" w:rsidRPr="00153B18" w:rsidRDefault="00E67302" w:rsidP="00E67302">
            <w:pPr>
              <w:rPr>
                <w:rFonts w:ascii="Times New Roman" w:hAnsi="Times New Roman" w:cs="Times New Roman"/>
                <w:sz w:val="24"/>
                <w:szCs w:val="24"/>
              </w:rPr>
            </w:pPr>
          </w:p>
        </w:tc>
        <w:tc>
          <w:tcPr>
            <w:tcW w:w="6930" w:type="dxa"/>
          </w:tcPr>
          <w:p w14:paraId="4EDADD00" w14:textId="77777777" w:rsidR="00E67302" w:rsidRPr="00153B18" w:rsidRDefault="00E67302" w:rsidP="00E67302">
            <w:pPr>
              <w:rPr>
                <w:rFonts w:ascii="Times New Roman" w:hAnsi="Times New Roman" w:cs="Times New Roman"/>
                <w:sz w:val="24"/>
                <w:szCs w:val="24"/>
                <w:u w:val="single"/>
              </w:rPr>
            </w:pPr>
          </w:p>
        </w:tc>
        <w:tc>
          <w:tcPr>
            <w:tcW w:w="1620" w:type="dxa"/>
          </w:tcPr>
          <w:p w14:paraId="3D5D3A24" w14:textId="77777777" w:rsidR="00E67302" w:rsidRPr="00153B18" w:rsidRDefault="00E67302" w:rsidP="00E67302">
            <w:pPr>
              <w:rPr>
                <w:rFonts w:ascii="Times New Roman" w:hAnsi="Times New Roman" w:cs="Times New Roman"/>
                <w:sz w:val="24"/>
                <w:szCs w:val="24"/>
              </w:rPr>
            </w:pPr>
          </w:p>
        </w:tc>
      </w:tr>
      <w:tr w:rsidR="00E67302" w:rsidRPr="00153B18" w14:paraId="4B8B41D2" w14:textId="77777777" w:rsidTr="00153B18">
        <w:tc>
          <w:tcPr>
            <w:tcW w:w="1260" w:type="dxa"/>
          </w:tcPr>
          <w:p w14:paraId="6FA146AD" w14:textId="77777777" w:rsidR="00E67302" w:rsidRPr="00153B18" w:rsidRDefault="00E67302" w:rsidP="00E67302">
            <w:pPr>
              <w:rPr>
                <w:rFonts w:ascii="Times New Roman" w:hAnsi="Times New Roman" w:cs="Times New Roman"/>
                <w:sz w:val="24"/>
                <w:szCs w:val="24"/>
              </w:rPr>
            </w:pPr>
          </w:p>
        </w:tc>
        <w:tc>
          <w:tcPr>
            <w:tcW w:w="6930" w:type="dxa"/>
          </w:tcPr>
          <w:p w14:paraId="192150DD" w14:textId="77777777" w:rsidR="00E67302" w:rsidRPr="00153B18" w:rsidRDefault="00E67302" w:rsidP="00E67302">
            <w:pPr>
              <w:pStyle w:val="BodyText"/>
              <w:ind w:right="-108"/>
            </w:pPr>
            <w:r w:rsidRPr="00153B18">
              <w:t>VHA National Medication Reconciliation Taskforce</w:t>
            </w:r>
          </w:p>
        </w:tc>
        <w:tc>
          <w:tcPr>
            <w:tcW w:w="1620" w:type="dxa"/>
          </w:tcPr>
          <w:p w14:paraId="2E27E50F" w14:textId="77777777" w:rsidR="00E67302" w:rsidRPr="00153B18" w:rsidRDefault="00E67302" w:rsidP="00E67302">
            <w:pPr>
              <w:pStyle w:val="BodyText"/>
            </w:pPr>
            <w:r w:rsidRPr="00153B18">
              <w:t>2009-Present</w:t>
            </w:r>
          </w:p>
        </w:tc>
      </w:tr>
      <w:tr w:rsidR="00E67302" w:rsidRPr="00153B18" w14:paraId="75129804" w14:textId="77777777" w:rsidTr="00153B18">
        <w:tc>
          <w:tcPr>
            <w:tcW w:w="1260" w:type="dxa"/>
          </w:tcPr>
          <w:p w14:paraId="3868F92B" w14:textId="77777777" w:rsidR="00E67302" w:rsidRPr="00153B18" w:rsidRDefault="00E67302" w:rsidP="00E67302">
            <w:pPr>
              <w:rPr>
                <w:rFonts w:ascii="Times New Roman" w:hAnsi="Times New Roman" w:cs="Times New Roman"/>
                <w:sz w:val="24"/>
                <w:szCs w:val="24"/>
              </w:rPr>
            </w:pPr>
          </w:p>
        </w:tc>
        <w:tc>
          <w:tcPr>
            <w:tcW w:w="6930" w:type="dxa"/>
          </w:tcPr>
          <w:p w14:paraId="2E2BC555" w14:textId="77777777" w:rsidR="00E67302" w:rsidRPr="00153B18" w:rsidRDefault="00E67302" w:rsidP="00E67302">
            <w:pPr>
              <w:pStyle w:val="BodyText"/>
            </w:pPr>
            <w:r w:rsidRPr="00153B18">
              <w:t xml:space="preserve">VHA National Hospitalist Field Advisory Committee </w:t>
            </w:r>
          </w:p>
          <w:p w14:paraId="603E1822" w14:textId="77777777" w:rsidR="00E67302" w:rsidRPr="00153B18" w:rsidRDefault="00E67302" w:rsidP="00E67302">
            <w:pPr>
              <w:pStyle w:val="BodyText"/>
            </w:pPr>
            <w:r w:rsidRPr="00153B18">
              <w:t xml:space="preserve">   Chairperson</w:t>
            </w:r>
          </w:p>
        </w:tc>
        <w:tc>
          <w:tcPr>
            <w:tcW w:w="1620" w:type="dxa"/>
          </w:tcPr>
          <w:p w14:paraId="4930AA6A" w14:textId="77777777" w:rsidR="00E67302" w:rsidRPr="00153B18" w:rsidRDefault="00E67302" w:rsidP="00E67302">
            <w:pPr>
              <w:pStyle w:val="BodyText"/>
            </w:pPr>
            <w:r w:rsidRPr="00153B18">
              <w:t>2008-2011</w:t>
            </w:r>
          </w:p>
          <w:p w14:paraId="6B068B15" w14:textId="77777777" w:rsidR="00E67302" w:rsidRPr="00153B18" w:rsidRDefault="00E67302" w:rsidP="00E67302">
            <w:pPr>
              <w:pStyle w:val="BodyText"/>
            </w:pPr>
            <w:r w:rsidRPr="00153B18">
              <w:t xml:space="preserve">2011-2015 </w:t>
            </w:r>
          </w:p>
        </w:tc>
      </w:tr>
      <w:tr w:rsidR="00E67302" w:rsidRPr="00153B18" w14:paraId="32D52163" w14:textId="77777777" w:rsidTr="00153B18">
        <w:tc>
          <w:tcPr>
            <w:tcW w:w="1260" w:type="dxa"/>
          </w:tcPr>
          <w:p w14:paraId="655EC72A" w14:textId="77777777" w:rsidR="00E67302" w:rsidRPr="00153B18" w:rsidRDefault="00E67302" w:rsidP="00E67302">
            <w:pPr>
              <w:rPr>
                <w:rFonts w:ascii="Times New Roman" w:hAnsi="Times New Roman" w:cs="Times New Roman"/>
                <w:sz w:val="24"/>
                <w:szCs w:val="24"/>
              </w:rPr>
            </w:pPr>
          </w:p>
        </w:tc>
        <w:tc>
          <w:tcPr>
            <w:tcW w:w="6930" w:type="dxa"/>
          </w:tcPr>
          <w:p w14:paraId="000B7DE3" w14:textId="77777777" w:rsidR="00E67302" w:rsidRPr="00153B18" w:rsidRDefault="00E67302" w:rsidP="00E67302">
            <w:pPr>
              <w:pStyle w:val="BodyText"/>
            </w:pPr>
            <w:r w:rsidRPr="00153B18">
              <w:t xml:space="preserve">VHA National CPRS Clinical Workgroup </w:t>
            </w:r>
          </w:p>
        </w:tc>
        <w:tc>
          <w:tcPr>
            <w:tcW w:w="1620" w:type="dxa"/>
          </w:tcPr>
          <w:p w14:paraId="53E928F5" w14:textId="77777777" w:rsidR="00E67302" w:rsidRPr="00153B18" w:rsidRDefault="00E67302" w:rsidP="00E67302">
            <w:pPr>
              <w:pStyle w:val="BodyText"/>
            </w:pPr>
            <w:r w:rsidRPr="00153B18">
              <w:t xml:space="preserve">2009-2015 </w:t>
            </w:r>
          </w:p>
        </w:tc>
      </w:tr>
      <w:tr w:rsidR="00E67302" w:rsidRPr="00153B18" w14:paraId="702D6C02" w14:textId="77777777" w:rsidTr="00153B18">
        <w:tc>
          <w:tcPr>
            <w:tcW w:w="1260" w:type="dxa"/>
          </w:tcPr>
          <w:p w14:paraId="356EA709" w14:textId="77777777" w:rsidR="00E67302" w:rsidRPr="00153B18" w:rsidRDefault="00E67302" w:rsidP="00E67302">
            <w:pPr>
              <w:rPr>
                <w:rFonts w:ascii="Times New Roman" w:hAnsi="Times New Roman" w:cs="Times New Roman"/>
                <w:sz w:val="24"/>
                <w:szCs w:val="24"/>
              </w:rPr>
            </w:pPr>
          </w:p>
        </w:tc>
        <w:tc>
          <w:tcPr>
            <w:tcW w:w="6930" w:type="dxa"/>
          </w:tcPr>
          <w:p w14:paraId="710AD677" w14:textId="77777777" w:rsidR="00E67302" w:rsidRPr="00153B18" w:rsidRDefault="00E67302" w:rsidP="00E67302">
            <w:pPr>
              <w:pStyle w:val="BodyText"/>
              <w:ind w:right="-108"/>
            </w:pPr>
            <w:r w:rsidRPr="00153B18">
              <w:t>VHA National Workgroup: Preventable Pulmonary Embolism</w:t>
            </w:r>
          </w:p>
        </w:tc>
        <w:tc>
          <w:tcPr>
            <w:tcW w:w="1620" w:type="dxa"/>
          </w:tcPr>
          <w:p w14:paraId="47D27709"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sz w:val="24"/>
                <w:szCs w:val="24"/>
              </w:rPr>
              <w:t>2014-2015</w:t>
            </w:r>
          </w:p>
        </w:tc>
      </w:tr>
      <w:tr w:rsidR="00E67302" w:rsidRPr="00153B18" w14:paraId="112DBD03" w14:textId="77777777" w:rsidTr="00153B18">
        <w:tc>
          <w:tcPr>
            <w:tcW w:w="1260" w:type="dxa"/>
          </w:tcPr>
          <w:p w14:paraId="19957D78" w14:textId="77777777" w:rsidR="00E67302" w:rsidRPr="00153B18" w:rsidRDefault="00E67302" w:rsidP="00E67302">
            <w:pPr>
              <w:rPr>
                <w:rFonts w:ascii="Times New Roman" w:hAnsi="Times New Roman" w:cs="Times New Roman"/>
                <w:sz w:val="24"/>
                <w:szCs w:val="24"/>
              </w:rPr>
            </w:pPr>
          </w:p>
        </w:tc>
        <w:tc>
          <w:tcPr>
            <w:tcW w:w="6930" w:type="dxa"/>
          </w:tcPr>
          <w:p w14:paraId="16FB1813" w14:textId="77777777" w:rsidR="00E67302" w:rsidRPr="00153B18" w:rsidRDefault="00E67302" w:rsidP="00E67302">
            <w:pPr>
              <w:pStyle w:val="BodyText"/>
              <w:ind w:right="-108"/>
            </w:pPr>
            <w:r w:rsidRPr="00153B18">
              <w:t xml:space="preserve">VHA National Workgroup: Enhanced Discharge Process Task Force </w:t>
            </w:r>
          </w:p>
        </w:tc>
        <w:tc>
          <w:tcPr>
            <w:tcW w:w="1620" w:type="dxa"/>
          </w:tcPr>
          <w:p w14:paraId="39D73C36" w14:textId="77777777" w:rsidR="00E67302" w:rsidRPr="00153B18" w:rsidRDefault="00E67302" w:rsidP="00E67302">
            <w:pPr>
              <w:pStyle w:val="BodyText"/>
            </w:pPr>
            <w:r w:rsidRPr="00153B18">
              <w:t>2013-2015</w:t>
            </w:r>
          </w:p>
        </w:tc>
      </w:tr>
      <w:tr w:rsidR="00E67302" w:rsidRPr="00153B18" w14:paraId="47410201" w14:textId="77777777" w:rsidTr="00153B18">
        <w:tc>
          <w:tcPr>
            <w:tcW w:w="1260" w:type="dxa"/>
          </w:tcPr>
          <w:p w14:paraId="22B8C3F4" w14:textId="77777777" w:rsidR="00E67302" w:rsidRPr="00153B18" w:rsidRDefault="00E67302" w:rsidP="00E67302">
            <w:pPr>
              <w:rPr>
                <w:rFonts w:ascii="Times New Roman" w:hAnsi="Times New Roman" w:cs="Times New Roman"/>
                <w:sz w:val="24"/>
                <w:szCs w:val="24"/>
              </w:rPr>
            </w:pPr>
          </w:p>
        </w:tc>
        <w:tc>
          <w:tcPr>
            <w:tcW w:w="6930" w:type="dxa"/>
          </w:tcPr>
          <w:p w14:paraId="25423365" w14:textId="77777777" w:rsidR="00E67302" w:rsidRPr="00153B18" w:rsidRDefault="00E67302" w:rsidP="00E67302">
            <w:pPr>
              <w:autoSpaceDE w:val="0"/>
              <w:autoSpaceDN w:val="0"/>
              <w:adjustRightInd w:val="0"/>
              <w:rPr>
                <w:rFonts w:ascii="Times New Roman" w:hAnsi="Times New Roman" w:cs="Times New Roman"/>
                <w:sz w:val="24"/>
                <w:szCs w:val="24"/>
              </w:rPr>
            </w:pPr>
            <w:r w:rsidRPr="00153B18">
              <w:rPr>
                <w:rFonts w:ascii="Times New Roman" w:hAnsi="Times New Roman" w:cs="Times New Roman"/>
                <w:sz w:val="24"/>
                <w:szCs w:val="24"/>
              </w:rPr>
              <w:t xml:space="preserve">Peer Reviewer: Kansagara D, Chiovaro JC, Kagen D, Jencks S, Rhyne K, O’Neil M, Kondo K, Relevo R, Motu’apuaka M, Freeman M, Englander H. Transitions of care from hospital to home: a summary of systematic evidence reviews and recommendations for </w:t>
            </w:r>
            <w:r w:rsidRPr="00153B18">
              <w:rPr>
                <w:rFonts w:ascii="Times New Roman" w:hAnsi="Times New Roman" w:cs="Times New Roman"/>
                <w:sz w:val="24"/>
                <w:szCs w:val="24"/>
              </w:rPr>
              <w:lastRenderedPageBreak/>
              <w:t>transitional care in the Veterans Health Administration. VA-ESP Project #05-225.</w:t>
            </w:r>
          </w:p>
        </w:tc>
        <w:tc>
          <w:tcPr>
            <w:tcW w:w="1620" w:type="dxa"/>
          </w:tcPr>
          <w:p w14:paraId="77BA75AA"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sz w:val="24"/>
                <w:szCs w:val="24"/>
              </w:rPr>
              <w:lastRenderedPageBreak/>
              <w:t>2014</w:t>
            </w:r>
          </w:p>
        </w:tc>
      </w:tr>
      <w:tr w:rsidR="00E67302" w:rsidRPr="00153B18" w14:paraId="4D75906C" w14:textId="77777777" w:rsidTr="00153B18">
        <w:tc>
          <w:tcPr>
            <w:tcW w:w="1260" w:type="dxa"/>
          </w:tcPr>
          <w:p w14:paraId="23F6B4F6" w14:textId="77777777" w:rsidR="00E67302" w:rsidRPr="00153B18" w:rsidRDefault="00E67302" w:rsidP="00E67302">
            <w:pPr>
              <w:rPr>
                <w:rFonts w:ascii="Times New Roman" w:hAnsi="Times New Roman" w:cs="Times New Roman"/>
                <w:sz w:val="24"/>
                <w:szCs w:val="24"/>
              </w:rPr>
            </w:pPr>
          </w:p>
        </w:tc>
        <w:tc>
          <w:tcPr>
            <w:tcW w:w="6930" w:type="dxa"/>
          </w:tcPr>
          <w:p w14:paraId="4A88F79D" w14:textId="77777777" w:rsidR="00E67302" w:rsidRPr="00153B18" w:rsidRDefault="00E67302" w:rsidP="00E67302">
            <w:pPr>
              <w:pStyle w:val="BodyText"/>
              <w:ind w:right="-108"/>
            </w:pPr>
            <w:r w:rsidRPr="00153B18">
              <w:t>VHA National Workgroup: Communicating Test Results Directive Workgroup</w:t>
            </w:r>
          </w:p>
        </w:tc>
        <w:tc>
          <w:tcPr>
            <w:tcW w:w="1620" w:type="dxa"/>
          </w:tcPr>
          <w:p w14:paraId="03902F5C" w14:textId="77777777" w:rsidR="00E67302" w:rsidRPr="00153B18" w:rsidRDefault="00E67302" w:rsidP="00E67302">
            <w:pPr>
              <w:pStyle w:val="BodyText"/>
            </w:pPr>
            <w:r w:rsidRPr="00153B18">
              <w:t>2012-2013</w:t>
            </w:r>
          </w:p>
        </w:tc>
      </w:tr>
      <w:tr w:rsidR="00E67302" w:rsidRPr="00153B18" w14:paraId="585A370E" w14:textId="77777777" w:rsidTr="00153B18">
        <w:tc>
          <w:tcPr>
            <w:tcW w:w="1260" w:type="dxa"/>
          </w:tcPr>
          <w:p w14:paraId="32325B53" w14:textId="77777777" w:rsidR="00E67302" w:rsidRPr="00153B18" w:rsidRDefault="00E67302" w:rsidP="00E67302">
            <w:pPr>
              <w:rPr>
                <w:rFonts w:ascii="Times New Roman" w:hAnsi="Times New Roman" w:cs="Times New Roman"/>
                <w:sz w:val="24"/>
                <w:szCs w:val="24"/>
              </w:rPr>
            </w:pPr>
          </w:p>
        </w:tc>
        <w:tc>
          <w:tcPr>
            <w:tcW w:w="6930" w:type="dxa"/>
          </w:tcPr>
          <w:p w14:paraId="50E63BB2" w14:textId="77777777" w:rsidR="00E67302" w:rsidRPr="00153B18" w:rsidRDefault="00E67302" w:rsidP="00E67302">
            <w:pPr>
              <w:pStyle w:val="BodyText"/>
              <w:ind w:right="-108"/>
            </w:pPr>
            <w:r w:rsidRPr="00153B18">
              <w:t xml:space="preserve">Society of Hospital Medicine Hospital Quality and Patient Safety Committee </w:t>
            </w:r>
          </w:p>
        </w:tc>
        <w:tc>
          <w:tcPr>
            <w:tcW w:w="1620" w:type="dxa"/>
          </w:tcPr>
          <w:p w14:paraId="2B8CEC83" w14:textId="77777777" w:rsidR="00E67302" w:rsidRPr="00153B18" w:rsidRDefault="00E67302" w:rsidP="00E67302">
            <w:pPr>
              <w:pStyle w:val="BodyText"/>
            </w:pPr>
            <w:r w:rsidRPr="00153B18">
              <w:t xml:space="preserve">2011-2012 </w:t>
            </w:r>
          </w:p>
        </w:tc>
      </w:tr>
      <w:tr w:rsidR="00E67302" w:rsidRPr="00153B18" w14:paraId="61E49CA8" w14:textId="77777777" w:rsidTr="00153B18">
        <w:tc>
          <w:tcPr>
            <w:tcW w:w="1260" w:type="dxa"/>
          </w:tcPr>
          <w:p w14:paraId="17FEE948" w14:textId="77777777" w:rsidR="00E67302" w:rsidRPr="00153B18" w:rsidRDefault="00E67302" w:rsidP="00E67302">
            <w:pPr>
              <w:rPr>
                <w:rFonts w:ascii="Times New Roman" w:hAnsi="Times New Roman" w:cs="Times New Roman"/>
                <w:sz w:val="24"/>
                <w:szCs w:val="24"/>
              </w:rPr>
            </w:pPr>
          </w:p>
        </w:tc>
        <w:tc>
          <w:tcPr>
            <w:tcW w:w="6930" w:type="dxa"/>
          </w:tcPr>
          <w:p w14:paraId="294836CA" w14:textId="77777777" w:rsidR="00E67302" w:rsidRPr="00153B18" w:rsidRDefault="00E67302" w:rsidP="00E67302">
            <w:pPr>
              <w:pStyle w:val="BodyText"/>
              <w:ind w:right="-108"/>
            </w:pPr>
          </w:p>
        </w:tc>
        <w:tc>
          <w:tcPr>
            <w:tcW w:w="1620" w:type="dxa"/>
          </w:tcPr>
          <w:p w14:paraId="526AAFBC" w14:textId="77777777" w:rsidR="00E67302" w:rsidRPr="00153B18" w:rsidRDefault="00E67302" w:rsidP="00E67302">
            <w:pPr>
              <w:pStyle w:val="BodyText"/>
            </w:pPr>
          </w:p>
        </w:tc>
      </w:tr>
      <w:tr w:rsidR="00E67302" w:rsidRPr="00153B18" w14:paraId="3AF9F39E" w14:textId="77777777" w:rsidTr="00153B18">
        <w:tc>
          <w:tcPr>
            <w:tcW w:w="1260" w:type="dxa"/>
          </w:tcPr>
          <w:p w14:paraId="1A5ABF50" w14:textId="77777777" w:rsidR="00E67302" w:rsidRPr="00153B18" w:rsidRDefault="00E67302" w:rsidP="00E67302">
            <w:pPr>
              <w:rPr>
                <w:rFonts w:ascii="Times New Roman" w:hAnsi="Times New Roman" w:cs="Times New Roman"/>
                <w:sz w:val="24"/>
                <w:szCs w:val="24"/>
              </w:rPr>
            </w:pPr>
          </w:p>
        </w:tc>
        <w:tc>
          <w:tcPr>
            <w:tcW w:w="6930" w:type="dxa"/>
          </w:tcPr>
          <w:p w14:paraId="266A1138" w14:textId="77777777" w:rsidR="00E67302" w:rsidRPr="00153B18" w:rsidRDefault="00E67302" w:rsidP="00E67302">
            <w:pPr>
              <w:rPr>
                <w:rFonts w:ascii="Times New Roman" w:hAnsi="Times New Roman" w:cs="Times New Roman"/>
                <w:sz w:val="24"/>
                <w:szCs w:val="24"/>
                <w:u w:val="single"/>
              </w:rPr>
            </w:pPr>
            <w:r w:rsidRPr="00153B18">
              <w:rPr>
                <w:rFonts w:ascii="Times New Roman" w:hAnsi="Times New Roman" w:cs="Times New Roman"/>
                <w:sz w:val="24"/>
                <w:szCs w:val="24"/>
                <w:u w:val="single"/>
              </w:rPr>
              <w:t>Regional</w:t>
            </w:r>
          </w:p>
        </w:tc>
        <w:tc>
          <w:tcPr>
            <w:tcW w:w="1620" w:type="dxa"/>
          </w:tcPr>
          <w:p w14:paraId="4E234AD0" w14:textId="77777777" w:rsidR="00E67302" w:rsidRPr="00153B18" w:rsidRDefault="00E67302" w:rsidP="00E67302">
            <w:pPr>
              <w:rPr>
                <w:rFonts w:ascii="Times New Roman" w:hAnsi="Times New Roman" w:cs="Times New Roman"/>
                <w:sz w:val="24"/>
                <w:szCs w:val="24"/>
              </w:rPr>
            </w:pPr>
          </w:p>
        </w:tc>
      </w:tr>
      <w:tr w:rsidR="00E67302" w:rsidRPr="00153B18" w14:paraId="533DCBEF" w14:textId="77777777" w:rsidTr="00153B18">
        <w:tc>
          <w:tcPr>
            <w:tcW w:w="1260" w:type="dxa"/>
          </w:tcPr>
          <w:p w14:paraId="2203B703" w14:textId="77777777" w:rsidR="00E67302" w:rsidRPr="00153B18" w:rsidRDefault="00E67302" w:rsidP="00E67302">
            <w:pPr>
              <w:rPr>
                <w:rFonts w:ascii="Times New Roman" w:hAnsi="Times New Roman" w:cs="Times New Roman"/>
                <w:sz w:val="24"/>
                <w:szCs w:val="24"/>
              </w:rPr>
            </w:pPr>
          </w:p>
        </w:tc>
        <w:tc>
          <w:tcPr>
            <w:tcW w:w="6930" w:type="dxa"/>
          </w:tcPr>
          <w:p w14:paraId="0390B3ED" w14:textId="77777777" w:rsidR="00E67302" w:rsidRPr="00153B18" w:rsidRDefault="00E67302" w:rsidP="00E67302">
            <w:pPr>
              <w:rPr>
                <w:rFonts w:ascii="Times New Roman" w:hAnsi="Times New Roman" w:cs="Times New Roman"/>
                <w:sz w:val="24"/>
                <w:szCs w:val="24"/>
                <w:u w:val="single"/>
              </w:rPr>
            </w:pPr>
          </w:p>
        </w:tc>
        <w:tc>
          <w:tcPr>
            <w:tcW w:w="1620" w:type="dxa"/>
          </w:tcPr>
          <w:p w14:paraId="615349A9" w14:textId="77777777" w:rsidR="00E67302" w:rsidRPr="00153B18" w:rsidRDefault="00E67302" w:rsidP="00E67302">
            <w:pPr>
              <w:rPr>
                <w:rFonts w:ascii="Times New Roman" w:hAnsi="Times New Roman" w:cs="Times New Roman"/>
                <w:sz w:val="24"/>
                <w:szCs w:val="24"/>
              </w:rPr>
            </w:pPr>
          </w:p>
        </w:tc>
      </w:tr>
      <w:tr w:rsidR="00AE7EAD" w:rsidRPr="00153B18" w14:paraId="3D856606" w14:textId="77777777" w:rsidTr="00153B18">
        <w:tc>
          <w:tcPr>
            <w:tcW w:w="1260" w:type="dxa"/>
          </w:tcPr>
          <w:p w14:paraId="236DD56D" w14:textId="77777777" w:rsidR="00AE7EAD" w:rsidRPr="00153B18" w:rsidRDefault="00AE7EAD" w:rsidP="00E67302">
            <w:pPr>
              <w:rPr>
                <w:rFonts w:ascii="Times New Roman" w:hAnsi="Times New Roman" w:cs="Times New Roman"/>
                <w:sz w:val="24"/>
                <w:szCs w:val="24"/>
              </w:rPr>
            </w:pPr>
          </w:p>
        </w:tc>
        <w:tc>
          <w:tcPr>
            <w:tcW w:w="6930" w:type="dxa"/>
          </w:tcPr>
          <w:p w14:paraId="47A181E7" w14:textId="18DBE2BA" w:rsidR="00AE7EAD" w:rsidRPr="00153B18" w:rsidRDefault="00AE7EAD" w:rsidP="00E67302">
            <w:pPr>
              <w:pStyle w:val="BodyText"/>
              <w:ind w:right="-108"/>
            </w:pPr>
            <w:r>
              <w:t>VISN 8 Hospital Medicine Lead Consultant</w:t>
            </w:r>
          </w:p>
        </w:tc>
        <w:tc>
          <w:tcPr>
            <w:tcW w:w="1620" w:type="dxa"/>
          </w:tcPr>
          <w:p w14:paraId="1A014374" w14:textId="3BF8264A" w:rsidR="00AE7EAD" w:rsidRPr="00153B18" w:rsidRDefault="00AE7EAD" w:rsidP="00E67302">
            <w:pPr>
              <w:pStyle w:val="BodyText"/>
            </w:pPr>
            <w:r>
              <w:t>2020-Present</w:t>
            </w:r>
          </w:p>
        </w:tc>
      </w:tr>
      <w:tr w:rsidR="00E67302" w:rsidRPr="00153B18" w14:paraId="4F69853F" w14:textId="77777777" w:rsidTr="00153B18">
        <w:tc>
          <w:tcPr>
            <w:tcW w:w="1260" w:type="dxa"/>
          </w:tcPr>
          <w:p w14:paraId="04C56D1D" w14:textId="77777777" w:rsidR="00E67302" w:rsidRPr="00153B18" w:rsidRDefault="00E67302" w:rsidP="00E67302">
            <w:pPr>
              <w:rPr>
                <w:rFonts w:ascii="Times New Roman" w:hAnsi="Times New Roman" w:cs="Times New Roman"/>
                <w:sz w:val="24"/>
                <w:szCs w:val="24"/>
              </w:rPr>
            </w:pPr>
          </w:p>
        </w:tc>
        <w:tc>
          <w:tcPr>
            <w:tcW w:w="6930" w:type="dxa"/>
          </w:tcPr>
          <w:p w14:paraId="24F7AA7C" w14:textId="77777777" w:rsidR="00E67302" w:rsidRPr="00153B18" w:rsidRDefault="00E67302" w:rsidP="00E67302">
            <w:pPr>
              <w:pStyle w:val="BodyText"/>
              <w:ind w:right="-108"/>
            </w:pPr>
            <w:r w:rsidRPr="00153B18">
              <w:t xml:space="preserve">Florida State Committee on Patient Safety Curriculum Activities </w:t>
            </w:r>
          </w:p>
        </w:tc>
        <w:tc>
          <w:tcPr>
            <w:tcW w:w="1620" w:type="dxa"/>
          </w:tcPr>
          <w:p w14:paraId="4C540C52" w14:textId="77777777" w:rsidR="00E67302" w:rsidRPr="00153B18" w:rsidRDefault="00E67302" w:rsidP="00E67302">
            <w:pPr>
              <w:pStyle w:val="BodyText"/>
            </w:pPr>
            <w:r w:rsidRPr="00153B18">
              <w:t>2010</w:t>
            </w:r>
            <w:r>
              <w:t>-</w:t>
            </w:r>
            <w:r w:rsidRPr="00153B18">
              <w:t xml:space="preserve"> 2013</w:t>
            </w:r>
          </w:p>
        </w:tc>
      </w:tr>
      <w:tr w:rsidR="00E67302" w:rsidRPr="00153B18" w14:paraId="358E60D1" w14:textId="77777777" w:rsidTr="00153B18">
        <w:tc>
          <w:tcPr>
            <w:tcW w:w="1260" w:type="dxa"/>
          </w:tcPr>
          <w:p w14:paraId="1E29AB77" w14:textId="77777777" w:rsidR="00E67302" w:rsidRPr="00153B18" w:rsidRDefault="00E67302" w:rsidP="00E67302">
            <w:pPr>
              <w:rPr>
                <w:rFonts w:ascii="Times New Roman" w:hAnsi="Times New Roman" w:cs="Times New Roman"/>
                <w:sz w:val="24"/>
                <w:szCs w:val="24"/>
              </w:rPr>
            </w:pPr>
          </w:p>
        </w:tc>
        <w:tc>
          <w:tcPr>
            <w:tcW w:w="6930" w:type="dxa"/>
          </w:tcPr>
          <w:p w14:paraId="3FA3A516" w14:textId="28175B9A" w:rsidR="00AE7EAD" w:rsidRPr="00153B18" w:rsidRDefault="00E67302" w:rsidP="00E67302">
            <w:pPr>
              <w:pStyle w:val="BodyText"/>
              <w:ind w:right="-108"/>
            </w:pPr>
            <w:r w:rsidRPr="00153B18">
              <w:t>VA VISN 8 CHF Readmissions Workgroup</w:t>
            </w:r>
          </w:p>
        </w:tc>
        <w:tc>
          <w:tcPr>
            <w:tcW w:w="1620" w:type="dxa"/>
          </w:tcPr>
          <w:p w14:paraId="040100F5" w14:textId="2321F54B" w:rsidR="00AE7EAD" w:rsidRPr="00153B18" w:rsidRDefault="00E67302" w:rsidP="00E67302">
            <w:pPr>
              <w:pStyle w:val="BodyText"/>
            </w:pPr>
            <w:r w:rsidRPr="00153B18">
              <w:t>2012</w:t>
            </w:r>
          </w:p>
        </w:tc>
      </w:tr>
      <w:tr w:rsidR="00E67302" w:rsidRPr="00153B18" w14:paraId="64443383" w14:textId="77777777" w:rsidTr="00153B18">
        <w:tc>
          <w:tcPr>
            <w:tcW w:w="1260" w:type="dxa"/>
          </w:tcPr>
          <w:p w14:paraId="3224F30A" w14:textId="77777777" w:rsidR="00E67302" w:rsidRPr="00153B18" w:rsidRDefault="00E67302" w:rsidP="00E67302">
            <w:pPr>
              <w:rPr>
                <w:rFonts w:ascii="Times New Roman" w:hAnsi="Times New Roman" w:cs="Times New Roman"/>
                <w:sz w:val="24"/>
                <w:szCs w:val="24"/>
              </w:rPr>
            </w:pPr>
          </w:p>
        </w:tc>
        <w:tc>
          <w:tcPr>
            <w:tcW w:w="6930" w:type="dxa"/>
          </w:tcPr>
          <w:p w14:paraId="4E8C9A8D" w14:textId="77777777" w:rsidR="00E67302" w:rsidRPr="00153B18" w:rsidRDefault="00E67302" w:rsidP="00E67302">
            <w:pPr>
              <w:pStyle w:val="BodyText"/>
              <w:ind w:right="-108"/>
            </w:pPr>
          </w:p>
        </w:tc>
        <w:tc>
          <w:tcPr>
            <w:tcW w:w="1620" w:type="dxa"/>
          </w:tcPr>
          <w:p w14:paraId="0311FDDA" w14:textId="77777777" w:rsidR="00E67302" w:rsidRPr="00153B18" w:rsidRDefault="00E67302" w:rsidP="00E67302">
            <w:pPr>
              <w:pStyle w:val="BodyText"/>
            </w:pPr>
          </w:p>
        </w:tc>
      </w:tr>
      <w:tr w:rsidR="00E67302" w:rsidRPr="00153B18" w14:paraId="27D7B472" w14:textId="77777777" w:rsidTr="00153B18">
        <w:tc>
          <w:tcPr>
            <w:tcW w:w="1260" w:type="dxa"/>
          </w:tcPr>
          <w:p w14:paraId="277925F3" w14:textId="77777777" w:rsidR="00E67302" w:rsidRPr="00153B18" w:rsidRDefault="00E67302" w:rsidP="00E67302">
            <w:pPr>
              <w:rPr>
                <w:rFonts w:ascii="Times New Roman" w:hAnsi="Times New Roman" w:cs="Times New Roman"/>
                <w:sz w:val="24"/>
                <w:szCs w:val="24"/>
              </w:rPr>
            </w:pPr>
          </w:p>
        </w:tc>
        <w:tc>
          <w:tcPr>
            <w:tcW w:w="6930" w:type="dxa"/>
          </w:tcPr>
          <w:p w14:paraId="6DB1A155" w14:textId="77777777" w:rsidR="00E67302" w:rsidRPr="00153B18" w:rsidRDefault="00E67302" w:rsidP="00E67302">
            <w:pPr>
              <w:rPr>
                <w:rFonts w:ascii="Times New Roman" w:hAnsi="Times New Roman" w:cs="Times New Roman"/>
                <w:sz w:val="24"/>
                <w:szCs w:val="24"/>
                <w:u w:val="single"/>
              </w:rPr>
            </w:pPr>
            <w:r w:rsidRPr="00153B18">
              <w:rPr>
                <w:rFonts w:ascii="Times New Roman" w:hAnsi="Times New Roman" w:cs="Times New Roman"/>
                <w:sz w:val="24"/>
                <w:szCs w:val="24"/>
                <w:u w:val="single"/>
              </w:rPr>
              <w:t>Local</w:t>
            </w:r>
          </w:p>
        </w:tc>
        <w:tc>
          <w:tcPr>
            <w:tcW w:w="1620" w:type="dxa"/>
          </w:tcPr>
          <w:p w14:paraId="528733B6" w14:textId="77777777" w:rsidR="00E67302" w:rsidRPr="00153B18" w:rsidRDefault="00E67302" w:rsidP="00E67302">
            <w:pPr>
              <w:rPr>
                <w:rFonts w:ascii="Times New Roman" w:hAnsi="Times New Roman" w:cs="Times New Roman"/>
                <w:sz w:val="24"/>
                <w:szCs w:val="24"/>
              </w:rPr>
            </w:pPr>
          </w:p>
        </w:tc>
      </w:tr>
      <w:tr w:rsidR="00E67302" w:rsidRPr="00153B18" w14:paraId="65C79E22" w14:textId="77777777" w:rsidTr="00153B18">
        <w:tc>
          <w:tcPr>
            <w:tcW w:w="1260" w:type="dxa"/>
          </w:tcPr>
          <w:p w14:paraId="19323F66" w14:textId="77777777" w:rsidR="00E67302" w:rsidRPr="00153B18" w:rsidRDefault="00E67302" w:rsidP="00E67302">
            <w:pPr>
              <w:rPr>
                <w:rFonts w:ascii="Times New Roman" w:hAnsi="Times New Roman" w:cs="Times New Roman"/>
                <w:sz w:val="24"/>
                <w:szCs w:val="24"/>
              </w:rPr>
            </w:pPr>
          </w:p>
        </w:tc>
        <w:tc>
          <w:tcPr>
            <w:tcW w:w="6930" w:type="dxa"/>
          </w:tcPr>
          <w:p w14:paraId="37B6F88F" w14:textId="77777777" w:rsidR="00E67302" w:rsidRPr="00153B18" w:rsidRDefault="00E67302" w:rsidP="00E67302">
            <w:pPr>
              <w:rPr>
                <w:rFonts w:ascii="Times New Roman" w:hAnsi="Times New Roman" w:cs="Times New Roman"/>
                <w:sz w:val="24"/>
                <w:szCs w:val="24"/>
                <w:u w:val="single"/>
              </w:rPr>
            </w:pPr>
          </w:p>
        </w:tc>
        <w:tc>
          <w:tcPr>
            <w:tcW w:w="1620" w:type="dxa"/>
          </w:tcPr>
          <w:p w14:paraId="016A4AE3" w14:textId="77777777" w:rsidR="00E67302" w:rsidRPr="00153B18" w:rsidRDefault="00E67302" w:rsidP="00E67302">
            <w:pPr>
              <w:rPr>
                <w:rFonts w:ascii="Times New Roman" w:hAnsi="Times New Roman" w:cs="Times New Roman"/>
                <w:sz w:val="24"/>
                <w:szCs w:val="24"/>
              </w:rPr>
            </w:pPr>
          </w:p>
        </w:tc>
      </w:tr>
      <w:tr w:rsidR="008E3864" w:rsidRPr="00153B18" w14:paraId="311D5963" w14:textId="77777777" w:rsidTr="00153B18">
        <w:tc>
          <w:tcPr>
            <w:tcW w:w="1260" w:type="dxa"/>
          </w:tcPr>
          <w:p w14:paraId="360A7CFC" w14:textId="77777777" w:rsidR="008E3864" w:rsidRPr="00153B18" w:rsidRDefault="008E3864" w:rsidP="00E67302">
            <w:pPr>
              <w:rPr>
                <w:rFonts w:ascii="Times New Roman" w:hAnsi="Times New Roman" w:cs="Times New Roman"/>
                <w:sz w:val="24"/>
                <w:szCs w:val="24"/>
              </w:rPr>
            </w:pPr>
          </w:p>
        </w:tc>
        <w:tc>
          <w:tcPr>
            <w:tcW w:w="6930" w:type="dxa"/>
          </w:tcPr>
          <w:p w14:paraId="4B698D70" w14:textId="77777777" w:rsidR="008E3864" w:rsidRDefault="008E3864" w:rsidP="00E67302">
            <w:pPr>
              <w:pStyle w:val="Header"/>
              <w:rPr>
                <w:rFonts w:ascii="Times New Roman" w:hAnsi="Times New Roman" w:cs="Times New Roman"/>
                <w:sz w:val="24"/>
                <w:szCs w:val="24"/>
              </w:rPr>
            </w:pPr>
            <w:r>
              <w:rPr>
                <w:rFonts w:ascii="Times New Roman" w:hAnsi="Times New Roman" w:cs="Times New Roman"/>
                <w:sz w:val="24"/>
                <w:szCs w:val="24"/>
              </w:rPr>
              <w:t>High Reliability Organization Collaborative Team Leader, James Haley Veterans Hospital</w:t>
            </w:r>
          </w:p>
        </w:tc>
        <w:tc>
          <w:tcPr>
            <w:tcW w:w="1620" w:type="dxa"/>
          </w:tcPr>
          <w:p w14:paraId="2B63DCE0" w14:textId="0616BAB6" w:rsidR="008E3864" w:rsidRDefault="008E3864" w:rsidP="00E67302">
            <w:pPr>
              <w:rPr>
                <w:rFonts w:ascii="Times New Roman" w:hAnsi="Times New Roman" w:cs="Times New Roman"/>
                <w:sz w:val="24"/>
                <w:szCs w:val="24"/>
              </w:rPr>
            </w:pPr>
            <w:r>
              <w:rPr>
                <w:rFonts w:ascii="Times New Roman" w:hAnsi="Times New Roman" w:cs="Times New Roman"/>
                <w:sz w:val="24"/>
                <w:szCs w:val="24"/>
              </w:rPr>
              <w:t>2019-</w:t>
            </w:r>
            <w:r w:rsidR="00AE7EAD">
              <w:rPr>
                <w:rFonts w:ascii="Times New Roman" w:hAnsi="Times New Roman" w:cs="Times New Roman"/>
                <w:sz w:val="24"/>
                <w:szCs w:val="24"/>
              </w:rPr>
              <w:t>20</w:t>
            </w:r>
          </w:p>
        </w:tc>
      </w:tr>
      <w:tr w:rsidR="00E67302" w:rsidRPr="00153B18" w14:paraId="71F8094C" w14:textId="77777777" w:rsidTr="00153B18">
        <w:tc>
          <w:tcPr>
            <w:tcW w:w="1260" w:type="dxa"/>
          </w:tcPr>
          <w:p w14:paraId="4DFB06E7" w14:textId="77777777" w:rsidR="00E67302" w:rsidRPr="00153B18" w:rsidRDefault="00E67302" w:rsidP="00E67302">
            <w:pPr>
              <w:rPr>
                <w:rFonts w:ascii="Times New Roman" w:hAnsi="Times New Roman" w:cs="Times New Roman"/>
                <w:sz w:val="24"/>
                <w:szCs w:val="24"/>
              </w:rPr>
            </w:pPr>
          </w:p>
        </w:tc>
        <w:tc>
          <w:tcPr>
            <w:tcW w:w="6930" w:type="dxa"/>
          </w:tcPr>
          <w:p w14:paraId="3244A0E3" w14:textId="77777777" w:rsidR="00E67302" w:rsidRPr="00153B18" w:rsidRDefault="00E67302" w:rsidP="00E67302">
            <w:pPr>
              <w:pStyle w:val="Header"/>
              <w:rPr>
                <w:rFonts w:ascii="Times New Roman" w:hAnsi="Times New Roman" w:cs="Times New Roman"/>
                <w:sz w:val="24"/>
                <w:szCs w:val="24"/>
              </w:rPr>
            </w:pPr>
            <w:r>
              <w:rPr>
                <w:rFonts w:ascii="Times New Roman" w:hAnsi="Times New Roman" w:cs="Times New Roman"/>
                <w:sz w:val="24"/>
                <w:szCs w:val="24"/>
              </w:rPr>
              <w:t>Patient Flow Coordination Collaborative Team Leader, James Haley Veterans Hospital</w:t>
            </w:r>
          </w:p>
        </w:tc>
        <w:tc>
          <w:tcPr>
            <w:tcW w:w="1620" w:type="dxa"/>
          </w:tcPr>
          <w:p w14:paraId="0DDCFD8F" w14:textId="77777777" w:rsidR="00E67302" w:rsidRPr="00153B18" w:rsidRDefault="00E67302" w:rsidP="00E67302">
            <w:pPr>
              <w:rPr>
                <w:rFonts w:ascii="Times New Roman" w:hAnsi="Times New Roman" w:cs="Times New Roman"/>
                <w:sz w:val="24"/>
                <w:szCs w:val="24"/>
              </w:rPr>
            </w:pPr>
            <w:r>
              <w:rPr>
                <w:rFonts w:ascii="Times New Roman" w:hAnsi="Times New Roman" w:cs="Times New Roman"/>
                <w:sz w:val="24"/>
                <w:szCs w:val="24"/>
              </w:rPr>
              <w:t>2018-</w:t>
            </w:r>
            <w:r w:rsidR="008E3864">
              <w:rPr>
                <w:rFonts w:ascii="Times New Roman" w:hAnsi="Times New Roman" w:cs="Times New Roman"/>
                <w:sz w:val="24"/>
                <w:szCs w:val="24"/>
              </w:rPr>
              <w:t>19</w:t>
            </w:r>
          </w:p>
        </w:tc>
      </w:tr>
      <w:tr w:rsidR="0089585E" w:rsidRPr="00153B18" w14:paraId="3F00780B" w14:textId="77777777" w:rsidTr="00153B18">
        <w:tc>
          <w:tcPr>
            <w:tcW w:w="1260" w:type="dxa"/>
          </w:tcPr>
          <w:p w14:paraId="5389AB35" w14:textId="77777777" w:rsidR="0089585E" w:rsidRPr="00153B18" w:rsidRDefault="0089585E" w:rsidP="00E67302">
            <w:pPr>
              <w:rPr>
                <w:rFonts w:ascii="Times New Roman" w:hAnsi="Times New Roman" w:cs="Times New Roman"/>
                <w:sz w:val="24"/>
                <w:szCs w:val="24"/>
              </w:rPr>
            </w:pPr>
          </w:p>
        </w:tc>
        <w:tc>
          <w:tcPr>
            <w:tcW w:w="6930" w:type="dxa"/>
          </w:tcPr>
          <w:p w14:paraId="637A012B" w14:textId="77777777" w:rsidR="0089585E" w:rsidRPr="0089585E" w:rsidRDefault="0089585E" w:rsidP="0089585E">
            <w:pPr>
              <w:rPr>
                <w:rFonts w:ascii="Times New Roman" w:hAnsi="Times New Roman" w:cs="Times New Roman"/>
                <w:sz w:val="24"/>
                <w:szCs w:val="24"/>
              </w:rPr>
            </w:pPr>
            <w:r w:rsidRPr="0089585E">
              <w:rPr>
                <w:rFonts w:ascii="Times New Roman" w:hAnsi="Times New Roman" w:cs="Times New Roman"/>
                <w:sz w:val="24"/>
                <w:szCs w:val="24"/>
              </w:rPr>
              <w:t>Acting Associate Chief of Staff for Performance Improvement and Informatics</w:t>
            </w:r>
          </w:p>
        </w:tc>
        <w:tc>
          <w:tcPr>
            <w:tcW w:w="1620" w:type="dxa"/>
          </w:tcPr>
          <w:p w14:paraId="5A8BC48F" w14:textId="543063B4" w:rsidR="0089585E" w:rsidRDefault="0089585E" w:rsidP="00E67302">
            <w:pPr>
              <w:rPr>
                <w:rFonts w:ascii="Times New Roman" w:hAnsi="Times New Roman" w:cs="Times New Roman"/>
                <w:sz w:val="24"/>
                <w:szCs w:val="24"/>
              </w:rPr>
            </w:pPr>
            <w:r>
              <w:rPr>
                <w:rFonts w:ascii="Times New Roman" w:hAnsi="Times New Roman" w:cs="Times New Roman"/>
                <w:sz w:val="24"/>
                <w:szCs w:val="24"/>
              </w:rPr>
              <w:t>2018</w:t>
            </w:r>
            <w:r w:rsidR="00AE7EAD">
              <w:rPr>
                <w:rFonts w:ascii="Times New Roman" w:hAnsi="Times New Roman" w:cs="Times New Roman"/>
                <w:sz w:val="24"/>
                <w:szCs w:val="24"/>
              </w:rPr>
              <w:t>-19</w:t>
            </w:r>
          </w:p>
        </w:tc>
      </w:tr>
      <w:tr w:rsidR="00E67302" w:rsidRPr="00153B18" w14:paraId="550F956E" w14:textId="77777777" w:rsidTr="00153B18">
        <w:tc>
          <w:tcPr>
            <w:tcW w:w="1260" w:type="dxa"/>
          </w:tcPr>
          <w:p w14:paraId="100A0C86" w14:textId="77777777" w:rsidR="00E67302" w:rsidRPr="00153B18" w:rsidRDefault="00E67302" w:rsidP="00E67302">
            <w:pPr>
              <w:rPr>
                <w:rFonts w:ascii="Times New Roman" w:hAnsi="Times New Roman" w:cs="Times New Roman"/>
                <w:sz w:val="24"/>
                <w:szCs w:val="24"/>
              </w:rPr>
            </w:pPr>
          </w:p>
        </w:tc>
        <w:tc>
          <w:tcPr>
            <w:tcW w:w="6930" w:type="dxa"/>
          </w:tcPr>
          <w:p w14:paraId="6C8F31F1" w14:textId="77777777" w:rsidR="00E67302" w:rsidRDefault="00E67302" w:rsidP="00E67302">
            <w:pPr>
              <w:pStyle w:val="BodyText"/>
            </w:pPr>
            <w:r>
              <w:t>Enterprise Performance Improvement Committee</w:t>
            </w:r>
          </w:p>
          <w:p w14:paraId="4C7BCC68" w14:textId="77777777" w:rsidR="00E67302" w:rsidRPr="00153B18" w:rsidRDefault="00E67302" w:rsidP="00E67302">
            <w:pPr>
              <w:pStyle w:val="BodyText"/>
            </w:pPr>
            <w:r>
              <w:t xml:space="preserve">    Co-Chair</w:t>
            </w:r>
          </w:p>
        </w:tc>
        <w:tc>
          <w:tcPr>
            <w:tcW w:w="1620" w:type="dxa"/>
          </w:tcPr>
          <w:p w14:paraId="445D9450" w14:textId="77777777" w:rsidR="00E67302" w:rsidRPr="00153B18" w:rsidRDefault="00E67302" w:rsidP="00E67302">
            <w:pPr>
              <w:rPr>
                <w:rFonts w:ascii="Times New Roman" w:hAnsi="Times New Roman" w:cs="Times New Roman"/>
                <w:sz w:val="24"/>
                <w:szCs w:val="24"/>
              </w:rPr>
            </w:pPr>
            <w:r>
              <w:rPr>
                <w:rFonts w:ascii="Times New Roman" w:hAnsi="Times New Roman" w:cs="Times New Roman"/>
                <w:sz w:val="24"/>
                <w:szCs w:val="24"/>
              </w:rPr>
              <w:t>2018</w:t>
            </w:r>
          </w:p>
        </w:tc>
      </w:tr>
      <w:tr w:rsidR="00E67302" w:rsidRPr="00153B18" w14:paraId="6DE74C59" w14:textId="77777777" w:rsidTr="00153B18">
        <w:tc>
          <w:tcPr>
            <w:tcW w:w="1260" w:type="dxa"/>
          </w:tcPr>
          <w:p w14:paraId="51E48B08" w14:textId="77777777" w:rsidR="00E67302" w:rsidRPr="00153B18" w:rsidRDefault="00E67302" w:rsidP="00E67302">
            <w:pPr>
              <w:rPr>
                <w:rFonts w:ascii="Times New Roman" w:hAnsi="Times New Roman" w:cs="Times New Roman"/>
                <w:sz w:val="24"/>
                <w:szCs w:val="24"/>
              </w:rPr>
            </w:pPr>
          </w:p>
        </w:tc>
        <w:tc>
          <w:tcPr>
            <w:tcW w:w="6930" w:type="dxa"/>
          </w:tcPr>
          <w:p w14:paraId="47B6853A" w14:textId="77777777" w:rsidR="00E67302" w:rsidRPr="00153B18" w:rsidRDefault="00E67302" w:rsidP="00E67302">
            <w:pPr>
              <w:pStyle w:val="BodyText"/>
            </w:pPr>
            <w:r>
              <w:t>Delirium Prevention Team LSS Black Belt, James Haley Veterans Hospital</w:t>
            </w:r>
          </w:p>
        </w:tc>
        <w:tc>
          <w:tcPr>
            <w:tcW w:w="1620" w:type="dxa"/>
          </w:tcPr>
          <w:p w14:paraId="4021DB4F" w14:textId="77777777" w:rsidR="00E67302" w:rsidRPr="00153B18" w:rsidRDefault="00E67302" w:rsidP="00E67302">
            <w:pPr>
              <w:rPr>
                <w:rFonts w:ascii="Times New Roman" w:hAnsi="Times New Roman" w:cs="Times New Roman"/>
                <w:sz w:val="24"/>
                <w:szCs w:val="24"/>
              </w:rPr>
            </w:pPr>
            <w:r>
              <w:rPr>
                <w:rFonts w:ascii="Times New Roman" w:hAnsi="Times New Roman" w:cs="Times New Roman"/>
                <w:sz w:val="24"/>
                <w:szCs w:val="24"/>
              </w:rPr>
              <w:t>2017-Present</w:t>
            </w:r>
          </w:p>
        </w:tc>
      </w:tr>
      <w:tr w:rsidR="00E67302" w:rsidRPr="00153B18" w14:paraId="0562BE7D" w14:textId="77777777" w:rsidTr="00153B18">
        <w:tc>
          <w:tcPr>
            <w:tcW w:w="1260" w:type="dxa"/>
          </w:tcPr>
          <w:p w14:paraId="5D68ECB0" w14:textId="77777777" w:rsidR="00E67302" w:rsidRPr="00153B18" w:rsidRDefault="00E67302" w:rsidP="00E67302">
            <w:pPr>
              <w:rPr>
                <w:rFonts w:ascii="Times New Roman" w:hAnsi="Times New Roman" w:cs="Times New Roman"/>
                <w:sz w:val="24"/>
                <w:szCs w:val="24"/>
              </w:rPr>
            </w:pPr>
          </w:p>
        </w:tc>
        <w:tc>
          <w:tcPr>
            <w:tcW w:w="6930" w:type="dxa"/>
          </w:tcPr>
          <w:p w14:paraId="1D4D0D9B" w14:textId="77777777" w:rsidR="00E67302" w:rsidRDefault="00E67302" w:rsidP="00E67302">
            <w:pPr>
              <w:pStyle w:val="BodyText"/>
              <w:ind w:right="-108"/>
            </w:pPr>
            <w:r w:rsidRPr="00153B18">
              <w:t>Interdisciplinary Clinical Technology Review Committee, James Haley Veterans Hospital</w:t>
            </w:r>
          </w:p>
          <w:p w14:paraId="300FBBD7" w14:textId="77777777" w:rsidR="00E67302" w:rsidRPr="00153B18" w:rsidRDefault="00E67302" w:rsidP="00E67302">
            <w:pPr>
              <w:pStyle w:val="BodyText"/>
              <w:ind w:right="-108"/>
            </w:pPr>
            <w:r>
              <w:t xml:space="preserve">    Co-Chair</w:t>
            </w:r>
          </w:p>
        </w:tc>
        <w:tc>
          <w:tcPr>
            <w:tcW w:w="1620" w:type="dxa"/>
          </w:tcPr>
          <w:p w14:paraId="66A5FA59" w14:textId="77777777" w:rsidR="00E67302" w:rsidRPr="00153B18" w:rsidRDefault="00E67302" w:rsidP="00E67302">
            <w:pPr>
              <w:pStyle w:val="BodyText"/>
            </w:pPr>
            <w:r w:rsidRPr="00153B18">
              <w:t>2016</w:t>
            </w:r>
            <w:r>
              <w:t>-2018</w:t>
            </w:r>
          </w:p>
          <w:p w14:paraId="088220F8" w14:textId="77777777" w:rsidR="00E67302" w:rsidRDefault="00E67302" w:rsidP="00E67302">
            <w:pPr>
              <w:pStyle w:val="BodyText"/>
            </w:pPr>
          </w:p>
          <w:p w14:paraId="03378E82" w14:textId="5486ECA9" w:rsidR="00E67302" w:rsidRPr="00153B18" w:rsidRDefault="00E67302" w:rsidP="00E67302">
            <w:pPr>
              <w:pStyle w:val="BodyText"/>
            </w:pPr>
            <w:r>
              <w:t>2018-</w:t>
            </w:r>
            <w:r w:rsidR="00AE7EAD">
              <w:t>2019</w:t>
            </w:r>
          </w:p>
        </w:tc>
      </w:tr>
      <w:tr w:rsidR="00E67302" w:rsidRPr="00153B18" w14:paraId="1E1C9946" w14:textId="77777777" w:rsidTr="00153B18">
        <w:tc>
          <w:tcPr>
            <w:tcW w:w="1260" w:type="dxa"/>
          </w:tcPr>
          <w:p w14:paraId="383269CD" w14:textId="77777777" w:rsidR="00E67302" w:rsidRPr="00153B18" w:rsidRDefault="00E67302" w:rsidP="00E67302">
            <w:pPr>
              <w:rPr>
                <w:rFonts w:ascii="Times New Roman" w:hAnsi="Times New Roman" w:cs="Times New Roman"/>
                <w:sz w:val="24"/>
                <w:szCs w:val="24"/>
              </w:rPr>
            </w:pPr>
          </w:p>
        </w:tc>
        <w:tc>
          <w:tcPr>
            <w:tcW w:w="6930" w:type="dxa"/>
          </w:tcPr>
          <w:p w14:paraId="0111A446" w14:textId="77777777" w:rsidR="00E67302" w:rsidRPr="00153B18" w:rsidRDefault="00E67302" w:rsidP="00E67302">
            <w:pPr>
              <w:pStyle w:val="BodyText"/>
              <w:ind w:right="-108"/>
            </w:pPr>
            <w:r w:rsidRPr="00153B18">
              <w:t>Patient Flow Committee, James Haley Veterans Hospital</w:t>
            </w:r>
          </w:p>
        </w:tc>
        <w:tc>
          <w:tcPr>
            <w:tcW w:w="1620" w:type="dxa"/>
          </w:tcPr>
          <w:p w14:paraId="1CD7CE93" w14:textId="77777777" w:rsidR="00E67302" w:rsidRPr="00153B18" w:rsidRDefault="00E67302" w:rsidP="00E67302">
            <w:pPr>
              <w:pStyle w:val="BodyText"/>
            </w:pPr>
            <w:r w:rsidRPr="00153B18">
              <w:t>2016</w:t>
            </w:r>
            <w:r>
              <w:t>-P</w:t>
            </w:r>
            <w:r w:rsidRPr="00153B18">
              <w:t>resent</w:t>
            </w:r>
          </w:p>
        </w:tc>
      </w:tr>
      <w:tr w:rsidR="00E67302" w:rsidRPr="00153B18" w14:paraId="439AC9A5" w14:textId="77777777" w:rsidTr="00153B18">
        <w:tc>
          <w:tcPr>
            <w:tcW w:w="1260" w:type="dxa"/>
          </w:tcPr>
          <w:p w14:paraId="4A30D66D" w14:textId="77777777" w:rsidR="00E67302" w:rsidRPr="00153B18" w:rsidRDefault="00E67302" w:rsidP="00E67302">
            <w:pPr>
              <w:rPr>
                <w:rFonts w:ascii="Times New Roman" w:hAnsi="Times New Roman" w:cs="Times New Roman"/>
                <w:sz w:val="24"/>
                <w:szCs w:val="24"/>
              </w:rPr>
            </w:pPr>
          </w:p>
        </w:tc>
        <w:tc>
          <w:tcPr>
            <w:tcW w:w="6930" w:type="dxa"/>
          </w:tcPr>
          <w:p w14:paraId="4E9EFA70" w14:textId="77777777" w:rsidR="00E67302" w:rsidRDefault="00E67302" w:rsidP="00E67302">
            <w:pPr>
              <w:pStyle w:val="BodyText"/>
            </w:pPr>
            <w:r>
              <w:t>Health Information Management (</w:t>
            </w:r>
            <w:r w:rsidRPr="00153B18">
              <w:t>CPRS</w:t>
            </w:r>
            <w:r>
              <w:t>)</w:t>
            </w:r>
            <w:r w:rsidRPr="00153B18">
              <w:t xml:space="preserve"> Committee, James Haley Veterans Hospital </w:t>
            </w:r>
          </w:p>
          <w:p w14:paraId="43FA6CF5" w14:textId="77777777" w:rsidR="00E67302" w:rsidRPr="00153B18" w:rsidRDefault="00E67302" w:rsidP="00E67302">
            <w:pPr>
              <w:pStyle w:val="BodyText"/>
            </w:pPr>
            <w:r>
              <w:t xml:space="preserve">    </w:t>
            </w:r>
            <w:r w:rsidRPr="00153B18">
              <w:t xml:space="preserve">Co-Chair </w:t>
            </w:r>
          </w:p>
        </w:tc>
        <w:tc>
          <w:tcPr>
            <w:tcW w:w="1620" w:type="dxa"/>
          </w:tcPr>
          <w:p w14:paraId="7932DDC6" w14:textId="77777777" w:rsidR="00E67302"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2006</w:t>
            </w:r>
            <w:r>
              <w:rPr>
                <w:rFonts w:ascii="Times New Roman" w:hAnsi="Times New Roman" w:cs="Times New Roman"/>
                <w:sz w:val="24"/>
                <w:szCs w:val="24"/>
              </w:rPr>
              <w:t>-2007</w:t>
            </w:r>
          </w:p>
          <w:p w14:paraId="2F72EEEA" w14:textId="77777777" w:rsidR="00E67302" w:rsidRDefault="00E67302" w:rsidP="00E67302">
            <w:pPr>
              <w:pStyle w:val="Header"/>
              <w:rPr>
                <w:rFonts w:ascii="Times New Roman" w:hAnsi="Times New Roman" w:cs="Times New Roman"/>
                <w:sz w:val="24"/>
                <w:szCs w:val="24"/>
              </w:rPr>
            </w:pPr>
          </w:p>
          <w:p w14:paraId="674455C1" w14:textId="77777777" w:rsidR="00E67302" w:rsidRPr="00153B18" w:rsidRDefault="00E67302" w:rsidP="00E67302">
            <w:pPr>
              <w:pStyle w:val="Header"/>
              <w:rPr>
                <w:rFonts w:ascii="Times New Roman" w:hAnsi="Times New Roman" w:cs="Times New Roman"/>
                <w:sz w:val="24"/>
                <w:szCs w:val="24"/>
              </w:rPr>
            </w:pPr>
            <w:r>
              <w:rPr>
                <w:rFonts w:ascii="Times New Roman" w:hAnsi="Times New Roman" w:cs="Times New Roman"/>
                <w:sz w:val="24"/>
                <w:szCs w:val="24"/>
              </w:rPr>
              <w:t>2007-Pr</w:t>
            </w:r>
            <w:r w:rsidRPr="00153B18">
              <w:rPr>
                <w:rFonts w:ascii="Times New Roman" w:hAnsi="Times New Roman" w:cs="Times New Roman"/>
                <w:sz w:val="24"/>
                <w:szCs w:val="24"/>
              </w:rPr>
              <w:t>esent</w:t>
            </w:r>
          </w:p>
        </w:tc>
      </w:tr>
      <w:tr w:rsidR="00E67302" w:rsidRPr="00153B18" w14:paraId="64EEB6BA" w14:textId="77777777" w:rsidTr="00153B18">
        <w:tc>
          <w:tcPr>
            <w:tcW w:w="1260" w:type="dxa"/>
          </w:tcPr>
          <w:p w14:paraId="24369470" w14:textId="77777777" w:rsidR="00E67302" w:rsidRPr="00153B18" w:rsidRDefault="00E67302" w:rsidP="00E67302">
            <w:pPr>
              <w:rPr>
                <w:rFonts w:ascii="Times New Roman" w:hAnsi="Times New Roman" w:cs="Times New Roman"/>
                <w:sz w:val="24"/>
                <w:szCs w:val="24"/>
              </w:rPr>
            </w:pPr>
          </w:p>
        </w:tc>
        <w:tc>
          <w:tcPr>
            <w:tcW w:w="6930" w:type="dxa"/>
          </w:tcPr>
          <w:p w14:paraId="5CE949D4" w14:textId="77777777" w:rsidR="00E67302" w:rsidRPr="00153B18" w:rsidRDefault="00E67302" w:rsidP="00E67302">
            <w:pPr>
              <w:pStyle w:val="BodyText"/>
            </w:pPr>
            <w:r w:rsidRPr="00153B18">
              <w:t xml:space="preserve">Medical Care Branch Director- Emergency Incident Command </w:t>
            </w:r>
          </w:p>
          <w:p w14:paraId="7CC22C3E" w14:textId="77777777" w:rsidR="00E67302" w:rsidRPr="00153B18" w:rsidRDefault="00E67302" w:rsidP="00E67302">
            <w:pPr>
              <w:pStyle w:val="BodyText"/>
            </w:pPr>
            <w:r w:rsidRPr="00153B18">
              <w:t xml:space="preserve">System, James Haley Veterans Hospital </w:t>
            </w:r>
          </w:p>
        </w:tc>
        <w:tc>
          <w:tcPr>
            <w:tcW w:w="1620" w:type="dxa"/>
          </w:tcPr>
          <w:p w14:paraId="40284BBF" w14:textId="77777777" w:rsidR="00E67302" w:rsidRPr="00153B18"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2005</w:t>
            </w:r>
            <w:r>
              <w:rPr>
                <w:rFonts w:ascii="Times New Roman" w:hAnsi="Times New Roman" w:cs="Times New Roman"/>
                <w:sz w:val="24"/>
                <w:szCs w:val="24"/>
              </w:rPr>
              <w:t>-P</w:t>
            </w:r>
            <w:r w:rsidRPr="00153B18">
              <w:rPr>
                <w:rFonts w:ascii="Times New Roman" w:hAnsi="Times New Roman" w:cs="Times New Roman"/>
                <w:sz w:val="24"/>
                <w:szCs w:val="24"/>
              </w:rPr>
              <w:t>resent</w:t>
            </w:r>
          </w:p>
        </w:tc>
      </w:tr>
      <w:tr w:rsidR="00E67302" w:rsidRPr="00153B18" w14:paraId="230738AC" w14:textId="77777777" w:rsidTr="00153B18">
        <w:tc>
          <w:tcPr>
            <w:tcW w:w="1260" w:type="dxa"/>
          </w:tcPr>
          <w:p w14:paraId="34E4DD54" w14:textId="77777777" w:rsidR="00E67302" w:rsidRPr="00153B18" w:rsidRDefault="00E67302" w:rsidP="00E67302">
            <w:pPr>
              <w:rPr>
                <w:rFonts w:ascii="Times New Roman" w:hAnsi="Times New Roman" w:cs="Times New Roman"/>
                <w:sz w:val="24"/>
                <w:szCs w:val="24"/>
              </w:rPr>
            </w:pPr>
          </w:p>
        </w:tc>
        <w:tc>
          <w:tcPr>
            <w:tcW w:w="6930" w:type="dxa"/>
          </w:tcPr>
          <w:p w14:paraId="4B0BBE99" w14:textId="77777777" w:rsidR="00E67302" w:rsidRPr="00153B18" w:rsidRDefault="00E67302" w:rsidP="00E67302">
            <w:pPr>
              <w:pStyle w:val="BodyText"/>
              <w:ind w:right="-108"/>
            </w:pPr>
            <w:r w:rsidRPr="00153B18">
              <w:t>Co-Chair Performance Improvement Team- All Cause Readmissions, James Haley Veterans Hospital</w:t>
            </w:r>
          </w:p>
        </w:tc>
        <w:tc>
          <w:tcPr>
            <w:tcW w:w="1620" w:type="dxa"/>
          </w:tcPr>
          <w:p w14:paraId="1C9BE0AE" w14:textId="77777777" w:rsidR="00E67302" w:rsidRPr="00153B18" w:rsidRDefault="00E67302" w:rsidP="00E67302">
            <w:pPr>
              <w:pStyle w:val="BodyText"/>
            </w:pPr>
            <w:r w:rsidRPr="00153B18">
              <w:t>2012</w:t>
            </w:r>
            <w:r>
              <w:t>-2</w:t>
            </w:r>
            <w:r w:rsidRPr="00153B18">
              <w:t xml:space="preserve">014 </w:t>
            </w:r>
          </w:p>
        </w:tc>
      </w:tr>
      <w:tr w:rsidR="00E67302" w:rsidRPr="00153B18" w14:paraId="7E859CF1" w14:textId="77777777" w:rsidTr="00153B18">
        <w:tc>
          <w:tcPr>
            <w:tcW w:w="1260" w:type="dxa"/>
          </w:tcPr>
          <w:p w14:paraId="6715E092" w14:textId="77777777" w:rsidR="00E67302" w:rsidRPr="00153B18" w:rsidRDefault="00E67302" w:rsidP="00E67302">
            <w:pPr>
              <w:rPr>
                <w:rFonts w:ascii="Times New Roman" w:hAnsi="Times New Roman" w:cs="Times New Roman"/>
                <w:sz w:val="24"/>
                <w:szCs w:val="24"/>
              </w:rPr>
            </w:pPr>
          </w:p>
        </w:tc>
        <w:tc>
          <w:tcPr>
            <w:tcW w:w="6930" w:type="dxa"/>
          </w:tcPr>
          <w:p w14:paraId="4D5522D2" w14:textId="77777777" w:rsidR="00E67302" w:rsidRPr="00153B18" w:rsidRDefault="00E67302" w:rsidP="00E67302">
            <w:pPr>
              <w:pStyle w:val="BodyText"/>
              <w:ind w:right="-108"/>
            </w:pPr>
            <w:r w:rsidRPr="00153B18">
              <w:t>Performance Improvement Team- Heart Failure Readmissions, James Haley Veterans Hospital</w:t>
            </w:r>
          </w:p>
        </w:tc>
        <w:tc>
          <w:tcPr>
            <w:tcW w:w="1620" w:type="dxa"/>
          </w:tcPr>
          <w:p w14:paraId="5625ADB3" w14:textId="77777777" w:rsidR="00E67302" w:rsidRPr="00153B18" w:rsidRDefault="00E67302" w:rsidP="00E67302">
            <w:pPr>
              <w:pStyle w:val="BodyText"/>
            </w:pPr>
            <w:r w:rsidRPr="00153B18">
              <w:t>2011</w:t>
            </w:r>
            <w:r>
              <w:t>-</w:t>
            </w:r>
            <w:r w:rsidRPr="00153B18">
              <w:t>2012</w:t>
            </w:r>
          </w:p>
        </w:tc>
      </w:tr>
      <w:tr w:rsidR="00E67302" w:rsidRPr="00153B18" w14:paraId="7502DC5E" w14:textId="77777777" w:rsidTr="00153B18">
        <w:tc>
          <w:tcPr>
            <w:tcW w:w="1260" w:type="dxa"/>
          </w:tcPr>
          <w:p w14:paraId="66E2BF7C" w14:textId="77777777" w:rsidR="00E67302" w:rsidRPr="00153B18" w:rsidRDefault="00E67302" w:rsidP="00E67302">
            <w:pPr>
              <w:rPr>
                <w:rFonts w:ascii="Times New Roman" w:hAnsi="Times New Roman" w:cs="Times New Roman"/>
                <w:sz w:val="24"/>
                <w:szCs w:val="24"/>
              </w:rPr>
            </w:pPr>
          </w:p>
        </w:tc>
        <w:tc>
          <w:tcPr>
            <w:tcW w:w="6930" w:type="dxa"/>
          </w:tcPr>
          <w:p w14:paraId="23D8F4A8" w14:textId="77777777" w:rsidR="00E67302" w:rsidRPr="00153B18" w:rsidRDefault="00E67302" w:rsidP="00E67302">
            <w:pPr>
              <w:pStyle w:val="BodyText"/>
              <w:ind w:right="-108"/>
            </w:pPr>
            <w:r w:rsidRPr="00153B18">
              <w:t>Performance Improvement Team- Medication Reconciliation, James Haley Veterans Hospital</w:t>
            </w:r>
          </w:p>
        </w:tc>
        <w:tc>
          <w:tcPr>
            <w:tcW w:w="1620" w:type="dxa"/>
          </w:tcPr>
          <w:p w14:paraId="552E8721" w14:textId="77777777" w:rsidR="00E67302" w:rsidRPr="00153B18" w:rsidRDefault="00E67302" w:rsidP="00E67302">
            <w:pPr>
              <w:pStyle w:val="BodyText"/>
            </w:pPr>
            <w:r w:rsidRPr="00153B18">
              <w:t>2011</w:t>
            </w:r>
            <w:r>
              <w:t>-</w:t>
            </w:r>
            <w:r w:rsidRPr="00153B18">
              <w:t>2012</w:t>
            </w:r>
          </w:p>
        </w:tc>
      </w:tr>
      <w:tr w:rsidR="00E67302" w:rsidRPr="00153B18" w14:paraId="5B133F15" w14:textId="77777777" w:rsidTr="00153B18">
        <w:tc>
          <w:tcPr>
            <w:tcW w:w="1260" w:type="dxa"/>
          </w:tcPr>
          <w:p w14:paraId="09CD0B1F" w14:textId="77777777" w:rsidR="00E67302" w:rsidRPr="00153B18" w:rsidRDefault="00E67302" w:rsidP="00E67302">
            <w:pPr>
              <w:rPr>
                <w:rFonts w:ascii="Times New Roman" w:hAnsi="Times New Roman" w:cs="Times New Roman"/>
                <w:sz w:val="24"/>
                <w:szCs w:val="24"/>
              </w:rPr>
            </w:pPr>
          </w:p>
        </w:tc>
        <w:tc>
          <w:tcPr>
            <w:tcW w:w="6930" w:type="dxa"/>
          </w:tcPr>
          <w:p w14:paraId="1A30593D" w14:textId="77777777" w:rsidR="00E67302" w:rsidRPr="00153B18" w:rsidRDefault="00E67302" w:rsidP="00E67302">
            <w:pPr>
              <w:pStyle w:val="BodyText"/>
              <w:ind w:right="-108"/>
            </w:pPr>
            <w:r w:rsidRPr="00153B18">
              <w:t>Primary Stroke Committee, James Haley Veterans Hospital</w:t>
            </w:r>
          </w:p>
        </w:tc>
        <w:tc>
          <w:tcPr>
            <w:tcW w:w="1620" w:type="dxa"/>
          </w:tcPr>
          <w:p w14:paraId="4BDC3CBF" w14:textId="77777777" w:rsidR="00E67302" w:rsidRPr="00153B18" w:rsidRDefault="00E67302" w:rsidP="00E67302">
            <w:pPr>
              <w:pStyle w:val="BodyText"/>
            </w:pPr>
            <w:r w:rsidRPr="00153B18">
              <w:t>2010</w:t>
            </w:r>
            <w:r>
              <w:t>-2</w:t>
            </w:r>
            <w:r w:rsidRPr="00153B18">
              <w:t>013</w:t>
            </w:r>
          </w:p>
        </w:tc>
      </w:tr>
      <w:tr w:rsidR="00E67302" w:rsidRPr="00153B18" w14:paraId="50A52CCB" w14:textId="77777777" w:rsidTr="00153B18">
        <w:tc>
          <w:tcPr>
            <w:tcW w:w="1260" w:type="dxa"/>
          </w:tcPr>
          <w:p w14:paraId="0C67DE5A" w14:textId="77777777" w:rsidR="00E67302" w:rsidRPr="00153B18" w:rsidRDefault="00E67302" w:rsidP="00E67302">
            <w:pPr>
              <w:rPr>
                <w:rFonts w:ascii="Times New Roman" w:hAnsi="Times New Roman" w:cs="Times New Roman"/>
                <w:sz w:val="24"/>
                <w:szCs w:val="24"/>
              </w:rPr>
            </w:pPr>
          </w:p>
        </w:tc>
        <w:tc>
          <w:tcPr>
            <w:tcW w:w="6930" w:type="dxa"/>
          </w:tcPr>
          <w:p w14:paraId="07C9CE62" w14:textId="77777777" w:rsidR="00E67302" w:rsidRPr="00153B18" w:rsidRDefault="00E67302" w:rsidP="00E67302">
            <w:pPr>
              <w:pStyle w:val="BodyText"/>
              <w:ind w:right="-108"/>
            </w:pPr>
            <w:r w:rsidRPr="00153B18">
              <w:t>UM Charter Committee, James Haley Veterans Hospital</w:t>
            </w:r>
          </w:p>
        </w:tc>
        <w:tc>
          <w:tcPr>
            <w:tcW w:w="1620" w:type="dxa"/>
          </w:tcPr>
          <w:p w14:paraId="63FF351B" w14:textId="77777777" w:rsidR="00E67302" w:rsidRPr="00153B18" w:rsidRDefault="00E67302" w:rsidP="00E67302">
            <w:pPr>
              <w:pStyle w:val="BodyText"/>
            </w:pPr>
            <w:r>
              <w:t>2010-</w:t>
            </w:r>
            <w:r w:rsidRPr="00153B18">
              <w:t>2011</w:t>
            </w:r>
          </w:p>
        </w:tc>
      </w:tr>
      <w:tr w:rsidR="00E67302" w:rsidRPr="00153B18" w14:paraId="40FD826D" w14:textId="77777777" w:rsidTr="00153B18">
        <w:tc>
          <w:tcPr>
            <w:tcW w:w="1260" w:type="dxa"/>
          </w:tcPr>
          <w:p w14:paraId="6BB4355F" w14:textId="77777777" w:rsidR="00E67302" w:rsidRPr="00153B18" w:rsidRDefault="00E67302" w:rsidP="00E67302">
            <w:pPr>
              <w:rPr>
                <w:rFonts w:ascii="Times New Roman" w:hAnsi="Times New Roman" w:cs="Times New Roman"/>
                <w:sz w:val="24"/>
                <w:szCs w:val="24"/>
              </w:rPr>
            </w:pPr>
          </w:p>
        </w:tc>
        <w:tc>
          <w:tcPr>
            <w:tcW w:w="6930" w:type="dxa"/>
          </w:tcPr>
          <w:p w14:paraId="7B705E3E" w14:textId="77777777" w:rsidR="00E67302" w:rsidRPr="00153B18" w:rsidRDefault="00E67302" w:rsidP="00E67302">
            <w:pPr>
              <w:pStyle w:val="BodyText"/>
              <w:ind w:right="-108"/>
            </w:pPr>
            <w:r w:rsidRPr="00153B18">
              <w:t>Emergency Management Committee COOP Plan Task Force Member, James Haley Veterans Hospital</w:t>
            </w:r>
          </w:p>
        </w:tc>
        <w:tc>
          <w:tcPr>
            <w:tcW w:w="1620" w:type="dxa"/>
          </w:tcPr>
          <w:p w14:paraId="20DC5D8C" w14:textId="77777777" w:rsidR="00E67302" w:rsidRPr="00153B18" w:rsidRDefault="00E67302" w:rsidP="00E67302">
            <w:pPr>
              <w:pStyle w:val="BodyText"/>
            </w:pPr>
            <w:r w:rsidRPr="00153B18">
              <w:t>2009</w:t>
            </w:r>
            <w:r>
              <w:t>-</w:t>
            </w:r>
            <w:r w:rsidRPr="00153B18">
              <w:t>2010</w:t>
            </w:r>
          </w:p>
        </w:tc>
      </w:tr>
      <w:tr w:rsidR="00E67302" w:rsidRPr="00153B18" w14:paraId="2502D886" w14:textId="77777777" w:rsidTr="00153B18">
        <w:tc>
          <w:tcPr>
            <w:tcW w:w="1260" w:type="dxa"/>
          </w:tcPr>
          <w:p w14:paraId="58815CC6" w14:textId="77777777" w:rsidR="00E67302" w:rsidRPr="00153B18" w:rsidRDefault="00E67302" w:rsidP="00E67302">
            <w:pPr>
              <w:rPr>
                <w:rFonts w:ascii="Times New Roman" w:hAnsi="Times New Roman" w:cs="Times New Roman"/>
                <w:sz w:val="24"/>
                <w:szCs w:val="24"/>
              </w:rPr>
            </w:pPr>
          </w:p>
        </w:tc>
        <w:tc>
          <w:tcPr>
            <w:tcW w:w="6930" w:type="dxa"/>
          </w:tcPr>
          <w:p w14:paraId="75D0F536" w14:textId="77777777" w:rsidR="00E67302" w:rsidRPr="00153B18" w:rsidRDefault="00E67302" w:rsidP="00E67302">
            <w:pPr>
              <w:pStyle w:val="BodyText"/>
              <w:ind w:right="-108"/>
            </w:pPr>
            <w:r w:rsidRPr="00153B18">
              <w:t>Rapid Process Improvement Workshop- Discharge Pharmacy Medications, James Haley Veterans Hospital</w:t>
            </w:r>
          </w:p>
        </w:tc>
        <w:tc>
          <w:tcPr>
            <w:tcW w:w="1620" w:type="dxa"/>
          </w:tcPr>
          <w:p w14:paraId="6C5C1E49" w14:textId="77777777" w:rsidR="00E67302" w:rsidRPr="00153B18" w:rsidRDefault="00E67302" w:rsidP="00E67302">
            <w:pPr>
              <w:pStyle w:val="BodyText"/>
            </w:pPr>
            <w:r w:rsidRPr="00153B18">
              <w:t>2009</w:t>
            </w:r>
          </w:p>
        </w:tc>
      </w:tr>
      <w:tr w:rsidR="00E67302" w:rsidRPr="00153B18" w14:paraId="2A104B89" w14:textId="77777777" w:rsidTr="00153B18">
        <w:tc>
          <w:tcPr>
            <w:tcW w:w="1260" w:type="dxa"/>
          </w:tcPr>
          <w:p w14:paraId="793945D9" w14:textId="77777777" w:rsidR="00E67302" w:rsidRPr="00153B18" w:rsidRDefault="00E67302" w:rsidP="00E67302">
            <w:pPr>
              <w:rPr>
                <w:rFonts w:ascii="Times New Roman" w:hAnsi="Times New Roman" w:cs="Times New Roman"/>
                <w:sz w:val="24"/>
                <w:szCs w:val="24"/>
              </w:rPr>
            </w:pPr>
          </w:p>
        </w:tc>
        <w:tc>
          <w:tcPr>
            <w:tcW w:w="6930" w:type="dxa"/>
          </w:tcPr>
          <w:p w14:paraId="25398660" w14:textId="77777777" w:rsidR="00E67302" w:rsidRPr="00153B18" w:rsidRDefault="00E67302" w:rsidP="00E67302">
            <w:pPr>
              <w:pStyle w:val="BodyText"/>
              <w:ind w:right="-108"/>
            </w:pPr>
            <w:r w:rsidRPr="00153B18">
              <w:t>Clinical Executive Board At Large Member, James Haley Veterans Hospital</w:t>
            </w:r>
          </w:p>
        </w:tc>
        <w:tc>
          <w:tcPr>
            <w:tcW w:w="1620" w:type="dxa"/>
          </w:tcPr>
          <w:p w14:paraId="2AE4E41F" w14:textId="77777777" w:rsidR="00E67302" w:rsidRPr="00153B18" w:rsidRDefault="00E67302" w:rsidP="00E67302">
            <w:pPr>
              <w:pStyle w:val="BodyText"/>
            </w:pPr>
            <w:r w:rsidRPr="00153B18">
              <w:t>2009</w:t>
            </w:r>
            <w:r>
              <w:t>-</w:t>
            </w:r>
            <w:r w:rsidRPr="00153B18">
              <w:t xml:space="preserve">2010 </w:t>
            </w:r>
          </w:p>
        </w:tc>
      </w:tr>
      <w:tr w:rsidR="00E67302" w:rsidRPr="00153B18" w14:paraId="4BE2A4A8" w14:textId="77777777" w:rsidTr="00153B18">
        <w:tc>
          <w:tcPr>
            <w:tcW w:w="1260" w:type="dxa"/>
          </w:tcPr>
          <w:p w14:paraId="4E2E8B2E" w14:textId="77777777" w:rsidR="00E67302" w:rsidRPr="00153B18" w:rsidRDefault="00E67302" w:rsidP="00E67302">
            <w:pPr>
              <w:rPr>
                <w:rFonts w:ascii="Times New Roman" w:hAnsi="Times New Roman" w:cs="Times New Roman"/>
                <w:sz w:val="24"/>
                <w:szCs w:val="24"/>
              </w:rPr>
            </w:pPr>
          </w:p>
        </w:tc>
        <w:tc>
          <w:tcPr>
            <w:tcW w:w="6930" w:type="dxa"/>
          </w:tcPr>
          <w:p w14:paraId="6A9E3754" w14:textId="77777777" w:rsidR="00E67302" w:rsidRPr="00153B18" w:rsidRDefault="00E67302" w:rsidP="00E67302">
            <w:pPr>
              <w:pStyle w:val="BodyText"/>
            </w:pPr>
            <w:r w:rsidRPr="00153B18">
              <w:t>Medical Service Safety Subcommittee, James Haley Veterans Hospital</w:t>
            </w:r>
          </w:p>
        </w:tc>
        <w:tc>
          <w:tcPr>
            <w:tcW w:w="1620" w:type="dxa"/>
          </w:tcPr>
          <w:p w14:paraId="52BD86A1" w14:textId="77777777" w:rsidR="00E67302" w:rsidRPr="00153B18" w:rsidRDefault="00E67302" w:rsidP="00E67302">
            <w:pPr>
              <w:pStyle w:val="BodyText"/>
            </w:pPr>
            <w:r w:rsidRPr="00153B18">
              <w:t>2008</w:t>
            </w:r>
            <w:r>
              <w:t>-</w:t>
            </w:r>
            <w:r w:rsidRPr="00153B18">
              <w:t xml:space="preserve">2010 </w:t>
            </w:r>
          </w:p>
        </w:tc>
      </w:tr>
      <w:tr w:rsidR="00E67302" w:rsidRPr="00153B18" w14:paraId="15D04E33" w14:textId="77777777" w:rsidTr="00153B18">
        <w:tc>
          <w:tcPr>
            <w:tcW w:w="1260" w:type="dxa"/>
          </w:tcPr>
          <w:p w14:paraId="50D39686" w14:textId="77777777" w:rsidR="00E67302" w:rsidRPr="00153B18" w:rsidRDefault="00E67302" w:rsidP="00E67302">
            <w:pPr>
              <w:rPr>
                <w:rFonts w:ascii="Times New Roman" w:hAnsi="Times New Roman" w:cs="Times New Roman"/>
                <w:sz w:val="24"/>
                <w:szCs w:val="24"/>
              </w:rPr>
            </w:pPr>
          </w:p>
        </w:tc>
        <w:tc>
          <w:tcPr>
            <w:tcW w:w="6930" w:type="dxa"/>
          </w:tcPr>
          <w:p w14:paraId="6042762F" w14:textId="77777777" w:rsidR="00E67302" w:rsidRPr="00153B18" w:rsidRDefault="00E67302" w:rsidP="00E67302">
            <w:pPr>
              <w:pStyle w:val="BodyText"/>
            </w:pPr>
            <w:r w:rsidRPr="00153B18">
              <w:t>Patient Safety Committee, James Haley Veterans Hospital</w:t>
            </w:r>
          </w:p>
        </w:tc>
        <w:tc>
          <w:tcPr>
            <w:tcW w:w="1620" w:type="dxa"/>
          </w:tcPr>
          <w:p w14:paraId="70BCCB4D" w14:textId="77777777" w:rsidR="00E67302" w:rsidRPr="00153B18" w:rsidRDefault="00E67302" w:rsidP="00E67302">
            <w:pPr>
              <w:pStyle w:val="BodyText"/>
            </w:pPr>
            <w:r w:rsidRPr="00153B18">
              <w:t>2008</w:t>
            </w:r>
            <w:r>
              <w:t>-2</w:t>
            </w:r>
            <w:r w:rsidRPr="00153B18">
              <w:t xml:space="preserve">010 </w:t>
            </w:r>
          </w:p>
        </w:tc>
      </w:tr>
      <w:tr w:rsidR="00E67302" w:rsidRPr="00153B18" w14:paraId="73A7E54E" w14:textId="77777777" w:rsidTr="00153B18">
        <w:tc>
          <w:tcPr>
            <w:tcW w:w="1260" w:type="dxa"/>
          </w:tcPr>
          <w:p w14:paraId="7354AC80" w14:textId="77777777" w:rsidR="00E67302" w:rsidRPr="00153B18" w:rsidRDefault="00E67302" w:rsidP="00E67302">
            <w:pPr>
              <w:rPr>
                <w:rFonts w:ascii="Times New Roman" w:hAnsi="Times New Roman" w:cs="Times New Roman"/>
                <w:sz w:val="24"/>
                <w:szCs w:val="24"/>
              </w:rPr>
            </w:pPr>
          </w:p>
        </w:tc>
        <w:tc>
          <w:tcPr>
            <w:tcW w:w="6930" w:type="dxa"/>
          </w:tcPr>
          <w:p w14:paraId="126AB0A0" w14:textId="77777777" w:rsidR="00E67302" w:rsidRPr="00153B18" w:rsidRDefault="00E67302" w:rsidP="00E67302">
            <w:pPr>
              <w:pStyle w:val="BodyText"/>
            </w:pPr>
            <w:r w:rsidRPr="00153B18">
              <w:t>Faculty Council</w:t>
            </w:r>
            <w:r>
              <w:t>,</w:t>
            </w:r>
            <w:r w:rsidRPr="00153B18">
              <w:t xml:space="preserve"> USF </w:t>
            </w:r>
            <w:r>
              <w:t>Morsani College of Medicine</w:t>
            </w:r>
          </w:p>
        </w:tc>
        <w:tc>
          <w:tcPr>
            <w:tcW w:w="1620" w:type="dxa"/>
          </w:tcPr>
          <w:p w14:paraId="2206A2FF" w14:textId="77777777" w:rsidR="00E67302" w:rsidRPr="00153B18"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2006</w:t>
            </w:r>
            <w:r>
              <w:rPr>
                <w:rFonts w:ascii="Times New Roman" w:hAnsi="Times New Roman" w:cs="Times New Roman"/>
                <w:sz w:val="24"/>
                <w:szCs w:val="24"/>
              </w:rPr>
              <w:t>-</w:t>
            </w:r>
            <w:r w:rsidRPr="00153B18">
              <w:rPr>
                <w:rFonts w:ascii="Times New Roman" w:hAnsi="Times New Roman" w:cs="Times New Roman"/>
                <w:sz w:val="24"/>
                <w:szCs w:val="24"/>
              </w:rPr>
              <w:t>2010</w:t>
            </w:r>
          </w:p>
        </w:tc>
      </w:tr>
      <w:tr w:rsidR="00E67302" w:rsidRPr="00153B18" w14:paraId="3CEE2FBB" w14:textId="77777777" w:rsidTr="00153B18">
        <w:tc>
          <w:tcPr>
            <w:tcW w:w="1260" w:type="dxa"/>
          </w:tcPr>
          <w:p w14:paraId="0B14C4EB" w14:textId="77777777" w:rsidR="00E67302" w:rsidRPr="00153B18" w:rsidRDefault="00E67302" w:rsidP="00E67302">
            <w:pPr>
              <w:rPr>
                <w:rFonts w:ascii="Times New Roman" w:hAnsi="Times New Roman" w:cs="Times New Roman"/>
                <w:sz w:val="24"/>
                <w:szCs w:val="24"/>
              </w:rPr>
            </w:pPr>
          </w:p>
        </w:tc>
        <w:tc>
          <w:tcPr>
            <w:tcW w:w="6930" w:type="dxa"/>
          </w:tcPr>
          <w:p w14:paraId="36D32E48" w14:textId="77777777" w:rsidR="00E67302" w:rsidRPr="00153B18" w:rsidRDefault="00E67302" w:rsidP="00E67302">
            <w:pPr>
              <w:pStyle w:val="BodyText"/>
            </w:pPr>
            <w:r w:rsidRPr="00153B18">
              <w:t>Performance Improvement Team- Diabetes A1c, James Haley Veterans Hospital</w:t>
            </w:r>
          </w:p>
        </w:tc>
        <w:tc>
          <w:tcPr>
            <w:tcW w:w="1620" w:type="dxa"/>
          </w:tcPr>
          <w:p w14:paraId="5EA361DC" w14:textId="77777777" w:rsidR="00E67302" w:rsidRPr="00153B18" w:rsidRDefault="00E67302" w:rsidP="00E67302">
            <w:pPr>
              <w:pStyle w:val="BodyText"/>
            </w:pPr>
            <w:r w:rsidRPr="00153B18">
              <w:t>2008</w:t>
            </w:r>
            <w:r>
              <w:t>-</w:t>
            </w:r>
            <w:r w:rsidRPr="00153B18">
              <w:t xml:space="preserve">2009 </w:t>
            </w:r>
          </w:p>
        </w:tc>
      </w:tr>
      <w:tr w:rsidR="00E67302" w:rsidRPr="00153B18" w14:paraId="0CF0FB42" w14:textId="77777777" w:rsidTr="00153B18">
        <w:tc>
          <w:tcPr>
            <w:tcW w:w="1260" w:type="dxa"/>
          </w:tcPr>
          <w:p w14:paraId="18A9E79C" w14:textId="77777777" w:rsidR="00E67302" w:rsidRPr="00153B18" w:rsidRDefault="00E67302" w:rsidP="00E67302">
            <w:pPr>
              <w:rPr>
                <w:rFonts w:ascii="Times New Roman" w:hAnsi="Times New Roman" w:cs="Times New Roman"/>
                <w:sz w:val="24"/>
                <w:szCs w:val="24"/>
              </w:rPr>
            </w:pPr>
          </w:p>
        </w:tc>
        <w:tc>
          <w:tcPr>
            <w:tcW w:w="6930" w:type="dxa"/>
          </w:tcPr>
          <w:p w14:paraId="49271ADF" w14:textId="77777777" w:rsidR="00E67302" w:rsidRPr="00153B18" w:rsidRDefault="00E67302" w:rsidP="00E67302">
            <w:pPr>
              <w:pStyle w:val="BodyText"/>
            </w:pPr>
            <w:r w:rsidRPr="00153B18">
              <w:t>Inpatient Satisfaction Team, James Haley Veterans Hospital</w:t>
            </w:r>
          </w:p>
        </w:tc>
        <w:tc>
          <w:tcPr>
            <w:tcW w:w="1620" w:type="dxa"/>
          </w:tcPr>
          <w:p w14:paraId="7C3EB69F" w14:textId="77777777" w:rsidR="00E67302" w:rsidRPr="00153B18" w:rsidRDefault="00E67302" w:rsidP="00E67302">
            <w:pPr>
              <w:pStyle w:val="BodyText"/>
            </w:pPr>
            <w:r w:rsidRPr="00153B18">
              <w:t>2007</w:t>
            </w:r>
            <w:r>
              <w:t>-</w:t>
            </w:r>
            <w:r w:rsidRPr="00153B18">
              <w:t xml:space="preserve">2008 </w:t>
            </w:r>
          </w:p>
        </w:tc>
      </w:tr>
      <w:tr w:rsidR="00E67302" w:rsidRPr="00153B18" w14:paraId="3DF8DC4F" w14:textId="77777777" w:rsidTr="00153B18">
        <w:tc>
          <w:tcPr>
            <w:tcW w:w="1260" w:type="dxa"/>
          </w:tcPr>
          <w:p w14:paraId="13E3D272" w14:textId="77777777" w:rsidR="00E67302" w:rsidRPr="00153B18" w:rsidRDefault="00E67302" w:rsidP="00E67302">
            <w:pPr>
              <w:rPr>
                <w:rFonts w:ascii="Times New Roman" w:hAnsi="Times New Roman" w:cs="Times New Roman"/>
                <w:sz w:val="24"/>
                <w:szCs w:val="24"/>
              </w:rPr>
            </w:pPr>
          </w:p>
        </w:tc>
        <w:tc>
          <w:tcPr>
            <w:tcW w:w="6930" w:type="dxa"/>
          </w:tcPr>
          <w:p w14:paraId="260D0D1F" w14:textId="77777777" w:rsidR="00E67302" w:rsidRPr="00153B18" w:rsidRDefault="00E67302" w:rsidP="00E67302">
            <w:pPr>
              <w:pStyle w:val="BodyText"/>
            </w:pPr>
            <w:r w:rsidRPr="00153B18">
              <w:t>Team Leader, Medication Reconciliation Team, James Haley Veterans Hospital</w:t>
            </w:r>
          </w:p>
        </w:tc>
        <w:tc>
          <w:tcPr>
            <w:tcW w:w="1620" w:type="dxa"/>
          </w:tcPr>
          <w:p w14:paraId="5DBD3075" w14:textId="77777777" w:rsidR="00E67302" w:rsidRPr="00153B18"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2007</w:t>
            </w:r>
            <w:r>
              <w:rPr>
                <w:rFonts w:ascii="Times New Roman" w:hAnsi="Times New Roman" w:cs="Times New Roman"/>
                <w:sz w:val="24"/>
                <w:szCs w:val="24"/>
              </w:rPr>
              <w:t>-</w:t>
            </w:r>
            <w:r w:rsidRPr="00153B18">
              <w:rPr>
                <w:rFonts w:ascii="Times New Roman" w:hAnsi="Times New Roman" w:cs="Times New Roman"/>
                <w:sz w:val="24"/>
                <w:szCs w:val="24"/>
              </w:rPr>
              <w:t xml:space="preserve">2008 </w:t>
            </w:r>
          </w:p>
        </w:tc>
      </w:tr>
      <w:tr w:rsidR="00E67302" w:rsidRPr="00153B18" w14:paraId="7DA9549D" w14:textId="77777777" w:rsidTr="00153B18">
        <w:tc>
          <w:tcPr>
            <w:tcW w:w="1260" w:type="dxa"/>
          </w:tcPr>
          <w:p w14:paraId="0F289A72" w14:textId="77777777" w:rsidR="00E67302" w:rsidRPr="00153B18" w:rsidRDefault="00E67302" w:rsidP="00E67302">
            <w:pPr>
              <w:rPr>
                <w:rFonts w:ascii="Times New Roman" w:hAnsi="Times New Roman" w:cs="Times New Roman"/>
                <w:sz w:val="24"/>
                <w:szCs w:val="24"/>
              </w:rPr>
            </w:pPr>
          </w:p>
        </w:tc>
        <w:tc>
          <w:tcPr>
            <w:tcW w:w="6930" w:type="dxa"/>
          </w:tcPr>
          <w:p w14:paraId="23B9AF6E" w14:textId="77777777" w:rsidR="00E67302" w:rsidRPr="00153B18" w:rsidRDefault="00E67302" w:rsidP="00E67302">
            <w:pPr>
              <w:pStyle w:val="BodyText"/>
            </w:pPr>
            <w:r w:rsidRPr="00153B18">
              <w:t>Continuum of Care Committee, James Haley Veterans Hospital</w:t>
            </w:r>
          </w:p>
        </w:tc>
        <w:tc>
          <w:tcPr>
            <w:tcW w:w="1620" w:type="dxa"/>
          </w:tcPr>
          <w:p w14:paraId="258BC24A" w14:textId="77777777" w:rsidR="00E67302" w:rsidRPr="00153B18"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2003</w:t>
            </w:r>
            <w:r>
              <w:rPr>
                <w:rFonts w:ascii="Times New Roman" w:hAnsi="Times New Roman" w:cs="Times New Roman"/>
                <w:sz w:val="24"/>
                <w:szCs w:val="24"/>
              </w:rPr>
              <w:t>-</w:t>
            </w:r>
            <w:r w:rsidRPr="00153B18">
              <w:rPr>
                <w:rFonts w:ascii="Times New Roman" w:hAnsi="Times New Roman" w:cs="Times New Roman"/>
                <w:sz w:val="24"/>
                <w:szCs w:val="24"/>
              </w:rPr>
              <w:t>2008</w:t>
            </w:r>
          </w:p>
        </w:tc>
      </w:tr>
      <w:tr w:rsidR="00E67302" w:rsidRPr="00153B18" w14:paraId="38231AC5" w14:textId="77777777" w:rsidTr="00153B18">
        <w:tc>
          <w:tcPr>
            <w:tcW w:w="1260" w:type="dxa"/>
          </w:tcPr>
          <w:p w14:paraId="64201307" w14:textId="77777777" w:rsidR="00E67302" w:rsidRPr="00153B18" w:rsidRDefault="00E67302" w:rsidP="00E67302">
            <w:pPr>
              <w:rPr>
                <w:rFonts w:ascii="Times New Roman" w:hAnsi="Times New Roman" w:cs="Times New Roman"/>
                <w:sz w:val="24"/>
                <w:szCs w:val="24"/>
              </w:rPr>
            </w:pPr>
          </w:p>
        </w:tc>
        <w:tc>
          <w:tcPr>
            <w:tcW w:w="6930" w:type="dxa"/>
          </w:tcPr>
          <w:p w14:paraId="3D86E775" w14:textId="77777777" w:rsidR="00E67302" w:rsidRPr="00153B18" w:rsidRDefault="00E67302" w:rsidP="00E67302">
            <w:pPr>
              <w:pStyle w:val="BodyText"/>
              <w:ind w:right="-107"/>
            </w:pPr>
            <w:r w:rsidRPr="00153B18">
              <w:t>Institutional Review Board Member</w:t>
            </w:r>
            <w:r>
              <w:t>,</w:t>
            </w:r>
            <w:r w:rsidRPr="00153B18">
              <w:t xml:space="preserve"> USF </w:t>
            </w:r>
            <w:r>
              <w:t>Morsani College of Medicine</w:t>
            </w:r>
          </w:p>
        </w:tc>
        <w:tc>
          <w:tcPr>
            <w:tcW w:w="1620" w:type="dxa"/>
          </w:tcPr>
          <w:p w14:paraId="7B6A4D44" w14:textId="77777777" w:rsidR="00E67302" w:rsidRPr="00153B18" w:rsidRDefault="00E67302" w:rsidP="00E67302">
            <w:pPr>
              <w:pStyle w:val="Header"/>
              <w:rPr>
                <w:rFonts w:ascii="Times New Roman" w:hAnsi="Times New Roman" w:cs="Times New Roman"/>
                <w:sz w:val="24"/>
                <w:szCs w:val="24"/>
              </w:rPr>
            </w:pPr>
            <w:r>
              <w:rPr>
                <w:rFonts w:ascii="Times New Roman" w:hAnsi="Times New Roman" w:cs="Times New Roman"/>
                <w:sz w:val="24"/>
                <w:szCs w:val="24"/>
              </w:rPr>
              <w:t>2006-</w:t>
            </w:r>
            <w:r w:rsidRPr="00153B18">
              <w:rPr>
                <w:rFonts w:ascii="Times New Roman" w:hAnsi="Times New Roman" w:cs="Times New Roman"/>
                <w:sz w:val="24"/>
                <w:szCs w:val="24"/>
              </w:rPr>
              <w:t>2007</w:t>
            </w:r>
          </w:p>
        </w:tc>
      </w:tr>
      <w:tr w:rsidR="00E67302" w:rsidRPr="00153B18" w14:paraId="54483CC5" w14:textId="77777777" w:rsidTr="00153B18">
        <w:tc>
          <w:tcPr>
            <w:tcW w:w="1260" w:type="dxa"/>
          </w:tcPr>
          <w:p w14:paraId="35C6D527" w14:textId="77777777" w:rsidR="00E67302" w:rsidRPr="00153B18" w:rsidRDefault="00E67302" w:rsidP="00E67302">
            <w:pPr>
              <w:rPr>
                <w:rFonts w:ascii="Times New Roman" w:hAnsi="Times New Roman" w:cs="Times New Roman"/>
                <w:sz w:val="24"/>
                <w:szCs w:val="24"/>
              </w:rPr>
            </w:pPr>
          </w:p>
        </w:tc>
        <w:tc>
          <w:tcPr>
            <w:tcW w:w="6930" w:type="dxa"/>
          </w:tcPr>
          <w:p w14:paraId="27EC0DFD" w14:textId="77777777" w:rsidR="00E67302" w:rsidRPr="00153B18" w:rsidRDefault="00E67302" w:rsidP="00E67302">
            <w:pPr>
              <w:pStyle w:val="BodyText"/>
            </w:pPr>
            <w:r w:rsidRPr="00153B18">
              <w:t>Flu Pandemic Emergency Preparedness Committee, James Haley Veterans Hospital</w:t>
            </w:r>
          </w:p>
        </w:tc>
        <w:tc>
          <w:tcPr>
            <w:tcW w:w="1620" w:type="dxa"/>
          </w:tcPr>
          <w:p w14:paraId="25E16E11" w14:textId="77777777" w:rsidR="00E67302" w:rsidRPr="00153B18"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2006</w:t>
            </w:r>
            <w:r>
              <w:rPr>
                <w:rFonts w:ascii="Times New Roman" w:hAnsi="Times New Roman" w:cs="Times New Roman"/>
                <w:sz w:val="24"/>
                <w:szCs w:val="24"/>
              </w:rPr>
              <w:t>-2007</w:t>
            </w:r>
          </w:p>
        </w:tc>
      </w:tr>
      <w:tr w:rsidR="00E67302" w:rsidRPr="00153B18" w14:paraId="281118B9" w14:textId="77777777" w:rsidTr="00153B18">
        <w:tc>
          <w:tcPr>
            <w:tcW w:w="1260" w:type="dxa"/>
          </w:tcPr>
          <w:p w14:paraId="72502D0D" w14:textId="77777777" w:rsidR="00E67302" w:rsidRPr="00153B18" w:rsidRDefault="00E67302" w:rsidP="00E67302">
            <w:pPr>
              <w:rPr>
                <w:rFonts w:ascii="Times New Roman" w:hAnsi="Times New Roman" w:cs="Times New Roman"/>
                <w:sz w:val="24"/>
                <w:szCs w:val="24"/>
              </w:rPr>
            </w:pPr>
          </w:p>
        </w:tc>
        <w:tc>
          <w:tcPr>
            <w:tcW w:w="6930" w:type="dxa"/>
          </w:tcPr>
          <w:p w14:paraId="08DD439D" w14:textId="77777777" w:rsidR="00E67302" w:rsidRPr="00153B18" w:rsidRDefault="00E67302" w:rsidP="00E67302">
            <w:pPr>
              <w:pStyle w:val="BodyText"/>
            </w:pPr>
            <w:r w:rsidRPr="00153B18">
              <w:t xml:space="preserve">Ad Hoc Committee on Medication Reconciliation, James Haley </w:t>
            </w:r>
          </w:p>
          <w:p w14:paraId="2B778320" w14:textId="77777777" w:rsidR="00E67302" w:rsidRPr="00153B18" w:rsidRDefault="00E67302" w:rsidP="00E67302">
            <w:pPr>
              <w:pStyle w:val="BodyText"/>
            </w:pPr>
            <w:r w:rsidRPr="00153B18">
              <w:t>Veterans Hospital</w:t>
            </w:r>
          </w:p>
        </w:tc>
        <w:tc>
          <w:tcPr>
            <w:tcW w:w="1620" w:type="dxa"/>
          </w:tcPr>
          <w:p w14:paraId="22EE3918" w14:textId="77777777" w:rsidR="00E67302" w:rsidRPr="00153B18" w:rsidRDefault="00E67302" w:rsidP="00E67302">
            <w:pPr>
              <w:pStyle w:val="Header"/>
              <w:rPr>
                <w:rFonts w:ascii="Times New Roman" w:hAnsi="Times New Roman" w:cs="Times New Roman"/>
                <w:sz w:val="24"/>
                <w:szCs w:val="24"/>
              </w:rPr>
            </w:pPr>
            <w:r w:rsidRPr="00153B18">
              <w:rPr>
                <w:rFonts w:ascii="Times New Roman" w:hAnsi="Times New Roman" w:cs="Times New Roman"/>
                <w:sz w:val="24"/>
                <w:szCs w:val="24"/>
              </w:rPr>
              <w:t>2005</w:t>
            </w:r>
            <w:r>
              <w:rPr>
                <w:rFonts w:ascii="Times New Roman" w:hAnsi="Times New Roman" w:cs="Times New Roman"/>
                <w:sz w:val="24"/>
                <w:szCs w:val="24"/>
              </w:rPr>
              <w:t>-</w:t>
            </w:r>
            <w:r w:rsidRPr="00153B18">
              <w:rPr>
                <w:rFonts w:ascii="Times New Roman" w:hAnsi="Times New Roman" w:cs="Times New Roman"/>
                <w:sz w:val="24"/>
                <w:szCs w:val="24"/>
              </w:rPr>
              <w:t>2007</w:t>
            </w:r>
          </w:p>
        </w:tc>
      </w:tr>
      <w:tr w:rsidR="00E67302" w:rsidRPr="00153B18" w14:paraId="3E399088" w14:textId="77777777" w:rsidTr="00153B18">
        <w:tc>
          <w:tcPr>
            <w:tcW w:w="1260" w:type="dxa"/>
          </w:tcPr>
          <w:p w14:paraId="32EE443B" w14:textId="77777777" w:rsidR="00E67302" w:rsidRPr="00153B18" w:rsidRDefault="00E67302" w:rsidP="00E67302">
            <w:pPr>
              <w:rPr>
                <w:rFonts w:ascii="Times New Roman" w:hAnsi="Times New Roman" w:cs="Times New Roman"/>
                <w:sz w:val="24"/>
                <w:szCs w:val="24"/>
              </w:rPr>
            </w:pPr>
          </w:p>
        </w:tc>
        <w:tc>
          <w:tcPr>
            <w:tcW w:w="6930" w:type="dxa"/>
          </w:tcPr>
          <w:p w14:paraId="79BC48CC"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sz w:val="24"/>
                <w:szCs w:val="24"/>
              </w:rPr>
              <w:t>PACE Planning Committee, Integrated Inpatient Med</w:t>
            </w:r>
            <w:r>
              <w:rPr>
                <w:rFonts w:ascii="Times New Roman" w:hAnsi="Times New Roman" w:cs="Times New Roman"/>
                <w:sz w:val="24"/>
                <w:szCs w:val="24"/>
              </w:rPr>
              <w:t>icine-</w:t>
            </w:r>
            <w:r w:rsidRPr="00153B18">
              <w:rPr>
                <w:rFonts w:ascii="Times New Roman" w:hAnsi="Times New Roman" w:cs="Times New Roman"/>
                <w:sz w:val="24"/>
                <w:szCs w:val="24"/>
              </w:rPr>
              <w:t>Ped</w:t>
            </w:r>
            <w:r>
              <w:rPr>
                <w:rFonts w:ascii="Times New Roman" w:hAnsi="Times New Roman" w:cs="Times New Roman"/>
                <w:sz w:val="24"/>
                <w:szCs w:val="24"/>
              </w:rPr>
              <w:t>iatric</w:t>
            </w:r>
            <w:r w:rsidRPr="00153B18">
              <w:rPr>
                <w:rFonts w:ascii="Times New Roman" w:hAnsi="Times New Roman" w:cs="Times New Roman"/>
                <w:sz w:val="24"/>
                <w:szCs w:val="24"/>
              </w:rPr>
              <w:t>s Clerkship</w:t>
            </w:r>
            <w:r>
              <w:rPr>
                <w:rFonts w:ascii="Times New Roman" w:hAnsi="Times New Roman" w:cs="Times New Roman"/>
                <w:sz w:val="24"/>
                <w:szCs w:val="24"/>
              </w:rPr>
              <w:t xml:space="preserve">, </w:t>
            </w:r>
            <w:r w:rsidRPr="00153B18">
              <w:rPr>
                <w:rFonts w:ascii="Times New Roman" w:hAnsi="Times New Roman" w:cs="Times New Roman"/>
                <w:sz w:val="24"/>
                <w:szCs w:val="24"/>
              </w:rPr>
              <w:t xml:space="preserve">USF </w:t>
            </w:r>
            <w:r>
              <w:rPr>
                <w:rFonts w:ascii="Times New Roman" w:hAnsi="Times New Roman" w:cs="Times New Roman"/>
                <w:sz w:val="24"/>
                <w:szCs w:val="24"/>
              </w:rPr>
              <w:t>Morsani College of Medicine</w:t>
            </w:r>
          </w:p>
        </w:tc>
        <w:tc>
          <w:tcPr>
            <w:tcW w:w="1620" w:type="dxa"/>
          </w:tcPr>
          <w:p w14:paraId="4741B13F" w14:textId="77777777" w:rsidR="00E67302" w:rsidRPr="00153B18" w:rsidRDefault="00E67302" w:rsidP="00E67302">
            <w:pPr>
              <w:rPr>
                <w:rFonts w:ascii="Times New Roman" w:hAnsi="Times New Roman" w:cs="Times New Roman"/>
                <w:sz w:val="24"/>
                <w:szCs w:val="24"/>
              </w:rPr>
            </w:pPr>
            <w:r w:rsidRPr="00153B18">
              <w:rPr>
                <w:rFonts w:ascii="Times New Roman" w:hAnsi="Times New Roman" w:cs="Times New Roman"/>
                <w:sz w:val="24"/>
                <w:szCs w:val="24"/>
              </w:rPr>
              <w:t>2004-2005</w:t>
            </w:r>
          </w:p>
        </w:tc>
      </w:tr>
      <w:tr w:rsidR="001F7982" w:rsidRPr="00153B18" w14:paraId="61544020" w14:textId="77777777" w:rsidTr="00153B18">
        <w:tc>
          <w:tcPr>
            <w:tcW w:w="1260" w:type="dxa"/>
          </w:tcPr>
          <w:p w14:paraId="416A98A8" w14:textId="77777777" w:rsidR="001F7982" w:rsidRPr="00153B18" w:rsidRDefault="001F7982" w:rsidP="001F7982">
            <w:pPr>
              <w:rPr>
                <w:rFonts w:ascii="Times New Roman" w:hAnsi="Times New Roman" w:cs="Times New Roman"/>
                <w:sz w:val="24"/>
                <w:szCs w:val="24"/>
              </w:rPr>
            </w:pPr>
          </w:p>
        </w:tc>
        <w:tc>
          <w:tcPr>
            <w:tcW w:w="6930" w:type="dxa"/>
          </w:tcPr>
          <w:p w14:paraId="316F4A69" w14:textId="77777777" w:rsidR="001F7982" w:rsidRPr="00153B18" w:rsidRDefault="001F7982" w:rsidP="001F7982">
            <w:pPr>
              <w:pStyle w:val="BodyText"/>
            </w:pPr>
            <w:r w:rsidRPr="00153B18">
              <w:t>Tumor Board, James Haley Veterans Hospital</w:t>
            </w:r>
          </w:p>
        </w:tc>
        <w:tc>
          <w:tcPr>
            <w:tcW w:w="1620" w:type="dxa"/>
          </w:tcPr>
          <w:p w14:paraId="15866EC5" w14:textId="77777777" w:rsidR="001F7982" w:rsidRPr="00153B18" w:rsidRDefault="001F7982" w:rsidP="001F7982">
            <w:pPr>
              <w:pStyle w:val="Header"/>
              <w:rPr>
                <w:rFonts w:ascii="Times New Roman" w:hAnsi="Times New Roman" w:cs="Times New Roman"/>
                <w:sz w:val="24"/>
                <w:szCs w:val="24"/>
              </w:rPr>
            </w:pPr>
            <w:r w:rsidRPr="00153B18">
              <w:rPr>
                <w:rFonts w:ascii="Times New Roman" w:hAnsi="Times New Roman" w:cs="Times New Roman"/>
                <w:sz w:val="24"/>
                <w:szCs w:val="24"/>
              </w:rPr>
              <w:t>2003</w:t>
            </w:r>
            <w:r>
              <w:rPr>
                <w:rFonts w:ascii="Times New Roman" w:hAnsi="Times New Roman" w:cs="Times New Roman"/>
                <w:sz w:val="24"/>
                <w:szCs w:val="24"/>
              </w:rPr>
              <w:t>-</w:t>
            </w:r>
            <w:r w:rsidRPr="00153B18">
              <w:rPr>
                <w:rFonts w:ascii="Times New Roman" w:hAnsi="Times New Roman" w:cs="Times New Roman"/>
                <w:sz w:val="24"/>
                <w:szCs w:val="24"/>
              </w:rPr>
              <w:t>2005</w:t>
            </w:r>
          </w:p>
        </w:tc>
      </w:tr>
      <w:tr w:rsidR="001F7982" w:rsidRPr="00153B18" w14:paraId="4B1ED3C1" w14:textId="77777777" w:rsidTr="00153B18">
        <w:tc>
          <w:tcPr>
            <w:tcW w:w="1260" w:type="dxa"/>
          </w:tcPr>
          <w:p w14:paraId="782CED2E" w14:textId="77777777" w:rsidR="001F7982" w:rsidRPr="00153B18" w:rsidRDefault="001F7982" w:rsidP="001F7982">
            <w:pPr>
              <w:rPr>
                <w:rFonts w:ascii="Times New Roman" w:hAnsi="Times New Roman" w:cs="Times New Roman"/>
                <w:sz w:val="24"/>
                <w:szCs w:val="24"/>
              </w:rPr>
            </w:pPr>
          </w:p>
        </w:tc>
        <w:tc>
          <w:tcPr>
            <w:tcW w:w="6930" w:type="dxa"/>
          </w:tcPr>
          <w:p w14:paraId="6E93EA94" w14:textId="77777777" w:rsidR="001F7982" w:rsidRPr="00153B18" w:rsidRDefault="001F7982" w:rsidP="001F7982">
            <w:pPr>
              <w:pStyle w:val="BodyText"/>
            </w:pPr>
            <w:r w:rsidRPr="00153B18">
              <w:t>Pharmacy and Therapeutics Committee, Shands at Alachua General Hospital</w:t>
            </w:r>
          </w:p>
        </w:tc>
        <w:tc>
          <w:tcPr>
            <w:tcW w:w="1620" w:type="dxa"/>
          </w:tcPr>
          <w:p w14:paraId="3B9B2D1F" w14:textId="77777777" w:rsidR="001F7982" w:rsidRPr="00153B18" w:rsidRDefault="001F7982" w:rsidP="001F7982">
            <w:pPr>
              <w:pStyle w:val="Header"/>
              <w:rPr>
                <w:rFonts w:ascii="Times New Roman" w:hAnsi="Times New Roman" w:cs="Times New Roman"/>
                <w:sz w:val="24"/>
                <w:szCs w:val="24"/>
              </w:rPr>
            </w:pPr>
            <w:r w:rsidRPr="00153B18">
              <w:rPr>
                <w:rFonts w:ascii="Times New Roman" w:hAnsi="Times New Roman" w:cs="Times New Roman"/>
                <w:sz w:val="24"/>
                <w:szCs w:val="24"/>
              </w:rPr>
              <w:t>1999</w:t>
            </w:r>
            <w:r>
              <w:rPr>
                <w:rFonts w:ascii="Times New Roman" w:hAnsi="Times New Roman" w:cs="Times New Roman"/>
                <w:sz w:val="24"/>
                <w:szCs w:val="24"/>
              </w:rPr>
              <w:t>-</w:t>
            </w:r>
            <w:r w:rsidRPr="00153B18">
              <w:rPr>
                <w:rFonts w:ascii="Times New Roman" w:hAnsi="Times New Roman" w:cs="Times New Roman"/>
                <w:sz w:val="24"/>
                <w:szCs w:val="24"/>
              </w:rPr>
              <w:t>2000</w:t>
            </w:r>
          </w:p>
        </w:tc>
      </w:tr>
      <w:tr w:rsidR="001F7982" w:rsidRPr="00153B18" w14:paraId="5D474664" w14:textId="77777777" w:rsidTr="00153B18">
        <w:tc>
          <w:tcPr>
            <w:tcW w:w="1260" w:type="dxa"/>
          </w:tcPr>
          <w:p w14:paraId="78AE769D" w14:textId="77777777" w:rsidR="001F7982" w:rsidRPr="00153B18" w:rsidRDefault="001F7982" w:rsidP="001F7982">
            <w:pPr>
              <w:rPr>
                <w:rFonts w:ascii="Times New Roman" w:hAnsi="Times New Roman" w:cs="Times New Roman"/>
                <w:sz w:val="24"/>
                <w:szCs w:val="24"/>
              </w:rPr>
            </w:pPr>
          </w:p>
        </w:tc>
        <w:tc>
          <w:tcPr>
            <w:tcW w:w="6930" w:type="dxa"/>
          </w:tcPr>
          <w:p w14:paraId="58096DA1" w14:textId="77777777" w:rsidR="001F7982" w:rsidRPr="00153B18" w:rsidRDefault="001F7982" w:rsidP="001F7982">
            <w:pPr>
              <w:pStyle w:val="BodyText"/>
            </w:pPr>
            <w:r w:rsidRPr="00153B18">
              <w:t>Department of Medicine QA Subcommittee, Mercy Medical Center</w:t>
            </w:r>
          </w:p>
        </w:tc>
        <w:tc>
          <w:tcPr>
            <w:tcW w:w="1620" w:type="dxa"/>
          </w:tcPr>
          <w:p w14:paraId="7CBF986B" w14:textId="77777777" w:rsidR="001F7982" w:rsidRPr="00153B18" w:rsidRDefault="001F7982" w:rsidP="001F7982">
            <w:pPr>
              <w:rPr>
                <w:rFonts w:ascii="Times New Roman" w:hAnsi="Times New Roman" w:cs="Times New Roman"/>
                <w:sz w:val="24"/>
                <w:szCs w:val="24"/>
              </w:rPr>
            </w:pPr>
            <w:r w:rsidRPr="00153B18">
              <w:rPr>
                <w:rFonts w:ascii="Times New Roman" w:hAnsi="Times New Roman" w:cs="Times New Roman"/>
                <w:sz w:val="24"/>
                <w:szCs w:val="24"/>
              </w:rPr>
              <w:t>1998</w:t>
            </w:r>
            <w:r>
              <w:rPr>
                <w:rFonts w:ascii="Times New Roman" w:hAnsi="Times New Roman" w:cs="Times New Roman"/>
                <w:sz w:val="24"/>
                <w:szCs w:val="24"/>
              </w:rPr>
              <w:t>-</w:t>
            </w:r>
            <w:r w:rsidRPr="00153B18">
              <w:rPr>
                <w:rFonts w:ascii="Times New Roman" w:hAnsi="Times New Roman" w:cs="Times New Roman"/>
                <w:sz w:val="24"/>
                <w:szCs w:val="24"/>
              </w:rPr>
              <w:t>1999</w:t>
            </w:r>
          </w:p>
        </w:tc>
      </w:tr>
      <w:tr w:rsidR="001F7982" w:rsidRPr="00153B18" w14:paraId="43C36FD0" w14:textId="77777777" w:rsidTr="00153B18">
        <w:tc>
          <w:tcPr>
            <w:tcW w:w="1260" w:type="dxa"/>
          </w:tcPr>
          <w:p w14:paraId="12645E8C" w14:textId="77777777" w:rsidR="001F7982" w:rsidRPr="00153B18" w:rsidRDefault="001F7982" w:rsidP="001F7982">
            <w:pPr>
              <w:rPr>
                <w:rFonts w:ascii="Times New Roman" w:hAnsi="Times New Roman" w:cs="Times New Roman"/>
                <w:sz w:val="24"/>
                <w:szCs w:val="24"/>
              </w:rPr>
            </w:pPr>
          </w:p>
        </w:tc>
        <w:tc>
          <w:tcPr>
            <w:tcW w:w="6930" w:type="dxa"/>
          </w:tcPr>
          <w:p w14:paraId="2F8BC9C6" w14:textId="77777777" w:rsidR="001F7982" w:rsidRPr="00153B18" w:rsidRDefault="001F7982" w:rsidP="001F7982">
            <w:pPr>
              <w:pStyle w:val="BodyText"/>
              <w:rPr>
                <w:b/>
              </w:rPr>
            </w:pPr>
            <w:r w:rsidRPr="00153B18">
              <w:t>Pharmacy and Therapeutics Committee, Mercy Medical Center</w:t>
            </w:r>
          </w:p>
        </w:tc>
        <w:tc>
          <w:tcPr>
            <w:tcW w:w="1620" w:type="dxa"/>
          </w:tcPr>
          <w:p w14:paraId="20C86B27" w14:textId="77777777" w:rsidR="001F7982" w:rsidRPr="00153B18" w:rsidRDefault="001F7982" w:rsidP="001F7982">
            <w:pPr>
              <w:rPr>
                <w:rFonts w:ascii="Times New Roman" w:hAnsi="Times New Roman" w:cs="Times New Roman"/>
                <w:sz w:val="24"/>
                <w:szCs w:val="24"/>
              </w:rPr>
            </w:pPr>
            <w:r w:rsidRPr="00153B18">
              <w:rPr>
                <w:rFonts w:ascii="Times New Roman" w:hAnsi="Times New Roman" w:cs="Times New Roman"/>
                <w:sz w:val="24"/>
                <w:szCs w:val="24"/>
              </w:rPr>
              <w:t>1998</w:t>
            </w:r>
            <w:r>
              <w:rPr>
                <w:rFonts w:ascii="Times New Roman" w:hAnsi="Times New Roman" w:cs="Times New Roman"/>
                <w:sz w:val="24"/>
                <w:szCs w:val="24"/>
              </w:rPr>
              <w:t>-</w:t>
            </w:r>
            <w:r w:rsidRPr="00153B18">
              <w:rPr>
                <w:rFonts w:ascii="Times New Roman" w:hAnsi="Times New Roman" w:cs="Times New Roman"/>
                <w:sz w:val="24"/>
                <w:szCs w:val="24"/>
              </w:rPr>
              <w:t>1999</w:t>
            </w:r>
          </w:p>
        </w:tc>
      </w:tr>
      <w:tr w:rsidR="001F7982" w:rsidRPr="00153B18" w14:paraId="7B40CEDD" w14:textId="77777777" w:rsidTr="00153B18">
        <w:tc>
          <w:tcPr>
            <w:tcW w:w="1260" w:type="dxa"/>
          </w:tcPr>
          <w:p w14:paraId="3BA564B1" w14:textId="77777777" w:rsidR="001F7982" w:rsidRPr="00153B18" w:rsidRDefault="001F7982" w:rsidP="001F7982">
            <w:pPr>
              <w:rPr>
                <w:rFonts w:ascii="Times New Roman" w:hAnsi="Times New Roman" w:cs="Times New Roman"/>
                <w:sz w:val="24"/>
                <w:szCs w:val="24"/>
              </w:rPr>
            </w:pPr>
          </w:p>
        </w:tc>
        <w:tc>
          <w:tcPr>
            <w:tcW w:w="6930" w:type="dxa"/>
          </w:tcPr>
          <w:p w14:paraId="5314A3E1" w14:textId="77777777" w:rsidR="001F7982" w:rsidRPr="00153B18" w:rsidRDefault="001F7982" w:rsidP="001F7982">
            <w:pPr>
              <w:pStyle w:val="BodyText"/>
            </w:pPr>
            <w:r w:rsidRPr="00153B18">
              <w:t>Continuing Medical Education Committee, Mercy Medical Center</w:t>
            </w:r>
          </w:p>
        </w:tc>
        <w:tc>
          <w:tcPr>
            <w:tcW w:w="1620" w:type="dxa"/>
          </w:tcPr>
          <w:p w14:paraId="59DFD6D0" w14:textId="77777777" w:rsidR="001F7982" w:rsidRPr="00153B18" w:rsidRDefault="001F7982" w:rsidP="001F7982">
            <w:pPr>
              <w:rPr>
                <w:rFonts w:ascii="Times New Roman" w:hAnsi="Times New Roman" w:cs="Times New Roman"/>
                <w:sz w:val="24"/>
                <w:szCs w:val="24"/>
              </w:rPr>
            </w:pPr>
            <w:r w:rsidRPr="00153B18">
              <w:rPr>
                <w:rFonts w:ascii="Times New Roman" w:hAnsi="Times New Roman" w:cs="Times New Roman"/>
                <w:sz w:val="24"/>
                <w:szCs w:val="24"/>
              </w:rPr>
              <w:t>1998</w:t>
            </w:r>
            <w:r>
              <w:rPr>
                <w:rFonts w:ascii="Times New Roman" w:hAnsi="Times New Roman" w:cs="Times New Roman"/>
                <w:sz w:val="24"/>
                <w:szCs w:val="24"/>
              </w:rPr>
              <w:t>-</w:t>
            </w:r>
            <w:r w:rsidRPr="00153B18">
              <w:rPr>
                <w:rFonts w:ascii="Times New Roman" w:hAnsi="Times New Roman" w:cs="Times New Roman"/>
                <w:sz w:val="24"/>
                <w:szCs w:val="24"/>
              </w:rPr>
              <w:t>1999</w:t>
            </w:r>
          </w:p>
        </w:tc>
      </w:tr>
      <w:tr w:rsidR="001F7982" w:rsidRPr="00153B18" w14:paraId="7B997685" w14:textId="77777777" w:rsidTr="00153B18">
        <w:tc>
          <w:tcPr>
            <w:tcW w:w="1260" w:type="dxa"/>
          </w:tcPr>
          <w:p w14:paraId="004CE44F" w14:textId="77777777" w:rsidR="001F7982" w:rsidRPr="00153B18" w:rsidRDefault="001F7982" w:rsidP="001F7982">
            <w:pPr>
              <w:rPr>
                <w:rFonts w:ascii="Times New Roman" w:hAnsi="Times New Roman" w:cs="Times New Roman"/>
                <w:sz w:val="24"/>
                <w:szCs w:val="24"/>
              </w:rPr>
            </w:pPr>
          </w:p>
        </w:tc>
        <w:tc>
          <w:tcPr>
            <w:tcW w:w="6930" w:type="dxa"/>
          </w:tcPr>
          <w:p w14:paraId="20DF4D18" w14:textId="77777777" w:rsidR="001F7982" w:rsidRPr="00153B18" w:rsidRDefault="001F7982" w:rsidP="001F7982">
            <w:pPr>
              <w:pStyle w:val="BodyText"/>
            </w:pPr>
            <w:r w:rsidRPr="00153B18">
              <w:t>Library Committee, Mercy Medical Center</w:t>
            </w:r>
          </w:p>
        </w:tc>
        <w:tc>
          <w:tcPr>
            <w:tcW w:w="1620" w:type="dxa"/>
          </w:tcPr>
          <w:p w14:paraId="319D5382" w14:textId="77777777" w:rsidR="001F7982" w:rsidRPr="00153B18" w:rsidRDefault="001F7982" w:rsidP="001F7982">
            <w:pPr>
              <w:rPr>
                <w:rFonts w:ascii="Times New Roman" w:hAnsi="Times New Roman" w:cs="Times New Roman"/>
                <w:sz w:val="24"/>
                <w:szCs w:val="24"/>
              </w:rPr>
            </w:pPr>
            <w:r w:rsidRPr="00153B18">
              <w:rPr>
                <w:rFonts w:ascii="Times New Roman" w:hAnsi="Times New Roman" w:cs="Times New Roman"/>
                <w:sz w:val="24"/>
                <w:szCs w:val="24"/>
              </w:rPr>
              <w:t>1998</w:t>
            </w:r>
            <w:r>
              <w:rPr>
                <w:rFonts w:ascii="Times New Roman" w:hAnsi="Times New Roman" w:cs="Times New Roman"/>
                <w:sz w:val="24"/>
                <w:szCs w:val="24"/>
              </w:rPr>
              <w:t>-</w:t>
            </w:r>
            <w:r w:rsidRPr="00153B18">
              <w:rPr>
                <w:rFonts w:ascii="Times New Roman" w:hAnsi="Times New Roman" w:cs="Times New Roman"/>
                <w:sz w:val="24"/>
                <w:szCs w:val="24"/>
              </w:rPr>
              <w:t>1999</w:t>
            </w:r>
          </w:p>
        </w:tc>
      </w:tr>
      <w:tr w:rsidR="001F7982" w:rsidRPr="00153B18" w14:paraId="01AF2E46" w14:textId="77777777" w:rsidTr="00153B18">
        <w:tc>
          <w:tcPr>
            <w:tcW w:w="1260" w:type="dxa"/>
          </w:tcPr>
          <w:p w14:paraId="4964B36B" w14:textId="77777777" w:rsidR="001F7982" w:rsidRPr="00153B18" w:rsidRDefault="001F7982" w:rsidP="001F7982">
            <w:pPr>
              <w:rPr>
                <w:rFonts w:ascii="Times New Roman" w:hAnsi="Times New Roman" w:cs="Times New Roman"/>
                <w:sz w:val="24"/>
                <w:szCs w:val="24"/>
              </w:rPr>
            </w:pPr>
          </w:p>
        </w:tc>
        <w:tc>
          <w:tcPr>
            <w:tcW w:w="6930" w:type="dxa"/>
          </w:tcPr>
          <w:p w14:paraId="3743E750" w14:textId="77777777" w:rsidR="001F7982" w:rsidRPr="00153B18" w:rsidRDefault="001F7982" w:rsidP="001F7982">
            <w:pPr>
              <w:pStyle w:val="Header"/>
              <w:rPr>
                <w:rFonts w:ascii="Times New Roman" w:hAnsi="Times New Roman" w:cs="Times New Roman"/>
                <w:sz w:val="24"/>
                <w:szCs w:val="24"/>
              </w:rPr>
            </w:pPr>
            <w:r w:rsidRPr="00153B18">
              <w:rPr>
                <w:rFonts w:ascii="Times New Roman" w:hAnsi="Times New Roman" w:cs="Times New Roman"/>
                <w:sz w:val="24"/>
                <w:szCs w:val="24"/>
              </w:rPr>
              <w:t>Critical Care Committee, Mercy Medical Center</w:t>
            </w:r>
          </w:p>
        </w:tc>
        <w:tc>
          <w:tcPr>
            <w:tcW w:w="1620" w:type="dxa"/>
          </w:tcPr>
          <w:p w14:paraId="430DC0ED" w14:textId="77777777" w:rsidR="001F7982" w:rsidRPr="00153B18" w:rsidRDefault="001F7982" w:rsidP="001F7982">
            <w:pPr>
              <w:pStyle w:val="Header"/>
              <w:rPr>
                <w:rFonts w:ascii="Times New Roman" w:hAnsi="Times New Roman" w:cs="Times New Roman"/>
                <w:sz w:val="24"/>
                <w:szCs w:val="24"/>
              </w:rPr>
            </w:pPr>
            <w:r w:rsidRPr="00153B18">
              <w:rPr>
                <w:rFonts w:ascii="Times New Roman" w:hAnsi="Times New Roman" w:cs="Times New Roman"/>
                <w:sz w:val="24"/>
                <w:szCs w:val="24"/>
              </w:rPr>
              <w:t>1998</w:t>
            </w:r>
            <w:r>
              <w:rPr>
                <w:rFonts w:ascii="Times New Roman" w:hAnsi="Times New Roman" w:cs="Times New Roman"/>
                <w:sz w:val="24"/>
                <w:szCs w:val="24"/>
              </w:rPr>
              <w:t>-</w:t>
            </w:r>
            <w:r w:rsidRPr="00153B18">
              <w:rPr>
                <w:rFonts w:ascii="Times New Roman" w:hAnsi="Times New Roman" w:cs="Times New Roman"/>
                <w:sz w:val="24"/>
                <w:szCs w:val="24"/>
              </w:rPr>
              <w:t>1999</w:t>
            </w:r>
          </w:p>
        </w:tc>
      </w:tr>
      <w:tr w:rsidR="001F7982" w:rsidRPr="00153B18" w14:paraId="351CE23B" w14:textId="77777777" w:rsidTr="00153B18">
        <w:tc>
          <w:tcPr>
            <w:tcW w:w="1260" w:type="dxa"/>
          </w:tcPr>
          <w:p w14:paraId="388EF5AB" w14:textId="77777777" w:rsidR="001F7982" w:rsidRPr="00153B18" w:rsidRDefault="001F7982" w:rsidP="001F7982">
            <w:pPr>
              <w:rPr>
                <w:rFonts w:ascii="Times New Roman" w:hAnsi="Times New Roman" w:cs="Times New Roman"/>
                <w:sz w:val="24"/>
                <w:szCs w:val="24"/>
              </w:rPr>
            </w:pPr>
          </w:p>
        </w:tc>
        <w:tc>
          <w:tcPr>
            <w:tcW w:w="6930" w:type="dxa"/>
          </w:tcPr>
          <w:p w14:paraId="5F736A7A" w14:textId="77777777" w:rsidR="001F7982" w:rsidRPr="00153B18" w:rsidRDefault="001F7982" w:rsidP="001F7982">
            <w:pPr>
              <w:pStyle w:val="BodyText"/>
            </w:pPr>
            <w:r w:rsidRPr="00153B18">
              <w:t xml:space="preserve">University of Maryland Department of Medicine Postgraduate </w:t>
            </w:r>
          </w:p>
          <w:p w14:paraId="69C8B47E" w14:textId="77777777" w:rsidR="001F7982" w:rsidRPr="00153B18" w:rsidRDefault="001F7982" w:rsidP="001F7982">
            <w:pPr>
              <w:pStyle w:val="BodyText"/>
            </w:pPr>
            <w:r w:rsidRPr="00153B18">
              <w:t xml:space="preserve">Education Committee. </w:t>
            </w:r>
          </w:p>
        </w:tc>
        <w:tc>
          <w:tcPr>
            <w:tcW w:w="1620" w:type="dxa"/>
          </w:tcPr>
          <w:p w14:paraId="53C12E5F" w14:textId="77777777" w:rsidR="001F7982" w:rsidRPr="00153B18" w:rsidRDefault="001F7982" w:rsidP="001F7982">
            <w:pPr>
              <w:pStyle w:val="BodyText"/>
            </w:pPr>
            <w:r w:rsidRPr="00153B18">
              <w:t>1997</w:t>
            </w:r>
            <w:r>
              <w:t>-</w:t>
            </w:r>
            <w:r w:rsidRPr="00153B18">
              <w:t>1999</w:t>
            </w:r>
          </w:p>
        </w:tc>
      </w:tr>
      <w:tr w:rsidR="001F7982" w:rsidRPr="00153B18" w14:paraId="4AC501EC" w14:textId="77777777" w:rsidTr="00153B18">
        <w:tc>
          <w:tcPr>
            <w:tcW w:w="1260" w:type="dxa"/>
          </w:tcPr>
          <w:p w14:paraId="301FC49B" w14:textId="77777777" w:rsidR="001F7982" w:rsidRPr="00153B18" w:rsidRDefault="001F7982" w:rsidP="001F7982">
            <w:pPr>
              <w:rPr>
                <w:rFonts w:ascii="Times New Roman" w:hAnsi="Times New Roman" w:cs="Times New Roman"/>
                <w:sz w:val="24"/>
                <w:szCs w:val="24"/>
              </w:rPr>
            </w:pPr>
          </w:p>
        </w:tc>
        <w:tc>
          <w:tcPr>
            <w:tcW w:w="6930" w:type="dxa"/>
          </w:tcPr>
          <w:p w14:paraId="4DC6399C" w14:textId="77777777" w:rsidR="001F7982" w:rsidRPr="00153B18" w:rsidRDefault="001F7982" w:rsidP="001F7982">
            <w:pPr>
              <w:pStyle w:val="Header"/>
              <w:rPr>
                <w:rFonts w:ascii="Times New Roman" w:hAnsi="Times New Roman" w:cs="Times New Roman"/>
                <w:sz w:val="24"/>
                <w:szCs w:val="24"/>
              </w:rPr>
            </w:pPr>
          </w:p>
        </w:tc>
        <w:tc>
          <w:tcPr>
            <w:tcW w:w="1620" w:type="dxa"/>
          </w:tcPr>
          <w:p w14:paraId="489D0491" w14:textId="77777777" w:rsidR="001F7982" w:rsidRPr="00153B18" w:rsidRDefault="001F7982" w:rsidP="001F7982">
            <w:pPr>
              <w:rPr>
                <w:rFonts w:ascii="Times New Roman" w:hAnsi="Times New Roman" w:cs="Times New Roman"/>
                <w:sz w:val="24"/>
                <w:szCs w:val="24"/>
              </w:rPr>
            </w:pPr>
          </w:p>
        </w:tc>
      </w:tr>
      <w:tr w:rsidR="001F7982" w:rsidRPr="00153B18" w14:paraId="5CD36CFC" w14:textId="77777777" w:rsidTr="00153B18">
        <w:tc>
          <w:tcPr>
            <w:tcW w:w="1260" w:type="dxa"/>
          </w:tcPr>
          <w:p w14:paraId="02E78D02" w14:textId="77777777" w:rsidR="001F7982" w:rsidRPr="00153B18" w:rsidRDefault="001F7982" w:rsidP="001F7982">
            <w:pPr>
              <w:rPr>
                <w:rFonts w:ascii="Times New Roman" w:hAnsi="Times New Roman" w:cs="Times New Roman"/>
                <w:sz w:val="24"/>
                <w:szCs w:val="24"/>
              </w:rPr>
            </w:pPr>
          </w:p>
        </w:tc>
        <w:tc>
          <w:tcPr>
            <w:tcW w:w="6930" w:type="dxa"/>
          </w:tcPr>
          <w:p w14:paraId="08194A24" w14:textId="77777777" w:rsidR="001F7982" w:rsidRPr="00153B18" w:rsidRDefault="001F7982" w:rsidP="001F7982">
            <w:pPr>
              <w:pStyle w:val="BodyText"/>
            </w:pPr>
          </w:p>
        </w:tc>
        <w:tc>
          <w:tcPr>
            <w:tcW w:w="1620" w:type="dxa"/>
          </w:tcPr>
          <w:p w14:paraId="4D3DF456" w14:textId="77777777" w:rsidR="001F7982" w:rsidRPr="00153B18" w:rsidRDefault="001F7982" w:rsidP="001F7982">
            <w:pPr>
              <w:rPr>
                <w:rFonts w:ascii="Times New Roman" w:hAnsi="Times New Roman" w:cs="Times New Roman"/>
                <w:sz w:val="24"/>
                <w:szCs w:val="24"/>
              </w:rPr>
            </w:pPr>
          </w:p>
        </w:tc>
      </w:tr>
      <w:tr w:rsidR="001F7982" w:rsidRPr="00153B18" w14:paraId="5D176784" w14:textId="77777777" w:rsidTr="002B64A0">
        <w:tc>
          <w:tcPr>
            <w:tcW w:w="8190" w:type="dxa"/>
            <w:gridSpan w:val="2"/>
          </w:tcPr>
          <w:p w14:paraId="3608E3BA" w14:textId="77777777" w:rsidR="001F7982" w:rsidRPr="001F7982" w:rsidRDefault="001F7982" w:rsidP="001F7982">
            <w:pPr>
              <w:pStyle w:val="BodyText"/>
              <w:rPr>
                <w:b/>
              </w:rPr>
            </w:pPr>
            <w:r w:rsidRPr="001F7982">
              <w:rPr>
                <w:b/>
              </w:rPr>
              <w:t>Additional Training</w:t>
            </w:r>
          </w:p>
        </w:tc>
        <w:tc>
          <w:tcPr>
            <w:tcW w:w="1620" w:type="dxa"/>
          </w:tcPr>
          <w:p w14:paraId="0E152ACB" w14:textId="77777777" w:rsidR="001F7982" w:rsidRPr="00153B18" w:rsidRDefault="001F7982" w:rsidP="001F7982">
            <w:pPr>
              <w:rPr>
                <w:rFonts w:ascii="Times New Roman" w:hAnsi="Times New Roman" w:cs="Times New Roman"/>
                <w:sz w:val="24"/>
                <w:szCs w:val="24"/>
              </w:rPr>
            </w:pPr>
          </w:p>
        </w:tc>
      </w:tr>
      <w:tr w:rsidR="001F7982" w:rsidRPr="00153B18" w14:paraId="50EF483A" w14:textId="77777777" w:rsidTr="00153B18">
        <w:tc>
          <w:tcPr>
            <w:tcW w:w="1260" w:type="dxa"/>
          </w:tcPr>
          <w:p w14:paraId="65EB0E83" w14:textId="77777777" w:rsidR="001F7982" w:rsidRPr="00153B18" w:rsidRDefault="001F7982" w:rsidP="001F7982">
            <w:pPr>
              <w:rPr>
                <w:rFonts w:ascii="Times New Roman" w:hAnsi="Times New Roman" w:cs="Times New Roman"/>
                <w:sz w:val="24"/>
                <w:szCs w:val="24"/>
              </w:rPr>
            </w:pPr>
          </w:p>
        </w:tc>
        <w:tc>
          <w:tcPr>
            <w:tcW w:w="6930" w:type="dxa"/>
          </w:tcPr>
          <w:p w14:paraId="0598B673" w14:textId="77777777" w:rsidR="001F7982" w:rsidRPr="001F7982" w:rsidRDefault="001F7982" w:rsidP="001F7982">
            <w:pPr>
              <w:pStyle w:val="BodyText"/>
              <w:ind w:right="-108"/>
            </w:pPr>
          </w:p>
        </w:tc>
        <w:tc>
          <w:tcPr>
            <w:tcW w:w="1620" w:type="dxa"/>
          </w:tcPr>
          <w:p w14:paraId="4E9BFABF" w14:textId="77777777" w:rsidR="001F7982" w:rsidRDefault="001F7982" w:rsidP="001F7982">
            <w:pPr>
              <w:pStyle w:val="BodyText"/>
            </w:pPr>
          </w:p>
        </w:tc>
      </w:tr>
      <w:tr w:rsidR="00AE7EAD" w:rsidRPr="00153B18" w14:paraId="34AB574B" w14:textId="77777777" w:rsidTr="00153B18">
        <w:tc>
          <w:tcPr>
            <w:tcW w:w="1260" w:type="dxa"/>
          </w:tcPr>
          <w:p w14:paraId="439E4485" w14:textId="77777777" w:rsidR="00AE7EAD" w:rsidRPr="00153B18" w:rsidRDefault="00AE7EAD" w:rsidP="001F7982">
            <w:pPr>
              <w:rPr>
                <w:rFonts w:ascii="Times New Roman" w:hAnsi="Times New Roman" w:cs="Times New Roman"/>
                <w:sz w:val="24"/>
                <w:szCs w:val="24"/>
              </w:rPr>
            </w:pPr>
          </w:p>
        </w:tc>
        <w:tc>
          <w:tcPr>
            <w:tcW w:w="6930" w:type="dxa"/>
          </w:tcPr>
          <w:p w14:paraId="29B7733E" w14:textId="2D3BEDD8" w:rsidR="00AE7EAD" w:rsidRDefault="00AE7EAD" w:rsidP="00AE7EAD">
            <w:pPr>
              <w:pStyle w:val="BodyText"/>
              <w:ind w:right="-108"/>
            </w:pPr>
            <w:r>
              <w:t>VHA High Reliability Organization Collaborative</w:t>
            </w:r>
          </w:p>
        </w:tc>
        <w:tc>
          <w:tcPr>
            <w:tcW w:w="1620" w:type="dxa"/>
          </w:tcPr>
          <w:p w14:paraId="7DCCCB97" w14:textId="723B91B3" w:rsidR="00AE7EAD" w:rsidRDefault="00AE7EAD" w:rsidP="00AE7EAD">
            <w:pPr>
              <w:pStyle w:val="BodyText"/>
            </w:pPr>
            <w:r>
              <w:t>2019-20</w:t>
            </w:r>
          </w:p>
        </w:tc>
      </w:tr>
      <w:tr w:rsidR="00D2610E" w:rsidRPr="00153B18" w14:paraId="12347ABC" w14:textId="77777777" w:rsidTr="00153B18">
        <w:tc>
          <w:tcPr>
            <w:tcW w:w="1260" w:type="dxa"/>
          </w:tcPr>
          <w:p w14:paraId="06B2C6EB" w14:textId="77777777" w:rsidR="00D2610E" w:rsidRPr="00153B18" w:rsidRDefault="00D2610E" w:rsidP="001F7982">
            <w:pPr>
              <w:rPr>
                <w:rFonts w:ascii="Times New Roman" w:hAnsi="Times New Roman" w:cs="Times New Roman"/>
                <w:sz w:val="24"/>
                <w:szCs w:val="24"/>
              </w:rPr>
            </w:pPr>
          </w:p>
        </w:tc>
        <w:tc>
          <w:tcPr>
            <w:tcW w:w="6930" w:type="dxa"/>
          </w:tcPr>
          <w:p w14:paraId="12807BA0" w14:textId="77777777" w:rsidR="00D2610E" w:rsidRDefault="00D2610E" w:rsidP="001F7982">
            <w:pPr>
              <w:pStyle w:val="BodyText"/>
              <w:ind w:right="-108"/>
            </w:pPr>
            <w:r>
              <w:t>VHA Patient Flow Coordination Collaborative</w:t>
            </w:r>
          </w:p>
        </w:tc>
        <w:tc>
          <w:tcPr>
            <w:tcW w:w="1620" w:type="dxa"/>
          </w:tcPr>
          <w:p w14:paraId="1194BD72" w14:textId="71363BA4" w:rsidR="00D2610E" w:rsidRDefault="008E3864" w:rsidP="001F7982">
            <w:pPr>
              <w:pStyle w:val="BodyText"/>
            </w:pPr>
            <w:r>
              <w:t>2018</w:t>
            </w:r>
            <w:r w:rsidR="00AE7EAD">
              <w:t>-19</w:t>
            </w:r>
          </w:p>
        </w:tc>
      </w:tr>
      <w:tr w:rsidR="001F7982" w:rsidRPr="00153B18" w14:paraId="339B6262" w14:textId="77777777" w:rsidTr="00153B18">
        <w:tc>
          <w:tcPr>
            <w:tcW w:w="1260" w:type="dxa"/>
          </w:tcPr>
          <w:p w14:paraId="02553A3E" w14:textId="77777777" w:rsidR="001F7982" w:rsidRPr="00153B18" w:rsidRDefault="001F7982" w:rsidP="001F7982">
            <w:pPr>
              <w:rPr>
                <w:rFonts w:ascii="Times New Roman" w:hAnsi="Times New Roman" w:cs="Times New Roman"/>
                <w:sz w:val="24"/>
                <w:szCs w:val="24"/>
              </w:rPr>
            </w:pPr>
          </w:p>
        </w:tc>
        <w:tc>
          <w:tcPr>
            <w:tcW w:w="6930" w:type="dxa"/>
          </w:tcPr>
          <w:p w14:paraId="1AA81BFE" w14:textId="77777777" w:rsidR="001F7982" w:rsidRPr="001F7982" w:rsidRDefault="001F7982" w:rsidP="001F7982">
            <w:pPr>
              <w:pStyle w:val="BodyText"/>
              <w:ind w:right="-108"/>
            </w:pPr>
            <w:r w:rsidRPr="001F7982">
              <w:t xml:space="preserve">Patient Safety Education Program- Become a Patient Safety Trainer </w:t>
            </w:r>
          </w:p>
        </w:tc>
        <w:tc>
          <w:tcPr>
            <w:tcW w:w="1620" w:type="dxa"/>
          </w:tcPr>
          <w:p w14:paraId="3E468CFC" w14:textId="77777777" w:rsidR="001F7982" w:rsidRDefault="001F7982" w:rsidP="001F7982">
            <w:pPr>
              <w:pStyle w:val="BodyText"/>
            </w:pPr>
            <w:r>
              <w:t>2012</w:t>
            </w:r>
          </w:p>
        </w:tc>
      </w:tr>
      <w:tr w:rsidR="001F7982" w:rsidRPr="00153B18" w14:paraId="031CB6FC" w14:textId="77777777" w:rsidTr="00153B18">
        <w:tc>
          <w:tcPr>
            <w:tcW w:w="1260" w:type="dxa"/>
          </w:tcPr>
          <w:p w14:paraId="6B1A2456" w14:textId="77777777" w:rsidR="001F7982" w:rsidRPr="00153B18" w:rsidRDefault="001F7982" w:rsidP="001F7982">
            <w:pPr>
              <w:rPr>
                <w:rFonts w:ascii="Times New Roman" w:hAnsi="Times New Roman" w:cs="Times New Roman"/>
                <w:sz w:val="24"/>
                <w:szCs w:val="24"/>
              </w:rPr>
            </w:pPr>
          </w:p>
        </w:tc>
        <w:tc>
          <w:tcPr>
            <w:tcW w:w="6930" w:type="dxa"/>
          </w:tcPr>
          <w:p w14:paraId="64F0F62B" w14:textId="77777777" w:rsidR="001F7982" w:rsidRPr="001F7982" w:rsidRDefault="001F7982" w:rsidP="001F7982">
            <w:pPr>
              <w:pStyle w:val="BodyText"/>
              <w:ind w:right="-108"/>
            </w:pPr>
            <w:r w:rsidRPr="001F7982">
              <w:t>Patient Safety Education Program- Professional Development Workshop</w:t>
            </w:r>
          </w:p>
        </w:tc>
        <w:tc>
          <w:tcPr>
            <w:tcW w:w="1620" w:type="dxa"/>
          </w:tcPr>
          <w:p w14:paraId="0B20C470" w14:textId="77777777" w:rsidR="001F7982" w:rsidRDefault="001F7982" w:rsidP="001F7982">
            <w:pPr>
              <w:pStyle w:val="BodyText"/>
            </w:pPr>
            <w:r>
              <w:t>2012</w:t>
            </w:r>
          </w:p>
        </w:tc>
      </w:tr>
      <w:tr w:rsidR="001F7982" w:rsidRPr="00153B18" w14:paraId="1E82EDBC" w14:textId="77777777" w:rsidTr="00153B18">
        <w:tc>
          <w:tcPr>
            <w:tcW w:w="1260" w:type="dxa"/>
          </w:tcPr>
          <w:p w14:paraId="7FA4A128" w14:textId="77777777" w:rsidR="001F7982" w:rsidRPr="00153B18" w:rsidRDefault="001F7982" w:rsidP="001F7982">
            <w:pPr>
              <w:rPr>
                <w:rFonts w:ascii="Times New Roman" w:hAnsi="Times New Roman" w:cs="Times New Roman"/>
                <w:sz w:val="24"/>
                <w:szCs w:val="24"/>
              </w:rPr>
            </w:pPr>
          </w:p>
        </w:tc>
        <w:tc>
          <w:tcPr>
            <w:tcW w:w="6930" w:type="dxa"/>
          </w:tcPr>
          <w:p w14:paraId="69C783E7" w14:textId="77777777" w:rsidR="001F7982" w:rsidRPr="001F7982" w:rsidRDefault="001F7982" w:rsidP="001F7982">
            <w:pPr>
              <w:pStyle w:val="BodyText"/>
              <w:ind w:right="-108"/>
            </w:pPr>
            <w:r w:rsidRPr="001F7982">
              <w:t xml:space="preserve">Institute for Healthcare Improvement- Reducing Readmissions </w:t>
            </w:r>
          </w:p>
        </w:tc>
        <w:tc>
          <w:tcPr>
            <w:tcW w:w="1620" w:type="dxa"/>
          </w:tcPr>
          <w:p w14:paraId="261C15F4" w14:textId="77777777" w:rsidR="001F7982" w:rsidRDefault="001F7982" w:rsidP="001F7982">
            <w:pPr>
              <w:pStyle w:val="BodyText"/>
            </w:pPr>
            <w:r>
              <w:t>2012</w:t>
            </w:r>
          </w:p>
        </w:tc>
      </w:tr>
      <w:tr w:rsidR="001F7982" w:rsidRPr="00153B18" w14:paraId="30612DB3" w14:textId="77777777" w:rsidTr="00153B18">
        <w:tc>
          <w:tcPr>
            <w:tcW w:w="1260" w:type="dxa"/>
          </w:tcPr>
          <w:p w14:paraId="1FE712B3" w14:textId="77777777" w:rsidR="001F7982" w:rsidRPr="00153B18" w:rsidRDefault="001F7982" w:rsidP="001F7982">
            <w:pPr>
              <w:rPr>
                <w:rFonts w:ascii="Times New Roman" w:hAnsi="Times New Roman" w:cs="Times New Roman"/>
                <w:sz w:val="24"/>
                <w:szCs w:val="24"/>
              </w:rPr>
            </w:pPr>
          </w:p>
        </w:tc>
        <w:tc>
          <w:tcPr>
            <w:tcW w:w="6930" w:type="dxa"/>
          </w:tcPr>
          <w:p w14:paraId="7EC528DA" w14:textId="77777777" w:rsidR="001F7982" w:rsidRPr="001F7982" w:rsidRDefault="001F7982" w:rsidP="001F7982">
            <w:pPr>
              <w:pStyle w:val="BodyText"/>
              <w:ind w:right="-108"/>
            </w:pPr>
            <w:r w:rsidRPr="001F7982">
              <w:t>Virginia Mason Institute Lean Workshop</w:t>
            </w:r>
          </w:p>
        </w:tc>
        <w:tc>
          <w:tcPr>
            <w:tcW w:w="1620" w:type="dxa"/>
          </w:tcPr>
          <w:p w14:paraId="6CBD2C80" w14:textId="77777777" w:rsidR="001F7982" w:rsidRDefault="001F7982" w:rsidP="001F7982">
            <w:pPr>
              <w:pStyle w:val="BodyText"/>
            </w:pPr>
            <w:r>
              <w:t>2011</w:t>
            </w:r>
          </w:p>
        </w:tc>
      </w:tr>
      <w:tr w:rsidR="001F7982" w:rsidRPr="00153B18" w14:paraId="54C48E9D" w14:textId="77777777" w:rsidTr="00153B18">
        <w:tc>
          <w:tcPr>
            <w:tcW w:w="1260" w:type="dxa"/>
          </w:tcPr>
          <w:p w14:paraId="1B2307F8" w14:textId="77777777" w:rsidR="001F7982" w:rsidRPr="00153B18" w:rsidRDefault="001F7982" w:rsidP="001F7982">
            <w:pPr>
              <w:rPr>
                <w:rFonts w:ascii="Times New Roman" w:hAnsi="Times New Roman" w:cs="Times New Roman"/>
                <w:sz w:val="24"/>
                <w:szCs w:val="24"/>
              </w:rPr>
            </w:pPr>
          </w:p>
        </w:tc>
        <w:tc>
          <w:tcPr>
            <w:tcW w:w="6930" w:type="dxa"/>
          </w:tcPr>
          <w:p w14:paraId="29F563B3" w14:textId="77777777" w:rsidR="001F7982" w:rsidRPr="001F7982" w:rsidRDefault="001F7982" w:rsidP="001F7982">
            <w:pPr>
              <w:ind w:left="-19"/>
              <w:rPr>
                <w:rFonts w:ascii="Times New Roman" w:hAnsi="Times New Roman" w:cs="Times New Roman"/>
                <w:b/>
                <w:sz w:val="24"/>
                <w:szCs w:val="24"/>
                <w:u w:val="single"/>
              </w:rPr>
            </w:pPr>
            <w:r w:rsidRPr="001F7982">
              <w:rPr>
                <w:rFonts w:ascii="Times New Roman" w:hAnsi="Times New Roman" w:cs="Times New Roman"/>
                <w:sz w:val="24"/>
                <w:szCs w:val="24"/>
              </w:rPr>
              <w:t>University of Tennessee Lean Training Workshop</w:t>
            </w:r>
          </w:p>
        </w:tc>
        <w:tc>
          <w:tcPr>
            <w:tcW w:w="1620" w:type="dxa"/>
          </w:tcPr>
          <w:p w14:paraId="45FEA31E" w14:textId="77777777" w:rsidR="001F7982" w:rsidRPr="004A7D5D" w:rsidRDefault="001F7982" w:rsidP="001F7982">
            <w:pPr>
              <w:pStyle w:val="BodyText"/>
              <w:ind w:right="-108"/>
              <w:rPr>
                <w:b/>
                <w:u w:val="single"/>
              </w:rPr>
            </w:pPr>
            <w:r>
              <w:t>2010</w:t>
            </w:r>
          </w:p>
        </w:tc>
      </w:tr>
      <w:tr w:rsidR="001F7982" w:rsidRPr="00153B18" w14:paraId="1556148B" w14:textId="77777777" w:rsidTr="00153B18">
        <w:tc>
          <w:tcPr>
            <w:tcW w:w="1260" w:type="dxa"/>
          </w:tcPr>
          <w:p w14:paraId="139FF946" w14:textId="77777777" w:rsidR="001F7982" w:rsidRPr="00153B18" w:rsidRDefault="001F7982" w:rsidP="001F7982">
            <w:pPr>
              <w:rPr>
                <w:rFonts w:ascii="Times New Roman" w:hAnsi="Times New Roman" w:cs="Times New Roman"/>
                <w:sz w:val="24"/>
                <w:szCs w:val="24"/>
              </w:rPr>
            </w:pPr>
          </w:p>
        </w:tc>
        <w:tc>
          <w:tcPr>
            <w:tcW w:w="6930" w:type="dxa"/>
          </w:tcPr>
          <w:p w14:paraId="7B2ABCE8" w14:textId="77777777" w:rsidR="001F7982" w:rsidRPr="001F7982" w:rsidRDefault="001F7982" w:rsidP="001F7982">
            <w:pPr>
              <w:pStyle w:val="BodyText"/>
              <w:ind w:right="-108"/>
            </w:pPr>
            <w:r w:rsidRPr="001F7982">
              <w:t>Society of Hospital Medicine Quality Improvement Pre-Course</w:t>
            </w:r>
          </w:p>
        </w:tc>
        <w:tc>
          <w:tcPr>
            <w:tcW w:w="1620" w:type="dxa"/>
          </w:tcPr>
          <w:p w14:paraId="319DFF40" w14:textId="77777777" w:rsidR="001F7982" w:rsidRDefault="001F7982" w:rsidP="001F7982">
            <w:pPr>
              <w:pStyle w:val="BodyText"/>
            </w:pPr>
            <w:r>
              <w:t>2010</w:t>
            </w:r>
          </w:p>
        </w:tc>
      </w:tr>
      <w:tr w:rsidR="001F7982" w:rsidRPr="00153B18" w14:paraId="0BD502B1" w14:textId="77777777" w:rsidTr="00153B18">
        <w:tc>
          <w:tcPr>
            <w:tcW w:w="1260" w:type="dxa"/>
          </w:tcPr>
          <w:p w14:paraId="225EC741" w14:textId="77777777" w:rsidR="001F7982" w:rsidRPr="00153B18" w:rsidRDefault="001F7982" w:rsidP="001F7982">
            <w:pPr>
              <w:rPr>
                <w:rFonts w:ascii="Times New Roman" w:hAnsi="Times New Roman" w:cs="Times New Roman"/>
                <w:sz w:val="24"/>
                <w:szCs w:val="24"/>
              </w:rPr>
            </w:pPr>
          </w:p>
        </w:tc>
        <w:tc>
          <w:tcPr>
            <w:tcW w:w="6930" w:type="dxa"/>
          </w:tcPr>
          <w:p w14:paraId="290EC947" w14:textId="77777777" w:rsidR="001F7982" w:rsidRPr="001F7982" w:rsidRDefault="001F7982" w:rsidP="001F7982">
            <w:pPr>
              <w:pStyle w:val="BodyText"/>
              <w:ind w:right="-108"/>
            </w:pPr>
            <w:r w:rsidRPr="001F7982">
              <w:t>VA National Center for Patient Safety Teaching Patient Safety Curriculum</w:t>
            </w:r>
          </w:p>
        </w:tc>
        <w:tc>
          <w:tcPr>
            <w:tcW w:w="1620" w:type="dxa"/>
          </w:tcPr>
          <w:p w14:paraId="374C7944" w14:textId="77777777" w:rsidR="001F7982" w:rsidRDefault="001F7982" w:rsidP="001F7982">
            <w:pPr>
              <w:pStyle w:val="BodyText"/>
            </w:pPr>
            <w:r>
              <w:t>2009</w:t>
            </w:r>
          </w:p>
        </w:tc>
      </w:tr>
      <w:tr w:rsidR="001F7982" w:rsidRPr="00153B18" w14:paraId="514D31AD" w14:textId="77777777" w:rsidTr="00153B18">
        <w:tc>
          <w:tcPr>
            <w:tcW w:w="1260" w:type="dxa"/>
          </w:tcPr>
          <w:p w14:paraId="05D503BD" w14:textId="77777777" w:rsidR="001F7982" w:rsidRPr="00153B18" w:rsidRDefault="001F7982" w:rsidP="001F7982">
            <w:pPr>
              <w:rPr>
                <w:rFonts w:ascii="Times New Roman" w:hAnsi="Times New Roman" w:cs="Times New Roman"/>
                <w:sz w:val="24"/>
                <w:szCs w:val="24"/>
              </w:rPr>
            </w:pPr>
          </w:p>
        </w:tc>
        <w:tc>
          <w:tcPr>
            <w:tcW w:w="6930" w:type="dxa"/>
          </w:tcPr>
          <w:p w14:paraId="57FD2F6B" w14:textId="77777777" w:rsidR="001F7982" w:rsidRPr="001F7982" w:rsidRDefault="001F7982" w:rsidP="001F7982">
            <w:pPr>
              <w:ind w:left="-19"/>
              <w:rPr>
                <w:rFonts w:ascii="Times New Roman" w:hAnsi="Times New Roman" w:cs="Times New Roman"/>
                <w:b/>
                <w:sz w:val="24"/>
                <w:szCs w:val="24"/>
                <w:u w:val="single"/>
              </w:rPr>
            </w:pPr>
          </w:p>
        </w:tc>
        <w:tc>
          <w:tcPr>
            <w:tcW w:w="1620" w:type="dxa"/>
          </w:tcPr>
          <w:p w14:paraId="2710F9D5" w14:textId="77777777" w:rsidR="001F7982" w:rsidRPr="004A7D5D" w:rsidRDefault="001F7982" w:rsidP="001F7982">
            <w:pPr>
              <w:pStyle w:val="BodyText"/>
              <w:ind w:right="-108"/>
              <w:rPr>
                <w:b/>
                <w:u w:val="single"/>
              </w:rPr>
            </w:pPr>
          </w:p>
        </w:tc>
      </w:tr>
      <w:tr w:rsidR="001F7982" w:rsidRPr="00153B18" w14:paraId="66576794" w14:textId="77777777" w:rsidTr="002B64A0">
        <w:tc>
          <w:tcPr>
            <w:tcW w:w="8190" w:type="dxa"/>
            <w:gridSpan w:val="2"/>
          </w:tcPr>
          <w:p w14:paraId="197796C3" w14:textId="77777777" w:rsidR="001F7982" w:rsidRPr="001F7982" w:rsidRDefault="001F7982" w:rsidP="001F7982">
            <w:pPr>
              <w:pStyle w:val="BodyText"/>
              <w:ind w:right="-108"/>
              <w:rPr>
                <w:b/>
              </w:rPr>
            </w:pPr>
            <w:r w:rsidRPr="001F7982">
              <w:rPr>
                <w:b/>
              </w:rPr>
              <w:t>Professional Memberships</w:t>
            </w:r>
          </w:p>
        </w:tc>
        <w:tc>
          <w:tcPr>
            <w:tcW w:w="1620" w:type="dxa"/>
          </w:tcPr>
          <w:p w14:paraId="1BDF734F" w14:textId="77777777" w:rsidR="001F7982" w:rsidRDefault="001F7982" w:rsidP="001F7982">
            <w:pPr>
              <w:pStyle w:val="BodyText"/>
            </w:pPr>
          </w:p>
        </w:tc>
      </w:tr>
      <w:tr w:rsidR="001F7982" w:rsidRPr="00153B18" w14:paraId="01423AC5" w14:textId="77777777" w:rsidTr="00153B18">
        <w:tc>
          <w:tcPr>
            <w:tcW w:w="1260" w:type="dxa"/>
          </w:tcPr>
          <w:p w14:paraId="422D765A" w14:textId="77777777" w:rsidR="001F7982" w:rsidRPr="00153B18" w:rsidRDefault="001F7982" w:rsidP="001F7982">
            <w:pPr>
              <w:rPr>
                <w:rFonts w:ascii="Times New Roman" w:hAnsi="Times New Roman" w:cs="Times New Roman"/>
                <w:sz w:val="24"/>
                <w:szCs w:val="24"/>
              </w:rPr>
            </w:pPr>
          </w:p>
        </w:tc>
        <w:tc>
          <w:tcPr>
            <w:tcW w:w="6930" w:type="dxa"/>
          </w:tcPr>
          <w:p w14:paraId="65222F83" w14:textId="77777777" w:rsidR="001F7982" w:rsidRPr="001F7982" w:rsidRDefault="001F7982" w:rsidP="001F7982">
            <w:pPr>
              <w:pStyle w:val="BodyText"/>
              <w:ind w:right="-108"/>
            </w:pPr>
          </w:p>
        </w:tc>
        <w:tc>
          <w:tcPr>
            <w:tcW w:w="1620" w:type="dxa"/>
          </w:tcPr>
          <w:p w14:paraId="6B85A61B" w14:textId="77777777" w:rsidR="001F7982" w:rsidRDefault="001F7982" w:rsidP="001F7982">
            <w:pPr>
              <w:pStyle w:val="BodyText"/>
            </w:pPr>
          </w:p>
        </w:tc>
      </w:tr>
      <w:tr w:rsidR="001F7982" w:rsidRPr="00153B18" w14:paraId="1FE89BE6" w14:textId="77777777" w:rsidTr="00153B18">
        <w:tc>
          <w:tcPr>
            <w:tcW w:w="1260" w:type="dxa"/>
          </w:tcPr>
          <w:p w14:paraId="64D54CD7" w14:textId="77777777" w:rsidR="001F7982" w:rsidRPr="00153B18" w:rsidRDefault="001F7982" w:rsidP="001F7982">
            <w:pPr>
              <w:rPr>
                <w:rFonts w:ascii="Times New Roman" w:hAnsi="Times New Roman" w:cs="Times New Roman"/>
                <w:sz w:val="24"/>
                <w:szCs w:val="24"/>
              </w:rPr>
            </w:pPr>
          </w:p>
        </w:tc>
        <w:tc>
          <w:tcPr>
            <w:tcW w:w="6930" w:type="dxa"/>
          </w:tcPr>
          <w:p w14:paraId="65F1B390" w14:textId="77777777" w:rsidR="001F7982" w:rsidRDefault="001F7982" w:rsidP="001F7982">
            <w:pPr>
              <w:pStyle w:val="BodyText"/>
              <w:ind w:right="-108"/>
            </w:pPr>
            <w:r>
              <w:t xml:space="preserve">American College of Physicians </w:t>
            </w:r>
          </w:p>
        </w:tc>
        <w:tc>
          <w:tcPr>
            <w:tcW w:w="1620" w:type="dxa"/>
          </w:tcPr>
          <w:p w14:paraId="0482905B" w14:textId="77777777" w:rsidR="001F7982" w:rsidRPr="00153B18" w:rsidRDefault="001F7982" w:rsidP="001F7982">
            <w:pPr>
              <w:rPr>
                <w:rFonts w:ascii="Times New Roman" w:hAnsi="Times New Roman" w:cs="Times New Roman"/>
                <w:sz w:val="24"/>
                <w:szCs w:val="24"/>
              </w:rPr>
            </w:pPr>
          </w:p>
        </w:tc>
      </w:tr>
      <w:tr w:rsidR="001F7982" w:rsidRPr="00153B18" w14:paraId="08ADED27" w14:textId="77777777" w:rsidTr="00153B18">
        <w:tc>
          <w:tcPr>
            <w:tcW w:w="1260" w:type="dxa"/>
          </w:tcPr>
          <w:p w14:paraId="39B179CE" w14:textId="77777777" w:rsidR="001F7982" w:rsidRPr="00153B18" w:rsidRDefault="001F7982" w:rsidP="001F7982">
            <w:pPr>
              <w:rPr>
                <w:rFonts w:ascii="Times New Roman" w:hAnsi="Times New Roman" w:cs="Times New Roman"/>
                <w:sz w:val="24"/>
                <w:szCs w:val="24"/>
              </w:rPr>
            </w:pPr>
          </w:p>
        </w:tc>
        <w:tc>
          <w:tcPr>
            <w:tcW w:w="6930" w:type="dxa"/>
          </w:tcPr>
          <w:p w14:paraId="689AB6F7" w14:textId="77777777" w:rsidR="001F7982" w:rsidRPr="00153B18" w:rsidRDefault="001F7982" w:rsidP="001F7982">
            <w:pPr>
              <w:pStyle w:val="BodyText"/>
            </w:pPr>
            <w:r>
              <w:t>Society of Hospital Medicine</w:t>
            </w:r>
          </w:p>
        </w:tc>
        <w:tc>
          <w:tcPr>
            <w:tcW w:w="1620" w:type="dxa"/>
          </w:tcPr>
          <w:p w14:paraId="126A077C" w14:textId="77777777" w:rsidR="001F7982" w:rsidRPr="00153B18" w:rsidRDefault="001F7982" w:rsidP="001F7982">
            <w:pPr>
              <w:rPr>
                <w:rFonts w:ascii="Times New Roman" w:hAnsi="Times New Roman" w:cs="Times New Roman"/>
                <w:sz w:val="24"/>
                <w:szCs w:val="24"/>
              </w:rPr>
            </w:pPr>
          </w:p>
        </w:tc>
      </w:tr>
    </w:tbl>
    <w:p w14:paraId="136FA120" w14:textId="77777777" w:rsidR="00692027" w:rsidRPr="006C564F" w:rsidRDefault="00692027">
      <w:pPr>
        <w:rPr>
          <w:rFonts w:ascii="Franklin Gothic Medium Cond" w:hAnsi="Franklin Gothic Medium Cond"/>
        </w:rPr>
      </w:pPr>
    </w:p>
    <w:sectPr w:rsidR="00692027" w:rsidRPr="006C56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04528" w14:textId="77777777" w:rsidR="002B64A0" w:rsidRDefault="002B64A0" w:rsidP="00EE533E">
      <w:pPr>
        <w:spacing w:after="0" w:line="240" w:lineRule="auto"/>
      </w:pPr>
      <w:r>
        <w:separator/>
      </w:r>
    </w:p>
  </w:endnote>
  <w:endnote w:type="continuationSeparator" w:id="0">
    <w:p w14:paraId="5D86DA8E" w14:textId="77777777" w:rsidR="002B64A0" w:rsidRDefault="002B64A0"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374580"/>
      <w:docPartObj>
        <w:docPartGallery w:val="Page Numbers (Bottom of Page)"/>
        <w:docPartUnique/>
      </w:docPartObj>
    </w:sdtPr>
    <w:sdtEndPr>
      <w:rPr>
        <w:noProof/>
      </w:rPr>
    </w:sdtEndPr>
    <w:sdtContent>
      <w:p w14:paraId="4997E049" w14:textId="77777777" w:rsidR="002B64A0" w:rsidRDefault="002B64A0">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628439B8" w14:textId="77777777" w:rsidR="002B64A0" w:rsidRDefault="002B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05B1" w14:textId="77777777" w:rsidR="002B64A0" w:rsidRDefault="002B64A0" w:rsidP="00EE533E">
      <w:pPr>
        <w:spacing w:after="0" w:line="240" w:lineRule="auto"/>
      </w:pPr>
      <w:r>
        <w:separator/>
      </w:r>
    </w:p>
  </w:footnote>
  <w:footnote w:type="continuationSeparator" w:id="0">
    <w:p w14:paraId="44F8A14B" w14:textId="77777777" w:rsidR="002B64A0" w:rsidRDefault="002B64A0"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026E6" w14:textId="77777777" w:rsidR="002B64A0" w:rsidRPr="001766C9" w:rsidRDefault="002B64A0" w:rsidP="001766C9">
    <w:pPr>
      <w:pStyle w:val="Header"/>
    </w:pPr>
    <w:r>
      <w:rPr>
        <w:rFonts w:ascii="Times New Roman" w:hAnsi="Times New Roman" w:cs="Times New Roman"/>
      </w:rPr>
      <w:tab/>
    </w:r>
    <w:r>
      <w:rPr>
        <w:rFonts w:ascii="Times New Roman" w:hAnsi="Times New Roman" w:cs="Times New Roman"/>
      </w:rPr>
      <w:tab/>
      <w:t>8/24/2020</w:t>
    </w: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D5"/>
    <w:rsid w:val="0000776C"/>
    <w:rsid w:val="00024932"/>
    <w:rsid w:val="000305BB"/>
    <w:rsid w:val="00033E52"/>
    <w:rsid w:val="00035AB0"/>
    <w:rsid w:val="00042361"/>
    <w:rsid w:val="00044146"/>
    <w:rsid w:val="00045E9C"/>
    <w:rsid w:val="00063C08"/>
    <w:rsid w:val="0007334B"/>
    <w:rsid w:val="00075A9D"/>
    <w:rsid w:val="000968D5"/>
    <w:rsid w:val="000A4DEB"/>
    <w:rsid w:val="000C06FF"/>
    <w:rsid w:val="000C2F98"/>
    <w:rsid w:val="000E7842"/>
    <w:rsid w:val="0012213E"/>
    <w:rsid w:val="00124B51"/>
    <w:rsid w:val="001257C3"/>
    <w:rsid w:val="001304FC"/>
    <w:rsid w:val="00141DCD"/>
    <w:rsid w:val="00153B18"/>
    <w:rsid w:val="00161A41"/>
    <w:rsid w:val="00165D74"/>
    <w:rsid w:val="0016631A"/>
    <w:rsid w:val="00166F8E"/>
    <w:rsid w:val="001766C9"/>
    <w:rsid w:val="00183597"/>
    <w:rsid w:val="001A3D2E"/>
    <w:rsid w:val="001A3FD3"/>
    <w:rsid w:val="001A43B6"/>
    <w:rsid w:val="001A7402"/>
    <w:rsid w:val="001B61AE"/>
    <w:rsid w:val="001B7CB3"/>
    <w:rsid w:val="001C7251"/>
    <w:rsid w:val="001C798D"/>
    <w:rsid w:val="001E359B"/>
    <w:rsid w:val="001F7982"/>
    <w:rsid w:val="00201D4D"/>
    <w:rsid w:val="00205EC7"/>
    <w:rsid w:val="00210E15"/>
    <w:rsid w:val="00213B99"/>
    <w:rsid w:val="0022063C"/>
    <w:rsid w:val="00235FC0"/>
    <w:rsid w:val="0024696A"/>
    <w:rsid w:val="002622CA"/>
    <w:rsid w:val="00265256"/>
    <w:rsid w:val="00276491"/>
    <w:rsid w:val="00287E57"/>
    <w:rsid w:val="002A1E86"/>
    <w:rsid w:val="002B3598"/>
    <w:rsid w:val="002B64A0"/>
    <w:rsid w:val="002C369A"/>
    <w:rsid w:val="002E4C58"/>
    <w:rsid w:val="002E75CC"/>
    <w:rsid w:val="002F1AC3"/>
    <w:rsid w:val="003015F6"/>
    <w:rsid w:val="00307BA6"/>
    <w:rsid w:val="00315F61"/>
    <w:rsid w:val="00316280"/>
    <w:rsid w:val="0034003D"/>
    <w:rsid w:val="003944C5"/>
    <w:rsid w:val="003C0442"/>
    <w:rsid w:val="003D38CD"/>
    <w:rsid w:val="003D617A"/>
    <w:rsid w:val="003E1613"/>
    <w:rsid w:val="003E7361"/>
    <w:rsid w:val="003F0D18"/>
    <w:rsid w:val="003F55CD"/>
    <w:rsid w:val="003F779A"/>
    <w:rsid w:val="004035AA"/>
    <w:rsid w:val="004313D5"/>
    <w:rsid w:val="00455B68"/>
    <w:rsid w:val="004647E4"/>
    <w:rsid w:val="004725E9"/>
    <w:rsid w:val="0049384B"/>
    <w:rsid w:val="004A0DEF"/>
    <w:rsid w:val="004E7448"/>
    <w:rsid w:val="004F1F87"/>
    <w:rsid w:val="004F7C5A"/>
    <w:rsid w:val="00502675"/>
    <w:rsid w:val="00524260"/>
    <w:rsid w:val="005373B8"/>
    <w:rsid w:val="005404E3"/>
    <w:rsid w:val="0055069C"/>
    <w:rsid w:val="00565D70"/>
    <w:rsid w:val="00567C21"/>
    <w:rsid w:val="00586665"/>
    <w:rsid w:val="00591248"/>
    <w:rsid w:val="005B05AE"/>
    <w:rsid w:val="005B316D"/>
    <w:rsid w:val="005B3762"/>
    <w:rsid w:val="005C0249"/>
    <w:rsid w:val="005C14E2"/>
    <w:rsid w:val="005D3633"/>
    <w:rsid w:val="005E09F7"/>
    <w:rsid w:val="005E5FF4"/>
    <w:rsid w:val="00603ABE"/>
    <w:rsid w:val="00611452"/>
    <w:rsid w:val="006502FF"/>
    <w:rsid w:val="00652E55"/>
    <w:rsid w:val="00661678"/>
    <w:rsid w:val="00662173"/>
    <w:rsid w:val="006633F5"/>
    <w:rsid w:val="00667EF9"/>
    <w:rsid w:val="00683894"/>
    <w:rsid w:val="00692027"/>
    <w:rsid w:val="006A2579"/>
    <w:rsid w:val="006B3CE0"/>
    <w:rsid w:val="006C564F"/>
    <w:rsid w:val="006D798E"/>
    <w:rsid w:val="006E4BFC"/>
    <w:rsid w:val="007125EA"/>
    <w:rsid w:val="00722B9E"/>
    <w:rsid w:val="007529B2"/>
    <w:rsid w:val="007718C8"/>
    <w:rsid w:val="00775A41"/>
    <w:rsid w:val="0077747A"/>
    <w:rsid w:val="007B0F4B"/>
    <w:rsid w:val="007B18DD"/>
    <w:rsid w:val="007C3691"/>
    <w:rsid w:val="007F12BE"/>
    <w:rsid w:val="00802713"/>
    <w:rsid w:val="00814185"/>
    <w:rsid w:val="00844222"/>
    <w:rsid w:val="008610CD"/>
    <w:rsid w:val="00861FA6"/>
    <w:rsid w:val="008706E5"/>
    <w:rsid w:val="0089585E"/>
    <w:rsid w:val="00897B36"/>
    <w:rsid w:val="008B6C7F"/>
    <w:rsid w:val="008D0C39"/>
    <w:rsid w:val="008D745D"/>
    <w:rsid w:val="008E3864"/>
    <w:rsid w:val="00901D9E"/>
    <w:rsid w:val="00907739"/>
    <w:rsid w:val="0092150D"/>
    <w:rsid w:val="00934611"/>
    <w:rsid w:val="00940AB2"/>
    <w:rsid w:val="00940D9F"/>
    <w:rsid w:val="00942918"/>
    <w:rsid w:val="009468F8"/>
    <w:rsid w:val="0096074A"/>
    <w:rsid w:val="009640AE"/>
    <w:rsid w:val="00966E35"/>
    <w:rsid w:val="009721F0"/>
    <w:rsid w:val="00977F58"/>
    <w:rsid w:val="009A30C2"/>
    <w:rsid w:val="009E7EE1"/>
    <w:rsid w:val="009F0B09"/>
    <w:rsid w:val="009F5A3A"/>
    <w:rsid w:val="00A16DE8"/>
    <w:rsid w:val="00A24381"/>
    <w:rsid w:val="00A82EA9"/>
    <w:rsid w:val="00AD4421"/>
    <w:rsid w:val="00AD5162"/>
    <w:rsid w:val="00AD6B9C"/>
    <w:rsid w:val="00AE7EAD"/>
    <w:rsid w:val="00B00EC5"/>
    <w:rsid w:val="00B1019C"/>
    <w:rsid w:val="00B16A88"/>
    <w:rsid w:val="00B65B17"/>
    <w:rsid w:val="00B77BBA"/>
    <w:rsid w:val="00B9782A"/>
    <w:rsid w:val="00BB0671"/>
    <w:rsid w:val="00BC2D41"/>
    <w:rsid w:val="00BE2FA3"/>
    <w:rsid w:val="00BE3698"/>
    <w:rsid w:val="00BE3FD3"/>
    <w:rsid w:val="00BF48EC"/>
    <w:rsid w:val="00C05B8B"/>
    <w:rsid w:val="00C40D7E"/>
    <w:rsid w:val="00C553F0"/>
    <w:rsid w:val="00C81382"/>
    <w:rsid w:val="00C971BE"/>
    <w:rsid w:val="00CB1C39"/>
    <w:rsid w:val="00CF49F3"/>
    <w:rsid w:val="00D17F6A"/>
    <w:rsid w:val="00D2610E"/>
    <w:rsid w:val="00D26835"/>
    <w:rsid w:val="00D417F8"/>
    <w:rsid w:val="00D562AC"/>
    <w:rsid w:val="00D5729E"/>
    <w:rsid w:val="00D6787C"/>
    <w:rsid w:val="00D72F68"/>
    <w:rsid w:val="00DB4364"/>
    <w:rsid w:val="00DB76B9"/>
    <w:rsid w:val="00DD761F"/>
    <w:rsid w:val="00DE3385"/>
    <w:rsid w:val="00DF174C"/>
    <w:rsid w:val="00DF2706"/>
    <w:rsid w:val="00E103E0"/>
    <w:rsid w:val="00E11620"/>
    <w:rsid w:val="00E17131"/>
    <w:rsid w:val="00E25536"/>
    <w:rsid w:val="00E25EC7"/>
    <w:rsid w:val="00E55A9D"/>
    <w:rsid w:val="00E5648C"/>
    <w:rsid w:val="00E64921"/>
    <w:rsid w:val="00E67302"/>
    <w:rsid w:val="00E758C0"/>
    <w:rsid w:val="00E81A14"/>
    <w:rsid w:val="00E910C8"/>
    <w:rsid w:val="00ED7C52"/>
    <w:rsid w:val="00EE533E"/>
    <w:rsid w:val="00EF6A39"/>
    <w:rsid w:val="00F01EA9"/>
    <w:rsid w:val="00F04130"/>
    <w:rsid w:val="00F13B2C"/>
    <w:rsid w:val="00F13E7B"/>
    <w:rsid w:val="00F36D88"/>
    <w:rsid w:val="00F46B2A"/>
    <w:rsid w:val="00F50D4B"/>
    <w:rsid w:val="00F5655D"/>
    <w:rsid w:val="00F649D6"/>
    <w:rsid w:val="00F87505"/>
    <w:rsid w:val="00FC7A9A"/>
    <w:rsid w:val="00FD3552"/>
    <w:rsid w:val="00FE03F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25E87"/>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FollowedHyperlink">
    <w:name w:val="FollowedHyperlink"/>
    <w:basedOn w:val="DefaultParagraphFont"/>
    <w:uiPriority w:val="99"/>
    <w:semiHidden/>
    <w:unhideWhenUsed/>
    <w:rsid w:val="00D72F68"/>
    <w:rPr>
      <w:color w:val="954F72" w:themeColor="followedHyperlink"/>
      <w:u w:val="single"/>
    </w:rPr>
  </w:style>
  <w:style w:type="character" w:styleId="UnresolvedMention">
    <w:name w:val="Unresolved Mention"/>
    <w:basedOn w:val="DefaultParagraphFont"/>
    <w:uiPriority w:val="99"/>
    <w:semiHidden/>
    <w:unhideWhenUsed/>
    <w:rsid w:val="00D72F68"/>
    <w:rPr>
      <w:color w:val="808080"/>
      <w:shd w:val="clear" w:color="auto" w:fill="E6E6E6"/>
    </w:rPr>
  </w:style>
  <w:style w:type="paragraph" w:styleId="BodyText">
    <w:name w:val="Body Text"/>
    <w:basedOn w:val="Normal"/>
    <w:link w:val="BodyTextChar"/>
    <w:rsid w:val="00D72F68"/>
    <w:pPr>
      <w:spacing w:after="0" w:line="240" w:lineRule="auto"/>
      <w:ind w:right="-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72F68"/>
    <w:rPr>
      <w:rFonts w:ascii="Times New Roman" w:eastAsia="Times New Roman" w:hAnsi="Times New Roman" w:cs="Times New Roman"/>
      <w:sz w:val="24"/>
      <w:szCs w:val="24"/>
    </w:rPr>
  </w:style>
  <w:style w:type="character" w:customStyle="1" w:styleId="jrnl">
    <w:name w:val="jrnl"/>
    <w:basedOn w:val="DefaultParagraphFont"/>
    <w:rsid w:val="0020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70067">
      <w:bodyDiv w:val="1"/>
      <w:marLeft w:val="0"/>
      <w:marRight w:val="0"/>
      <w:marTop w:val="0"/>
      <w:marBottom w:val="0"/>
      <w:divBdr>
        <w:top w:val="none" w:sz="0" w:space="0" w:color="auto"/>
        <w:left w:val="none" w:sz="0" w:space="0" w:color="auto"/>
        <w:bottom w:val="none" w:sz="0" w:space="0" w:color="auto"/>
        <w:right w:val="none" w:sz="0" w:space="0" w:color="auto"/>
      </w:divBdr>
    </w:div>
    <w:div w:id="234097025">
      <w:bodyDiv w:val="1"/>
      <w:marLeft w:val="0"/>
      <w:marRight w:val="0"/>
      <w:marTop w:val="0"/>
      <w:marBottom w:val="0"/>
      <w:divBdr>
        <w:top w:val="none" w:sz="0" w:space="0" w:color="auto"/>
        <w:left w:val="none" w:sz="0" w:space="0" w:color="auto"/>
        <w:bottom w:val="none" w:sz="0" w:space="0" w:color="auto"/>
        <w:right w:val="none" w:sz="0" w:space="0" w:color="auto"/>
      </w:divBdr>
    </w:div>
    <w:div w:id="468398923">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eiss@health.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Reiss, Alexander I.</cp:lastModifiedBy>
  <cp:revision>4</cp:revision>
  <cp:lastPrinted>2021-05-10T07:47:00Z</cp:lastPrinted>
  <dcterms:created xsi:type="dcterms:W3CDTF">2021-05-10T07:41:00Z</dcterms:created>
  <dcterms:modified xsi:type="dcterms:W3CDTF">2021-05-10T08:01:00Z</dcterms:modified>
</cp:coreProperties>
</file>