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66A6" w14:textId="4B457F22" w:rsidR="009D63DC" w:rsidRPr="00981DB0" w:rsidRDefault="009D63DC" w:rsidP="00A51A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Brandi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C.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Miller</w:t>
      </w:r>
    </w:p>
    <w:p w14:paraId="0EE762B8" w14:textId="15181930" w:rsidR="009D63DC" w:rsidRPr="00981DB0" w:rsidRDefault="00CA1B76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4501 Sweetwater Lake Drive, Tampa, FL, 33613 | p: 828-569-3616 | e: bcmiller1@usf.edu</w:t>
      </w:r>
      <w:r w:rsidR="007C3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C2D920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71087E1" w14:textId="2224F539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E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DUCATION</w:t>
      </w:r>
    </w:p>
    <w:p w14:paraId="703981C0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49CE4" wp14:editId="0226FDA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838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9A06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38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AF248FB" w14:textId="141CB810" w:rsidR="00133005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of South Florida</w:t>
      </w:r>
      <w:r w:rsidR="00CA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Morsani College of Medicine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Tampa, FL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      </w:t>
      </w:r>
      <w:r w:rsidR="00CA1B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2021 – present</w:t>
      </w:r>
    </w:p>
    <w:p w14:paraId="055187E6" w14:textId="202CA9FA" w:rsidR="00133005" w:rsidRPr="00133005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Doctor of Philosophy in Molecular Medicine</w:t>
      </w:r>
    </w:p>
    <w:p w14:paraId="7C6C1873" w14:textId="77777777" w:rsidR="00133005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10ED77" w14:textId="455ECDD1" w:rsidR="000657D3" w:rsidRDefault="000657D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Wake Forest University</w:t>
      </w:r>
      <w:r w:rsidR="00A9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School of Medicine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Winston-Salem, NC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A9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August 2020 – </w:t>
      </w:r>
      <w:r w:rsidR="00133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2021</w:t>
      </w:r>
    </w:p>
    <w:p w14:paraId="05B0C3DF" w14:textId="78702789" w:rsidR="000657D3" w:rsidRDefault="000657D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Doctor of Philosophy in </w:t>
      </w:r>
      <w:r w:rsidR="00A948A3">
        <w:rPr>
          <w:rFonts w:ascii="Times New Roman" w:eastAsia="Times New Roman" w:hAnsi="Times New Roman" w:cs="Times New Roman"/>
          <w:color w:val="000000"/>
          <w:sz w:val="24"/>
          <w:szCs w:val="24"/>
        </w:rPr>
        <w:t>Molecular Medicine and Translational Science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9AFDDFD" w14:textId="4E9FC2D5" w:rsidR="00A51AB6" w:rsidRDefault="00A51AB6" w:rsidP="00A51AB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AB6">
        <w:rPr>
          <w:rFonts w:ascii="Times New Roman" w:eastAsia="Times New Roman" w:hAnsi="Times New Roman" w:cs="Times New Roman"/>
          <w:color w:val="000000"/>
          <w:sz w:val="24"/>
          <w:szCs w:val="24"/>
        </w:rPr>
        <w:t>Honor Council Representative for 2020-2021 Academic Year</w:t>
      </w:r>
    </w:p>
    <w:p w14:paraId="6202437D" w14:textId="6D4E32DA" w:rsidR="00133005" w:rsidRPr="00A51AB6" w:rsidRDefault="00133005" w:rsidP="00A51AB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Cumulative GPA: 4.00</w:t>
      </w:r>
    </w:p>
    <w:p w14:paraId="4ACF0EA8" w14:textId="77777777" w:rsidR="000657D3" w:rsidRDefault="000657D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399BC" w14:textId="40DF4FBF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Wake Forest University</w:t>
      </w:r>
      <w:r w:rsidR="00A9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School of Medicine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8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Winston-Salem, NC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51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August 2018 – </w:t>
      </w:r>
      <w:r w:rsidR="00065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2020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B9DAC37" w14:textId="0697ED9B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Master of Science in Biomedical Science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(thesis track)</w:t>
      </w:r>
    </w:p>
    <w:p w14:paraId="49B6EB1E" w14:textId="3E103C09" w:rsidR="009C2D4F" w:rsidRDefault="000657D3" w:rsidP="009D63D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Cumulative </w:t>
      </w:r>
      <w:r w:rsidR="009D63DC"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GPA: 3.</w:t>
      </w:r>
      <w:r w:rsidR="00133005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14:paraId="771A8F0D" w14:textId="216C1038" w:rsidR="009D63DC" w:rsidRPr="009C2D4F" w:rsidRDefault="009D63DC" w:rsidP="009C2D4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0EEE95F" w14:textId="14B6962F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Lenoir-Rhyne University – </w:t>
      </w:r>
      <w:r w:rsidRPr="0098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Hickory, NC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</w:t>
      </w:r>
      <w:r w:rsidR="00A51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August 2014 – May 2018</w:t>
      </w:r>
    </w:p>
    <w:p w14:paraId="787BC0E4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Science in Biology with a minor in Chemistry</w:t>
      </w:r>
    </w:p>
    <w:p w14:paraId="32CCB473" w14:textId="334FF508" w:rsidR="009D63DC" w:rsidRPr="00A51AB6" w:rsidRDefault="009D63DC" w:rsidP="00A51A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Magna Cum Laude, cumulative GPA: 3.80</w:t>
      </w:r>
    </w:p>
    <w:p w14:paraId="7233635C" w14:textId="77777777" w:rsidR="009D63DC" w:rsidRDefault="009D63DC" w:rsidP="009D63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7BA7B" w14:textId="56B1F85D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R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ESEARCH EXPERIENCE</w:t>
      </w:r>
    </w:p>
    <w:p w14:paraId="6439D679" w14:textId="0491E706" w:rsidR="009D63DC" w:rsidRPr="00981DB0" w:rsidRDefault="009C2D4F" w:rsidP="009D63DC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BE867" wp14:editId="6C587F7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58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21964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8pt,.6pt" to="1028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B7FF4C" w14:textId="77777777" w:rsidR="00133005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Graduate Research Associate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May 2021 – present</w:t>
      </w:r>
    </w:p>
    <w:p w14:paraId="6E916125" w14:textId="0B2A5DA5" w:rsidR="00133005" w:rsidRPr="00F22CF3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 of South Florida, Departments of Neurosurgery </w:t>
      </w:r>
      <w:r w:rsidR="00EA3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Brain Repair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Molecular Medicine, Center for Excellence in Aging and Brain Repair, Tampa, FL.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Principal Investigator: 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>Hariom Yadav, PhD.</w:t>
      </w:r>
    </w:p>
    <w:p w14:paraId="3246B625" w14:textId="77777777" w:rsidR="00133005" w:rsidRDefault="00133005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806B0C" w14:textId="5BF0B9CD" w:rsidR="00A51AB6" w:rsidRDefault="00A51AB6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Graduate Research </w:t>
      </w:r>
      <w:r w:rsidR="00133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August 2020 – </w:t>
      </w:r>
      <w:r w:rsidR="00133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C56544F" w14:textId="3FD73FF2" w:rsidR="00A51AB6" w:rsidRPr="00F22CF3" w:rsidRDefault="00A51AB6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Wake Forest School of Medicine,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Departments of Microbiology &amp; Immunology and Comparative Medicine and Pathology,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Winston-Salem, NC. 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Completed first year rotations. </w:t>
      </w:r>
      <w:r w:rsidR="00F22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Principal Investigators: 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Zhiheng He, PhD, Thomas Register, PhD, and Hariom Yadav, PhD. </w:t>
      </w:r>
    </w:p>
    <w:p w14:paraId="7BBBCB47" w14:textId="77777777" w:rsidR="00A51AB6" w:rsidRDefault="00A51AB6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6D2067" w14:textId="20F1F4CE" w:rsidR="00763C04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Graduate Research </w:t>
      </w:r>
      <w:r w:rsidR="00A9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Associate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</w:t>
      </w:r>
      <w:r w:rsidR="00A51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August </w:t>
      </w:r>
      <w:r w:rsidR="00763C04"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51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May 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</w:p>
    <w:p w14:paraId="735716C3" w14:textId="573B756A" w:rsidR="00763C04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Wake Forest School of Medicine,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Departments of Intermolecular Medicine and Microbiology &amp; Immunology,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Winston-Salem, NC. </w:t>
      </w:r>
      <w:r w:rsidR="004256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Principal Investigator</w:t>
      </w:r>
      <w:r w:rsidRPr="0098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Hariom Yadav, PhD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Project</w:t>
      </w:r>
      <w:r w:rsidR="009C2D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/Thesis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0657D3" w:rsidRPr="00A51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Synbiotic yogurt prevents diabetes progression through improvements in the microbiome-intestine-pancreas axis</w:t>
      </w:r>
    </w:p>
    <w:p w14:paraId="19E5DF56" w14:textId="6DD3D9CA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  </w:t>
      </w:r>
    </w:p>
    <w:p w14:paraId="0C5D2EAA" w14:textId="7B1B0931" w:rsidR="00763C04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Student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Researcher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</w:t>
      </w:r>
      <w:r w:rsidR="00A51A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="00763C04"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</w:p>
    <w:p w14:paraId="4A4C0D86" w14:textId="1BC32235" w:rsidR="00A51AB6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Lenoir-Rhyne University,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 of Biology and Natural Sciences,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Hickory, NC. </w:t>
      </w:r>
      <w:r w:rsidR="004256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Principal Investigator</w:t>
      </w:r>
      <w:r w:rsidRPr="0098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Daniel Grimm, PhD. </w:t>
      </w:r>
      <w:r w:rsidRPr="00981D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Project: </w:t>
      </w:r>
      <w:r w:rsidRPr="00A51A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Effect of Caffeine on the Growth of Gut Microorganisms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8B6D9A4" w14:textId="4FBB2089" w:rsidR="00A948A3" w:rsidRPr="00A948A3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948A3" w:rsidRPr="00A948A3" w:rsidSect="00425605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784E322B" w14:textId="7B6AFA8A" w:rsidR="009D63DC" w:rsidRPr="00A948A3" w:rsidRDefault="00A948A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Laboratory</w:t>
      </w:r>
      <w:r w:rsidR="009D63DC"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Skills:</w:t>
      </w:r>
    </w:p>
    <w:p w14:paraId="4A032F96" w14:textId="2D6FE4D0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Bacteria: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aerobic and anaerobic culture and isolation in liquid and agar media, growth curves and CFU counting, fermentation of probiotics in milk and other dairy/non-dairy food products</w:t>
      </w:r>
    </w:p>
    <w:p w14:paraId="03170915" w14:textId="1C166EA0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Mammalian cell culture: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Glutag, SK-N-SH cell lines, cell counting and viability assay,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MTT metabolic assay, harvesting cells, passaging cells and culture maintenance </w:t>
      </w:r>
    </w:p>
    <w:p w14:paraId="5DBE759F" w14:textId="6AE36E55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C. elegans</w:t>
      </w: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culturing, counting, and treat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with probiotics</w:t>
      </w:r>
    </w:p>
    <w:p w14:paraId="76BF9652" w14:textId="23199F08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Mice: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handling, ear tagging, blood collection/serum isolation, fasting meal, glucose, and insulin tolerance testing, splash test, forced swim test, and marble burial test, euthanasia, and necropsy</w:t>
      </w:r>
    </w:p>
    <w:p w14:paraId="2A2346CE" w14:textId="1E3C88B9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Microscopy: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bacterial culture, Gram staining, mouse tissue sections (ileum, colon, cecum, pancreas, and WAT)</w:t>
      </w:r>
    </w:p>
    <w:p w14:paraId="69D7556A" w14:textId="2FAD05D3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Fluorescence microscopy: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DAPI nuclear staining</w:t>
      </w:r>
    </w:p>
    <w:p w14:paraId="1BA9BF75" w14:textId="145B4BB6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DNA extraction and quantification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gDNA extraction from mouse feces, bacteria, and yogurt</w:t>
      </w:r>
    </w:p>
    <w:p w14:paraId="37CFEFFA" w14:textId="23DBEB26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RNA extraction and quantification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mouse tissues (ileum, colon, liver, and pancreas) and treated cells (Glutag and SK-N-SH)</w:t>
      </w:r>
    </w:p>
    <w:p w14:paraId="439ABFA3" w14:textId="77A3A5C5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PCR, RT-PCR, RT-qPCR</w:t>
      </w:r>
    </w:p>
    <w:p w14:paraId="5C1B6D7A" w14:textId="678C5C81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948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Histological analysis and imaging: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mouse tissues (ileum, colon, cecum, pancreas, liver, and WAT)</w:t>
      </w:r>
    </w:p>
    <w:p w14:paraId="4B70888C" w14:textId="543723BC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Agarose gel electrophoresis</w:t>
      </w:r>
    </w:p>
    <w:p w14:paraId="7FA36CCC" w14:textId="53A011BC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Plasmid cloning, miniprep, and bacterial transformation</w:t>
      </w:r>
    </w:p>
    <w:p w14:paraId="64E0D695" w14:textId="6E652770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Protein purification</w:t>
      </w:r>
    </w:p>
    <w:p w14:paraId="1A8A6DD3" w14:textId="332829A7" w:rsidR="00A948A3" w:rsidRPr="00A948A3" w:rsidRDefault="00A948A3" w:rsidP="00A948A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Genotyping</w:t>
      </w:r>
    </w:p>
    <w:p w14:paraId="1D0EE09F" w14:textId="77777777" w:rsidR="00A948A3" w:rsidRDefault="00A948A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A948A3" w:rsidSect="00A948A3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0D615663" w14:textId="648352DD" w:rsidR="00A948A3" w:rsidRDefault="00A948A3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C92128" w14:textId="6A3BD141" w:rsidR="00A948A3" w:rsidRDefault="00A948A3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948A3" w:rsidSect="00A948A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E400CA" w14:textId="1523F9CE" w:rsidR="00763C04" w:rsidRDefault="00763C04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4F988" w14:textId="77777777" w:rsidR="00A948A3" w:rsidRPr="00981DB0" w:rsidRDefault="00A948A3" w:rsidP="00A948A3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981D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B6F6D" wp14:editId="410E53FB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8580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D7EA0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pt" to="540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UBLICATIONS</w:t>
      </w:r>
    </w:p>
    <w:p w14:paraId="0E35A35C" w14:textId="77777777" w:rsidR="00A948A3" w:rsidRPr="00981DB0" w:rsidRDefault="00A948A3" w:rsidP="00A948A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8C8CE" w14:textId="77777777" w:rsidR="00A948A3" w:rsidRPr="00FC538C" w:rsidRDefault="00A948A3" w:rsidP="00A948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Razazan A, Karunakar P, Mishra S, Sharma S, </w:t>
      </w:r>
      <w:r w:rsidRPr="00FC538C">
        <w:rPr>
          <w:rFonts w:ascii="Times New Roman" w:eastAsia="Times New Roman" w:hAnsi="Times New Roman" w:cs="Times New Roman"/>
          <w:b/>
          <w:bCs/>
          <w:sz w:val="24"/>
          <w:szCs w:val="24"/>
        </w:rPr>
        <w:t>Miller 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Jain S, Yadav H. </w:t>
      </w:r>
      <w:r w:rsidRPr="00FC538C">
        <w:rPr>
          <w:rFonts w:ascii="Times New Roman" w:eastAsia="Times New Roman" w:hAnsi="Times New Roman" w:cs="Times New Roman"/>
          <w:sz w:val="24"/>
          <w:szCs w:val="24"/>
        </w:rPr>
        <w:t>Activation of microbiota sensing- free fatty acid receptor 2 signaling ameliorates amyloid-β induced neurotoxicity by modulating proteolysis-senescence axis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Frontiers in Aging Neuroscience </w:t>
      </w:r>
      <w:r>
        <w:rPr>
          <w:rFonts w:ascii="Times New Roman" w:eastAsia="Times New Roman" w:hAnsi="Times New Roman" w:cs="Times New Roman"/>
          <w:sz w:val="24"/>
          <w:szCs w:val="24"/>
        </w:rPr>
        <w:t>2021;13:735933.</w:t>
      </w:r>
    </w:p>
    <w:p w14:paraId="43CC4C25" w14:textId="77777777" w:rsidR="00A948A3" w:rsidRPr="00C40C67" w:rsidRDefault="00A948A3" w:rsidP="00A948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Miller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Mainali R, Nagpal R, Yadav H. </w:t>
      </w:r>
      <w:r w:rsidRPr="00C40C67">
        <w:rPr>
          <w:rFonts w:ascii="Times New Roman" w:eastAsia="Times New Roman" w:hAnsi="Times New Roman" w:cs="Times New Roman"/>
          <w:sz w:val="24"/>
          <w:szCs w:val="24"/>
        </w:rPr>
        <w:t>A Newly Developed Synbiotic Yogurt Prevents Diabetes by Improving the Microbiome-Intestine-Pancreas Axis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Molecular Sciences </w:t>
      </w:r>
      <w:r>
        <w:rPr>
          <w:rFonts w:ascii="Times New Roman" w:eastAsia="Times New Roman" w:hAnsi="Times New Roman" w:cs="Times New Roman"/>
          <w:sz w:val="24"/>
          <w:szCs w:val="24"/>
        </w:rPr>
        <w:t>2021;22(4):1647.</w:t>
      </w:r>
    </w:p>
    <w:p w14:paraId="0F9201F5" w14:textId="77777777" w:rsidR="00A948A3" w:rsidRPr="00B318BD" w:rsidRDefault="00A948A3" w:rsidP="00A948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D4F">
        <w:rPr>
          <w:rFonts w:ascii="Times New Roman" w:eastAsia="Times New Roman" w:hAnsi="Times New Roman" w:cs="Times New Roman"/>
          <w:b/>
          <w:bCs/>
          <w:sz w:val="24"/>
          <w:szCs w:val="24"/>
        </w:rPr>
        <w:t>Miller 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Synbiotic Yogurt Prevents Diabetes Progression Through Improvements in the Microbiome-Intestine-Pancreas Axis.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Wake Forest University. </w:t>
      </w:r>
      <w:r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14:paraId="6F61D7A9" w14:textId="5DB8A48A" w:rsidR="00A948A3" w:rsidRDefault="00A948A3" w:rsidP="00A948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sz w:val="24"/>
          <w:szCs w:val="24"/>
        </w:rPr>
        <w:t xml:space="preserve">Mishra S, Wang S, Nagpal R, </w:t>
      </w:r>
      <w:r w:rsidRPr="00981DB0">
        <w:rPr>
          <w:rFonts w:ascii="Times New Roman" w:eastAsia="Times New Roman" w:hAnsi="Times New Roman" w:cs="Times New Roman"/>
          <w:b/>
          <w:bCs/>
          <w:sz w:val="24"/>
          <w:szCs w:val="24"/>
        </w:rPr>
        <w:t>Miller B</w:t>
      </w:r>
      <w:r w:rsidRPr="00981DB0">
        <w:rPr>
          <w:rFonts w:ascii="Times New Roman" w:eastAsia="Times New Roman" w:hAnsi="Times New Roman" w:cs="Times New Roman"/>
          <w:sz w:val="24"/>
          <w:szCs w:val="24"/>
        </w:rPr>
        <w:t xml:space="preserve">, Singh R, Taraphder S, Yadav H. Probiotics and Prebiotics for the Amelioration of Type 1 Diabetes: Present and Future Perspectives. </w:t>
      </w:r>
      <w:r w:rsidRPr="00981D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Microorganisms </w:t>
      </w:r>
      <w:r w:rsidRPr="00981DB0">
        <w:rPr>
          <w:rFonts w:ascii="Times New Roman" w:eastAsia="Times New Roman" w:hAnsi="Times New Roman" w:cs="Times New Roman"/>
          <w:sz w:val="24"/>
          <w:szCs w:val="24"/>
        </w:rPr>
        <w:t>2019;7(3):67.</w:t>
      </w:r>
    </w:p>
    <w:p w14:paraId="0F8D329A" w14:textId="77777777" w:rsidR="00A948A3" w:rsidRDefault="00A948A3" w:rsidP="00A948A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2A7AC" w14:textId="419E913F" w:rsidR="009D63DC" w:rsidRPr="00981DB0" w:rsidRDefault="009C2D4F" w:rsidP="009D63DC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384E" wp14:editId="4B17C4D0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68389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CF8B1"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5.9pt" to="1025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3DC"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ORK EXPERIENCE</w:t>
      </w:r>
    </w:p>
    <w:p w14:paraId="6E772AF4" w14:textId="5A6344AF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B7B8B1" w14:textId="71EDD0E9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Cactus Communications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4256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35476C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Freelance Premium Editor (Medicine)</w:t>
      </w:r>
    </w:p>
    <w:p w14:paraId="1A01F472" w14:textId="586ACABF" w:rsidR="009D63DC" w:rsidRPr="00981DB0" w:rsidRDefault="009D63DC" w:rsidP="009D63D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Editing manuscripts in biology and medicine</w:t>
      </w:r>
      <w:r w:rsidR="009C2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preparing cover letters</w:t>
      </w:r>
    </w:p>
    <w:p w14:paraId="06558F92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71869E" w14:textId="61B86635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Lenoir-Rhyne University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 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May 2018</w:t>
      </w:r>
    </w:p>
    <w:p w14:paraId="6D46262D" w14:textId="04ACAB48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Undergraduate Teaching Assistant</w:t>
      </w:r>
      <w:r w:rsidR="009C2D4F">
        <w:rPr>
          <w:rFonts w:ascii="Times New Roman" w:eastAsia="Times New Roman" w:hAnsi="Times New Roman" w:cs="Times New Roman"/>
          <w:color w:val="000000"/>
          <w:sz w:val="24"/>
          <w:szCs w:val="24"/>
        </w:rPr>
        <w:t>, Department of Chemistry, Hickory, NC</w:t>
      </w:r>
    </w:p>
    <w:p w14:paraId="373370D4" w14:textId="2A80594D" w:rsidR="009D63DC" w:rsidRPr="00981DB0" w:rsidRDefault="009C2D4F" w:rsidP="009D63DC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Setup/clean-up for chemistry laboratory, assisting students, and handling hazardous chemicals</w:t>
      </w:r>
    </w:p>
    <w:p w14:paraId="6DEBD28F" w14:textId="77777777" w:rsidR="009D63DC" w:rsidRPr="00981DB0" w:rsidRDefault="009D63DC" w:rsidP="009D63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0007A" w14:textId="77777777" w:rsidR="009C2D4F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12"/>
          <w:szCs w:val="24"/>
        </w:rPr>
        <w:t> </w:t>
      </w:r>
    </w:p>
    <w:p w14:paraId="2A3AEEBC" w14:textId="24BB5226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H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ONORS AND AWARDS</w:t>
      </w:r>
    </w:p>
    <w:p w14:paraId="1EDDA2E6" w14:textId="3CE32C68" w:rsidR="00B318BD" w:rsidRPr="00C0205E" w:rsidRDefault="009C2D4F" w:rsidP="00C02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477CA" wp14:editId="32E4B9B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858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BD41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54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31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D9603B" w14:textId="7340F49D" w:rsidR="00C40C67" w:rsidRDefault="00C40C67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Honor Council Student Representative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August 2020 – present </w:t>
      </w:r>
    </w:p>
    <w:p w14:paraId="1DF51895" w14:textId="45ABA26F" w:rsidR="00C40C67" w:rsidRPr="00C40C67" w:rsidRDefault="00C40C67" w:rsidP="00C40C6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was selected as a student representative of the hearing and sanction committee of the Wake Forest University Graduate School Honor Council. As a representative, I attend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meetings to ensure that academic integrity </w:t>
      </w:r>
      <w:r w:rsidR="00F22CF3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upheld at the institution and hear any cases of</w:t>
      </w:r>
      <w:r w:rsidR="00A94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potential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academic misconduct.</w:t>
      </w:r>
    </w:p>
    <w:p w14:paraId="2848CBEA" w14:textId="77777777" w:rsidR="00C40C67" w:rsidRDefault="00C40C67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6F3A0" w14:textId="51B50334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Athletic Director’s Honor Roll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Lenoir-Rhyne University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2016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2018</w:t>
      </w:r>
      <w:r w:rsidR="00763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2D2214" w14:textId="108842CB" w:rsidR="009D63DC" w:rsidRPr="00981DB0" w:rsidRDefault="009D63DC" w:rsidP="009D63D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on the Athletic Director’s honor roll each spring were full-time student athletes with a GPA higher than 3.3 for each academic year.</w:t>
      </w:r>
    </w:p>
    <w:p w14:paraId="6A816694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492BCA" w14:textId="60E7DDAF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President’s List 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Lenoir-Rhyne University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          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   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 – 2018</w:t>
      </w:r>
    </w:p>
    <w:p w14:paraId="6F2186B3" w14:textId="77777777" w:rsidR="009D63DC" w:rsidRPr="00981DB0" w:rsidRDefault="009D63DC" w:rsidP="009D63D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Students on the President’s List each semester earned a GPA between 3.90 and 4.00, with no grade below a “C.” This honor was achieved in the Spring 2015, Fall 2016, Spring 2017, and Spring 2018 semesters.</w:t>
      </w:r>
    </w:p>
    <w:p w14:paraId="74396235" w14:textId="77777777" w:rsidR="009D63DC" w:rsidRPr="00981DB0" w:rsidRDefault="009D63DC" w:rsidP="009D63D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98742" w14:textId="51C999FB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Dean’s List </w:t>
      </w:r>
      <w:r w:rsidR="009C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Lenoir-Rhyne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University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2015 – 2018</w:t>
      </w:r>
    </w:p>
    <w:p w14:paraId="4946E07E" w14:textId="77777777" w:rsidR="009D63DC" w:rsidRPr="00981DB0" w:rsidRDefault="009D63DC" w:rsidP="009D63D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on the Dean’s List each semester earned a GPA between 3.50 and 3.89, with no grade below a “C.” This honor was achieved in the Fall 2015, Spring 2016, and Fall 2017 semesters.</w:t>
      </w:r>
    </w:p>
    <w:p w14:paraId="433EB83C" w14:textId="582EC058" w:rsidR="00B318BD" w:rsidRPr="00B318BD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1B0879" w14:textId="7B2BAAD9" w:rsidR="00B318BD" w:rsidRDefault="009D63DC" w:rsidP="00B318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Natural Science Award in Biology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 Lenoir-Rhyne University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318BD" w:rsidRP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April</w:t>
      </w:r>
      <w:r w:rsidR="00B31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2017</w:t>
      </w:r>
    </w:p>
    <w:p w14:paraId="554630A1" w14:textId="70B87380" w:rsidR="00B318BD" w:rsidRPr="00EA33D4" w:rsidRDefault="00B318BD" w:rsidP="00B318B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Monetary award given to select biology students who demonstrated academic excellence during the 2016-2017 year.</w:t>
      </w:r>
    </w:p>
    <w:p w14:paraId="6F33DC86" w14:textId="19D72D35" w:rsidR="00EA33D4" w:rsidRDefault="00EA33D4" w:rsidP="00EA33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1FE8AB" w14:textId="40B1599D" w:rsidR="009D63DC" w:rsidRPr="00A948A3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O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RGANIZATIONS</w:t>
      </w:r>
    </w:p>
    <w:p w14:paraId="084EAB2F" w14:textId="14E15D0F" w:rsidR="00B318BD" w:rsidRPr="00C40C67" w:rsidRDefault="00425605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4C4C1" wp14:editId="3C3E2AF7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BF7CA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54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3DC"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7089C5" w14:textId="098925E9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Chi Beta Phi                                 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2017 – present</w:t>
      </w:r>
    </w:p>
    <w:p w14:paraId="5362120C" w14:textId="77777777" w:rsidR="009D63DC" w:rsidRPr="00981DB0" w:rsidRDefault="009D63DC" w:rsidP="009D63D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Chi Beta Phi is an honor society for juniors or senior who demonstrate academic excellence in the fields of natural science or mathematics. Maintenance of a cumulative GPA of 3.20 is required for membership.</w:t>
      </w:r>
    </w:p>
    <w:p w14:paraId="745B3B23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AF89351" w14:textId="5744CA44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Chi Alpha Sigma                                                  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2016 – present</w:t>
      </w:r>
    </w:p>
    <w:p w14:paraId="5D386FF4" w14:textId="77777777" w:rsidR="009D63DC" w:rsidRDefault="009D63DC" w:rsidP="009D63DC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Chi Alpha Sigma is a student-athlete honor society. Members must be junior or senior varsity letter winners in their sport and maintain a GPA of 3.40.</w:t>
      </w:r>
    </w:p>
    <w:p w14:paraId="592BC246" w14:textId="77777777" w:rsidR="009D63DC" w:rsidRPr="00981DB0" w:rsidRDefault="009D63DC" w:rsidP="009D63D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8E113" w14:textId="24BBCDE9" w:rsidR="009D63DC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1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Lenoir-Rhyne University Women’s Varsity Swimming      </w:t>
      </w:r>
      <w:r w:rsidRPr="00EF1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     </w:t>
      </w:r>
      <w:r w:rsidR="00B318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Pr="00EF1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August 2014 – May 2018</w:t>
      </w:r>
    </w:p>
    <w:p w14:paraId="7B6F9A72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5140F" w14:textId="3BACDA5F" w:rsidR="009D63DC" w:rsidRPr="00981DB0" w:rsidRDefault="00425605" w:rsidP="009D63DC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853A2" wp14:editId="7E77B13F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8770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0EBA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pt" to="541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3DC" w:rsidRPr="00981DB0">
        <w:rPr>
          <w:rFonts w:ascii="Times New Roman" w:eastAsia="Times New Roman" w:hAnsi="Times New Roman" w:cs="Times New Roman"/>
          <w:color w:val="000000"/>
          <w:sz w:val="12"/>
          <w:szCs w:val="24"/>
        </w:rPr>
        <w:t> </w:t>
      </w:r>
      <w:r w:rsidR="009D63DC"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EADERSHIP</w:t>
      </w:r>
    </w:p>
    <w:p w14:paraId="235F34AE" w14:textId="37D9DAD4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74B7A7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Lenoir-Rhyne University Women’s and Men’s Varsity Swimming</w:t>
      </w:r>
    </w:p>
    <w:p w14:paraId="16B63D3D" w14:textId="15B1F901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Captain                                                                                          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       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2017 – May 2018</w:t>
      </w:r>
    </w:p>
    <w:p w14:paraId="68581025" w14:textId="1686D865" w:rsidR="009D63DC" w:rsidRPr="00981DB0" w:rsidRDefault="009D63DC" w:rsidP="009D63DC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Leading stretches</w:t>
      </w:r>
      <w:r w:rsidR="00763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pre-season workouts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organizing community service events, facilitating easier communication between athletes and the coach, serving as a role model for the team due to my academic excellence and strong leadership capabilities, </w:t>
      </w:r>
      <w:r w:rsidR="00C40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demonstrating support and encouragement for all team members </w:t>
      </w:r>
    </w:p>
    <w:p w14:paraId="1B6BA7E1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42ECB" w14:textId="111888CB" w:rsidR="009D63DC" w:rsidRPr="00981DB0" w:rsidRDefault="00425605" w:rsidP="009D63DC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81D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820F6" wp14:editId="0BC90A1B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8675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770D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9.55pt,16.4pt" to="1030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3DC" w:rsidRPr="00981DB0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>OMMUNITY SERVICE</w:t>
      </w:r>
      <w:r w:rsidR="00C76F5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</w:rPr>
        <w:t xml:space="preserve"> AND VOLUNTEERING</w:t>
      </w:r>
    </w:p>
    <w:p w14:paraId="7D53E33B" w14:textId="5B999B8E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043D00B" w14:textId="2D035D86" w:rsidR="00C76F5A" w:rsidRDefault="00C76F5A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Science Buddies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September 2020 – present </w:t>
      </w:r>
    </w:p>
    <w:p w14:paraId="7527A7EE" w14:textId="50A53694" w:rsidR="00C76F5A" w:rsidRDefault="00C76F5A" w:rsidP="009D6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 An Expert Volunteer</w:t>
      </w:r>
    </w:p>
    <w:p w14:paraId="4E85DF3A" w14:textId="24D25553" w:rsidR="00C76F5A" w:rsidRPr="00C76F5A" w:rsidRDefault="00C76F5A" w:rsidP="009D63D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insight and help to high school students (grades 9-12) conducting science fair projects using an online forum.</w:t>
      </w:r>
    </w:p>
    <w:p w14:paraId="6D2D49FF" w14:textId="77777777" w:rsidR="00C76F5A" w:rsidRDefault="00C76F5A" w:rsidP="009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414533" w14:textId="24911708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Bank of America Stadium</w:t>
      </w:r>
    </w:p>
    <w:p w14:paraId="61086541" w14:textId="72A68A1B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Concessionaire/Cashier – </w:t>
      </w:r>
      <w:r w:rsidRPr="00C76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Charlotte, NC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          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 2017 – January 2018</w:t>
      </w:r>
    </w:p>
    <w:p w14:paraId="1A216381" w14:textId="4449E8AA" w:rsidR="009D63DC" w:rsidRPr="00981DB0" w:rsidRDefault="009D63DC" w:rsidP="009D63DC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excellent and fair customer service</w:t>
      </w:r>
      <w:r w:rsidR="00425605">
        <w:rPr>
          <w:rFonts w:ascii="Times New Roman" w:eastAsia="Times New Roman" w:hAnsi="Times New Roman" w:cs="Times New Roman"/>
          <w:color w:val="000000"/>
          <w:sz w:val="24"/>
          <w:szCs w:val="24"/>
        </w:rPr>
        <w:t>, handling money and working the cash register upon request, handling food preparation before and during games, cleaning up following the games</w:t>
      </w:r>
    </w:p>
    <w:p w14:paraId="5AF6D59B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6D919F" w14:textId="77777777" w:rsidR="009D63DC" w:rsidRPr="00981DB0" w:rsidRDefault="009D63DC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1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 Olympics of Catawba County</w:t>
      </w:r>
    </w:p>
    <w:p w14:paraId="68785355" w14:textId="1604C924" w:rsidR="009D63DC" w:rsidRPr="00981DB0" w:rsidRDefault="00C76F5A" w:rsidP="009D6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Helper – </w:t>
      </w:r>
      <w:r w:rsidRPr="00C76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Hickory, NC</w:t>
      </w:r>
      <w:r w:rsidR="009D63DC" w:rsidRPr="00C76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       </w:t>
      </w:r>
      <w:r w:rsidRPr="00C76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9D63DC" w:rsidRPr="00C76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                                                                        </w:t>
      </w:r>
      <w:r w:rsidR="009D63DC" w:rsidRPr="00981DB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9D63DC" w:rsidRPr="00981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2016, 2017, 2018</w:t>
      </w:r>
    </w:p>
    <w:p w14:paraId="47F6DD53" w14:textId="5970D4E9" w:rsidR="009D63DC" w:rsidRPr="00A948A3" w:rsidRDefault="00425605" w:rsidP="00A948A3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Setting up the pool and cleaning, timing the races, cheering for swimmers and encouraging them, helping swimmers in and out of the pool as necessary</w:t>
      </w:r>
    </w:p>
    <w:sectPr w:rsidR="009D63DC" w:rsidRPr="00A948A3" w:rsidSect="00A948A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878B" w14:textId="77777777" w:rsidR="00926172" w:rsidRDefault="00926172" w:rsidP="00A35FCC">
      <w:pPr>
        <w:spacing w:after="0" w:line="240" w:lineRule="auto"/>
      </w:pPr>
      <w:r>
        <w:separator/>
      </w:r>
    </w:p>
  </w:endnote>
  <w:endnote w:type="continuationSeparator" w:id="0">
    <w:p w14:paraId="24AFE5B9" w14:textId="77777777" w:rsidR="00926172" w:rsidRDefault="00926172" w:rsidP="00A3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0797" w14:textId="77777777" w:rsidR="00926172" w:rsidRDefault="00926172" w:rsidP="00A35FCC">
      <w:pPr>
        <w:spacing w:after="0" w:line="240" w:lineRule="auto"/>
      </w:pPr>
      <w:r>
        <w:separator/>
      </w:r>
    </w:p>
  </w:footnote>
  <w:footnote w:type="continuationSeparator" w:id="0">
    <w:p w14:paraId="3CD2F71D" w14:textId="77777777" w:rsidR="00926172" w:rsidRDefault="00926172" w:rsidP="00A3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E3F5" w14:textId="6EFDF995" w:rsidR="00A35FCC" w:rsidRPr="00A35FCC" w:rsidRDefault="00A35FCC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797"/>
    <w:multiLevelType w:val="multilevel"/>
    <w:tmpl w:val="093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0DF3"/>
    <w:multiLevelType w:val="multilevel"/>
    <w:tmpl w:val="8A3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136C0"/>
    <w:multiLevelType w:val="multilevel"/>
    <w:tmpl w:val="4C0E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C4527"/>
    <w:multiLevelType w:val="hybridMultilevel"/>
    <w:tmpl w:val="FEE6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5B52"/>
    <w:multiLevelType w:val="hybridMultilevel"/>
    <w:tmpl w:val="375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5DC6"/>
    <w:multiLevelType w:val="hybridMultilevel"/>
    <w:tmpl w:val="815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830DB"/>
    <w:multiLevelType w:val="hybridMultilevel"/>
    <w:tmpl w:val="BD78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24A57"/>
    <w:multiLevelType w:val="multilevel"/>
    <w:tmpl w:val="682A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6348A"/>
    <w:multiLevelType w:val="multilevel"/>
    <w:tmpl w:val="B18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97B60"/>
    <w:multiLevelType w:val="multilevel"/>
    <w:tmpl w:val="BE62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913A0"/>
    <w:multiLevelType w:val="multilevel"/>
    <w:tmpl w:val="5048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C1448"/>
    <w:multiLevelType w:val="multilevel"/>
    <w:tmpl w:val="7FE2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C796D"/>
    <w:multiLevelType w:val="multilevel"/>
    <w:tmpl w:val="345E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F7C5E"/>
    <w:multiLevelType w:val="multilevel"/>
    <w:tmpl w:val="0808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605A9"/>
    <w:multiLevelType w:val="multilevel"/>
    <w:tmpl w:val="AC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307E9"/>
    <w:multiLevelType w:val="hybridMultilevel"/>
    <w:tmpl w:val="724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61158"/>
    <w:multiLevelType w:val="multilevel"/>
    <w:tmpl w:val="406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65B96"/>
    <w:multiLevelType w:val="multilevel"/>
    <w:tmpl w:val="ADE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26596"/>
    <w:multiLevelType w:val="multilevel"/>
    <w:tmpl w:val="DBC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B2102"/>
    <w:multiLevelType w:val="multilevel"/>
    <w:tmpl w:val="082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2"/>
  </w:num>
  <w:num w:numId="5">
    <w:abstractNumId w:val="18"/>
  </w:num>
  <w:num w:numId="6">
    <w:abstractNumId w:val="16"/>
  </w:num>
  <w:num w:numId="7">
    <w:abstractNumId w:val="0"/>
  </w:num>
  <w:num w:numId="8">
    <w:abstractNumId w:val="13"/>
  </w:num>
  <w:num w:numId="9">
    <w:abstractNumId w:val="9"/>
  </w:num>
  <w:num w:numId="10">
    <w:abstractNumId w:val="19"/>
  </w:num>
  <w:num w:numId="11">
    <w:abstractNumId w:val="14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3"/>
  </w:num>
  <w:num w:numId="17">
    <w:abstractNumId w:val="5"/>
  </w:num>
  <w:num w:numId="18">
    <w:abstractNumId w:val="15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DC"/>
    <w:rsid w:val="00022C5F"/>
    <w:rsid w:val="000657D3"/>
    <w:rsid w:val="000E7C8F"/>
    <w:rsid w:val="00126DBB"/>
    <w:rsid w:val="00133005"/>
    <w:rsid w:val="00425605"/>
    <w:rsid w:val="004924BD"/>
    <w:rsid w:val="006755BC"/>
    <w:rsid w:val="00763C04"/>
    <w:rsid w:val="007C3A50"/>
    <w:rsid w:val="008C1F1F"/>
    <w:rsid w:val="00926172"/>
    <w:rsid w:val="009C2D4F"/>
    <w:rsid w:val="009D2401"/>
    <w:rsid w:val="009D63DC"/>
    <w:rsid w:val="00A35FCC"/>
    <w:rsid w:val="00A51AB6"/>
    <w:rsid w:val="00A948A3"/>
    <w:rsid w:val="00AB130C"/>
    <w:rsid w:val="00B318BD"/>
    <w:rsid w:val="00B33D09"/>
    <w:rsid w:val="00C0205E"/>
    <w:rsid w:val="00C40C67"/>
    <w:rsid w:val="00C76F5A"/>
    <w:rsid w:val="00CA1B76"/>
    <w:rsid w:val="00D66A99"/>
    <w:rsid w:val="00DE0DB3"/>
    <w:rsid w:val="00EA33D4"/>
    <w:rsid w:val="00F22CF3"/>
    <w:rsid w:val="00F75479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D629"/>
  <w15:chartTrackingRefBased/>
  <w15:docId w15:val="{EF67EDCF-D2D4-463A-8F3B-73166801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CC"/>
  </w:style>
  <w:style w:type="paragraph" w:styleId="Footer">
    <w:name w:val="footer"/>
    <w:basedOn w:val="Normal"/>
    <w:link w:val="FooterChar"/>
    <w:uiPriority w:val="99"/>
    <w:unhideWhenUsed/>
    <w:rsid w:val="00A35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CC"/>
  </w:style>
  <w:style w:type="character" w:styleId="Hyperlink">
    <w:name w:val="Hyperlink"/>
    <w:basedOn w:val="DefaultParagraphFont"/>
    <w:uiPriority w:val="99"/>
    <w:unhideWhenUsed/>
    <w:rsid w:val="007C3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73766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Brandi Miller</cp:lastModifiedBy>
  <cp:revision>11</cp:revision>
  <dcterms:created xsi:type="dcterms:W3CDTF">2021-03-13T15:28:00Z</dcterms:created>
  <dcterms:modified xsi:type="dcterms:W3CDTF">2021-10-23T18:30:00Z</dcterms:modified>
</cp:coreProperties>
</file>