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3C6135" w:rsidR="00F953A8" w:rsidP="007010E4" w:rsidRDefault="0017335A" w14:paraId="7F612D35" w14:textId="0FA44B83">
      <w:pPr>
        <w:pStyle w:val="Title"/>
        <w:rPr>
          <w:rFonts w:ascii="Times New Roman" w:hAnsi="Times New Roman"/>
          <w:sz w:val="24"/>
          <w:szCs w:val="24"/>
        </w:rPr>
      </w:pPr>
      <w:r w:rsidRPr="003C6135">
        <w:rPr>
          <w:rFonts w:ascii="Times New Roman" w:hAnsi="Times New Roman"/>
          <w:sz w:val="24"/>
          <w:szCs w:val="24"/>
        </w:rPr>
        <w:t xml:space="preserve">ABBREVIATED </w:t>
      </w:r>
      <w:r w:rsidRPr="003C6135" w:rsidR="00F953A8">
        <w:rPr>
          <w:rFonts w:ascii="Times New Roman" w:hAnsi="Times New Roman"/>
          <w:sz w:val="24"/>
          <w:szCs w:val="24"/>
        </w:rPr>
        <w:t>CURRICULUM VITAE</w:t>
      </w:r>
      <w:r w:rsidRPr="003C6135" w:rsidR="00847872">
        <w:rPr>
          <w:rFonts w:ascii="Times New Roman" w:hAnsi="Times New Roman"/>
          <w:sz w:val="24"/>
          <w:szCs w:val="24"/>
        </w:rPr>
        <w:t xml:space="preserve"> </w:t>
      </w:r>
    </w:p>
    <w:p w:rsidRPr="003C6135" w:rsidR="00F953A8" w:rsidP="44069853" w:rsidRDefault="00285750" w14:paraId="4E104BA8" w14:textId="6FD19CC2">
      <w:pPr>
        <w:pStyle w:val="Heading4"/>
        <w:rPr>
          <w:rFonts w:ascii="Times New Roman" w:hAnsi="Times New Roman"/>
          <w:b/>
          <w:bCs/>
          <w:sz w:val="24"/>
          <w:szCs w:val="24"/>
        </w:rPr>
      </w:pPr>
      <w:r w:rsidRPr="44069853">
        <w:rPr>
          <w:rFonts w:ascii="Times New Roman" w:hAnsi="Times New Roman"/>
          <w:b/>
          <w:bCs/>
          <w:sz w:val="24"/>
          <w:szCs w:val="24"/>
        </w:rPr>
        <w:t>Christina McCrae, PhD, DBSM, FSBSM, FAASM</w:t>
      </w:r>
    </w:p>
    <w:p w:rsidRPr="00E034BD" w:rsidR="00F953A8" w:rsidP="00847872" w:rsidRDefault="00847872" w14:paraId="76A9D531" w14:textId="0028CCAD">
      <w:pPr>
        <w:tabs>
          <w:tab w:val="left" w:pos="0"/>
          <w:tab w:val="right" w:pos="10800"/>
        </w:tabs>
        <w:rPr>
          <w:sz w:val="22"/>
          <w:szCs w:val="22"/>
        </w:rPr>
      </w:pPr>
      <w:r w:rsidRPr="00E034BD">
        <w:rPr>
          <w:sz w:val="22"/>
          <w:szCs w:val="22"/>
        </w:rPr>
        <w:tab/>
      </w:r>
      <w:r w:rsidRPr="00E034BD">
        <w:rPr>
          <w:sz w:val="22"/>
          <w:szCs w:val="22"/>
        </w:rPr>
        <w:t xml:space="preserve"> </w:t>
      </w:r>
    </w:p>
    <w:p w:rsidRPr="00E034BD" w:rsidR="00F953A8" w:rsidP="00F953A8" w:rsidRDefault="00F953A8" w14:paraId="6C64A30C" w14:textId="77777777">
      <w:pPr>
        <w:rPr>
          <w:b/>
          <w:sz w:val="22"/>
          <w:szCs w:val="22"/>
          <w:u w:val="single"/>
        </w:rPr>
      </w:pPr>
      <w:r w:rsidRPr="00E034BD">
        <w:rPr>
          <w:b/>
          <w:sz w:val="22"/>
          <w:szCs w:val="22"/>
          <w:u w:val="single"/>
        </w:rPr>
        <w:t>EDUCATION</w:t>
      </w:r>
    </w:p>
    <w:p w:rsidRPr="00E034BD" w:rsidR="00F953A8" w:rsidP="00F953A8" w:rsidRDefault="00F953A8" w14:paraId="6BCFF313" w14:textId="0C464755">
      <w:pPr>
        <w:tabs>
          <w:tab w:val="left" w:pos="1800"/>
        </w:tabs>
        <w:ind w:left="1530" w:right="-1260" w:hanging="1530"/>
        <w:rPr>
          <w:sz w:val="22"/>
          <w:szCs w:val="22"/>
        </w:rPr>
      </w:pPr>
      <w:r w:rsidRPr="00E034BD">
        <w:rPr>
          <w:sz w:val="22"/>
          <w:szCs w:val="22"/>
        </w:rPr>
        <w:t>1984-1987</w:t>
      </w:r>
      <w:r w:rsidRPr="00E034BD">
        <w:rPr>
          <w:sz w:val="22"/>
          <w:szCs w:val="22"/>
        </w:rPr>
        <w:tab/>
      </w:r>
      <w:r w:rsidRPr="00E034BD" w:rsidR="00DE1D74">
        <w:rPr>
          <w:b/>
          <w:bCs/>
          <w:sz w:val="22"/>
          <w:szCs w:val="22"/>
        </w:rPr>
        <w:t>BS</w:t>
      </w:r>
      <w:r w:rsidRPr="00E034BD">
        <w:rPr>
          <w:b/>
          <w:bCs/>
          <w:sz w:val="22"/>
          <w:szCs w:val="22"/>
        </w:rPr>
        <w:t xml:space="preserve"> Psychology</w:t>
      </w:r>
      <w:r w:rsidRPr="00E034BD" w:rsidR="005D1781">
        <w:rPr>
          <w:b/>
          <w:bCs/>
          <w:sz w:val="22"/>
          <w:szCs w:val="22"/>
        </w:rPr>
        <w:t>.</w:t>
      </w:r>
      <w:r w:rsidRPr="00E034BD">
        <w:rPr>
          <w:sz w:val="22"/>
          <w:szCs w:val="22"/>
        </w:rPr>
        <w:t xml:space="preserve"> (with highest distinction</w:t>
      </w:r>
      <w:r w:rsidRPr="00E034BD" w:rsidR="00274419">
        <w:rPr>
          <w:sz w:val="22"/>
          <w:szCs w:val="22"/>
        </w:rPr>
        <w:t>, upper 2 percent</w:t>
      </w:r>
      <w:r w:rsidRPr="00E034BD">
        <w:rPr>
          <w:sz w:val="22"/>
          <w:szCs w:val="22"/>
        </w:rPr>
        <w:t xml:space="preserve">). Pennsylvania State </w:t>
      </w:r>
      <w:r w:rsidRPr="00E034BD" w:rsidR="00016F01">
        <w:rPr>
          <w:sz w:val="22"/>
          <w:szCs w:val="22"/>
        </w:rPr>
        <w:t>U</w:t>
      </w:r>
    </w:p>
    <w:p w:rsidRPr="00E034BD" w:rsidR="00F953A8" w:rsidP="00016F01" w:rsidRDefault="00F953A8" w14:paraId="42B888F0" w14:textId="7247D3EC">
      <w:pPr>
        <w:pStyle w:val="Header"/>
        <w:tabs>
          <w:tab w:val="clear" w:pos="4320"/>
          <w:tab w:val="clear" w:pos="8640"/>
          <w:tab w:val="left" w:pos="1530"/>
        </w:tabs>
        <w:rPr>
          <w:rFonts w:ascii="Times New Roman" w:hAnsi="Times New Roman"/>
          <w:sz w:val="22"/>
          <w:szCs w:val="22"/>
        </w:rPr>
      </w:pPr>
      <w:r w:rsidRPr="00E034BD">
        <w:rPr>
          <w:rFonts w:ascii="Times New Roman" w:hAnsi="Times New Roman"/>
          <w:sz w:val="22"/>
          <w:szCs w:val="22"/>
        </w:rPr>
        <w:t>1993-1995</w:t>
      </w:r>
      <w:r w:rsidRPr="00E034BD">
        <w:rPr>
          <w:rFonts w:ascii="Times New Roman" w:hAnsi="Times New Roman"/>
          <w:sz w:val="22"/>
          <w:szCs w:val="22"/>
        </w:rPr>
        <w:tab/>
      </w:r>
      <w:r w:rsidRPr="00E034BD" w:rsidR="00DE1D74">
        <w:rPr>
          <w:rFonts w:ascii="Times New Roman" w:hAnsi="Times New Roman"/>
          <w:b/>
          <w:bCs/>
          <w:sz w:val="22"/>
          <w:szCs w:val="22"/>
        </w:rPr>
        <w:t>MA</w:t>
      </w:r>
      <w:r w:rsidRPr="00E034BD">
        <w:rPr>
          <w:rFonts w:ascii="Times New Roman" w:hAnsi="Times New Roman"/>
          <w:b/>
          <w:bCs/>
          <w:sz w:val="22"/>
          <w:szCs w:val="22"/>
        </w:rPr>
        <w:t xml:space="preserve"> Clinical Psychology.</w:t>
      </w:r>
      <w:r w:rsidRPr="00E034BD">
        <w:rPr>
          <w:rFonts w:ascii="Times New Roman" w:hAnsi="Times New Roman"/>
          <w:sz w:val="22"/>
          <w:szCs w:val="22"/>
        </w:rPr>
        <w:t xml:space="preserve"> Washington </w:t>
      </w:r>
      <w:r w:rsidRPr="00E034BD" w:rsidR="00016F01">
        <w:rPr>
          <w:rFonts w:ascii="Times New Roman" w:hAnsi="Times New Roman"/>
          <w:sz w:val="22"/>
          <w:szCs w:val="22"/>
        </w:rPr>
        <w:t>U</w:t>
      </w:r>
      <w:r w:rsidRPr="00E034BD" w:rsidR="00D50E68">
        <w:rPr>
          <w:rFonts w:ascii="Times New Roman" w:hAnsi="Times New Roman"/>
          <w:sz w:val="22"/>
          <w:szCs w:val="22"/>
        </w:rPr>
        <w:t xml:space="preserve"> in </w:t>
      </w:r>
      <w:r w:rsidRPr="00E034BD">
        <w:rPr>
          <w:rFonts w:ascii="Times New Roman" w:hAnsi="Times New Roman"/>
          <w:sz w:val="22"/>
          <w:szCs w:val="22"/>
        </w:rPr>
        <w:t>St. Louis</w:t>
      </w:r>
    </w:p>
    <w:p w:rsidRPr="00E034BD" w:rsidR="00F953A8" w:rsidP="00F953A8" w:rsidRDefault="00F953A8" w14:paraId="4FEFCC2D" w14:textId="63D36E2A">
      <w:pPr>
        <w:pStyle w:val="Header"/>
        <w:tabs>
          <w:tab w:val="clear" w:pos="4320"/>
          <w:tab w:val="clear" w:pos="8640"/>
          <w:tab w:val="left" w:pos="1800"/>
        </w:tabs>
        <w:ind w:left="1530" w:hanging="1530"/>
        <w:rPr>
          <w:rFonts w:ascii="Times New Roman" w:hAnsi="Times New Roman"/>
          <w:sz w:val="22"/>
          <w:szCs w:val="22"/>
        </w:rPr>
      </w:pPr>
      <w:r w:rsidRPr="00E034BD">
        <w:rPr>
          <w:rFonts w:ascii="Times New Roman" w:hAnsi="Times New Roman"/>
          <w:sz w:val="22"/>
          <w:szCs w:val="22"/>
        </w:rPr>
        <w:t>1995-1999</w:t>
      </w:r>
      <w:r w:rsidRPr="00E034BD">
        <w:rPr>
          <w:rFonts w:ascii="Times New Roman" w:hAnsi="Times New Roman"/>
          <w:sz w:val="22"/>
          <w:szCs w:val="22"/>
        </w:rPr>
        <w:tab/>
      </w:r>
      <w:r w:rsidRPr="00E034BD" w:rsidR="00DE1D74">
        <w:rPr>
          <w:rFonts w:ascii="Times New Roman" w:hAnsi="Times New Roman"/>
          <w:b/>
          <w:bCs/>
          <w:sz w:val="22"/>
          <w:szCs w:val="22"/>
        </w:rPr>
        <w:t>PhD</w:t>
      </w:r>
      <w:r w:rsidRPr="00E034BD">
        <w:rPr>
          <w:rFonts w:ascii="Times New Roman" w:hAnsi="Times New Roman"/>
          <w:b/>
          <w:bCs/>
          <w:sz w:val="22"/>
          <w:szCs w:val="22"/>
        </w:rPr>
        <w:t xml:space="preserve"> Clinical Psychology</w:t>
      </w:r>
      <w:r w:rsidRPr="00E034BD" w:rsidR="005D1781">
        <w:rPr>
          <w:rFonts w:ascii="Times New Roman" w:hAnsi="Times New Roman"/>
          <w:b/>
          <w:bCs/>
          <w:sz w:val="22"/>
          <w:szCs w:val="22"/>
        </w:rPr>
        <w:t>.</w:t>
      </w:r>
      <w:r w:rsidRPr="00E034BD">
        <w:rPr>
          <w:rFonts w:ascii="Times New Roman" w:hAnsi="Times New Roman"/>
          <w:sz w:val="22"/>
          <w:szCs w:val="22"/>
        </w:rPr>
        <w:t xml:space="preserve"> (APA-accredited). Washington </w:t>
      </w:r>
      <w:r w:rsidRPr="00E034BD" w:rsidR="00016F01">
        <w:rPr>
          <w:rFonts w:ascii="Times New Roman" w:hAnsi="Times New Roman"/>
          <w:sz w:val="22"/>
          <w:szCs w:val="22"/>
        </w:rPr>
        <w:t>U</w:t>
      </w:r>
      <w:r w:rsidRPr="00E034BD" w:rsidR="00D50E68">
        <w:rPr>
          <w:rFonts w:ascii="Times New Roman" w:hAnsi="Times New Roman"/>
          <w:sz w:val="22"/>
          <w:szCs w:val="22"/>
        </w:rPr>
        <w:t xml:space="preserve"> in </w:t>
      </w:r>
      <w:r w:rsidRPr="00E034BD">
        <w:rPr>
          <w:rFonts w:ascii="Times New Roman" w:hAnsi="Times New Roman"/>
          <w:sz w:val="22"/>
          <w:szCs w:val="22"/>
        </w:rPr>
        <w:t>St. Louis</w:t>
      </w:r>
    </w:p>
    <w:p w:rsidRPr="00E034BD" w:rsidR="00F953A8" w:rsidP="00F953A8" w:rsidRDefault="00F953A8" w14:paraId="590A599A" w14:textId="55D3FE92">
      <w:pPr>
        <w:pStyle w:val="Header"/>
        <w:tabs>
          <w:tab w:val="clear" w:pos="4320"/>
          <w:tab w:val="clear" w:pos="8640"/>
          <w:tab w:val="left" w:pos="1800"/>
        </w:tabs>
        <w:ind w:left="1530" w:hanging="1530"/>
        <w:rPr>
          <w:rFonts w:ascii="Times New Roman" w:hAnsi="Times New Roman"/>
          <w:sz w:val="22"/>
          <w:szCs w:val="22"/>
        </w:rPr>
      </w:pPr>
      <w:r w:rsidRPr="00E034BD">
        <w:rPr>
          <w:rFonts w:ascii="Times New Roman" w:hAnsi="Times New Roman"/>
          <w:sz w:val="22"/>
          <w:szCs w:val="22"/>
        </w:rPr>
        <w:t>1998-1999</w:t>
      </w:r>
      <w:r w:rsidRPr="00E034BD">
        <w:rPr>
          <w:rFonts w:ascii="Times New Roman" w:hAnsi="Times New Roman"/>
          <w:sz w:val="22"/>
          <w:szCs w:val="22"/>
        </w:rPr>
        <w:tab/>
      </w:r>
      <w:r w:rsidRPr="00E034BD">
        <w:rPr>
          <w:rFonts w:ascii="Times New Roman" w:hAnsi="Times New Roman"/>
          <w:b/>
          <w:bCs/>
          <w:sz w:val="22"/>
          <w:szCs w:val="22"/>
        </w:rPr>
        <w:t>Psychology Internship</w:t>
      </w:r>
      <w:r w:rsidRPr="00E034BD" w:rsidR="005D1781">
        <w:rPr>
          <w:rFonts w:ascii="Times New Roman" w:hAnsi="Times New Roman"/>
          <w:b/>
          <w:bCs/>
          <w:sz w:val="22"/>
          <w:szCs w:val="22"/>
        </w:rPr>
        <w:t>.</w:t>
      </w:r>
      <w:r w:rsidRPr="00E034BD">
        <w:rPr>
          <w:rFonts w:ascii="Times New Roman" w:hAnsi="Times New Roman"/>
          <w:sz w:val="22"/>
          <w:szCs w:val="22"/>
        </w:rPr>
        <w:t xml:space="preserve"> (APA-accredited). South Texas </w:t>
      </w:r>
      <w:r w:rsidRPr="00E034BD" w:rsidR="00016F01">
        <w:rPr>
          <w:rFonts w:ascii="Times New Roman" w:hAnsi="Times New Roman"/>
          <w:sz w:val="22"/>
          <w:szCs w:val="22"/>
        </w:rPr>
        <w:t>V</w:t>
      </w:r>
      <w:r w:rsidRPr="00E034BD" w:rsidR="00D50E68">
        <w:rPr>
          <w:rFonts w:ascii="Times New Roman" w:hAnsi="Times New Roman"/>
          <w:sz w:val="22"/>
          <w:szCs w:val="22"/>
        </w:rPr>
        <w:t>eterans Health Care System</w:t>
      </w:r>
    </w:p>
    <w:p w:rsidRPr="001921E7" w:rsidR="00F953A8" w:rsidP="00371761" w:rsidRDefault="00F953A8" w14:paraId="7D1C5031" w14:textId="77777777">
      <w:pPr>
        <w:pStyle w:val="Heading2"/>
        <w:rPr>
          <w:rFonts w:ascii="Times New Roman" w:hAnsi="Times New Roman"/>
          <w:sz w:val="10"/>
          <w:szCs w:val="10"/>
          <w:u w:val="single"/>
        </w:rPr>
      </w:pPr>
    </w:p>
    <w:p w:rsidRPr="00E034BD" w:rsidR="00F953A8" w:rsidP="00F953A8" w:rsidRDefault="00DE7C6E" w14:paraId="423D738B" w14:textId="2D9BF8BA">
      <w:pPr>
        <w:pStyle w:val="Header"/>
        <w:tabs>
          <w:tab w:val="clear" w:pos="4320"/>
          <w:tab w:val="clear" w:pos="8640"/>
        </w:tabs>
        <w:rPr>
          <w:rFonts w:ascii="Times New Roman" w:hAnsi="Times New Roman"/>
          <w:b/>
          <w:sz w:val="22"/>
          <w:szCs w:val="22"/>
          <w:u w:val="single"/>
        </w:rPr>
      </w:pPr>
      <w:r w:rsidRPr="00E034BD">
        <w:rPr>
          <w:rFonts w:ascii="Times New Roman" w:hAnsi="Times New Roman"/>
          <w:b/>
          <w:sz w:val="22"/>
          <w:szCs w:val="22"/>
          <w:u w:val="single"/>
        </w:rPr>
        <w:t xml:space="preserve">PROFESSIONAL POSITIONS </w:t>
      </w:r>
    </w:p>
    <w:p w:rsidRPr="00E034BD" w:rsidR="005D1781" w:rsidP="005D1781" w:rsidRDefault="005D1781" w14:paraId="0905B197" w14:textId="7695D2B6">
      <w:pPr>
        <w:tabs>
          <w:tab w:val="left" w:pos="1530"/>
        </w:tabs>
        <w:ind w:left="1800" w:hanging="1800"/>
        <w:rPr>
          <w:sz w:val="22"/>
          <w:szCs w:val="22"/>
        </w:rPr>
      </w:pPr>
      <w:r w:rsidRPr="00E034BD">
        <w:rPr>
          <w:sz w:val="22"/>
          <w:szCs w:val="22"/>
        </w:rPr>
        <w:t>1999-2001</w:t>
      </w:r>
      <w:r w:rsidRPr="00E034BD">
        <w:rPr>
          <w:sz w:val="22"/>
          <w:szCs w:val="22"/>
        </w:rPr>
        <w:tab/>
      </w:r>
      <w:r w:rsidRPr="00E034BD">
        <w:rPr>
          <w:b/>
          <w:bCs/>
          <w:sz w:val="22"/>
          <w:szCs w:val="22"/>
        </w:rPr>
        <w:t>Postdoctoral Fellowship.</w:t>
      </w:r>
      <w:r w:rsidRPr="00E034BD">
        <w:rPr>
          <w:sz w:val="22"/>
          <w:szCs w:val="22"/>
        </w:rPr>
        <w:t xml:space="preserve"> Dept of Psychology, U of Memphis</w:t>
      </w:r>
    </w:p>
    <w:p w:rsidRPr="00E034BD" w:rsidR="00802B14" w:rsidP="00802B14" w:rsidRDefault="00802B14" w14:paraId="11B41F9E" w14:textId="5ED806D9">
      <w:pPr>
        <w:tabs>
          <w:tab w:val="left" w:pos="1530"/>
        </w:tabs>
        <w:ind w:left="1800" w:hanging="1800"/>
        <w:rPr>
          <w:sz w:val="22"/>
          <w:szCs w:val="22"/>
        </w:rPr>
      </w:pPr>
      <w:r w:rsidRPr="00E034BD">
        <w:rPr>
          <w:sz w:val="22"/>
          <w:szCs w:val="22"/>
        </w:rPr>
        <w:t>2001-2003</w:t>
      </w:r>
      <w:r w:rsidRPr="00E034BD">
        <w:rPr>
          <w:sz w:val="22"/>
          <w:szCs w:val="22"/>
        </w:rPr>
        <w:tab/>
      </w:r>
      <w:r w:rsidRPr="00E034BD">
        <w:rPr>
          <w:b/>
          <w:bCs/>
          <w:sz w:val="22"/>
          <w:szCs w:val="22"/>
        </w:rPr>
        <w:t>Behavioral Medicine Fellow.</w:t>
      </w:r>
      <w:r w:rsidRPr="00E034BD">
        <w:rPr>
          <w:sz w:val="22"/>
          <w:szCs w:val="22"/>
        </w:rPr>
        <w:t xml:space="preserve"> Dept of Community Health and Family Medicine, U of Florida</w:t>
      </w:r>
    </w:p>
    <w:p w:rsidRPr="00E034BD" w:rsidR="00F953A8" w:rsidP="00F953A8" w:rsidRDefault="00F953A8" w14:paraId="4E6910E4" w14:textId="0C3BAB07">
      <w:pPr>
        <w:tabs>
          <w:tab w:val="left" w:pos="1530"/>
        </w:tabs>
        <w:ind w:left="1800" w:hanging="1800"/>
        <w:rPr>
          <w:sz w:val="22"/>
          <w:szCs w:val="22"/>
        </w:rPr>
      </w:pPr>
      <w:r w:rsidRPr="00E034BD">
        <w:rPr>
          <w:sz w:val="22"/>
          <w:szCs w:val="22"/>
        </w:rPr>
        <w:t>2001-2006</w:t>
      </w:r>
      <w:r w:rsidRPr="00E034BD">
        <w:rPr>
          <w:sz w:val="22"/>
          <w:szCs w:val="22"/>
        </w:rPr>
        <w:tab/>
      </w:r>
      <w:r w:rsidRPr="00E034BD">
        <w:rPr>
          <w:b/>
          <w:sz w:val="22"/>
          <w:szCs w:val="22"/>
        </w:rPr>
        <w:t>Assist</w:t>
      </w:r>
      <w:r w:rsidRPr="00E034BD" w:rsidR="005D1781">
        <w:rPr>
          <w:b/>
          <w:sz w:val="22"/>
          <w:szCs w:val="22"/>
        </w:rPr>
        <w:t xml:space="preserve"> </w:t>
      </w:r>
      <w:r w:rsidRPr="00E034BD">
        <w:rPr>
          <w:b/>
          <w:sz w:val="22"/>
          <w:szCs w:val="22"/>
        </w:rPr>
        <w:t>Professor</w:t>
      </w:r>
      <w:r w:rsidRPr="00E034BD">
        <w:rPr>
          <w:sz w:val="22"/>
          <w:szCs w:val="22"/>
        </w:rPr>
        <w:t xml:space="preserve">. Inst on Aging, </w:t>
      </w:r>
      <w:r w:rsidRPr="00E034BD" w:rsidR="00940AE0">
        <w:rPr>
          <w:sz w:val="22"/>
          <w:szCs w:val="22"/>
        </w:rPr>
        <w:t>Ctr for Gerontolog</w:t>
      </w:r>
      <w:r w:rsidRPr="00E034BD" w:rsidR="00F44804">
        <w:rPr>
          <w:sz w:val="22"/>
          <w:szCs w:val="22"/>
        </w:rPr>
        <w:t>y</w:t>
      </w:r>
      <w:r w:rsidRPr="00E034BD" w:rsidR="00940AE0">
        <w:rPr>
          <w:sz w:val="22"/>
          <w:szCs w:val="22"/>
        </w:rPr>
        <w:t xml:space="preserve"> Studies, </w:t>
      </w:r>
      <w:r w:rsidRPr="00E034BD">
        <w:rPr>
          <w:sz w:val="22"/>
          <w:szCs w:val="22"/>
        </w:rPr>
        <w:t xml:space="preserve">Dept of Psychology, </w:t>
      </w:r>
      <w:r w:rsidRPr="00E034BD" w:rsidR="00016F01">
        <w:rPr>
          <w:sz w:val="22"/>
          <w:szCs w:val="22"/>
        </w:rPr>
        <w:t>U</w:t>
      </w:r>
      <w:r w:rsidRPr="00E034BD">
        <w:rPr>
          <w:sz w:val="22"/>
          <w:szCs w:val="22"/>
        </w:rPr>
        <w:t xml:space="preserve"> of Florida </w:t>
      </w:r>
    </w:p>
    <w:p w:rsidRPr="00E034BD" w:rsidR="00F953A8" w:rsidP="00F953A8" w:rsidRDefault="00F953A8" w14:paraId="2FB9DB0A" w14:textId="7424F987">
      <w:pPr>
        <w:tabs>
          <w:tab w:val="left" w:pos="1530"/>
        </w:tabs>
        <w:ind w:left="1800" w:hanging="1800"/>
        <w:rPr>
          <w:sz w:val="22"/>
          <w:szCs w:val="22"/>
        </w:rPr>
      </w:pPr>
      <w:r w:rsidRPr="00E034BD">
        <w:rPr>
          <w:sz w:val="22"/>
          <w:szCs w:val="22"/>
        </w:rPr>
        <w:t>2006-20</w:t>
      </w:r>
      <w:r w:rsidRPr="00E034BD" w:rsidR="005D1781">
        <w:rPr>
          <w:sz w:val="22"/>
          <w:szCs w:val="22"/>
        </w:rPr>
        <w:t>12</w:t>
      </w:r>
      <w:r w:rsidRPr="00E034BD">
        <w:rPr>
          <w:sz w:val="22"/>
          <w:szCs w:val="22"/>
        </w:rPr>
        <w:tab/>
      </w:r>
      <w:r w:rsidRPr="00E034BD">
        <w:rPr>
          <w:b/>
          <w:sz w:val="22"/>
          <w:szCs w:val="22"/>
        </w:rPr>
        <w:t>Ass</w:t>
      </w:r>
      <w:r w:rsidRPr="00E034BD" w:rsidR="005D1781">
        <w:rPr>
          <w:b/>
          <w:sz w:val="22"/>
          <w:szCs w:val="22"/>
        </w:rPr>
        <w:t>is</w:t>
      </w:r>
      <w:r w:rsidRPr="00E034BD">
        <w:rPr>
          <w:b/>
          <w:sz w:val="22"/>
          <w:szCs w:val="22"/>
        </w:rPr>
        <w:t>t</w:t>
      </w:r>
      <w:r w:rsidRPr="00E034BD" w:rsidR="005D1781">
        <w:rPr>
          <w:b/>
          <w:sz w:val="22"/>
          <w:szCs w:val="22"/>
        </w:rPr>
        <w:t xml:space="preserve"> to Assoc</w:t>
      </w:r>
      <w:r w:rsidRPr="00E034BD">
        <w:rPr>
          <w:b/>
          <w:sz w:val="22"/>
          <w:szCs w:val="22"/>
        </w:rPr>
        <w:t xml:space="preserve"> Professor.</w:t>
      </w:r>
      <w:r w:rsidRPr="00E034BD">
        <w:rPr>
          <w:sz w:val="22"/>
          <w:szCs w:val="22"/>
        </w:rPr>
        <w:t xml:space="preserve"> Dept of Clinical and Health Psychology, </w:t>
      </w:r>
      <w:r w:rsidRPr="00E034BD" w:rsidR="00016F01">
        <w:rPr>
          <w:sz w:val="22"/>
          <w:szCs w:val="22"/>
        </w:rPr>
        <w:t>U</w:t>
      </w:r>
      <w:r w:rsidRPr="00E034BD">
        <w:rPr>
          <w:sz w:val="22"/>
          <w:szCs w:val="22"/>
        </w:rPr>
        <w:t xml:space="preserve"> of Florida</w:t>
      </w:r>
    </w:p>
    <w:p w:rsidRPr="00E034BD" w:rsidR="00F953A8" w:rsidP="00F953A8" w:rsidRDefault="00F953A8" w14:paraId="24276724" w14:textId="5682A95A">
      <w:pPr>
        <w:tabs>
          <w:tab w:val="left" w:pos="1530"/>
        </w:tabs>
        <w:ind w:left="1800" w:hanging="1800"/>
        <w:rPr>
          <w:sz w:val="22"/>
          <w:szCs w:val="22"/>
        </w:rPr>
      </w:pPr>
      <w:r w:rsidRPr="00E034BD">
        <w:rPr>
          <w:sz w:val="22"/>
          <w:szCs w:val="22"/>
        </w:rPr>
        <w:t>2012-2014</w:t>
      </w:r>
      <w:r w:rsidRPr="00E034BD">
        <w:rPr>
          <w:sz w:val="22"/>
          <w:szCs w:val="22"/>
        </w:rPr>
        <w:tab/>
      </w:r>
      <w:r w:rsidRPr="00E034BD">
        <w:rPr>
          <w:b/>
          <w:sz w:val="22"/>
          <w:szCs w:val="22"/>
        </w:rPr>
        <w:t>Assoc Professor</w:t>
      </w:r>
      <w:r w:rsidRPr="00E034BD" w:rsidR="00D36168">
        <w:rPr>
          <w:b/>
          <w:sz w:val="22"/>
          <w:szCs w:val="22"/>
        </w:rPr>
        <w:t xml:space="preserve"> </w:t>
      </w:r>
      <w:r w:rsidRPr="00E034BD" w:rsidR="005D1781">
        <w:rPr>
          <w:b/>
          <w:sz w:val="22"/>
          <w:szCs w:val="22"/>
        </w:rPr>
        <w:t xml:space="preserve">&amp; </w:t>
      </w:r>
      <w:r w:rsidRPr="00E034BD">
        <w:rPr>
          <w:b/>
          <w:sz w:val="22"/>
          <w:szCs w:val="22"/>
        </w:rPr>
        <w:t>Area Head.</w:t>
      </w:r>
      <w:r w:rsidRPr="00E034BD">
        <w:rPr>
          <w:sz w:val="22"/>
          <w:szCs w:val="22"/>
        </w:rPr>
        <w:t xml:space="preserve"> Dept of Clinical &amp; Health Psychology, </w:t>
      </w:r>
      <w:r w:rsidRPr="00E034BD" w:rsidR="00016F01">
        <w:rPr>
          <w:sz w:val="22"/>
          <w:szCs w:val="22"/>
        </w:rPr>
        <w:t>U</w:t>
      </w:r>
      <w:r w:rsidRPr="00E034BD">
        <w:rPr>
          <w:sz w:val="22"/>
          <w:szCs w:val="22"/>
        </w:rPr>
        <w:t xml:space="preserve"> of Florida</w:t>
      </w:r>
    </w:p>
    <w:p w:rsidRPr="00E034BD" w:rsidR="00F953A8" w:rsidP="00AB4A60" w:rsidRDefault="00F953A8" w14:paraId="16AC989D" w14:textId="41A9EC40">
      <w:pPr>
        <w:tabs>
          <w:tab w:val="left" w:pos="1530"/>
        </w:tabs>
        <w:ind w:left="1800" w:right="-180" w:hanging="1800"/>
        <w:rPr>
          <w:sz w:val="22"/>
          <w:szCs w:val="22"/>
        </w:rPr>
      </w:pPr>
      <w:r w:rsidRPr="00E034BD">
        <w:rPr>
          <w:sz w:val="22"/>
          <w:szCs w:val="22"/>
        </w:rPr>
        <w:t>2015-2016</w:t>
      </w:r>
      <w:r w:rsidRPr="00E034BD">
        <w:rPr>
          <w:sz w:val="22"/>
          <w:szCs w:val="22"/>
        </w:rPr>
        <w:tab/>
      </w:r>
      <w:r w:rsidRPr="00E034BD">
        <w:rPr>
          <w:b/>
          <w:sz w:val="22"/>
          <w:szCs w:val="22"/>
        </w:rPr>
        <w:t xml:space="preserve">Professor </w:t>
      </w:r>
      <w:r w:rsidRPr="00E034BD" w:rsidR="005D1781">
        <w:rPr>
          <w:b/>
          <w:sz w:val="22"/>
          <w:szCs w:val="22"/>
        </w:rPr>
        <w:t>&amp;</w:t>
      </w:r>
      <w:r w:rsidRPr="00E034BD">
        <w:rPr>
          <w:b/>
          <w:sz w:val="22"/>
          <w:szCs w:val="22"/>
        </w:rPr>
        <w:t xml:space="preserve"> Chair.</w:t>
      </w:r>
      <w:r w:rsidRPr="00E034BD">
        <w:rPr>
          <w:sz w:val="22"/>
          <w:szCs w:val="22"/>
        </w:rPr>
        <w:t xml:space="preserve"> Dept of Health Psychology, </w:t>
      </w:r>
      <w:r w:rsidRPr="00E034BD" w:rsidR="00AB4A60">
        <w:rPr>
          <w:sz w:val="22"/>
          <w:szCs w:val="22"/>
        </w:rPr>
        <w:t xml:space="preserve">School of Health Profs, </w:t>
      </w:r>
      <w:r w:rsidRPr="00E034BD" w:rsidR="00016F01">
        <w:rPr>
          <w:sz w:val="22"/>
          <w:szCs w:val="22"/>
        </w:rPr>
        <w:t>U</w:t>
      </w:r>
      <w:r w:rsidRPr="00E034BD">
        <w:rPr>
          <w:sz w:val="22"/>
          <w:szCs w:val="22"/>
        </w:rPr>
        <w:t xml:space="preserve"> of Missouri</w:t>
      </w:r>
    </w:p>
    <w:p w:rsidRPr="00E034BD" w:rsidR="006D6F5F" w:rsidP="00F953A8" w:rsidRDefault="006D6F5F" w14:paraId="155C25CB" w14:textId="0E102A52">
      <w:pPr>
        <w:tabs>
          <w:tab w:val="left" w:pos="1530"/>
        </w:tabs>
        <w:ind w:left="1800" w:hanging="1800"/>
        <w:rPr>
          <w:sz w:val="22"/>
          <w:szCs w:val="22"/>
        </w:rPr>
      </w:pPr>
      <w:r w:rsidRPr="00E034BD">
        <w:rPr>
          <w:sz w:val="22"/>
          <w:szCs w:val="22"/>
        </w:rPr>
        <w:t>2015-present</w:t>
      </w:r>
      <w:r w:rsidRPr="00E034BD">
        <w:rPr>
          <w:sz w:val="22"/>
          <w:szCs w:val="22"/>
        </w:rPr>
        <w:tab/>
      </w:r>
      <w:r w:rsidRPr="00E034BD">
        <w:rPr>
          <w:b/>
          <w:sz w:val="22"/>
          <w:szCs w:val="22"/>
        </w:rPr>
        <w:t>Director.</w:t>
      </w:r>
      <w:r w:rsidRPr="00E034BD">
        <w:rPr>
          <w:i/>
          <w:sz w:val="22"/>
          <w:szCs w:val="22"/>
        </w:rPr>
        <w:t xml:space="preserve"> </w:t>
      </w:r>
      <w:proofErr w:type="spellStart"/>
      <w:r w:rsidRPr="00E034BD">
        <w:rPr>
          <w:b/>
          <w:bCs/>
          <w:color w:val="E2C501"/>
          <w:sz w:val="22"/>
          <w:szCs w:val="22"/>
          <w:shd w:val="clear" w:color="auto" w:fill="FFFFFF"/>
        </w:rPr>
        <w:t>Mi</w:t>
      </w:r>
      <w:r w:rsidRPr="00E034BD">
        <w:rPr>
          <w:b/>
          <w:bCs/>
          <w:color w:val="000000"/>
          <w:sz w:val="22"/>
          <w:szCs w:val="22"/>
          <w:shd w:val="clear" w:color="auto" w:fill="FFFFFF"/>
        </w:rPr>
        <w:t>zZz</w:t>
      </w:r>
      <w:r w:rsidRPr="00E034BD">
        <w:rPr>
          <w:b/>
          <w:bCs/>
          <w:color w:val="E2C501"/>
          <w:sz w:val="22"/>
          <w:szCs w:val="22"/>
          <w:shd w:val="clear" w:color="auto" w:fill="FFFFFF"/>
        </w:rPr>
        <w:t>ou</w:t>
      </w:r>
      <w:proofErr w:type="spellEnd"/>
      <w:r w:rsidRPr="00E034BD">
        <w:rPr>
          <w:sz w:val="22"/>
          <w:szCs w:val="22"/>
        </w:rPr>
        <w:t xml:space="preserve"> Sleep Research Lab, U of Missouri</w:t>
      </w:r>
    </w:p>
    <w:p w:rsidRPr="00E034BD" w:rsidR="00F953A8" w:rsidP="00F953A8" w:rsidRDefault="00F953A8" w14:paraId="78A3E8A4" w14:textId="3FB4D088">
      <w:pPr>
        <w:tabs>
          <w:tab w:val="left" w:pos="1530"/>
        </w:tabs>
        <w:ind w:left="1800" w:hanging="1800"/>
        <w:rPr>
          <w:sz w:val="22"/>
          <w:szCs w:val="22"/>
        </w:rPr>
      </w:pPr>
      <w:bookmarkStart w:name="_Hlk115953242" w:id="0"/>
      <w:r w:rsidRPr="00E034BD">
        <w:rPr>
          <w:sz w:val="22"/>
          <w:szCs w:val="22"/>
        </w:rPr>
        <w:t>2017-present</w:t>
      </w:r>
      <w:r w:rsidRPr="00E034BD">
        <w:rPr>
          <w:sz w:val="22"/>
          <w:szCs w:val="22"/>
        </w:rPr>
        <w:tab/>
      </w:r>
      <w:r w:rsidRPr="00E034BD">
        <w:rPr>
          <w:b/>
          <w:sz w:val="22"/>
          <w:szCs w:val="22"/>
        </w:rPr>
        <w:t>Professor</w:t>
      </w:r>
      <w:r w:rsidR="003F6465">
        <w:rPr>
          <w:b/>
          <w:sz w:val="22"/>
          <w:szCs w:val="22"/>
        </w:rPr>
        <w:t xml:space="preserve"> </w:t>
      </w:r>
      <w:r w:rsidRPr="003F6465" w:rsidR="003F6465">
        <w:rPr>
          <w:bCs/>
          <w:sz w:val="22"/>
          <w:szCs w:val="22"/>
        </w:rPr>
        <w:t>(2017-2022)</w:t>
      </w:r>
      <w:r w:rsidR="003F6465">
        <w:rPr>
          <w:b/>
          <w:sz w:val="22"/>
          <w:szCs w:val="22"/>
        </w:rPr>
        <w:t xml:space="preserve">. Adjunct </w:t>
      </w:r>
      <w:r w:rsidRPr="003F6465" w:rsidR="003F6465">
        <w:rPr>
          <w:bCs/>
          <w:sz w:val="22"/>
          <w:szCs w:val="22"/>
        </w:rPr>
        <w:t>(2022-present)</w:t>
      </w:r>
      <w:r w:rsidR="003F6465">
        <w:rPr>
          <w:b/>
          <w:sz w:val="22"/>
          <w:szCs w:val="22"/>
        </w:rPr>
        <w:t>.</w:t>
      </w:r>
      <w:r w:rsidRPr="00E034BD">
        <w:rPr>
          <w:sz w:val="22"/>
          <w:szCs w:val="22"/>
        </w:rPr>
        <w:t xml:space="preserve"> Dept of Psychiatry, School of Medicine, </w:t>
      </w:r>
      <w:r w:rsidRPr="00E034BD" w:rsidR="00016F01">
        <w:rPr>
          <w:sz w:val="22"/>
          <w:szCs w:val="22"/>
        </w:rPr>
        <w:t>U</w:t>
      </w:r>
      <w:r w:rsidRPr="00E034BD">
        <w:rPr>
          <w:sz w:val="22"/>
          <w:szCs w:val="22"/>
        </w:rPr>
        <w:t xml:space="preserve"> of Missouri</w:t>
      </w:r>
    </w:p>
    <w:p w:rsidR="00AB4A60" w:rsidP="00F953A8" w:rsidRDefault="00AB4A60" w14:paraId="2067DB3B" w14:textId="5ADA9197">
      <w:pPr>
        <w:tabs>
          <w:tab w:val="left" w:pos="1530"/>
        </w:tabs>
        <w:ind w:left="1800" w:hanging="1800"/>
        <w:rPr>
          <w:sz w:val="22"/>
          <w:szCs w:val="22"/>
        </w:rPr>
      </w:pPr>
      <w:r w:rsidRPr="00E034BD">
        <w:rPr>
          <w:sz w:val="22"/>
          <w:szCs w:val="22"/>
        </w:rPr>
        <w:t>2018-present</w:t>
      </w:r>
      <w:r w:rsidR="00932B4B">
        <w:rPr>
          <w:sz w:val="22"/>
          <w:szCs w:val="22"/>
        </w:rPr>
        <w:tab/>
      </w:r>
      <w:r w:rsidRPr="00E034BD">
        <w:rPr>
          <w:b/>
          <w:bCs/>
          <w:sz w:val="22"/>
          <w:szCs w:val="22"/>
        </w:rPr>
        <w:t>Adjunct Professor.</w:t>
      </w:r>
      <w:r w:rsidRPr="00E034BD">
        <w:rPr>
          <w:sz w:val="22"/>
          <w:szCs w:val="22"/>
        </w:rPr>
        <w:t xml:space="preserve"> Dept of Psychological Sciences. Arts &amp; Sciences, U of Missouri</w:t>
      </w:r>
    </w:p>
    <w:p w:rsidR="00932B4B" w:rsidP="00F953A8" w:rsidRDefault="00932B4B" w14:paraId="24667CDE" w14:textId="716CB387">
      <w:pPr>
        <w:tabs>
          <w:tab w:val="left" w:pos="1530"/>
        </w:tabs>
        <w:ind w:left="1800" w:hanging="1800"/>
        <w:rPr>
          <w:sz w:val="22"/>
          <w:szCs w:val="22"/>
        </w:rPr>
      </w:pPr>
      <w:r>
        <w:rPr>
          <w:sz w:val="22"/>
          <w:szCs w:val="22"/>
        </w:rPr>
        <w:t>2022-present</w:t>
      </w:r>
      <w:r>
        <w:rPr>
          <w:sz w:val="22"/>
          <w:szCs w:val="22"/>
        </w:rPr>
        <w:tab/>
      </w:r>
      <w:r w:rsidRPr="00932B4B">
        <w:rPr>
          <w:b/>
          <w:bCs/>
          <w:sz w:val="22"/>
          <w:szCs w:val="22"/>
        </w:rPr>
        <w:t>Assistant Dean of Research.</w:t>
      </w:r>
      <w:r>
        <w:rPr>
          <w:sz w:val="22"/>
          <w:szCs w:val="22"/>
        </w:rPr>
        <w:t xml:space="preserve"> College of Nursing, U of South Florida</w:t>
      </w:r>
    </w:p>
    <w:p w:rsidRPr="003A4CA1" w:rsidR="00932B4B" w:rsidP="00932B4B" w:rsidRDefault="0047755E" w14:paraId="78CF00F9" w14:textId="77EDB8BC">
      <w:pPr>
        <w:shd w:val="clear" w:color="auto" w:fill="FFFFFF"/>
        <w:textAlignment w:val="baseline"/>
        <w:rPr>
          <w:rFonts w:ascii="Helvetica" w:hAnsi="Helvetica" w:cs="Helvetica"/>
          <w:color w:val="000000"/>
          <w:sz w:val="22"/>
          <w:szCs w:val="22"/>
        </w:rPr>
      </w:pPr>
      <w:r>
        <w:rPr>
          <w:noProof/>
          <w:sz w:val="22"/>
          <w:szCs w:val="22"/>
        </w:rPr>
        <mc:AlternateContent>
          <mc:Choice Requires="wpg">
            <w:drawing>
              <wp:anchor distT="0" distB="0" distL="114300" distR="114300" simplePos="0" relativeHeight="251661312" behindDoc="0" locked="0" layoutInCell="1" allowOverlap="1" wp14:anchorId="0793E7BB" wp14:editId="08F4EA6C">
                <wp:simplePos x="0" y="0"/>
                <wp:positionH relativeFrom="column">
                  <wp:posOffset>1720850</wp:posOffset>
                </wp:positionH>
                <wp:positionV relativeFrom="paragraph">
                  <wp:posOffset>17780</wp:posOffset>
                </wp:positionV>
                <wp:extent cx="157226" cy="125231"/>
                <wp:effectExtent l="19050" t="38100" r="33655" b="8255"/>
                <wp:wrapNone/>
                <wp:docPr id="1" name="Group 1"/>
                <wp:cNvGraphicFramePr/>
                <a:graphic xmlns:a="http://schemas.openxmlformats.org/drawingml/2006/main">
                  <a:graphicData uri="http://schemas.microsoft.com/office/word/2010/wordprocessingGroup">
                    <wpg:wgp>
                      <wpg:cNvGrpSpPr/>
                      <wpg:grpSpPr>
                        <a:xfrm>
                          <a:off x="0" y="0"/>
                          <a:ext cx="157226" cy="125231"/>
                          <a:chOff x="0" y="0"/>
                          <a:chExt cx="157226" cy="125231"/>
                        </a:xfrm>
                      </wpg:grpSpPr>
                      <wps:wsp>
                        <wps:cNvPr id="3" name="Moon 3"/>
                        <wps:cNvSpPr>
                          <a:spLocks noChangeAspect="1"/>
                        </wps:cNvSpPr>
                        <wps:spPr>
                          <a:xfrm rot="20810787">
                            <a:off x="0" y="19050"/>
                            <a:ext cx="96773" cy="106181"/>
                          </a:xfrm>
                          <a:prstGeom prst="moon">
                            <a:avLst/>
                          </a:prstGeom>
                          <a:solidFill>
                            <a:srgbClr val="FFC000"/>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ar: 4 Points 7"/>
                        <wps:cNvSpPr>
                          <a:spLocks noChangeAspect="1"/>
                        </wps:cNvSpPr>
                        <wps:spPr>
                          <a:xfrm>
                            <a:off x="120650" y="0"/>
                            <a:ext cx="36576" cy="45720"/>
                          </a:xfrm>
                          <a:prstGeom prst="star4">
                            <a:avLst/>
                          </a:prstGeom>
                          <a:solidFill>
                            <a:srgbClr val="FFC000">
                              <a:lumMod val="40000"/>
                              <a:lumOff val="60000"/>
                              <a:alpha val="62000"/>
                            </a:srgbClr>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w:pict w14:anchorId="08D4AF4B">
              <v:group id="Group 1" style="position:absolute;margin-left:135.5pt;margin-top:1.4pt;width:12.4pt;height:9.85pt;z-index:251661312" coordsize="157226,125231" o:spid="_x0000_s1026" w14:anchorId="7FDEF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textboxrect="@12,@15,@0,@16" o:connecttype="custom" o:connectlocs="21600,0;0,10800;21600,21600;@0,10800" o:connectangles="270,180,90,0"/>
                  <v:handles>
                    <v:h position="#0,center" xrange="0,18900"/>
                  </v:handles>
                </v:shapetype>
                <v:shape id="Moon 3" style="position:absolute;top:19050;width:96773;height:106181;rotation:-862031fd;visibility:visible;mso-wrap-style:square;v-text-anchor:middle" o:spid="_x0000_s1027" fillcolor="#ffc000" strokecolor="#bf9000" strokeweight="1pt" type="#_x0000_t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">
                  <v:path arrowok="t"/>
                  <o:lock v:ext="edit" aspectratio="t"/>
                </v:shape>
                <v:shapetype id="_x0000_t187" coordsize="21600,21600" o:spt="187" adj="8100" path="m21600,10800l@2@3,10800,0@3@3,,10800@3@2,10800,21600@2@2xe">
                  <v:stroke joinstyle="miter"/>
                  <v:formulas>
                    <v:f eqn="sum 10800 0 #0"/>
                    <v:f eqn="prod @0 23170 32768"/>
                    <v:f eqn="sum @1 10800 0"/>
                    <v:f eqn="sum 10800 0 @1"/>
                  </v:formulas>
                  <v:path textboxrect="@3,@3,@2,@2" gradientshapeok="t" o:connecttype="rect"/>
                  <v:handles>
                    <v:h position="#0,center" xrange="0,10800"/>
                  </v:handles>
                </v:shapetype>
                <v:shape id="Star: 4 Points 7" style="position:absolute;left:120650;width:36576;height:45720;visibility:visible;mso-wrap-style:square;v-text-anchor:middle" o:spid="_x0000_s1028" fillcolor="#ffe699" strokecolor="#bf9000" strokeweight="1pt" type="#_x0000_t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">
                  <v:fill opacity="40606f"/>
                  <v:path arrowok="t"/>
                  <o:lock v:ext="edit" aspectratio="t"/>
                </v:shape>
              </v:group>
            </w:pict>
          </mc:Fallback>
        </mc:AlternateContent>
      </w:r>
      <w:r w:rsidR="00932B4B">
        <w:rPr>
          <w:sz w:val="22"/>
          <w:szCs w:val="22"/>
        </w:rPr>
        <w:t>2022-present</w:t>
      </w:r>
      <w:r w:rsidR="00932B4B">
        <w:rPr>
          <w:sz w:val="22"/>
          <w:szCs w:val="22"/>
        </w:rPr>
        <w:tab/>
      </w:r>
      <w:r w:rsidR="00932B4B">
        <w:rPr>
          <w:sz w:val="22"/>
          <w:szCs w:val="22"/>
        </w:rPr>
        <w:t xml:space="preserve"> </w:t>
      </w:r>
      <w:r w:rsidRPr="003A4CA1" w:rsidR="00932B4B">
        <w:rPr>
          <w:b/>
          <w:bCs/>
          <w:sz w:val="22"/>
          <w:szCs w:val="22"/>
        </w:rPr>
        <w:t>Director</w:t>
      </w:r>
      <w:r w:rsidRPr="003A4CA1" w:rsidR="00F87AB4">
        <w:rPr>
          <w:b/>
          <w:bCs/>
          <w:sz w:val="22"/>
          <w:szCs w:val="22"/>
        </w:rPr>
        <w:t xml:space="preserve">, </w:t>
      </w:r>
      <w:r w:rsidRPr="003A4CA1" w:rsidR="00932B4B">
        <w:rPr>
          <w:b/>
          <w:bCs/>
          <w:color w:val="4F6228" w:themeColor="accent3" w:themeShade="80"/>
          <w:sz w:val="22"/>
          <w:szCs w:val="22"/>
          <w:bdr w:val="none" w:color="auto" w:sz="0" w:space="0" w:frame="1"/>
        </w:rPr>
        <w:t xml:space="preserve">Mc </w:t>
      </w:r>
      <w:r w:rsidRPr="003A4CA1" w:rsidR="009639AD">
        <w:rPr>
          <w:b/>
          <w:bCs/>
          <w:color w:val="4F6228" w:themeColor="accent3" w:themeShade="80"/>
          <w:sz w:val="22"/>
          <w:szCs w:val="22"/>
          <w:bdr w:val="none" w:color="auto" w:sz="0" w:space="0" w:frame="1"/>
        </w:rPr>
        <w:t xml:space="preserve">  </w:t>
      </w:r>
      <w:r w:rsidR="00667FEB">
        <w:rPr>
          <w:b/>
          <w:bCs/>
          <w:color w:val="4F6228" w:themeColor="accent3" w:themeShade="80"/>
          <w:sz w:val="22"/>
          <w:szCs w:val="22"/>
          <w:bdr w:val="none" w:color="auto" w:sz="0" w:space="0" w:frame="1"/>
        </w:rPr>
        <w:t xml:space="preserve"> </w:t>
      </w:r>
      <w:proofErr w:type="spellStart"/>
      <w:r w:rsidRPr="003A4CA1" w:rsidR="00932B4B">
        <w:rPr>
          <w:b/>
          <w:bCs/>
          <w:color w:val="4F6228" w:themeColor="accent3" w:themeShade="80"/>
          <w:sz w:val="22"/>
          <w:szCs w:val="22"/>
          <w:bdr w:val="none" w:color="auto" w:sz="0" w:space="0" w:frame="1"/>
        </w:rPr>
        <w:t>r</w:t>
      </w:r>
      <w:r w:rsidR="00667FEB">
        <w:rPr>
          <w:b/>
          <w:bCs/>
          <w:color w:val="4F6228" w:themeColor="accent3" w:themeShade="80"/>
          <w:sz w:val="22"/>
          <w:szCs w:val="22"/>
          <w:bdr w:val="none" w:color="auto" w:sz="0" w:space="0" w:frame="1"/>
        </w:rPr>
        <w:t>a</w:t>
      </w:r>
      <w:r w:rsidRPr="003A4CA1" w:rsidR="00932B4B">
        <w:rPr>
          <w:b/>
          <w:bCs/>
          <w:color w:val="4F6228" w:themeColor="accent3" w:themeShade="80"/>
          <w:sz w:val="22"/>
          <w:szCs w:val="22"/>
          <w:bdr w:val="none" w:color="auto" w:sz="0" w:space="0" w:frame="1"/>
        </w:rPr>
        <w:t>e</w:t>
      </w:r>
      <w:proofErr w:type="spellEnd"/>
      <w:r w:rsidRPr="003A4CA1" w:rsidR="00932B4B">
        <w:rPr>
          <w:color w:val="4F6228" w:themeColor="accent3" w:themeShade="80"/>
          <w:sz w:val="22"/>
          <w:szCs w:val="22"/>
          <w:bdr w:val="none" w:color="auto" w:sz="0" w:space="0" w:frame="1"/>
        </w:rPr>
        <w:t> </w:t>
      </w:r>
      <w:r w:rsidRPr="003A4CA1" w:rsidR="00932B4B">
        <w:rPr>
          <w:color w:val="000000"/>
          <w:sz w:val="22"/>
          <w:szCs w:val="22"/>
          <w:bdr w:val="none" w:color="auto" w:sz="0" w:space="0" w:frame="1"/>
        </w:rPr>
        <w:t xml:space="preserve">Sleep Research Lab at </w:t>
      </w:r>
      <w:r w:rsidRPr="003A4CA1" w:rsidR="00932B4B">
        <w:rPr>
          <w:b/>
          <w:bCs/>
          <w:color w:val="4F6228" w:themeColor="accent3" w:themeShade="80"/>
          <w:sz w:val="22"/>
          <w:szCs w:val="22"/>
          <w:bdr w:val="none" w:color="auto" w:sz="0" w:space="0" w:frame="1"/>
        </w:rPr>
        <w:t>USF</w:t>
      </w:r>
    </w:p>
    <w:bookmarkEnd w:id="0"/>
    <w:p w:rsidRPr="001921E7" w:rsidR="00F953A8" w:rsidP="00F953A8" w:rsidRDefault="00F953A8" w14:paraId="5B6BFE21" w14:textId="32193F33">
      <w:pPr>
        <w:pStyle w:val="Heading2"/>
        <w:rPr>
          <w:rFonts w:ascii="Times New Roman" w:hAnsi="Times New Roman"/>
          <w:sz w:val="10"/>
          <w:szCs w:val="10"/>
          <w:u w:val="single"/>
        </w:rPr>
      </w:pPr>
    </w:p>
    <w:p w:rsidRPr="00A9354A" w:rsidR="005D1781" w:rsidP="002D23B2" w:rsidRDefault="0047755E" w14:paraId="4E1B235C" w14:textId="0D9A462C">
      <w:pPr>
        <w:rPr>
          <w:b/>
          <w:sz w:val="22"/>
          <w:szCs w:val="22"/>
          <w:u w:val="single"/>
        </w:rPr>
      </w:pPr>
      <w:r>
        <w:rPr>
          <w:noProof/>
          <w:sz w:val="22"/>
          <w:szCs w:val="22"/>
        </w:rPr>
        <mc:AlternateContent>
          <mc:Choice Requires="wpg">
            <w:drawing>
              <wp:anchor distT="0" distB="0" distL="0" distR="0" simplePos="0" relativeHeight="251663360" behindDoc="0" locked="0" layoutInCell="1" allowOverlap="1" wp14:anchorId="30ED0160" wp14:editId="6A406082">
                <wp:simplePos x="0" y="0"/>
                <wp:positionH relativeFrom="column">
                  <wp:posOffset>1507006</wp:posOffset>
                </wp:positionH>
                <wp:positionV relativeFrom="paragraph">
                  <wp:posOffset>20320</wp:posOffset>
                </wp:positionV>
                <wp:extent cx="155448" cy="128016"/>
                <wp:effectExtent l="19050" t="38100" r="54610" b="5715"/>
                <wp:wrapNone/>
                <wp:docPr id="9" name="Group 9"/>
                <wp:cNvGraphicFramePr/>
                <a:graphic xmlns:a="http://schemas.openxmlformats.org/drawingml/2006/main">
                  <a:graphicData uri="http://schemas.microsoft.com/office/word/2010/wordprocessingGroup">
                    <wpg:wgp>
                      <wpg:cNvGrpSpPr/>
                      <wpg:grpSpPr>
                        <a:xfrm>
                          <a:off x="0" y="0"/>
                          <a:ext cx="155448" cy="128016"/>
                          <a:chOff x="0" y="0"/>
                          <a:chExt cx="157226" cy="125231"/>
                        </a:xfrm>
                      </wpg:grpSpPr>
                      <wps:wsp>
                        <wps:cNvPr id="10" name="Moon 10"/>
                        <wps:cNvSpPr>
                          <a:spLocks noChangeAspect="1"/>
                        </wps:cNvSpPr>
                        <wps:spPr>
                          <a:xfrm rot="20810787">
                            <a:off x="0" y="19050"/>
                            <a:ext cx="96773" cy="106181"/>
                          </a:xfrm>
                          <a:prstGeom prst="moon">
                            <a:avLst/>
                          </a:prstGeom>
                          <a:solidFill>
                            <a:srgbClr val="FFC000"/>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ar: 4 Points 11"/>
                        <wps:cNvSpPr>
                          <a:spLocks noChangeAspect="1"/>
                        </wps:cNvSpPr>
                        <wps:spPr>
                          <a:xfrm>
                            <a:off x="120650" y="0"/>
                            <a:ext cx="36576" cy="45720"/>
                          </a:xfrm>
                          <a:prstGeom prst="star4">
                            <a:avLst/>
                          </a:prstGeom>
                          <a:solidFill>
                            <a:srgbClr val="FFC000">
                              <a:lumMod val="40000"/>
                              <a:lumOff val="60000"/>
                              <a:alpha val="62000"/>
                            </a:srgbClr>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34FB36B">
              <v:group id="Group 9" style="position:absolute;margin-left:118.65pt;margin-top:1.6pt;width:12.25pt;height:10.1pt;z-index:251663360;mso-wrap-distance-left:0;mso-wrap-distance-right:0;mso-width-relative:margin;mso-height-relative:margin" coordsize="157226,125231" o:spid="_x0000_s1026" w14:anchorId="2662D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">
                <v:shape id="Moon 10" style="position:absolute;top:19050;width:96773;height:106181;rotation:-862031fd;visibility:visible;mso-wrap-style:square;v-text-anchor:middle" o:spid="_x0000_s1027" fillcolor="#ffc000" strokecolor="#bf9000" strokeweight="1pt" type="#_x0000_t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">
                  <v:path arrowok="t"/>
                  <o:lock v:ext="edit" aspectratio="t"/>
                </v:shape>
                <v:shape id="Star: 4 Points 11" style="position:absolute;left:120650;width:36576;height:45720;visibility:visible;mso-wrap-style:square;v-text-anchor:middle" o:spid="_x0000_s1028" fillcolor="#ffe699" strokecolor="#bf9000" strokeweight="1pt" type="#_x0000_t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">
                  <v:fill opacity="40606f"/>
                  <v:path arrowok="t"/>
                  <o:lock v:ext="edit" aspectratio="t"/>
                </v:shape>
              </v:group>
            </w:pict>
          </mc:Fallback>
        </mc:AlternateContent>
      </w:r>
      <w:r w:rsidRPr="00E034BD" w:rsidR="00802B14">
        <w:rPr>
          <w:b/>
          <w:sz w:val="22"/>
          <w:szCs w:val="22"/>
          <w:u w:val="single"/>
        </w:rPr>
        <w:t>GRANTSMANSHIP</w:t>
      </w:r>
      <w:r w:rsidRPr="00E034BD" w:rsidR="006158AF">
        <w:rPr>
          <w:bCs/>
          <w:sz w:val="22"/>
          <w:szCs w:val="22"/>
        </w:rPr>
        <w:t xml:space="preserve">. </w:t>
      </w:r>
      <w:r w:rsidRPr="003A4CA1">
        <w:rPr>
          <w:b/>
          <w:bCs/>
          <w:color w:val="4F6228" w:themeColor="accent3" w:themeShade="80"/>
          <w:sz w:val="22"/>
          <w:szCs w:val="22"/>
          <w:bdr w:val="none" w:color="auto" w:sz="0" w:space="0" w:frame="1"/>
        </w:rPr>
        <w:t xml:space="preserve">Mc   </w:t>
      </w:r>
      <w:r>
        <w:rPr>
          <w:b/>
          <w:bCs/>
          <w:color w:val="4F6228" w:themeColor="accent3" w:themeShade="80"/>
          <w:sz w:val="22"/>
          <w:szCs w:val="22"/>
          <w:bdr w:val="none" w:color="auto" w:sz="0" w:space="0" w:frame="1"/>
        </w:rPr>
        <w:t xml:space="preserve"> </w:t>
      </w:r>
      <w:proofErr w:type="spellStart"/>
      <w:r w:rsidRPr="003A4CA1">
        <w:rPr>
          <w:b/>
          <w:bCs/>
          <w:color w:val="4F6228" w:themeColor="accent3" w:themeShade="80"/>
          <w:sz w:val="22"/>
          <w:szCs w:val="22"/>
          <w:bdr w:val="none" w:color="auto" w:sz="0" w:space="0" w:frame="1"/>
        </w:rPr>
        <w:t>r</w:t>
      </w:r>
      <w:r>
        <w:rPr>
          <w:b/>
          <w:bCs/>
          <w:color w:val="4F6228" w:themeColor="accent3" w:themeShade="80"/>
          <w:sz w:val="22"/>
          <w:szCs w:val="22"/>
          <w:bdr w:val="none" w:color="auto" w:sz="0" w:space="0" w:frame="1"/>
        </w:rPr>
        <w:t>a</w:t>
      </w:r>
      <w:r w:rsidRPr="003A4CA1">
        <w:rPr>
          <w:b/>
          <w:bCs/>
          <w:color w:val="4F6228" w:themeColor="accent3" w:themeShade="80"/>
          <w:sz w:val="22"/>
          <w:szCs w:val="22"/>
          <w:bdr w:val="none" w:color="auto" w:sz="0" w:space="0" w:frame="1"/>
        </w:rPr>
        <w:t>e</w:t>
      </w:r>
      <w:proofErr w:type="spellEnd"/>
      <w:r w:rsidRPr="003A4CA1">
        <w:rPr>
          <w:color w:val="4F6228" w:themeColor="accent3" w:themeShade="80"/>
          <w:sz w:val="22"/>
          <w:szCs w:val="22"/>
          <w:bdr w:val="none" w:color="auto" w:sz="0" w:space="0" w:frame="1"/>
        </w:rPr>
        <w:t> </w:t>
      </w:r>
      <w:r w:rsidRPr="003A4CA1">
        <w:rPr>
          <w:color w:val="000000"/>
          <w:sz w:val="22"/>
          <w:szCs w:val="22"/>
          <w:bdr w:val="none" w:color="auto" w:sz="0" w:space="0" w:frame="1"/>
        </w:rPr>
        <w:t xml:space="preserve">Sleep Research Lab at </w:t>
      </w:r>
      <w:r w:rsidRPr="003A4CA1">
        <w:rPr>
          <w:b/>
          <w:bCs/>
          <w:color w:val="4F6228" w:themeColor="accent3" w:themeShade="80"/>
          <w:sz w:val="22"/>
          <w:szCs w:val="22"/>
          <w:bdr w:val="none" w:color="auto" w:sz="0" w:space="0" w:frame="1"/>
        </w:rPr>
        <w:t>USF</w:t>
      </w:r>
      <w:r>
        <w:rPr>
          <w:b/>
          <w:bCs/>
          <w:color w:val="4F6228" w:themeColor="accent3" w:themeShade="80"/>
          <w:sz w:val="22"/>
          <w:szCs w:val="22"/>
          <w:bdr w:val="none" w:color="auto" w:sz="0" w:space="0" w:frame="1"/>
        </w:rPr>
        <w:t>.</w:t>
      </w:r>
      <w:r w:rsidRPr="00E034BD">
        <w:rPr>
          <w:color w:val="000000" w:themeColor="text1"/>
          <w:sz w:val="22"/>
          <w:szCs w:val="22"/>
          <w:shd w:val="clear" w:color="auto" w:fill="FFFFFF"/>
        </w:rPr>
        <w:t xml:space="preserve"> </w:t>
      </w:r>
      <w:r w:rsidRPr="00E034BD" w:rsidR="00A5770A">
        <w:rPr>
          <w:color w:val="000000" w:themeColor="text1"/>
          <w:sz w:val="22"/>
          <w:szCs w:val="22"/>
          <w:shd w:val="clear" w:color="auto" w:fill="FFFFFF"/>
        </w:rPr>
        <w:t xml:space="preserve">ORCID </w:t>
      </w:r>
      <w:proofErr w:type="spellStart"/>
      <w:r w:rsidRPr="00E034BD" w:rsidR="00A5770A">
        <w:rPr>
          <w:color w:val="000000" w:themeColor="text1"/>
          <w:sz w:val="22"/>
          <w:szCs w:val="22"/>
          <w:shd w:val="clear" w:color="auto" w:fill="FFFFFF"/>
        </w:rPr>
        <w:t>iD</w:t>
      </w:r>
      <w:proofErr w:type="spellEnd"/>
      <w:r w:rsidRPr="00E034BD" w:rsidR="00A5770A">
        <w:rPr>
          <w:color w:val="000000" w:themeColor="text1"/>
          <w:sz w:val="22"/>
          <w:szCs w:val="22"/>
          <w:shd w:val="clear" w:color="auto" w:fill="FFFFFF"/>
        </w:rPr>
        <w:t xml:space="preserve"> 0000-0003-4313-6867</w:t>
      </w:r>
    </w:p>
    <w:p w:rsidRPr="00E034BD" w:rsidR="002D23B2" w:rsidP="003026A0" w:rsidRDefault="002E5AB4" w14:paraId="7E6A5B11" w14:textId="68E13C8C">
      <w:pPr>
        <w:ind w:left="720" w:hanging="720"/>
        <w:rPr>
          <w:sz w:val="22"/>
          <w:szCs w:val="22"/>
        </w:rPr>
      </w:pPr>
      <w:r w:rsidRPr="00E034BD">
        <w:rPr>
          <w:b/>
          <w:bCs/>
          <w:sz w:val="22"/>
          <w:szCs w:val="22"/>
        </w:rPr>
        <w:t>PI</w:t>
      </w:r>
      <w:r w:rsidRPr="00E034BD" w:rsidR="007D7E4C">
        <w:rPr>
          <w:b/>
          <w:bCs/>
          <w:sz w:val="22"/>
          <w:szCs w:val="22"/>
        </w:rPr>
        <w:t>.</w:t>
      </w:r>
      <w:r w:rsidRPr="00E034BD" w:rsidR="002D23B2">
        <w:rPr>
          <w:b/>
          <w:bCs/>
          <w:sz w:val="22"/>
          <w:szCs w:val="22"/>
        </w:rPr>
        <w:t xml:space="preserve"> </w:t>
      </w:r>
      <w:r w:rsidRPr="00E034BD" w:rsidR="002D23B2">
        <w:rPr>
          <w:sz w:val="22"/>
          <w:szCs w:val="22"/>
        </w:rPr>
        <w:t>R01</w:t>
      </w:r>
      <w:r w:rsidRPr="00E034BD" w:rsidR="003026A0">
        <w:rPr>
          <w:sz w:val="22"/>
          <w:szCs w:val="22"/>
        </w:rPr>
        <w:t>NR017168</w:t>
      </w:r>
      <w:r w:rsidRPr="00E034BD" w:rsidR="00E75723">
        <w:rPr>
          <w:sz w:val="22"/>
          <w:szCs w:val="22"/>
        </w:rPr>
        <w:t>,</w:t>
      </w:r>
      <w:r w:rsidRPr="00E034BD" w:rsidR="002D23B2">
        <w:rPr>
          <w:sz w:val="22"/>
          <w:szCs w:val="22"/>
        </w:rPr>
        <w:t xml:space="preserve"> Impact of CBT-I on Pain </w:t>
      </w:r>
      <w:r w:rsidRPr="00E034BD" w:rsidR="00214E02">
        <w:rPr>
          <w:sz w:val="22"/>
          <w:szCs w:val="22"/>
        </w:rPr>
        <w:t xml:space="preserve">&amp; </w:t>
      </w:r>
      <w:r w:rsidRPr="00E034BD" w:rsidR="002D23B2">
        <w:rPr>
          <w:sz w:val="22"/>
          <w:szCs w:val="22"/>
        </w:rPr>
        <w:t>Central Sensitization in Fibromyalgia</w:t>
      </w:r>
      <w:r w:rsidRPr="00E034BD" w:rsidR="00263C01">
        <w:rPr>
          <w:sz w:val="22"/>
          <w:szCs w:val="22"/>
        </w:rPr>
        <w:t>, $3,020,891</w:t>
      </w:r>
      <w:r w:rsidRPr="00E034BD" w:rsidR="003026A0">
        <w:rPr>
          <w:sz w:val="22"/>
          <w:szCs w:val="22"/>
        </w:rPr>
        <w:t xml:space="preserve"> (2018-2023)</w:t>
      </w:r>
    </w:p>
    <w:p w:rsidRPr="00E034BD" w:rsidR="00074FDF" w:rsidP="00074FDF" w:rsidRDefault="00074FDF" w14:paraId="73DCE918" w14:textId="5007491B">
      <w:pPr>
        <w:rPr>
          <w:sz w:val="22"/>
          <w:szCs w:val="22"/>
        </w:rPr>
      </w:pPr>
      <w:r w:rsidRPr="00E034BD">
        <w:rPr>
          <w:b/>
          <w:bCs/>
          <w:sz w:val="22"/>
          <w:szCs w:val="22"/>
        </w:rPr>
        <w:t>PI.</w:t>
      </w:r>
      <w:r w:rsidRPr="00E034BD">
        <w:rPr>
          <w:sz w:val="22"/>
          <w:szCs w:val="22"/>
        </w:rPr>
        <w:t xml:space="preserve"> R01NR017168S1</w:t>
      </w:r>
      <w:r w:rsidRPr="00E034BD" w:rsidR="00480E2B">
        <w:rPr>
          <w:sz w:val="22"/>
          <w:szCs w:val="22"/>
        </w:rPr>
        <w:t>,</w:t>
      </w:r>
      <w:r w:rsidRPr="00E034BD">
        <w:rPr>
          <w:color w:val="00B050"/>
          <w:sz w:val="22"/>
          <w:szCs w:val="22"/>
        </w:rPr>
        <w:t xml:space="preserve"> </w:t>
      </w:r>
      <w:r w:rsidRPr="00E034BD">
        <w:rPr>
          <w:sz w:val="22"/>
          <w:szCs w:val="22"/>
        </w:rPr>
        <w:t xml:space="preserve">Contributions of Sleep </w:t>
      </w:r>
      <w:r w:rsidRPr="00E034BD" w:rsidR="00BA14D2">
        <w:rPr>
          <w:sz w:val="22"/>
          <w:szCs w:val="22"/>
        </w:rPr>
        <w:t xml:space="preserve">&amp; </w:t>
      </w:r>
      <w:r w:rsidRPr="00E034BD">
        <w:rPr>
          <w:sz w:val="22"/>
          <w:szCs w:val="22"/>
        </w:rPr>
        <w:t xml:space="preserve">Pain to Alzheimer’s Disease, </w:t>
      </w:r>
      <w:r w:rsidRPr="00E034BD" w:rsidR="00BA14D2">
        <w:rPr>
          <w:sz w:val="22"/>
          <w:szCs w:val="22"/>
        </w:rPr>
        <w:t xml:space="preserve">NINR/NIA </w:t>
      </w:r>
      <w:r w:rsidRPr="00E034BD">
        <w:rPr>
          <w:sz w:val="22"/>
          <w:szCs w:val="22"/>
        </w:rPr>
        <w:t>$380,801(2021-2023)</w:t>
      </w:r>
    </w:p>
    <w:p w:rsidRPr="00E034BD" w:rsidR="002D23B2" w:rsidP="00F93CB6" w:rsidRDefault="002E5AB4" w14:paraId="7E733DA5" w14:textId="7745A202">
      <w:pPr>
        <w:rPr>
          <w:sz w:val="22"/>
          <w:szCs w:val="22"/>
        </w:rPr>
      </w:pPr>
      <w:r w:rsidRPr="00E034BD">
        <w:rPr>
          <w:b/>
          <w:bCs/>
          <w:sz w:val="22"/>
          <w:szCs w:val="22"/>
        </w:rPr>
        <w:t>PI</w:t>
      </w:r>
      <w:r w:rsidRPr="00E034BD" w:rsidR="007D7E4C">
        <w:rPr>
          <w:b/>
          <w:bCs/>
          <w:sz w:val="22"/>
          <w:szCs w:val="22"/>
        </w:rPr>
        <w:t>.</w:t>
      </w:r>
      <w:r w:rsidRPr="00E034BD">
        <w:rPr>
          <w:b/>
          <w:bCs/>
          <w:sz w:val="22"/>
          <w:szCs w:val="22"/>
        </w:rPr>
        <w:t xml:space="preserve"> </w:t>
      </w:r>
      <w:r w:rsidRPr="00E034BD" w:rsidR="00AB30F1">
        <w:rPr>
          <w:sz w:val="22"/>
          <w:szCs w:val="22"/>
        </w:rPr>
        <w:t>D</w:t>
      </w:r>
      <w:r w:rsidRPr="00E034BD" w:rsidR="69F96A61">
        <w:rPr>
          <w:sz w:val="22"/>
          <w:szCs w:val="22"/>
        </w:rPr>
        <w:t>O</w:t>
      </w:r>
      <w:r w:rsidRPr="00E034BD" w:rsidR="00AB30F1">
        <w:rPr>
          <w:sz w:val="22"/>
          <w:szCs w:val="22"/>
        </w:rPr>
        <w:t xml:space="preserve">D </w:t>
      </w:r>
      <w:r w:rsidRPr="00E034BD" w:rsidR="00F93CB6">
        <w:rPr>
          <w:sz w:val="22"/>
          <w:szCs w:val="22"/>
          <w:shd w:val="clear" w:color="auto" w:fill="FFFFFF"/>
        </w:rPr>
        <w:t>W81XWH2010399</w:t>
      </w:r>
      <w:r w:rsidRPr="00E034BD" w:rsidR="00E75723">
        <w:rPr>
          <w:sz w:val="22"/>
          <w:szCs w:val="22"/>
          <w:shd w:val="clear" w:color="auto" w:fill="FFFFFF"/>
        </w:rPr>
        <w:t>,</w:t>
      </w:r>
      <w:r w:rsidRPr="00E034BD" w:rsidR="00F93CB6">
        <w:rPr>
          <w:sz w:val="22"/>
          <w:szCs w:val="22"/>
        </w:rPr>
        <w:t xml:space="preserve"> </w:t>
      </w:r>
      <w:r w:rsidRPr="00E034BD" w:rsidR="002D23B2">
        <w:rPr>
          <w:sz w:val="22"/>
          <w:szCs w:val="22"/>
        </w:rPr>
        <w:t xml:space="preserve">Targeting Insomnia in School Aged </w:t>
      </w:r>
      <w:r w:rsidRPr="00E034BD" w:rsidR="00E75723">
        <w:rPr>
          <w:sz w:val="22"/>
          <w:szCs w:val="22"/>
        </w:rPr>
        <w:t xml:space="preserve">Youth </w:t>
      </w:r>
      <w:r w:rsidRPr="00E034BD" w:rsidR="002D23B2">
        <w:rPr>
          <w:sz w:val="22"/>
          <w:szCs w:val="22"/>
        </w:rPr>
        <w:t>with Autism</w:t>
      </w:r>
      <w:r w:rsidRPr="00E034BD">
        <w:rPr>
          <w:sz w:val="22"/>
          <w:szCs w:val="22"/>
        </w:rPr>
        <w:t>,</w:t>
      </w:r>
      <w:r w:rsidRPr="00E034BD" w:rsidR="00A9095C">
        <w:rPr>
          <w:sz w:val="22"/>
          <w:szCs w:val="22"/>
        </w:rPr>
        <w:t xml:space="preserve"> $1,492,864</w:t>
      </w:r>
      <w:r w:rsidRPr="00E034BD" w:rsidR="002D23B2">
        <w:rPr>
          <w:sz w:val="22"/>
          <w:szCs w:val="22"/>
        </w:rPr>
        <w:t xml:space="preserve"> (</w:t>
      </w:r>
      <w:r w:rsidRPr="00E034BD">
        <w:rPr>
          <w:sz w:val="22"/>
          <w:szCs w:val="22"/>
        </w:rPr>
        <w:t>2020-</w:t>
      </w:r>
      <w:r w:rsidRPr="00E034BD" w:rsidR="002D23B2">
        <w:rPr>
          <w:sz w:val="22"/>
          <w:szCs w:val="22"/>
        </w:rPr>
        <w:t>2024)</w:t>
      </w:r>
    </w:p>
    <w:p w:rsidRPr="00E034BD" w:rsidR="001465E1" w:rsidP="00F93CB6" w:rsidRDefault="001465E1" w14:paraId="0017E87D" w14:textId="3DB6EF24">
      <w:pPr>
        <w:rPr>
          <w:sz w:val="22"/>
          <w:szCs w:val="22"/>
          <w:shd w:val="clear" w:color="auto" w:fill="FFFFFF"/>
        </w:rPr>
      </w:pPr>
      <w:r w:rsidRPr="00E034BD">
        <w:rPr>
          <w:b/>
          <w:bCs/>
          <w:sz w:val="22"/>
          <w:szCs w:val="22"/>
          <w:shd w:val="clear" w:color="auto" w:fill="FFFFFF"/>
        </w:rPr>
        <w:t>PI.</w:t>
      </w:r>
      <w:r w:rsidRPr="00E034BD">
        <w:rPr>
          <w:sz w:val="22"/>
          <w:szCs w:val="22"/>
          <w:shd w:val="clear" w:color="auto" w:fill="FFFFFF"/>
        </w:rPr>
        <w:t xml:space="preserve"> R01AG061976</w:t>
      </w:r>
      <w:r w:rsidRPr="00E034BD" w:rsidR="0040460D">
        <w:rPr>
          <w:sz w:val="22"/>
          <w:szCs w:val="22"/>
          <w:shd w:val="clear" w:color="auto" w:fill="FFFFFF"/>
        </w:rPr>
        <w:t>,</w:t>
      </w:r>
      <w:r w:rsidRPr="00E034BD">
        <w:rPr>
          <w:sz w:val="22"/>
          <w:szCs w:val="22"/>
          <w:shd w:val="clear" w:color="auto" w:fill="FFFFFF"/>
        </w:rPr>
        <w:t xml:space="preserve"> Web-based CBT-I for </w:t>
      </w:r>
      <w:r w:rsidRPr="00E034BD" w:rsidR="009567CF">
        <w:rPr>
          <w:sz w:val="22"/>
          <w:szCs w:val="22"/>
          <w:shd w:val="clear" w:color="auto" w:fill="FFFFFF"/>
        </w:rPr>
        <w:t xml:space="preserve">Rural </w:t>
      </w:r>
      <w:r w:rsidRPr="00E034BD">
        <w:rPr>
          <w:sz w:val="22"/>
          <w:szCs w:val="22"/>
          <w:shd w:val="clear" w:color="auto" w:fill="FFFFFF"/>
        </w:rPr>
        <w:t>Dementia Caregivers</w:t>
      </w:r>
      <w:r w:rsidRPr="00E034BD" w:rsidR="00F2273D">
        <w:rPr>
          <w:sz w:val="22"/>
          <w:szCs w:val="22"/>
          <w:shd w:val="clear" w:color="auto" w:fill="FFFFFF"/>
        </w:rPr>
        <w:t>, $3,460,205</w:t>
      </w:r>
      <w:r w:rsidRPr="00E034BD" w:rsidR="0040460D">
        <w:rPr>
          <w:sz w:val="22"/>
          <w:szCs w:val="22"/>
          <w:shd w:val="clear" w:color="auto" w:fill="FFFFFF"/>
        </w:rPr>
        <w:t xml:space="preserve"> (2021-2026)</w:t>
      </w:r>
    </w:p>
    <w:p w:rsidRPr="00E034BD" w:rsidR="00C519A6" w:rsidP="002D23B2" w:rsidRDefault="00C519A6" w14:paraId="4DAF43E0" w14:textId="6D2BFEEE">
      <w:pPr>
        <w:rPr>
          <w:sz w:val="22"/>
          <w:szCs w:val="22"/>
        </w:rPr>
      </w:pPr>
      <w:r w:rsidRPr="00E034BD">
        <w:rPr>
          <w:b/>
          <w:bCs/>
          <w:sz w:val="22"/>
          <w:szCs w:val="22"/>
        </w:rPr>
        <w:t>Site PI.</w:t>
      </w:r>
      <w:r w:rsidRPr="00E034BD">
        <w:rPr>
          <w:sz w:val="22"/>
          <w:szCs w:val="22"/>
        </w:rPr>
        <w:t xml:space="preserve"> PCORI CER-2018C2-13262</w:t>
      </w:r>
      <w:r w:rsidRPr="00E034BD" w:rsidR="00E60767">
        <w:rPr>
          <w:sz w:val="22"/>
          <w:szCs w:val="22"/>
        </w:rPr>
        <w:t>,</w:t>
      </w:r>
      <w:r w:rsidRPr="00E034BD">
        <w:rPr>
          <w:sz w:val="22"/>
          <w:szCs w:val="22"/>
        </w:rPr>
        <w:t xml:space="preserve"> CBT &amp; Zolpidem for Insomnia</w:t>
      </w:r>
      <w:r w:rsidRPr="00E034BD" w:rsidR="0076274B">
        <w:rPr>
          <w:sz w:val="22"/>
          <w:szCs w:val="22"/>
        </w:rPr>
        <w:t xml:space="preserve"> in Rural Patients</w:t>
      </w:r>
      <w:r w:rsidRPr="00E034BD">
        <w:rPr>
          <w:sz w:val="22"/>
          <w:szCs w:val="22"/>
        </w:rPr>
        <w:t xml:space="preserve">, $150,000 (2021-2024) </w:t>
      </w:r>
    </w:p>
    <w:p w:rsidRPr="00E034BD" w:rsidR="00E842D5" w:rsidP="002D23B2" w:rsidRDefault="00E842D5" w14:paraId="2BDF5F54" w14:textId="23C4C1EA">
      <w:pPr>
        <w:rPr>
          <w:sz w:val="22"/>
          <w:szCs w:val="22"/>
        </w:rPr>
      </w:pPr>
      <w:r w:rsidRPr="00E034BD">
        <w:rPr>
          <w:b/>
          <w:bCs/>
          <w:color w:val="000000"/>
          <w:sz w:val="22"/>
          <w:szCs w:val="22"/>
        </w:rPr>
        <w:t>PI</w:t>
      </w:r>
      <w:r w:rsidRPr="00E034BD" w:rsidR="007D7E4C">
        <w:rPr>
          <w:b/>
          <w:bCs/>
          <w:color w:val="000000"/>
          <w:sz w:val="22"/>
          <w:szCs w:val="22"/>
        </w:rPr>
        <w:t>.</w:t>
      </w:r>
      <w:r w:rsidRPr="00E034BD">
        <w:rPr>
          <w:b/>
          <w:bCs/>
          <w:color w:val="000000"/>
          <w:sz w:val="22"/>
          <w:szCs w:val="22"/>
        </w:rPr>
        <w:t xml:space="preserve"> </w:t>
      </w:r>
      <w:proofErr w:type="spellStart"/>
      <w:r w:rsidRPr="00E034BD">
        <w:rPr>
          <w:sz w:val="22"/>
          <w:szCs w:val="22"/>
        </w:rPr>
        <w:t>Healium</w:t>
      </w:r>
      <w:proofErr w:type="spellEnd"/>
      <w:r w:rsidRPr="00E034BD">
        <w:rPr>
          <w:sz w:val="22"/>
          <w:szCs w:val="22"/>
        </w:rPr>
        <w:t>, Inc</w:t>
      </w:r>
      <w:r w:rsidRPr="00E034BD" w:rsidR="005711C9">
        <w:rPr>
          <w:sz w:val="22"/>
          <w:szCs w:val="22"/>
        </w:rPr>
        <w:t>,</w:t>
      </w:r>
      <w:r w:rsidRPr="00E034BD" w:rsidR="00214E02">
        <w:rPr>
          <w:sz w:val="22"/>
          <w:szCs w:val="22"/>
        </w:rPr>
        <w:t xml:space="preserve"> </w:t>
      </w:r>
      <w:r w:rsidRPr="00E034BD">
        <w:rPr>
          <w:sz w:val="22"/>
          <w:szCs w:val="22"/>
        </w:rPr>
        <w:t>Virtual Reality to Target Insomnia (</w:t>
      </w:r>
      <w:proofErr w:type="spellStart"/>
      <w:r w:rsidRPr="00E034BD">
        <w:rPr>
          <w:sz w:val="22"/>
          <w:szCs w:val="22"/>
        </w:rPr>
        <w:t>iVR</w:t>
      </w:r>
      <w:proofErr w:type="spellEnd"/>
      <w:r w:rsidRPr="00E034BD">
        <w:rPr>
          <w:sz w:val="22"/>
          <w:szCs w:val="22"/>
        </w:rPr>
        <w:t>), $4,500</w:t>
      </w:r>
      <w:r w:rsidRPr="00E034BD" w:rsidR="007B33B9">
        <w:rPr>
          <w:sz w:val="22"/>
          <w:szCs w:val="22"/>
        </w:rPr>
        <w:t xml:space="preserve"> (2020-202</w:t>
      </w:r>
      <w:r w:rsidR="00106B4B">
        <w:rPr>
          <w:sz w:val="22"/>
          <w:szCs w:val="22"/>
        </w:rPr>
        <w:t>2</w:t>
      </w:r>
      <w:r w:rsidRPr="00E034BD" w:rsidR="007B33B9">
        <w:rPr>
          <w:sz w:val="22"/>
          <w:szCs w:val="22"/>
        </w:rPr>
        <w:t>)</w:t>
      </w:r>
    </w:p>
    <w:p w:rsidRPr="00E034BD" w:rsidR="00E75723" w:rsidP="00E75723" w:rsidRDefault="00E75723" w14:paraId="5EF706A2" w14:textId="1BCC3B0B">
      <w:pPr>
        <w:rPr>
          <w:sz w:val="22"/>
          <w:szCs w:val="22"/>
        </w:rPr>
      </w:pPr>
      <w:r w:rsidRPr="00E034BD">
        <w:rPr>
          <w:b/>
          <w:bCs/>
          <w:color w:val="212121"/>
          <w:sz w:val="22"/>
          <w:szCs w:val="22"/>
          <w:shd w:val="clear" w:color="auto" w:fill="FFFFFF"/>
        </w:rPr>
        <w:t>PI.</w:t>
      </w:r>
      <w:r w:rsidRPr="00E034BD">
        <w:rPr>
          <w:color w:val="212121"/>
          <w:sz w:val="22"/>
          <w:szCs w:val="22"/>
          <w:shd w:val="clear" w:color="auto" w:fill="FFFFFF"/>
        </w:rPr>
        <w:t xml:space="preserve"> TRIUMPH, </w:t>
      </w:r>
      <w:r w:rsidRPr="00E034BD">
        <w:rPr>
          <w:color w:val="212121"/>
          <w:sz w:val="22"/>
          <w:szCs w:val="22"/>
        </w:rPr>
        <w:t>Impact of Sleep &amp; Opioid Use on Central Pain Processing, $97,311 (2021-2023)</w:t>
      </w:r>
    </w:p>
    <w:p w:rsidRPr="00E034BD" w:rsidR="002D23B2" w:rsidP="002D23B2" w:rsidRDefault="00336DAE" w14:paraId="36AAB06C" w14:textId="36F5E501">
      <w:pPr>
        <w:spacing w:line="182" w:lineRule="atLeast"/>
        <w:rPr>
          <w:sz w:val="22"/>
          <w:szCs w:val="22"/>
        </w:rPr>
      </w:pPr>
      <w:r w:rsidRPr="00E034BD">
        <w:rPr>
          <w:b/>
          <w:bCs/>
          <w:sz w:val="22"/>
          <w:szCs w:val="22"/>
        </w:rPr>
        <w:t>Mentor</w:t>
      </w:r>
      <w:r w:rsidRPr="00E034BD" w:rsidR="007D7E4C">
        <w:rPr>
          <w:b/>
          <w:bCs/>
          <w:sz w:val="22"/>
          <w:szCs w:val="22"/>
        </w:rPr>
        <w:t>.</w:t>
      </w:r>
      <w:r w:rsidRPr="00E034BD">
        <w:rPr>
          <w:b/>
          <w:bCs/>
          <w:sz w:val="22"/>
          <w:szCs w:val="22"/>
        </w:rPr>
        <w:t xml:space="preserve"> </w:t>
      </w:r>
      <w:r w:rsidRPr="00E034BD">
        <w:rPr>
          <w:sz w:val="22"/>
          <w:szCs w:val="22"/>
        </w:rPr>
        <w:t xml:space="preserve">K23AA026895 </w:t>
      </w:r>
      <w:r w:rsidRPr="00E034BD" w:rsidR="00C50373">
        <w:rPr>
          <w:sz w:val="22"/>
          <w:szCs w:val="22"/>
        </w:rPr>
        <w:t>(Miller, PI)</w:t>
      </w:r>
      <w:r w:rsidRPr="00E034BD" w:rsidR="003A1A52">
        <w:rPr>
          <w:sz w:val="22"/>
          <w:szCs w:val="22"/>
        </w:rPr>
        <w:t>,</w:t>
      </w:r>
      <w:r w:rsidRPr="00E034BD" w:rsidR="00C50373">
        <w:rPr>
          <w:sz w:val="22"/>
          <w:szCs w:val="22"/>
        </w:rPr>
        <w:t xml:space="preserve"> </w:t>
      </w:r>
      <w:r w:rsidRPr="00E034BD" w:rsidR="00C50373">
        <w:rPr>
          <w:iCs/>
          <w:sz w:val="22"/>
          <w:szCs w:val="22"/>
        </w:rPr>
        <w:t xml:space="preserve">CBT-I </w:t>
      </w:r>
      <w:r w:rsidRPr="00E034BD" w:rsidR="00C67894">
        <w:rPr>
          <w:iCs/>
          <w:sz w:val="22"/>
          <w:szCs w:val="22"/>
        </w:rPr>
        <w:t>and</w:t>
      </w:r>
      <w:r w:rsidRPr="00E034BD">
        <w:rPr>
          <w:iCs/>
          <w:sz w:val="22"/>
          <w:szCs w:val="22"/>
        </w:rPr>
        <w:t xml:space="preserve"> Heavy Alcohol Use in</w:t>
      </w:r>
      <w:r w:rsidRPr="00E034BD" w:rsidR="002D23B2">
        <w:rPr>
          <w:iCs/>
          <w:sz w:val="22"/>
          <w:szCs w:val="22"/>
        </w:rPr>
        <w:t xml:space="preserve"> Veterans</w:t>
      </w:r>
      <w:r w:rsidRPr="00E034BD">
        <w:rPr>
          <w:i/>
          <w:iCs/>
          <w:sz w:val="22"/>
          <w:szCs w:val="22"/>
        </w:rPr>
        <w:t xml:space="preserve">, </w:t>
      </w:r>
      <w:r w:rsidRPr="00E034BD">
        <w:rPr>
          <w:sz w:val="22"/>
          <w:szCs w:val="22"/>
        </w:rPr>
        <w:t>$865,758 (2019-</w:t>
      </w:r>
      <w:r w:rsidRPr="00E034BD" w:rsidR="002D23B2">
        <w:rPr>
          <w:sz w:val="22"/>
          <w:szCs w:val="22"/>
        </w:rPr>
        <w:t>2024)</w:t>
      </w:r>
    </w:p>
    <w:p w:rsidRPr="00E034BD" w:rsidR="00A82D7E" w:rsidP="002D23B2" w:rsidRDefault="00A82D7E" w14:paraId="5DDF4480" w14:textId="4F3112F6">
      <w:pPr>
        <w:spacing w:line="182" w:lineRule="atLeast"/>
        <w:rPr>
          <w:sz w:val="22"/>
          <w:szCs w:val="22"/>
        </w:rPr>
      </w:pPr>
      <w:r w:rsidRPr="00E034BD">
        <w:rPr>
          <w:b/>
          <w:bCs/>
          <w:sz w:val="22"/>
          <w:szCs w:val="22"/>
        </w:rPr>
        <w:t>Mentor.</w:t>
      </w:r>
      <w:r w:rsidRPr="00E034BD">
        <w:rPr>
          <w:sz w:val="22"/>
          <w:szCs w:val="22"/>
        </w:rPr>
        <w:t xml:space="preserve"> AASM FPA</w:t>
      </w:r>
      <w:r w:rsidRPr="00E034BD" w:rsidR="00AA46FF">
        <w:rPr>
          <w:sz w:val="22"/>
          <w:szCs w:val="22"/>
        </w:rPr>
        <w:t xml:space="preserve"> (Curtis, PI), Effects of Cognitive Training in Older Adults, $19,985 (2020-202</w:t>
      </w:r>
      <w:r w:rsidR="00DC057C">
        <w:rPr>
          <w:sz w:val="22"/>
          <w:szCs w:val="22"/>
        </w:rPr>
        <w:t>2</w:t>
      </w:r>
      <w:r w:rsidRPr="00E034BD" w:rsidR="00AA46FF">
        <w:rPr>
          <w:sz w:val="22"/>
          <w:szCs w:val="22"/>
        </w:rPr>
        <w:t>)</w:t>
      </w:r>
    </w:p>
    <w:p w:rsidRPr="00E034BD" w:rsidR="00E0195B" w:rsidP="002D23B2" w:rsidRDefault="00E0195B" w14:paraId="6642004F" w14:textId="26960503">
      <w:pPr>
        <w:spacing w:line="182" w:lineRule="atLeast"/>
        <w:rPr>
          <w:sz w:val="22"/>
          <w:szCs w:val="22"/>
        </w:rPr>
      </w:pPr>
      <w:r w:rsidRPr="00E034BD">
        <w:rPr>
          <w:b/>
          <w:bCs/>
          <w:sz w:val="22"/>
          <w:szCs w:val="22"/>
        </w:rPr>
        <w:t>Mentor/Co-I.</w:t>
      </w:r>
      <w:r w:rsidRPr="00E034BD">
        <w:rPr>
          <w:sz w:val="22"/>
          <w:szCs w:val="22"/>
        </w:rPr>
        <w:t xml:space="preserve"> AASM FPA</w:t>
      </w:r>
      <w:r w:rsidRPr="00E034BD" w:rsidR="0016598C">
        <w:rPr>
          <w:sz w:val="22"/>
          <w:szCs w:val="22"/>
        </w:rPr>
        <w:t xml:space="preserve"> (Curtis, PI), </w:t>
      </w:r>
      <w:r w:rsidRPr="00E034BD" w:rsidR="0089140E">
        <w:rPr>
          <w:sz w:val="22"/>
          <w:szCs w:val="22"/>
        </w:rPr>
        <w:t>Sleep-Related Attention Bias in Older Adults, $39,996 (2021-2022)</w:t>
      </w:r>
    </w:p>
    <w:p w:rsidRPr="00E034BD" w:rsidR="0008585C" w:rsidP="002D23B2" w:rsidRDefault="0008585C" w14:paraId="1BAD1DBB" w14:textId="0BCEB195">
      <w:pPr>
        <w:spacing w:line="182" w:lineRule="atLeast"/>
        <w:rPr>
          <w:sz w:val="22"/>
          <w:szCs w:val="22"/>
        </w:rPr>
      </w:pPr>
      <w:r w:rsidRPr="00E034BD">
        <w:rPr>
          <w:b/>
          <w:bCs/>
          <w:sz w:val="22"/>
          <w:szCs w:val="22"/>
        </w:rPr>
        <w:t>Co-I.</w:t>
      </w:r>
      <w:r w:rsidRPr="00E034BD">
        <w:rPr>
          <w:sz w:val="22"/>
          <w:szCs w:val="22"/>
        </w:rPr>
        <w:t xml:space="preserve"> R21AA</w:t>
      </w:r>
      <w:r w:rsidRPr="00E034BD" w:rsidR="0002242A">
        <w:rPr>
          <w:sz w:val="22"/>
          <w:szCs w:val="22"/>
        </w:rPr>
        <w:t>025175 (Miller, PI)</w:t>
      </w:r>
      <w:r w:rsidRPr="00E034BD" w:rsidR="004F64D1">
        <w:rPr>
          <w:sz w:val="22"/>
          <w:szCs w:val="22"/>
        </w:rPr>
        <w:t>,</w:t>
      </w:r>
      <w:r w:rsidRPr="00E034BD" w:rsidR="00340E1D">
        <w:rPr>
          <w:sz w:val="22"/>
          <w:szCs w:val="22"/>
        </w:rPr>
        <w:t xml:space="preserve"> CBT-I </w:t>
      </w:r>
      <w:r w:rsidRPr="00E034BD" w:rsidR="006F078A">
        <w:rPr>
          <w:sz w:val="22"/>
          <w:szCs w:val="22"/>
        </w:rPr>
        <w:t>&amp;</w:t>
      </w:r>
      <w:r w:rsidRPr="00E034BD" w:rsidR="00340E1D">
        <w:rPr>
          <w:sz w:val="22"/>
          <w:szCs w:val="22"/>
        </w:rPr>
        <w:t xml:space="preserve"> Alcohol Tx Outcomes in Veterans, $288,938 (</w:t>
      </w:r>
      <w:r w:rsidRPr="00E034BD" w:rsidR="006F078A">
        <w:rPr>
          <w:sz w:val="22"/>
          <w:szCs w:val="22"/>
        </w:rPr>
        <w:t>2018-2022)</w:t>
      </w:r>
    </w:p>
    <w:p w:rsidRPr="00E034BD" w:rsidR="004F64D1" w:rsidP="002D23B2" w:rsidRDefault="004926DC" w14:paraId="137F6B50" w14:textId="43C12809">
      <w:pPr>
        <w:spacing w:line="182" w:lineRule="atLeast"/>
        <w:rPr>
          <w:sz w:val="22"/>
          <w:szCs w:val="22"/>
        </w:rPr>
      </w:pPr>
      <w:r w:rsidRPr="00E034BD">
        <w:rPr>
          <w:b/>
          <w:bCs/>
          <w:sz w:val="22"/>
          <w:szCs w:val="22"/>
        </w:rPr>
        <w:t>Co-I</w:t>
      </w:r>
      <w:r w:rsidRPr="00E034BD">
        <w:rPr>
          <w:sz w:val="22"/>
          <w:szCs w:val="22"/>
        </w:rPr>
        <w:t>. TRIUMPH (Curtis, PI), Cognitive Training in MCI,</w:t>
      </w:r>
      <w:r w:rsidRPr="00E034BD" w:rsidR="00D01CDB">
        <w:rPr>
          <w:sz w:val="22"/>
          <w:szCs w:val="22"/>
        </w:rPr>
        <w:t xml:space="preserve"> $93,713 (2021-2023)</w:t>
      </w:r>
    </w:p>
    <w:p w:rsidRPr="001921E7" w:rsidR="00812896" w:rsidRDefault="00812896" w14:paraId="78C20B28" w14:textId="77777777">
      <w:pPr>
        <w:rPr>
          <w:b/>
          <w:sz w:val="10"/>
          <w:szCs w:val="10"/>
          <w:u w:val="single"/>
        </w:rPr>
      </w:pPr>
    </w:p>
    <w:p w:rsidRPr="00E034BD" w:rsidR="00812896" w:rsidRDefault="00FA02F3" w14:paraId="06FB4C8D" w14:textId="3CD185A3">
      <w:pPr>
        <w:rPr>
          <w:b/>
          <w:sz w:val="22"/>
          <w:szCs w:val="22"/>
          <w:u w:val="single"/>
        </w:rPr>
      </w:pPr>
      <w:r w:rsidRPr="00E034BD">
        <w:rPr>
          <w:b/>
          <w:sz w:val="22"/>
          <w:szCs w:val="22"/>
          <w:u w:val="single"/>
        </w:rPr>
        <w:t>PENDING PROPOSALS</w:t>
      </w:r>
    </w:p>
    <w:p w:rsidRPr="00E034BD" w:rsidR="00214E02" w:rsidP="00214E02" w:rsidRDefault="00214E02" w14:paraId="05AA29F6" w14:textId="75DD74AB">
      <w:pPr>
        <w:rPr>
          <w:sz w:val="22"/>
          <w:szCs w:val="22"/>
        </w:rPr>
      </w:pPr>
      <w:r w:rsidRPr="00E034BD">
        <w:rPr>
          <w:b/>
          <w:bCs/>
          <w:sz w:val="22"/>
          <w:szCs w:val="22"/>
          <w:shd w:val="clear" w:color="auto" w:fill="FFFFFF"/>
        </w:rPr>
        <w:t>PI</w:t>
      </w:r>
      <w:r w:rsidRPr="00E034BD" w:rsidR="007D7E4C">
        <w:rPr>
          <w:b/>
          <w:bCs/>
          <w:sz w:val="22"/>
          <w:szCs w:val="22"/>
          <w:shd w:val="clear" w:color="auto" w:fill="FFFFFF"/>
        </w:rPr>
        <w:t>.</w:t>
      </w:r>
      <w:r w:rsidRPr="00E034BD">
        <w:rPr>
          <w:sz w:val="22"/>
          <w:szCs w:val="22"/>
          <w:shd w:val="clear" w:color="auto" w:fill="FFFFFF"/>
        </w:rPr>
        <w:t xml:space="preserve"> </w:t>
      </w:r>
      <w:r w:rsidRPr="00E034BD">
        <w:rPr>
          <w:sz w:val="22"/>
          <w:szCs w:val="22"/>
        </w:rPr>
        <w:t>R01DA050744</w:t>
      </w:r>
      <w:r w:rsidRPr="00E034BD" w:rsidR="00E60767">
        <w:rPr>
          <w:sz w:val="22"/>
          <w:szCs w:val="22"/>
        </w:rPr>
        <w:t>,</w:t>
      </w:r>
      <w:r w:rsidRPr="00E034BD">
        <w:rPr>
          <w:sz w:val="22"/>
          <w:szCs w:val="22"/>
        </w:rPr>
        <w:t xml:space="preserve"> </w:t>
      </w:r>
      <w:r w:rsidRPr="00E034BD" w:rsidR="000D4212">
        <w:rPr>
          <w:sz w:val="22"/>
          <w:szCs w:val="22"/>
        </w:rPr>
        <w:t xml:space="preserve">Improving Sleep &amp; </w:t>
      </w:r>
      <w:r w:rsidRPr="00E034BD">
        <w:rPr>
          <w:sz w:val="22"/>
          <w:szCs w:val="22"/>
        </w:rPr>
        <w:t>Reducing Opioid Use in Chronic Pain</w:t>
      </w:r>
      <w:r w:rsidRPr="00E034BD" w:rsidR="004F0263">
        <w:rPr>
          <w:sz w:val="22"/>
          <w:szCs w:val="22"/>
        </w:rPr>
        <w:t xml:space="preserve"> (Impact: 23, 6%ile)</w:t>
      </w:r>
    </w:p>
    <w:p w:rsidRPr="00E034BD" w:rsidR="00AB30F1" w:rsidP="00214E02" w:rsidRDefault="00AB30F1" w14:paraId="79428A66" w14:textId="4BD1C1A0">
      <w:pPr>
        <w:rPr>
          <w:sz w:val="22"/>
          <w:szCs w:val="22"/>
        </w:rPr>
      </w:pPr>
      <w:r w:rsidRPr="00E034BD">
        <w:rPr>
          <w:b/>
          <w:bCs/>
          <w:sz w:val="22"/>
          <w:szCs w:val="22"/>
        </w:rPr>
        <w:t xml:space="preserve">PI. </w:t>
      </w:r>
      <w:r w:rsidRPr="00E034BD">
        <w:rPr>
          <w:sz w:val="22"/>
          <w:szCs w:val="22"/>
        </w:rPr>
        <w:t>R0</w:t>
      </w:r>
      <w:r w:rsidRPr="00E034BD" w:rsidR="009F6239">
        <w:rPr>
          <w:sz w:val="22"/>
          <w:szCs w:val="22"/>
        </w:rPr>
        <w:t>1AG078455</w:t>
      </w:r>
      <w:r w:rsidRPr="00E034BD" w:rsidR="00E60767">
        <w:rPr>
          <w:sz w:val="22"/>
          <w:szCs w:val="22"/>
        </w:rPr>
        <w:t>,</w:t>
      </w:r>
      <w:r w:rsidRPr="00E034BD">
        <w:rPr>
          <w:sz w:val="22"/>
          <w:szCs w:val="22"/>
        </w:rPr>
        <w:t xml:space="preserve"> Sleep Mechanisms Underlying Pain in Middle-aged and Older Adults </w:t>
      </w:r>
    </w:p>
    <w:p w:rsidRPr="00E034BD" w:rsidR="000139C9" w:rsidP="00214E02" w:rsidRDefault="000139C9" w14:paraId="60AA4EB8" w14:textId="48FDFA8E">
      <w:pPr>
        <w:rPr>
          <w:b/>
          <w:bCs/>
          <w:sz w:val="22"/>
          <w:szCs w:val="22"/>
        </w:rPr>
      </w:pPr>
      <w:r w:rsidRPr="00E034BD">
        <w:rPr>
          <w:b/>
          <w:bCs/>
          <w:sz w:val="22"/>
          <w:szCs w:val="22"/>
        </w:rPr>
        <w:t xml:space="preserve">MPI. </w:t>
      </w:r>
      <w:r w:rsidRPr="00E034BD">
        <w:rPr>
          <w:sz w:val="22"/>
          <w:szCs w:val="22"/>
        </w:rPr>
        <w:t>R01AG</w:t>
      </w:r>
      <w:r w:rsidRPr="00E034BD" w:rsidR="00E60767">
        <w:rPr>
          <w:sz w:val="22"/>
          <w:szCs w:val="22"/>
        </w:rPr>
        <w:t>000000,</w:t>
      </w:r>
      <w:r w:rsidRPr="00E034BD" w:rsidR="00D01CDB">
        <w:rPr>
          <w:sz w:val="22"/>
          <w:szCs w:val="22"/>
        </w:rPr>
        <w:t xml:space="preserve"> </w:t>
      </w:r>
      <w:r w:rsidRPr="00E034BD" w:rsidR="006A62EC">
        <w:rPr>
          <w:sz w:val="22"/>
          <w:szCs w:val="22"/>
        </w:rPr>
        <w:t xml:space="preserve">Combined Online CBT-I &amp; Cognitive Training in Older Adults </w:t>
      </w:r>
      <w:r w:rsidRPr="00E034BD" w:rsidR="00960126">
        <w:rPr>
          <w:sz w:val="22"/>
          <w:szCs w:val="22"/>
        </w:rPr>
        <w:t xml:space="preserve"> </w:t>
      </w:r>
    </w:p>
    <w:p w:rsidRPr="00E034BD" w:rsidR="00812896" w:rsidRDefault="00AB30F1" w14:paraId="3B4BDB8E" w14:textId="733EBB92">
      <w:pPr>
        <w:rPr>
          <w:sz w:val="22"/>
          <w:szCs w:val="22"/>
        </w:rPr>
      </w:pPr>
      <w:r w:rsidRPr="00E034BD">
        <w:rPr>
          <w:b/>
          <w:bCs/>
          <w:color w:val="212121"/>
          <w:sz w:val="22"/>
          <w:szCs w:val="22"/>
          <w:shd w:val="clear" w:color="auto" w:fill="FFFFFF"/>
        </w:rPr>
        <w:t xml:space="preserve">MPI. </w:t>
      </w:r>
      <w:r w:rsidRPr="00E034BD" w:rsidR="00024B5E">
        <w:rPr>
          <w:sz w:val="22"/>
          <w:szCs w:val="22"/>
        </w:rPr>
        <w:t>D</w:t>
      </w:r>
      <w:r w:rsidRPr="00E034BD" w:rsidR="5CAF46FB">
        <w:rPr>
          <w:sz w:val="22"/>
          <w:szCs w:val="22"/>
        </w:rPr>
        <w:t>O</w:t>
      </w:r>
      <w:r w:rsidRPr="00E034BD" w:rsidR="00024B5E">
        <w:rPr>
          <w:sz w:val="22"/>
          <w:szCs w:val="22"/>
        </w:rPr>
        <w:t xml:space="preserve">D CTA Web-based Treatment of Insomnia for Adults with Autism Spectrum Disorder </w:t>
      </w:r>
    </w:p>
    <w:p w:rsidRPr="001921E7" w:rsidR="0098415E" w:rsidRDefault="0098415E" w14:paraId="54A955FC" w14:textId="77777777">
      <w:pPr>
        <w:rPr>
          <w:b/>
          <w:sz w:val="10"/>
          <w:szCs w:val="10"/>
          <w:u w:val="single"/>
        </w:rPr>
      </w:pPr>
    </w:p>
    <w:p w:rsidRPr="00E034BD" w:rsidR="00F953A8" w:rsidP="2773E67B" w:rsidRDefault="00902685" w14:paraId="6C7C80AC" w14:textId="78EC3CC4">
      <w:pPr>
        <w:rPr>
          <w:i/>
          <w:iCs/>
          <w:sz w:val="22"/>
          <w:szCs w:val="22"/>
        </w:rPr>
      </w:pPr>
      <w:r w:rsidRPr="2773E67B">
        <w:rPr>
          <w:b/>
          <w:bCs/>
          <w:sz w:val="22"/>
          <w:szCs w:val="22"/>
          <w:u w:val="single"/>
        </w:rPr>
        <w:t xml:space="preserve">SELECTED </w:t>
      </w:r>
      <w:r w:rsidRPr="2773E67B" w:rsidR="001A46A5">
        <w:rPr>
          <w:b/>
          <w:bCs/>
          <w:sz w:val="22"/>
          <w:szCs w:val="22"/>
          <w:u w:val="single"/>
        </w:rPr>
        <w:t>PUBLICATIONS</w:t>
      </w:r>
      <w:r w:rsidRPr="2773E67B">
        <w:rPr>
          <w:b/>
          <w:bCs/>
          <w:sz w:val="22"/>
          <w:szCs w:val="22"/>
        </w:rPr>
        <w:t xml:space="preserve"> </w:t>
      </w:r>
      <w:r w:rsidRPr="2773E67B">
        <w:rPr>
          <w:sz w:val="22"/>
          <w:szCs w:val="22"/>
        </w:rPr>
        <w:t>(</w:t>
      </w:r>
      <w:r w:rsidR="00BE2D7D">
        <w:rPr>
          <w:sz w:val="22"/>
          <w:szCs w:val="22"/>
        </w:rPr>
        <w:t xml:space="preserve">out of </w:t>
      </w:r>
      <w:r w:rsidRPr="2773E67B" w:rsidR="00C01EE0">
        <w:rPr>
          <w:sz w:val="22"/>
          <w:szCs w:val="22"/>
        </w:rPr>
        <w:t>1</w:t>
      </w:r>
      <w:r w:rsidRPr="2773E67B" w:rsidR="3A977AA4">
        <w:rPr>
          <w:sz w:val="22"/>
          <w:szCs w:val="22"/>
        </w:rPr>
        <w:t>30</w:t>
      </w:r>
      <w:r w:rsidRPr="2773E67B">
        <w:rPr>
          <w:sz w:val="22"/>
          <w:szCs w:val="22"/>
        </w:rPr>
        <w:t xml:space="preserve"> peer-r</w:t>
      </w:r>
      <w:r w:rsidRPr="2773E67B" w:rsidR="00C41913">
        <w:rPr>
          <w:sz w:val="22"/>
          <w:szCs w:val="22"/>
        </w:rPr>
        <w:t>eviewed, 1 book, 2</w:t>
      </w:r>
      <w:r w:rsidRPr="2773E67B" w:rsidR="00690C9E">
        <w:rPr>
          <w:sz w:val="22"/>
          <w:szCs w:val="22"/>
        </w:rPr>
        <w:t>3</w:t>
      </w:r>
      <w:r w:rsidRPr="2773E67B" w:rsidR="00C41913">
        <w:rPr>
          <w:sz w:val="22"/>
          <w:szCs w:val="22"/>
        </w:rPr>
        <w:t xml:space="preserve"> chapters</w:t>
      </w:r>
      <w:r w:rsidRPr="2773E67B" w:rsidR="00036BC8">
        <w:rPr>
          <w:sz w:val="22"/>
          <w:szCs w:val="22"/>
        </w:rPr>
        <w:t xml:space="preserve">; </w:t>
      </w:r>
      <w:r w:rsidRPr="2773E67B" w:rsidR="00036BC8">
        <w:rPr>
          <w:i/>
          <w:iCs/>
          <w:sz w:val="22"/>
          <w:szCs w:val="22"/>
        </w:rPr>
        <w:t>h-index = 39</w:t>
      </w:r>
      <w:r w:rsidRPr="2773E67B">
        <w:rPr>
          <w:sz w:val="22"/>
          <w:szCs w:val="22"/>
        </w:rPr>
        <w:t>)</w:t>
      </w:r>
    </w:p>
    <w:p w:rsidRPr="00E034BD" w:rsidR="005D66F7" w:rsidP="005D66F7" w:rsidRDefault="005D66F7" w14:paraId="53160341" w14:textId="13D04BA2">
      <w:pPr>
        <w:rPr>
          <w:sz w:val="22"/>
          <w:szCs w:val="22"/>
        </w:rPr>
      </w:pPr>
      <w:r w:rsidRPr="00E034BD">
        <w:rPr>
          <w:b/>
          <w:sz w:val="22"/>
          <w:szCs w:val="22"/>
        </w:rPr>
        <w:t>McCrae CS</w:t>
      </w:r>
      <w:r w:rsidRPr="00E034BD">
        <w:rPr>
          <w:bCs/>
          <w:sz w:val="22"/>
          <w:szCs w:val="22"/>
        </w:rPr>
        <w:t xml:space="preserve"> et al.</w:t>
      </w:r>
      <w:r w:rsidRPr="00E034BD">
        <w:rPr>
          <w:sz w:val="22"/>
          <w:szCs w:val="22"/>
        </w:rPr>
        <w:t xml:space="preserve"> (2018). BBT for insomnia in older adults</w:t>
      </w:r>
      <w:r w:rsidRPr="00E034BD" w:rsidR="003A1A52">
        <w:rPr>
          <w:sz w:val="22"/>
          <w:szCs w:val="22"/>
        </w:rPr>
        <w:t>: REST RCT</w:t>
      </w:r>
      <w:r w:rsidRPr="00E034BD" w:rsidR="000D669F">
        <w:rPr>
          <w:sz w:val="22"/>
          <w:szCs w:val="22"/>
        </w:rPr>
        <w:t>.</w:t>
      </w:r>
      <w:r w:rsidRPr="00E034BD">
        <w:rPr>
          <w:sz w:val="22"/>
          <w:szCs w:val="22"/>
        </w:rPr>
        <w:t xml:space="preserve"> </w:t>
      </w:r>
      <w:r w:rsidRPr="00E034BD">
        <w:rPr>
          <w:i/>
          <w:sz w:val="22"/>
          <w:szCs w:val="22"/>
        </w:rPr>
        <w:t>Sleep Medicine</w:t>
      </w:r>
      <w:r w:rsidRPr="00E034BD">
        <w:rPr>
          <w:sz w:val="22"/>
          <w:szCs w:val="22"/>
        </w:rPr>
        <w:t xml:space="preserve">. PMID: </w:t>
      </w:r>
      <w:r w:rsidRPr="00E034BD" w:rsidR="001906C7">
        <w:rPr>
          <w:sz w:val="22"/>
          <w:szCs w:val="22"/>
        </w:rPr>
        <w:t>30195661</w:t>
      </w:r>
      <w:r w:rsidRPr="00E034BD">
        <w:rPr>
          <w:sz w:val="22"/>
          <w:szCs w:val="22"/>
        </w:rPr>
        <w:t>.</w:t>
      </w:r>
    </w:p>
    <w:p w:rsidRPr="00E034BD" w:rsidR="005D66F7" w:rsidP="005D66F7" w:rsidRDefault="005D66F7" w14:paraId="0E87A64A" w14:textId="16106BEA">
      <w:pPr>
        <w:widowControl w:val="0"/>
        <w:autoSpaceDE w:val="0"/>
        <w:autoSpaceDN w:val="0"/>
        <w:adjustRightInd w:val="0"/>
        <w:spacing w:line="20" w:lineRule="atLeast"/>
        <w:contextualSpacing/>
        <w:rPr>
          <w:b/>
          <w:sz w:val="22"/>
          <w:szCs w:val="22"/>
        </w:rPr>
      </w:pPr>
      <w:r w:rsidRPr="00E034BD">
        <w:rPr>
          <w:b/>
          <w:sz w:val="22"/>
          <w:szCs w:val="22"/>
        </w:rPr>
        <w:t>McCrae</w:t>
      </w:r>
      <w:r w:rsidRPr="00E034BD" w:rsidR="00A83D15">
        <w:rPr>
          <w:b/>
          <w:sz w:val="22"/>
          <w:szCs w:val="22"/>
        </w:rPr>
        <w:t xml:space="preserve"> </w:t>
      </w:r>
      <w:r w:rsidRPr="00E034BD">
        <w:rPr>
          <w:b/>
          <w:sz w:val="22"/>
          <w:szCs w:val="22"/>
        </w:rPr>
        <w:t>CS</w:t>
      </w:r>
      <w:r w:rsidRPr="00E034BD">
        <w:rPr>
          <w:bCs/>
          <w:sz w:val="22"/>
          <w:szCs w:val="22"/>
        </w:rPr>
        <w:t xml:space="preserve"> et al.</w:t>
      </w:r>
      <w:r w:rsidRPr="00E034BD">
        <w:rPr>
          <w:sz w:val="22"/>
          <w:szCs w:val="22"/>
        </w:rPr>
        <w:t xml:space="preserve"> (2018). Gray matter changes &amp; CBT-I. </w:t>
      </w:r>
      <w:r w:rsidRPr="00E034BD">
        <w:rPr>
          <w:i/>
          <w:sz w:val="22"/>
          <w:szCs w:val="22"/>
        </w:rPr>
        <w:t>J of Clinical Sleep Med</w:t>
      </w:r>
      <w:r w:rsidRPr="00E034BD" w:rsidR="007D7E4C">
        <w:rPr>
          <w:i/>
          <w:sz w:val="22"/>
          <w:szCs w:val="22"/>
        </w:rPr>
        <w:t>icine</w:t>
      </w:r>
      <w:r w:rsidRPr="00E034BD">
        <w:rPr>
          <w:i/>
          <w:sz w:val="22"/>
          <w:szCs w:val="22"/>
        </w:rPr>
        <w:t xml:space="preserve">. </w:t>
      </w:r>
      <w:r w:rsidRPr="00E034BD">
        <w:rPr>
          <w:sz w:val="22"/>
          <w:szCs w:val="22"/>
        </w:rPr>
        <w:t>PMID: 30176973.</w:t>
      </w:r>
    </w:p>
    <w:p w:rsidRPr="00E034BD" w:rsidR="005D66F7" w:rsidP="005D66F7" w:rsidRDefault="005D66F7" w14:paraId="23E9570C" w14:textId="540D225A">
      <w:pPr>
        <w:rPr>
          <w:color w:val="000000" w:themeColor="text1"/>
          <w:sz w:val="22"/>
          <w:szCs w:val="22"/>
        </w:rPr>
      </w:pPr>
      <w:r w:rsidRPr="00E034BD">
        <w:rPr>
          <w:color w:val="000000" w:themeColor="text1"/>
          <w:sz w:val="22"/>
          <w:szCs w:val="22"/>
        </w:rPr>
        <w:t>Curtis AF</w:t>
      </w:r>
      <w:r w:rsidRPr="00E034BD" w:rsidR="00283CFF">
        <w:rPr>
          <w:color w:val="000000" w:themeColor="text1"/>
          <w:sz w:val="22"/>
          <w:szCs w:val="22"/>
        </w:rPr>
        <w:t>...</w:t>
      </w:r>
      <w:r w:rsidRPr="00E034BD">
        <w:rPr>
          <w:b/>
          <w:color w:val="000000" w:themeColor="text1"/>
          <w:sz w:val="22"/>
          <w:szCs w:val="22"/>
        </w:rPr>
        <w:t>McCrae</w:t>
      </w:r>
      <w:r w:rsidRPr="00E034BD" w:rsidR="00A83D15">
        <w:rPr>
          <w:b/>
          <w:color w:val="000000" w:themeColor="text1"/>
          <w:sz w:val="22"/>
          <w:szCs w:val="22"/>
        </w:rPr>
        <w:t xml:space="preserve"> </w:t>
      </w:r>
      <w:r w:rsidRPr="00E034BD">
        <w:rPr>
          <w:b/>
          <w:color w:val="000000" w:themeColor="text1"/>
          <w:sz w:val="22"/>
          <w:szCs w:val="22"/>
        </w:rPr>
        <w:t>CS.</w:t>
      </w:r>
      <w:r w:rsidRPr="00E034BD">
        <w:rPr>
          <w:bCs/>
          <w:color w:val="000000" w:themeColor="text1"/>
          <w:sz w:val="22"/>
          <w:szCs w:val="22"/>
        </w:rPr>
        <w:t xml:space="preserve"> (</w:t>
      </w:r>
      <w:r w:rsidRPr="00E034BD">
        <w:rPr>
          <w:color w:val="000000" w:themeColor="text1"/>
          <w:sz w:val="22"/>
          <w:szCs w:val="22"/>
        </w:rPr>
        <w:t xml:space="preserve">2019). Opioid use, pain, age &amp; sleep architecture. </w:t>
      </w:r>
      <w:r w:rsidRPr="00E034BD">
        <w:rPr>
          <w:i/>
          <w:iCs/>
          <w:color w:val="000000" w:themeColor="text1"/>
          <w:sz w:val="22"/>
          <w:szCs w:val="22"/>
        </w:rPr>
        <w:t xml:space="preserve">PAIN. </w:t>
      </w:r>
      <w:r w:rsidRPr="00E034BD">
        <w:rPr>
          <w:color w:val="000000" w:themeColor="text1"/>
          <w:sz w:val="22"/>
          <w:szCs w:val="22"/>
        </w:rPr>
        <w:t>PMID: 31180977.</w:t>
      </w:r>
    </w:p>
    <w:p w:rsidRPr="00E034BD" w:rsidR="005D66F7" w:rsidP="005D66F7" w:rsidRDefault="005D66F7" w14:paraId="713C1DC3" w14:textId="1F5E7870">
      <w:pPr>
        <w:rPr>
          <w:color w:val="000000" w:themeColor="text1"/>
          <w:sz w:val="22"/>
          <w:szCs w:val="22"/>
        </w:rPr>
      </w:pPr>
      <w:r w:rsidRPr="00E034BD">
        <w:rPr>
          <w:b/>
          <w:color w:val="000000" w:themeColor="text1"/>
          <w:sz w:val="22"/>
          <w:szCs w:val="22"/>
        </w:rPr>
        <w:t>McCrae</w:t>
      </w:r>
      <w:r w:rsidRPr="00E034BD" w:rsidR="00A83D15">
        <w:rPr>
          <w:b/>
          <w:color w:val="000000" w:themeColor="text1"/>
          <w:sz w:val="22"/>
          <w:szCs w:val="22"/>
        </w:rPr>
        <w:t xml:space="preserve"> </w:t>
      </w:r>
      <w:r w:rsidRPr="00E034BD">
        <w:rPr>
          <w:b/>
          <w:color w:val="000000" w:themeColor="text1"/>
          <w:sz w:val="22"/>
          <w:szCs w:val="22"/>
        </w:rPr>
        <w:t>CS</w:t>
      </w:r>
      <w:r w:rsidRPr="00E034BD">
        <w:rPr>
          <w:bCs/>
          <w:color w:val="000000" w:themeColor="text1"/>
          <w:sz w:val="22"/>
          <w:szCs w:val="22"/>
        </w:rPr>
        <w:t xml:space="preserve"> et al.</w:t>
      </w:r>
      <w:r w:rsidRPr="00E034BD">
        <w:rPr>
          <w:b/>
          <w:color w:val="000000" w:themeColor="text1"/>
          <w:sz w:val="22"/>
          <w:szCs w:val="22"/>
        </w:rPr>
        <w:t xml:space="preserve"> </w:t>
      </w:r>
      <w:r w:rsidRPr="00E034BD">
        <w:rPr>
          <w:color w:val="000000" w:themeColor="text1"/>
          <w:sz w:val="22"/>
          <w:szCs w:val="22"/>
        </w:rPr>
        <w:t xml:space="preserve">(2019). </w:t>
      </w:r>
      <w:r w:rsidRPr="00E034BD" w:rsidR="003A1A52">
        <w:rPr>
          <w:color w:val="000000" w:themeColor="text1"/>
          <w:sz w:val="22"/>
          <w:szCs w:val="22"/>
          <w:lang w:val="en-GB"/>
        </w:rPr>
        <w:t xml:space="preserve">CBT-I &amp; CBT-P for fibromyalgia: </w:t>
      </w:r>
      <w:r w:rsidRPr="00E034BD">
        <w:rPr>
          <w:color w:val="000000" w:themeColor="text1"/>
          <w:sz w:val="22"/>
          <w:szCs w:val="22"/>
          <w:lang w:val="en-GB"/>
        </w:rPr>
        <w:t xml:space="preserve">SPIN RCT. </w:t>
      </w:r>
      <w:r w:rsidRPr="00E034BD">
        <w:rPr>
          <w:i/>
          <w:color w:val="000000" w:themeColor="text1"/>
          <w:sz w:val="22"/>
          <w:szCs w:val="22"/>
          <w:lang w:val="en-GB"/>
        </w:rPr>
        <w:t>SLEEP</w:t>
      </w:r>
      <w:r w:rsidRPr="00E034BD">
        <w:rPr>
          <w:color w:val="000000" w:themeColor="text1"/>
          <w:sz w:val="22"/>
          <w:szCs w:val="22"/>
          <w:shd w:val="clear" w:color="auto" w:fill="FFFFFF"/>
        </w:rPr>
        <w:t>.</w:t>
      </w:r>
      <w:r w:rsidRPr="00E034BD">
        <w:rPr>
          <w:color w:val="000000" w:themeColor="text1"/>
          <w:sz w:val="22"/>
          <w:szCs w:val="22"/>
        </w:rPr>
        <w:t xml:space="preserve"> PMID: 30496533.</w:t>
      </w:r>
    </w:p>
    <w:p w:rsidRPr="00E034BD" w:rsidR="005D66F7" w:rsidP="005D66F7" w:rsidRDefault="005D66F7" w14:paraId="7F45407A" w14:textId="4BFB8DBA">
      <w:pPr>
        <w:rPr>
          <w:sz w:val="22"/>
          <w:szCs w:val="22"/>
        </w:rPr>
      </w:pPr>
      <w:r w:rsidRPr="00E034BD">
        <w:rPr>
          <w:b/>
          <w:color w:val="000000"/>
          <w:sz w:val="22"/>
          <w:szCs w:val="22"/>
        </w:rPr>
        <w:t>McCrae</w:t>
      </w:r>
      <w:r w:rsidRPr="00E034BD" w:rsidR="00A83D15">
        <w:rPr>
          <w:b/>
          <w:color w:val="000000"/>
          <w:sz w:val="22"/>
          <w:szCs w:val="22"/>
        </w:rPr>
        <w:t xml:space="preserve"> </w:t>
      </w:r>
      <w:r w:rsidRPr="00E034BD">
        <w:rPr>
          <w:b/>
          <w:color w:val="000000"/>
          <w:sz w:val="22"/>
          <w:szCs w:val="22"/>
        </w:rPr>
        <w:t>CS</w:t>
      </w:r>
      <w:r w:rsidRPr="00E034BD">
        <w:rPr>
          <w:b/>
          <w:bCs/>
          <w:color w:val="000000"/>
          <w:sz w:val="22"/>
          <w:szCs w:val="22"/>
        </w:rPr>
        <w:t xml:space="preserve"> </w:t>
      </w:r>
      <w:r w:rsidRPr="00E034BD">
        <w:rPr>
          <w:bCs/>
          <w:color w:val="000000"/>
          <w:sz w:val="22"/>
          <w:szCs w:val="22"/>
        </w:rPr>
        <w:t>et al</w:t>
      </w:r>
      <w:r w:rsidRPr="00E034BD">
        <w:rPr>
          <w:sz w:val="22"/>
          <w:szCs w:val="22"/>
        </w:rPr>
        <w:t>.</w:t>
      </w:r>
      <w:r w:rsidRPr="00E034BD">
        <w:rPr>
          <w:bCs/>
          <w:color w:val="000000"/>
          <w:sz w:val="22"/>
          <w:szCs w:val="22"/>
        </w:rPr>
        <w:t xml:space="preserve"> (2020). Effect of CBT on sleep and opioid use.</w:t>
      </w:r>
      <w:r w:rsidRPr="00E034BD">
        <w:rPr>
          <w:rStyle w:val="apple-converted-space"/>
          <w:bCs/>
          <w:color w:val="000000"/>
          <w:sz w:val="22"/>
          <w:szCs w:val="22"/>
        </w:rPr>
        <w:t> </w:t>
      </w:r>
      <w:r w:rsidRPr="00E034BD">
        <w:rPr>
          <w:i/>
          <w:iCs/>
          <w:color w:val="000000"/>
          <w:sz w:val="22"/>
          <w:szCs w:val="22"/>
        </w:rPr>
        <w:t>J of Sleep Research.</w:t>
      </w:r>
      <w:r w:rsidRPr="00E034BD">
        <w:rPr>
          <w:color w:val="000000"/>
          <w:sz w:val="22"/>
          <w:szCs w:val="22"/>
        </w:rPr>
        <w:t xml:space="preserve"> PMID: 32126156. </w:t>
      </w:r>
    </w:p>
    <w:p w:rsidRPr="00E034BD" w:rsidR="007010E4" w:rsidRDefault="005D66F7" w14:paraId="2F5422FF" w14:textId="2109DBC8">
      <w:pPr>
        <w:rPr>
          <w:iCs/>
          <w:color w:val="000000"/>
          <w:sz w:val="22"/>
          <w:szCs w:val="22"/>
        </w:rPr>
      </w:pPr>
      <w:r w:rsidRPr="00E034BD">
        <w:rPr>
          <w:color w:val="000000"/>
          <w:sz w:val="22"/>
          <w:szCs w:val="22"/>
        </w:rPr>
        <w:t>Curtis A</w:t>
      </w:r>
      <w:r w:rsidRPr="00E034BD" w:rsidR="00283CFF">
        <w:rPr>
          <w:color w:val="000000"/>
          <w:sz w:val="22"/>
          <w:szCs w:val="22"/>
        </w:rPr>
        <w:t>F...</w:t>
      </w:r>
      <w:r w:rsidRPr="00E034BD">
        <w:rPr>
          <w:b/>
          <w:color w:val="000000"/>
          <w:sz w:val="22"/>
          <w:szCs w:val="22"/>
        </w:rPr>
        <w:t>McCrae CS.</w:t>
      </w:r>
      <w:r w:rsidRPr="00E034BD">
        <w:rPr>
          <w:color w:val="000000"/>
          <w:sz w:val="22"/>
          <w:szCs w:val="22"/>
        </w:rPr>
        <w:t xml:space="preserve"> (in press). Pain, sleep &amp; cognition in pts with ICD</w:t>
      </w:r>
      <w:r w:rsidRPr="00E034BD" w:rsidR="007B33B9">
        <w:rPr>
          <w:color w:val="000000"/>
          <w:sz w:val="22"/>
          <w:szCs w:val="22"/>
        </w:rPr>
        <w:t>s</w:t>
      </w:r>
      <w:r w:rsidRPr="00E034BD">
        <w:rPr>
          <w:color w:val="000000"/>
          <w:sz w:val="22"/>
          <w:szCs w:val="22"/>
        </w:rPr>
        <w:t xml:space="preserve">. </w:t>
      </w:r>
      <w:r w:rsidRPr="00E034BD">
        <w:rPr>
          <w:i/>
          <w:color w:val="000000"/>
          <w:sz w:val="22"/>
          <w:szCs w:val="22"/>
        </w:rPr>
        <w:t xml:space="preserve">Sleep Medicine. </w:t>
      </w:r>
      <w:r w:rsidRPr="00E034BD">
        <w:rPr>
          <w:iCs/>
          <w:color w:val="000000"/>
          <w:sz w:val="22"/>
          <w:szCs w:val="22"/>
        </w:rPr>
        <w:t>PMID: pending.</w:t>
      </w:r>
    </w:p>
    <w:p w:rsidRPr="00E034BD" w:rsidR="001B3000" w:rsidRDefault="001B3000" w14:paraId="12414BC5" w14:textId="235B5A3E">
      <w:pPr>
        <w:rPr>
          <w:sz w:val="22"/>
          <w:szCs w:val="22"/>
        </w:rPr>
      </w:pPr>
      <w:r w:rsidRPr="00E034BD">
        <w:rPr>
          <w:b/>
          <w:sz w:val="22"/>
          <w:szCs w:val="22"/>
        </w:rPr>
        <w:t>McCrae CS</w:t>
      </w:r>
      <w:r w:rsidRPr="00E034BD">
        <w:rPr>
          <w:sz w:val="22"/>
          <w:szCs w:val="22"/>
        </w:rPr>
        <w:t xml:space="preserve"> et al (in press). Telehealth CBT for insomnia in children with Autism. </w:t>
      </w:r>
      <w:r w:rsidRPr="00E034BD">
        <w:rPr>
          <w:i/>
          <w:sz w:val="22"/>
          <w:szCs w:val="22"/>
        </w:rPr>
        <w:t>Autism</w:t>
      </w:r>
      <w:r w:rsidRPr="00E034BD">
        <w:rPr>
          <w:sz w:val="22"/>
          <w:szCs w:val="22"/>
        </w:rPr>
        <w:t>. PMID: pending.</w:t>
      </w:r>
    </w:p>
    <w:p w:rsidRPr="00E034BD" w:rsidR="009F4979" w:rsidP="009F4979" w:rsidRDefault="009F4979" w14:paraId="010C16F1" w14:textId="075B538E">
      <w:pPr>
        <w:rPr>
          <w:sz w:val="22"/>
          <w:szCs w:val="22"/>
        </w:rPr>
      </w:pPr>
      <w:r w:rsidRPr="00E034BD">
        <w:rPr>
          <w:b/>
          <w:bCs/>
          <w:sz w:val="22"/>
          <w:szCs w:val="22"/>
        </w:rPr>
        <w:t>McCrae CS</w:t>
      </w:r>
      <w:r w:rsidRPr="00E034BD">
        <w:rPr>
          <w:sz w:val="22"/>
          <w:szCs w:val="22"/>
        </w:rPr>
        <w:t xml:space="preserve"> et al. (in press). Neural activation, pain, &amp; CBT. </w:t>
      </w:r>
      <w:r w:rsidRPr="00E034BD">
        <w:rPr>
          <w:i/>
          <w:iCs/>
          <w:sz w:val="22"/>
          <w:szCs w:val="22"/>
        </w:rPr>
        <w:t>J of Clinical Sleep Medicine</w:t>
      </w:r>
      <w:r w:rsidRPr="00E034BD">
        <w:rPr>
          <w:sz w:val="22"/>
          <w:szCs w:val="22"/>
        </w:rPr>
        <w:t>. PMID: pending.</w:t>
      </w:r>
    </w:p>
    <w:p w:rsidRPr="001921E7" w:rsidR="003765F4" w:rsidRDefault="003765F4" w14:paraId="4C948D24" w14:textId="77777777">
      <w:pPr>
        <w:rPr>
          <w:b/>
          <w:sz w:val="10"/>
          <w:szCs w:val="10"/>
          <w:u w:val="single"/>
        </w:rPr>
      </w:pPr>
    </w:p>
    <w:p w:rsidRPr="00E034BD" w:rsidR="00451A12" w:rsidRDefault="00451A12" w14:paraId="5150A975" w14:textId="05C11B5A">
      <w:pPr>
        <w:rPr>
          <w:sz w:val="22"/>
          <w:szCs w:val="22"/>
        </w:rPr>
      </w:pPr>
      <w:r w:rsidRPr="00E034BD">
        <w:rPr>
          <w:b/>
          <w:sz w:val="22"/>
          <w:szCs w:val="22"/>
          <w:u w:val="single"/>
        </w:rPr>
        <w:t>SERVICE</w:t>
      </w:r>
      <w:r w:rsidRPr="00E034BD" w:rsidR="006375F9">
        <w:rPr>
          <w:b/>
          <w:sz w:val="22"/>
          <w:szCs w:val="22"/>
          <w:u w:val="single"/>
        </w:rPr>
        <w:t xml:space="preserve"> AND LEADERSHIP</w:t>
      </w:r>
    </w:p>
    <w:p w:rsidRPr="00E034BD" w:rsidR="00263803" w:rsidP="00291B70" w:rsidRDefault="00291B70" w14:paraId="7A2EE388" w14:textId="2DBAEC39">
      <w:pPr>
        <w:pStyle w:val="Header"/>
        <w:tabs>
          <w:tab w:val="clear" w:pos="4320"/>
          <w:tab w:val="clear" w:pos="8640"/>
          <w:tab w:val="left" w:pos="1530"/>
        </w:tabs>
        <w:ind w:left="2160" w:right="-360" w:hanging="2160"/>
        <w:rPr>
          <w:rFonts w:ascii="Times New Roman" w:hAnsi="Times New Roman"/>
          <w:i/>
          <w:iCs/>
          <w:sz w:val="22"/>
          <w:szCs w:val="22"/>
        </w:rPr>
      </w:pPr>
      <w:r w:rsidRPr="00E034BD">
        <w:rPr>
          <w:rFonts w:ascii="Times New Roman" w:hAnsi="Times New Roman"/>
          <w:sz w:val="22"/>
          <w:szCs w:val="22"/>
        </w:rPr>
        <w:t>20</w:t>
      </w:r>
      <w:r w:rsidR="00D74D1B">
        <w:rPr>
          <w:rFonts w:ascii="Times New Roman" w:hAnsi="Times New Roman"/>
          <w:sz w:val="22"/>
          <w:szCs w:val="22"/>
        </w:rPr>
        <w:t>22</w:t>
      </w:r>
      <w:r w:rsidRPr="00E034BD">
        <w:rPr>
          <w:rFonts w:ascii="Times New Roman" w:hAnsi="Times New Roman"/>
          <w:i/>
          <w:sz w:val="22"/>
          <w:szCs w:val="22"/>
        </w:rPr>
        <w:t>-</w:t>
      </w:r>
      <w:r w:rsidRPr="00E034BD">
        <w:rPr>
          <w:rFonts w:ascii="Times New Roman" w:hAnsi="Times New Roman"/>
          <w:sz w:val="22"/>
          <w:szCs w:val="22"/>
        </w:rPr>
        <w:t>present</w:t>
      </w:r>
      <w:r w:rsidRPr="00E034BD">
        <w:rPr>
          <w:rFonts w:ascii="Times New Roman" w:hAnsi="Times New Roman"/>
          <w:b/>
          <w:bCs/>
          <w:iCs/>
          <w:sz w:val="22"/>
          <w:szCs w:val="22"/>
        </w:rPr>
        <w:t xml:space="preserve"> </w:t>
      </w:r>
      <w:r w:rsidRPr="00E034BD">
        <w:rPr>
          <w:rFonts w:ascii="Times New Roman" w:hAnsi="Times New Roman"/>
          <w:b/>
          <w:bCs/>
          <w:iCs/>
          <w:sz w:val="22"/>
          <w:szCs w:val="22"/>
        </w:rPr>
        <w:tab/>
      </w:r>
      <w:r w:rsidR="00BE2D7D">
        <w:rPr>
          <w:rFonts w:ascii="Times New Roman" w:hAnsi="Times New Roman"/>
          <w:b/>
          <w:bCs/>
          <w:iCs/>
          <w:sz w:val="22"/>
          <w:szCs w:val="22"/>
        </w:rPr>
        <w:tab/>
      </w:r>
      <w:r w:rsidRPr="00E034BD" w:rsidR="00263803">
        <w:rPr>
          <w:rFonts w:ascii="Times New Roman" w:hAnsi="Times New Roman"/>
          <w:b/>
          <w:bCs/>
          <w:iCs/>
          <w:sz w:val="22"/>
          <w:szCs w:val="22"/>
        </w:rPr>
        <w:t>Editor</w:t>
      </w:r>
      <w:r w:rsidR="00D74D1B">
        <w:rPr>
          <w:rFonts w:ascii="Times New Roman" w:hAnsi="Times New Roman"/>
          <w:b/>
          <w:bCs/>
          <w:iCs/>
          <w:sz w:val="22"/>
          <w:szCs w:val="22"/>
        </w:rPr>
        <w:t xml:space="preserve"> in Chief</w:t>
      </w:r>
      <w:r w:rsidRPr="00E034BD">
        <w:rPr>
          <w:rFonts w:ascii="Times New Roman" w:hAnsi="Times New Roman"/>
          <w:b/>
          <w:bCs/>
          <w:iCs/>
          <w:sz w:val="22"/>
          <w:szCs w:val="22"/>
        </w:rPr>
        <w:t>.</w:t>
      </w:r>
      <w:r w:rsidRPr="00E034BD" w:rsidR="00263803">
        <w:rPr>
          <w:rFonts w:ascii="Times New Roman" w:hAnsi="Times New Roman"/>
          <w:iCs/>
          <w:sz w:val="22"/>
          <w:szCs w:val="22"/>
        </w:rPr>
        <w:t xml:space="preserve"> </w:t>
      </w:r>
      <w:r w:rsidRPr="00E034BD" w:rsidR="00263803">
        <w:rPr>
          <w:rFonts w:ascii="Times New Roman" w:hAnsi="Times New Roman"/>
          <w:i/>
          <w:iCs/>
          <w:sz w:val="22"/>
          <w:szCs w:val="22"/>
        </w:rPr>
        <w:t>Behavioral Sleep Medicine</w:t>
      </w:r>
      <w:r w:rsidR="00327441">
        <w:rPr>
          <w:rFonts w:ascii="Times New Roman" w:hAnsi="Times New Roman"/>
          <w:i/>
          <w:iCs/>
          <w:sz w:val="22"/>
          <w:szCs w:val="22"/>
        </w:rPr>
        <w:t xml:space="preserve"> </w:t>
      </w:r>
    </w:p>
    <w:p w:rsidRPr="00E034BD" w:rsidR="007D7E4C" w:rsidP="00291B70" w:rsidRDefault="007D7E4C" w14:paraId="3F1D2861" w14:textId="56F26FE1">
      <w:pPr>
        <w:pStyle w:val="Header"/>
        <w:tabs>
          <w:tab w:val="clear" w:pos="4320"/>
          <w:tab w:val="clear" w:pos="8640"/>
          <w:tab w:val="left" w:pos="1530"/>
        </w:tabs>
        <w:ind w:left="2160" w:right="-360" w:hanging="2160"/>
        <w:rPr>
          <w:rFonts w:ascii="Times New Roman" w:hAnsi="Times New Roman"/>
          <w:sz w:val="22"/>
          <w:szCs w:val="22"/>
        </w:rPr>
      </w:pPr>
      <w:r w:rsidRPr="00E034BD">
        <w:rPr>
          <w:rFonts w:ascii="Times New Roman" w:hAnsi="Times New Roman"/>
          <w:sz w:val="22"/>
          <w:szCs w:val="22"/>
        </w:rPr>
        <w:t>2017-</w:t>
      </w:r>
      <w:r w:rsidRPr="00E034BD" w:rsidR="00DA19D0">
        <w:rPr>
          <w:rFonts w:ascii="Times New Roman" w:hAnsi="Times New Roman"/>
          <w:sz w:val="22"/>
          <w:szCs w:val="22"/>
        </w:rPr>
        <w:t>2019</w:t>
      </w:r>
      <w:r w:rsidRPr="00E034BD">
        <w:rPr>
          <w:rFonts w:ascii="Times New Roman" w:hAnsi="Times New Roman"/>
          <w:sz w:val="22"/>
          <w:szCs w:val="22"/>
        </w:rPr>
        <w:tab/>
      </w:r>
      <w:r w:rsidR="00BE2D7D">
        <w:rPr>
          <w:rFonts w:ascii="Times New Roman" w:hAnsi="Times New Roman"/>
          <w:sz w:val="22"/>
          <w:szCs w:val="22"/>
        </w:rPr>
        <w:tab/>
      </w:r>
      <w:r w:rsidRPr="00E034BD">
        <w:rPr>
          <w:rFonts w:ascii="Times New Roman" w:hAnsi="Times New Roman"/>
          <w:b/>
          <w:bCs/>
          <w:sz w:val="22"/>
          <w:szCs w:val="22"/>
        </w:rPr>
        <w:t>Vice Chair.</w:t>
      </w:r>
      <w:r w:rsidRPr="00E034BD">
        <w:rPr>
          <w:rFonts w:ascii="Times New Roman" w:hAnsi="Times New Roman"/>
          <w:sz w:val="22"/>
          <w:szCs w:val="22"/>
        </w:rPr>
        <w:t xml:space="preserve"> American </w:t>
      </w:r>
      <w:r w:rsidRPr="00E034BD" w:rsidR="004F4AEC">
        <w:rPr>
          <w:rFonts w:ascii="Times New Roman" w:hAnsi="Times New Roman"/>
          <w:sz w:val="22"/>
          <w:szCs w:val="22"/>
        </w:rPr>
        <w:t xml:space="preserve">Academy of </w:t>
      </w:r>
      <w:r w:rsidRPr="00E034BD">
        <w:rPr>
          <w:rFonts w:ascii="Times New Roman" w:hAnsi="Times New Roman"/>
          <w:sz w:val="22"/>
          <w:szCs w:val="22"/>
        </w:rPr>
        <w:t>Sleep Medicine, Actigraphy</w:t>
      </w:r>
      <w:r w:rsidRPr="00E034BD" w:rsidR="004F4AEC">
        <w:rPr>
          <w:rFonts w:ascii="Times New Roman" w:hAnsi="Times New Roman"/>
          <w:sz w:val="22"/>
          <w:szCs w:val="22"/>
        </w:rPr>
        <w:t xml:space="preserve"> </w:t>
      </w:r>
      <w:r w:rsidRPr="00E034BD" w:rsidR="008A7934">
        <w:rPr>
          <w:rFonts w:ascii="Times New Roman" w:hAnsi="Times New Roman"/>
          <w:sz w:val="22"/>
          <w:szCs w:val="22"/>
        </w:rPr>
        <w:t>Clinical Practice Guidelines</w:t>
      </w:r>
    </w:p>
    <w:p w:rsidRPr="00B75771" w:rsidR="00802B14" w:rsidP="00B75771" w:rsidRDefault="00BE2D7D" w14:paraId="7EC562E2" w14:textId="0A81F8D0">
      <w:pPr>
        <w:pStyle w:val="Header"/>
        <w:tabs>
          <w:tab w:val="clear" w:pos="4320"/>
          <w:tab w:val="clear" w:pos="8640"/>
          <w:tab w:val="left" w:pos="1530"/>
        </w:tabs>
        <w:ind w:right="-360"/>
        <w:rPr>
          <w:rFonts w:ascii="Times New Roman" w:hAnsi="Times New Roman"/>
          <w:bCs/>
          <w:szCs w:val="24"/>
        </w:rPr>
      </w:pPr>
      <w:r>
        <w:rPr>
          <w:rFonts w:ascii="Times New Roman" w:hAnsi="Times New Roman"/>
          <w:bCs/>
          <w:sz w:val="22"/>
          <w:szCs w:val="22"/>
        </w:rPr>
        <w:t xml:space="preserve">2010-13, </w:t>
      </w:r>
      <w:r w:rsidRPr="00E034BD" w:rsidR="00291B70">
        <w:rPr>
          <w:rFonts w:ascii="Times New Roman" w:hAnsi="Times New Roman"/>
          <w:bCs/>
          <w:sz w:val="22"/>
          <w:szCs w:val="22"/>
        </w:rPr>
        <w:t>2020</w:t>
      </w:r>
      <w:r w:rsidR="00981660">
        <w:rPr>
          <w:rFonts w:ascii="Times New Roman" w:hAnsi="Times New Roman"/>
          <w:bCs/>
          <w:sz w:val="22"/>
          <w:szCs w:val="22"/>
        </w:rPr>
        <w:t>-pres</w:t>
      </w:r>
      <w:r w:rsidR="003F6465">
        <w:rPr>
          <w:rFonts w:ascii="Times New Roman" w:hAnsi="Times New Roman"/>
          <w:bCs/>
          <w:sz w:val="22"/>
          <w:szCs w:val="22"/>
        </w:rPr>
        <w:t>ent</w:t>
      </w:r>
      <w:r w:rsidRPr="00E034BD" w:rsidR="00291B70">
        <w:rPr>
          <w:rFonts w:ascii="Times New Roman" w:hAnsi="Times New Roman"/>
          <w:b/>
          <w:sz w:val="22"/>
          <w:szCs w:val="22"/>
        </w:rPr>
        <w:tab/>
      </w:r>
      <w:r w:rsidR="00725058">
        <w:rPr>
          <w:rFonts w:ascii="Times New Roman" w:hAnsi="Times New Roman"/>
          <w:b/>
          <w:sz w:val="22"/>
          <w:szCs w:val="22"/>
        </w:rPr>
        <w:t xml:space="preserve">Executive Committee. </w:t>
      </w:r>
      <w:r>
        <w:rPr>
          <w:rFonts w:ascii="Times New Roman" w:hAnsi="Times New Roman"/>
          <w:b/>
          <w:sz w:val="22"/>
          <w:szCs w:val="22"/>
        </w:rPr>
        <w:t xml:space="preserve">President </w:t>
      </w:r>
      <w:r w:rsidRPr="00BE2D7D">
        <w:rPr>
          <w:rFonts w:ascii="Times New Roman" w:hAnsi="Times New Roman"/>
          <w:bCs/>
          <w:sz w:val="22"/>
          <w:szCs w:val="22"/>
        </w:rPr>
        <w:t>(2011, 2021).</w:t>
      </w:r>
      <w:r>
        <w:rPr>
          <w:rFonts w:ascii="Times New Roman" w:hAnsi="Times New Roman"/>
          <w:b/>
          <w:sz w:val="22"/>
          <w:szCs w:val="22"/>
        </w:rPr>
        <w:t xml:space="preserve"> </w:t>
      </w:r>
      <w:r w:rsidRPr="00E034BD" w:rsidR="00263803">
        <w:rPr>
          <w:rFonts w:ascii="Times New Roman" w:hAnsi="Times New Roman"/>
          <w:bCs/>
          <w:sz w:val="22"/>
          <w:szCs w:val="22"/>
        </w:rPr>
        <w:t>Society of Behavioral Sleep Medicine</w:t>
      </w:r>
    </w:p>
    <w:p w:rsidR="00106B4B" w:rsidRDefault="00106B4B" w14:paraId="7FB6DEF9" w14:textId="77777777">
      <w:pPr>
        <w:pStyle w:val="Title"/>
        <w:rPr>
          <w:rFonts w:ascii="Times New Roman" w:hAnsi="Times New Roman"/>
        </w:rPr>
      </w:pPr>
    </w:p>
    <w:p w:rsidRPr="00DC057C" w:rsidR="009D4C82" w:rsidRDefault="009D4C82" w14:paraId="382EEE1E" w14:textId="68EA4DC8">
      <w:pPr>
        <w:pStyle w:val="Title"/>
        <w:rPr>
          <w:rFonts w:ascii="Times New Roman" w:hAnsi="Times New Roman"/>
        </w:rPr>
      </w:pPr>
      <w:r w:rsidRPr="00DC057C">
        <w:rPr>
          <w:rFonts w:ascii="Times New Roman" w:hAnsi="Times New Roman"/>
        </w:rPr>
        <w:t>CURRICULUM VITAE</w:t>
      </w:r>
    </w:p>
    <w:p w:rsidRPr="00711394" w:rsidR="009D4C82" w:rsidRDefault="009D4C82" w14:paraId="7B71BEB1" w14:textId="2DD0A55B">
      <w:pPr>
        <w:pStyle w:val="Heading4"/>
        <w:rPr>
          <w:rFonts w:ascii="Times New Roman" w:hAnsi="Times New Roman"/>
          <w:b/>
        </w:rPr>
      </w:pPr>
      <w:r w:rsidRPr="00711394">
        <w:rPr>
          <w:rFonts w:ascii="Times New Roman" w:hAnsi="Times New Roman"/>
          <w:b/>
        </w:rPr>
        <w:t xml:space="preserve">Christina </w:t>
      </w:r>
      <w:r w:rsidRPr="00711394" w:rsidR="004427EF">
        <w:rPr>
          <w:rFonts w:ascii="Times New Roman" w:hAnsi="Times New Roman"/>
          <w:b/>
        </w:rPr>
        <w:t>M</w:t>
      </w:r>
      <w:r w:rsidRPr="00711394">
        <w:rPr>
          <w:rFonts w:ascii="Times New Roman" w:hAnsi="Times New Roman"/>
          <w:b/>
        </w:rPr>
        <w:t>cCrae</w:t>
      </w:r>
      <w:r w:rsidRPr="00711394" w:rsidR="00007A50">
        <w:rPr>
          <w:rFonts w:ascii="Times New Roman" w:hAnsi="Times New Roman"/>
          <w:b/>
        </w:rPr>
        <w:t>, Ph</w:t>
      </w:r>
      <w:r w:rsidRPr="00711394" w:rsidR="00711394">
        <w:rPr>
          <w:rFonts w:ascii="Times New Roman" w:hAnsi="Times New Roman"/>
          <w:b/>
        </w:rPr>
        <w:t>D, DBSM, F</w:t>
      </w:r>
      <w:r w:rsidR="00711394">
        <w:rPr>
          <w:rFonts w:ascii="Times New Roman" w:hAnsi="Times New Roman"/>
          <w:b/>
        </w:rPr>
        <w:t>SBSM, FAASM</w:t>
      </w:r>
    </w:p>
    <w:p w:rsidRPr="00711394" w:rsidR="00A92E17" w:rsidP="00A92E17" w:rsidRDefault="00A92E17" w14:paraId="754F3A0B" w14:textId="77777777">
      <w:pPr>
        <w:tabs>
          <w:tab w:val="left" w:pos="0"/>
        </w:tabs>
      </w:pPr>
    </w:p>
    <w:p w:rsidRPr="00FD0890" w:rsidR="00A92E17" w:rsidP="002E367F" w:rsidRDefault="0047755E" w14:paraId="78A18A69" w14:textId="394E0966">
      <w:pPr>
        <w:tabs>
          <w:tab w:val="left" w:pos="90"/>
          <w:tab w:val="right" w:pos="10800"/>
        </w:tabs>
      </w:pPr>
      <w:r>
        <w:t>College of Nursing</w:t>
      </w:r>
      <w:r w:rsidRPr="00FD0890" w:rsidR="00A92E17">
        <w:tab/>
      </w:r>
      <w:r w:rsidRPr="00FD0890" w:rsidR="00297359">
        <w:t>office</w:t>
      </w:r>
      <w:r w:rsidRPr="0047755E" w:rsidR="00394495">
        <w:rPr>
          <w:b/>
          <w:bCs/>
          <w:color w:val="4F6228" w:themeColor="accent3" w:themeShade="80"/>
        </w:rPr>
        <w:t xml:space="preserve"> |</w:t>
      </w:r>
      <w:r w:rsidRPr="0047755E" w:rsidR="00394495">
        <w:rPr>
          <w:color w:val="4F6228" w:themeColor="accent3" w:themeShade="80"/>
        </w:rPr>
        <w:t xml:space="preserve"> </w:t>
      </w:r>
      <w:r>
        <w:t>813.</w:t>
      </w:r>
      <w:r w:rsidR="00BE2D7D">
        <w:t>974.1804</w:t>
      </w:r>
    </w:p>
    <w:p w:rsidRPr="00BE2D7D" w:rsidR="00A92E17" w:rsidP="00A92E17" w:rsidRDefault="00016F01" w14:paraId="4F84906E" w14:textId="66CF0890">
      <w:pPr>
        <w:tabs>
          <w:tab w:val="left" w:pos="0"/>
          <w:tab w:val="right" w:pos="10800"/>
        </w:tabs>
      </w:pPr>
      <w:r>
        <w:t>U</w:t>
      </w:r>
      <w:r w:rsidRPr="00FD0890" w:rsidR="001D2C6E">
        <w:t xml:space="preserve"> of </w:t>
      </w:r>
      <w:r w:rsidR="0047755E">
        <w:t>South Florida</w:t>
      </w:r>
      <w:r w:rsidR="00FD0890">
        <w:rPr>
          <w:i/>
        </w:rPr>
        <w:tab/>
      </w:r>
      <w:r w:rsidRPr="00BE2D7D" w:rsidR="00BE2D7D">
        <w:t>christinamccrae@usf.edu</w:t>
      </w:r>
    </w:p>
    <w:p w:rsidRPr="00DC057C" w:rsidR="000E58FD" w:rsidP="00711394" w:rsidRDefault="0047755E" w14:paraId="3DF23266" w14:textId="5213AE8F">
      <w:pPr>
        <w:tabs>
          <w:tab w:val="left" w:pos="0"/>
          <w:tab w:val="right" w:pos="10800"/>
        </w:tabs>
      </w:pPr>
      <w:r w:rsidRPr="00DC057C">
        <w:t>Tampa, FL</w:t>
      </w:r>
      <w:r w:rsidRPr="00DC057C" w:rsidR="00A92E17">
        <w:tab/>
      </w:r>
      <w:r w:rsidRPr="00DC057C" w:rsidR="00BE2D7D">
        <w:t>@McCraeSleep</w:t>
      </w:r>
      <w:r w:rsidRPr="00DC057C" w:rsidR="00297359">
        <w:tab/>
      </w:r>
      <w:r w:rsidRPr="00DC057C" w:rsidR="009D4C82">
        <w:t xml:space="preserve"> </w:t>
      </w:r>
    </w:p>
    <w:p w:rsidRPr="00CA5583" w:rsidR="009D4C82" w:rsidRDefault="009D4C82" w14:paraId="1C86CB1A" w14:textId="269F0792">
      <w:pPr>
        <w:rPr>
          <w:b/>
          <w:u w:val="single"/>
        </w:rPr>
      </w:pPr>
      <w:r w:rsidRPr="00CA5583">
        <w:rPr>
          <w:b/>
          <w:u w:val="single"/>
        </w:rPr>
        <w:t>EDUCATION</w:t>
      </w:r>
    </w:p>
    <w:p w:rsidRPr="00CA5583" w:rsidR="0064156E" w:rsidP="00B93003" w:rsidRDefault="004613E7" w14:paraId="1478768E" w14:textId="7165AA1D">
      <w:pPr>
        <w:tabs>
          <w:tab w:val="left" w:pos="1800"/>
        </w:tabs>
        <w:ind w:left="1530" w:right="-1260" w:hanging="1530"/>
      </w:pPr>
      <w:r w:rsidRPr="00CA5583">
        <w:t>1984-</w:t>
      </w:r>
      <w:r w:rsidRPr="00CA5583" w:rsidR="00B93003">
        <w:t>1987</w:t>
      </w:r>
      <w:r w:rsidRPr="00CA5583" w:rsidR="00B93003">
        <w:tab/>
      </w:r>
      <w:r w:rsidRPr="00CA5583" w:rsidR="0064156E">
        <w:rPr>
          <w:b/>
        </w:rPr>
        <w:t xml:space="preserve">BS Psychology </w:t>
      </w:r>
      <w:r w:rsidRPr="00CA5583" w:rsidR="0064156E">
        <w:t xml:space="preserve">(with highest distinction). Pennsylvania State </w:t>
      </w:r>
      <w:r w:rsidR="00016F01">
        <w:t>U</w:t>
      </w:r>
      <w:r w:rsidRPr="00CA5583" w:rsidR="0064156E">
        <w:t>, State College, PA</w:t>
      </w:r>
    </w:p>
    <w:p w:rsidRPr="00CA5583" w:rsidR="0064156E" w:rsidP="00B93003" w:rsidRDefault="0064156E" w14:paraId="0D422DA7" w14:textId="62BD4724">
      <w:pPr>
        <w:pStyle w:val="Header"/>
        <w:tabs>
          <w:tab w:val="clear" w:pos="4320"/>
          <w:tab w:val="clear" w:pos="8640"/>
          <w:tab w:val="left" w:pos="1800"/>
        </w:tabs>
        <w:ind w:left="1530" w:hanging="1530"/>
        <w:rPr>
          <w:rFonts w:ascii="Times New Roman" w:hAnsi="Times New Roman"/>
        </w:rPr>
      </w:pPr>
      <w:r w:rsidRPr="00CA5583">
        <w:rPr>
          <w:rFonts w:ascii="Times New Roman" w:hAnsi="Times New Roman"/>
        </w:rPr>
        <w:tab/>
      </w:r>
      <w:r w:rsidRPr="00CA5583">
        <w:rPr>
          <w:rFonts w:ascii="Times New Roman" w:hAnsi="Times New Roman"/>
          <w:i/>
        </w:rPr>
        <w:t>Honors Thesis</w:t>
      </w:r>
      <w:r w:rsidRPr="00CA5583">
        <w:rPr>
          <w:rFonts w:ascii="Times New Roman" w:hAnsi="Times New Roman"/>
        </w:rPr>
        <w:t>-Gastric myoelectric activity in the elderly (</w:t>
      </w:r>
      <w:r w:rsidRPr="00CA5583">
        <w:rPr>
          <w:rFonts w:ascii="Times New Roman" w:hAnsi="Times New Roman"/>
          <w:i/>
        </w:rPr>
        <w:t>Chair</w:t>
      </w:r>
      <w:r w:rsidRPr="00CA5583">
        <w:rPr>
          <w:rFonts w:ascii="Times New Roman" w:hAnsi="Times New Roman"/>
        </w:rPr>
        <w:t>-Robert M. Stern, Ph.D.)</w:t>
      </w:r>
    </w:p>
    <w:p w:rsidRPr="00724E32" w:rsidR="0064156E" w:rsidP="00B93003" w:rsidRDefault="004613E7" w14:paraId="565F1A51" w14:textId="6D5C9E8D">
      <w:pPr>
        <w:pStyle w:val="Header"/>
        <w:tabs>
          <w:tab w:val="clear" w:pos="4320"/>
          <w:tab w:val="clear" w:pos="8640"/>
          <w:tab w:val="left" w:pos="1530"/>
        </w:tabs>
        <w:ind w:left="1530" w:hanging="1530"/>
        <w:rPr>
          <w:rFonts w:ascii="Times New Roman" w:hAnsi="Times New Roman"/>
          <w:lang w:val="fr-FR"/>
        </w:rPr>
      </w:pPr>
      <w:r w:rsidRPr="00724E32">
        <w:rPr>
          <w:rFonts w:ascii="Times New Roman" w:hAnsi="Times New Roman"/>
          <w:lang w:val="fr-FR"/>
        </w:rPr>
        <w:t>1993-</w:t>
      </w:r>
      <w:r w:rsidRPr="00724E32" w:rsidR="0064156E">
        <w:rPr>
          <w:rFonts w:ascii="Times New Roman" w:hAnsi="Times New Roman"/>
          <w:lang w:val="fr-FR"/>
        </w:rPr>
        <w:t>1995</w:t>
      </w:r>
      <w:r w:rsidRPr="00724E32" w:rsidR="0064156E">
        <w:rPr>
          <w:rFonts w:ascii="Times New Roman" w:hAnsi="Times New Roman"/>
          <w:lang w:val="fr-FR"/>
        </w:rPr>
        <w:tab/>
      </w:r>
      <w:r w:rsidRPr="00724E32" w:rsidR="0064156E">
        <w:rPr>
          <w:rFonts w:ascii="Times New Roman" w:hAnsi="Times New Roman"/>
          <w:b/>
          <w:lang w:val="fr-FR"/>
        </w:rPr>
        <w:t xml:space="preserve">MA </w:t>
      </w:r>
      <w:proofErr w:type="spellStart"/>
      <w:r w:rsidRPr="00724E32" w:rsidR="0064156E">
        <w:rPr>
          <w:rFonts w:ascii="Times New Roman" w:hAnsi="Times New Roman"/>
          <w:b/>
          <w:lang w:val="fr-FR"/>
        </w:rPr>
        <w:t>Clinical</w:t>
      </w:r>
      <w:proofErr w:type="spellEnd"/>
      <w:r w:rsidRPr="00724E32" w:rsidR="0064156E">
        <w:rPr>
          <w:rFonts w:ascii="Times New Roman" w:hAnsi="Times New Roman"/>
          <w:b/>
          <w:lang w:val="fr-FR"/>
        </w:rPr>
        <w:t xml:space="preserve"> Psychology.</w:t>
      </w:r>
      <w:r w:rsidRPr="00724E32" w:rsidR="00101A2C">
        <w:rPr>
          <w:rFonts w:ascii="Times New Roman" w:hAnsi="Times New Roman"/>
          <w:lang w:val="fr-FR"/>
        </w:rPr>
        <w:t xml:space="preserve"> Washington </w:t>
      </w:r>
      <w:r w:rsidRPr="00724E32" w:rsidR="00016F01">
        <w:rPr>
          <w:rFonts w:ascii="Times New Roman" w:hAnsi="Times New Roman"/>
          <w:lang w:val="fr-FR"/>
        </w:rPr>
        <w:t>U</w:t>
      </w:r>
      <w:r w:rsidRPr="00724E32" w:rsidR="00101A2C">
        <w:rPr>
          <w:rFonts w:ascii="Times New Roman" w:hAnsi="Times New Roman"/>
          <w:lang w:val="fr-FR"/>
        </w:rPr>
        <w:t xml:space="preserve">, </w:t>
      </w:r>
      <w:r w:rsidRPr="00724E32" w:rsidR="0064156E">
        <w:rPr>
          <w:rFonts w:ascii="Times New Roman" w:hAnsi="Times New Roman"/>
          <w:lang w:val="fr-FR"/>
        </w:rPr>
        <w:t>St. Louis, MO</w:t>
      </w:r>
    </w:p>
    <w:p w:rsidRPr="00CA5583" w:rsidR="0064156E" w:rsidP="00B93003" w:rsidRDefault="0064156E" w14:paraId="2AA350CA" w14:textId="15DCFC7D">
      <w:pPr>
        <w:pStyle w:val="Header"/>
        <w:tabs>
          <w:tab w:val="clear" w:pos="4320"/>
          <w:tab w:val="clear" w:pos="8640"/>
          <w:tab w:val="left" w:pos="900"/>
          <w:tab w:val="left" w:pos="1530"/>
        </w:tabs>
        <w:ind w:left="1530"/>
        <w:rPr>
          <w:rFonts w:ascii="Times New Roman" w:hAnsi="Times New Roman"/>
        </w:rPr>
      </w:pPr>
      <w:r w:rsidRPr="00CA5583">
        <w:rPr>
          <w:rFonts w:ascii="Times New Roman" w:hAnsi="Times New Roman"/>
          <w:i/>
        </w:rPr>
        <w:t>Thesis</w:t>
      </w:r>
      <w:r w:rsidRPr="00CA5583">
        <w:rPr>
          <w:rFonts w:ascii="Times New Roman" w:hAnsi="Times New Roman"/>
        </w:rPr>
        <w:t>-Physical activity participation in older adults (</w:t>
      </w:r>
      <w:r w:rsidRPr="00CA5583">
        <w:rPr>
          <w:rFonts w:ascii="Times New Roman" w:hAnsi="Times New Roman"/>
          <w:i/>
        </w:rPr>
        <w:t>Chair</w:t>
      </w:r>
      <w:r w:rsidRPr="00CA5583">
        <w:rPr>
          <w:rFonts w:ascii="Times New Roman" w:hAnsi="Times New Roman"/>
        </w:rPr>
        <w:t xml:space="preserve">-Martha </w:t>
      </w:r>
      <w:proofErr w:type="spellStart"/>
      <w:r w:rsidRPr="00CA5583">
        <w:rPr>
          <w:rFonts w:ascii="Times New Roman" w:hAnsi="Times New Roman"/>
        </w:rPr>
        <w:t>Storandt</w:t>
      </w:r>
      <w:proofErr w:type="spellEnd"/>
      <w:r w:rsidRPr="00CA5583">
        <w:rPr>
          <w:rFonts w:ascii="Times New Roman" w:hAnsi="Times New Roman"/>
        </w:rPr>
        <w:t>, Ph.D.)</w:t>
      </w:r>
    </w:p>
    <w:p w:rsidRPr="00CA5583" w:rsidR="004012A3" w:rsidP="00B93003" w:rsidRDefault="004613E7" w14:paraId="287C61AE" w14:textId="244EFA62">
      <w:pPr>
        <w:pStyle w:val="Header"/>
        <w:tabs>
          <w:tab w:val="clear" w:pos="4320"/>
          <w:tab w:val="clear" w:pos="8640"/>
          <w:tab w:val="left" w:pos="1800"/>
        </w:tabs>
        <w:ind w:left="1530" w:hanging="1530"/>
        <w:rPr>
          <w:rFonts w:ascii="Times New Roman" w:hAnsi="Times New Roman"/>
        </w:rPr>
      </w:pPr>
      <w:r w:rsidRPr="00CA5583">
        <w:rPr>
          <w:rFonts w:ascii="Times New Roman" w:hAnsi="Times New Roman"/>
        </w:rPr>
        <w:t>1995-</w:t>
      </w:r>
      <w:r w:rsidRPr="00CA5583" w:rsidR="004012A3">
        <w:rPr>
          <w:rFonts w:ascii="Times New Roman" w:hAnsi="Times New Roman"/>
        </w:rPr>
        <w:t>1999</w:t>
      </w:r>
      <w:r w:rsidRPr="00CA5583" w:rsidR="004012A3">
        <w:rPr>
          <w:rFonts w:ascii="Times New Roman" w:hAnsi="Times New Roman"/>
        </w:rPr>
        <w:tab/>
      </w:r>
      <w:r w:rsidRPr="00CA5583" w:rsidR="004012A3">
        <w:rPr>
          <w:rFonts w:ascii="Times New Roman" w:hAnsi="Times New Roman"/>
          <w:b/>
        </w:rPr>
        <w:t xml:space="preserve">PhD Clinical Psychology </w:t>
      </w:r>
      <w:r w:rsidRPr="00CA5583" w:rsidR="004012A3">
        <w:rPr>
          <w:rFonts w:ascii="Times New Roman" w:hAnsi="Times New Roman"/>
        </w:rPr>
        <w:t>(APA-accredited). Wa</w:t>
      </w:r>
      <w:r w:rsidRPr="00CA5583" w:rsidR="00035A4F">
        <w:rPr>
          <w:rFonts w:ascii="Times New Roman" w:hAnsi="Times New Roman"/>
        </w:rPr>
        <w:t xml:space="preserve">shington </w:t>
      </w:r>
      <w:r w:rsidR="00016F01">
        <w:rPr>
          <w:rFonts w:ascii="Times New Roman" w:hAnsi="Times New Roman"/>
        </w:rPr>
        <w:t>U</w:t>
      </w:r>
      <w:r w:rsidRPr="00CA5583" w:rsidR="00035A4F">
        <w:rPr>
          <w:rFonts w:ascii="Times New Roman" w:hAnsi="Times New Roman"/>
        </w:rPr>
        <w:t xml:space="preserve">, </w:t>
      </w:r>
      <w:r w:rsidRPr="00CA5583" w:rsidR="004012A3">
        <w:rPr>
          <w:rFonts w:ascii="Times New Roman" w:hAnsi="Times New Roman"/>
        </w:rPr>
        <w:t>St. Louis, MO</w:t>
      </w:r>
    </w:p>
    <w:p w:rsidRPr="00CA5583" w:rsidR="004012A3" w:rsidP="00B93003" w:rsidRDefault="004012A3" w14:paraId="46BC09D5" w14:textId="4A1C97CA">
      <w:pPr>
        <w:ind w:left="1530"/>
      </w:pPr>
      <w:r w:rsidRPr="00CA5583">
        <w:rPr>
          <w:i/>
        </w:rPr>
        <w:t>Dissertation</w:t>
      </w:r>
      <w:r w:rsidR="00BE71D3">
        <w:t>-Age</w:t>
      </w:r>
      <w:r w:rsidR="00216B43">
        <w:t>-related</w:t>
      </w:r>
      <w:r w:rsidR="00BE71D3">
        <w:t xml:space="preserve"> differences in </w:t>
      </w:r>
      <w:r w:rsidRPr="00CA5583">
        <w:t>inhibition of return (</w:t>
      </w:r>
      <w:r w:rsidRPr="00CA5583">
        <w:rPr>
          <w:i/>
        </w:rPr>
        <w:t>Chair</w:t>
      </w:r>
      <w:r w:rsidRPr="00CA5583">
        <w:t>-Richard A. Abrams, Ph.D.)</w:t>
      </w:r>
    </w:p>
    <w:p w:rsidRPr="00CA5583" w:rsidR="004012A3" w:rsidP="00B93003" w:rsidRDefault="00771FBC" w14:paraId="36D1FE01" w14:textId="5124FA24">
      <w:pPr>
        <w:pStyle w:val="Header"/>
        <w:tabs>
          <w:tab w:val="clear" w:pos="4320"/>
          <w:tab w:val="clear" w:pos="8640"/>
          <w:tab w:val="left" w:pos="1800"/>
        </w:tabs>
        <w:ind w:left="1530" w:hanging="1530"/>
        <w:rPr>
          <w:rFonts w:ascii="Times New Roman" w:hAnsi="Times New Roman"/>
          <w:b/>
        </w:rPr>
      </w:pPr>
      <w:r w:rsidRPr="00CA5583">
        <w:rPr>
          <w:rFonts w:ascii="Times New Roman" w:hAnsi="Times New Roman"/>
        </w:rPr>
        <w:t>1998-1999</w:t>
      </w:r>
      <w:r w:rsidRPr="00CA5583" w:rsidR="004012A3">
        <w:rPr>
          <w:rFonts w:ascii="Times New Roman" w:hAnsi="Times New Roman"/>
        </w:rPr>
        <w:tab/>
      </w:r>
      <w:r w:rsidRPr="00CA5583" w:rsidR="004012A3">
        <w:rPr>
          <w:rFonts w:ascii="Times New Roman" w:hAnsi="Times New Roman"/>
          <w:b/>
        </w:rPr>
        <w:t xml:space="preserve">Clinical Psychology Predoctoral Internship </w:t>
      </w:r>
      <w:r w:rsidRPr="00CA5583" w:rsidR="004012A3">
        <w:rPr>
          <w:rFonts w:ascii="Times New Roman" w:hAnsi="Times New Roman"/>
        </w:rPr>
        <w:t>(APA-accredited).</w:t>
      </w:r>
      <w:r w:rsidRPr="00CA5583" w:rsidR="004012A3">
        <w:rPr>
          <w:rFonts w:ascii="Times New Roman" w:hAnsi="Times New Roman"/>
          <w:b/>
        </w:rPr>
        <w:t xml:space="preserve"> </w:t>
      </w:r>
      <w:r w:rsidRPr="00CA5583" w:rsidR="004012A3">
        <w:rPr>
          <w:rFonts w:ascii="Times New Roman" w:hAnsi="Times New Roman"/>
        </w:rPr>
        <w:t>South Texas Veterans Health Care System, San Antonio, TX</w:t>
      </w:r>
    </w:p>
    <w:p w:rsidRPr="00CA5583" w:rsidR="009D4C82" w:rsidP="00DF37AB" w:rsidRDefault="009D4C82" w14:paraId="0ACF98D8" w14:textId="77777777">
      <w:pPr>
        <w:pStyle w:val="Heading2"/>
        <w:ind w:left="1710"/>
        <w:rPr>
          <w:rFonts w:ascii="Times New Roman" w:hAnsi="Times New Roman"/>
          <w:u w:val="single"/>
        </w:rPr>
      </w:pPr>
    </w:p>
    <w:p w:rsidRPr="00CA5583" w:rsidR="00BC2229" w:rsidP="00BC2229" w:rsidRDefault="00BC2229" w14:paraId="46D0E237" w14:textId="77777777">
      <w:pPr>
        <w:pStyle w:val="Header"/>
        <w:tabs>
          <w:tab w:val="clear" w:pos="4320"/>
          <w:tab w:val="clear" w:pos="8640"/>
        </w:tabs>
        <w:rPr>
          <w:rFonts w:ascii="Times New Roman" w:hAnsi="Times New Roman"/>
          <w:b/>
          <w:u w:val="single"/>
        </w:rPr>
      </w:pPr>
      <w:r w:rsidRPr="00CA5583">
        <w:rPr>
          <w:rFonts w:ascii="Times New Roman" w:hAnsi="Times New Roman"/>
          <w:b/>
          <w:u w:val="single"/>
        </w:rPr>
        <w:t>POSITIONS HELD</w:t>
      </w:r>
    </w:p>
    <w:p w:rsidRPr="00CA5583" w:rsidR="00BC2229" w:rsidP="00DF37AB" w:rsidRDefault="00BC2229" w14:paraId="609E09BC" w14:textId="0EDAC642">
      <w:pPr>
        <w:tabs>
          <w:tab w:val="left" w:pos="1530"/>
        </w:tabs>
        <w:ind w:left="1440" w:hanging="1440"/>
      </w:pPr>
      <w:r w:rsidRPr="00CA5583">
        <w:t>1987-1988</w:t>
      </w:r>
      <w:r w:rsidRPr="00CA5583">
        <w:tab/>
      </w:r>
      <w:r w:rsidRPr="00CA5583" w:rsidR="000620B9">
        <w:tab/>
      </w:r>
      <w:r w:rsidRPr="00CA5583">
        <w:rPr>
          <w:b/>
        </w:rPr>
        <w:t>Research Assistant.</w:t>
      </w:r>
      <w:r w:rsidRPr="00CA5583" w:rsidR="00C84528">
        <w:t xml:space="preserve"> Lawrence Johnson and</w:t>
      </w:r>
      <w:r w:rsidRPr="00CA5583">
        <w:t xml:space="preserve"> A</w:t>
      </w:r>
      <w:r w:rsidRPr="00CA5583" w:rsidR="000620B9">
        <w:t>ssociates, Inc., Washington, DC</w:t>
      </w:r>
      <w:r w:rsidRPr="00CA5583">
        <w:t xml:space="preserve"> </w:t>
      </w:r>
    </w:p>
    <w:p w:rsidRPr="00CA5583" w:rsidR="00BC2229" w:rsidP="00DF37AB" w:rsidRDefault="000620B9" w14:paraId="7B31F9DC" w14:textId="75837FB3">
      <w:pPr>
        <w:tabs>
          <w:tab w:val="left" w:pos="1530"/>
        </w:tabs>
      </w:pPr>
      <w:r w:rsidRPr="00CA5583">
        <w:t>19</w:t>
      </w:r>
      <w:r w:rsidRPr="00CA5583" w:rsidR="00BC2229">
        <w:t>88-</w:t>
      </w:r>
      <w:r w:rsidRPr="00CA5583">
        <w:t>19</w:t>
      </w:r>
      <w:r w:rsidRPr="00CA5583" w:rsidR="00BC2229">
        <w:t>93</w:t>
      </w:r>
      <w:r w:rsidRPr="00CA5583" w:rsidR="00BC2229">
        <w:tab/>
      </w:r>
      <w:r w:rsidRPr="00CA5583" w:rsidR="00BC2229">
        <w:rPr>
          <w:b/>
        </w:rPr>
        <w:t>Statistician.</w:t>
      </w:r>
      <w:r w:rsidRPr="00CA5583" w:rsidR="00BC2229">
        <w:t xml:space="preserve"> </w:t>
      </w:r>
      <w:r w:rsidR="00CE75A8">
        <w:t>Dept</w:t>
      </w:r>
      <w:r w:rsidRPr="00CA5583" w:rsidR="00BC2229">
        <w:t xml:space="preserve"> of Commerce, Bureau of the Census, Washington, DC</w:t>
      </w:r>
      <w:r w:rsidRPr="00CA5583" w:rsidR="00BC2229">
        <w:rPr>
          <w:b/>
        </w:rPr>
        <w:t xml:space="preserve"> </w:t>
      </w:r>
    </w:p>
    <w:p w:rsidRPr="00CA5583" w:rsidR="00BC2229" w:rsidP="00DF37AB" w:rsidRDefault="000620B9" w14:paraId="529B765B" w14:textId="38DFF956">
      <w:pPr>
        <w:tabs>
          <w:tab w:val="left" w:pos="1530"/>
        </w:tabs>
        <w:ind w:left="1800" w:hanging="1800"/>
      </w:pPr>
      <w:r w:rsidRPr="00CA5583">
        <w:t>1993-19</w:t>
      </w:r>
      <w:r w:rsidRPr="00CA5583" w:rsidR="00BC2229">
        <w:t>99</w:t>
      </w:r>
      <w:r w:rsidRPr="00CA5583" w:rsidR="00BC2229">
        <w:tab/>
      </w:r>
      <w:r w:rsidRPr="00CA5583" w:rsidR="00BC2229">
        <w:rPr>
          <w:b/>
        </w:rPr>
        <w:t>Research Assistant.</w:t>
      </w:r>
      <w:r w:rsidRPr="00CA5583" w:rsidR="00BC2229">
        <w:t xml:space="preserve"> </w:t>
      </w:r>
      <w:r w:rsidR="00CE75A8">
        <w:t>Dept</w:t>
      </w:r>
      <w:r w:rsidRPr="00CA5583" w:rsidR="002149A4">
        <w:t xml:space="preserve"> of Psychology, </w:t>
      </w:r>
      <w:r w:rsidRPr="00CA5583" w:rsidR="00BC2229">
        <w:t xml:space="preserve">Washington </w:t>
      </w:r>
      <w:r w:rsidR="00016F01">
        <w:t>U</w:t>
      </w:r>
      <w:r w:rsidRPr="00CA5583" w:rsidR="00BC2229">
        <w:t xml:space="preserve"> in St. Louis</w:t>
      </w:r>
    </w:p>
    <w:p w:rsidR="00BC2229" w:rsidP="00DF37AB" w:rsidRDefault="000620B9" w14:paraId="29C5E7C5" w14:textId="0145E155">
      <w:pPr>
        <w:tabs>
          <w:tab w:val="left" w:pos="1530"/>
        </w:tabs>
        <w:ind w:left="1800" w:hanging="1800"/>
      </w:pPr>
      <w:r w:rsidRPr="00CA5583">
        <w:t>19</w:t>
      </w:r>
      <w:r w:rsidRPr="00CA5583" w:rsidR="00BC2229">
        <w:t>99-</w:t>
      </w:r>
      <w:r w:rsidRPr="00CA5583">
        <w:t>2001</w:t>
      </w:r>
      <w:r w:rsidRPr="00CA5583" w:rsidR="00BC2229">
        <w:tab/>
      </w:r>
      <w:r w:rsidRPr="00CA5583" w:rsidR="00BC2229">
        <w:rPr>
          <w:b/>
        </w:rPr>
        <w:t>Postdoctoral Fellow.</w:t>
      </w:r>
      <w:r w:rsidRPr="00CA5583" w:rsidR="00EB691A">
        <w:t xml:space="preserve"> </w:t>
      </w:r>
      <w:r w:rsidR="00CE75A8">
        <w:t>Dept</w:t>
      </w:r>
      <w:r w:rsidRPr="00CA5583" w:rsidR="00EB691A">
        <w:t xml:space="preserve"> of Psychology, </w:t>
      </w:r>
      <w:r w:rsidR="00016F01">
        <w:t>U</w:t>
      </w:r>
      <w:r w:rsidRPr="00CA5583" w:rsidR="00BC2229">
        <w:t xml:space="preserve"> of Memphis</w:t>
      </w:r>
    </w:p>
    <w:p w:rsidRPr="00CA5583" w:rsidR="00802B14" w:rsidP="00DF37AB" w:rsidRDefault="00802B14" w14:paraId="70E22AF4" w14:textId="7149FA3A">
      <w:pPr>
        <w:tabs>
          <w:tab w:val="left" w:pos="1530"/>
        </w:tabs>
        <w:ind w:left="1800" w:hanging="1800"/>
      </w:pPr>
      <w:r>
        <w:t>2001-2003</w:t>
      </w:r>
      <w:r>
        <w:tab/>
      </w:r>
      <w:r w:rsidRPr="00802B14">
        <w:rPr>
          <w:b/>
          <w:bCs/>
        </w:rPr>
        <w:t>Behavioral Medicine Fellow.</w:t>
      </w:r>
      <w:r>
        <w:t xml:space="preserve"> Dept of Community Health and Family Medicine, U of Florida</w:t>
      </w:r>
    </w:p>
    <w:p w:rsidRPr="00CA5583" w:rsidR="00BC2229" w:rsidP="00DF37AB" w:rsidRDefault="000620B9" w14:paraId="285945C3" w14:textId="406CDABF">
      <w:pPr>
        <w:tabs>
          <w:tab w:val="left" w:pos="1530"/>
        </w:tabs>
        <w:ind w:left="1800" w:hanging="1800"/>
      </w:pPr>
      <w:r w:rsidRPr="00CA5583">
        <w:t>20</w:t>
      </w:r>
      <w:r w:rsidRPr="00CA5583" w:rsidR="00BC2229">
        <w:t>01-</w:t>
      </w:r>
      <w:r w:rsidRPr="00CA5583">
        <w:t>20</w:t>
      </w:r>
      <w:r w:rsidRPr="00CA5583" w:rsidR="00BC2229">
        <w:t>06</w:t>
      </w:r>
      <w:r w:rsidRPr="00CA5583" w:rsidR="00BC2229">
        <w:tab/>
      </w:r>
      <w:r w:rsidRPr="00CA5583" w:rsidR="00BC2229">
        <w:rPr>
          <w:b/>
        </w:rPr>
        <w:t>Assistant Professor</w:t>
      </w:r>
      <w:r w:rsidRPr="00CA5583">
        <w:t>.</w:t>
      </w:r>
      <w:r w:rsidRPr="00CA5583" w:rsidR="00BC2229">
        <w:t xml:space="preserve"> </w:t>
      </w:r>
      <w:r w:rsidRPr="00CA5583" w:rsidR="00C6352C">
        <w:t>Inst</w:t>
      </w:r>
      <w:r w:rsidRPr="00CA5583" w:rsidR="00EB691A">
        <w:t>itute</w:t>
      </w:r>
      <w:r w:rsidRPr="00CA5583" w:rsidR="00C6352C">
        <w:t xml:space="preserve"> </w:t>
      </w:r>
      <w:r w:rsidRPr="00CA5583" w:rsidR="004516FA">
        <w:t xml:space="preserve">on Aging, </w:t>
      </w:r>
      <w:r w:rsidR="00CE75A8">
        <w:t>Dept</w:t>
      </w:r>
      <w:r w:rsidRPr="00CA5583" w:rsidR="00BC2229">
        <w:t xml:space="preserve"> of Psychology, </w:t>
      </w:r>
      <w:r w:rsidR="00016F01">
        <w:t>U</w:t>
      </w:r>
      <w:r w:rsidRPr="00CA5583" w:rsidR="00BC2229">
        <w:t xml:space="preserve"> </w:t>
      </w:r>
      <w:r w:rsidRPr="00CA5583" w:rsidR="00EB691A">
        <w:t>of Florida</w:t>
      </w:r>
      <w:r w:rsidRPr="00CA5583" w:rsidR="0084312F">
        <w:t xml:space="preserve"> </w:t>
      </w:r>
    </w:p>
    <w:p w:rsidRPr="00CA5583" w:rsidR="00BC2229" w:rsidP="00DF37AB" w:rsidRDefault="00E52D25" w14:paraId="4949830F" w14:textId="3B90CA35">
      <w:pPr>
        <w:tabs>
          <w:tab w:val="left" w:pos="1530"/>
        </w:tabs>
        <w:ind w:left="1800" w:hanging="1800"/>
      </w:pPr>
      <w:r w:rsidRPr="00CA5583">
        <w:t>2006-20</w:t>
      </w:r>
      <w:r w:rsidRPr="00CA5583" w:rsidR="00BC2229">
        <w:t>08</w:t>
      </w:r>
      <w:r w:rsidRPr="00CA5583" w:rsidR="00BC2229">
        <w:tab/>
      </w:r>
      <w:r w:rsidRPr="00CA5583" w:rsidR="00BC2229">
        <w:rPr>
          <w:b/>
        </w:rPr>
        <w:t>Assistant Professor</w:t>
      </w:r>
      <w:r w:rsidRPr="00CA5583" w:rsidR="0084312F">
        <w:rPr>
          <w:b/>
        </w:rPr>
        <w:t>.</w:t>
      </w:r>
      <w:r w:rsidRPr="00CA5583" w:rsidR="00BC2229">
        <w:t xml:space="preserve"> </w:t>
      </w:r>
      <w:r w:rsidR="00CE75A8">
        <w:t>Dept</w:t>
      </w:r>
      <w:r w:rsidRPr="00CA5583" w:rsidR="00BC2229">
        <w:t xml:space="preserve"> of Clinical and Health Psy</w:t>
      </w:r>
      <w:r w:rsidRPr="00CA5583" w:rsidR="00EB691A">
        <w:t xml:space="preserve">chology, </w:t>
      </w:r>
      <w:r w:rsidR="00016F01">
        <w:t>U</w:t>
      </w:r>
      <w:r w:rsidRPr="00CA5583" w:rsidR="00EB691A">
        <w:t xml:space="preserve"> of Florida</w:t>
      </w:r>
    </w:p>
    <w:p w:rsidRPr="00CA5583" w:rsidR="00BC2229" w:rsidP="00DF37AB" w:rsidRDefault="00E52D25" w14:paraId="3C960316" w14:textId="6454E8A2">
      <w:pPr>
        <w:tabs>
          <w:tab w:val="left" w:pos="1530"/>
        </w:tabs>
        <w:ind w:left="1800" w:hanging="1800"/>
      </w:pPr>
      <w:r w:rsidRPr="00CA5583">
        <w:t>20</w:t>
      </w:r>
      <w:r w:rsidRPr="00CA5583" w:rsidR="00BC2229">
        <w:t>0</w:t>
      </w:r>
      <w:r w:rsidRPr="00CA5583">
        <w:t>8-20</w:t>
      </w:r>
      <w:r w:rsidRPr="00CA5583" w:rsidR="00BC2229">
        <w:t>12</w:t>
      </w:r>
      <w:r w:rsidRPr="00CA5583" w:rsidR="00BC2229">
        <w:tab/>
      </w:r>
      <w:r w:rsidRPr="00CA5583" w:rsidR="00BC2229">
        <w:rPr>
          <w:b/>
        </w:rPr>
        <w:t>Associate Professor</w:t>
      </w:r>
      <w:r w:rsidRPr="00CA5583" w:rsidR="0084312F">
        <w:rPr>
          <w:b/>
        </w:rPr>
        <w:t>.</w:t>
      </w:r>
      <w:r w:rsidRPr="00CA5583" w:rsidR="00BC2229">
        <w:rPr>
          <w:b/>
        </w:rPr>
        <w:t xml:space="preserve"> </w:t>
      </w:r>
      <w:r w:rsidR="00CE75A8">
        <w:t>Dept</w:t>
      </w:r>
      <w:r w:rsidRPr="00CA5583" w:rsidR="00BC2229">
        <w:t xml:space="preserve"> of Clinical and Health Psy</w:t>
      </w:r>
      <w:r w:rsidRPr="00CA5583" w:rsidR="00EB691A">
        <w:t xml:space="preserve">chology, </w:t>
      </w:r>
      <w:r w:rsidR="00016F01">
        <w:t>U</w:t>
      </w:r>
      <w:r w:rsidRPr="00CA5583" w:rsidR="00EB691A">
        <w:t xml:space="preserve"> of Florida</w:t>
      </w:r>
    </w:p>
    <w:p w:rsidRPr="00CA5583" w:rsidR="00BC2229" w:rsidP="00DF37AB" w:rsidRDefault="00E52D25" w14:paraId="656D7EB4" w14:textId="0DA8A2AD">
      <w:pPr>
        <w:tabs>
          <w:tab w:val="left" w:pos="1530"/>
        </w:tabs>
        <w:ind w:left="1800" w:hanging="1800"/>
      </w:pPr>
      <w:r w:rsidRPr="00CA5583">
        <w:t>2012-20</w:t>
      </w:r>
      <w:r w:rsidRPr="00CA5583" w:rsidR="00BC2229">
        <w:t>14</w:t>
      </w:r>
      <w:r w:rsidRPr="00CA5583" w:rsidR="00BC2229">
        <w:tab/>
      </w:r>
      <w:r w:rsidRPr="00CA5583" w:rsidR="00DF37AB">
        <w:rPr>
          <w:b/>
        </w:rPr>
        <w:t>Associate</w:t>
      </w:r>
      <w:r w:rsidRPr="00CA5583" w:rsidR="00BC2229">
        <w:rPr>
          <w:b/>
        </w:rPr>
        <w:t xml:space="preserve"> </w:t>
      </w:r>
      <w:r w:rsidRPr="00CA5583" w:rsidR="00DF37AB">
        <w:rPr>
          <w:b/>
        </w:rPr>
        <w:t>Professor-</w:t>
      </w:r>
      <w:r w:rsidRPr="00CA5583" w:rsidR="00A25AEA">
        <w:rPr>
          <w:b/>
        </w:rPr>
        <w:t>Area Head.</w:t>
      </w:r>
      <w:r w:rsidRPr="00CA5583" w:rsidR="00A25AEA">
        <w:t xml:space="preserve"> </w:t>
      </w:r>
      <w:r w:rsidRPr="00CA5583" w:rsidR="004323A0">
        <w:t>Dept of Clinical &amp;</w:t>
      </w:r>
      <w:r w:rsidRPr="00CA5583" w:rsidR="00BC2229">
        <w:t xml:space="preserve"> Health Psychology, </w:t>
      </w:r>
      <w:r w:rsidR="00016F01">
        <w:t>U</w:t>
      </w:r>
      <w:r w:rsidRPr="00CA5583" w:rsidR="00BC2229">
        <w:t xml:space="preserve"> of Florida</w:t>
      </w:r>
    </w:p>
    <w:p w:rsidRPr="00CA5583" w:rsidR="00BC2229" w:rsidP="00DF37AB" w:rsidRDefault="00E52D25" w14:paraId="5F21E3FB" w14:textId="3732F6AA">
      <w:pPr>
        <w:tabs>
          <w:tab w:val="left" w:pos="1530"/>
        </w:tabs>
        <w:ind w:left="1800" w:hanging="1800"/>
      </w:pPr>
      <w:r w:rsidRPr="00CA5583">
        <w:t>2015-20</w:t>
      </w:r>
      <w:r w:rsidRPr="00CA5583" w:rsidR="00BC2229">
        <w:t>16</w:t>
      </w:r>
      <w:r w:rsidRPr="00CA5583" w:rsidR="00BC2229">
        <w:tab/>
      </w:r>
      <w:r w:rsidRPr="00CA5583" w:rsidR="00BC2229">
        <w:rPr>
          <w:b/>
        </w:rPr>
        <w:t>Professor and Chair</w:t>
      </w:r>
      <w:r w:rsidRPr="00CA5583" w:rsidR="0084312F">
        <w:rPr>
          <w:b/>
        </w:rPr>
        <w:t>.</w:t>
      </w:r>
      <w:r w:rsidRPr="00CA5583" w:rsidR="00BC2229">
        <w:t xml:space="preserve"> </w:t>
      </w:r>
      <w:r w:rsidR="00CE75A8">
        <w:t>Dept</w:t>
      </w:r>
      <w:r w:rsidRPr="00CA5583" w:rsidR="00BC2229">
        <w:t xml:space="preserve"> of Health Psychology</w:t>
      </w:r>
      <w:r w:rsidRPr="00CA5583" w:rsidR="00DF37AB">
        <w:t xml:space="preserve">, </w:t>
      </w:r>
      <w:r w:rsidR="00016F01">
        <w:t>U</w:t>
      </w:r>
      <w:r w:rsidRPr="00CA5583" w:rsidR="00DF37AB">
        <w:t xml:space="preserve"> of Missouri</w:t>
      </w:r>
    </w:p>
    <w:p w:rsidRPr="00CA5583" w:rsidR="003C23A9" w:rsidP="00DF37AB" w:rsidRDefault="007D5FD9" w14:paraId="58730B36" w14:textId="2850D446">
      <w:pPr>
        <w:tabs>
          <w:tab w:val="left" w:pos="1530"/>
        </w:tabs>
        <w:spacing w:line="240" w:lineRule="atLeast"/>
      </w:pPr>
      <w:r w:rsidRPr="00CA5583">
        <w:t>2015</w:t>
      </w:r>
      <w:r w:rsidRPr="00CA5583">
        <w:rPr>
          <w:i/>
        </w:rPr>
        <w:t>-</w:t>
      </w:r>
      <w:r w:rsidRPr="00CA5583">
        <w:t>present</w:t>
      </w:r>
      <w:r w:rsidRPr="00CA5583">
        <w:rPr>
          <w:i/>
        </w:rPr>
        <w:tab/>
      </w:r>
      <w:r w:rsidRPr="00CA5583">
        <w:rPr>
          <w:b/>
        </w:rPr>
        <w:t>Director.</w:t>
      </w:r>
      <w:r w:rsidRPr="00CA5583" w:rsidR="003C23A9">
        <w:rPr>
          <w:i/>
        </w:rPr>
        <w:t xml:space="preserve"> </w:t>
      </w:r>
      <w:proofErr w:type="spellStart"/>
      <w:r w:rsidRPr="00675440" w:rsidR="00675440">
        <w:rPr>
          <w:b/>
          <w:bCs/>
          <w:color w:val="E2C501"/>
          <w:shd w:val="clear" w:color="auto" w:fill="FFFFFF"/>
        </w:rPr>
        <w:t>Mi</w:t>
      </w:r>
      <w:r w:rsidRPr="00675440" w:rsidR="00675440">
        <w:rPr>
          <w:b/>
          <w:bCs/>
          <w:color w:val="000000"/>
          <w:sz w:val="26"/>
          <w:szCs w:val="26"/>
          <w:shd w:val="clear" w:color="auto" w:fill="FFFFFF"/>
        </w:rPr>
        <w:t>zZz</w:t>
      </w:r>
      <w:r w:rsidRPr="00675440" w:rsidR="00675440">
        <w:rPr>
          <w:b/>
          <w:bCs/>
          <w:color w:val="E2C501"/>
          <w:shd w:val="clear" w:color="auto" w:fill="FFFFFF"/>
        </w:rPr>
        <w:t>ou</w:t>
      </w:r>
      <w:proofErr w:type="spellEnd"/>
      <w:r w:rsidRPr="00675440" w:rsidR="003C23A9">
        <w:t xml:space="preserve"> </w:t>
      </w:r>
      <w:r w:rsidRPr="00CA5583" w:rsidR="003C23A9">
        <w:t>Sleep Resear</w:t>
      </w:r>
      <w:r w:rsidRPr="00CA5583" w:rsidR="00DF37AB">
        <w:t xml:space="preserve">ch Lab, </w:t>
      </w:r>
      <w:r w:rsidR="00016F01">
        <w:t>U</w:t>
      </w:r>
      <w:r w:rsidRPr="00CA5583" w:rsidR="00DF37AB">
        <w:t xml:space="preserve"> of Missouri</w:t>
      </w:r>
    </w:p>
    <w:p w:rsidRPr="003F6465" w:rsidR="003F6465" w:rsidP="003F6465" w:rsidRDefault="003F6465" w14:paraId="65366F8B" w14:textId="0FAABDC4">
      <w:pPr>
        <w:tabs>
          <w:tab w:val="left" w:pos="1530"/>
        </w:tabs>
        <w:ind w:left="1800" w:hanging="1800"/>
      </w:pPr>
      <w:r w:rsidRPr="003F6465">
        <w:t>2017-</w:t>
      </w:r>
      <w:r w:rsidR="007F3FA9">
        <w:t>2022</w:t>
      </w:r>
      <w:r w:rsidRPr="003F6465">
        <w:tab/>
      </w:r>
      <w:r w:rsidRPr="003F6465">
        <w:rPr>
          <w:b/>
        </w:rPr>
        <w:t xml:space="preserve">Professor. </w:t>
      </w:r>
      <w:r w:rsidRPr="003F6465">
        <w:t>Dept of Psychiatry, School of Medicine, U of Missouri</w:t>
      </w:r>
    </w:p>
    <w:p w:rsidR="003F6465" w:rsidP="003F6465" w:rsidRDefault="003F6465" w14:paraId="74621FC1" w14:textId="5A5A465C">
      <w:pPr>
        <w:tabs>
          <w:tab w:val="left" w:pos="1530"/>
        </w:tabs>
        <w:ind w:left="1800" w:hanging="1800"/>
      </w:pPr>
      <w:r w:rsidRPr="003F6465">
        <w:t>2018-present</w:t>
      </w:r>
      <w:r w:rsidRPr="003F6465">
        <w:tab/>
      </w:r>
      <w:r w:rsidRPr="003F6465">
        <w:rPr>
          <w:b/>
          <w:bCs/>
        </w:rPr>
        <w:t>Adjunct Professor.</w:t>
      </w:r>
      <w:r w:rsidRPr="003F6465">
        <w:t xml:space="preserve"> Dept of Psychological Sciences. Arts &amp; Sciences, U of Missouri</w:t>
      </w:r>
    </w:p>
    <w:p w:rsidRPr="003F6465" w:rsidR="007F3FA9" w:rsidP="007F3FA9" w:rsidRDefault="007F3FA9" w14:paraId="544A1ADA" w14:textId="0242D126">
      <w:pPr>
        <w:tabs>
          <w:tab w:val="left" w:pos="1530"/>
        </w:tabs>
        <w:ind w:left="1800" w:hanging="1800"/>
      </w:pPr>
      <w:r>
        <w:t>2022-present</w:t>
      </w:r>
      <w:r w:rsidRPr="003F6465">
        <w:tab/>
      </w:r>
      <w:r w:rsidRPr="003F6465">
        <w:rPr>
          <w:b/>
        </w:rPr>
        <w:t>Adjunct</w:t>
      </w:r>
      <w:r>
        <w:rPr>
          <w:b/>
        </w:rPr>
        <w:t xml:space="preserve"> Professor.</w:t>
      </w:r>
      <w:r w:rsidRPr="003F6465">
        <w:rPr>
          <w:b/>
        </w:rPr>
        <w:t xml:space="preserve"> </w:t>
      </w:r>
      <w:r w:rsidRPr="003F6465">
        <w:rPr>
          <w:bCs/>
        </w:rPr>
        <w:t>(2022-pres</w:t>
      </w:r>
      <w:r>
        <w:rPr>
          <w:bCs/>
        </w:rPr>
        <w:t>ent</w:t>
      </w:r>
      <w:r w:rsidRPr="003F6465">
        <w:rPr>
          <w:bCs/>
        </w:rPr>
        <w:t>)</w:t>
      </w:r>
      <w:r w:rsidRPr="003F6465">
        <w:rPr>
          <w:b/>
        </w:rPr>
        <w:t>.</w:t>
      </w:r>
      <w:r w:rsidRPr="003F6465">
        <w:t xml:space="preserve"> Dept of Psychiatry, School of Medicine, U of Missouri</w:t>
      </w:r>
    </w:p>
    <w:p w:rsidRPr="003F6465" w:rsidR="003F6465" w:rsidP="003F6465" w:rsidRDefault="00562B8D" w14:paraId="73691D68" w14:textId="05AFB0AA">
      <w:pPr>
        <w:tabs>
          <w:tab w:val="left" w:pos="1530"/>
        </w:tabs>
        <w:ind w:left="1800" w:hanging="1800"/>
      </w:pPr>
      <w:r w:rsidRPr="003F6465">
        <w:rPr>
          <w:noProof/>
        </w:rPr>
        <mc:AlternateContent>
          <mc:Choice Requires="wpg">
            <w:drawing>
              <wp:anchor distT="0" distB="0" distL="114300" distR="114300" simplePos="0" relativeHeight="251665408" behindDoc="0" locked="0" layoutInCell="1" allowOverlap="1" wp14:anchorId="0A0BA4AE" wp14:editId="1E72B289">
                <wp:simplePos x="0" y="0"/>
                <wp:positionH relativeFrom="column">
                  <wp:posOffset>1803400</wp:posOffset>
                </wp:positionH>
                <wp:positionV relativeFrom="paragraph">
                  <wp:posOffset>158115</wp:posOffset>
                </wp:positionV>
                <wp:extent cx="190500" cy="188595"/>
                <wp:effectExtent l="19050" t="38100" r="38100" b="1905"/>
                <wp:wrapNone/>
                <wp:docPr id="2" name="Group 2"/>
                <wp:cNvGraphicFramePr/>
                <a:graphic xmlns:a="http://schemas.openxmlformats.org/drawingml/2006/main">
                  <a:graphicData uri="http://schemas.microsoft.com/office/word/2010/wordprocessingGroup">
                    <wpg:wgp>
                      <wpg:cNvGrpSpPr/>
                      <wpg:grpSpPr>
                        <a:xfrm>
                          <a:off x="0" y="0"/>
                          <a:ext cx="190500" cy="188595"/>
                          <a:chOff x="0" y="0"/>
                          <a:chExt cx="157226" cy="125231"/>
                        </a:xfrm>
                      </wpg:grpSpPr>
                      <wps:wsp>
                        <wps:cNvPr id="4" name="Moon 4"/>
                        <wps:cNvSpPr>
                          <a:spLocks noChangeAspect="1"/>
                        </wps:cNvSpPr>
                        <wps:spPr>
                          <a:xfrm rot="20810787">
                            <a:off x="0" y="19050"/>
                            <a:ext cx="96773" cy="106181"/>
                          </a:xfrm>
                          <a:prstGeom prst="moon">
                            <a:avLst/>
                          </a:prstGeom>
                          <a:solidFill>
                            <a:srgbClr val="FFC000"/>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ar: 4 Points 5"/>
                        <wps:cNvSpPr>
                          <a:spLocks noChangeAspect="1"/>
                        </wps:cNvSpPr>
                        <wps:spPr>
                          <a:xfrm>
                            <a:off x="120650" y="0"/>
                            <a:ext cx="36576" cy="45720"/>
                          </a:xfrm>
                          <a:prstGeom prst="star4">
                            <a:avLst/>
                          </a:prstGeom>
                          <a:solidFill>
                            <a:srgbClr val="FFC000">
                              <a:lumMod val="40000"/>
                              <a:lumOff val="60000"/>
                              <a:alpha val="62000"/>
                            </a:srgbClr>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334510E0">
              <v:group id="Group 2" style="position:absolute;margin-left:142pt;margin-top:12.45pt;width:15pt;height:14.85pt;z-index:251665408;mso-width-relative:margin;mso-height-relative:margin" coordsize="157226,125231" o:spid="_x0000_s1026" w14:anchorId="548A2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textboxrect="@12,@15,@0,@16" o:connecttype="custom" o:connectlocs="21600,0;0,10800;21600,21600;@0,10800" o:connectangles="270,180,90,0"/>
                  <v:handles>
                    <v:h position="#0,center" xrange="0,18900"/>
                  </v:handles>
                </v:shapetype>
                <v:shape id="Moon 4" style="position:absolute;top:19050;width:96773;height:106181;rotation:-862031fd;visibility:visible;mso-wrap-style:square;v-text-anchor:middle" o:spid="_x0000_s1027" fillcolor="#ffc000" strokecolor="#bf9000" strokeweight="1pt" type="#_x0000_t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">
                  <v:path arrowok="t"/>
                  <o:lock v:ext="edit" aspectratio="t"/>
                </v:shape>
                <v:shapetype id="_x0000_t187" coordsize="21600,21600" o:spt="187" adj="8100" path="m21600,10800l@2@3,10800,0@3@3,,10800@3@2,10800,21600@2@2xe">
                  <v:stroke joinstyle="miter"/>
                  <v:formulas>
                    <v:f eqn="sum 10800 0 #0"/>
                    <v:f eqn="prod @0 23170 32768"/>
                    <v:f eqn="sum @1 10800 0"/>
                    <v:f eqn="sum 10800 0 @1"/>
                  </v:formulas>
                  <v:path textboxrect="@3,@3,@2,@2" gradientshapeok="t" o:connecttype="rect"/>
                  <v:handles>
                    <v:h position="#0,center" xrange="0,10800"/>
                  </v:handles>
                </v:shapetype>
                <v:shape id="Star: 4 Points 5" style="position:absolute;left:120650;width:36576;height:45720;visibility:visible;mso-wrap-style:square;v-text-anchor:middle" o:spid="_x0000_s1028" fillcolor="#ffe699" strokecolor="#bf9000" strokeweight="1pt" type="#_x0000_t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">
                  <v:fill opacity="40606f"/>
                  <v:path arrowok="t"/>
                  <o:lock v:ext="edit" aspectratio="t"/>
                </v:shape>
              </v:group>
            </w:pict>
          </mc:Fallback>
        </mc:AlternateContent>
      </w:r>
      <w:r w:rsidRPr="003F6465" w:rsidR="003F6465">
        <w:t>2022-present</w:t>
      </w:r>
      <w:r w:rsidRPr="003F6465" w:rsidR="003F6465">
        <w:tab/>
      </w:r>
      <w:r w:rsidRPr="003F6465" w:rsidR="003F6465">
        <w:rPr>
          <w:b/>
          <w:bCs/>
        </w:rPr>
        <w:t>Assistant Dean of Research.</w:t>
      </w:r>
      <w:r w:rsidRPr="003F6465" w:rsidR="003F6465">
        <w:t xml:space="preserve"> College of Nursing, U of South Florida</w:t>
      </w:r>
    </w:p>
    <w:p w:rsidRPr="003F6465" w:rsidR="003F6465" w:rsidP="003F6465" w:rsidRDefault="003F6465" w14:paraId="229A0702" w14:textId="2BD42C2E">
      <w:pPr>
        <w:shd w:val="clear" w:color="auto" w:fill="FFFFFF"/>
        <w:textAlignment w:val="baseline"/>
        <w:rPr>
          <w:rFonts w:ascii="Helvetica" w:hAnsi="Helvetica" w:cs="Helvetica"/>
          <w:color w:val="000000"/>
        </w:rPr>
      </w:pPr>
      <w:r w:rsidRPr="003F6465">
        <w:t>2022-present</w:t>
      </w:r>
      <w:r w:rsidRPr="003F6465">
        <w:tab/>
      </w:r>
      <w:r w:rsidRPr="003F6465">
        <w:t xml:space="preserve"> </w:t>
      </w:r>
      <w:r w:rsidRPr="003F6465">
        <w:rPr>
          <w:b/>
          <w:bCs/>
        </w:rPr>
        <w:t xml:space="preserve">Director, </w:t>
      </w:r>
      <w:r w:rsidRPr="003F6465">
        <w:rPr>
          <w:b/>
          <w:bCs/>
          <w:color w:val="4F6228" w:themeColor="accent3" w:themeShade="80"/>
          <w:bdr w:val="none" w:color="auto" w:sz="0" w:space="0" w:frame="1"/>
        </w:rPr>
        <w:t xml:space="preserve">Mc    </w:t>
      </w:r>
      <w:proofErr w:type="spellStart"/>
      <w:r w:rsidRPr="003F6465">
        <w:rPr>
          <w:b/>
          <w:bCs/>
          <w:color w:val="4F6228" w:themeColor="accent3" w:themeShade="80"/>
          <w:bdr w:val="none" w:color="auto" w:sz="0" w:space="0" w:frame="1"/>
        </w:rPr>
        <w:t>rae</w:t>
      </w:r>
      <w:proofErr w:type="spellEnd"/>
      <w:r w:rsidRPr="003F6465">
        <w:rPr>
          <w:color w:val="4F6228" w:themeColor="accent3" w:themeShade="80"/>
          <w:bdr w:val="none" w:color="auto" w:sz="0" w:space="0" w:frame="1"/>
        </w:rPr>
        <w:t> </w:t>
      </w:r>
      <w:r w:rsidRPr="003F6465">
        <w:rPr>
          <w:color w:val="000000"/>
          <w:bdr w:val="none" w:color="auto" w:sz="0" w:space="0" w:frame="1"/>
        </w:rPr>
        <w:t xml:space="preserve">Sleep Research Lab at </w:t>
      </w:r>
      <w:r w:rsidRPr="003F6465">
        <w:rPr>
          <w:b/>
          <w:bCs/>
          <w:color w:val="4F6228" w:themeColor="accent3" w:themeShade="80"/>
          <w:bdr w:val="none" w:color="auto" w:sz="0" w:space="0" w:frame="1"/>
        </w:rPr>
        <w:t>USF</w:t>
      </w:r>
    </w:p>
    <w:p w:rsidR="00394495" w:rsidP="00992123" w:rsidRDefault="00394495" w14:paraId="785AE2CC" w14:textId="77777777">
      <w:pPr>
        <w:pStyle w:val="Heading2"/>
        <w:rPr>
          <w:rFonts w:ascii="Times New Roman" w:hAnsi="Times New Roman"/>
          <w:u w:val="single"/>
        </w:rPr>
      </w:pPr>
    </w:p>
    <w:p w:rsidRPr="00724E32" w:rsidR="00992123" w:rsidP="00992123" w:rsidRDefault="00992123" w14:paraId="317452A1" w14:textId="77777777">
      <w:pPr>
        <w:pStyle w:val="Heading2"/>
        <w:rPr>
          <w:rFonts w:ascii="Times New Roman" w:hAnsi="Times New Roman"/>
          <w:u w:val="single"/>
          <w:lang w:val="fr-FR"/>
        </w:rPr>
      </w:pPr>
      <w:r w:rsidRPr="00724E32">
        <w:rPr>
          <w:rFonts w:ascii="Times New Roman" w:hAnsi="Times New Roman"/>
          <w:u w:val="single"/>
          <w:lang w:val="fr-FR"/>
        </w:rPr>
        <w:t>PROFESSIONAL LICENSURE &amp; CERTIFICATION</w:t>
      </w:r>
    </w:p>
    <w:p w:rsidRPr="00724E32" w:rsidR="00992123" w:rsidP="004422A2" w:rsidRDefault="00992123" w14:paraId="5692B50A" w14:textId="63A7F8BA">
      <w:pPr>
        <w:pStyle w:val="Heading2"/>
        <w:tabs>
          <w:tab w:val="left" w:pos="1530"/>
        </w:tabs>
        <w:rPr>
          <w:rFonts w:ascii="Times New Roman" w:hAnsi="Times New Roman"/>
          <w:b w:val="0"/>
          <w:bCs/>
          <w:lang w:val="fr-FR"/>
        </w:rPr>
      </w:pPr>
      <w:r w:rsidRPr="00724E32">
        <w:rPr>
          <w:rFonts w:ascii="Times New Roman" w:hAnsi="Times New Roman"/>
          <w:b w:val="0"/>
          <w:bCs/>
          <w:lang w:val="fr-FR"/>
        </w:rPr>
        <w:t>2003-2016</w:t>
      </w:r>
      <w:r w:rsidRPr="00724E32">
        <w:rPr>
          <w:rFonts w:ascii="Times New Roman" w:hAnsi="Times New Roman"/>
          <w:b w:val="0"/>
          <w:bCs/>
          <w:lang w:val="fr-FR"/>
        </w:rPr>
        <w:tab/>
      </w:r>
      <w:proofErr w:type="spellStart"/>
      <w:r w:rsidRPr="00724E32">
        <w:rPr>
          <w:rFonts w:ascii="Times New Roman" w:hAnsi="Times New Roman"/>
          <w:bCs/>
          <w:lang w:val="fr-FR"/>
        </w:rPr>
        <w:t>Psychologist</w:t>
      </w:r>
      <w:proofErr w:type="spellEnd"/>
      <w:r w:rsidRPr="00724E32">
        <w:rPr>
          <w:rFonts w:ascii="Times New Roman" w:hAnsi="Times New Roman"/>
          <w:bCs/>
          <w:lang w:val="fr-FR"/>
        </w:rPr>
        <w:t xml:space="preserve"> </w:t>
      </w:r>
      <w:r w:rsidRPr="00724E32">
        <w:rPr>
          <w:rFonts w:ascii="Times New Roman" w:hAnsi="Times New Roman"/>
          <w:b w:val="0"/>
          <w:bCs/>
          <w:lang w:val="fr-FR"/>
        </w:rPr>
        <w:t>(Florida License #PY 6742)</w:t>
      </w:r>
    </w:p>
    <w:p w:rsidRPr="00CA5583" w:rsidR="00992123" w:rsidP="004422A2" w:rsidRDefault="00E52D25" w14:paraId="68925521" w14:textId="199F6FC9">
      <w:pPr>
        <w:tabs>
          <w:tab w:val="left" w:pos="1530"/>
        </w:tabs>
        <w:ind w:left="1800" w:hanging="1800"/>
      </w:pPr>
      <w:r w:rsidRPr="00CA5583">
        <w:t>200</w:t>
      </w:r>
      <w:r w:rsidRPr="00CA5583" w:rsidR="00992123">
        <w:t>5-present</w:t>
      </w:r>
      <w:r w:rsidRPr="00CA5583" w:rsidR="00992123">
        <w:tab/>
      </w:r>
      <w:r w:rsidRPr="00CA5583" w:rsidR="00992123">
        <w:rPr>
          <w:b/>
        </w:rPr>
        <w:t>Certification in Behavioral Sleep Medicine</w:t>
      </w:r>
      <w:r w:rsidRPr="00CA5583" w:rsidR="00992123">
        <w:t xml:space="preserve"> (C</w:t>
      </w:r>
      <w:r w:rsidRPr="00CA5583" w:rsidR="00F919CE">
        <w:t>BSM).</w:t>
      </w:r>
      <w:r w:rsidRPr="00CA5583" w:rsidR="00992123">
        <w:t xml:space="preserve"> American Board of Sleep Medicine</w:t>
      </w:r>
    </w:p>
    <w:p w:rsidR="00E52D25" w:rsidP="004422A2" w:rsidRDefault="00E52D25" w14:paraId="7820D4A2" w14:textId="29E85744">
      <w:pPr>
        <w:tabs>
          <w:tab w:val="left" w:pos="1530"/>
        </w:tabs>
      </w:pPr>
      <w:r w:rsidRPr="00CA5583">
        <w:t>2015-present</w:t>
      </w:r>
      <w:r w:rsidRPr="00CA5583">
        <w:tab/>
      </w:r>
      <w:r w:rsidRPr="00CA5583">
        <w:rPr>
          <w:b/>
        </w:rPr>
        <w:t>Psychologist</w:t>
      </w:r>
      <w:r w:rsidRPr="00CA5583">
        <w:t xml:space="preserve"> (Missouri License 022789)</w:t>
      </w:r>
    </w:p>
    <w:p w:rsidRPr="00CA5583" w:rsidR="00873796" w:rsidP="004422A2" w:rsidRDefault="00873796" w14:paraId="5168A312" w14:textId="0FDB467B">
      <w:pPr>
        <w:tabs>
          <w:tab w:val="left" w:pos="1530"/>
        </w:tabs>
      </w:pPr>
      <w:r>
        <w:t>2021-present</w:t>
      </w:r>
      <w:r>
        <w:tab/>
      </w:r>
      <w:r w:rsidRPr="00873796">
        <w:rPr>
          <w:b/>
          <w:bCs/>
        </w:rPr>
        <w:t>Diplomate in Behavioral Sleep Medicine</w:t>
      </w:r>
      <w:r>
        <w:t xml:space="preserve"> (DBSM). Board of Behavioral Sleep Medicine</w:t>
      </w:r>
    </w:p>
    <w:p w:rsidRPr="00CA5583" w:rsidR="00913C68" w:rsidP="00913C68" w:rsidRDefault="00913C68" w14:paraId="65D9F4A0" w14:textId="77777777">
      <w:pPr>
        <w:pStyle w:val="Header"/>
        <w:tabs>
          <w:tab w:val="clear" w:pos="4320"/>
          <w:tab w:val="clear" w:pos="8640"/>
          <w:tab w:val="left" w:pos="0"/>
          <w:tab w:val="left" w:pos="1440"/>
        </w:tabs>
        <w:rPr>
          <w:rFonts w:ascii="Times New Roman" w:hAnsi="Times New Roman"/>
          <w:b/>
          <w:u w:val="single"/>
        </w:rPr>
      </w:pPr>
    </w:p>
    <w:p w:rsidRPr="00CA5583" w:rsidR="00913C68" w:rsidP="00913C68" w:rsidRDefault="00FB1AE1" w14:paraId="0C547956" w14:textId="188C2917">
      <w:pPr>
        <w:pStyle w:val="Header"/>
        <w:tabs>
          <w:tab w:val="clear" w:pos="4320"/>
          <w:tab w:val="clear" w:pos="8640"/>
          <w:tab w:val="left" w:pos="0"/>
          <w:tab w:val="left" w:pos="1440"/>
        </w:tabs>
        <w:rPr>
          <w:rFonts w:ascii="Times New Roman" w:hAnsi="Times New Roman"/>
          <w:b/>
          <w:u w:val="single"/>
        </w:rPr>
      </w:pPr>
      <w:r w:rsidRPr="00CA5583">
        <w:rPr>
          <w:rFonts w:ascii="Times New Roman" w:hAnsi="Times New Roman"/>
          <w:b/>
          <w:u w:val="single"/>
        </w:rPr>
        <w:t>PROFESSIONAL AFFILIATIONS</w:t>
      </w:r>
    </w:p>
    <w:p w:rsidRPr="00CA5583" w:rsidR="00913C68" w:rsidP="00913C68" w:rsidRDefault="00913C68" w14:paraId="1FBF7EAF" w14:textId="77777777">
      <w:pPr>
        <w:pStyle w:val="Header"/>
        <w:tabs>
          <w:tab w:val="clear" w:pos="4320"/>
          <w:tab w:val="clear" w:pos="8640"/>
        </w:tabs>
        <w:rPr>
          <w:rFonts w:ascii="Times New Roman" w:hAnsi="Times New Roman"/>
        </w:rPr>
      </w:pPr>
      <w:r w:rsidRPr="00CA5583">
        <w:rPr>
          <w:rFonts w:ascii="Times New Roman" w:hAnsi="Times New Roman"/>
        </w:rPr>
        <w:t xml:space="preserve">American Academy of Sleep Medicine </w:t>
      </w:r>
    </w:p>
    <w:p w:rsidRPr="00CA5583" w:rsidR="00913C68" w:rsidP="00913C68" w:rsidRDefault="00913C68" w14:paraId="106BBA06" w14:textId="77777777">
      <w:r w:rsidRPr="00CA5583">
        <w:t xml:space="preserve">American Psychological Association </w:t>
      </w:r>
    </w:p>
    <w:p w:rsidRPr="00CA5583" w:rsidR="00913C68" w:rsidP="00913C68" w:rsidRDefault="00913C68" w14:paraId="0FCC1F5F" w14:textId="77777777">
      <w:r w:rsidRPr="00CA5583">
        <w:t>Society of Behavioral Medicine</w:t>
      </w:r>
    </w:p>
    <w:p w:rsidRPr="00CA5583" w:rsidR="00913C68" w:rsidP="00913C68" w:rsidRDefault="00913C68" w14:paraId="24DC32EA" w14:textId="77777777">
      <w:pPr>
        <w:pStyle w:val="Header"/>
        <w:tabs>
          <w:tab w:val="clear" w:pos="4320"/>
          <w:tab w:val="clear" w:pos="8640"/>
        </w:tabs>
        <w:rPr>
          <w:rFonts w:ascii="Times New Roman" w:hAnsi="Times New Roman"/>
        </w:rPr>
      </w:pPr>
      <w:r w:rsidRPr="00CA5583">
        <w:rPr>
          <w:rFonts w:ascii="Times New Roman" w:hAnsi="Times New Roman"/>
        </w:rPr>
        <w:t xml:space="preserve">Society of Behavioral Sleep Medicine </w:t>
      </w:r>
    </w:p>
    <w:p w:rsidRPr="00CA5583" w:rsidR="00913C68" w:rsidP="00913C68" w:rsidRDefault="00913C68" w14:paraId="2E9A05B6" w14:textId="77777777">
      <w:pPr>
        <w:pStyle w:val="Header"/>
        <w:tabs>
          <w:tab w:val="clear" w:pos="4320"/>
          <w:tab w:val="clear" w:pos="8640"/>
        </w:tabs>
        <w:rPr>
          <w:rFonts w:ascii="Times New Roman" w:hAnsi="Times New Roman"/>
        </w:rPr>
      </w:pPr>
      <w:r w:rsidRPr="00CA5583">
        <w:rPr>
          <w:rFonts w:ascii="Times New Roman" w:hAnsi="Times New Roman"/>
        </w:rPr>
        <w:t xml:space="preserve">Sleep Research Society </w:t>
      </w:r>
    </w:p>
    <w:p w:rsidRPr="00CA5583" w:rsidR="00BC2229" w:rsidRDefault="00BC2229" w14:paraId="0EE89AB7" w14:textId="77777777">
      <w:pPr>
        <w:pStyle w:val="Heading2"/>
        <w:rPr>
          <w:rFonts w:ascii="Times New Roman" w:hAnsi="Times New Roman"/>
          <w:u w:val="single"/>
        </w:rPr>
      </w:pPr>
    </w:p>
    <w:p w:rsidRPr="00CA5583" w:rsidR="009D4C82" w:rsidRDefault="009D4C82" w14:paraId="59274992" w14:textId="6684E57A">
      <w:pPr>
        <w:pStyle w:val="Heading2"/>
        <w:rPr>
          <w:rFonts w:ascii="Times New Roman" w:hAnsi="Times New Roman"/>
          <w:b w:val="0"/>
          <w:u w:val="single"/>
        </w:rPr>
      </w:pPr>
      <w:r w:rsidRPr="00CA5583">
        <w:rPr>
          <w:rFonts w:ascii="Times New Roman" w:hAnsi="Times New Roman"/>
          <w:u w:val="single"/>
        </w:rPr>
        <w:t>HONORS &amp; AWARDS</w:t>
      </w:r>
    </w:p>
    <w:p w:rsidRPr="00CA5583" w:rsidR="009D4C82" w:rsidP="00372914" w:rsidRDefault="009D4C82" w14:paraId="1573346E" w14:textId="1B910AA2">
      <w:pPr>
        <w:tabs>
          <w:tab w:val="left" w:pos="1350"/>
        </w:tabs>
        <w:ind w:left="1800" w:hanging="1800"/>
      </w:pPr>
      <w:r w:rsidRPr="00CA5583">
        <w:t>1986</w:t>
      </w:r>
      <w:r w:rsidRPr="00CA5583">
        <w:tab/>
      </w:r>
      <w:r w:rsidRPr="00CA5583">
        <w:rPr>
          <w:b/>
        </w:rPr>
        <w:t>Evan Pugh Scholar Award</w:t>
      </w:r>
      <w:r w:rsidRPr="00CA5583" w:rsidR="000B36F1">
        <w:t xml:space="preserve"> (upper </w:t>
      </w:r>
      <w:r w:rsidR="004851AD">
        <w:t>0</w:t>
      </w:r>
      <w:r w:rsidRPr="00CA5583" w:rsidR="000B36F1">
        <w:t>.5 percent).</w:t>
      </w:r>
      <w:r w:rsidRPr="00CA5583">
        <w:t xml:space="preserve"> Pennsylvania State </w:t>
      </w:r>
      <w:r w:rsidR="00016F01">
        <w:t>U</w:t>
      </w:r>
    </w:p>
    <w:p w:rsidRPr="00CA5583" w:rsidR="009D4C82" w:rsidP="00372914" w:rsidRDefault="009D4C82" w14:paraId="7FAF2C4F" w14:textId="3CC2E9C5">
      <w:pPr>
        <w:tabs>
          <w:tab w:val="left" w:pos="1350"/>
        </w:tabs>
        <w:ind w:left="1800" w:right="-180" w:hanging="1800"/>
      </w:pPr>
      <w:r w:rsidRPr="00CA5583">
        <w:t>1987</w:t>
      </w:r>
      <w:r w:rsidRPr="00CA5583">
        <w:tab/>
      </w:r>
      <w:r w:rsidRPr="00CA5583">
        <w:rPr>
          <w:b/>
        </w:rPr>
        <w:t>Honors &amp; Highest Distinction</w:t>
      </w:r>
      <w:r w:rsidRPr="00CA5583" w:rsidR="000B36F1">
        <w:t xml:space="preserve"> (upper 2 percent).</w:t>
      </w:r>
      <w:r w:rsidRPr="00CA5583">
        <w:t xml:space="preserve"> Pennsylvania State </w:t>
      </w:r>
      <w:r w:rsidR="00016F01">
        <w:t>U</w:t>
      </w:r>
    </w:p>
    <w:p w:rsidRPr="00CA5583" w:rsidR="009D4C82" w:rsidP="00372914" w:rsidRDefault="002255B8" w14:paraId="7E43D66B" w14:textId="340AEE14">
      <w:pPr>
        <w:tabs>
          <w:tab w:val="left" w:pos="1350"/>
        </w:tabs>
        <w:ind w:left="1800" w:hanging="1800"/>
      </w:pPr>
      <w:r w:rsidRPr="00CA5583">
        <w:t>1987</w:t>
      </w:r>
      <w:r w:rsidRPr="00CA5583" w:rsidR="009D4C82">
        <w:tab/>
      </w:r>
      <w:r w:rsidRPr="00CA5583" w:rsidR="009D4C82">
        <w:rPr>
          <w:b/>
        </w:rPr>
        <w:t>Phi Beta Kappa</w:t>
      </w:r>
      <w:r w:rsidRPr="00CA5583" w:rsidR="000B36F1">
        <w:rPr>
          <w:b/>
        </w:rPr>
        <w:t>.</w:t>
      </w:r>
      <w:r w:rsidRPr="00CA5583" w:rsidR="009D4C82">
        <w:t xml:space="preserve"> Pennsylvania State </w:t>
      </w:r>
      <w:r w:rsidR="00016F01">
        <w:t>U</w:t>
      </w:r>
    </w:p>
    <w:p w:rsidRPr="00CA5583" w:rsidR="009D4C82" w:rsidP="00372914" w:rsidRDefault="009D4C82" w14:paraId="6A3C3F4B" w14:textId="24E55D21">
      <w:pPr>
        <w:tabs>
          <w:tab w:val="left" w:pos="0"/>
          <w:tab w:val="left" w:pos="1350"/>
          <w:tab w:val="left" w:pos="3960"/>
          <w:tab w:val="left" w:pos="6500"/>
        </w:tabs>
        <w:spacing w:line="240" w:lineRule="atLeast"/>
        <w:ind w:left="1800" w:hanging="1800"/>
      </w:pPr>
      <w:r w:rsidRPr="00CA5583">
        <w:t>1997</w:t>
      </w:r>
      <w:r w:rsidRPr="00CA5583">
        <w:rPr>
          <w:b/>
        </w:rPr>
        <w:tab/>
      </w:r>
      <w:r w:rsidRPr="00CA5583">
        <w:rPr>
          <w:b/>
        </w:rPr>
        <w:t>Dissertation Proposal Award</w:t>
      </w:r>
      <w:r w:rsidRPr="00CA5583" w:rsidR="000B36F1">
        <w:rPr>
          <w:b/>
        </w:rPr>
        <w:t>.</w:t>
      </w:r>
      <w:r w:rsidRPr="00CA5583">
        <w:rPr>
          <w:b/>
        </w:rPr>
        <w:t xml:space="preserve"> </w:t>
      </w:r>
      <w:r w:rsidRPr="00CA5583" w:rsidR="00372914">
        <w:t>Division</w:t>
      </w:r>
      <w:r w:rsidRPr="00CA5583">
        <w:t xml:space="preserve"> 20, Americ</w:t>
      </w:r>
      <w:r w:rsidRPr="00CA5583" w:rsidR="00372914">
        <w:t xml:space="preserve">an Psychological Association </w:t>
      </w:r>
    </w:p>
    <w:p w:rsidRPr="00CA5583" w:rsidR="009D4C82" w:rsidP="00372914" w:rsidRDefault="009D4C82" w14:paraId="6C5E2067" w14:textId="7F466BB5">
      <w:pPr>
        <w:tabs>
          <w:tab w:val="left" w:pos="1350"/>
        </w:tabs>
        <w:ind w:left="1800" w:hanging="1800"/>
      </w:pPr>
      <w:r w:rsidRPr="00CA5583">
        <w:t>2000</w:t>
      </w:r>
      <w:r w:rsidRPr="00CA5583">
        <w:tab/>
      </w:r>
      <w:r w:rsidRPr="00CA5583" w:rsidR="000B36F1">
        <w:rPr>
          <w:b/>
        </w:rPr>
        <w:t xml:space="preserve">Research </w:t>
      </w:r>
      <w:r w:rsidRPr="00CA5583">
        <w:rPr>
          <w:b/>
        </w:rPr>
        <w:t>Fellow</w:t>
      </w:r>
      <w:r w:rsidR="00D07317">
        <w:rPr>
          <w:b/>
        </w:rPr>
        <w:t>.</w:t>
      </w:r>
      <w:r w:rsidRPr="00CA5583" w:rsidR="000B36F1">
        <w:t xml:space="preserve"> (1 of 45).</w:t>
      </w:r>
      <w:r w:rsidRPr="00CA5583">
        <w:t xml:space="preserve"> </w:t>
      </w:r>
      <w:r w:rsidRPr="00CA5583" w:rsidR="00372914">
        <w:t xml:space="preserve">NIH/NIA </w:t>
      </w:r>
      <w:r w:rsidRPr="00CA5583">
        <w:t>Summer Research Institute</w:t>
      </w:r>
    </w:p>
    <w:p w:rsidRPr="00724E32" w:rsidR="009D4C82" w:rsidP="00372914" w:rsidRDefault="009D4C82" w14:paraId="1C864609" w14:textId="4734746F">
      <w:pPr>
        <w:pStyle w:val="Header"/>
        <w:tabs>
          <w:tab w:val="clear" w:pos="4320"/>
          <w:tab w:val="clear" w:pos="8640"/>
          <w:tab w:val="left" w:pos="0"/>
          <w:tab w:val="left" w:pos="1350"/>
          <w:tab w:val="left" w:pos="3960"/>
          <w:tab w:val="left" w:pos="6500"/>
        </w:tabs>
        <w:spacing w:line="240" w:lineRule="atLeast"/>
        <w:rPr>
          <w:rFonts w:ascii="Times New Roman" w:hAnsi="Times New Roman"/>
          <w:lang w:val="es-ES"/>
        </w:rPr>
      </w:pPr>
      <w:r w:rsidRPr="00CA5583">
        <w:rPr>
          <w:rFonts w:ascii="Times New Roman" w:hAnsi="Times New Roman"/>
        </w:rPr>
        <w:t>2003-2004</w:t>
      </w:r>
      <w:r w:rsidRPr="00CA5583">
        <w:rPr>
          <w:rFonts w:ascii="Times New Roman" w:hAnsi="Times New Roman"/>
        </w:rPr>
        <w:tab/>
      </w:r>
      <w:r w:rsidRPr="00CA5583">
        <w:rPr>
          <w:rFonts w:ascii="Times New Roman" w:hAnsi="Times New Roman"/>
          <w:b/>
        </w:rPr>
        <w:t>Gerontology Teacher of the Year</w:t>
      </w:r>
      <w:r w:rsidRPr="00CA5583" w:rsidR="000B36F1">
        <w:rPr>
          <w:rFonts w:ascii="Times New Roman" w:hAnsi="Times New Roman"/>
          <w:b/>
        </w:rPr>
        <w:t>.</w:t>
      </w:r>
      <w:r w:rsidRPr="00CA5583">
        <w:rPr>
          <w:rFonts w:ascii="Times New Roman" w:hAnsi="Times New Roman"/>
          <w:b/>
        </w:rPr>
        <w:t xml:space="preserve"> </w:t>
      </w:r>
      <w:r w:rsidRPr="00724E32">
        <w:rPr>
          <w:rFonts w:ascii="Times New Roman" w:hAnsi="Times New Roman"/>
          <w:lang w:val="es-ES"/>
        </w:rPr>
        <w:t xml:space="preserve">Sigma Phi Omega, </w:t>
      </w:r>
      <w:r w:rsidRPr="00724E32" w:rsidR="00016F01">
        <w:rPr>
          <w:rFonts w:ascii="Times New Roman" w:hAnsi="Times New Roman"/>
          <w:lang w:val="es-ES"/>
        </w:rPr>
        <w:t>U</w:t>
      </w:r>
      <w:r w:rsidRPr="00724E32">
        <w:rPr>
          <w:rFonts w:ascii="Times New Roman" w:hAnsi="Times New Roman"/>
          <w:lang w:val="es-ES"/>
        </w:rPr>
        <w:t xml:space="preserve"> </w:t>
      </w:r>
      <w:proofErr w:type="spellStart"/>
      <w:r w:rsidRPr="00724E32">
        <w:rPr>
          <w:rFonts w:ascii="Times New Roman" w:hAnsi="Times New Roman"/>
          <w:lang w:val="es-ES"/>
        </w:rPr>
        <w:t>of</w:t>
      </w:r>
      <w:proofErr w:type="spellEnd"/>
      <w:r w:rsidRPr="00724E32">
        <w:rPr>
          <w:rFonts w:ascii="Times New Roman" w:hAnsi="Times New Roman"/>
          <w:lang w:val="es-ES"/>
        </w:rPr>
        <w:t xml:space="preserve"> Florida</w:t>
      </w:r>
      <w:r w:rsidRPr="00724E32">
        <w:rPr>
          <w:rFonts w:ascii="Times New Roman" w:hAnsi="Times New Roman"/>
          <w:lang w:val="es-ES"/>
        </w:rPr>
        <w:tab/>
      </w:r>
    </w:p>
    <w:p w:rsidRPr="00CA5583" w:rsidR="003010E7" w:rsidP="00372914" w:rsidRDefault="00016F01" w14:paraId="460FC418" w14:textId="77365D02">
      <w:pPr>
        <w:numPr>
          <w:ilvl w:val="1"/>
          <w:numId w:val="15"/>
        </w:numPr>
        <w:tabs>
          <w:tab w:val="clear" w:pos="1035"/>
          <w:tab w:val="left" w:pos="1350"/>
          <w:tab w:val="left" w:pos="6500"/>
        </w:tabs>
        <w:spacing w:line="240" w:lineRule="atLeast"/>
        <w:ind w:left="1800" w:hanging="1800"/>
      </w:pPr>
      <w:r>
        <w:rPr>
          <w:b/>
        </w:rPr>
        <w:t>U</w:t>
      </w:r>
      <w:r w:rsidRPr="00CA5583" w:rsidR="009D4C82">
        <w:rPr>
          <w:b/>
        </w:rPr>
        <w:t xml:space="preserve"> Scholars Mentor</w:t>
      </w:r>
      <w:r w:rsidRPr="00CA5583" w:rsidR="00992123">
        <w:rPr>
          <w:b/>
        </w:rPr>
        <w:t>.</w:t>
      </w:r>
      <w:r w:rsidRPr="00CA5583" w:rsidR="009D4C82">
        <w:rPr>
          <w:b/>
        </w:rPr>
        <w:t xml:space="preserve"> </w:t>
      </w:r>
      <w:r>
        <w:t>U</w:t>
      </w:r>
      <w:r w:rsidRPr="00CA5583" w:rsidR="009D4C82">
        <w:t xml:space="preserve"> of Florida, College of Liberal Arts and Sciences</w:t>
      </w:r>
    </w:p>
    <w:p w:rsidRPr="00CA5583" w:rsidR="009D4C82" w:rsidP="00372914" w:rsidRDefault="003010E7" w14:paraId="423C57B5" w14:textId="23BFCB36">
      <w:pPr>
        <w:tabs>
          <w:tab w:val="left" w:pos="1350"/>
          <w:tab w:val="left" w:pos="3960"/>
          <w:tab w:val="left" w:pos="6500"/>
        </w:tabs>
        <w:spacing w:line="240" w:lineRule="atLeast"/>
        <w:ind w:left="1800" w:hanging="1800"/>
      </w:pPr>
      <w:r w:rsidRPr="00CA5583">
        <w:t>2004-2008</w:t>
      </w:r>
      <w:r w:rsidRPr="00CA5583">
        <w:tab/>
      </w:r>
      <w:r w:rsidRPr="00CA5583" w:rsidR="00992123">
        <w:rPr>
          <w:b/>
        </w:rPr>
        <w:t>Research Fellow.</w:t>
      </w:r>
      <w:r w:rsidRPr="00CA5583" w:rsidR="00931CC7">
        <w:t xml:space="preserve"> NIH/NIA</w:t>
      </w:r>
      <w:r w:rsidRPr="00CA5583">
        <w:t>, Clinical Research Loan Repayment Program</w:t>
      </w:r>
    </w:p>
    <w:p w:rsidRPr="00CA5583" w:rsidR="003F3E06" w:rsidP="00931CC7" w:rsidRDefault="009D4C82" w14:paraId="6056C493" w14:textId="4B9EF092">
      <w:pPr>
        <w:pStyle w:val="Header"/>
        <w:tabs>
          <w:tab w:val="clear" w:pos="4320"/>
          <w:tab w:val="clear" w:pos="8640"/>
          <w:tab w:val="left" w:pos="1350"/>
        </w:tabs>
        <w:ind w:left="1350" w:hanging="1350"/>
        <w:rPr>
          <w:rFonts w:ascii="Times New Roman" w:hAnsi="Times New Roman"/>
        </w:rPr>
      </w:pPr>
      <w:r w:rsidRPr="00CA5583">
        <w:rPr>
          <w:rFonts w:ascii="Times New Roman" w:hAnsi="Times New Roman"/>
        </w:rPr>
        <w:t>2005</w:t>
      </w:r>
      <w:r w:rsidRPr="00CA5583">
        <w:rPr>
          <w:rFonts w:ascii="Times New Roman" w:hAnsi="Times New Roman"/>
        </w:rPr>
        <w:tab/>
      </w:r>
      <w:r w:rsidRPr="00CA5583" w:rsidR="00992123">
        <w:rPr>
          <w:rFonts w:ascii="Times New Roman" w:hAnsi="Times New Roman"/>
          <w:b/>
        </w:rPr>
        <w:t xml:space="preserve">Research </w:t>
      </w:r>
      <w:r w:rsidRPr="00CA5583">
        <w:rPr>
          <w:rFonts w:ascii="Times New Roman" w:hAnsi="Times New Roman"/>
          <w:b/>
        </w:rPr>
        <w:t>Fellow</w:t>
      </w:r>
      <w:r w:rsidR="00D07317">
        <w:rPr>
          <w:rFonts w:ascii="Times New Roman" w:hAnsi="Times New Roman"/>
          <w:b/>
        </w:rPr>
        <w:t>.</w:t>
      </w:r>
      <w:r w:rsidRPr="00CA5583">
        <w:rPr>
          <w:rFonts w:ascii="Times New Roman" w:hAnsi="Times New Roman"/>
        </w:rPr>
        <w:t xml:space="preserve"> (1 of 36</w:t>
      </w:r>
      <w:r w:rsidRPr="00CA5583" w:rsidR="00660A7C">
        <w:rPr>
          <w:rFonts w:ascii="Times New Roman" w:hAnsi="Times New Roman"/>
        </w:rPr>
        <w:t>/200</w:t>
      </w:r>
      <w:r w:rsidRPr="00CA5583" w:rsidR="00992123">
        <w:rPr>
          <w:rFonts w:ascii="Times New Roman" w:hAnsi="Times New Roman"/>
        </w:rPr>
        <w:t>).</w:t>
      </w:r>
      <w:r w:rsidRPr="00CA5583">
        <w:rPr>
          <w:rFonts w:ascii="Times New Roman" w:hAnsi="Times New Roman"/>
        </w:rPr>
        <w:t xml:space="preserve"> </w:t>
      </w:r>
      <w:r w:rsidRPr="00CA5583" w:rsidR="00786F1D">
        <w:rPr>
          <w:rFonts w:ascii="Times New Roman" w:hAnsi="Times New Roman"/>
        </w:rPr>
        <w:t xml:space="preserve">NIH, </w:t>
      </w:r>
      <w:r w:rsidRPr="00CA5583">
        <w:rPr>
          <w:rFonts w:ascii="Times New Roman" w:hAnsi="Times New Roman"/>
        </w:rPr>
        <w:t xml:space="preserve">Conduct of </w:t>
      </w:r>
      <w:r w:rsidRPr="00CA5583" w:rsidR="00786F1D">
        <w:rPr>
          <w:rFonts w:ascii="Times New Roman" w:hAnsi="Times New Roman"/>
        </w:rPr>
        <w:t>RCTs</w:t>
      </w:r>
      <w:r w:rsidRPr="00CA5583">
        <w:rPr>
          <w:rFonts w:ascii="Times New Roman" w:hAnsi="Times New Roman"/>
        </w:rPr>
        <w:t xml:space="preserve"> </w:t>
      </w:r>
      <w:r w:rsidRPr="00CA5583" w:rsidR="00786F1D">
        <w:rPr>
          <w:rFonts w:ascii="Times New Roman" w:hAnsi="Times New Roman"/>
        </w:rPr>
        <w:t xml:space="preserve">with </w:t>
      </w:r>
      <w:r w:rsidRPr="00CA5583">
        <w:rPr>
          <w:rFonts w:ascii="Times New Roman" w:hAnsi="Times New Roman"/>
        </w:rPr>
        <w:t xml:space="preserve">Behavioral </w:t>
      </w:r>
      <w:r w:rsidRPr="00CA5583" w:rsidR="00275F3C">
        <w:rPr>
          <w:rFonts w:ascii="Times New Roman" w:hAnsi="Times New Roman"/>
        </w:rPr>
        <w:t xml:space="preserve">&amp; </w:t>
      </w:r>
      <w:r w:rsidRPr="00CA5583">
        <w:rPr>
          <w:rFonts w:ascii="Times New Roman" w:hAnsi="Times New Roman"/>
        </w:rPr>
        <w:t>Social Interventions</w:t>
      </w:r>
    </w:p>
    <w:p w:rsidRPr="00CA5583" w:rsidR="007B62EF" w:rsidP="00372914" w:rsidRDefault="003F3E06" w14:paraId="178AC8B1" w14:textId="08478455">
      <w:pPr>
        <w:pStyle w:val="Header"/>
        <w:numPr>
          <w:ilvl w:val="0"/>
          <w:numId w:val="15"/>
        </w:numPr>
        <w:tabs>
          <w:tab w:val="clear" w:pos="1035"/>
          <w:tab w:val="clear" w:pos="4320"/>
          <w:tab w:val="clear" w:pos="8640"/>
          <w:tab w:val="left" w:pos="1350"/>
        </w:tabs>
        <w:ind w:left="1800" w:hanging="1800"/>
        <w:rPr>
          <w:rFonts w:ascii="Times New Roman" w:hAnsi="Times New Roman"/>
        </w:rPr>
      </w:pPr>
      <w:r w:rsidRPr="00CA5583">
        <w:rPr>
          <w:rFonts w:ascii="Times New Roman" w:hAnsi="Times New Roman"/>
          <w:b/>
        </w:rPr>
        <w:t>Delegate-at-Large</w:t>
      </w:r>
      <w:r w:rsidRPr="00CA5583" w:rsidR="00992123">
        <w:rPr>
          <w:rFonts w:ascii="Times New Roman" w:hAnsi="Times New Roman"/>
        </w:rPr>
        <w:t xml:space="preserve"> (1 of 12).</w:t>
      </w:r>
      <w:r w:rsidRPr="00CA5583">
        <w:rPr>
          <w:rFonts w:ascii="Times New Roman" w:hAnsi="Times New Roman"/>
        </w:rPr>
        <w:t xml:space="preserve"> </w:t>
      </w:r>
      <w:r w:rsidRPr="00CA5583" w:rsidR="00365D7A">
        <w:rPr>
          <w:rFonts w:ascii="Times New Roman" w:hAnsi="Times New Roman"/>
        </w:rPr>
        <w:t xml:space="preserve">Pike’s Peak Leadership </w:t>
      </w:r>
      <w:r w:rsidRPr="00CA5583">
        <w:rPr>
          <w:rFonts w:ascii="Times New Roman" w:hAnsi="Times New Roman"/>
        </w:rPr>
        <w:t xml:space="preserve">Conference on </w:t>
      </w:r>
      <w:proofErr w:type="spellStart"/>
      <w:r w:rsidRPr="00CA5583">
        <w:rPr>
          <w:rFonts w:ascii="Times New Roman" w:hAnsi="Times New Roman"/>
        </w:rPr>
        <w:t>Geropsychology</w:t>
      </w:r>
      <w:proofErr w:type="spellEnd"/>
    </w:p>
    <w:p w:rsidRPr="00CA5583" w:rsidR="009A411F" w:rsidP="00372914" w:rsidRDefault="007B62EF" w14:paraId="2516C4D6" w14:textId="2B7FE795">
      <w:pPr>
        <w:pStyle w:val="Header"/>
        <w:numPr>
          <w:ilvl w:val="0"/>
          <w:numId w:val="35"/>
        </w:numPr>
        <w:tabs>
          <w:tab w:val="clear" w:pos="4320"/>
          <w:tab w:val="clear" w:pos="8640"/>
          <w:tab w:val="left" w:pos="1350"/>
        </w:tabs>
        <w:ind w:left="1800" w:hanging="1800"/>
        <w:rPr>
          <w:rFonts w:ascii="Times New Roman" w:hAnsi="Times New Roman"/>
        </w:rPr>
      </w:pPr>
      <w:r w:rsidRPr="00CA5583">
        <w:rPr>
          <w:rFonts w:ascii="Times New Roman" w:hAnsi="Times New Roman"/>
          <w:b/>
        </w:rPr>
        <w:t>Semi-finalist</w:t>
      </w:r>
      <w:r w:rsidR="00D07317">
        <w:rPr>
          <w:rFonts w:ascii="Times New Roman" w:hAnsi="Times New Roman"/>
          <w:b/>
        </w:rPr>
        <w:t>.</w:t>
      </w:r>
      <w:r w:rsidRPr="00CA5583" w:rsidR="00992123">
        <w:rPr>
          <w:rFonts w:ascii="Times New Roman" w:hAnsi="Times New Roman"/>
        </w:rPr>
        <w:t xml:space="preserve"> (1 of 8).</w:t>
      </w:r>
      <w:r w:rsidRPr="00CA5583">
        <w:rPr>
          <w:rFonts w:ascii="Times New Roman" w:hAnsi="Times New Roman"/>
        </w:rPr>
        <w:t xml:space="preserve"> Brookdale Leadership in Aging Fellowship</w:t>
      </w:r>
    </w:p>
    <w:p w:rsidRPr="00CA5583" w:rsidR="00720AAF" w:rsidP="00372914" w:rsidRDefault="009A411F" w14:paraId="2549AA59" w14:textId="47F7F53B">
      <w:pPr>
        <w:pStyle w:val="Header"/>
        <w:tabs>
          <w:tab w:val="clear" w:pos="4320"/>
          <w:tab w:val="clear" w:pos="8640"/>
          <w:tab w:val="left" w:pos="1350"/>
        </w:tabs>
        <w:rPr>
          <w:rFonts w:ascii="Times New Roman" w:hAnsi="Times New Roman"/>
        </w:rPr>
      </w:pPr>
      <w:r w:rsidRPr="00CA5583">
        <w:rPr>
          <w:rFonts w:ascii="Times New Roman" w:hAnsi="Times New Roman"/>
        </w:rPr>
        <w:t>2013</w:t>
      </w:r>
      <w:r w:rsidRPr="00CA5583">
        <w:rPr>
          <w:rFonts w:ascii="Times New Roman" w:hAnsi="Times New Roman"/>
        </w:rPr>
        <w:tab/>
      </w:r>
      <w:r w:rsidRPr="00CA5583">
        <w:rPr>
          <w:rFonts w:ascii="Times New Roman" w:hAnsi="Times New Roman"/>
          <w:b/>
        </w:rPr>
        <w:t>Distinguished Service Award</w:t>
      </w:r>
      <w:r w:rsidRPr="00CA5583" w:rsidR="00992123">
        <w:rPr>
          <w:rFonts w:ascii="Times New Roman" w:hAnsi="Times New Roman"/>
          <w:b/>
        </w:rPr>
        <w:t>.</w:t>
      </w:r>
      <w:r w:rsidRPr="00CA5583">
        <w:rPr>
          <w:rFonts w:ascii="Times New Roman" w:hAnsi="Times New Roman"/>
          <w:b/>
        </w:rPr>
        <w:t xml:space="preserve"> </w:t>
      </w:r>
      <w:r w:rsidRPr="00CA5583">
        <w:rPr>
          <w:rFonts w:ascii="Times New Roman" w:hAnsi="Times New Roman"/>
        </w:rPr>
        <w:t>Society of Behavioral Sleep Medicine</w:t>
      </w:r>
      <w:r w:rsidRPr="00CA5583" w:rsidR="007B62EF">
        <w:rPr>
          <w:rFonts w:ascii="Times New Roman" w:hAnsi="Times New Roman"/>
        </w:rPr>
        <w:tab/>
      </w:r>
    </w:p>
    <w:p w:rsidRPr="00CA5583" w:rsidR="00720AAF" w:rsidP="00372914" w:rsidRDefault="00720AAF" w14:paraId="1618EBBB" w14:textId="057BC85E">
      <w:pPr>
        <w:pStyle w:val="Header"/>
        <w:tabs>
          <w:tab w:val="clear" w:pos="4320"/>
          <w:tab w:val="clear" w:pos="8640"/>
          <w:tab w:val="left" w:pos="1350"/>
        </w:tabs>
        <w:ind w:left="1800" w:hanging="1800"/>
        <w:rPr>
          <w:rFonts w:ascii="Times New Roman" w:hAnsi="Times New Roman"/>
        </w:rPr>
      </w:pPr>
      <w:r w:rsidRPr="00CA5583">
        <w:rPr>
          <w:rFonts w:ascii="Times New Roman" w:hAnsi="Times New Roman"/>
        </w:rPr>
        <w:t>2014</w:t>
      </w:r>
      <w:r w:rsidRPr="00CA5583">
        <w:rPr>
          <w:rFonts w:ascii="Times New Roman" w:hAnsi="Times New Roman"/>
        </w:rPr>
        <w:tab/>
      </w:r>
      <w:r w:rsidRPr="00CA5583">
        <w:rPr>
          <w:rFonts w:ascii="Times New Roman" w:hAnsi="Times New Roman"/>
          <w:b/>
        </w:rPr>
        <w:t>Merit Award</w:t>
      </w:r>
      <w:r w:rsidRPr="00CA5583" w:rsidR="00992123">
        <w:rPr>
          <w:rFonts w:ascii="Times New Roman" w:hAnsi="Times New Roman"/>
          <w:b/>
        </w:rPr>
        <w:t>.</w:t>
      </w:r>
      <w:r w:rsidRPr="00CA5583">
        <w:rPr>
          <w:rFonts w:ascii="Times New Roman" w:hAnsi="Times New Roman"/>
        </w:rPr>
        <w:t xml:space="preserve"> Outstanding Clinical Research Presentation, Society of Behavioral Sleep Medicine</w:t>
      </w:r>
    </w:p>
    <w:p w:rsidRPr="00CA5583" w:rsidR="009452E7" w:rsidP="00372914" w:rsidRDefault="009452E7" w14:paraId="30D85117" w14:textId="69DE4E39">
      <w:pPr>
        <w:pStyle w:val="Header"/>
        <w:tabs>
          <w:tab w:val="clear" w:pos="4320"/>
          <w:tab w:val="clear" w:pos="8640"/>
          <w:tab w:val="left" w:pos="1350"/>
        </w:tabs>
        <w:ind w:left="1800" w:hanging="1800"/>
        <w:rPr>
          <w:rFonts w:ascii="Times New Roman" w:hAnsi="Times New Roman"/>
        </w:rPr>
      </w:pPr>
      <w:r w:rsidRPr="00CA5583">
        <w:rPr>
          <w:rFonts w:ascii="Times New Roman" w:hAnsi="Times New Roman"/>
        </w:rPr>
        <w:t>2014</w:t>
      </w:r>
      <w:r w:rsidRPr="00CA5583">
        <w:rPr>
          <w:rFonts w:ascii="Times New Roman" w:hAnsi="Times New Roman"/>
        </w:rPr>
        <w:tab/>
      </w:r>
      <w:r w:rsidRPr="00CA5583" w:rsidR="00A347AE">
        <w:rPr>
          <w:rFonts w:ascii="Times New Roman" w:hAnsi="Times New Roman"/>
          <w:b/>
        </w:rPr>
        <w:t xml:space="preserve">HERS </w:t>
      </w:r>
      <w:r w:rsidRPr="00CA5583" w:rsidR="000D5266">
        <w:rPr>
          <w:rFonts w:ascii="Times New Roman" w:hAnsi="Times New Roman"/>
          <w:b/>
        </w:rPr>
        <w:t xml:space="preserve">Institute. </w:t>
      </w:r>
      <w:r w:rsidRPr="00CA5583" w:rsidR="00A347AE">
        <w:rPr>
          <w:rFonts w:ascii="Times New Roman" w:hAnsi="Times New Roman"/>
        </w:rPr>
        <w:t xml:space="preserve">Leadership </w:t>
      </w:r>
      <w:r w:rsidRPr="00CA5583" w:rsidR="000D5266">
        <w:rPr>
          <w:rFonts w:ascii="Times New Roman" w:hAnsi="Times New Roman"/>
        </w:rPr>
        <w:t xml:space="preserve">Training </w:t>
      </w:r>
      <w:r w:rsidRPr="00CA5583" w:rsidR="00A347AE">
        <w:rPr>
          <w:rFonts w:ascii="Times New Roman" w:hAnsi="Times New Roman"/>
        </w:rPr>
        <w:t xml:space="preserve">Conference </w:t>
      </w:r>
    </w:p>
    <w:p w:rsidRPr="00CA5583" w:rsidR="00240217" w:rsidP="00372914" w:rsidRDefault="00240217" w14:paraId="077D0C47" w14:textId="08D8AF73">
      <w:pPr>
        <w:pStyle w:val="Header"/>
        <w:tabs>
          <w:tab w:val="clear" w:pos="4320"/>
          <w:tab w:val="clear" w:pos="8640"/>
          <w:tab w:val="left" w:pos="1350"/>
        </w:tabs>
        <w:ind w:left="1800" w:hanging="1800"/>
        <w:rPr>
          <w:rFonts w:ascii="Times New Roman" w:hAnsi="Times New Roman"/>
        </w:rPr>
      </w:pPr>
      <w:r w:rsidRPr="00CA5583">
        <w:rPr>
          <w:rFonts w:ascii="Times New Roman" w:hAnsi="Times New Roman"/>
        </w:rPr>
        <w:t>2016</w:t>
      </w:r>
      <w:r w:rsidRPr="00CA5583">
        <w:rPr>
          <w:rFonts w:ascii="Times New Roman" w:hAnsi="Times New Roman"/>
        </w:rPr>
        <w:tab/>
      </w:r>
      <w:r w:rsidRPr="00CA5583" w:rsidR="00675F90">
        <w:rPr>
          <w:rFonts w:ascii="Times New Roman" w:hAnsi="Times New Roman"/>
          <w:b/>
        </w:rPr>
        <w:t>Lewis &amp;</w:t>
      </w:r>
      <w:r w:rsidRPr="00CA5583">
        <w:rPr>
          <w:rFonts w:ascii="Times New Roman" w:hAnsi="Times New Roman"/>
          <w:b/>
        </w:rPr>
        <w:t xml:space="preserve"> Clark Award-Research Excellence.</w:t>
      </w:r>
      <w:r w:rsidRPr="00CA5583" w:rsidR="0053180B">
        <w:rPr>
          <w:rFonts w:ascii="Times New Roman" w:hAnsi="Times New Roman"/>
        </w:rPr>
        <w:t xml:space="preserve"> </w:t>
      </w:r>
      <w:r w:rsidRPr="00CA5583" w:rsidR="00931CC7">
        <w:rPr>
          <w:rFonts w:ascii="Times New Roman" w:hAnsi="Times New Roman"/>
        </w:rPr>
        <w:t xml:space="preserve">Health Professions, </w:t>
      </w:r>
      <w:r w:rsidR="00016F01">
        <w:rPr>
          <w:rFonts w:ascii="Times New Roman" w:hAnsi="Times New Roman"/>
        </w:rPr>
        <w:t>U</w:t>
      </w:r>
      <w:r w:rsidRPr="00CA5583">
        <w:rPr>
          <w:rFonts w:ascii="Times New Roman" w:hAnsi="Times New Roman"/>
        </w:rPr>
        <w:t xml:space="preserve"> of Missouri</w:t>
      </w:r>
    </w:p>
    <w:p w:rsidRPr="00CA5583" w:rsidR="00697566" w:rsidP="00372914" w:rsidRDefault="00697566" w14:paraId="52C5AD25" w14:textId="0D009DD3">
      <w:pPr>
        <w:pStyle w:val="Header"/>
        <w:tabs>
          <w:tab w:val="clear" w:pos="4320"/>
          <w:tab w:val="clear" w:pos="8640"/>
          <w:tab w:val="left" w:pos="1350"/>
        </w:tabs>
        <w:ind w:left="1800" w:hanging="1800"/>
        <w:rPr>
          <w:rFonts w:ascii="Times New Roman" w:hAnsi="Times New Roman"/>
        </w:rPr>
      </w:pPr>
      <w:r w:rsidRPr="00CA5583">
        <w:rPr>
          <w:rFonts w:ascii="Times New Roman" w:hAnsi="Times New Roman"/>
        </w:rPr>
        <w:t>2017</w:t>
      </w:r>
      <w:r w:rsidRPr="00CA5583">
        <w:rPr>
          <w:rFonts w:ascii="Times New Roman" w:hAnsi="Times New Roman"/>
        </w:rPr>
        <w:tab/>
      </w:r>
      <w:r w:rsidRPr="00CA5583">
        <w:rPr>
          <w:rFonts w:ascii="Times New Roman" w:hAnsi="Times New Roman"/>
          <w:b/>
        </w:rPr>
        <w:t>Stuart Quan Award for Editorial Excellence.</w:t>
      </w:r>
      <w:r w:rsidRPr="00CA5583">
        <w:rPr>
          <w:rFonts w:ascii="Times New Roman" w:hAnsi="Times New Roman"/>
        </w:rPr>
        <w:t xml:space="preserve"> Journal of Clinical Sleep Medicine.</w:t>
      </w:r>
    </w:p>
    <w:p w:rsidRPr="00CA5583" w:rsidR="00F34FDA" w:rsidP="00372914" w:rsidRDefault="00F34FDA" w14:paraId="23C74272" w14:textId="61F5D298">
      <w:pPr>
        <w:tabs>
          <w:tab w:val="left" w:pos="1350"/>
        </w:tabs>
        <w:rPr>
          <w:b/>
          <w:bCs/>
        </w:rPr>
      </w:pPr>
      <w:r>
        <w:t>2019</w:t>
      </w:r>
      <w:r>
        <w:tab/>
      </w:r>
      <w:r w:rsidRPr="06D919D2">
        <w:rPr>
          <w:b/>
          <w:bCs/>
          <w:color w:val="000000" w:themeColor="text1"/>
        </w:rPr>
        <w:t xml:space="preserve">Excellence in Research Mentoring Award. </w:t>
      </w:r>
      <w:r w:rsidRPr="06D919D2">
        <w:rPr>
          <w:color w:val="000000" w:themeColor="text1"/>
        </w:rPr>
        <w:t xml:space="preserve">School of Medicine, </w:t>
      </w:r>
      <w:r w:rsidRPr="06D919D2" w:rsidR="00016F01">
        <w:rPr>
          <w:color w:val="000000" w:themeColor="text1"/>
        </w:rPr>
        <w:t>U</w:t>
      </w:r>
      <w:r w:rsidRPr="06D919D2">
        <w:rPr>
          <w:color w:val="000000" w:themeColor="text1"/>
        </w:rPr>
        <w:t xml:space="preserve"> of Missouri</w:t>
      </w:r>
    </w:p>
    <w:p w:rsidR="17ECAFCD" w:rsidP="06D919D2" w:rsidRDefault="17ECAFCD" w14:paraId="76767AA2" w14:textId="3A158008">
      <w:pPr>
        <w:tabs>
          <w:tab w:val="left" w:pos="1350"/>
        </w:tabs>
        <w:rPr>
          <w:color w:val="000000" w:themeColor="text1"/>
        </w:rPr>
      </w:pPr>
      <w:r w:rsidRPr="63A2C4B6">
        <w:rPr>
          <w:color w:val="000000" w:themeColor="text1"/>
        </w:rPr>
        <w:t>2021</w:t>
      </w:r>
      <w:r>
        <w:tab/>
      </w:r>
      <w:r w:rsidRPr="63A2C4B6">
        <w:rPr>
          <w:b/>
          <w:bCs/>
          <w:color w:val="000000" w:themeColor="text1"/>
        </w:rPr>
        <w:t>Fellow</w:t>
      </w:r>
      <w:r w:rsidRPr="00DC057C" w:rsidR="00DC057C">
        <w:rPr>
          <w:b/>
          <w:bCs/>
          <w:color w:val="000000" w:themeColor="text1"/>
        </w:rPr>
        <w:t>.</w:t>
      </w:r>
      <w:r w:rsidRPr="63A2C4B6">
        <w:rPr>
          <w:color w:val="000000" w:themeColor="text1"/>
        </w:rPr>
        <w:t xml:space="preserve"> Society of Behavioral Sleep Medicine</w:t>
      </w:r>
    </w:p>
    <w:p w:rsidR="3E4DC7D7" w:rsidP="63A2C4B6" w:rsidRDefault="3E4DC7D7" w14:paraId="5BD0BE73" w14:textId="7DA161BF">
      <w:pPr>
        <w:tabs>
          <w:tab w:val="left" w:pos="1350"/>
        </w:tabs>
        <w:rPr>
          <w:color w:val="000000" w:themeColor="text1"/>
        </w:rPr>
      </w:pPr>
      <w:r w:rsidRPr="63A2C4B6">
        <w:rPr>
          <w:color w:val="000000" w:themeColor="text1"/>
        </w:rPr>
        <w:t>2022</w:t>
      </w:r>
      <w:r>
        <w:tab/>
      </w:r>
      <w:r w:rsidRPr="63A2C4B6">
        <w:rPr>
          <w:b/>
          <w:bCs/>
          <w:color w:val="000000" w:themeColor="text1"/>
        </w:rPr>
        <w:t>Fellow</w:t>
      </w:r>
      <w:r w:rsidRPr="00DC057C" w:rsidR="00DC057C">
        <w:rPr>
          <w:b/>
          <w:bCs/>
          <w:color w:val="000000" w:themeColor="text1"/>
        </w:rPr>
        <w:t>.</w:t>
      </w:r>
      <w:r w:rsidRPr="63A2C4B6">
        <w:rPr>
          <w:color w:val="000000" w:themeColor="text1"/>
        </w:rPr>
        <w:t xml:space="preserve"> American Academy of Sleep Medicine</w:t>
      </w:r>
    </w:p>
    <w:p w:rsidRPr="00CA5583" w:rsidR="003A4409" w:rsidP="00692F0D" w:rsidRDefault="003A4409" w14:paraId="505502B9" w14:textId="77777777">
      <w:pPr>
        <w:pStyle w:val="Heading7"/>
        <w:tabs>
          <w:tab w:val="left" w:pos="1800"/>
        </w:tabs>
        <w:rPr>
          <w:rFonts w:ascii="Times New Roman" w:hAnsi="Times New Roman"/>
          <w:u w:val="single"/>
        </w:rPr>
      </w:pPr>
    </w:p>
    <w:p w:rsidRPr="00E3622D" w:rsidR="000B36F1" w:rsidP="0094540E" w:rsidRDefault="00E3622D" w14:paraId="6F52CE1E" w14:textId="570F562E">
      <w:pPr>
        <w:pStyle w:val="Heading7"/>
        <w:tabs>
          <w:tab w:val="left" w:pos="1800"/>
        </w:tabs>
        <w:rPr>
          <w:rFonts w:ascii="Times New Roman" w:hAnsi="Times New Roman"/>
          <w:b w:val="0"/>
        </w:rPr>
      </w:pPr>
      <w:r w:rsidRPr="00E3622D">
        <w:rPr>
          <w:rFonts w:ascii="Times New Roman" w:hAnsi="Times New Roman"/>
          <w:bCs/>
          <w:u w:val="single"/>
        </w:rPr>
        <w:t>PUBLICATIONS</w:t>
      </w:r>
      <w:r>
        <w:rPr>
          <w:rFonts w:ascii="Times New Roman" w:hAnsi="Times New Roman"/>
          <w:b w:val="0"/>
        </w:rPr>
        <w:t xml:space="preserve"> </w:t>
      </w:r>
      <w:r w:rsidRPr="00CA5583" w:rsidR="00141B4E">
        <w:rPr>
          <w:rFonts w:ascii="Times New Roman" w:hAnsi="Times New Roman"/>
          <w:b w:val="0"/>
        </w:rPr>
        <w:t>*current or former mentee</w:t>
      </w:r>
      <w:r w:rsidRPr="00CA5583" w:rsidR="006B1B04">
        <w:rPr>
          <w:rFonts w:ascii="Times New Roman" w:hAnsi="Times New Roman"/>
          <w:b w:val="0"/>
        </w:rPr>
        <w:t xml:space="preserve">, </w:t>
      </w:r>
      <w:r w:rsidRPr="00CA5583" w:rsidR="006B1B04">
        <w:rPr>
          <w:rFonts w:ascii="Times New Roman" w:hAnsi="Times New Roman"/>
          <w:bCs/>
          <w:u w:val="single"/>
        </w:rPr>
        <w:t>first</w:t>
      </w:r>
      <w:r w:rsidRPr="00CA5583" w:rsidR="001E2BF3">
        <w:rPr>
          <w:rFonts w:ascii="Times New Roman" w:hAnsi="Times New Roman"/>
          <w:bCs/>
          <w:u w:val="single"/>
        </w:rPr>
        <w:t xml:space="preserve"> or senior author</w:t>
      </w:r>
      <w:r w:rsidRPr="00E3622D">
        <w:rPr>
          <w:rFonts w:ascii="Times New Roman" w:hAnsi="Times New Roman"/>
          <w:b w:val="0"/>
        </w:rPr>
        <w:t>,</w:t>
      </w:r>
      <w:r w:rsidRPr="00CA5583" w:rsidR="0094540E">
        <w:rPr>
          <w:rFonts w:ascii="Times New Roman" w:hAnsi="Times New Roman"/>
        </w:rPr>
        <w:t xml:space="preserve"> </w:t>
      </w:r>
      <w:r w:rsidRPr="00E3622D">
        <w:rPr>
          <w:rFonts w:ascii="Times New Roman" w:hAnsi="Times New Roman"/>
          <w:b w:val="0"/>
          <w:bCs/>
          <w:color w:val="000000" w:themeColor="text1"/>
          <w:szCs w:val="24"/>
          <w:shd w:val="clear" w:color="auto" w:fill="FFFFFF"/>
        </w:rPr>
        <w:t xml:space="preserve">ORCID </w:t>
      </w:r>
      <w:proofErr w:type="spellStart"/>
      <w:r w:rsidRPr="00E3622D">
        <w:rPr>
          <w:rFonts w:ascii="Times New Roman" w:hAnsi="Times New Roman"/>
          <w:b w:val="0"/>
          <w:bCs/>
          <w:color w:val="000000" w:themeColor="text1"/>
          <w:szCs w:val="24"/>
          <w:shd w:val="clear" w:color="auto" w:fill="FFFFFF"/>
        </w:rPr>
        <w:t>iD</w:t>
      </w:r>
      <w:proofErr w:type="spellEnd"/>
      <w:r w:rsidRPr="00E3622D">
        <w:rPr>
          <w:rFonts w:ascii="Times New Roman" w:hAnsi="Times New Roman"/>
          <w:b w:val="0"/>
          <w:bCs/>
          <w:color w:val="000000" w:themeColor="text1"/>
          <w:szCs w:val="24"/>
          <w:shd w:val="clear" w:color="auto" w:fill="FFFFFF"/>
        </w:rPr>
        <w:t xml:space="preserve"> 0000-0003-4313-6867</w:t>
      </w:r>
      <w:r w:rsidRPr="00CA5583" w:rsidR="0094540E">
        <w:rPr>
          <w:rFonts w:ascii="Times New Roman" w:hAnsi="Times New Roman"/>
        </w:rPr>
        <w:tab/>
      </w:r>
      <w:r w:rsidRPr="00CA5583" w:rsidR="0094540E">
        <w:rPr>
          <w:rFonts w:ascii="Times New Roman" w:hAnsi="Times New Roman"/>
        </w:rPr>
        <w:tab/>
      </w:r>
    </w:p>
    <w:p w:rsidRPr="00CA5583" w:rsidR="00692F0D" w:rsidP="45823350" w:rsidRDefault="00692F0D" w14:paraId="504432F6" w14:textId="72887C3A">
      <w:pPr>
        <w:pStyle w:val="Heading3"/>
        <w:rPr>
          <w:rFonts w:ascii="Times New Roman" w:hAnsi="Times New Roman"/>
        </w:rPr>
      </w:pPr>
      <w:r w:rsidRPr="22453B9E">
        <w:rPr>
          <w:rFonts w:ascii="Times New Roman" w:hAnsi="Times New Roman"/>
        </w:rPr>
        <w:t>Peer-Reviewed</w:t>
      </w:r>
      <w:r w:rsidRPr="22453B9E" w:rsidR="001F2806">
        <w:rPr>
          <w:rFonts w:ascii="Times New Roman" w:hAnsi="Times New Roman"/>
        </w:rPr>
        <w:t xml:space="preserve"> (</w:t>
      </w:r>
      <w:r w:rsidRPr="22453B9E" w:rsidR="008167DD">
        <w:rPr>
          <w:rFonts w:ascii="Times New Roman" w:hAnsi="Times New Roman"/>
        </w:rPr>
        <w:t>h-index</w:t>
      </w:r>
      <w:r w:rsidRPr="22453B9E" w:rsidR="001F2806">
        <w:rPr>
          <w:rFonts w:ascii="Times New Roman" w:hAnsi="Times New Roman"/>
        </w:rPr>
        <w:t xml:space="preserve"> =</w:t>
      </w:r>
      <w:r w:rsidRPr="22453B9E" w:rsidR="008167DD">
        <w:rPr>
          <w:rFonts w:ascii="Times New Roman" w:hAnsi="Times New Roman"/>
        </w:rPr>
        <w:t xml:space="preserve"> 39</w:t>
      </w:r>
      <w:r w:rsidRPr="22453B9E" w:rsidR="001F2806">
        <w:rPr>
          <w:rFonts w:ascii="Times New Roman" w:hAnsi="Times New Roman"/>
        </w:rPr>
        <w:t>)</w:t>
      </w:r>
    </w:p>
    <w:p w:rsidRPr="00CA5583" w:rsidR="00244CF8" w:rsidP="00B93D23" w:rsidRDefault="00692F0D" w14:paraId="68D79B2D" w14:textId="68408DEC">
      <w:pPr>
        <w:numPr>
          <w:ilvl w:val="0"/>
          <w:numId w:val="24"/>
        </w:numPr>
        <w:spacing w:after="20"/>
        <w:jc w:val="both"/>
      </w:pPr>
      <w:r w:rsidRPr="00CA5583">
        <w:rPr>
          <w:b/>
          <w:u w:val="single"/>
        </w:rPr>
        <w:t>McCrae</w:t>
      </w:r>
      <w:r w:rsidRPr="00CA5583">
        <w:rPr>
          <w:u w:val="single"/>
        </w:rPr>
        <w:t xml:space="preserve"> </w:t>
      </w:r>
      <w:r w:rsidRPr="00CA5583">
        <w:rPr>
          <w:b/>
          <w:u w:val="single"/>
        </w:rPr>
        <w:t>CS</w:t>
      </w:r>
      <w:r w:rsidRPr="00CA5583">
        <w:t xml:space="preserve"> &amp; </w:t>
      </w:r>
      <w:proofErr w:type="spellStart"/>
      <w:r w:rsidRPr="00CA5583">
        <w:t>Storandt</w:t>
      </w:r>
      <w:proofErr w:type="spellEnd"/>
      <w:r w:rsidRPr="00CA5583">
        <w:t xml:space="preserve"> M</w:t>
      </w:r>
      <w:r w:rsidR="00182896">
        <w:t>.</w:t>
      </w:r>
      <w:r w:rsidRPr="00CA5583">
        <w:t xml:space="preserve"> (1997). Physical activity participation in older adults: A comparison of competitors, noncompetitors, and </w:t>
      </w:r>
      <w:proofErr w:type="spellStart"/>
      <w:r w:rsidRPr="00CA5583">
        <w:t>nonexercisers</w:t>
      </w:r>
      <w:proofErr w:type="spellEnd"/>
      <w:r w:rsidRPr="00CA5583">
        <w:t>.</w:t>
      </w:r>
      <w:r w:rsidRPr="00CA5583">
        <w:rPr>
          <w:i/>
        </w:rPr>
        <w:t xml:space="preserve"> </w:t>
      </w:r>
      <w:r w:rsidRPr="00CA5583">
        <w:rPr>
          <w:i/>
          <w:iCs/>
        </w:rPr>
        <w:t>Journal of Aging and Physical Activity, 5</w:t>
      </w:r>
      <w:r w:rsidRPr="00CA5583">
        <w:t>, 98-110.</w:t>
      </w:r>
    </w:p>
    <w:p w:rsidRPr="00CA5583" w:rsidR="00244CF8" w:rsidP="00B93D23" w:rsidRDefault="00692F0D" w14:paraId="6FF98B87" w14:textId="4D871824">
      <w:pPr>
        <w:numPr>
          <w:ilvl w:val="0"/>
          <w:numId w:val="24"/>
        </w:numPr>
        <w:spacing w:after="20"/>
        <w:jc w:val="both"/>
        <w:rPr>
          <w:iCs/>
        </w:rPr>
      </w:pPr>
      <w:r w:rsidRPr="00CA5583">
        <w:rPr>
          <w:b/>
          <w:u w:val="single"/>
        </w:rPr>
        <w:t>McCrae CS</w:t>
      </w:r>
      <w:r w:rsidRPr="00CA5583">
        <w:t xml:space="preserve"> &amp; Abrams RA</w:t>
      </w:r>
      <w:r w:rsidR="00182896">
        <w:t>.</w:t>
      </w:r>
      <w:r w:rsidRPr="00CA5583">
        <w:t xml:space="preserve"> (2001). </w:t>
      </w:r>
      <w:r w:rsidRPr="00CA5583">
        <w:rPr>
          <w:iCs/>
        </w:rPr>
        <w:t xml:space="preserve">Age-related differences in object- and location-based inhibition of return of attention. </w:t>
      </w:r>
      <w:r w:rsidRPr="00CA5583">
        <w:rPr>
          <w:i/>
        </w:rPr>
        <w:t>Psychology and Aging, 16</w:t>
      </w:r>
      <w:r w:rsidRPr="00CA5583">
        <w:rPr>
          <w:iCs/>
        </w:rPr>
        <w:t>, 437-449.</w:t>
      </w:r>
      <w:r w:rsidRPr="00CA5583" w:rsidR="00161701">
        <w:rPr>
          <w:iCs/>
        </w:rPr>
        <w:t xml:space="preserve"> PMID: 11554522.</w:t>
      </w:r>
    </w:p>
    <w:p w:rsidRPr="00CA5583" w:rsidR="00692F0D" w:rsidP="00B93D23" w:rsidRDefault="00692F0D" w14:paraId="6AB15E5E" w14:textId="4100F287">
      <w:pPr>
        <w:numPr>
          <w:ilvl w:val="0"/>
          <w:numId w:val="24"/>
        </w:numPr>
        <w:spacing w:after="20"/>
        <w:jc w:val="both"/>
        <w:rPr>
          <w:iCs/>
        </w:rPr>
      </w:pPr>
      <w:r w:rsidRPr="00CA5583">
        <w:rPr>
          <w:b/>
          <w:iCs/>
          <w:u w:val="single"/>
        </w:rPr>
        <w:t>McCrae CS</w:t>
      </w:r>
      <w:r w:rsidRPr="00CA5583">
        <w:rPr>
          <w:iCs/>
        </w:rPr>
        <w:t xml:space="preserve"> &amp; </w:t>
      </w:r>
      <w:proofErr w:type="spellStart"/>
      <w:r w:rsidRPr="00CA5583">
        <w:rPr>
          <w:iCs/>
        </w:rPr>
        <w:t>Lichstein</w:t>
      </w:r>
      <w:proofErr w:type="spellEnd"/>
      <w:r w:rsidRPr="00CA5583">
        <w:rPr>
          <w:iCs/>
        </w:rPr>
        <w:t xml:space="preserve"> KL. (2001). Secondary insomnia: Diagnostic challenges and intervention opportunities. </w:t>
      </w:r>
      <w:r w:rsidRPr="00CA5583">
        <w:rPr>
          <w:i/>
        </w:rPr>
        <w:t>Sleep Medicine Reviews, 5</w:t>
      </w:r>
      <w:r w:rsidRPr="00CA5583">
        <w:rPr>
          <w:iCs/>
        </w:rPr>
        <w:t>, 47-61.</w:t>
      </w:r>
      <w:r w:rsidRPr="00CA5583" w:rsidR="00D24237">
        <w:rPr>
          <w:iCs/>
        </w:rPr>
        <w:t xml:space="preserve"> PMID: 12531044.</w:t>
      </w:r>
    </w:p>
    <w:p w:rsidRPr="00CA5583" w:rsidR="00692F0D" w:rsidP="00B93D23" w:rsidRDefault="00692F0D" w14:paraId="534B5574" w14:textId="28C9BED4">
      <w:pPr>
        <w:numPr>
          <w:ilvl w:val="0"/>
          <w:numId w:val="24"/>
        </w:numPr>
        <w:spacing w:after="20"/>
        <w:jc w:val="both"/>
        <w:rPr>
          <w:iCs/>
        </w:rPr>
      </w:pPr>
      <w:r w:rsidRPr="00CA5583">
        <w:rPr>
          <w:b/>
          <w:iCs/>
          <w:u w:val="single"/>
        </w:rPr>
        <w:t>McCrae CS</w:t>
      </w:r>
      <w:r w:rsidRPr="00CA5583">
        <w:rPr>
          <w:iCs/>
        </w:rPr>
        <w:t xml:space="preserve">, &amp; </w:t>
      </w:r>
      <w:proofErr w:type="spellStart"/>
      <w:r w:rsidRPr="00CA5583">
        <w:rPr>
          <w:iCs/>
        </w:rPr>
        <w:t>Lichstein</w:t>
      </w:r>
      <w:proofErr w:type="spellEnd"/>
      <w:r w:rsidRPr="00CA5583">
        <w:rPr>
          <w:iCs/>
        </w:rPr>
        <w:t xml:space="preserve"> KL. (2001). Secondary Insomnia: A heuristic model and behavioral approaches to assessment, treatment, and prevention. </w:t>
      </w:r>
      <w:r w:rsidRPr="00CA5583">
        <w:rPr>
          <w:i/>
        </w:rPr>
        <w:t>Applied and Preventive Psychology, 10</w:t>
      </w:r>
      <w:r w:rsidRPr="00CA5583">
        <w:rPr>
          <w:iCs/>
        </w:rPr>
        <w:t>, 107-123.</w:t>
      </w:r>
    </w:p>
    <w:p w:rsidRPr="00CA5583" w:rsidR="00692F0D" w:rsidP="00B93D23" w:rsidRDefault="00692F0D" w14:paraId="604CA110" w14:textId="5E9A6F60">
      <w:pPr>
        <w:numPr>
          <w:ilvl w:val="0"/>
          <w:numId w:val="24"/>
        </w:numPr>
        <w:spacing w:after="20"/>
        <w:jc w:val="both"/>
        <w:rPr>
          <w:iCs/>
        </w:rPr>
      </w:pPr>
      <w:r w:rsidRPr="00CA5583">
        <w:t xml:space="preserve">Christ SE, </w:t>
      </w:r>
      <w:r w:rsidRPr="00CA5583">
        <w:rPr>
          <w:b/>
          <w:u w:val="single"/>
        </w:rPr>
        <w:t>McCrae CS</w:t>
      </w:r>
      <w:r w:rsidRPr="00CA5583">
        <w:t>, &amp; Abrams RA</w:t>
      </w:r>
      <w:r w:rsidRPr="00CA5583">
        <w:rPr>
          <w:iCs/>
        </w:rPr>
        <w:t xml:space="preserve">. (2002). Inhibition of return in static and dynamic displays. </w:t>
      </w:r>
      <w:r w:rsidRPr="00CA5583">
        <w:rPr>
          <w:i/>
        </w:rPr>
        <w:t>Psychonomic Bulletin &amp; Review, 9(1)</w:t>
      </w:r>
      <w:r w:rsidRPr="00CA5583">
        <w:rPr>
          <w:iCs/>
        </w:rPr>
        <w:t>, 80-85.</w:t>
      </w:r>
      <w:r w:rsidRPr="00CA5583" w:rsidR="00E73D7E">
        <w:rPr>
          <w:iCs/>
        </w:rPr>
        <w:t xml:space="preserve"> PMID: 12026955.</w:t>
      </w:r>
    </w:p>
    <w:p w:rsidRPr="00CA5583" w:rsidR="00692F0D" w:rsidP="00B93D23" w:rsidRDefault="00692F0D" w14:paraId="01E5DAC6" w14:textId="1C850182">
      <w:pPr>
        <w:pStyle w:val="Header"/>
        <w:numPr>
          <w:ilvl w:val="0"/>
          <w:numId w:val="24"/>
        </w:numPr>
        <w:tabs>
          <w:tab w:val="clear" w:pos="4320"/>
          <w:tab w:val="clear" w:pos="8640"/>
        </w:tabs>
        <w:spacing w:after="20"/>
        <w:jc w:val="both"/>
        <w:rPr>
          <w:rFonts w:ascii="Times New Roman" w:hAnsi="Times New Roman"/>
          <w:bCs/>
        </w:rPr>
      </w:pPr>
      <w:r w:rsidRPr="00CA5583">
        <w:rPr>
          <w:rFonts w:ascii="Times New Roman" w:hAnsi="Times New Roman"/>
          <w:b/>
          <w:bCs/>
          <w:u w:val="single"/>
        </w:rPr>
        <w:t>McCrae CS</w:t>
      </w:r>
      <w:r w:rsidRPr="00CA5583">
        <w:rPr>
          <w:rFonts w:ascii="Times New Roman" w:hAnsi="Times New Roman"/>
          <w:bCs/>
        </w:rPr>
        <w:t xml:space="preserve">, &amp; </w:t>
      </w:r>
      <w:proofErr w:type="spellStart"/>
      <w:r w:rsidRPr="00CA5583">
        <w:rPr>
          <w:rFonts w:ascii="Times New Roman" w:hAnsi="Times New Roman"/>
          <w:bCs/>
        </w:rPr>
        <w:t>Lichstein</w:t>
      </w:r>
      <w:proofErr w:type="spellEnd"/>
      <w:r w:rsidRPr="00CA5583">
        <w:rPr>
          <w:rFonts w:ascii="Times New Roman" w:hAnsi="Times New Roman"/>
          <w:bCs/>
        </w:rPr>
        <w:t xml:space="preserve"> KL. (2002). Managing insomnia in long-term care. </w:t>
      </w:r>
      <w:r w:rsidRPr="00CA5583">
        <w:rPr>
          <w:rFonts w:ascii="Times New Roman" w:hAnsi="Times New Roman"/>
          <w:bCs/>
          <w:i/>
          <w:iCs/>
        </w:rPr>
        <w:t>Annals of Long-term Care, 10(4)</w:t>
      </w:r>
      <w:r w:rsidRPr="00CA5583">
        <w:rPr>
          <w:rFonts w:ascii="Times New Roman" w:hAnsi="Times New Roman"/>
          <w:bCs/>
        </w:rPr>
        <w:t xml:space="preserve">, 38-43. </w:t>
      </w:r>
    </w:p>
    <w:p w:rsidRPr="00CA5583" w:rsidR="002D09FB" w:rsidP="00B93D23" w:rsidRDefault="00692F0D" w14:paraId="5DC10E03" w14:textId="770C929A">
      <w:pPr>
        <w:numPr>
          <w:ilvl w:val="0"/>
          <w:numId w:val="24"/>
        </w:numPr>
        <w:spacing w:after="20"/>
        <w:jc w:val="both"/>
        <w:rPr>
          <w:iCs/>
        </w:rPr>
      </w:pPr>
      <w:r w:rsidRPr="00CA5583">
        <w:rPr>
          <w:b/>
          <w:iCs/>
          <w:u w:val="single"/>
        </w:rPr>
        <w:t>McCrae CS</w:t>
      </w:r>
      <w:r w:rsidRPr="00CA5583">
        <w:rPr>
          <w:iCs/>
        </w:rPr>
        <w:t xml:space="preserve">, Wilson NM, </w:t>
      </w:r>
      <w:proofErr w:type="spellStart"/>
      <w:r w:rsidRPr="00CA5583">
        <w:rPr>
          <w:iCs/>
        </w:rPr>
        <w:t>Lichstein</w:t>
      </w:r>
      <w:proofErr w:type="spellEnd"/>
      <w:r w:rsidRPr="00CA5583">
        <w:rPr>
          <w:iCs/>
        </w:rPr>
        <w:t xml:space="preserve"> KL, </w:t>
      </w:r>
      <w:proofErr w:type="spellStart"/>
      <w:r w:rsidRPr="00CA5583">
        <w:rPr>
          <w:iCs/>
        </w:rPr>
        <w:t>Durrence</w:t>
      </w:r>
      <w:proofErr w:type="spellEnd"/>
      <w:r w:rsidRPr="00CA5583">
        <w:rPr>
          <w:iCs/>
        </w:rPr>
        <w:t xml:space="preserve"> HH, Taylor DJ, Bush AJ, &amp; Riedel BW.  (2003). ‘Young old’ and ‘old’ poor sleepers with and without insomnia complaints. </w:t>
      </w:r>
      <w:r w:rsidRPr="00CA5583">
        <w:rPr>
          <w:i/>
        </w:rPr>
        <w:t>Journal of Psychosomatic Research, 54(1)</w:t>
      </w:r>
      <w:r w:rsidRPr="00CA5583">
        <w:rPr>
          <w:iCs/>
        </w:rPr>
        <w:t>, 11-19.</w:t>
      </w:r>
      <w:r w:rsidRPr="00CA5583" w:rsidR="00835EC2">
        <w:rPr>
          <w:iCs/>
        </w:rPr>
        <w:t xml:space="preserve"> PMID: 12505551.</w:t>
      </w:r>
    </w:p>
    <w:p w:rsidRPr="00CA5583" w:rsidR="00692F0D" w:rsidP="00B93D23" w:rsidRDefault="00692F0D" w14:paraId="08080EFD" w14:textId="148636D1">
      <w:pPr>
        <w:pStyle w:val="BodyText2"/>
        <w:numPr>
          <w:ilvl w:val="0"/>
          <w:numId w:val="24"/>
        </w:numPr>
        <w:spacing w:after="20"/>
        <w:jc w:val="both"/>
        <w:rPr>
          <w:sz w:val="24"/>
          <w:u w:val="single"/>
        </w:rPr>
      </w:pPr>
      <w:r w:rsidRPr="00CA5583">
        <w:rPr>
          <w:b/>
          <w:sz w:val="24"/>
          <w:u w:val="single"/>
        </w:rPr>
        <w:t>McCrae CS</w:t>
      </w:r>
      <w:r w:rsidRPr="00CA5583">
        <w:rPr>
          <w:sz w:val="24"/>
        </w:rPr>
        <w:t xml:space="preserve">, Rowe MA, Tierney* CG, </w:t>
      </w:r>
      <w:proofErr w:type="spellStart"/>
      <w:r w:rsidRPr="00CA5583">
        <w:rPr>
          <w:sz w:val="24"/>
        </w:rPr>
        <w:t>Dautovich</w:t>
      </w:r>
      <w:proofErr w:type="spellEnd"/>
      <w:r w:rsidRPr="00CA5583">
        <w:rPr>
          <w:sz w:val="24"/>
        </w:rPr>
        <w:t xml:space="preserve">* ND, </w:t>
      </w:r>
      <w:proofErr w:type="spellStart"/>
      <w:r w:rsidRPr="00CA5583">
        <w:rPr>
          <w:sz w:val="24"/>
        </w:rPr>
        <w:t>DeFinis</w:t>
      </w:r>
      <w:proofErr w:type="spellEnd"/>
      <w:r w:rsidRPr="00CA5583">
        <w:rPr>
          <w:sz w:val="24"/>
        </w:rPr>
        <w:t xml:space="preserve">* AL &amp; McNamara* JPH.  (2005). Subjective and objective sleep patterns, sleep complaints, psychological adjustment, and health in community-dwelling older adults. </w:t>
      </w:r>
      <w:r w:rsidRPr="00CA5583">
        <w:rPr>
          <w:i/>
          <w:iCs/>
          <w:sz w:val="24"/>
        </w:rPr>
        <w:t>Journal of Gerontology: Psychological Sciences, 60B</w:t>
      </w:r>
      <w:r w:rsidRPr="00CA5583">
        <w:rPr>
          <w:sz w:val="24"/>
        </w:rPr>
        <w:t xml:space="preserve">, 182-189. </w:t>
      </w:r>
      <w:r w:rsidRPr="00CA5583" w:rsidR="001C0ADA">
        <w:rPr>
          <w:sz w:val="24"/>
        </w:rPr>
        <w:t>PMID: 15980285.</w:t>
      </w:r>
      <w:r w:rsidRPr="00CA5583">
        <w:rPr>
          <w:sz w:val="24"/>
        </w:rPr>
        <w:t xml:space="preserve">   </w:t>
      </w:r>
    </w:p>
    <w:p w:rsidRPr="00CA5583" w:rsidR="00692F0D" w:rsidP="00B93D23" w:rsidRDefault="00692F0D" w14:paraId="316A5AAA" w14:textId="311EB4D1">
      <w:pPr>
        <w:pStyle w:val="BodyText2"/>
        <w:numPr>
          <w:ilvl w:val="0"/>
          <w:numId w:val="24"/>
        </w:numPr>
        <w:spacing w:after="20"/>
        <w:jc w:val="both"/>
        <w:rPr>
          <w:sz w:val="24"/>
        </w:rPr>
      </w:pPr>
      <w:r w:rsidRPr="00CA5583">
        <w:rPr>
          <w:sz w:val="24"/>
        </w:rPr>
        <w:t xml:space="preserve">Nau SD, Cook KG, </w:t>
      </w:r>
      <w:r w:rsidRPr="00CA5583">
        <w:rPr>
          <w:b/>
          <w:sz w:val="24"/>
        </w:rPr>
        <w:t>McCrae CS</w:t>
      </w:r>
      <w:r w:rsidRPr="00CA5583">
        <w:rPr>
          <w:sz w:val="24"/>
        </w:rPr>
        <w:t xml:space="preserve"> &amp; </w:t>
      </w:r>
      <w:proofErr w:type="spellStart"/>
      <w:r w:rsidRPr="00CA5583">
        <w:rPr>
          <w:sz w:val="24"/>
        </w:rPr>
        <w:t>Lichstein</w:t>
      </w:r>
      <w:proofErr w:type="spellEnd"/>
      <w:r w:rsidRPr="00CA5583">
        <w:rPr>
          <w:sz w:val="24"/>
        </w:rPr>
        <w:t xml:space="preserve"> KL. (2005). Treatment of insomnia in older adults. </w:t>
      </w:r>
      <w:r w:rsidRPr="00CA5583">
        <w:rPr>
          <w:i/>
          <w:iCs/>
          <w:sz w:val="24"/>
        </w:rPr>
        <w:t>Clinical Psychology Review, 25</w:t>
      </w:r>
      <w:r w:rsidRPr="00CA5583">
        <w:rPr>
          <w:sz w:val="24"/>
        </w:rPr>
        <w:t xml:space="preserve">, 645-672. </w:t>
      </w:r>
      <w:r w:rsidRPr="00CA5583" w:rsidR="006E18E5">
        <w:rPr>
          <w:sz w:val="24"/>
        </w:rPr>
        <w:t>PMID: 15961205.</w:t>
      </w:r>
      <w:r w:rsidRPr="00CA5583">
        <w:rPr>
          <w:sz w:val="24"/>
        </w:rPr>
        <w:t xml:space="preserve"> </w:t>
      </w:r>
    </w:p>
    <w:p w:rsidRPr="00CA5583" w:rsidR="00692F0D" w:rsidP="00B93D23" w:rsidRDefault="00692F0D" w14:paraId="1F34F1AE" w14:textId="5D8E4E16">
      <w:pPr>
        <w:pStyle w:val="BodyText2"/>
        <w:numPr>
          <w:ilvl w:val="0"/>
          <w:numId w:val="24"/>
        </w:numPr>
        <w:spacing w:after="20"/>
        <w:jc w:val="both"/>
        <w:rPr>
          <w:sz w:val="24"/>
        </w:rPr>
      </w:pPr>
      <w:proofErr w:type="spellStart"/>
      <w:r w:rsidRPr="00724E32">
        <w:rPr>
          <w:sz w:val="24"/>
          <w:lang w:val="fr-FR"/>
        </w:rPr>
        <w:t>Sivis</w:t>
      </w:r>
      <w:proofErr w:type="spellEnd"/>
      <w:r w:rsidRPr="00724E32">
        <w:rPr>
          <w:sz w:val="24"/>
          <w:lang w:val="fr-FR"/>
        </w:rPr>
        <w:t xml:space="preserve"> R*, </w:t>
      </w:r>
      <w:r w:rsidRPr="00724E32">
        <w:rPr>
          <w:b/>
          <w:sz w:val="24"/>
          <w:u w:val="single"/>
          <w:lang w:val="fr-FR"/>
        </w:rPr>
        <w:t>McCrae CS</w:t>
      </w:r>
      <w:r w:rsidRPr="00724E32">
        <w:rPr>
          <w:sz w:val="24"/>
          <w:lang w:val="fr-FR"/>
        </w:rPr>
        <w:t xml:space="preserve"> &amp; Demir A. (2005). </w:t>
      </w:r>
      <w:r w:rsidRPr="00CA5583">
        <w:rPr>
          <w:sz w:val="24"/>
        </w:rPr>
        <w:t xml:space="preserve">Availability of mental health services for older adults: A cross-cultural comparison of the United States and Turkey. </w:t>
      </w:r>
      <w:r w:rsidRPr="00CA5583">
        <w:rPr>
          <w:i/>
          <w:iCs/>
          <w:sz w:val="24"/>
        </w:rPr>
        <w:t>Aging and Mental Health, 9(3)</w:t>
      </w:r>
      <w:r w:rsidRPr="00CA5583">
        <w:rPr>
          <w:sz w:val="24"/>
        </w:rPr>
        <w:t>, 223-234.</w:t>
      </w:r>
      <w:r w:rsidRPr="00CA5583" w:rsidR="005D30C5">
        <w:rPr>
          <w:sz w:val="24"/>
        </w:rPr>
        <w:t xml:space="preserve"> PMID: 16019276.</w:t>
      </w:r>
    </w:p>
    <w:p w:rsidRPr="00CA5583" w:rsidR="00692F0D" w:rsidP="00B93D23" w:rsidRDefault="00692F0D" w14:paraId="20196D5C" w14:textId="6239C945">
      <w:pPr>
        <w:numPr>
          <w:ilvl w:val="0"/>
          <w:numId w:val="24"/>
        </w:numPr>
        <w:spacing w:after="20"/>
        <w:jc w:val="both"/>
      </w:pPr>
      <w:r w:rsidRPr="00724E32">
        <w:rPr>
          <w:b/>
          <w:u w:val="single"/>
          <w:lang w:val="es-ES"/>
        </w:rPr>
        <w:lastRenderedPageBreak/>
        <w:t>McCrae CS</w:t>
      </w:r>
      <w:r w:rsidRPr="00724E32">
        <w:rPr>
          <w:lang w:val="es-ES"/>
        </w:rPr>
        <w:t xml:space="preserve">, Tierney* CG &amp; McNamara*, JPH. </w:t>
      </w:r>
      <w:r w:rsidRPr="00CA5583">
        <w:t>(2005).  Behavioral intervention for insomnia: Future directions for nontraditional caregivers at various stages of care.</w:t>
      </w:r>
      <w:r w:rsidRPr="00CA5583">
        <w:rPr>
          <w:b/>
          <w:bCs/>
        </w:rPr>
        <w:t xml:space="preserve"> </w:t>
      </w:r>
      <w:r w:rsidRPr="00CA5583">
        <w:rPr>
          <w:i/>
          <w:iCs/>
        </w:rPr>
        <w:t>Clinical Gerontologist</w:t>
      </w:r>
      <w:r w:rsidRPr="00CA5583">
        <w:t xml:space="preserve">, </w:t>
      </w:r>
      <w:r w:rsidRPr="00CA5583">
        <w:rPr>
          <w:i/>
        </w:rPr>
        <w:t>29(2)</w:t>
      </w:r>
      <w:r w:rsidRPr="00CA5583">
        <w:t xml:space="preserve">, 95-115. </w:t>
      </w:r>
    </w:p>
    <w:p w:rsidRPr="00CA5583" w:rsidR="003775BB" w:rsidP="00B93D23" w:rsidRDefault="00692F0D" w14:paraId="0BDD2CF6" w14:textId="0566B421">
      <w:pPr>
        <w:numPr>
          <w:ilvl w:val="0"/>
          <w:numId w:val="24"/>
        </w:numPr>
        <w:autoSpaceDE w:val="0"/>
        <w:autoSpaceDN w:val="0"/>
        <w:adjustRightInd w:val="0"/>
        <w:spacing w:after="20"/>
        <w:jc w:val="both"/>
      </w:pPr>
      <w:proofErr w:type="spellStart"/>
      <w:r w:rsidRPr="00CA5583">
        <w:t>Lichstein</w:t>
      </w:r>
      <w:proofErr w:type="spellEnd"/>
      <w:r w:rsidRPr="00CA5583">
        <w:t xml:space="preserve"> KL, Stone KC, Nau SD, </w:t>
      </w:r>
      <w:r w:rsidRPr="00CA5583">
        <w:rPr>
          <w:b/>
        </w:rPr>
        <w:t>McCrae CS</w:t>
      </w:r>
      <w:r w:rsidRPr="00CA5583">
        <w:t xml:space="preserve"> &amp; Payne KL. (2006). Insomnia in the elderly. </w:t>
      </w:r>
      <w:r w:rsidRPr="00CA5583">
        <w:rPr>
          <w:i/>
        </w:rPr>
        <w:t>Sleep Medicine Clinics, 1</w:t>
      </w:r>
      <w:r w:rsidRPr="00CA5583">
        <w:t>, 221-229.</w:t>
      </w:r>
    </w:p>
    <w:p w:rsidRPr="00CA5583" w:rsidR="00692F0D" w:rsidP="00B93D23" w:rsidRDefault="00692F0D" w14:paraId="15876BCE" w14:textId="363EC6DD">
      <w:pPr>
        <w:numPr>
          <w:ilvl w:val="0"/>
          <w:numId w:val="24"/>
        </w:numPr>
        <w:autoSpaceDE w:val="0"/>
        <w:autoSpaceDN w:val="0"/>
        <w:adjustRightInd w:val="0"/>
        <w:spacing w:after="20"/>
        <w:jc w:val="both"/>
      </w:pPr>
      <w:r w:rsidRPr="00CA5583">
        <w:rPr>
          <w:b/>
          <w:u w:val="single"/>
        </w:rPr>
        <w:t>McCrae CS</w:t>
      </w:r>
      <w:r w:rsidRPr="00CA5583">
        <w:t xml:space="preserve">, Rowe MA, </w:t>
      </w:r>
      <w:proofErr w:type="spellStart"/>
      <w:r w:rsidRPr="00CA5583">
        <w:t>Dautovich</w:t>
      </w:r>
      <w:proofErr w:type="spellEnd"/>
      <w:r w:rsidRPr="00CA5583">
        <w:t xml:space="preserve">* ND, </w:t>
      </w:r>
      <w:proofErr w:type="spellStart"/>
      <w:r w:rsidRPr="00CA5583">
        <w:t>Lichstein</w:t>
      </w:r>
      <w:proofErr w:type="spellEnd"/>
      <w:r w:rsidRPr="00CA5583">
        <w:t xml:space="preserve"> KL, </w:t>
      </w:r>
      <w:proofErr w:type="spellStart"/>
      <w:r w:rsidRPr="00CA5583">
        <w:t>Durrence</w:t>
      </w:r>
      <w:proofErr w:type="spellEnd"/>
      <w:r w:rsidR="003B760B">
        <w:t xml:space="preserve"> </w:t>
      </w:r>
      <w:r w:rsidRPr="00CA5583">
        <w:t>HH, Riedel BW, Taylor</w:t>
      </w:r>
      <w:r w:rsidR="003B760B">
        <w:t xml:space="preserve"> </w:t>
      </w:r>
      <w:r w:rsidRPr="00CA5583">
        <w:t xml:space="preserve">DJ &amp; Bush, AJ.  (2006). Sleep hygiene practices in two community dwelling samples of older adults. </w:t>
      </w:r>
      <w:r w:rsidRPr="00CA5583">
        <w:rPr>
          <w:i/>
          <w:iCs/>
        </w:rPr>
        <w:t>Sleep, 29</w:t>
      </w:r>
      <w:r w:rsidRPr="00CA5583">
        <w:rPr>
          <w:iCs/>
        </w:rPr>
        <w:t>, 1551-1560</w:t>
      </w:r>
      <w:r w:rsidRPr="00CA5583">
        <w:rPr>
          <w:i/>
          <w:iCs/>
        </w:rPr>
        <w:t>.</w:t>
      </w:r>
      <w:r w:rsidRPr="00CA5583" w:rsidR="00C957A0">
        <w:rPr>
          <w:iCs/>
        </w:rPr>
        <w:t xml:space="preserve"> PMID: 17252886.</w:t>
      </w:r>
      <w:r w:rsidRPr="00CA5583">
        <w:rPr>
          <w:i/>
          <w:iCs/>
        </w:rPr>
        <w:t xml:space="preserve">  </w:t>
      </w:r>
    </w:p>
    <w:p w:rsidRPr="00CA5583" w:rsidR="00692F0D" w:rsidP="00B93D23" w:rsidRDefault="00692F0D" w14:paraId="2A661F28" w14:textId="75AD7B12">
      <w:pPr>
        <w:numPr>
          <w:ilvl w:val="0"/>
          <w:numId w:val="24"/>
        </w:numPr>
        <w:spacing w:after="20"/>
        <w:jc w:val="both"/>
      </w:pPr>
      <w:r w:rsidRPr="003B760B">
        <w:rPr>
          <w:b/>
          <w:u w:val="single"/>
        </w:rPr>
        <w:t>McCrae CS</w:t>
      </w:r>
      <w:r w:rsidRPr="003B760B">
        <w:t xml:space="preserve"> &amp; </w:t>
      </w:r>
      <w:proofErr w:type="spellStart"/>
      <w:r w:rsidRPr="003B760B">
        <w:t>Ingmundson</w:t>
      </w:r>
      <w:proofErr w:type="spellEnd"/>
      <w:r w:rsidRPr="003B760B">
        <w:t xml:space="preserve"> PT. (2006).</w:t>
      </w:r>
      <w:r w:rsidRPr="00CA5583">
        <w:t xml:space="preserve"> Using graduated in vivo exposure to treat a claustrophobic response to nasal CPAP: Hispanic male veteran associates nasal mask with gas masks worn during combat. </w:t>
      </w:r>
      <w:r w:rsidRPr="00CA5583">
        <w:rPr>
          <w:i/>
          <w:iCs/>
        </w:rPr>
        <w:t>Clinical Case Studies</w:t>
      </w:r>
      <w:r w:rsidRPr="00CA5583">
        <w:rPr>
          <w:iCs/>
        </w:rPr>
        <w:t xml:space="preserve">, </w:t>
      </w:r>
      <w:r w:rsidRPr="00CA5583">
        <w:rPr>
          <w:i/>
          <w:iCs/>
        </w:rPr>
        <w:t>5</w:t>
      </w:r>
      <w:r w:rsidRPr="00CA5583">
        <w:rPr>
          <w:iCs/>
        </w:rPr>
        <w:t>, 71-82</w:t>
      </w:r>
      <w:r w:rsidRPr="00CA5583">
        <w:t xml:space="preserve">.  </w:t>
      </w:r>
    </w:p>
    <w:p w:rsidRPr="00CA5583" w:rsidR="00692F0D" w:rsidP="00B93D23" w:rsidRDefault="00692F0D" w14:paraId="08C22EFA" w14:textId="236CD515">
      <w:pPr>
        <w:numPr>
          <w:ilvl w:val="0"/>
          <w:numId w:val="24"/>
        </w:numPr>
        <w:spacing w:after="20"/>
        <w:jc w:val="both"/>
      </w:pPr>
      <w:proofErr w:type="spellStart"/>
      <w:r w:rsidRPr="00CA5583">
        <w:t>Bugos</w:t>
      </w:r>
      <w:proofErr w:type="spellEnd"/>
      <w:r w:rsidRPr="00CA5583">
        <w:t xml:space="preserve"> JA, Perlstein WM, </w:t>
      </w:r>
      <w:r w:rsidRPr="00CA5583">
        <w:rPr>
          <w:b/>
        </w:rPr>
        <w:t>McCrae CS</w:t>
      </w:r>
      <w:r w:rsidRPr="00CA5583">
        <w:t xml:space="preserve">, Brophy TS &amp; </w:t>
      </w:r>
      <w:proofErr w:type="spellStart"/>
      <w:r w:rsidRPr="00CA5583">
        <w:t>Bedenbaugh</w:t>
      </w:r>
      <w:proofErr w:type="spellEnd"/>
      <w:r w:rsidRPr="00CA5583">
        <w:t xml:space="preserve"> PH. (2007). Individualized piano instruction enhances executive functioning and working memory in older adults. </w:t>
      </w:r>
      <w:r w:rsidRPr="00CA5583">
        <w:rPr>
          <w:i/>
        </w:rPr>
        <w:t>Aging &amp; Mental Health</w:t>
      </w:r>
      <w:r w:rsidRPr="00CA5583">
        <w:t xml:space="preserve">, </w:t>
      </w:r>
      <w:r w:rsidRPr="00CA5583">
        <w:rPr>
          <w:i/>
        </w:rPr>
        <w:t>11(4)</w:t>
      </w:r>
      <w:r w:rsidRPr="00CA5583">
        <w:t>, 464-471.</w:t>
      </w:r>
      <w:r w:rsidRPr="00CA5583" w:rsidR="003A4543">
        <w:t xml:space="preserve"> PMID: 17612811.</w:t>
      </w:r>
    </w:p>
    <w:p w:rsidRPr="00CA5583" w:rsidR="00692F0D" w:rsidP="00B93D23" w:rsidRDefault="00692F0D" w14:paraId="7EF65E63" w14:textId="7770A7F4">
      <w:pPr>
        <w:pStyle w:val="Header"/>
        <w:numPr>
          <w:ilvl w:val="0"/>
          <w:numId w:val="24"/>
        </w:numPr>
        <w:tabs>
          <w:tab w:val="clear" w:pos="4320"/>
          <w:tab w:val="clear" w:pos="8640"/>
        </w:tabs>
        <w:spacing w:after="20"/>
        <w:jc w:val="both"/>
        <w:rPr>
          <w:rFonts w:ascii="Times New Roman" w:hAnsi="Times New Roman"/>
        </w:rPr>
      </w:pPr>
      <w:r w:rsidRPr="00CA5583">
        <w:rPr>
          <w:rFonts w:ascii="Times New Roman" w:hAnsi="Times New Roman"/>
          <w:b/>
          <w:szCs w:val="24"/>
          <w:u w:val="single"/>
        </w:rPr>
        <w:t>McCrae CS</w:t>
      </w:r>
      <w:r w:rsidRPr="00CA5583">
        <w:rPr>
          <w:rFonts w:ascii="Times New Roman" w:hAnsi="Times New Roman"/>
          <w:szCs w:val="24"/>
        </w:rPr>
        <w:t xml:space="preserve">, McGovern R, </w:t>
      </w:r>
      <w:proofErr w:type="spellStart"/>
      <w:r w:rsidRPr="00CA5583">
        <w:rPr>
          <w:rFonts w:ascii="Times New Roman" w:hAnsi="Times New Roman"/>
          <w:szCs w:val="24"/>
        </w:rPr>
        <w:t>Lukefahr</w:t>
      </w:r>
      <w:proofErr w:type="spellEnd"/>
      <w:r w:rsidRPr="00CA5583">
        <w:rPr>
          <w:rFonts w:ascii="Times New Roman" w:hAnsi="Times New Roman"/>
          <w:szCs w:val="24"/>
        </w:rPr>
        <w:t xml:space="preserve"> R &amp; Stripling* A. (2007). </w:t>
      </w:r>
      <w:r w:rsidRPr="00CA5583">
        <w:rPr>
          <w:rFonts w:ascii="Times New Roman" w:hAnsi="Times New Roman"/>
        </w:rPr>
        <w:t xml:space="preserve">Research evaluating brief behavioral sleep treatments for rural elderly (RESTORE): A preliminary examination of effectiveness. </w:t>
      </w:r>
      <w:r w:rsidRPr="00CA5583">
        <w:rPr>
          <w:rFonts w:ascii="Times New Roman" w:hAnsi="Times New Roman"/>
          <w:i/>
        </w:rPr>
        <w:t>American Journal of Geriatric Psychiatry</w:t>
      </w:r>
      <w:r w:rsidRPr="00CA5583">
        <w:rPr>
          <w:rFonts w:ascii="Times New Roman" w:hAnsi="Times New Roman"/>
        </w:rPr>
        <w:t xml:space="preserve">, </w:t>
      </w:r>
      <w:r w:rsidRPr="00CA5583">
        <w:rPr>
          <w:rFonts w:ascii="Times New Roman" w:hAnsi="Times New Roman"/>
          <w:i/>
        </w:rPr>
        <w:t>15(11)</w:t>
      </w:r>
      <w:r w:rsidRPr="00CA5583">
        <w:rPr>
          <w:rFonts w:ascii="Times New Roman" w:hAnsi="Times New Roman"/>
        </w:rPr>
        <w:t>, 979-982.</w:t>
      </w:r>
      <w:r w:rsidRPr="00CA5583" w:rsidR="002E0661">
        <w:rPr>
          <w:rFonts w:ascii="Times New Roman" w:hAnsi="Times New Roman"/>
        </w:rPr>
        <w:t xml:space="preserve"> PMID: 17974868.</w:t>
      </w:r>
    </w:p>
    <w:p w:rsidRPr="00CA5583" w:rsidR="00692F0D" w:rsidP="00B93D23" w:rsidRDefault="00692F0D" w14:paraId="4AA47120" w14:textId="1E2586B7">
      <w:pPr>
        <w:numPr>
          <w:ilvl w:val="0"/>
          <w:numId w:val="24"/>
        </w:numPr>
        <w:autoSpaceDE w:val="0"/>
        <w:autoSpaceDN w:val="0"/>
        <w:adjustRightInd w:val="0"/>
        <w:spacing w:after="20"/>
        <w:jc w:val="both"/>
        <w:rPr>
          <w:rFonts w:cs="Courier New"/>
        </w:rPr>
      </w:pPr>
      <w:r w:rsidRPr="00CA5583">
        <w:rPr>
          <w:b/>
          <w:u w:val="single"/>
        </w:rPr>
        <w:t>McCrae CS</w:t>
      </w:r>
      <w:r w:rsidRPr="00CA5583">
        <w:t xml:space="preserve">, Ross A, Stripling* A &amp; </w:t>
      </w:r>
      <w:proofErr w:type="spellStart"/>
      <w:r w:rsidRPr="00CA5583">
        <w:t>Dautovich</w:t>
      </w:r>
      <w:proofErr w:type="spellEnd"/>
      <w:r w:rsidRPr="00CA5583">
        <w:t xml:space="preserve">* ND. (2007). Eszopiclone for late-life insomnia. </w:t>
      </w:r>
      <w:r w:rsidRPr="00CA5583">
        <w:rPr>
          <w:i/>
        </w:rPr>
        <w:t>Clinical Interventions in Aging, 2</w:t>
      </w:r>
      <w:r w:rsidRPr="00CA5583">
        <w:t xml:space="preserve">, </w:t>
      </w:r>
      <w:r w:rsidRPr="00CA5583">
        <w:rPr>
          <w:rFonts w:cs="Courier New"/>
        </w:rPr>
        <w:t>313-26.</w:t>
      </w:r>
      <w:r w:rsidRPr="00CA5583" w:rsidR="001F4450">
        <w:rPr>
          <w:rFonts w:cs="Courier New"/>
        </w:rPr>
        <w:t xml:space="preserve"> PMID: 18044182.</w:t>
      </w:r>
      <w:r w:rsidRPr="00CA5583">
        <w:rPr>
          <w:rFonts w:cs="Courier New"/>
        </w:rPr>
        <w:t xml:space="preserve">  </w:t>
      </w:r>
    </w:p>
    <w:p w:rsidRPr="00CA5583" w:rsidR="00692F0D" w:rsidP="00B93D23" w:rsidRDefault="00692F0D" w14:paraId="5F1C8195" w14:textId="62F8E998">
      <w:pPr>
        <w:pStyle w:val="BodyTextIndent"/>
        <w:numPr>
          <w:ilvl w:val="0"/>
          <w:numId w:val="24"/>
        </w:numPr>
        <w:spacing w:after="20"/>
        <w:jc w:val="both"/>
        <w:rPr>
          <w:rFonts w:ascii="Times New Roman" w:hAnsi="Times New Roman"/>
          <w:b w:val="0"/>
          <w:szCs w:val="24"/>
        </w:rPr>
      </w:pPr>
      <w:proofErr w:type="spellStart"/>
      <w:r w:rsidRPr="00CA5583">
        <w:rPr>
          <w:rFonts w:ascii="Times New Roman" w:hAnsi="Times New Roman"/>
          <w:b w:val="0"/>
          <w:bCs/>
          <w:szCs w:val="24"/>
        </w:rPr>
        <w:t>Dautovich</w:t>
      </w:r>
      <w:proofErr w:type="spellEnd"/>
      <w:r w:rsidRPr="00CA5583">
        <w:rPr>
          <w:rFonts w:ascii="Times New Roman" w:hAnsi="Times New Roman"/>
          <w:b w:val="0"/>
          <w:bCs/>
          <w:szCs w:val="24"/>
        </w:rPr>
        <w:t xml:space="preserve">* ND, </w:t>
      </w:r>
      <w:r w:rsidRPr="00CA5583">
        <w:rPr>
          <w:rFonts w:ascii="Times New Roman" w:hAnsi="Times New Roman"/>
          <w:bCs/>
          <w:szCs w:val="24"/>
          <w:u w:val="single"/>
        </w:rPr>
        <w:t>McCrae CS</w:t>
      </w:r>
      <w:r w:rsidRPr="00CA5583">
        <w:rPr>
          <w:rFonts w:ascii="Times New Roman" w:hAnsi="Times New Roman"/>
          <w:b w:val="0"/>
          <w:bCs/>
          <w:szCs w:val="24"/>
        </w:rPr>
        <w:t xml:space="preserve"> &amp; Rowe</w:t>
      </w:r>
      <w:r w:rsidR="003B760B">
        <w:rPr>
          <w:rFonts w:ascii="Times New Roman" w:hAnsi="Times New Roman"/>
          <w:b w:val="0"/>
          <w:bCs/>
          <w:szCs w:val="24"/>
        </w:rPr>
        <w:t xml:space="preserve"> </w:t>
      </w:r>
      <w:r w:rsidRPr="00CA5583">
        <w:rPr>
          <w:rFonts w:ascii="Times New Roman" w:hAnsi="Times New Roman"/>
          <w:b w:val="0"/>
          <w:bCs/>
          <w:szCs w:val="24"/>
        </w:rPr>
        <w:t>MA. (2008).</w:t>
      </w:r>
      <w:r w:rsidRPr="00CA5583" w:rsidR="00162461">
        <w:rPr>
          <w:rFonts w:ascii="Times New Roman" w:hAnsi="Times New Roman"/>
          <w:b w:val="0"/>
          <w:szCs w:val="24"/>
        </w:rPr>
        <w:t xml:space="preserve"> Subjective and objective napping and sleep in older adults: Are evening naps “bad” for nighttime sleep?</w:t>
      </w:r>
      <w:r w:rsidRPr="00CA5583">
        <w:rPr>
          <w:rFonts w:ascii="Times New Roman" w:hAnsi="Times New Roman"/>
          <w:b w:val="0"/>
          <w:szCs w:val="24"/>
        </w:rPr>
        <w:t xml:space="preserve"> </w:t>
      </w:r>
      <w:r w:rsidRPr="00CA5583">
        <w:rPr>
          <w:rFonts w:ascii="Times New Roman" w:hAnsi="Times New Roman"/>
          <w:b w:val="0"/>
          <w:i/>
          <w:szCs w:val="24"/>
        </w:rPr>
        <w:t xml:space="preserve">Journal of the American Geriatrics Society, 56, </w:t>
      </w:r>
      <w:r w:rsidRPr="00CA5583">
        <w:rPr>
          <w:rFonts w:ascii="Times New Roman" w:hAnsi="Times New Roman"/>
          <w:b w:val="0"/>
          <w:szCs w:val="24"/>
        </w:rPr>
        <w:t xml:space="preserve">1681-1686. </w:t>
      </w:r>
      <w:r w:rsidRPr="00CA5583" w:rsidR="0045518C">
        <w:rPr>
          <w:rFonts w:ascii="Times New Roman" w:hAnsi="Times New Roman"/>
          <w:b w:val="0"/>
          <w:szCs w:val="24"/>
        </w:rPr>
        <w:t xml:space="preserve">PMID: </w:t>
      </w:r>
      <w:r w:rsidRPr="00CA5583" w:rsidR="00D8422A">
        <w:rPr>
          <w:rFonts w:ascii="Times New Roman" w:hAnsi="Times New Roman"/>
          <w:b w:val="0"/>
          <w:szCs w:val="24"/>
        </w:rPr>
        <w:t>18691289.</w:t>
      </w:r>
    </w:p>
    <w:p w:rsidRPr="00CA5583" w:rsidR="00692F0D" w:rsidP="00B93D23" w:rsidRDefault="00692F0D" w14:paraId="2C2245C5" w14:textId="2EE02886">
      <w:pPr>
        <w:pStyle w:val="Header"/>
        <w:numPr>
          <w:ilvl w:val="0"/>
          <w:numId w:val="24"/>
        </w:numPr>
        <w:tabs>
          <w:tab w:val="clear" w:pos="4320"/>
          <w:tab w:val="clear" w:pos="8640"/>
        </w:tabs>
        <w:spacing w:after="20"/>
        <w:jc w:val="both"/>
        <w:rPr>
          <w:rFonts w:ascii="Times New Roman" w:hAnsi="Times New Roman"/>
          <w:szCs w:val="24"/>
        </w:rPr>
      </w:pPr>
      <w:r w:rsidRPr="00CA5583">
        <w:rPr>
          <w:rFonts w:ascii="Times New Roman" w:hAnsi="Times New Roman"/>
          <w:b/>
          <w:szCs w:val="24"/>
          <w:u w:val="single"/>
        </w:rPr>
        <w:t>McCrae CS</w:t>
      </w:r>
      <w:r w:rsidRPr="00CA5583">
        <w:rPr>
          <w:rFonts w:ascii="Times New Roman" w:hAnsi="Times New Roman"/>
          <w:szCs w:val="24"/>
        </w:rPr>
        <w:t xml:space="preserve">, McNamara* JPH, Rowe MA, </w:t>
      </w:r>
      <w:proofErr w:type="spellStart"/>
      <w:r w:rsidRPr="00CA5583">
        <w:rPr>
          <w:rFonts w:ascii="Times New Roman" w:hAnsi="Times New Roman"/>
          <w:szCs w:val="24"/>
        </w:rPr>
        <w:t>Dzierzewski</w:t>
      </w:r>
      <w:proofErr w:type="spellEnd"/>
      <w:r w:rsidRPr="00CA5583">
        <w:rPr>
          <w:rFonts w:ascii="Times New Roman" w:hAnsi="Times New Roman"/>
          <w:szCs w:val="24"/>
        </w:rPr>
        <w:t xml:space="preserve">* JM, Dirk J, </w:t>
      </w:r>
      <w:proofErr w:type="spellStart"/>
      <w:r w:rsidRPr="00CA5583">
        <w:rPr>
          <w:rFonts w:ascii="Times New Roman" w:hAnsi="Times New Roman"/>
          <w:szCs w:val="24"/>
        </w:rPr>
        <w:t>Marsiske</w:t>
      </w:r>
      <w:proofErr w:type="spellEnd"/>
      <w:r w:rsidRPr="00CA5583">
        <w:rPr>
          <w:rFonts w:ascii="Times New Roman" w:hAnsi="Times New Roman"/>
          <w:szCs w:val="24"/>
        </w:rPr>
        <w:t xml:space="preserve"> M &amp; Craggs JG. (2008). Sleep and affect in older adults:  Using multilevel modeling to examine daily associations. </w:t>
      </w:r>
      <w:r w:rsidRPr="00CA5583">
        <w:rPr>
          <w:rFonts w:ascii="Times New Roman" w:hAnsi="Times New Roman"/>
          <w:i/>
          <w:szCs w:val="24"/>
        </w:rPr>
        <w:t>Journal of Sleep Research, 17</w:t>
      </w:r>
      <w:r w:rsidRPr="00CA5583" w:rsidR="00DB574C">
        <w:rPr>
          <w:rFonts w:ascii="Times New Roman" w:hAnsi="Times New Roman"/>
          <w:szCs w:val="24"/>
        </w:rPr>
        <w:t>, 42-53. PMID: 1827554.</w:t>
      </w:r>
    </w:p>
    <w:p w:rsidRPr="00CA5583" w:rsidR="00692F0D" w:rsidP="00B93D23" w:rsidRDefault="00692F0D" w14:paraId="2F6EDA3E" w14:textId="3861129C">
      <w:pPr>
        <w:numPr>
          <w:ilvl w:val="0"/>
          <w:numId w:val="24"/>
        </w:numPr>
        <w:autoSpaceDE w:val="0"/>
        <w:autoSpaceDN w:val="0"/>
        <w:adjustRightInd w:val="0"/>
        <w:spacing w:after="20"/>
        <w:jc w:val="both"/>
        <w:rPr>
          <w:rFonts w:cs="Tahoma"/>
          <w:szCs w:val="19"/>
        </w:rPr>
      </w:pPr>
      <w:r w:rsidRPr="00CA5583">
        <w:rPr>
          <w:rFonts w:cs="Tahoma"/>
          <w:b/>
          <w:szCs w:val="19"/>
          <w:u w:val="single"/>
        </w:rPr>
        <w:t>McCrae</w:t>
      </w:r>
      <w:r w:rsidR="008B6A5D">
        <w:rPr>
          <w:rFonts w:cs="Tahoma"/>
          <w:b/>
          <w:szCs w:val="19"/>
          <w:u w:val="single"/>
        </w:rPr>
        <w:t xml:space="preserve"> </w:t>
      </w:r>
      <w:r w:rsidRPr="00CA5583">
        <w:rPr>
          <w:rFonts w:cs="Tahoma"/>
          <w:b/>
          <w:szCs w:val="19"/>
          <w:u w:val="single"/>
        </w:rPr>
        <w:t>CS</w:t>
      </w:r>
      <w:r w:rsidRPr="00CA5583">
        <w:rPr>
          <w:rFonts w:cs="Tahoma"/>
          <w:szCs w:val="19"/>
        </w:rPr>
        <w:t xml:space="preserve">, Wilson NM, </w:t>
      </w:r>
      <w:proofErr w:type="spellStart"/>
      <w:r w:rsidRPr="00CA5583">
        <w:rPr>
          <w:rFonts w:cs="Tahoma"/>
          <w:szCs w:val="19"/>
        </w:rPr>
        <w:t>Lichstein</w:t>
      </w:r>
      <w:proofErr w:type="spellEnd"/>
      <w:r w:rsidR="008B6A5D">
        <w:rPr>
          <w:rFonts w:cs="Tahoma"/>
          <w:szCs w:val="19"/>
        </w:rPr>
        <w:t xml:space="preserve"> </w:t>
      </w:r>
      <w:r w:rsidRPr="00CA5583">
        <w:rPr>
          <w:rFonts w:cs="Tahoma"/>
          <w:szCs w:val="19"/>
        </w:rPr>
        <w:t xml:space="preserve">KL, </w:t>
      </w:r>
      <w:proofErr w:type="spellStart"/>
      <w:r w:rsidRPr="00CA5583">
        <w:rPr>
          <w:rFonts w:cs="Tahoma"/>
          <w:szCs w:val="19"/>
        </w:rPr>
        <w:t>Durrence</w:t>
      </w:r>
      <w:proofErr w:type="spellEnd"/>
      <w:r w:rsidRPr="00CA5583">
        <w:rPr>
          <w:rFonts w:cs="Tahoma"/>
          <w:szCs w:val="19"/>
        </w:rPr>
        <w:t xml:space="preserve"> HH, Taylor DJ, Riedel BW &amp; Bush AJ. (2008). Self-reported sleep, demographics, health, and daytime functioning in young old and old community-dwelling seniors. </w:t>
      </w:r>
      <w:r w:rsidRPr="00CA5583">
        <w:rPr>
          <w:rFonts w:cs="Tahoma"/>
          <w:i/>
          <w:szCs w:val="19"/>
        </w:rPr>
        <w:t xml:space="preserve">Behavioral Sleep Medicine, 6(2), </w:t>
      </w:r>
      <w:r w:rsidRPr="00CA5583">
        <w:rPr>
          <w:rFonts w:cs="Tahoma"/>
          <w:szCs w:val="19"/>
        </w:rPr>
        <w:t>106-126.</w:t>
      </w:r>
      <w:r w:rsidRPr="00CA5583" w:rsidR="00841340">
        <w:rPr>
          <w:rFonts w:cs="Tahoma"/>
          <w:szCs w:val="19"/>
        </w:rPr>
        <w:t xml:space="preserve"> PMID: 18443949.</w:t>
      </w:r>
      <w:r w:rsidRPr="00CA5583">
        <w:rPr>
          <w:rFonts w:cs="Tahoma"/>
          <w:i/>
          <w:szCs w:val="19"/>
        </w:rPr>
        <w:t xml:space="preserve"> </w:t>
      </w:r>
    </w:p>
    <w:p w:rsidRPr="00CA5583" w:rsidR="00692F0D" w:rsidP="00B93D23" w:rsidRDefault="00692F0D" w14:paraId="75CF6716" w14:textId="3221AAE7">
      <w:pPr>
        <w:numPr>
          <w:ilvl w:val="0"/>
          <w:numId w:val="24"/>
        </w:numPr>
        <w:spacing w:after="20"/>
        <w:jc w:val="both"/>
      </w:pPr>
      <w:r w:rsidRPr="00CA5583">
        <w:t xml:space="preserve">Rowe MA, </w:t>
      </w:r>
      <w:r w:rsidRPr="00CA5583">
        <w:rPr>
          <w:b/>
          <w:u w:val="single"/>
        </w:rPr>
        <w:t>McCrae CS</w:t>
      </w:r>
      <w:r w:rsidRPr="00CA5583">
        <w:t>, Campbell J, Cheng J, Horne C, Tiegs</w:t>
      </w:r>
      <w:r w:rsidRPr="00CA5583" w:rsidR="00BD7605">
        <w:t>*</w:t>
      </w:r>
      <w:r w:rsidR="008B6A5D">
        <w:t xml:space="preserve"> </w:t>
      </w:r>
      <w:r w:rsidRPr="00CA5583">
        <w:t xml:space="preserve">T &amp; Lehman B. (2008). Actigraphy in older adults: Comparison of stability and variability of three different lengths of measurement. </w:t>
      </w:r>
      <w:r w:rsidRPr="00CA5583">
        <w:rPr>
          <w:i/>
        </w:rPr>
        <w:t xml:space="preserve">Behavioral Sleep Medicine, 6(2), </w:t>
      </w:r>
      <w:r w:rsidRPr="00CA5583">
        <w:t>127-145.</w:t>
      </w:r>
    </w:p>
    <w:p w:rsidRPr="00CA5583" w:rsidR="00371FD5" w:rsidP="00B93D23" w:rsidRDefault="00692F0D" w14:paraId="64540B5A" w14:textId="117C9C75">
      <w:pPr>
        <w:numPr>
          <w:ilvl w:val="0"/>
          <w:numId w:val="24"/>
        </w:numPr>
        <w:spacing w:after="20"/>
        <w:jc w:val="both"/>
      </w:pPr>
      <w:r w:rsidRPr="00CA5583">
        <w:t xml:space="preserve">Rowe MA, </w:t>
      </w:r>
      <w:r w:rsidRPr="00CA5583">
        <w:rPr>
          <w:b/>
          <w:u w:val="single"/>
        </w:rPr>
        <w:t>McCrae CS</w:t>
      </w:r>
      <w:r w:rsidRPr="00CA5583">
        <w:t xml:space="preserve">, Campbell J &amp; </w:t>
      </w:r>
      <w:proofErr w:type="spellStart"/>
      <w:r w:rsidRPr="00CA5583">
        <w:t>PeBenito</w:t>
      </w:r>
      <w:proofErr w:type="spellEnd"/>
      <w:r w:rsidRPr="00CA5583">
        <w:t xml:space="preserve"> A. (2008). Sleep pattern differences between older adult caregivers and older adult </w:t>
      </w:r>
      <w:proofErr w:type="spellStart"/>
      <w:r w:rsidRPr="00CA5583">
        <w:t>noncaregivers</w:t>
      </w:r>
      <w:proofErr w:type="spellEnd"/>
      <w:r w:rsidRPr="00CA5583">
        <w:t xml:space="preserve"> using objective and subjective measures. </w:t>
      </w:r>
      <w:r w:rsidRPr="00CA5583">
        <w:rPr>
          <w:i/>
        </w:rPr>
        <w:t xml:space="preserve">Journal of Clinical Sleep Medicine, 4, </w:t>
      </w:r>
      <w:r w:rsidRPr="00CA5583">
        <w:t>362-369.</w:t>
      </w:r>
      <w:r w:rsidRPr="00CA5583" w:rsidR="00A73E4E">
        <w:t xml:space="preserve"> PMID: 18763429.</w:t>
      </w:r>
    </w:p>
    <w:p w:rsidRPr="00CA5583" w:rsidR="00692F0D" w:rsidP="00B93D23" w:rsidRDefault="00692F0D" w14:paraId="29B49D68" w14:textId="1C00B2C9">
      <w:pPr>
        <w:numPr>
          <w:ilvl w:val="0"/>
          <w:numId w:val="24"/>
        </w:numPr>
        <w:autoSpaceDE w:val="0"/>
        <w:autoSpaceDN w:val="0"/>
        <w:adjustRightInd w:val="0"/>
        <w:spacing w:after="20"/>
        <w:jc w:val="both"/>
        <w:rPr>
          <w:rFonts w:cs="Arial"/>
        </w:rPr>
      </w:pPr>
      <w:proofErr w:type="spellStart"/>
      <w:r w:rsidRPr="00CA5583">
        <w:t>Soeffing</w:t>
      </w:r>
      <w:proofErr w:type="spellEnd"/>
      <w:r w:rsidRPr="00CA5583">
        <w:t xml:space="preserve"> JP, </w:t>
      </w:r>
      <w:proofErr w:type="spellStart"/>
      <w:r w:rsidRPr="00CA5583">
        <w:t>Lichstein</w:t>
      </w:r>
      <w:proofErr w:type="spellEnd"/>
      <w:r w:rsidRPr="00CA5583">
        <w:t xml:space="preserve"> KL, Nau SD, </w:t>
      </w:r>
      <w:r w:rsidRPr="00CA5583">
        <w:rPr>
          <w:b/>
        </w:rPr>
        <w:t>McCrae CS</w:t>
      </w:r>
      <w:r w:rsidRPr="00CA5583">
        <w:t xml:space="preserve">, Wilson NM, </w:t>
      </w:r>
      <w:proofErr w:type="spellStart"/>
      <w:r w:rsidRPr="00CA5583">
        <w:t>Aguillard</w:t>
      </w:r>
      <w:proofErr w:type="spellEnd"/>
      <w:r w:rsidRPr="00CA5583">
        <w:t xml:space="preserve"> RN, Lester KW &amp; Bush AJ.</w:t>
      </w:r>
      <w:r w:rsidRPr="00CA5583">
        <w:rPr>
          <w:rFonts w:cs="Arial"/>
        </w:rPr>
        <w:t xml:space="preserve"> (2008). Psychological treatment of insomnia in hypnotic-dependent older adults. </w:t>
      </w:r>
      <w:r w:rsidRPr="00CA5583">
        <w:rPr>
          <w:rFonts w:cs="Arial"/>
          <w:i/>
        </w:rPr>
        <w:t>Sleep Medicine,</w:t>
      </w:r>
      <w:r w:rsidRPr="00CA5583">
        <w:rPr>
          <w:rFonts w:cs="Arial"/>
        </w:rPr>
        <w:t xml:space="preserve"> </w:t>
      </w:r>
      <w:r w:rsidRPr="00CA5583">
        <w:rPr>
          <w:rFonts w:cs="Arial"/>
          <w:bCs/>
          <w:i/>
        </w:rPr>
        <w:t>9</w:t>
      </w:r>
      <w:r w:rsidRPr="00CA5583">
        <w:rPr>
          <w:rFonts w:cs="Arial"/>
          <w:i/>
        </w:rPr>
        <w:t>(2)</w:t>
      </w:r>
      <w:r w:rsidRPr="00CA5583">
        <w:rPr>
          <w:rFonts w:cs="Arial"/>
        </w:rPr>
        <w:t>, 165-171.</w:t>
      </w:r>
      <w:r w:rsidRPr="00CA5583" w:rsidR="00362F08">
        <w:rPr>
          <w:rFonts w:cs="Arial"/>
        </w:rPr>
        <w:t xml:space="preserve"> PMID: 17644419.</w:t>
      </w:r>
    </w:p>
    <w:p w:rsidRPr="00CA5583" w:rsidR="00692F0D" w:rsidP="00B93D23" w:rsidRDefault="00692F0D" w14:paraId="62C5CA4F" w14:textId="2FB9EC88">
      <w:pPr>
        <w:numPr>
          <w:ilvl w:val="0"/>
          <w:numId w:val="24"/>
        </w:numPr>
        <w:autoSpaceDE w:val="0"/>
        <w:autoSpaceDN w:val="0"/>
        <w:adjustRightInd w:val="0"/>
        <w:spacing w:after="20"/>
        <w:jc w:val="both"/>
        <w:rPr>
          <w:rFonts w:cs="Tahoma"/>
          <w:szCs w:val="19"/>
        </w:rPr>
      </w:pPr>
      <w:r w:rsidRPr="00CA5583">
        <w:rPr>
          <w:rFonts w:cs="Tahoma"/>
          <w:szCs w:val="19"/>
        </w:rPr>
        <w:t>Stone KC, Taylor</w:t>
      </w:r>
      <w:r w:rsidR="0058502C">
        <w:rPr>
          <w:rFonts w:cs="Tahoma"/>
          <w:szCs w:val="19"/>
        </w:rPr>
        <w:t xml:space="preserve"> </w:t>
      </w:r>
      <w:r w:rsidRPr="00CA5583">
        <w:rPr>
          <w:rFonts w:cs="Tahoma"/>
          <w:szCs w:val="19"/>
        </w:rPr>
        <w:t xml:space="preserve">DJ, </w:t>
      </w:r>
      <w:r w:rsidRPr="00CA5583">
        <w:rPr>
          <w:rFonts w:cs="Tahoma"/>
          <w:b/>
          <w:szCs w:val="19"/>
        </w:rPr>
        <w:t>McCrae CS</w:t>
      </w:r>
      <w:r w:rsidRPr="00CA5583">
        <w:rPr>
          <w:rFonts w:cs="Tahoma"/>
          <w:szCs w:val="19"/>
        </w:rPr>
        <w:t xml:space="preserve">, </w:t>
      </w:r>
      <w:proofErr w:type="spellStart"/>
      <w:r w:rsidRPr="00CA5583">
        <w:rPr>
          <w:rFonts w:cs="Tahoma"/>
          <w:szCs w:val="19"/>
        </w:rPr>
        <w:t>Kalsekar</w:t>
      </w:r>
      <w:proofErr w:type="spellEnd"/>
      <w:r w:rsidRPr="00CA5583">
        <w:rPr>
          <w:rFonts w:cs="Tahoma"/>
          <w:szCs w:val="19"/>
        </w:rPr>
        <w:t xml:space="preserve"> A &amp; </w:t>
      </w:r>
      <w:proofErr w:type="spellStart"/>
      <w:r w:rsidRPr="00CA5583">
        <w:rPr>
          <w:rFonts w:cs="Tahoma"/>
          <w:szCs w:val="19"/>
        </w:rPr>
        <w:t>Lichstein</w:t>
      </w:r>
      <w:proofErr w:type="spellEnd"/>
      <w:r w:rsidRPr="00CA5583">
        <w:rPr>
          <w:rFonts w:cs="Tahoma"/>
          <w:szCs w:val="19"/>
        </w:rPr>
        <w:t xml:space="preserve"> KL. (2008).  Nonrestorative sleep.  </w:t>
      </w:r>
      <w:r w:rsidRPr="00CA5583">
        <w:rPr>
          <w:rFonts w:cs="Tahoma"/>
          <w:i/>
          <w:szCs w:val="19"/>
        </w:rPr>
        <w:t xml:space="preserve">Sleep Medicine Reviews, 12, </w:t>
      </w:r>
      <w:r w:rsidRPr="00CA5583">
        <w:rPr>
          <w:rFonts w:cs="Tahoma"/>
          <w:szCs w:val="19"/>
        </w:rPr>
        <w:t>275-288.</w:t>
      </w:r>
      <w:r w:rsidRPr="00CA5583" w:rsidR="000A0A71">
        <w:rPr>
          <w:rFonts w:cs="Tahoma"/>
          <w:szCs w:val="19"/>
        </w:rPr>
        <w:t xml:space="preserve"> PMID: 18539057.</w:t>
      </w:r>
    </w:p>
    <w:p w:rsidRPr="00CA5583" w:rsidR="00692F0D" w:rsidP="00B93D23" w:rsidRDefault="00692F0D" w14:paraId="682B1858" w14:textId="07F86DAD">
      <w:pPr>
        <w:numPr>
          <w:ilvl w:val="0"/>
          <w:numId w:val="24"/>
        </w:numPr>
        <w:spacing w:after="20"/>
        <w:jc w:val="both"/>
      </w:pPr>
      <w:proofErr w:type="spellStart"/>
      <w:r w:rsidRPr="00CA5583">
        <w:t>Buman</w:t>
      </w:r>
      <w:proofErr w:type="spellEnd"/>
      <w:r w:rsidRPr="00CA5583">
        <w:t xml:space="preserve"> MP, </w:t>
      </w:r>
      <w:proofErr w:type="spellStart"/>
      <w:r w:rsidRPr="00CA5583">
        <w:t>Giacobbi</w:t>
      </w:r>
      <w:proofErr w:type="spellEnd"/>
      <w:r w:rsidRPr="00CA5583">
        <w:t xml:space="preserve"> PR, </w:t>
      </w:r>
      <w:proofErr w:type="spellStart"/>
      <w:r w:rsidRPr="00CA5583">
        <w:t>Yasova</w:t>
      </w:r>
      <w:proofErr w:type="spellEnd"/>
      <w:r w:rsidRPr="00CA5583">
        <w:t xml:space="preserve"> LD &amp; </w:t>
      </w:r>
      <w:r w:rsidRPr="00CA5583">
        <w:rPr>
          <w:b/>
          <w:u w:val="single"/>
        </w:rPr>
        <w:t>McCrae CS.</w:t>
      </w:r>
      <w:r w:rsidRPr="00CA5583">
        <w:t xml:space="preserve"> (2009). Using the constructive narrative perspective to understand physical activity schema in sedentary adults. </w:t>
      </w:r>
      <w:r w:rsidRPr="00CA5583">
        <w:rPr>
          <w:i/>
        </w:rPr>
        <w:t>Journal of Health Psychology</w:t>
      </w:r>
      <w:r w:rsidRPr="00CA5583">
        <w:t xml:space="preserve">, </w:t>
      </w:r>
      <w:r w:rsidRPr="00CA5583">
        <w:rPr>
          <w:i/>
        </w:rPr>
        <w:t>14(8)</w:t>
      </w:r>
      <w:r w:rsidRPr="00CA5583">
        <w:t>, 1174-1183.</w:t>
      </w:r>
      <w:r w:rsidRPr="00CA5583" w:rsidR="005C6F67">
        <w:t xml:space="preserve"> PMID: </w:t>
      </w:r>
      <w:r w:rsidRPr="00CA5583" w:rsidR="006D3EFD">
        <w:t>19858337.</w:t>
      </w:r>
    </w:p>
    <w:p w:rsidRPr="00CA5583" w:rsidR="00692F0D" w:rsidP="00B93D23" w:rsidRDefault="00692F0D" w14:paraId="5650B3AB" w14:textId="5EF8CE23">
      <w:pPr>
        <w:pStyle w:val="BodyText2"/>
        <w:numPr>
          <w:ilvl w:val="0"/>
          <w:numId w:val="24"/>
        </w:numPr>
        <w:spacing w:after="20"/>
        <w:jc w:val="both"/>
        <w:rPr>
          <w:sz w:val="24"/>
          <w:szCs w:val="24"/>
        </w:rPr>
      </w:pPr>
      <w:proofErr w:type="spellStart"/>
      <w:r w:rsidRPr="00CA5583">
        <w:rPr>
          <w:sz w:val="24"/>
          <w:szCs w:val="24"/>
        </w:rPr>
        <w:t>Dautovich</w:t>
      </w:r>
      <w:proofErr w:type="spellEnd"/>
      <w:r w:rsidRPr="00CA5583">
        <w:rPr>
          <w:sz w:val="24"/>
          <w:szCs w:val="24"/>
        </w:rPr>
        <w:t xml:space="preserve">* ND, Williams* J &amp; </w:t>
      </w:r>
      <w:r w:rsidRPr="00CA5583">
        <w:rPr>
          <w:b/>
          <w:sz w:val="24"/>
          <w:szCs w:val="24"/>
          <w:u w:val="single"/>
        </w:rPr>
        <w:t>McCrae CS.</w:t>
      </w:r>
      <w:r w:rsidRPr="00CA5583">
        <w:rPr>
          <w:sz w:val="24"/>
          <w:szCs w:val="24"/>
        </w:rPr>
        <w:t xml:space="preserve"> (2009). Insomnia: A review of the use of eszopiclone.  </w:t>
      </w:r>
      <w:r w:rsidRPr="00CA5583">
        <w:rPr>
          <w:i/>
          <w:sz w:val="24"/>
          <w:szCs w:val="24"/>
        </w:rPr>
        <w:t>Clinical Medicine-Therapeutics</w:t>
      </w:r>
      <w:r w:rsidRPr="00CA5583">
        <w:rPr>
          <w:sz w:val="24"/>
          <w:szCs w:val="24"/>
        </w:rPr>
        <w:t xml:space="preserve">, </w:t>
      </w:r>
      <w:r w:rsidRPr="00CA5583">
        <w:rPr>
          <w:i/>
          <w:sz w:val="24"/>
          <w:szCs w:val="24"/>
        </w:rPr>
        <w:t>1</w:t>
      </w:r>
      <w:r w:rsidRPr="00CA5583">
        <w:rPr>
          <w:sz w:val="24"/>
          <w:szCs w:val="24"/>
        </w:rPr>
        <w:t>, 963-982.</w:t>
      </w:r>
    </w:p>
    <w:p w:rsidRPr="00CA5583" w:rsidR="00692F0D" w:rsidP="00B93D23" w:rsidRDefault="00692F0D" w14:paraId="1BDF4CA7" w14:textId="692E5386">
      <w:pPr>
        <w:numPr>
          <w:ilvl w:val="0"/>
          <w:numId w:val="24"/>
        </w:numPr>
        <w:jc w:val="both"/>
      </w:pPr>
      <w:r w:rsidRPr="00CA5583">
        <w:rPr>
          <w:b/>
          <w:bCs/>
          <w:iCs/>
          <w:u w:val="single"/>
        </w:rPr>
        <w:t>McCrae CS</w:t>
      </w:r>
      <w:r w:rsidR="0058502C">
        <w:rPr>
          <w:b/>
          <w:bCs/>
          <w:iCs/>
          <w:u w:val="single"/>
        </w:rPr>
        <w:t>.</w:t>
      </w:r>
      <w:r w:rsidRPr="00CA5583">
        <w:rPr>
          <w:bCs/>
          <w:iCs/>
        </w:rPr>
        <w:t xml:space="preserve"> (2009). </w:t>
      </w:r>
      <w:r w:rsidRPr="00CA5583">
        <w:t>Late-</w:t>
      </w:r>
      <w:r w:rsidR="00C760B7">
        <w:t>l</w:t>
      </w:r>
      <w:r w:rsidRPr="00CA5583">
        <w:t xml:space="preserve">ife </w:t>
      </w:r>
      <w:r w:rsidR="00C760B7">
        <w:t>c</w:t>
      </w:r>
      <w:r w:rsidRPr="00CA5583">
        <w:t xml:space="preserve">omorbid </w:t>
      </w:r>
      <w:r w:rsidR="00C760B7">
        <w:t>i</w:t>
      </w:r>
      <w:r w:rsidRPr="00CA5583">
        <w:t xml:space="preserve">nsomnia: Diagnosis and </w:t>
      </w:r>
      <w:r w:rsidR="00C760B7">
        <w:t>t</w:t>
      </w:r>
      <w:r w:rsidRPr="00CA5583">
        <w:t>reatment.</w:t>
      </w:r>
      <w:r w:rsidRPr="00CA5583" w:rsidR="004B3E1D">
        <w:t xml:space="preserve"> </w:t>
      </w:r>
      <w:r w:rsidRPr="00CA5583">
        <w:rPr>
          <w:bCs/>
          <w:i/>
          <w:iCs/>
        </w:rPr>
        <w:t>American Journal of Managed Care,15</w:t>
      </w:r>
      <w:r w:rsidRPr="00CA5583">
        <w:rPr>
          <w:bCs/>
          <w:iCs/>
        </w:rPr>
        <w:t xml:space="preserve">, S14-S23. </w:t>
      </w:r>
    </w:p>
    <w:p w:rsidRPr="00CA5583" w:rsidR="00692F0D" w:rsidP="00B93D23" w:rsidRDefault="00692F0D" w14:paraId="034775D1" w14:textId="2CD18E98">
      <w:pPr>
        <w:pStyle w:val="BodyText2"/>
        <w:numPr>
          <w:ilvl w:val="0"/>
          <w:numId w:val="24"/>
        </w:numPr>
        <w:spacing w:after="20"/>
        <w:jc w:val="both"/>
        <w:rPr>
          <w:sz w:val="24"/>
          <w:szCs w:val="24"/>
        </w:rPr>
      </w:pPr>
      <w:r w:rsidRPr="00CA5583">
        <w:rPr>
          <w:b/>
          <w:sz w:val="24"/>
          <w:szCs w:val="24"/>
          <w:u w:val="single"/>
        </w:rPr>
        <w:t>McCrae CS</w:t>
      </w:r>
      <w:r w:rsidRPr="0058502C" w:rsidR="0058502C">
        <w:rPr>
          <w:bCs/>
          <w:sz w:val="24"/>
          <w:szCs w:val="24"/>
        </w:rPr>
        <w:t>,</w:t>
      </w:r>
      <w:r w:rsidRPr="0058502C">
        <w:rPr>
          <w:bCs/>
          <w:sz w:val="24"/>
          <w:szCs w:val="24"/>
        </w:rPr>
        <w:t xml:space="preserve"> </w:t>
      </w:r>
      <w:proofErr w:type="spellStart"/>
      <w:r w:rsidRPr="00CA5583">
        <w:rPr>
          <w:sz w:val="24"/>
          <w:szCs w:val="24"/>
        </w:rPr>
        <w:t>Dzierzewski</w:t>
      </w:r>
      <w:proofErr w:type="spellEnd"/>
      <w:r w:rsidRPr="00CA5583">
        <w:rPr>
          <w:sz w:val="24"/>
          <w:szCs w:val="24"/>
        </w:rPr>
        <w:t xml:space="preserve">* J &amp; Kay* D. (2009). Treatment of </w:t>
      </w:r>
      <w:r w:rsidR="004F4AEC">
        <w:rPr>
          <w:sz w:val="24"/>
          <w:szCs w:val="24"/>
        </w:rPr>
        <w:t>l</w:t>
      </w:r>
      <w:r w:rsidRPr="00CA5583">
        <w:rPr>
          <w:sz w:val="24"/>
          <w:szCs w:val="24"/>
        </w:rPr>
        <w:t>ate-</w:t>
      </w:r>
      <w:r w:rsidR="004F4AEC">
        <w:rPr>
          <w:sz w:val="24"/>
          <w:szCs w:val="24"/>
        </w:rPr>
        <w:t>l</w:t>
      </w:r>
      <w:r w:rsidRPr="00CA5583">
        <w:rPr>
          <w:sz w:val="24"/>
          <w:szCs w:val="24"/>
        </w:rPr>
        <w:t xml:space="preserve">ife </w:t>
      </w:r>
      <w:r w:rsidR="004F4AEC">
        <w:rPr>
          <w:sz w:val="24"/>
          <w:szCs w:val="24"/>
        </w:rPr>
        <w:t>i</w:t>
      </w:r>
      <w:r w:rsidRPr="00CA5583">
        <w:rPr>
          <w:sz w:val="24"/>
          <w:szCs w:val="24"/>
        </w:rPr>
        <w:t xml:space="preserve">nsomnia. </w:t>
      </w:r>
      <w:r w:rsidRPr="00CA5583">
        <w:rPr>
          <w:i/>
          <w:sz w:val="24"/>
          <w:szCs w:val="24"/>
        </w:rPr>
        <w:t>Sleep Medicine Clinics, 4</w:t>
      </w:r>
      <w:r w:rsidRPr="00CA5583">
        <w:rPr>
          <w:sz w:val="24"/>
          <w:szCs w:val="24"/>
        </w:rPr>
        <w:t>, 593-604.</w:t>
      </w:r>
      <w:r w:rsidRPr="00CA5583" w:rsidR="008A1D7E">
        <w:rPr>
          <w:sz w:val="24"/>
          <w:szCs w:val="24"/>
        </w:rPr>
        <w:t xml:space="preserve"> PMID: 23390408.</w:t>
      </w:r>
      <w:r w:rsidRPr="00CA5583">
        <w:rPr>
          <w:sz w:val="24"/>
          <w:szCs w:val="24"/>
        </w:rPr>
        <w:t xml:space="preserve">    </w:t>
      </w:r>
    </w:p>
    <w:p w:rsidRPr="00055AD3" w:rsidR="00141B4E" w:rsidP="00B93D23" w:rsidRDefault="00692F0D" w14:paraId="3928B851" w14:textId="69EE276C">
      <w:pPr>
        <w:numPr>
          <w:ilvl w:val="0"/>
          <w:numId w:val="24"/>
        </w:numPr>
        <w:spacing w:after="20"/>
        <w:jc w:val="both"/>
        <w:rPr>
          <w:bCs/>
          <w:i/>
        </w:rPr>
      </w:pPr>
      <w:proofErr w:type="spellStart"/>
      <w:r w:rsidRPr="00CA5583">
        <w:lastRenderedPageBreak/>
        <w:t>Sivis</w:t>
      </w:r>
      <w:proofErr w:type="spellEnd"/>
      <w:r w:rsidRPr="00CA5583" w:rsidR="00BD7605">
        <w:t>*</w:t>
      </w:r>
      <w:r w:rsidRPr="00CA5583">
        <w:t xml:space="preserve"> R &amp; </w:t>
      </w:r>
      <w:r w:rsidRPr="00CA5583">
        <w:rPr>
          <w:b/>
          <w:u w:val="single"/>
        </w:rPr>
        <w:t>McCrae CS.</w:t>
      </w:r>
      <w:r w:rsidRPr="00CA5583">
        <w:t xml:space="preserve"> (2010). </w:t>
      </w:r>
      <w:r w:rsidRPr="00CA5583">
        <w:rPr>
          <w:bCs/>
        </w:rPr>
        <w:t xml:space="preserve">Mental health professionals in gerontology: An insight into their perceptions, experiences, and needs. </w:t>
      </w:r>
      <w:r w:rsidRPr="00CA5583">
        <w:rPr>
          <w:i/>
        </w:rPr>
        <w:t>Clinical Gerontologist</w:t>
      </w:r>
      <w:r w:rsidRPr="00CA5583">
        <w:t>, 33(1), 16.</w:t>
      </w:r>
    </w:p>
    <w:p w:rsidRPr="00CA5583" w:rsidR="00585E1C" w:rsidP="00B93D23" w:rsidRDefault="00692F0D" w14:paraId="7844D953" w14:textId="76864475">
      <w:pPr>
        <w:numPr>
          <w:ilvl w:val="0"/>
          <w:numId w:val="24"/>
        </w:numPr>
        <w:spacing w:after="20"/>
        <w:jc w:val="both"/>
      </w:pPr>
      <w:r w:rsidRPr="00CA5583">
        <w:t xml:space="preserve">Cross* NJ, </w:t>
      </w:r>
      <w:r w:rsidRPr="00CA5583">
        <w:rPr>
          <w:b/>
          <w:u w:val="single"/>
        </w:rPr>
        <w:t>McCrae CS</w:t>
      </w:r>
      <w:r w:rsidRPr="00CA5583">
        <w:t>, Smith</w:t>
      </w:r>
      <w:r w:rsidR="0058502C">
        <w:t xml:space="preserve"> </w:t>
      </w:r>
      <w:r w:rsidRPr="00CA5583">
        <w:t>KM, Conti</w:t>
      </w:r>
      <w:r w:rsidR="0058502C">
        <w:t xml:space="preserve"> </w:t>
      </w:r>
      <w:r w:rsidRPr="00CA5583">
        <w:t xml:space="preserve">JB &amp; Sears SF. (2010). Comparison of </w:t>
      </w:r>
      <w:proofErr w:type="spellStart"/>
      <w:r w:rsidRPr="00CA5583">
        <w:t>actigraphic</w:t>
      </w:r>
      <w:proofErr w:type="spellEnd"/>
      <w:r w:rsidRPr="00CA5583">
        <w:t xml:space="preserve"> and subjective measures of sleep in implantable cardioverter defibrillator and coronary artery disease patients. </w:t>
      </w:r>
      <w:r w:rsidRPr="00CA5583">
        <w:rPr>
          <w:i/>
        </w:rPr>
        <w:t>Clinical Cardiology, 33</w:t>
      </w:r>
      <w:r w:rsidRPr="00CA5583">
        <w:t>(12), 753-759.</w:t>
      </w:r>
    </w:p>
    <w:p w:rsidRPr="00CA5583" w:rsidR="00692F0D" w:rsidP="00B93D23" w:rsidRDefault="00692F0D" w14:paraId="5C8410B8" w14:textId="69AD8B17">
      <w:pPr>
        <w:pStyle w:val="BodyText2"/>
        <w:numPr>
          <w:ilvl w:val="0"/>
          <w:numId w:val="24"/>
        </w:numPr>
        <w:spacing w:after="20"/>
        <w:jc w:val="both"/>
        <w:rPr>
          <w:sz w:val="24"/>
          <w:szCs w:val="24"/>
        </w:rPr>
      </w:pPr>
      <w:proofErr w:type="spellStart"/>
      <w:r w:rsidRPr="00CA5583">
        <w:rPr>
          <w:sz w:val="24"/>
          <w:szCs w:val="24"/>
        </w:rPr>
        <w:t>Dautovich</w:t>
      </w:r>
      <w:proofErr w:type="spellEnd"/>
      <w:r w:rsidRPr="00CA5583">
        <w:rPr>
          <w:sz w:val="24"/>
          <w:szCs w:val="24"/>
        </w:rPr>
        <w:t xml:space="preserve">* ND, McNamara* JPH, Williams* </w:t>
      </w:r>
      <w:r w:rsidR="00F66188">
        <w:rPr>
          <w:sz w:val="24"/>
          <w:szCs w:val="24"/>
        </w:rPr>
        <w:t>JM, Cross* N</w:t>
      </w:r>
      <w:r w:rsidRPr="00CA5583">
        <w:rPr>
          <w:sz w:val="24"/>
          <w:szCs w:val="24"/>
        </w:rPr>
        <w:t xml:space="preserve"> &amp; </w:t>
      </w:r>
      <w:r w:rsidRPr="00CA5583">
        <w:rPr>
          <w:b/>
          <w:sz w:val="24"/>
          <w:szCs w:val="24"/>
          <w:u w:val="single"/>
        </w:rPr>
        <w:t>McCrae CS.</w:t>
      </w:r>
      <w:r w:rsidRPr="00CA5583">
        <w:rPr>
          <w:b/>
          <w:sz w:val="24"/>
          <w:szCs w:val="24"/>
        </w:rPr>
        <w:t xml:space="preserve"> </w:t>
      </w:r>
      <w:r w:rsidRPr="00CA5583">
        <w:rPr>
          <w:sz w:val="24"/>
          <w:szCs w:val="24"/>
        </w:rPr>
        <w:t xml:space="preserve">(2010). Tackling sleeplessness:  Psychological treatment options for insomnia. </w:t>
      </w:r>
      <w:r w:rsidRPr="00CA5583">
        <w:rPr>
          <w:i/>
          <w:sz w:val="24"/>
          <w:szCs w:val="24"/>
        </w:rPr>
        <w:t>Nature and Science of Sleep, 2,</w:t>
      </w:r>
      <w:r w:rsidRPr="00CA5583">
        <w:rPr>
          <w:sz w:val="24"/>
          <w:szCs w:val="24"/>
        </w:rPr>
        <w:t xml:space="preserve"> 23-37.</w:t>
      </w:r>
    </w:p>
    <w:p w:rsidRPr="00CA5583" w:rsidR="00692F0D" w:rsidP="00B93D23" w:rsidRDefault="00692F0D" w14:paraId="0D8F898A" w14:textId="06D93E91">
      <w:pPr>
        <w:numPr>
          <w:ilvl w:val="0"/>
          <w:numId w:val="24"/>
        </w:numPr>
        <w:autoSpaceDE w:val="0"/>
        <w:autoSpaceDN w:val="0"/>
        <w:adjustRightInd w:val="0"/>
        <w:spacing w:after="20"/>
        <w:jc w:val="both"/>
        <w:rPr>
          <w:rFonts w:cs="Courier New"/>
          <w:i/>
        </w:rPr>
      </w:pPr>
      <w:proofErr w:type="spellStart"/>
      <w:r w:rsidRPr="00CA5583">
        <w:rPr>
          <w:rFonts w:cs="Courier New"/>
        </w:rPr>
        <w:t>Dzierzewski</w:t>
      </w:r>
      <w:proofErr w:type="spellEnd"/>
      <w:r w:rsidRPr="00CA5583">
        <w:rPr>
          <w:rFonts w:cs="Courier New"/>
        </w:rPr>
        <w:t>* JM, O’Brien</w:t>
      </w:r>
      <w:r w:rsidR="0071535F">
        <w:rPr>
          <w:rFonts w:cs="Courier New"/>
        </w:rPr>
        <w:t xml:space="preserve"> </w:t>
      </w:r>
      <w:r w:rsidRPr="00CA5583">
        <w:rPr>
          <w:rFonts w:cs="Courier New"/>
        </w:rPr>
        <w:t xml:space="preserve">EM, Kay* D &amp; </w:t>
      </w:r>
      <w:r w:rsidRPr="00CA5583">
        <w:rPr>
          <w:rFonts w:cs="Courier New"/>
          <w:b/>
          <w:u w:val="single"/>
        </w:rPr>
        <w:t>McCrae</w:t>
      </w:r>
      <w:r w:rsidR="0071535F">
        <w:rPr>
          <w:rFonts w:cs="Courier New"/>
          <w:b/>
          <w:u w:val="single"/>
        </w:rPr>
        <w:t xml:space="preserve"> </w:t>
      </w:r>
      <w:r w:rsidRPr="00CA5583">
        <w:rPr>
          <w:rFonts w:cs="Courier New"/>
          <w:b/>
          <w:u w:val="single"/>
        </w:rPr>
        <w:t>CS.</w:t>
      </w:r>
      <w:r w:rsidRPr="00CA5583">
        <w:rPr>
          <w:rFonts w:cs="Courier New"/>
        </w:rPr>
        <w:t xml:space="preserve"> (2010). Tackling sleeplessness: Psychological treatment options for insomnia in older adults. </w:t>
      </w:r>
      <w:r w:rsidRPr="00CA5583">
        <w:rPr>
          <w:rFonts w:cs="Courier New"/>
          <w:i/>
        </w:rPr>
        <w:t xml:space="preserve">Nature and Science of Sleep, 2, </w:t>
      </w:r>
      <w:r w:rsidRPr="00CA5583">
        <w:rPr>
          <w:rFonts w:cs="Courier New"/>
        </w:rPr>
        <w:t>47-61.</w:t>
      </w:r>
    </w:p>
    <w:p w:rsidRPr="00CA5583" w:rsidR="00692F0D" w:rsidP="00B93D23" w:rsidRDefault="00692F0D" w14:paraId="42F75883" w14:textId="0CA84172">
      <w:pPr>
        <w:pStyle w:val="PlainText"/>
        <w:numPr>
          <w:ilvl w:val="0"/>
          <w:numId w:val="24"/>
        </w:numPr>
        <w:spacing w:after="20"/>
        <w:jc w:val="both"/>
        <w:rPr>
          <w:rFonts w:ascii="Times New Roman" w:hAnsi="Times New Roman"/>
          <w:sz w:val="24"/>
          <w:szCs w:val="24"/>
        </w:rPr>
      </w:pPr>
      <w:proofErr w:type="spellStart"/>
      <w:r w:rsidRPr="00CA5583">
        <w:rPr>
          <w:rFonts w:ascii="Times New Roman" w:hAnsi="Times New Roman"/>
          <w:sz w:val="24"/>
          <w:szCs w:val="22"/>
        </w:rPr>
        <w:t>Dzierzewski</w:t>
      </w:r>
      <w:proofErr w:type="spellEnd"/>
      <w:r w:rsidRPr="00CA5583">
        <w:rPr>
          <w:rFonts w:ascii="Times New Roman" w:hAnsi="Times New Roman"/>
          <w:sz w:val="24"/>
          <w:szCs w:val="22"/>
        </w:rPr>
        <w:t>* JD, Williams*</w:t>
      </w:r>
      <w:r w:rsidR="0071535F">
        <w:rPr>
          <w:rFonts w:ascii="Times New Roman" w:hAnsi="Times New Roman"/>
          <w:sz w:val="24"/>
          <w:szCs w:val="22"/>
        </w:rPr>
        <w:t xml:space="preserve"> </w:t>
      </w:r>
      <w:r w:rsidRPr="00CA5583">
        <w:rPr>
          <w:rFonts w:ascii="Times New Roman" w:hAnsi="Times New Roman"/>
          <w:sz w:val="24"/>
          <w:szCs w:val="22"/>
        </w:rPr>
        <w:t xml:space="preserve">J, </w:t>
      </w:r>
      <w:proofErr w:type="spellStart"/>
      <w:r w:rsidRPr="00CA5583">
        <w:rPr>
          <w:rFonts w:ascii="Times New Roman" w:hAnsi="Times New Roman"/>
          <w:sz w:val="24"/>
          <w:szCs w:val="22"/>
        </w:rPr>
        <w:t>Roditi</w:t>
      </w:r>
      <w:proofErr w:type="spellEnd"/>
      <w:r w:rsidR="0071535F">
        <w:rPr>
          <w:rFonts w:ascii="Times New Roman" w:hAnsi="Times New Roman"/>
          <w:sz w:val="24"/>
          <w:szCs w:val="22"/>
        </w:rPr>
        <w:t xml:space="preserve"> </w:t>
      </w:r>
      <w:r w:rsidRPr="00CA5583">
        <w:rPr>
          <w:rFonts w:ascii="Times New Roman" w:hAnsi="Times New Roman"/>
          <w:sz w:val="24"/>
          <w:szCs w:val="22"/>
        </w:rPr>
        <w:t xml:space="preserve">D, </w:t>
      </w:r>
      <w:proofErr w:type="spellStart"/>
      <w:r w:rsidRPr="00CA5583">
        <w:rPr>
          <w:rFonts w:ascii="Times New Roman" w:hAnsi="Times New Roman"/>
          <w:sz w:val="24"/>
          <w:szCs w:val="22"/>
        </w:rPr>
        <w:t>Marsiske</w:t>
      </w:r>
      <w:proofErr w:type="spellEnd"/>
      <w:r w:rsidRPr="00CA5583">
        <w:rPr>
          <w:rFonts w:ascii="Times New Roman" w:hAnsi="Times New Roman"/>
          <w:sz w:val="24"/>
          <w:szCs w:val="22"/>
        </w:rPr>
        <w:t xml:space="preserve"> M, McCoy</w:t>
      </w:r>
      <w:r w:rsidR="0071535F">
        <w:rPr>
          <w:rFonts w:ascii="Times New Roman" w:hAnsi="Times New Roman"/>
          <w:sz w:val="24"/>
          <w:szCs w:val="22"/>
        </w:rPr>
        <w:t xml:space="preserve"> </w:t>
      </w:r>
      <w:r w:rsidRPr="00CA5583">
        <w:rPr>
          <w:rFonts w:ascii="Times New Roman" w:hAnsi="Times New Roman"/>
          <w:sz w:val="24"/>
          <w:szCs w:val="22"/>
        </w:rPr>
        <w:t xml:space="preserve">KJM, McNamara* JPH, </w:t>
      </w:r>
      <w:proofErr w:type="spellStart"/>
      <w:r w:rsidRPr="00CA5583">
        <w:rPr>
          <w:rFonts w:ascii="Times New Roman" w:hAnsi="Times New Roman"/>
          <w:sz w:val="24"/>
          <w:szCs w:val="22"/>
        </w:rPr>
        <w:t>Dautovich</w:t>
      </w:r>
      <w:proofErr w:type="spellEnd"/>
      <w:r w:rsidRPr="00CA5583">
        <w:rPr>
          <w:rFonts w:ascii="Times New Roman" w:hAnsi="Times New Roman"/>
          <w:sz w:val="24"/>
          <w:szCs w:val="22"/>
        </w:rPr>
        <w:t>*</w:t>
      </w:r>
      <w:r w:rsidR="0071535F">
        <w:rPr>
          <w:rFonts w:ascii="Times New Roman" w:hAnsi="Times New Roman"/>
          <w:sz w:val="24"/>
          <w:szCs w:val="22"/>
        </w:rPr>
        <w:t xml:space="preserve"> </w:t>
      </w:r>
      <w:r w:rsidRPr="00CA5583">
        <w:rPr>
          <w:rFonts w:ascii="Times New Roman" w:hAnsi="Times New Roman"/>
          <w:sz w:val="24"/>
          <w:szCs w:val="22"/>
        </w:rPr>
        <w:t xml:space="preserve">N, Robinson, ME &amp; </w:t>
      </w:r>
      <w:r w:rsidRPr="00CA5583">
        <w:rPr>
          <w:rFonts w:ascii="Times New Roman" w:hAnsi="Times New Roman"/>
          <w:b/>
          <w:sz w:val="24"/>
          <w:szCs w:val="22"/>
          <w:u w:val="single"/>
        </w:rPr>
        <w:t>McCrae</w:t>
      </w:r>
      <w:r w:rsidR="0071535F">
        <w:rPr>
          <w:rFonts w:ascii="Times New Roman" w:hAnsi="Times New Roman"/>
          <w:b/>
          <w:sz w:val="24"/>
          <w:szCs w:val="22"/>
          <w:u w:val="single"/>
        </w:rPr>
        <w:t xml:space="preserve"> </w:t>
      </w:r>
      <w:r w:rsidRPr="00CA5583">
        <w:rPr>
          <w:rFonts w:ascii="Times New Roman" w:hAnsi="Times New Roman"/>
          <w:b/>
          <w:sz w:val="24"/>
          <w:szCs w:val="22"/>
          <w:u w:val="single"/>
        </w:rPr>
        <w:t>CS.</w:t>
      </w:r>
      <w:r w:rsidRPr="00CA5583">
        <w:rPr>
          <w:rFonts w:ascii="Times New Roman" w:hAnsi="Times New Roman"/>
          <w:sz w:val="24"/>
          <w:szCs w:val="22"/>
        </w:rPr>
        <w:t xml:space="preserve"> (2010). </w:t>
      </w:r>
      <w:r w:rsidRPr="00CA5583">
        <w:rPr>
          <w:rFonts w:ascii="Times New Roman" w:hAnsi="Times New Roman"/>
          <w:sz w:val="24"/>
          <w:szCs w:val="24"/>
        </w:rPr>
        <w:t xml:space="preserve">Daily variations in objective nighttime sleep and subjective morning pain in older adults with insomnia: Evidence of covariation over time. </w:t>
      </w:r>
      <w:r w:rsidRPr="00CA5583">
        <w:rPr>
          <w:rFonts w:ascii="Times New Roman" w:hAnsi="Times New Roman"/>
          <w:i/>
          <w:iCs/>
          <w:sz w:val="24"/>
          <w:szCs w:val="24"/>
        </w:rPr>
        <w:t>Journal of the American Geriatrics Society, 58</w:t>
      </w:r>
      <w:r w:rsidRPr="00CA5583">
        <w:rPr>
          <w:rFonts w:ascii="Times New Roman" w:hAnsi="Times New Roman"/>
          <w:iCs/>
          <w:sz w:val="24"/>
          <w:szCs w:val="24"/>
        </w:rPr>
        <w:t>(5), 925-930</w:t>
      </w:r>
      <w:r w:rsidRPr="00CA5583">
        <w:rPr>
          <w:rFonts w:ascii="Times New Roman" w:hAnsi="Times New Roman"/>
          <w:i/>
          <w:iCs/>
          <w:sz w:val="24"/>
          <w:szCs w:val="24"/>
        </w:rPr>
        <w:t>.</w:t>
      </w:r>
      <w:r w:rsidRPr="00CA5583" w:rsidR="00916937">
        <w:rPr>
          <w:rFonts w:ascii="Times New Roman" w:hAnsi="Times New Roman"/>
          <w:sz w:val="24"/>
          <w:szCs w:val="24"/>
        </w:rPr>
        <w:t xml:space="preserve"> PMID: 20406316.</w:t>
      </w:r>
    </w:p>
    <w:p w:rsidRPr="00CA5583" w:rsidR="00692F0D" w:rsidP="00B93D23" w:rsidRDefault="00692F0D" w14:paraId="1FC85B1A" w14:textId="61E018B6">
      <w:pPr>
        <w:numPr>
          <w:ilvl w:val="0"/>
          <w:numId w:val="24"/>
        </w:numPr>
        <w:spacing w:after="20"/>
        <w:jc w:val="both"/>
        <w:rPr>
          <w:i/>
        </w:rPr>
      </w:pPr>
      <w:r w:rsidRPr="00CA5583">
        <w:rPr>
          <w:b/>
          <w:u w:val="single"/>
        </w:rPr>
        <w:t>McCrae CS</w:t>
      </w:r>
      <w:r w:rsidRPr="00CA5583">
        <w:rPr>
          <w:b/>
        </w:rPr>
        <w:t>,</w:t>
      </w:r>
      <w:r w:rsidRPr="00CA5583">
        <w:t xml:space="preserve"> Taylor DJ, Smith</w:t>
      </w:r>
      <w:r w:rsidR="00D064D7">
        <w:t xml:space="preserve"> </w:t>
      </w:r>
      <w:r w:rsidRPr="00CA5583">
        <w:t xml:space="preserve">MT &amp; Perlis ML. (2010). The future of Behavioral Sleep Medicine: A report on the presentations given at the Ponte </w:t>
      </w:r>
      <w:proofErr w:type="spellStart"/>
      <w:r w:rsidRPr="00CA5583">
        <w:t>Vedra</w:t>
      </w:r>
      <w:proofErr w:type="spellEnd"/>
      <w:r w:rsidRPr="00CA5583">
        <w:t xml:space="preserve"> Behavioral Sleep Medicine Consensus Conference, March 27-29, 2009. </w:t>
      </w:r>
      <w:r w:rsidRPr="00CA5583">
        <w:rPr>
          <w:i/>
        </w:rPr>
        <w:t xml:space="preserve">Behavioral Sleep Medicine, 8, </w:t>
      </w:r>
      <w:r w:rsidRPr="00CA5583">
        <w:t>74-89</w:t>
      </w:r>
      <w:r w:rsidRPr="00CA5583">
        <w:rPr>
          <w:i/>
        </w:rPr>
        <w:t>.</w:t>
      </w:r>
      <w:r w:rsidRPr="00CA5583" w:rsidR="00F555BE">
        <w:rPr>
          <w:i/>
        </w:rPr>
        <w:t xml:space="preserve"> </w:t>
      </w:r>
      <w:r w:rsidRPr="00CA5583" w:rsidR="00F555BE">
        <w:t>PMID: 20352544.</w:t>
      </w:r>
    </w:p>
    <w:p w:rsidRPr="00CA5583" w:rsidR="00435BBF" w:rsidP="00B93D23" w:rsidRDefault="00692F0D" w14:paraId="6621EE35" w14:textId="7995CE48">
      <w:pPr>
        <w:numPr>
          <w:ilvl w:val="0"/>
          <w:numId w:val="24"/>
        </w:numPr>
        <w:spacing w:after="20"/>
        <w:jc w:val="both"/>
      </w:pPr>
      <w:r w:rsidRPr="00CA5583">
        <w:t>O’Brien</w:t>
      </w:r>
      <w:r w:rsidRPr="00CA5583" w:rsidR="00BD7605">
        <w:t>*</w:t>
      </w:r>
      <w:r w:rsidRPr="00CA5583">
        <w:t xml:space="preserve"> EM, </w:t>
      </w:r>
      <w:proofErr w:type="spellStart"/>
      <w:r w:rsidRPr="00CA5583">
        <w:t>Waxenberg</w:t>
      </w:r>
      <w:proofErr w:type="spellEnd"/>
      <w:r w:rsidRPr="00CA5583">
        <w:t xml:space="preserve"> LB, Atchison JW, </w:t>
      </w:r>
      <w:proofErr w:type="spellStart"/>
      <w:r w:rsidRPr="00CA5583">
        <w:t>Gremillion</w:t>
      </w:r>
      <w:proofErr w:type="spellEnd"/>
      <w:r w:rsidRPr="00CA5583">
        <w:t xml:space="preserve"> HA, </w:t>
      </w:r>
      <w:proofErr w:type="spellStart"/>
      <w:r w:rsidRPr="00CA5583">
        <w:t>Staud</w:t>
      </w:r>
      <w:proofErr w:type="spellEnd"/>
      <w:r w:rsidRPr="00CA5583">
        <w:t xml:space="preserve"> RM, </w:t>
      </w:r>
      <w:r w:rsidRPr="00CA5583">
        <w:rPr>
          <w:b/>
        </w:rPr>
        <w:t>McCrae CS</w:t>
      </w:r>
      <w:r w:rsidRPr="00CA5583">
        <w:t xml:space="preserve"> &amp; Robinson ME. (2010). Negative mood mediates the effect of poor sleep on increased pain among chronic pain patients. </w:t>
      </w:r>
      <w:r w:rsidRPr="00CA5583">
        <w:rPr>
          <w:i/>
        </w:rPr>
        <w:t xml:space="preserve">The Clinical Journal of Pain, 26 (4), </w:t>
      </w:r>
      <w:r w:rsidRPr="00CA5583">
        <w:t>310-319</w:t>
      </w:r>
      <w:r w:rsidRPr="00CA5583">
        <w:rPr>
          <w:i/>
        </w:rPr>
        <w:t>.</w:t>
      </w:r>
      <w:r w:rsidRPr="00CA5583">
        <w:t xml:space="preserve"> </w:t>
      </w:r>
      <w:r w:rsidRPr="00CA5583" w:rsidR="008B0030">
        <w:t>PMID: 20393266.</w:t>
      </w:r>
    </w:p>
    <w:p w:rsidRPr="00CA5583" w:rsidR="00692F0D" w:rsidP="00B93D23" w:rsidRDefault="00692F0D" w14:paraId="7474BD0D" w14:textId="2083F65D">
      <w:pPr>
        <w:numPr>
          <w:ilvl w:val="0"/>
          <w:numId w:val="24"/>
        </w:numPr>
        <w:spacing w:after="20"/>
        <w:jc w:val="both"/>
      </w:pPr>
      <w:r w:rsidRPr="00CA5583">
        <w:t>Taylor DJ, Perlis</w:t>
      </w:r>
      <w:r w:rsidR="00D064D7">
        <w:t xml:space="preserve"> </w:t>
      </w:r>
      <w:r w:rsidRPr="00CA5583">
        <w:t xml:space="preserve">ML, </w:t>
      </w:r>
      <w:r w:rsidRPr="00CA5583">
        <w:rPr>
          <w:b/>
        </w:rPr>
        <w:t>McCrae CS</w:t>
      </w:r>
      <w:r w:rsidRPr="00CA5583">
        <w:t xml:space="preserve"> &amp; Smith MT. (2010). The future of Behavioral Sleep Medicine: A report on consensus votes at Behavioral Sleep Medicine Consensus Conference, March 27-29, 2009. </w:t>
      </w:r>
      <w:r w:rsidRPr="00CA5583">
        <w:rPr>
          <w:i/>
        </w:rPr>
        <w:t xml:space="preserve">Behavioral Sleep Medicine, 8, </w:t>
      </w:r>
      <w:r w:rsidRPr="00CA5583">
        <w:t>63-73.</w:t>
      </w:r>
      <w:r w:rsidRPr="00CA5583" w:rsidR="003A4D7E">
        <w:t xml:space="preserve"> PMID: 20352543.</w:t>
      </w:r>
    </w:p>
    <w:p w:rsidRPr="00CA5583" w:rsidR="00692F0D" w:rsidP="00B93D23" w:rsidRDefault="00692F0D" w14:paraId="46D32644" w14:textId="42D0B4FE">
      <w:pPr>
        <w:numPr>
          <w:ilvl w:val="0"/>
          <w:numId w:val="24"/>
        </w:numPr>
        <w:spacing w:after="20"/>
        <w:jc w:val="both"/>
      </w:pPr>
      <w:r w:rsidRPr="00724E32">
        <w:rPr>
          <w:lang w:val="fr-FR"/>
        </w:rPr>
        <w:t xml:space="preserve">Rowe MA, </w:t>
      </w:r>
      <w:proofErr w:type="spellStart"/>
      <w:r w:rsidRPr="00724E32">
        <w:rPr>
          <w:lang w:val="fr-FR"/>
        </w:rPr>
        <w:t>Kairalla</w:t>
      </w:r>
      <w:proofErr w:type="spellEnd"/>
      <w:r w:rsidRPr="00724E32">
        <w:rPr>
          <w:lang w:val="fr-FR"/>
        </w:rPr>
        <w:t xml:space="preserve"> JA &amp; </w:t>
      </w:r>
      <w:r w:rsidRPr="00724E32">
        <w:rPr>
          <w:b/>
          <w:u w:val="single"/>
          <w:lang w:val="fr-FR"/>
        </w:rPr>
        <w:t>McCrae CS.</w:t>
      </w:r>
      <w:r w:rsidRPr="00724E32">
        <w:rPr>
          <w:lang w:val="fr-FR"/>
        </w:rPr>
        <w:t xml:space="preserve"> </w:t>
      </w:r>
      <w:r w:rsidRPr="00CA5583">
        <w:t xml:space="preserve">(2010).  Sleep in dementia caregivers and the effect of a nighttime monitoring system. </w:t>
      </w:r>
      <w:r w:rsidRPr="00CA5583">
        <w:rPr>
          <w:i/>
        </w:rPr>
        <w:t>Journal of Nursing Scholarship, 42</w:t>
      </w:r>
      <w:r w:rsidRPr="00CA5583">
        <w:t>(3), 338-347.</w:t>
      </w:r>
      <w:r w:rsidRPr="00CA5583" w:rsidR="00907100">
        <w:t xml:space="preserve"> PMID: 20738745.</w:t>
      </w:r>
    </w:p>
    <w:p w:rsidRPr="00CA5583" w:rsidR="00692F0D" w:rsidP="00B93D23" w:rsidRDefault="00692F0D" w14:paraId="35BC4AB7" w14:textId="7195DAF1">
      <w:pPr>
        <w:pStyle w:val="ListParagraph"/>
        <w:numPr>
          <w:ilvl w:val="0"/>
          <w:numId w:val="24"/>
        </w:numPr>
        <w:spacing w:after="20"/>
        <w:jc w:val="both"/>
        <w:rPr>
          <w:rFonts w:ascii="Times New Roman" w:hAnsi="Times New Roman"/>
        </w:rPr>
      </w:pPr>
      <w:proofErr w:type="spellStart"/>
      <w:r w:rsidRPr="00CA5583">
        <w:rPr>
          <w:rFonts w:ascii="Times New Roman" w:hAnsi="Times New Roman"/>
        </w:rPr>
        <w:t>Buman</w:t>
      </w:r>
      <w:proofErr w:type="spellEnd"/>
      <w:r w:rsidRPr="00CA5583">
        <w:rPr>
          <w:rFonts w:ascii="Times New Roman" w:hAnsi="Times New Roman"/>
        </w:rPr>
        <w:t xml:space="preserve"> MP, </w:t>
      </w:r>
      <w:proofErr w:type="spellStart"/>
      <w:r w:rsidRPr="00CA5583">
        <w:rPr>
          <w:rFonts w:ascii="Times New Roman" w:hAnsi="Times New Roman"/>
        </w:rPr>
        <w:t>Giacobbi</w:t>
      </w:r>
      <w:proofErr w:type="spellEnd"/>
      <w:r w:rsidR="00F76294">
        <w:rPr>
          <w:rFonts w:ascii="Times New Roman" w:hAnsi="Times New Roman"/>
        </w:rPr>
        <w:t xml:space="preserve"> </w:t>
      </w:r>
      <w:r w:rsidRPr="00CA5583">
        <w:rPr>
          <w:rFonts w:ascii="Times New Roman" w:hAnsi="Times New Roman"/>
        </w:rPr>
        <w:t xml:space="preserve">PR, </w:t>
      </w:r>
      <w:proofErr w:type="spellStart"/>
      <w:r w:rsidRPr="00CA5583">
        <w:rPr>
          <w:rFonts w:ascii="Times New Roman" w:hAnsi="Times New Roman"/>
        </w:rPr>
        <w:t>Dzierzewski</w:t>
      </w:r>
      <w:proofErr w:type="spellEnd"/>
      <w:r w:rsidRPr="00CA5583">
        <w:rPr>
          <w:rFonts w:ascii="Times New Roman" w:hAnsi="Times New Roman"/>
        </w:rPr>
        <w:t xml:space="preserve">* JM, Aiken Morgan A, </w:t>
      </w:r>
      <w:r w:rsidRPr="00CA5583">
        <w:rPr>
          <w:rFonts w:ascii="Times New Roman" w:hAnsi="Times New Roman"/>
          <w:b/>
        </w:rPr>
        <w:t>McCrae CS</w:t>
      </w:r>
      <w:r w:rsidRPr="00CA5583">
        <w:rPr>
          <w:rFonts w:ascii="Times New Roman" w:hAnsi="Times New Roman"/>
        </w:rPr>
        <w:t xml:space="preserve">, Roberts BL &amp; </w:t>
      </w:r>
      <w:proofErr w:type="spellStart"/>
      <w:r w:rsidRPr="00CA5583">
        <w:rPr>
          <w:rFonts w:ascii="Times New Roman" w:hAnsi="Times New Roman"/>
        </w:rPr>
        <w:t>Marsiske</w:t>
      </w:r>
      <w:proofErr w:type="spellEnd"/>
      <w:r w:rsidRPr="00CA5583">
        <w:rPr>
          <w:rFonts w:ascii="Times New Roman" w:hAnsi="Times New Roman"/>
        </w:rPr>
        <w:t xml:space="preserve"> M.</w:t>
      </w:r>
      <w:r w:rsidR="00F76294">
        <w:rPr>
          <w:rFonts w:ascii="Times New Roman" w:hAnsi="Times New Roman"/>
        </w:rPr>
        <w:t xml:space="preserve"> </w:t>
      </w:r>
      <w:r w:rsidRPr="00CA5583">
        <w:rPr>
          <w:rFonts w:ascii="Times New Roman" w:hAnsi="Times New Roman"/>
        </w:rPr>
        <w:t xml:space="preserve">(2011). Peer volunteers improve long-term maintenance of physical activity in older adults: A randomized controlled trial. </w:t>
      </w:r>
      <w:r w:rsidRPr="00CA5583">
        <w:rPr>
          <w:rFonts w:ascii="Times New Roman" w:hAnsi="Times New Roman"/>
          <w:i/>
          <w:iCs/>
        </w:rPr>
        <w:t xml:space="preserve">Journal of Physical Activity and Health. 8(2), </w:t>
      </w:r>
      <w:r w:rsidRPr="00CA5583">
        <w:rPr>
          <w:rFonts w:ascii="Times New Roman" w:hAnsi="Times New Roman"/>
          <w:iCs/>
        </w:rPr>
        <w:t>257-266.</w:t>
      </w:r>
      <w:r w:rsidRPr="00CA5583">
        <w:rPr>
          <w:rFonts w:ascii="Times New Roman" w:hAnsi="Times New Roman"/>
          <w:i/>
          <w:iCs/>
        </w:rPr>
        <w:t xml:space="preserve"> </w:t>
      </w:r>
      <w:r w:rsidRPr="00CA5583">
        <w:rPr>
          <w:rFonts w:ascii="Times New Roman" w:hAnsi="Times New Roman"/>
          <w:szCs w:val="24"/>
        </w:rPr>
        <w:t>PMID: 21918240.</w:t>
      </w:r>
    </w:p>
    <w:p w:rsidRPr="00CA5583" w:rsidR="00692F0D" w:rsidP="00B93D23" w:rsidRDefault="00692F0D" w14:paraId="592FAAA5" w14:textId="4C3416D7">
      <w:pPr>
        <w:pStyle w:val="ListParagraph"/>
        <w:numPr>
          <w:ilvl w:val="0"/>
          <w:numId w:val="24"/>
        </w:numPr>
        <w:autoSpaceDE w:val="0"/>
        <w:autoSpaceDN w:val="0"/>
        <w:adjustRightInd w:val="0"/>
        <w:spacing w:after="20"/>
        <w:jc w:val="both"/>
        <w:rPr>
          <w:rFonts w:ascii="Times New Roman" w:hAnsi="Times New Roman"/>
          <w:szCs w:val="24"/>
        </w:rPr>
      </w:pPr>
      <w:r w:rsidRPr="00CA5583">
        <w:rPr>
          <w:rFonts w:ascii="Times New Roman" w:hAnsi="Times New Roman"/>
          <w:szCs w:val="24"/>
        </w:rPr>
        <w:t>O'Brien</w:t>
      </w:r>
      <w:r w:rsidRPr="00CA5583" w:rsidR="00BD7605">
        <w:rPr>
          <w:rFonts w:ascii="Times New Roman" w:hAnsi="Times New Roman"/>
          <w:szCs w:val="24"/>
        </w:rPr>
        <w:t>*</w:t>
      </w:r>
      <w:r w:rsidRPr="00CA5583">
        <w:rPr>
          <w:rFonts w:ascii="Times New Roman" w:hAnsi="Times New Roman"/>
          <w:szCs w:val="24"/>
        </w:rPr>
        <w:t xml:space="preserve"> EM, </w:t>
      </w:r>
      <w:proofErr w:type="spellStart"/>
      <w:r w:rsidRPr="00CA5583">
        <w:rPr>
          <w:rFonts w:ascii="Times New Roman" w:hAnsi="Times New Roman"/>
          <w:szCs w:val="24"/>
        </w:rPr>
        <w:t>Waxenberg</w:t>
      </w:r>
      <w:proofErr w:type="spellEnd"/>
      <w:r w:rsidRPr="00CA5583">
        <w:rPr>
          <w:rFonts w:ascii="Times New Roman" w:hAnsi="Times New Roman"/>
          <w:szCs w:val="24"/>
        </w:rPr>
        <w:t xml:space="preserve"> LB, Atchison JW, </w:t>
      </w:r>
      <w:proofErr w:type="spellStart"/>
      <w:r w:rsidRPr="00CA5583">
        <w:rPr>
          <w:rFonts w:ascii="Times New Roman" w:hAnsi="Times New Roman"/>
          <w:szCs w:val="24"/>
        </w:rPr>
        <w:t>Gremillion</w:t>
      </w:r>
      <w:proofErr w:type="spellEnd"/>
      <w:r w:rsidRPr="00CA5583">
        <w:rPr>
          <w:rFonts w:ascii="Times New Roman" w:hAnsi="Times New Roman"/>
          <w:szCs w:val="24"/>
        </w:rPr>
        <w:t xml:space="preserve"> HA, </w:t>
      </w:r>
      <w:proofErr w:type="spellStart"/>
      <w:r w:rsidRPr="00CA5583">
        <w:rPr>
          <w:rFonts w:ascii="Times New Roman" w:hAnsi="Times New Roman"/>
          <w:szCs w:val="24"/>
        </w:rPr>
        <w:t>Staud</w:t>
      </w:r>
      <w:proofErr w:type="spellEnd"/>
      <w:r w:rsidRPr="00CA5583">
        <w:rPr>
          <w:rFonts w:ascii="Times New Roman" w:hAnsi="Times New Roman"/>
          <w:szCs w:val="24"/>
        </w:rPr>
        <w:t xml:space="preserve"> RM, </w:t>
      </w:r>
      <w:r w:rsidRPr="00CA5583">
        <w:rPr>
          <w:rFonts w:ascii="Times New Roman" w:hAnsi="Times New Roman"/>
          <w:b/>
          <w:szCs w:val="24"/>
        </w:rPr>
        <w:t>McCrae</w:t>
      </w:r>
      <w:r w:rsidR="00A63E37">
        <w:rPr>
          <w:rFonts w:ascii="Times New Roman" w:hAnsi="Times New Roman"/>
          <w:b/>
          <w:szCs w:val="24"/>
        </w:rPr>
        <w:t xml:space="preserve"> </w:t>
      </w:r>
      <w:r w:rsidRPr="00CA5583">
        <w:rPr>
          <w:rFonts w:ascii="Times New Roman" w:hAnsi="Times New Roman"/>
          <w:b/>
          <w:szCs w:val="24"/>
        </w:rPr>
        <w:t>CS</w:t>
      </w:r>
      <w:r w:rsidRPr="00CA5583">
        <w:rPr>
          <w:rFonts w:ascii="Times New Roman" w:hAnsi="Times New Roman"/>
          <w:szCs w:val="24"/>
        </w:rPr>
        <w:t xml:space="preserve"> &amp; Robinson ME. </w:t>
      </w:r>
      <w:r w:rsidRPr="00CA5583">
        <w:rPr>
          <w:rFonts w:ascii="Times New Roman" w:hAnsi="Times New Roman"/>
          <w:bCs/>
          <w:szCs w:val="24"/>
        </w:rPr>
        <w:t xml:space="preserve">(2011). </w:t>
      </w:r>
      <w:r w:rsidRPr="00CA5583">
        <w:rPr>
          <w:rFonts w:ascii="Times New Roman" w:hAnsi="Times New Roman"/>
          <w:szCs w:val="24"/>
        </w:rPr>
        <w:t xml:space="preserve">Intraindividual variability in daily sleep and pain ratings among chronic pain patients: Bidirectional association and the role of negative mood. </w:t>
      </w:r>
      <w:r w:rsidRPr="00CA5583">
        <w:rPr>
          <w:rFonts w:ascii="Times New Roman" w:hAnsi="Times New Roman"/>
          <w:i/>
          <w:szCs w:val="24"/>
        </w:rPr>
        <w:t>Clinical Journal of Pain</w:t>
      </w:r>
      <w:r w:rsidRPr="00CA5583">
        <w:rPr>
          <w:rFonts w:ascii="Times New Roman" w:hAnsi="Times New Roman"/>
          <w:szCs w:val="24"/>
        </w:rPr>
        <w:t>, 27(5), 425-433.</w:t>
      </w:r>
      <w:r w:rsidRPr="00CA5583" w:rsidR="004C3037">
        <w:rPr>
          <w:rFonts w:ascii="Times New Roman" w:hAnsi="Times New Roman"/>
          <w:szCs w:val="24"/>
        </w:rPr>
        <w:t xml:space="preserve"> PMID: 21415723.</w:t>
      </w:r>
    </w:p>
    <w:p w:rsidRPr="00CA5583" w:rsidR="00692F0D" w:rsidP="00B93D23" w:rsidRDefault="00692F0D" w14:paraId="1BA827C4" w14:textId="5E1E1D2E">
      <w:pPr>
        <w:numPr>
          <w:ilvl w:val="0"/>
          <w:numId w:val="24"/>
        </w:numPr>
        <w:spacing w:after="20"/>
        <w:jc w:val="both"/>
        <w:rPr>
          <w:i/>
        </w:rPr>
      </w:pPr>
      <w:r w:rsidRPr="00CA5583">
        <w:t>Anderson</w:t>
      </w:r>
      <w:r w:rsidRPr="00CA5583" w:rsidR="00BD7605">
        <w:t>*</w:t>
      </w:r>
      <w:r w:rsidRPr="00CA5583">
        <w:t xml:space="preserve"> RJ, </w:t>
      </w:r>
      <w:r w:rsidRPr="00CA5583">
        <w:rPr>
          <w:b/>
          <w:u w:val="single"/>
        </w:rPr>
        <w:t>McCrae CS</w:t>
      </w:r>
      <w:r w:rsidRPr="00CA5583">
        <w:t xml:space="preserve">, </w:t>
      </w:r>
      <w:proofErr w:type="spellStart"/>
      <w:r w:rsidRPr="00CA5583">
        <w:t>Staud</w:t>
      </w:r>
      <w:proofErr w:type="spellEnd"/>
      <w:r w:rsidRPr="00CA5583">
        <w:t xml:space="preserve"> RM, Berry RB &amp; Robinson ME. Predictors of clinical pain in fibromyalgia: Examining the role of sleep. (2012). </w:t>
      </w:r>
      <w:r w:rsidRPr="00CA5583">
        <w:rPr>
          <w:i/>
        </w:rPr>
        <w:t>Journal of Pain</w:t>
      </w:r>
      <w:r w:rsidRPr="00CA5583">
        <w:t xml:space="preserve">. </w:t>
      </w:r>
      <w:r w:rsidRPr="00CA5583">
        <w:rPr>
          <w:i/>
        </w:rPr>
        <w:t>13 (4)</w:t>
      </w:r>
      <w:r w:rsidRPr="00CA5583">
        <w:t>, 350-358.</w:t>
      </w:r>
      <w:r w:rsidRPr="00CA5583">
        <w:rPr>
          <w:rFonts w:ascii="Calibri" w:hAnsi="Calibri" w:cs="Helvetica"/>
          <w:color w:val="1F497D"/>
          <w:sz w:val="22"/>
          <w:szCs w:val="22"/>
        </w:rPr>
        <w:t xml:space="preserve"> </w:t>
      </w:r>
      <w:r w:rsidRPr="00CA5583">
        <w:t>PMID: 22381437.</w:t>
      </w:r>
    </w:p>
    <w:p w:rsidRPr="00CA5583" w:rsidR="00692F0D" w:rsidP="00B93D23" w:rsidRDefault="00692F0D" w14:paraId="2F7F5045" w14:textId="78610927">
      <w:pPr>
        <w:pStyle w:val="ListParagraph"/>
        <w:numPr>
          <w:ilvl w:val="0"/>
          <w:numId w:val="24"/>
        </w:numPr>
        <w:spacing w:after="20"/>
        <w:jc w:val="both"/>
        <w:rPr>
          <w:rFonts w:ascii="Times New Roman" w:hAnsi="Times New Roman"/>
          <w:szCs w:val="24"/>
        </w:rPr>
      </w:pPr>
      <w:proofErr w:type="spellStart"/>
      <w:r w:rsidRPr="00CA5583">
        <w:rPr>
          <w:rFonts w:ascii="Times New Roman" w:hAnsi="Times New Roman"/>
          <w:szCs w:val="24"/>
        </w:rPr>
        <w:t>Dautovich</w:t>
      </w:r>
      <w:proofErr w:type="spellEnd"/>
      <w:r w:rsidRPr="00CA5583">
        <w:rPr>
          <w:rFonts w:ascii="Times New Roman" w:hAnsi="Times New Roman"/>
          <w:szCs w:val="24"/>
        </w:rPr>
        <w:t xml:space="preserve">* ND, Kay* DB, Perlis ML, </w:t>
      </w:r>
      <w:proofErr w:type="spellStart"/>
      <w:r w:rsidRPr="00CA5583">
        <w:rPr>
          <w:rFonts w:ascii="Times New Roman" w:hAnsi="Times New Roman"/>
          <w:szCs w:val="24"/>
        </w:rPr>
        <w:t>Dzierzewski</w:t>
      </w:r>
      <w:proofErr w:type="spellEnd"/>
      <w:r w:rsidRPr="00CA5583">
        <w:rPr>
          <w:rFonts w:ascii="Times New Roman" w:hAnsi="Times New Roman"/>
          <w:szCs w:val="24"/>
        </w:rPr>
        <w:t>*</w:t>
      </w:r>
      <w:r w:rsidR="00E61587">
        <w:rPr>
          <w:rFonts w:ascii="Times New Roman" w:hAnsi="Times New Roman"/>
          <w:szCs w:val="24"/>
        </w:rPr>
        <w:t xml:space="preserve"> </w:t>
      </w:r>
      <w:r w:rsidRPr="00CA5583">
        <w:rPr>
          <w:rFonts w:ascii="Times New Roman" w:hAnsi="Times New Roman"/>
          <w:szCs w:val="24"/>
        </w:rPr>
        <w:t xml:space="preserve">JM, Rowe MA &amp; </w:t>
      </w:r>
      <w:r w:rsidRPr="00CA5583">
        <w:rPr>
          <w:rFonts w:ascii="Times New Roman" w:hAnsi="Times New Roman"/>
          <w:b/>
          <w:szCs w:val="24"/>
          <w:u w:val="single"/>
        </w:rPr>
        <w:t>McCrae CS.</w:t>
      </w:r>
      <w:r w:rsidRPr="00CA5583">
        <w:rPr>
          <w:rFonts w:ascii="Times New Roman" w:hAnsi="Times New Roman"/>
          <w:szCs w:val="24"/>
        </w:rPr>
        <w:t xml:space="preserve"> (2012). Day-to-day variability in nap duration predicts medical morbidity in older adults. </w:t>
      </w:r>
      <w:r w:rsidRPr="00CA5583" w:rsidR="007F3AEF">
        <w:rPr>
          <w:rFonts w:ascii="Times New Roman" w:hAnsi="Times New Roman"/>
          <w:i/>
          <w:szCs w:val="24"/>
        </w:rPr>
        <w:t xml:space="preserve">Health Psychology, 31, </w:t>
      </w:r>
      <w:r w:rsidRPr="00CA5583" w:rsidR="007F3AEF">
        <w:rPr>
          <w:rFonts w:ascii="Times New Roman" w:hAnsi="Times New Roman"/>
          <w:szCs w:val="24"/>
        </w:rPr>
        <w:t>671-676</w:t>
      </w:r>
      <w:r w:rsidRPr="00CA5583" w:rsidR="007F3AEF">
        <w:rPr>
          <w:rFonts w:ascii="Times New Roman" w:hAnsi="Times New Roman"/>
          <w:i/>
          <w:szCs w:val="24"/>
        </w:rPr>
        <w:t xml:space="preserve">. </w:t>
      </w:r>
      <w:r w:rsidRPr="00CA5583">
        <w:rPr>
          <w:rFonts w:ascii="Times New Roman" w:hAnsi="Times New Roman"/>
          <w:szCs w:val="24"/>
        </w:rPr>
        <w:t xml:space="preserve">PMID: 22369491. </w:t>
      </w:r>
    </w:p>
    <w:p w:rsidRPr="00CA5583" w:rsidR="00692F0D" w:rsidP="00B93D23" w:rsidRDefault="00692F0D" w14:paraId="593E1E6E" w14:textId="43D84F42">
      <w:pPr>
        <w:pStyle w:val="PlainText"/>
        <w:numPr>
          <w:ilvl w:val="0"/>
          <w:numId w:val="24"/>
        </w:numPr>
        <w:spacing w:after="20"/>
        <w:jc w:val="both"/>
        <w:rPr>
          <w:rFonts w:ascii="Times New Roman" w:hAnsi="Times New Roman"/>
          <w:sz w:val="24"/>
          <w:szCs w:val="24"/>
        </w:rPr>
      </w:pPr>
      <w:r w:rsidRPr="00CA5583">
        <w:rPr>
          <w:rFonts w:ascii="Times New Roman" w:hAnsi="Times New Roman"/>
          <w:sz w:val="24"/>
          <w:szCs w:val="24"/>
        </w:rPr>
        <w:t xml:space="preserve">Kay* DB, </w:t>
      </w:r>
      <w:proofErr w:type="spellStart"/>
      <w:r w:rsidRPr="00CA5583">
        <w:rPr>
          <w:rFonts w:ascii="Times New Roman" w:hAnsi="Times New Roman"/>
          <w:sz w:val="24"/>
          <w:szCs w:val="24"/>
        </w:rPr>
        <w:t>Dzierzewski</w:t>
      </w:r>
      <w:proofErr w:type="spellEnd"/>
      <w:r w:rsidRPr="00CA5583">
        <w:rPr>
          <w:rFonts w:ascii="Times New Roman" w:hAnsi="Times New Roman"/>
          <w:sz w:val="24"/>
          <w:szCs w:val="24"/>
        </w:rPr>
        <w:t xml:space="preserve">* JM, Rowe MA &amp; </w:t>
      </w:r>
      <w:r w:rsidRPr="00CA5583">
        <w:rPr>
          <w:rFonts w:ascii="Times New Roman" w:hAnsi="Times New Roman"/>
          <w:b/>
          <w:sz w:val="24"/>
          <w:szCs w:val="24"/>
          <w:u w:val="single"/>
        </w:rPr>
        <w:t>McCrae</w:t>
      </w:r>
      <w:r w:rsidR="00E61587">
        <w:rPr>
          <w:rFonts w:ascii="Times New Roman" w:hAnsi="Times New Roman"/>
          <w:b/>
          <w:sz w:val="24"/>
          <w:szCs w:val="24"/>
          <w:u w:val="single"/>
        </w:rPr>
        <w:t xml:space="preserve"> </w:t>
      </w:r>
      <w:r w:rsidRPr="00CA5583">
        <w:rPr>
          <w:rFonts w:ascii="Times New Roman" w:hAnsi="Times New Roman"/>
          <w:b/>
          <w:sz w:val="24"/>
          <w:szCs w:val="24"/>
          <w:u w:val="single"/>
        </w:rPr>
        <w:t>CS.</w:t>
      </w:r>
      <w:r w:rsidRPr="00CA5583">
        <w:rPr>
          <w:rFonts w:ascii="Times New Roman" w:hAnsi="Times New Roman"/>
          <w:sz w:val="24"/>
          <w:szCs w:val="24"/>
        </w:rPr>
        <w:t xml:space="preserve"> (2012). Greater night-to-night variability in sleep discrepancy among older adults with a sleep complaint compared to noncomplaining older adults. </w:t>
      </w:r>
      <w:r w:rsidRPr="00CA5583">
        <w:rPr>
          <w:rFonts w:ascii="Times New Roman" w:hAnsi="Times New Roman"/>
          <w:i/>
          <w:sz w:val="24"/>
          <w:szCs w:val="24"/>
        </w:rPr>
        <w:t>Behavioral Sleep Medicine</w:t>
      </w:r>
      <w:r w:rsidRPr="00CA5583">
        <w:rPr>
          <w:rFonts w:ascii="Times New Roman" w:hAnsi="Times New Roman"/>
          <w:sz w:val="24"/>
          <w:szCs w:val="24"/>
        </w:rPr>
        <w:t xml:space="preserve">, </w:t>
      </w:r>
      <w:r w:rsidRPr="00CA5583">
        <w:rPr>
          <w:rFonts w:ascii="Times New Roman" w:hAnsi="Times New Roman"/>
          <w:i/>
          <w:sz w:val="24"/>
          <w:szCs w:val="24"/>
        </w:rPr>
        <w:t>10</w:t>
      </w:r>
      <w:r w:rsidRPr="00CA5583">
        <w:rPr>
          <w:rFonts w:ascii="Times New Roman" w:hAnsi="Times New Roman"/>
          <w:sz w:val="24"/>
          <w:szCs w:val="24"/>
        </w:rPr>
        <w:t>, 1–15.</w:t>
      </w:r>
      <w:r w:rsidRPr="00CA5583" w:rsidR="00640F53">
        <w:rPr>
          <w:rFonts w:ascii="Times New Roman" w:hAnsi="Times New Roman"/>
          <w:sz w:val="24"/>
          <w:szCs w:val="24"/>
        </w:rPr>
        <w:t xml:space="preserve"> PMID: 2313</w:t>
      </w:r>
      <w:r w:rsidRPr="00CA5583" w:rsidR="00B47CE3">
        <w:rPr>
          <w:rFonts w:ascii="Times New Roman" w:hAnsi="Times New Roman"/>
          <w:sz w:val="24"/>
          <w:szCs w:val="24"/>
        </w:rPr>
        <w:t>7288.</w:t>
      </w:r>
      <w:r w:rsidRPr="00CA5583">
        <w:rPr>
          <w:rFonts w:ascii="Times New Roman" w:hAnsi="Times New Roman"/>
          <w:sz w:val="24"/>
          <w:szCs w:val="24"/>
        </w:rPr>
        <w:t xml:space="preserve"> </w:t>
      </w:r>
    </w:p>
    <w:p w:rsidRPr="00CA5583" w:rsidR="00692F0D" w:rsidP="00B93D23" w:rsidRDefault="00692F0D" w14:paraId="22E0B0AB" w14:textId="49C0BEA5">
      <w:pPr>
        <w:pStyle w:val="ListParagraph"/>
        <w:numPr>
          <w:ilvl w:val="0"/>
          <w:numId w:val="24"/>
        </w:numPr>
        <w:spacing w:after="20"/>
        <w:jc w:val="both"/>
        <w:rPr>
          <w:rFonts w:ascii="Times New Roman" w:hAnsi="Times New Roman"/>
          <w:szCs w:val="24"/>
        </w:rPr>
      </w:pPr>
      <w:r w:rsidRPr="00CA5583">
        <w:rPr>
          <w:rFonts w:ascii="Times New Roman" w:hAnsi="Times New Roman"/>
          <w:b/>
          <w:szCs w:val="24"/>
          <w:u w:val="single"/>
        </w:rPr>
        <w:t>McCrae CS</w:t>
      </w:r>
      <w:r w:rsidRPr="00CA5583">
        <w:rPr>
          <w:rFonts w:ascii="Times New Roman" w:hAnsi="Times New Roman"/>
          <w:szCs w:val="24"/>
        </w:rPr>
        <w:t xml:space="preserve">, </w:t>
      </w:r>
      <w:proofErr w:type="spellStart"/>
      <w:r w:rsidRPr="00CA5583">
        <w:rPr>
          <w:rFonts w:ascii="Times New Roman" w:hAnsi="Times New Roman"/>
          <w:szCs w:val="24"/>
        </w:rPr>
        <w:t>Vatthauer</w:t>
      </w:r>
      <w:proofErr w:type="spellEnd"/>
      <w:r w:rsidRPr="00CA5583">
        <w:rPr>
          <w:rFonts w:ascii="Times New Roman" w:hAnsi="Times New Roman"/>
          <w:szCs w:val="24"/>
        </w:rPr>
        <w:t xml:space="preserve">* KE, </w:t>
      </w:r>
      <w:proofErr w:type="spellStart"/>
      <w:r w:rsidRPr="00CA5583">
        <w:rPr>
          <w:rFonts w:ascii="Times New Roman" w:hAnsi="Times New Roman"/>
          <w:szCs w:val="24"/>
        </w:rPr>
        <w:t>Dzierzewski</w:t>
      </w:r>
      <w:proofErr w:type="spellEnd"/>
      <w:r w:rsidRPr="00CA5583">
        <w:rPr>
          <w:rFonts w:ascii="Times New Roman" w:hAnsi="Times New Roman"/>
          <w:szCs w:val="24"/>
        </w:rPr>
        <w:t xml:space="preserve">* JM &amp; </w:t>
      </w:r>
      <w:proofErr w:type="spellStart"/>
      <w:r w:rsidRPr="00CA5583">
        <w:rPr>
          <w:rFonts w:ascii="Times New Roman" w:hAnsi="Times New Roman"/>
          <w:szCs w:val="24"/>
        </w:rPr>
        <w:t>Marsiske</w:t>
      </w:r>
      <w:proofErr w:type="spellEnd"/>
      <w:r w:rsidRPr="00CA5583">
        <w:rPr>
          <w:rFonts w:ascii="Times New Roman" w:hAnsi="Times New Roman"/>
          <w:szCs w:val="24"/>
        </w:rPr>
        <w:t xml:space="preserve"> M. (2012). Habitual sleep, reasoning, and processing speed in older adults with sleep complaints. </w:t>
      </w:r>
      <w:r w:rsidRPr="00CA5583">
        <w:rPr>
          <w:rFonts w:ascii="Times New Roman" w:hAnsi="Times New Roman"/>
          <w:i/>
          <w:szCs w:val="24"/>
        </w:rPr>
        <w:t>Cognitive Therapy and Research, 36(2)</w:t>
      </w:r>
      <w:r w:rsidRPr="00CA5583">
        <w:rPr>
          <w:rFonts w:ascii="Times New Roman" w:hAnsi="Times New Roman"/>
          <w:szCs w:val="24"/>
        </w:rPr>
        <w:t>, 156-164.</w:t>
      </w:r>
      <w:r w:rsidRPr="00CA5583">
        <w:rPr>
          <w:rFonts w:ascii="Times New Roman" w:hAnsi="Times New Roman"/>
          <w:i/>
          <w:szCs w:val="24"/>
        </w:rPr>
        <w:t xml:space="preserve"> </w:t>
      </w:r>
      <w:r w:rsidRPr="00CA5583" w:rsidR="00B47CE3">
        <w:rPr>
          <w:rFonts w:ascii="Times New Roman" w:hAnsi="Times New Roman"/>
          <w:szCs w:val="24"/>
        </w:rPr>
        <w:t>PMID: 23243328.</w:t>
      </w:r>
    </w:p>
    <w:p w:rsidRPr="00CA5583" w:rsidR="00692F0D" w:rsidP="00B93D23" w:rsidRDefault="00692F0D" w14:paraId="3ED59E12" w14:textId="3D0F28D8">
      <w:pPr>
        <w:pStyle w:val="ListParagraph"/>
        <w:numPr>
          <w:ilvl w:val="0"/>
          <w:numId w:val="24"/>
        </w:numPr>
        <w:autoSpaceDE w:val="0"/>
        <w:autoSpaceDN w:val="0"/>
        <w:spacing w:after="20"/>
        <w:jc w:val="both"/>
        <w:rPr>
          <w:rFonts w:ascii="Times New Roman" w:hAnsi="Times New Roman"/>
          <w:szCs w:val="24"/>
        </w:rPr>
      </w:pPr>
      <w:proofErr w:type="spellStart"/>
      <w:r w:rsidRPr="00CA5583">
        <w:rPr>
          <w:rFonts w:ascii="Times New Roman" w:hAnsi="Times New Roman"/>
          <w:bCs/>
          <w:szCs w:val="24"/>
        </w:rPr>
        <w:t>Dzierzewski</w:t>
      </w:r>
      <w:proofErr w:type="spellEnd"/>
      <w:r w:rsidRPr="00CA5583" w:rsidR="00EC750A">
        <w:rPr>
          <w:rFonts w:ascii="Times New Roman" w:hAnsi="Times New Roman"/>
          <w:bCs/>
          <w:szCs w:val="24"/>
        </w:rPr>
        <w:t>*</w:t>
      </w:r>
      <w:r w:rsidRPr="00CA5583">
        <w:rPr>
          <w:rFonts w:ascii="Times New Roman" w:hAnsi="Times New Roman"/>
          <w:bCs/>
          <w:szCs w:val="24"/>
        </w:rPr>
        <w:t xml:space="preserve"> JM, </w:t>
      </w:r>
      <w:proofErr w:type="spellStart"/>
      <w:r w:rsidRPr="00CA5583">
        <w:rPr>
          <w:rFonts w:ascii="Times New Roman" w:hAnsi="Times New Roman"/>
          <w:bCs/>
          <w:szCs w:val="24"/>
        </w:rPr>
        <w:t>Marsiske</w:t>
      </w:r>
      <w:proofErr w:type="spellEnd"/>
      <w:r w:rsidR="00E61587">
        <w:rPr>
          <w:rFonts w:ascii="Times New Roman" w:hAnsi="Times New Roman"/>
          <w:bCs/>
          <w:szCs w:val="24"/>
        </w:rPr>
        <w:t xml:space="preserve"> </w:t>
      </w:r>
      <w:r w:rsidRPr="00CA5583">
        <w:rPr>
          <w:rFonts w:ascii="Times New Roman" w:hAnsi="Times New Roman"/>
          <w:bCs/>
          <w:szCs w:val="24"/>
        </w:rPr>
        <w:t xml:space="preserve">M, Aiken Morgan A, </w:t>
      </w:r>
      <w:proofErr w:type="spellStart"/>
      <w:r w:rsidRPr="00CA5583">
        <w:rPr>
          <w:rFonts w:ascii="Times New Roman" w:hAnsi="Times New Roman"/>
          <w:bCs/>
          <w:szCs w:val="24"/>
        </w:rPr>
        <w:t>Buman</w:t>
      </w:r>
      <w:proofErr w:type="spellEnd"/>
      <w:r w:rsidR="00E61587">
        <w:rPr>
          <w:rFonts w:ascii="Times New Roman" w:hAnsi="Times New Roman"/>
          <w:bCs/>
          <w:szCs w:val="24"/>
        </w:rPr>
        <w:t xml:space="preserve"> </w:t>
      </w:r>
      <w:r w:rsidRPr="00CA5583">
        <w:rPr>
          <w:rFonts w:ascii="Times New Roman" w:hAnsi="Times New Roman"/>
          <w:bCs/>
          <w:szCs w:val="24"/>
        </w:rPr>
        <w:t xml:space="preserve">MP, </w:t>
      </w:r>
      <w:proofErr w:type="spellStart"/>
      <w:r w:rsidRPr="00CA5583">
        <w:rPr>
          <w:rFonts w:ascii="Times New Roman" w:hAnsi="Times New Roman"/>
          <w:bCs/>
          <w:szCs w:val="24"/>
        </w:rPr>
        <w:t>Giacobbi</w:t>
      </w:r>
      <w:proofErr w:type="spellEnd"/>
      <w:r w:rsidRPr="00CA5583">
        <w:rPr>
          <w:rFonts w:ascii="Times New Roman" w:hAnsi="Times New Roman"/>
          <w:bCs/>
          <w:szCs w:val="24"/>
        </w:rPr>
        <w:t xml:space="preserve"> Jr PR, Roberts B &amp; </w:t>
      </w:r>
      <w:r w:rsidRPr="00CA5583">
        <w:rPr>
          <w:rFonts w:ascii="Times New Roman" w:hAnsi="Times New Roman"/>
          <w:b/>
          <w:bCs/>
          <w:szCs w:val="24"/>
          <w:u w:val="single"/>
        </w:rPr>
        <w:t>McCrae, CS.</w:t>
      </w:r>
      <w:r w:rsidRPr="00CA5583">
        <w:rPr>
          <w:rFonts w:ascii="Times New Roman" w:hAnsi="Times New Roman"/>
          <w:bCs/>
          <w:szCs w:val="24"/>
        </w:rPr>
        <w:t xml:space="preserve"> (2013). Cognitive inconsistency and practice-related learning in older adults. </w:t>
      </w:r>
      <w:r w:rsidRPr="00CA5583">
        <w:rPr>
          <w:rFonts w:ascii="Times New Roman" w:hAnsi="Times New Roman"/>
          <w:bCs/>
          <w:i/>
          <w:szCs w:val="24"/>
        </w:rPr>
        <w:t xml:space="preserve">The Journal of </w:t>
      </w:r>
      <w:proofErr w:type="spellStart"/>
      <w:r w:rsidRPr="00CA5583">
        <w:rPr>
          <w:rFonts w:ascii="Times New Roman" w:hAnsi="Times New Roman"/>
          <w:bCs/>
          <w:i/>
          <w:szCs w:val="24"/>
        </w:rPr>
        <w:t>Gerontopsychology</w:t>
      </w:r>
      <w:proofErr w:type="spellEnd"/>
      <w:r w:rsidRPr="00CA5583">
        <w:rPr>
          <w:rFonts w:ascii="Times New Roman" w:hAnsi="Times New Roman"/>
          <w:bCs/>
          <w:i/>
          <w:szCs w:val="24"/>
        </w:rPr>
        <w:t xml:space="preserve"> and Geriatric Psychiatry</w:t>
      </w:r>
      <w:r w:rsidRPr="00CA5583">
        <w:rPr>
          <w:rFonts w:ascii="Times New Roman" w:hAnsi="Times New Roman"/>
          <w:bCs/>
          <w:szCs w:val="24"/>
        </w:rPr>
        <w:t>,</w:t>
      </w:r>
      <w:r w:rsidRPr="00CA5583" w:rsidR="00CB099E">
        <w:rPr>
          <w:rFonts w:ascii="Times New Roman" w:hAnsi="Times New Roman"/>
          <w:bCs/>
          <w:szCs w:val="24"/>
        </w:rPr>
        <w:t xml:space="preserve"> 26(3), 173-184. PMID: 24319428.</w:t>
      </w:r>
    </w:p>
    <w:p w:rsidRPr="00055AD3" w:rsidR="00692F0D" w:rsidP="00B93D23" w:rsidRDefault="00692F0D" w14:paraId="2B55AB82" w14:textId="63EF44D4">
      <w:pPr>
        <w:pStyle w:val="ListParagraph"/>
        <w:numPr>
          <w:ilvl w:val="0"/>
          <w:numId w:val="24"/>
        </w:numPr>
        <w:spacing w:after="20"/>
        <w:jc w:val="both"/>
        <w:rPr>
          <w:rFonts w:ascii="Times New Roman" w:hAnsi="Times New Roman"/>
        </w:rPr>
      </w:pPr>
      <w:proofErr w:type="spellStart"/>
      <w:r w:rsidRPr="00CA5583">
        <w:rPr>
          <w:rFonts w:ascii="Times New Roman" w:hAnsi="Times New Roman"/>
        </w:rPr>
        <w:t>Hekler</w:t>
      </w:r>
      <w:proofErr w:type="spellEnd"/>
      <w:r w:rsidRPr="00CA5583">
        <w:rPr>
          <w:rFonts w:ascii="Times New Roman" w:hAnsi="Times New Roman"/>
        </w:rPr>
        <w:t xml:space="preserve"> EB, </w:t>
      </w:r>
      <w:proofErr w:type="spellStart"/>
      <w:r w:rsidRPr="00CA5583">
        <w:rPr>
          <w:rFonts w:ascii="Times New Roman" w:hAnsi="Times New Roman"/>
        </w:rPr>
        <w:t>Buman</w:t>
      </w:r>
      <w:proofErr w:type="spellEnd"/>
      <w:r w:rsidRPr="00CA5583">
        <w:rPr>
          <w:rFonts w:ascii="Times New Roman" w:hAnsi="Times New Roman"/>
        </w:rPr>
        <w:t xml:space="preserve"> MP, </w:t>
      </w:r>
      <w:proofErr w:type="spellStart"/>
      <w:r w:rsidRPr="00CA5583">
        <w:rPr>
          <w:rFonts w:ascii="Times New Roman" w:hAnsi="Times New Roman"/>
        </w:rPr>
        <w:t>Poothakandiyil</w:t>
      </w:r>
      <w:proofErr w:type="spellEnd"/>
      <w:r w:rsidRPr="00CA5583">
        <w:rPr>
          <w:rFonts w:ascii="Times New Roman" w:hAnsi="Times New Roman"/>
        </w:rPr>
        <w:t xml:space="preserve"> N, Rivera DE, </w:t>
      </w:r>
      <w:proofErr w:type="spellStart"/>
      <w:r w:rsidRPr="00CA5583">
        <w:rPr>
          <w:rFonts w:ascii="Times New Roman" w:hAnsi="Times New Roman"/>
        </w:rPr>
        <w:t>Dzierzewski</w:t>
      </w:r>
      <w:proofErr w:type="spellEnd"/>
      <w:r w:rsidRPr="00CA5583">
        <w:rPr>
          <w:rFonts w:ascii="Times New Roman" w:hAnsi="Times New Roman"/>
        </w:rPr>
        <w:t>*</w:t>
      </w:r>
      <w:r w:rsidR="00E61587">
        <w:rPr>
          <w:rFonts w:ascii="Times New Roman" w:hAnsi="Times New Roman"/>
        </w:rPr>
        <w:t xml:space="preserve"> </w:t>
      </w:r>
      <w:r w:rsidRPr="00CA5583">
        <w:rPr>
          <w:rFonts w:ascii="Times New Roman" w:hAnsi="Times New Roman"/>
        </w:rPr>
        <w:t xml:space="preserve">JM, Aiken Morgan A, </w:t>
      </w:r>
      <w:r w:rsidRPr="00CA5583">
        <w:rPr>
          <w:rFonts w:ascii="Times New Roman" w:hAnsi="Times New Roman"/>
          <w:b/>
        </w:rPr>
        <w:t>McCrae CS</w:t>
      </w:r>
      <w:r w:rsidRPr="00CA5583">
        <w:rPr>
          <w:rFonts w:ascii="Times New Roman" w:hAnsi="Times New Roman"/>
        </w:rPr>
        <w:t xml:space="preserve">, Roberts BL, </w:t>
      </w:r>
      <w:proofErr w:type="spellStart"/>
      <w:r w:rsidRPr="00CA5583">
        <w:rPr>
          <w:rFonts w:ascii="Times New Roman" w:hAnsi="Times New Roman"/>
        </w:rPr>
        <w:t>Marsiske</w:t>
      </w:r>
      <w:proofErr w:type="spellEnd"/>
      <w:r w:rsidRPr="00CA5583">
        <w:rPr>
          <w:rFonts w:ascii="Times New Roman" w:hAnsi="Times New Roman"/>
        </w:rPr>
        <w:t xml:space="preserve"> M, </w:t>
      </w:r>
      <w:proofErr w:type="spellStart"/>
      <w:r w:rsidRPr="00CA5583">
        <w:rPr>
          <w:rFonts w:ascii="Times New Roman" w:hAnsi="Times New Roman"/>
        </w:rPr>
        <w:t>Giacobbi</w:t>
      </w:r>
      <w:proofErr w:type="spellEnd"/>
      <w:r w:rsidRPr="00CA5583">
        <w:rPr>
          <w:rFonts w:ascii="Times New Roman" w:hAnsi="Times New Roman"/>
        </w:rPr>
        <w:t xml:space="preserve"> </w:t>
      </w:r>
      <w:r w:rsidR="00E61587">
        <w:rPr>
          <w:rFonts w:ascii="Times New Roman" w:hAnsi="Times New Roman"/>
        </w:rPr>
        <w:t xml:space="preserve">Jr </w:t>
      </w:r>
      <w:r w:rsidRPr="00CA5583">
        <w:rPr>
          <w:rFonts w:ascii="Times New Roman" w:hAnsi="Times New Roman"/>
        </w:rPr>
        <w:t xml:space="preserve">PR. (2013). Exploring behavioral markers of long-term physical activity </w:t>
      </w:r>
      <w:r w:rsidRPr="00CA5583" w:rsidR="00CC248A">
        <w:rPr>
          <w:rFonts w:ascii="Times New Roman" w:hAnsi="Times New Roman"/>
        </w:rPr>
        <w:t>maintenance</w:t>
      </w:r>
      <w:r w:rsidRPr="00CA5583">
        <w:rPr>
          <w:rFonts w:ascii="Times New Roman" w:hAnsi="Times New Roman"/>
        </w:rPr>
        <w:t xml:space="preserve">: A case study of system identification modeling within a behavioral intervention. </w:t>
      </w:r>
      <w:r w:rsidRPr="00CA5583">
        <w:rPr>
          <w:rFonts w:ascii="Times New Roman" w:hAnsi="Times New Roman"/>
          <w:i/>
        </w:rPr>
        <w:t>Health Education &amp; Behavior</w:t>
      </w:r>
      <w:r w:rsidRPr="00CA5583">
        <w:rPr>
          <w:rFonts w:ascii="Times New Roman" w:hAnsi="Times New Roman"/>
        </w:rPr>
        <w:t xml:space="preserve">, 40, 51S-62S. PMID: 24084400. </w:t>
      </w:r>
    </w:p>
    <w:p w:rsidRPr="00CA5583" w:rsidR="00692F0D" w:rsidP="00B93D23" w:rsidRDefault="00692F0D" w14:paraId="19DDC528" w14:textId="45C7A12E">
      <w:pPr>
        <w:pStyle w:val="ListParagraph"/>
        <w:numPr>
          <w:ilvl w:val="0"/>
          <w:numId w:val="24"/>
        </w:numPr>
        <w:jc w:val="both"/>
        <w:rPr>
          <w:rFonts w:asciiTheme="minorHAnsi" w:hAnsiTheme="minorHAnsi"/>
          <w:color w:val="000000"/>
          <w:szCs w:val="24"/>
          <w:lang w:eastAsia="en-GB"/>
        </w:rPr>
      </w:pPr>
      <w:proofErr w:type="spellStart"/>
      <w:r w:rsidRPr="00CA5583">
        <w:rPr>
          <w:rFonts w:ascii="Times New Roman" w:hAnsi="Times New Roman"/>
          <w:szCs w:val="24"/>
        </w:rPr>
        <w:lastRenderedPageBreak/>
        <w:t>Lichstein</w:t>
      </w:r>
      <w:proofErr w:type="spellEnd"/>
      <w:r w:rsidRPr="00CA5583">
        <w:rPr>
          <w:rFonts w:ascii="Times New Roman" w:hAnsi="Times New Roman"/>
          <w:szCs w:val="24"/>
        </w:rPr>
        <w:t xml:space="preserve"> KL, Nau</w:t>
      </w:r>
      <w:r w:rsidR="00E61587">
        <w:rPr>
          <w:rFonts w:ascii="Times New Roman" w:hAnsi="Times New Roman"/>
          <w:szCs w:val="24"/>
        </w:rPr>
        <w:t xml:space="preserve"> </w:t>
      </w:r>
      <w:r w:rsidRPr="00CA5583">
        <w:rPr>
          <w:rFonts w:ascii="Times New Roman" w:hAnsi="Times New Roman"/>
          <w:szCs w:val="24"/>
        </w:rPr>
        <w:t xml:space="preserve">SD, Wilson NM, </w:t>
      </w:r>
      <w:proofErr w:type="spellStart"/>
      <w:r w:rsidRPr="00CA5583">
        <w:rPr>
          <w:rFonts w:ascii="Times New Roman" w:hAnsi="Times New Roman"/>
          <w:szCs w:val="24"/>
        </w:rPr>
        <w:t>Aguillard</w:t>
      </w:r>
      <w:proofErr w:type="spellEnd"/>
      <w:r w:rsidR="00E61587">
        <w:rPr>
          <w:rFonts w:ascii="Times New Roman" w:hAnsi="Times New Roman"/>
          <w:szCs w:val="24"/>
        </w:rPr>
        <w:t xml:space="preserve"> </w:t>
      </w:r>
      <w:r w:rsidRPr="00CA5583">
        <w:rPr>
          <w:rFonts w:ascii="Times New Roman" w:hAnsi="Times New Roman"/>
          <w:szCs w:val="24"/>
        </w:rPr>
        <w:t>RN, Lester</w:t>
      </w:r>
      <w:r w:rsidR="00E61587">
        <w:rPr>
          <w:rFonts w:ascii="Times New Roman" w:hAnsi="Times New Roman"/>
          <w:szCs w:val="24"/>
        </w:rPr>
        <w:t xml:space="preserve"> </w:t>
      </w:r>
      <w:r w:rsidRPr="00CA5583">
        <w:rPr>
          <w:rFonts w:ascii="Times New Roman" w:hAnsi="Times New Roman"/>
          <w:szCs w:val="24"/>
        </w:rPr>
        <w:t>KW, Bush</w:t>
      </w:r>
      <w:r w:rsidR="00E61587">
        <w:rPr>
          <w:rFonts w:ascii="Times New Roman" w:hAnsi="Times New Roman"/>
          <w:szCs w:val="24"/>
        </w:rPr>
        <w:t xml:space="preserve"> </w:t>
      </w:r>
      <w:r w:rsidRPr="00CA5583">
        <w:rPr>
          <w:rFonts w:ascii="Times New Roman" w:hAnsi="Times New Roman"/>
          <w:szCs w:val="24"/>
        </w:rPr>
        <w:t xml:space="preserve">AJ &amp; </w:t>
      </w:r>
      <w:r w:rsidRPr="00CA5583">
        <w:rPr>
          <w:rFonts w:ascii="Times New Roman" w:hAnsi="Times New Roman"/>
          <w:b/>
          <w:szCs w:val="24"/>
          <w:u w:val="single"/>
        </w:rPr>
        <w:t>McCrae CS.</w:t>
      </w:r>
      <w:r w:rsidRPr="00CA5583">
        <w:rPr>
          <w:rFonts w:ascii="Times New Roman" w:hAnsi="Times New Roman"/>
          <w:szCs w:val="24"/>
          <w:u w:val="single"/>
        </w:rPr>
        <w:t xml:space="preserve"> </w:t>
      </w:r>
      <w:r w:rsidRPr="00CA5583">
        <w:rPr>
          <w:rFonts w:ascii="Times New Roman" w:hAnsi="Times New Roman"/>
          <w:szCs w:val="24"/>
        </w:rPr>
        <w:t xml:space="preserve">(2013). Psychological treatment of hypnotic-dependent insomnia in older adults. </w:t>
      </w:r>
      <w:r w:rsidRPr="00CA5583">
        <w:rPr>
          <w:rFonts w:ascii="Times New Roman" w:hAnsi="Times New Roman"/>
          <w:i/>
          <w:szCs w:val="24"/>
        </w:rPr>
        <w:t>Behavior Research and Therapy</w:t>
      </w:r>
      <w:r w:rsidRPr="00CA5583">
        <w:rPr>
          <w:rFonts w:ascii="Times New Roman" w:hAnsi="Times New Roman"/>
          <w:szCs w:val="24"/>
        </w:rPr>
        <w:t>, 51, 787-796.</w:t>
      </w:r>
      <w:r w:rsidRPr="00CA5583" w:rsidR="00C06BC3">
        <w:rPr>
          <w:rFonts w:ascii="Times New Roman" w:hAnsi="Times New Roman"/>
          <w:szCs w:val="24"/>
        </w:rPr>
        <w:t xml:space="preserve"> PMID: 24121096.</w:t>
      </w:r>
    </w:p>
    <w:p w:rsidRPr="00CA5583" w:rsidR="00692F0D" w:rsidP="00B93D23" w:rsidRDefault="00692F0D" w14:paraId="3DA34094" w14:textId="2DDCD23A">
      <w:pPr>
        <w:numPr>
          <w:ilvl w:val="0"/>
          <w:numId w:val="24"/>
        </w:numPr>
        <w:spacing w:after="20"/>
        <w:jc w:val="both"/>
      </w:pPr>
      <w:r w:rsidRPr="00CA5583">
        <w:t xml:space="preserve">Shoji KD, </w:t>
      </w:r>
      <w:r w:rsidRPr="00CA5583">
        <w:rPr>
          <w:b/>
          <w:u w:val="single"/>
        </w:rPr>
        <w:t>McCrae CS</w:t>
      </w:r>
      <w:r w:rsidRPr="00CA5583">
        <w:t xml:space="preserve"> &amp; </w:t>
      </w:r>
      <w:proofErr w:type="spellStart"/>
      <w:r w:rsidRPr="00CA5583">
        <w:t>Dautovich</w:t>
      </w:r>
      <w:proofErr w:type="spellEnd"/>
      <w:r w:rsidRPr="00CA5583">
        <w:t>* ND. (2013). Age differences in the role of cognitive versus somatic arousal in sleep outcomes. </w:t>
      </w:r>
      <w:r w:rsidRPr="00CA5583">
        <w:rPr>
          <w:i/>
          <w:iCs/>
        </w:rPr>
        <w:t xml:space="preserve">Behavioral Sleep Medicine, 11, </w:t>
      </w:r>
      <w:r w:rsidRPr="00CA5583">
        <w:t xml:space="preserve">1-15. </w:t>
      </w:r>
      <w:r w:rsidRPr="00CA5583" w:rsidR="00B82DB7">
        <w:t>PMID: 23746053.</w:t>
      </w:r>
      <w:r w:rsidRPr="00CA5583">
        <w:t xml:space="preserve">   </w:t>
      </w:r>
    </w:p>
    <w:p w:rsidRPr="00CA5583" w:rsidR="00692F0D" w:rsidP="00B93D23" w:rsidRDefault="00AB4010" w14:paraId="53946B28" w14:textId="3A08C6AE">
      <w:pPr>
        <w:pStyle w:val="PlainText"/>
        <w:numPr>
          <w:ilvl w:val="0"/>
          <w:numId w:val="24"/>
        </w:numPr>
        <w:spacing w:after="20"/>
        <w:jc w:val="both"/>
        <w:rPr>
          <w:rFonts w:ascii="Times New Roman" w:hAnsi="Times New Roman"/>
          <w:sz w:val="24"/>
          <w:szCs w:val="24"/>
        </w:rPr>
      </w:pPr>
      <w:r w:rsidRPr="00E3425D">
        <w:rPr>
          <w:rFonts w:ascii="Times New Roman" w:hAnsi="Times New Roman"/>
          <w:sz w:val="24"/>
          <w:szCs w:val="24"/>
        </w:rPr>
        <w:t>Williams*</w:t>
      </w:r>
      <w:r w:rsidRPr="00E3425D" w:rsidR="00F66188">
        <w:rPr>
          <w:rFonts w:ascii="Times New Roman" w:hAnsi="Times New Roman"/>
          <w:sz w:val="24"/>
          <w:szCs w:val="24"/>
        </w:rPr>
        <w:t xml:space="preserve"> JM</w:t>
      </w:r>
      <w:r w:rsidRPr="00E3425D" w:rsidR="00692F0D">
        <w:rPr>
          <w:rFonts w:ascii="Times New Roman" w:hAnsi="Times New Roman"/>
          <w:sz w:val="24"/>
          <w:szCs w:val="24"/>
        </w:rPr>
        <w:t>, Kay</w:t>
      </w:r>
      <w:r w:rsidRPr="00E3425D">
        <w:rPr>
          <w:rFonts w:ascii="Times New Roman" w:hAnsi="Times New Roman"/>
          <w:sz w:val="24"/>
          <w:szCs w:val="24"/>
        </w:rPr>
        <w:t>*</w:t>
      </w:r>
      <w:r>
        <w:rPr>
          <w:rFonts w:ascii="Times New Roman" w:hAnsi="Times New Roman"/>
          <w:sz w:val="24"/>
          <w:szCs w:val="24"/>
        </w:rPr>
        <w:t xml:space="preserve"> DB, Rowe </w:t>
      </w:r>
      <w:r w:rsidR="00F66188">
        <w:rPr>
          <w:rFonts w:ascii="Times New Roman" w:hAnsi="Times New Roman"/>
          <w:sz w:val="24"/>
          <w:szCs w:val="24"/>
        </w:rPr>
        <w:t xml:space="preserve">M </w:t>
      </w:r>
      <w:r w:rsidRPr="00CA5583" w:rsidR="00692F0D">
        <w:rPr>
          <w:rFonts w:ascii="Times New Roman" w:hAnsi="Times New Roman"/>
          <w:sz w:val="24"/>
          <w:szCs w:val="24"/>
        </w:rPr>
        <w:t xml:space="preserve">&amp; </w:t>
      </w:r>
      <w:r>
        <w:rPr>
          <w:rFonts w:ascii="Times New Roman" w:hAnsi="Times New Roman"/>
          <w:b/>
          <w:sz w:val="24"/>
          <w:szCs w:val="24"/>
          <w:u w:val="single"/>
        </w:rPr>
        <w:t xml:space="preserve">McCrae </w:t>
      </w:r>
      <w:r w:rsidR="00F66188">
        <w:rPr>
          <w:rFonts w:ascii="Times New Roman" w:hAnsi="Times New Roman"/>
          <w:b/>
          <w:sz w:val="24"/>
          <w:szCs w:val="24"/>
          <w:u w:val="single"/>
        </w:rPr>
        <w:t>C</w:t>
      </w:r>
      <w:r w:rsidRPr="00CA5583" w:rsidR="00692F0D">
        <w:rPr>
          <w:rFonts w:ascii="Times New Roman" w:hAnsi="Times New Roman"/>
          <w:b/>
          <w:sz w:val="24"/>
          <w:szCs w:val="24"/>
          <w:u w:val="single"/>
        </w:rPr>
        <w:t>S.</w:t>
      </w:r>
      <w:r w:rsidRPr="00CA5583" w:rsidR="00692F0D">
        <w:rPr>
          <w:rFonts w:ascii="Times New Roman" w:hAnsi="Times New Roman"/>
          <w:sz w:val="24"/>
          <w:szCs w:val="24"/>
        </w:rPr>
        <w:t xml:space="preserve"> (2013). </w:t>
      </w:r>
      <w:r w:rsidRPr="00CA5583" w:rsidR="00692F0D">
        <w:rPr>
          <w:rFonts w:ascii="Times New Roman" w:hAnsi="Times New Roman"/>
          <w:iCs/>
          <w:sz w:val="24"/>
          <w:szCs w:val="24"/>
        </w:rPr>
        <w:t>Sleep discrepancy, sleep complaint, and poor sleep among older adults</w:t>
      </w:r>
      <w:r w:rsidRPr="00CA5583" w:rsidR="00692F0D">
        <w:rPr>
          <w:rFonts w:ascii="Times New Roman" w:hAnsi="Times New Roman"/>
          <w:i/>
          <w:iCs/>
          <w:sz w:val="24"/>
          <w:szCs w:val="24"/>
        </w:rPr>
        <w:t>.</w:t>
      </w:r>
      <w:r w:rsidRPr="00CA5583" w:rsidR="00692F0D">
        <w:rPr>
          <w:rFonts w:ascii="Times New Roman" w:hAnsi="Times New Roman"/>
          <w:sz w:val="24"/>
          <w:szCs w:val="24"/>
        </w:rPr>
        <w:t xml:space="preserve"> </w:t>
      </w:r>
      <w:r w:rsidRPr="00CA5583" w:rsidR="00692F0D">
        <w:rPr>
          <w:rFonts w:ascii="Times New Roman" w:hAnsi="Times New Roman"/>
          <w:i/>
          <w:sz w:val="24"/>
          <w:szCs w:val="24"/>
        </w:rPr>
        <w:t xml:space="preserve">Journal of Gerontology: Psychological Sciences, 68, </w:t>
      </w:r>
      <w:r w:rsidRPr="00CA5583" w:rsidR="00B1527F">
        <w:rPr>
          <w:rFonts w:ascii="Times New Roman" w:hAnsi="Times New Roman"/>
          <w:sz w:val="24"/>
          <w:szCs w:val="24"/>
        </w:rPr>
        <w:t>712-720. PMID: 23804432</w:t>
      </w:r>
      <w:r w:rsidRPr="00CA5583" w:rsidR="00692F0D">
        <w:rPr>
          <w:rFonts w:ascii="Times New Roman" w:hAnsi="Times New Roman"/>
          <w:sz w:val="24"/>
          <w:szCs w:val="24"/>
        </w:rPr>
        <w:t>.</w:t>
      </w:r>
    </w:p>
    <w:p w:rsidRPr="00CA5583" w:rsidR="00692F0D" w:rsidP="00B93D23" w:rsidRDefault="00AB4010" w14:paraId="4314D9FF" w14:textId="36E0B98E">
      <w:pPr>
        <w:pStyle w:val="PlainText"/>
        <w:numPr>
          <w:ilvl w:val="0"/>
          <w:numId w:val="24"/>
        </w:numPr>
        <w:spacing w:after="20"/>
        <w:jc w:val="both"/>
        <w:rPr>
          <w:rFonts w:ascii="Times New Roman" w:hAnsi="Times New Roman"/>
          <w:sz w:val="24"/>
          <w:szCs w:val="24"/>
        </w:rPr>
      </w:pPr>
      <w:r>
        <w:rPr>
          <w:rFonts w:ascii="Times New Roman" w:hAnsi="Times New Roman"/>
          <w:sz w:val="24"/>
          <w:szCs w:val="24"/>
        </w:rPr>
        <w:t xml:space="preserve">Williams* J, Roth* A, </w:t>
      </w:r>
      <w:proofErr w:type="spellStart"/>
      <w:r>
        <w:rPr>
          <w:rFonts w:ascii="Times New Roman" w:hAnsi="Times New Roman"/>
          <w:sz w:val="24"/>
          <w:szCs w:val="24"/>
        </w:rPr>
        <w:t>Vatthauer</w:t>
      </w:r>
      <w:proofErr w:type="spellEnd"/>
      <w:r>
        <w:rPr>
          <w:rFonts w:ascii="Times New Roman" w:hAnsi="Times New Roman"/>
          <w:sz w:val="24"/>
          <w:szCs w:val="24"/>
        </w:rPr>
        <w:t>* K</w:t>
      </w:r>
      <w:r w:rsidRPr="00CA5583" w:rsidR="00692F0D">
        <w:rPr>
          <w:rFonts w:ascii="Times New Roman" w:hAnsi="Times New Roman"/>
          <w:sz w:val="24"/>
          <w:szCs w:val="24"/>
        </w:rPr>
        <w:t xml:space="preserve"> &amp; </w:t>
      </w:r>
      <w:r>
        <w:rPr>
          <w:rFonts w:ascii="Times New Roman" w:hAnsi="Times New Roman"/>
          <w:b/>
          <w:sz w:val="24"/>
          <w:szCs w:val="24"/>
          <w:u w:val="single"/>
        </w:rPr>
        <w:t>McCrae C</w:t>
      </w:r>
      <w:r w:rsidRPr="00CA5583" w:rsidR="00692F0D">
        <w:rPr>
          <w:rFonts w:ascii="Times New Roman" w:hAnsi="Times New Roman"/>
          <w:b/>
          <w:sz w:val="24"/>
          <w:szCs w:val="24"/>
          <w:u w:val="single"/>
        </w:rPr>
        <w:t>S.</w:t>
      </w:r>
      <w:r w:rsidRPr="00CA5583" w:rsidR="00692F0D">
        <w:rPr>
          <w:rFonts w:ascii="Times New Roman" w:hAnsi="Times New Roman"/>
          <w:sz w:val="24"/>
          <w:szCs w:val="24"/>
        </w:rPr>
        <w:t xml:space="preserve"> (2013). Cognitive behavioral treatment of insomnia: General overview with special emphasis on chronic insomnia in select comorbid medical populations. </w:t>
      </w:r>
      <w:r w:rsidRPr="00CA5583" w:rsidR="00692F0D">
        <w:rPr>
          <w:rFonts w:ascii="Times New Roman" w:hAnsi="Times New Roman"/>
          <w:i/>
          <w:sz w:val="24"/>
          <w:szCs w:val="24"/>
        </w:rPr>
        <w:t>Chest</w:t>
      </w:r>
      <w:r w:rsidRPr="00CA5583" w:rsidR="00692F0D">
        <w:rPr>
          <w:rFonts w:ascii="Times New Roman" w:hAnsi="Times New Roman"/>
          <w:sz w:val="24"/>
          <w:szCs w:val="24"/>
        </w:rPr>
        <w:t xml:space="preserve">. </w:t>
      </w:r>
      <w:r w:rsidRPr="00CA5583" w:rsidR="00692F0D">
        <w:rPr>
          <w:rFonts w:ascii="Times New Roman" w:hAnsi="Times New Roman"/>
          <w:i/>
          <w:sz w:val="24"/>
          <w:szCs w:val="24"/>
        </w:rPr>
        <w:t>143,</w:t>
      </w:r>
      <w:r w:rsidRPr="00CA5583" w:rsidR="00692F0D">
        <w:rPr>
          <w:rFonts w:ascii="Times New Roman" w:hAnsi="Times New Roman"/>
          <w:sz w:val="24"/>
          <w:szCs w:val="24"/>
        </w:rPr>
        <w:t xml:space="preserve"> 554-565. </w:t>
      </w:r>
    </w:p>
    <w:p w:rsidRPr="00CA5583" w:rsidR="00692F0D" w:rsidP="00B93D23" w:rsidRDefault="00692F0D" w14:paraId="075A4E1A" w14:textId="78965D60">
      <w:pPr>
        <w:pStyle w:val="ListParagraph"/>
        <w:numPr>
          <w:ilvl w:val="0"/>
          <w:numId w:val="24"/>
        </w:numPr>
        <w:autoSpaceDE w:val="0"/>
        <w:autoSpaceDN w:val="0"/>
        <w:spacing w:after="20"/>
        <w:jc w:val="both"/>
        <w:rPr>
          <w:rFonts w:ascii="Times New Roman" w:hAnsi="Times New Roman"/>
          <w:szCs w:val="24"/>
        </w:rPr>
      </w:pPr>
      <w:proofErr w:type="spellStart"/>
      <w:r w:rsidRPr="00CA5583">
        <w:rPr>
          <w:rFonts w:ascii="Times New Roman" w:hAnsi="Times New Roman"/>
          <w:szCs w:val="24"/>
        </w:rPr>
        <w:t>Dzierzewski</w:t>
      </w:r>
      <w:proofErr w:type="spellEnd"/>
      <w:r w:rsidRPr="00CA5583" w:rsidR="009F3F42">
        <w:rPr>
          <w:rFonts w:ascii="Times New Roman" w:hAnsi="Times New Roman"/>
          <w:szCs w:val="24"/>
        </w:rPr>
        <w:t>*</w:t>
      </w:r>
      <w:r w:rsidR="00AB4010">
        <w:rPr>
          <w:rFonts w:ascii="Times New Roman" w:hAnsi="Times New Roman"/>
          <w:szCs w:val="24"/>
        </w:rPr>
        <w:t xml:space="preserve"> JM, </w:t>
      </w:r>
      <w:proofErr w:type="spellStart"/>
      <w:r w:rsidR="00AB4010">
        <w:rPr>
          <w:rFonts w:ascii="Times New Roman" w:hAnsi="Times New Roman"/>
          <w:szCs w:val="24"/>
        </w:rPr>
        <w:t>Buman</w:t>
      </w:r>
      <w:proofErr w:type="spellEnd"/>
      <w:r w:rsidR="00AB4010">
        <w:rPr>
          <w:rFonts w:ascii="Times New Roman" w:hAnsi="Times New Roman"/>
          <w:szCs w:val="24"/>
        </w:rPr>
        <w:t xml:space="preserve"> MP, </w:t>
      </w:r>
      <w:proofErr w:type="spellStart"/>
      <w:r w:rsidR="00AB4010">
        <w:rPr>
          <w:rFonts w:ascii="Times New Roman" w:hAnsi="Times New Roman"/>
          <w:szCs w:val="24"/>
        </w:rPr>
        <w:t>Giacobbi</w:t>
      </w:r>
      <w:proofErr w:type="spellEnd"/>
      <w:r w:rsidR="00AB4010">
        <w:rPr>
          <w:rFonts w:ascii="Times New Roman" w:hAnsi="Times New Roman"/>
          <w:szCs w:val="24"/>
        </w:rPr>
        <w:t xml:space="preserve"> PR, Roberts BL, Aiken Morgan A, </w:t>
      </w:r>
      <w:proofErr w:type="spellStart"/>
      <w:r w:rsidR="00AB4010">
        <w:rPr>
          <w:rFonts w:ascii="Times New Roman" w:hAnsi="Times New Roman"/>
          <w:szCs w:val="24"/>
        </w:rPr>
        <w:t>Marsiske</w:t>
      </w:r>
      <w:proofErr w:type="spellEnd"/>
      <w:r w:rsidR="00AB4010">
        <w:rPr>
          <w:rFonts w:ascii="Times New Roman" w:hAnsi="Times New Roman"/>
          <w:szCs w:val="24"/>
        </w:rPr>
        <w:t xml:space="preserve"> M</w:t>
      </w:r>
      <w:r w:rsidRPr="00CA5583">
        <w:rPr>
          <w:rFonts w:ascii="Times New Roman" w:hAnsi="Times New Roman"/>
          <w:szCs w:val="24"/>
        </w:rPr>
        <w:t xml:space="preserve"> &amp; </w:t>
      </w:r>
      <w:r w:rsidR="00AB4010">
        <w:rPr>
          <w:rFonts w:ascii="Times New Roman" w:hAnsi="Times New Roman"/>
          <w:b/>
          <w:szCs w:val="24"/>
          <w:u w:val="single"/>
        </w:rPr>
        <w:t>McCrae C</w:t>
      </w:r>
      <w:r w:rsidRPr="00CA5583">
        <w:rPr>
          <w:rFonts w:ascii="Times New Roman" w:hAnsi="Times New Roman"/>
          <w:b/>
          <w:szCs w:val="24"/>
          <w:u w:val="single"/>
        </w:rPr>
        <w:t>S</w:t>
      </w:r>
      <w:r w:rsidRPr="008817C0">
        <w:rPr>
          <w:rFonts w:ascii="Times New Roman" w:hAnsi="Times New Roman"/>
          <w:b/>
          <w:szCs w:val="24"/>
          <w:u w:val="single"/>
        </w:rPr>
        <w:t>.</w:t>
      </w:r>
      <w:r w:rsidRPr="00CA5583">
        <w:rPr>
          <w:rFonts w:ascii="Times New Roman" w:hAnsi="Times New Roman"/>
          <w:szCs w:val="24"/>
        </w:rPr>
        <w:t xml:space="preserve"> (2014). Exercise and sleep in community-dwelling older adults: Evidence for a reciprocal relationship. </w:t>
      </w:r>
      <w:r w:rsidRPr="00CA5583">
        <w:rPr>
          <w:rFonts w:ascii="Times New Roman" w:hAnsi="Times New Roman"/>
          <w:i/>
          <w:szCs w:val="24"/>
        </w:rPr>
        <w:t>Journal of Sleep Research</w:t>
      </w:r>
      <w:r w:rsidRPr="00CA5583" w:rsidR="003C4546">
        <w:rPr>
          <w:rFonts w:ascii="Times New Roman" w:hAnsi="Times New Roman"/>
          <w:szCs w:val="24"/>
        </w:rPr>
        <w:t xml:space="preserve">, </w:t>
      </w:r>
      <w:r w:rsidRPr="00CA5583" w:rsidR="003C4546">
        <w:rPr>
          <w:rFonts w:ascii="Times New Roman" w:hAnsi="Times New Roman"/>
          <w:i/>
          <w:szCs w:val="24"/>
        </w:rPr>
        <w:t>23</w:t>
      </w:r>
      <w:r w:rsidRPr="00CA5583" w:rsidR="003C4546">
        <w:rPr>
          <w:rFonts w:ascii="Times New Roman" w:hAnsi="Times New Roman"/>
          <w:szCs w:val="24"/>
        </w:rPr>
        <w:t>, 61-68.</w:t>
      </w:r>
      <w:r w:rsidRPr="00CA5583">
        <w:rPr>
          <w:rFonts w:ascii="Times New Roman" w:hAnsi="Times New Roman"/>
          <w:szCs w:val="24"/>
        </w:rPr>
        <w:t xml:space="preserve"> PMID: </w:t>
      </w:r>
      <w:r w:rsidRPr="00CA5583">
        <w:rPr>
          <w:rFonts w:ascii="Times New Roman" w:hAnsi="Times New Roman"/>
          <w:color w:val="000000" w:themeColor="text1"/>
          <w:szCs w:val="24"/>
        </w:rPr>
        <w:t>23980920</w:t>
      </w:r>
      <w:r w:rsidRPr="00CA5583" w:rsidR="00500EEB">
        <w:rPr>
          <w:rFonts w:ascii="Times New Roman" w:hAnsi="Times New Roman"/>
          <w:color w:val="000000" w:themeColor="text1"/>
          <w:szCs w:val="24"/>
        </w:rPr>
        <w:t xml:space="preserve">. </w:t>
      </w:r>
      <w:r w:rsidRPr="00CA5583">
        <w:rPr>
          <w:rFonts w:ascii="Times New Roman" w:hAnsi="Times New Roman"/>
          <w:color w:val="000000" w:themeColor="text1"/>
          <w:szCs w:val="24"/>
        </w:rPr>
        <w:t xml:space="preserve"> </w:t>
      </w:r>
    </w:p>
    <w:p w:rsidRPr="00CA5583" w:rsidR="00692F0D" w:rsidP="00B93D23" w:rsidRDefault="00264FF8" w14:paraId="07C6821F" w14:textId="5868A636">
      <w:pPr>
        <w:pStyle w:val="PlainText"/>
        <w:numPr>
          <w:ilvl w:val="0"/>
          <w:numId w:val="24"/>
        </w:numPr>
        <w:spacing w:after="20"/>
        <w:jc w:val="both"/>
        <w:rPr>
          <w:rFonts w:ascii="Times New Roman" w:hAnsi="Times New Roman"/>
          <w:sz w:val="24"/>
          <w:szCs w:val="24"/>
        </w:rPr>
      </w:pPr>
      <w:proofErr w:type="spellStart"/>
      <w:r>
        <w:rPr>
          <w:rFonts w:ascii="Times New Roman" w:hAnsi="Times New Roman"/>
          <w:color w:val="000000"/>
          <w:sz w:val="24"/>
          <w:szCs w:val="24"/>
        </w:rPr>
        <w:t>Giacobbi</w:t>
      </w:r>
      <w:proofErr w:type="spellEnd"/>
      <w:r>
        <w:rPr>
          <w:rFonts w:ascii="Times New Roman" w:hAnsi="Times New Roman"/>
          <w:color w:val="000000"/>
          <w:sz w:val="24"/>
          <w:szCs w:val="24"/>
        </w:rPr>
        <w:t xml:space="preserve"> PR Jr, </w:t>
      </w:r>
      <w:proofErr w:type="spellStart"/>
      <w:r>
        <w:rPr>
          <w:rFonts w:ascii="Times New Roman" w:hAnsi="Times New Roman"/>
          <w:color w:val="000000"/>
          <w:sz w:val="24"/>
          <w:szCs w:val="24"/>
        </w:rPr>
        <w:t>Buman</w:t>
      </w:r>
      <w:proofErr w:type="spellEnd"/>
      <w:r>
        <w:rPr>
          <w:rFonts w:ascii="Times New Roman" w:hAnsi="Times New Roman"/>
          <w:color w:val="000000"/>
          <w:sz w:val="24"/>
          <w:szCs w:val="24"/>
        </w:rPr>
        <w:t xml:space="preserve"> MP, </w:t>
      </w:r>
      <w:proofErr w:type="spellStart"/>
      <w:r>
        <w:rPr>
          <w:rFonts w:ascii="Times New Roman" w:hAnsi="Times New Roman"/>
          <w:color w:val="000000"/>
          <w:sz w:val="24"/>
          <w:szCs w:val="24"/>
        </w:rPr>
        <w:t>Dzierzewski</w:t>
      </w:r>
      <w:proofErr w:type="spellEnd"/>
      <w:r>
        <w:rPr>
          <w:rFonts w:ascii="Times New Roman" w:hAnsi="Times New Roman"/>
          <w:color w:val="000000"/>
          <w:sz w:val="24"/>
          <w:szCs w:val="24"/>
        </w:rPr>
        <w:t xml:space="preserve">* JM, Aiken-Morgan A, Roberts BL, </w:t>
      </w:r>
      <w:proofErr w:type="spellStart"/>
      <w:r>
        <w:rPr>
          <w:rFonts w:ascii="Times New Roman" w:hAnsi="Times New Roman"/>
          <w:color w:val="000000"/>
          <w:sz w:val="24"/>
          <w:szCs w:val="24"/>
        </w:rPr>
        <w:t>Marsiske</w:t>
      </w:r>
      <w:proofErr w:type="spellEnd"/>
      <w:r>
        <w:rPr>
          <w:rFonts w:ascii="Times New Roman" w:hAnsi="Times New Roman"/>
          <w:color w:val="000000"/>
          <w:sz w:val="24"/>
          <w:szCs w:val="24"/>
        </w:rPr>
        <w:t xml:space="preserve"> M, Knutson N</w:t>
      </w:r>
      <w:r w:rsidRPr="00CA5583" w:rsidR="00692F0D">
        <w:rPr>
          <w:rFonts w:ascii="Times New Roman" w:hAnsi="Times New Roman"/>
          <w:color w:val="000000"/>
          <w:sz w:val="24"/>
          <w:szCs w:val="24"/>
        </w:rPr>
        <w:t xml:space="preserve"> &amp; </w:t>
      </w:r>
      <w:r>
        <w:rPr>
          <w:rFonts w:ascii="Times New Roman" w:hAnsi="Times New Roman"/>
          <w:b/>
          <w:color w:val="000000"/>
          <w:sz w:val="24"/>
          <w:szCs w:val="24"/>
          <w:u w:val="single"/>
        </w:rPr>
        <w:t>McCrae C</w:t>
      </w:r>
      <w:r w:rsidRPr="00CA5583" w:rsidR="00692F0D">
        <w:rPr>
          <w:rFonts w:ascii="Times New Roman" w:hAnsi="Times New Roman"/>
          <w:b/>
          <w:color w:val="000000"/>
          <w:sz w:val="24"/>
          <w:szCs w:val="24"/>
          <w:u w:val="single"/>
        </w:rPr>
        <w:t>S.</w:t>
      </w:r>
      <w:r w:rsidRPr="00CA5583" w:rsidR="00692F0D">
        <w:rPr>
          <w:rFonts w:ascii="Times New Roman" w:hAnsi="Times New Roman"/>
          <w:color w:val="000000"/>
          <w:sz w:val="24"/>
          <w:szCs w:val="24"/>
        </w:rPr>
        <w:t xml:space="preserve"> (2014). </w:t>
      </w:r>
      <w:r w:rsidRPr="00CA5583" w:rsidR="00692F0D">
        <w:rPr>
          <w:rFonts w:ascii="Times New Roman" w:hAnsi="Times New Roman"/>
          <w:sz w:val="24"/>
          <w:szCs w:val="24"/>
        </w:rPr>
        <w:t xml:space="preserve">Content and perceived utility of mental imagery by older adults in a peer-delivered physical activity intervention. </w:t>
      </w:r>
      <w:r w:rsidRPr="00CA5583" w:rsidR="00692F0D">
        <w:rPr>
          <w:rFonts w:ascii="Times New Roman" w:hAnsi="Times New Roman"/>
          <w:i/>
          <w:color w:val="000000"/>
          <w:sz w:val="24"/>
          <w:szCs w:val="24"/>
        </w:rPr>
        <w:t xml:space="preserve">Journal of Applied Sport Psychology, 26, </w:t>
      </w:r>
      <w:r w:rsidRPr="00CA5583" w:rsidR="00692F0D">
        <w:rPr>
          <w:rFonts w:ascii="Times New Roman" w:hAnsi="Times New Roman"/>
          <w:color w:val="000000"/>
          <w:sz w:val="24"/>
          <w:szCs w:val="24"/>
        </w:rPr>
        <w:t>129-143</w:t>
      </w:r>
      <w:r w:rsidRPr="00CA5583" w:rsidR="00692F0D">
        <w:rPr>
          <w:rFonts w:ascii="Times New Roman" w:hAnsi="Times New Roman"/>
          <w:i/>
          <w:color w:val="000000"/>
          <w:sz w:val="24"/>
          <w:szCs w:val="24"/>
        </w:rPr>
        <w:t xml:space="preserve">.  </w:t>
      </w:r>
    </w:p>
    <w:p w:rsidRPr="00CA5583" w:rsidR="00692F0D" w:rsidP="00B93D23" w:rsidRDefault="00264FF8" w14:paraId="296AB932" w14:textId="3F7BC1C4">
      <w:pPr>
        <w:widowControl w:val="0"/>
        <w:numPr>
          <w:ilvl w:val="0"/>
          <w:numId w:val="24"/>
        </w:numPr>
        <w:tabs>
          <w:tab w:val="left" w:pos="220"/>
          <w:tab w:val="left" w:pos="720"/>
        </w:tabs>
        <w:autoSpaceDE w:val="0"/>
        <w:autoSpaceDN w:val="0"/>
        <w:adjustRightInd w:val="0"/>
        <w:spacing w:after="20"/>
        <w:jc w:val="both"/>
      </w:pPr>
      <w:proofErr w:type="spellStart"/>
      <w:r>
        <w:t>Graef</w:t>
      </w:r>
      <w:proofErr w:type="spellEnd"/>
      <w:r>
        <w:t xml:space="preserve">* DM, </w:t>
      </w:r>
      <w:proofErr w:type="spellStart"/>
      <w:r>
        <w:t>Janicke</w:t>
      </w:r>
      <w:proofErr w:type="spellEnd"/>
      <w:r>
        <w:t xml:space="preserve"> DM</w:t>
      </w:r>
      <w:r w:rsidRPr="00CA5583" w:rsidR="00692F0D">
        <w:t xml:space="preserve"> &amp; </w:t>
      </w:r>
      <w:r>
        <w:rPr>
          <w:b/>
          <w:u w:val="single"/>
        </w:rPr>
        <w:t>McCrae C</w:t>
      </w:r>
      <w:r w:rsidRPr="00CA5583" w:rsidR="00692F0D">
        <w:rPr>
          <w:b/>
          <w:u w:val="single"/>
        </w:rPr>
        <w:t>S.</w:t>
      </w:r>
      <w:r w:rsidRPr="00CA5583" w:rsidR="00692F0D">
        <w:t xml:space="preserve"> (2014). Sleep patterns of a primarily obese sample of treatment-seeking children. </w:t>
      </w:r>
      <w:r w:rsidRPr="00CA5583" w:rsidR="00692F0D">
        <w:rPr>
          <w:i/>
        </w:rPr>
        <w:t>Journal of Clinical Sleep Medicine</w:t>
      </w:r>
      <w:r w:rsidRPr="00CA5583" w:rsidR="00692F0D">
        <w:t xml:space="preserve">, </w:t>
      </w:r>
      <w:r w:rsidRPr="00CA5583" w:rsidR="00692F0D">
        <w:rPr>
          <w:i/>
        </w:rPr>
        <w:t>10</w:t>
      </w:r>
      <w:r w:rsidRPr="00CA5583" w:rsidR="00692F0D">
        <w:t>, 1111-1117.</w:t>
      </w:r>
      <w:r w:rsidRPr="00CA5583" w:rsidR="006857F5">
        <w:t xml:space="preserve"> PMID: 25317092.</w:t>
      </w:r>
    </w:p>
    <w:p w:rsidRPr="00CA5583" w:rsidR="00692F0D" w:rsidP="00B93D23" w:rsidRDefault="00692F0D" w14:paraId="4CF27042" w14:textId="097651EC">
      <w:pPr>
        <w:widowControl w:val="0"/>
        <w:numPr>
          <w:ilvl w:val="0"/>
          <w:numId w:val="24"/>
        </w:numPr>
        <w:tabs>
          <w:tab w:val="left" w:pos="220"/>
          <w:tab w:val="left" w:pos="720"/>
        </w:tabs>
        <w:autoSpaceDE w:val="0"/>
        <w:autoSpaceDN w:val="0"/>
        <w:adjustRightInd w:val="0"/>
        <w:spacing w:after="20"/>
        <w:jc w:val="both"/>
      </w:pPr>
      <w:proofErr w:type="spellStart"/>
      <w:r w:rsidRPr="00CA5583">
        <w:t>Graef</w:t>
      </w:r>
      <w:proofErr w:type="spellEnd"/>
      <w:r w:rsidRPr="00CA5583" w:rsidR="00BD7605">
        <w:t>*</w:t>
      </w:r>
      <w:r w:rsidR="00C5740E">
        <w:t xml:space="preserve"> DM, </w:t>
      </w:r>
      <w:proofErr w:type="spellStart"/>
      <w:r w:rsidR="00C5740E">
        <w:t>Janicke</w:t>
      </w:r>
      <w:proofErr w:type="spellEnd"/>
      <w:r w:rsidR="00C5740E">
        <w:t xml:space="preserve"> DM</w:t>
      </w:r>
      <w:r w:rsidRPr="00CA5583">
        <w:t xml:space="preserve">, </w:t>
      </w:r>
      <w:r w:rsidR="00C5740E">
        <w:rPr>
          <w:b/>
        </w:rPr>
        <w:t>McCrae C</w:t>
      </w:r>
      <w:r w:rsidRPr="00CA5583">
        <w:rPr>
          <w:b/>
        </w:rPr>
        <w:t>S</w:t>
      </w:r>
      <w:r w:rsidR="00C5740E">
        <w:t xml:space="preserve"> &amp; Silverstein J</w:t>
      </w:r>
      <w:r w:rsidRPr="00CA5583">
        <w:t xml:space="preserve">H. (2014). Quality of life in obese youth with and without sleep problems. </w:t>
      </w:r>
      <w:r w:rsidRPr="00CA5583">
        <w:rPr>
          <w:i/>
          <w:iCs/>
        </w:rPr>
        <w:t xml:space="preserve">Children’s Health Care, 43, </w:t>
      </w:r>
      <w:r w:rsidRPr="00CA5583">
        <w:rPr>
          <w:iCs/>
        </w:rPr>
        <w:t>39-53</w:t>
      </w:r>
      <w:r w:rsidRPr="00CA5583">
        <w:rPr>
          <w:i/>
          <w:iCs/>
        </w:rPr>
        <w:t xml:space="preserve">. </w:t>
      </w:r>
    </w:p>
    <w:p w:rsidRPr="00CA5583" w:rsidR="00692F0D" w:rsidP="00B93D23" w:rsidRDefault="00C5740E" w14:paraId="4B80A5D6" w14:textId="2019708D">
      <w:pPr>
        <w:pStyle w:val="PlainText"/>
        <w:numPr>
          <w:ilvl w:val="0"/>
          <w:numId w:val="24"/>
        </w:numPr>
        <w:spacing w:after="20"/>
        <w:jc w:val="both"/>
        <w:rPr>
          <w:rFonts w:ascii="Times New Roman" w:hAnsi="Times New Roman"/>
          <w:sz w:val="24"/>
          <w:szCs w:val="24"/>
        </w:rPr>
      </w:pPr>
      <w:r>
        <w:rPr>
          <w:rFonts w:ascii="Times New Roman" w:hAnsi="Times New Roman"/>
          <w:b/>
          <w:sz w:val="24"/>
          <w:szCs w:val="24"/>
          <w:u w:val="single"/>
        </w:rPr>
        <w:t>McCrae C</w:t>
      </w:r>
      <w:r w:rsidRPr="00CA5583" w:rsidR="00692F0D">
        <w:rPr>
          <w:rFonts w:ascii="Times New Roman" w:hAnsi="Times New Roman"/>
          <w:b/>
          <w:color w:val="000000"/>
          <w:sz w:val="24"/>
          <w:szCs w:val="24"/>
          <w:u w:val="single"/>
          <w:lang w:eastAsia="en-GB"/>
        </w:rPr>
        <w:t>S</w:t>
      </w:r>
      <w:r w:rsidRPr="00CA5583" w:rsidR="00692F0D">
        <w:rPr>
          <w:rFonts w:ascii="Times New Roman" w:hAnsi="Times New Roman"/>
          <w:b/>
          <w:color w:val="000000"/>
          <w:sz w:val="24"/>
          <w:szCs w:val="24"/>
          <w:lang w:eastAsia="en-GB"/>
        </w:rPr>
        <w:t>,</w:t>
      </w:r>
      <w:r>
        <w:rPr>
          <w:rFonts w:ascii="Times New Roman" w:hAnsi="Times New Roman"/>
          <w:color w:val="000000"/>
          <w:sz w:val="24"/>
          <w:szCs w:val="24"/>
          <w:lang w:eastAsia="en-GB"/>
        </w:rPr>
        <w:t xml:space="preserve"> </w:t>
      </w:r>
      <w:proofErr w:type="spellStart"/>
      <w:r>
        <w:rPr>
          <w:rFonts w:ascii="Times New Roman" w:hAnsi="Times New Roman"/>
          <w:color w:val="000000"/>
          <w:sz w:val="24"/>
          <w:szCs w:val="24"/>
          <w:lang w:eastAsia="en-GB"/>
        </w:rPr>
        <w:t>Bramoweth</w:t>
      </w:r>
      <w:proofErr w:type="spellEnd"/>
      <w:r>
        <w:rPr>
          <w:rFonts w:ascii="Times New Roman" w:hAnsi="Times New Roman"/>
          <w:color w:val="000000"/>
          <w:sz w:val="24"/>
          <w:szCs w:val="24"/>
          <w:lang w:eastAsia="en-GB"/>
        </w:rPr>
        <w:t xml:space="preserve">* AD, Williams* J, Roth* A &amp; </w:t>
      </w:r>
      <w:proofErr w:type="spellStart"/>
      <w:r>
        <w:rPr>
          <w:rFonts w:ascii="Times New Roman" w:hAnsi="Times New Roman"/>
          <w:color w:val="000000"/>
          <w:sz w:val="24"/>
          <w:szCs w:val="24"/>
          <w:lang w:eastAsia="en-GB"/>
        </w:rPr>
        <w:t>Mosti</w:t>
      </w:r>
      <w:proofErr w:type="spellEnd"/>
      <w:r>
        <w:rPr>
          <w:rFonts w:ascii="Times New Roman" w:hAnsi="Times New Roman"/>
          <w:color w:val="000000"/>
          <w:sz w:val="24"/>
          <w:szCs w:val="24"/>
          <w:lang w:eastAsia="en-GB"/>
        </w:rPr>
        <w:t>*</w:t>
      </w:r>
      <w:r w:rsidRPr="00CA5583" w:rsidR="00692F0D">
        <w:rPr>
          <w:rFonts w:ascii="Times New Roman" w:hAnsi="Times New Roman"/>
          <w:color w:val="000000"/>
          <w:sz w:val="24"/>
          <w:szCs w:val="24"/>
          <w:lang w:eastAsia="en-GB"/>
        </w:rPr>
        <w:t xml:space="preserve"> C. (2014). Impact of brief cognitive behavioral treatment for insomnia on health care utilization and costs. </w:t>
      </w:r>
      <w:r w:rsidRPr="00CA5583" w:rsidR="00692F0D">
        <w:rPr>
          <w:rFonts w:ascii="Times New Roman" w:hAnsi="Times New Roman"/>
          <w:i/>
          <w:color w:val="000000"/>
          <w:sz w:val="24"/>
          <w:szCs w:val="24"/>
          <w:lang w:eastAsia="en-GB"/>
        </w:rPr>
        <w:t>Journal of Clinical Sleep Medicine, 10</w:t>
      </w:r>
      <w:r w:rsidRPr="00CA5583" w:rsidR="00692F0D">
        <w:rPr>
          <w:rFonts w:ascii="Times New Roman" w:hAnsi="Times New Roman"/>
          <w:color w:val="000000"/>
          <w:sz w:val="24"/>
          <w:szCs w:val="24"/>
          <w:lang w:eastAsia="en-GB"/>
        </w:rPr>
        <w:t>, 127-135</w:t>
      </w:r>
      <w:r w:rsidRPr="00CA5583" w:rsidR="00692F0D">
        <w:rPr>
          <w:rFonts w:ascii="Times New Roman" w:hAnsi="Times New Roman"/>
          <w:i/>
          <w:color w:val="000000"/>
          <w:sz w:val="24"/>
          <w:szCs w:val="24"/>
          <w:lang w:eastAsia="en-GB"/>
        </w:rPr>
        <w:t xml:space="preserve">. </w:t>
      </w:r>
      <w:r w:rsidRPr="00CA5583" w:rsidR="00FC3BF9">
        <w:rPr>
          <w:rFonts w:ascii="Times New Roman" w:hAnsi="Times New Roman"/>
          <w:color w:val="000000"/>
          <w:sz w:val="24"/>
          <w:szCs w:val="24"/>
          <w:lang w:eastAsia="en-GB"/>
        </w:rPr>
        <w:t>PMID: 24532995</w:t>
      </w:r>
      <w:r w:rsidRPr="00CA5583" w:rsidR="00692F0D">
        <w:rPr>
          <w:rFonts w:ascii="Times New Roman" w:hAnsi="Times New Roman"/>
          <w:color w:val="000000"/>
          <w:sz w:val="24"/>
          <w:szCs w:val="24"/>
          <w:lang w:eastAsia="en-GB"/>
        </w:rPr>
        <w:t>.</w:t>
      </w:r>
    </w:p>
    <w:p w:rsidRPr="00CA5583" w:rsidR="00692F0D" w:rsidP="00B93D23" w:rsidRDefault="001E4D01" w14:paraId="02A1CC60" w14:textId="1CB0183E">
      <w:pPr>
        <w:pStyle w:val="PlainText"/>
        <w:numPr>
          <w:ilvl w:val="0"/>
          <w:numId w:val="24"/>
        </w:numPr>
        <w:spacing w:after="20"/>
        <w:jc w:val="both"/>
        <w:rPr>
          <w:rFonts w:ascii="Times New Roman" w:hAnsi="Times New Roman"/>
          <w:sz w:val="24"/>
          <w:szCs w:val="24"/>
        </w:rPr>
      </w:pPr>
      <w:r>
        <w:rPr>
          <w:rFonts w:ascii="Times New Roman" w:hAnsi="Times New Roman"/>
          <w:sz w:val="24"/>
          <w:szCs w:val="24"/>
        </w:rPr>
        <w:t xml:space="preserve">McNamara* JPH, Wang J, Holiday D, Young J, </w:t>
      </w:r>
      <w:proofErr w:type="spellStart"/>
      <w:r>
        <w:rPr>
          <w:rFonts w:ascii="Times New Roman" w:hAnsi="Times New Roman"/>
          <w:sz w:val="24"/>
          <w:szCs w:val="24"/>
        </w:rPr>
        <w:t>Paradoa</w:t>
      </w:r>
      <w:proofErr w:type="spellEnd"/>
      <w:r>
        <w:rPr>
          <w:rFonts w:ascii="Times New Roman" w:hAnsi="Times New Roman"/>
          <w:sz w:val="24"/>
          <w:szCs w:val="24"/>
        </w:rPr>
        <w:t xml:space="preserve"> M</w:t>
      </w:r>
      <w:r w:rsidR="00E228F5">
        <w:rPr>
          <w:rFonts w:ascii="Times New Roman" w:hAnsi="Times New Roman"/>
          <w:sz w:val="24"/>
          <w:szCs w:val="24"/>
        </w:rPr>
        <w:t>, Balkhi AM, Fernandez-Baca J</w:t>
      </w:r>
      <w:r w:rsidRPr="00CA5583" w:rsidR="00692F0D">
        <w:rPr>
          <w:rFonts w:ascii="Times New Roman" w:hAnsi="Times New Roman"/>
          <w:sz w:val="24"/>
          <w:szCs w:val="24"/>
        </w:rPr>
        <w:t xml:space="preserve"> &amp; </w:t>
      </w:r>
      <w:r w:rsidRPr="00CA5583" w:rsidR="00692F0D">
        <w:rPr>
          <w:rFonts w:ascii="Times New Roman" w:hAnsi="Times New Roman"/>
          <w:b/>
          <w:sz w:val="24"/>
          <w:szCs w:val="24"/>
          <w:u w:val="single"/>
        </w:rPr>
        <w:t>McCrae, C. S.</w:t>
      </w:r>
      <w:r w:rsidRPr="00CA5583" w:rsidR="00692F0D">
        <w:rPr>
          <w:rFonts w:ascii="Times New Roman" w:hAnsi="Times New Roman"/>
          <w:sz w:val="24"/>
          <w:szCs w:val="24"/>
        </w:rPr>
        <w:t xml:space="preserve"> (2014). Sleep disturbances associated with cigarette smoking: Results from the 2005-06 National Health and Nutrition Examination Survey. </w:t>
      </w:r>
      <w:r w:rsidRPr="00CA5583" w:rsidR="00692F0D">
        <w:rPr>
          <w:rFonts w:ascii="Times New Roman" w:hAnsi="Times New Roman"/>
          <w:i/>
          <w:sz w:val="24"/>
          <w:szCs w:val="24"/>
        </w:rPr>
        <w:t>Psychology, Health, &amp; Medicine</w:t>
      </w:r>
      <w:r w:rsidRPr="00CA5583" w:rsidR="00692F0D">
        <w:rPr>
          <w:rFonts w:ascii="Times New Roman" w:hAnsi="Times New Roman"/>
          <w:sz w:val="24"/>
          <w:szCs w:val="24"/>
        </w:rPr>
        <w:t xml:space="preserve">, </w:t>
      </w:r>
      <w:r w:rsidRPr="00CA5583" w:rsidR="00692F0D">
        <w:rPr>
          <w:rFonts w:ascii="Times New Roman" w:hAnsi="Times New Roman"/>
          <w:i/>
          <w:sz w:val="24"/>
          <w:szCs w:val="24"/>
        </w:rPr>
        <w:t>19</w:t>
      </w:r>
      <w:r w:rsidRPr="00CA5583" w:rsidR="00692F0D">
        <w:rPr>
          <w:rFonts w:ascii="Times New Roman" w:hAnsi="Times New Roman"/>
          <w:sz w:val="24"/>
          <w:szCs w:val="24"/>
        </w:rPr>
        <w:t>, 410-419.</w:t>
      </w:r>
      <w:r w:rsidRPr="00CA5583" w:rsidR="00BB05F0">
        <w:rPr>
          <w:rFonts w:ascii="Times New Roman" w:hAnsi="Times New Roman"/>
          <w:sz w:val="24"/>
          <w:szCs w:val="24"/>
        </w:rPr>
        <w:t xml:space="preserve"> PMID: 24040938.</w:t>
      </w:r>
    </w:p>
    <w:p w:rsidRPr="00CA5583" w:rsidR="00692F0D" w:rsidP="00B93D23" w:rsidRDefault="00E228F5" w14:paraId="2ED81B08" w14:textId="7A8B386F">
      <w:pPr>
        <w:pStyle w:val="PlainText"/>
        <w:numPr>
          <w:ilvl w:val="0"/>
          <w:numId w:val="24"/>
        </w:numPr>
        <w:spacing w:after="20"/>
        <w:jc w:val="both"/>
        <w:rPr>
          <w:rFonts w:ascii="Times New Roman" w:hAnsi="Times New Roman"/>
          <w:sz w:val="24"/>
          <w:szCs w:val="24"/>
        </w:rPr>
      </w:pPr>
      <w:proofErr w:type="spellStart"/>
      <w:r>
        <w:rPr>
          <w:rFonts w:ascii="Times New Roman" w:hAnsi="Times New Roman"/>
          <w:sz w:val="24"/>
          <w:szCs w:val="24"/>
        </w:rPr>
        <w:t>Dautovich</w:t>
      </w:r>
      <w:proofErr w:type="spellEnd"/>
      <w:r>
        <w:rPr>
          <w:rFonts w:ascii="Times New Roman" w:hAnsi="Times New Roman"/>
          <w:sz w:val="24"/>
          <w:szCs w:val="24"/>
        </w:rPr>
        <w:t>* ND, Shoji KD</w:t>
      </w:r>
      <w:r w:rsidRPr="00CA5583" w:rsidR="00692F0D">
        <w:rPr>
          <w:rFonts w:ascii="Times New Roman" w:hAnsi="Times New Roman"/>
          <w:sz w:val="24"/>
          <w:szCs w:val="24"/>
        </w:rPr>
        <w:t xml:space="preserve"> &amp; </w:t>
      </w:r>
      <w:r>
        <w:rPr>
          <w:rFonts w:ascii="Times New Roman" w:hAnsi="Times New Roman"/>
          <w:b/>
          <w:sz w:val="24"/>
          <w:szCs w:val="24"/>
          <w:u w:val="single"/>
        </w:rPr>
        <w:t>McCrae C</w:t>
      </w:r>
      <w:r w:rsidRPr="00CA5583" w:rsidR="00692F0D">
        <w:rPr>
          <w:rFonts w:ascii="Times New Roman" w:hAnsi="Times New Roman"/>
          <w:b/>
          <w:sz w:val="24"/>
          <w:szCs w:val="24"/>
          <w:u w:val="single"/>
        </w:rPr>
        <w:t>S.</w:t>
      </w:r>
      <w:r w:rsidRPr="00CA5583" w:rsidR="00692F0D">
        <w:rPr>
          <w:rFonts w:ascii="Times New Roman" w:hAnsi="Times New Roman"/>
          <w:sz w:val="24"/>
          <w:szCs w:val="24"/>
        </w:rPr>
        <w:t xml:space="preserve"> (2015). Variety is the spice of life: A </w:t>
      </w:r>
      <w:proofErr w:type="spellStart"/>
      <w:r w:rsidRPr="00CA5583" w:rsidR="00692F0D">
        <w:rPr>
          <w:rFonts w:ascii="Times New Roman" w:hAnsi="Times New Roman"/>
          <w:sz w:val="24"/>
          <w:szCs w:val="24"/>
        </w:rPr>
        <w:t>microlongitudinal</w:t>
      </w:r>
      <w:proofErr w:type="spellEnd"/>
      <w:r w:rsidRPr="00CA5583" w:rsidR="00692F0D">
        <w:rPr>
          <w:rFonts w:ascii="Times New Roman" w:hAnsi="Times New Roman"/>
          <w:sz w:val="24"/>
          <w:szCs w:val="24"/>
        </w:rPr>
        <w:t xml:space="preserve"> study examining age differences in intraindividual variability in daily activities in relation to sleep outcomes. Journal of Gerontology: Psychological Sciences. 70(4), 581-90. PMID: 24326078. </w:t>
      </w:r>
    </w:p>
    <w:p w:rsidRPr="00CA5583" w:rsidR="00692F0D" w:rsidP="00B93D23" w:rsidRDefault="00535E04" w14:paraId="7A13094F" w14:textId="1A277483">
      <w:pPr>
        <w:pStyle w:val="ListParagraph"/>
        <w:numPr>
          <w:ilvl w:val="0"/>
          <w:numId w:val="24"/>
        </w:numPr>
        <w:spacing w:after="20"/>
        <w:jc w:val="both"/>
        <w:rPr>
          <w:rFonts w:ascii="Times New Roman" w:hAnsi="Times New Roman"/>
          <w:szCs w:val="24"/>
        </w:rPr>
      </w:pPr>
      <w:proofErr w:type="spellStart"/>
      <w:r>
        <w:rPr>
          <w:rFonts w:ascii="Times New Roman" w:hAnsi="Times New Roman"/>
          <w:szCs w:val="24"/>
        </w:rPr>
        <w:t>Floegel</w:t>
      </w:r>
      <w:proofErr w:type="spellEnd"/>
      <w:r>
        <w:rPr>
          <w:rFonts w:ascii="Times New Roman" w:hAnsi="Times New Roman"/>
          <w:szCs w:val="24"/>
        </w:rPr>
        <w:t xml:space="preserve"> T, </w:t>
      </w:r>
      <w:proofErr w:type="spellStart"/>
      <w:r>
        <w:rPr>
          <w:rFonts w:ascii="Times New Roman" w:hAnsi="Times New Roman"/>
          <w:szCs w:val="24"/>
        </w:rPr>
        <w:t>Giacobbi</w:t>
      </w:r>
      <w:proofErr w:type="spellEnd"/>
      <w:r>
        <w:rPr>
          <w:rFonts w:ascii="Times New Roman" w:hAnsi="Times New Roman"/>
          <w:szCs w:val="24"/>
        </w:rPr>
        <w:t xml:space="preserve"> PR</w:t>
      </w:r>
      <w:r w:rsidRPr="00CA5583" w:rsidR="00692F0D">
        <w:rPr>
          <w:rFonts w:ascii="Times New Roman" w:hAnsi="Times New Roman"/>
          <w:szCs w:val="24"/>
        </w:rPr>
        <w:t xml:space="preserve"> Jr</w:t>
      </w:r>
      <w:r>
        <w:rPr>
          <w:rFonts w:ascii="Times New Roman" w:hAnsi="Times New Roman"/>
          <w:szCs w:val="24"/>
        </w:rPr>
        <w:t xml:space="preserve">, </w:t>
      </w:r>
      <w:proofErr w:type="spellStart"/>
      <w:r>
        <w:rPr>
          <w:rFonts w:ascii="Times New Roman" w:hAnsi="Times New Roman"/>
          <w:szCs w:val="24"/>
        </w:rPr>
        <w:t>Dzierzewski</w:t>
      </w:r>
      <w:proofErr w:type="spellEnd"/>
      <w:r>
        <w:rPr>
          <w:rFonts w:ascii="Times New Roman" w:hAnsi="Times New Roman"/>
          <w:szCs w:val="24"/>
        </w:rPr>
        <w:t>* JD</w:t>
      </w:r>
      <w:r w:rsidRPr="00CA5583" w:rsidR="00692F0D">
        <w:rPr>
          <w:rFonts w:ascii="Times New Roman" w:hAnsi="Times New Roman"/>
          <w:szCs w:val="24"/>
        </w:rPr>
        <w:t>,</w:t>
      </w:r>
      <w:r>
        <w:rPr>
          <w:rFonts w:ascii="Times New Roman" w:hAnsi="Times New Roman"/>
          <w:szCs w:val="24"/>
        </w:rPr>
        <w:t xml:space="preserve"> Aiken-Morgan A, Roberts B</w:t>
      </w:r>
      <w:r w:rsidRPr="00CA5583" w:rsidR="0004324B">
        <w:rPr>
          <w:rFonts w:ascii="Times New Roman" w:hAnsi="Times New Roman"/>
          <w:szCs w:val="24"/>
        </w:rPr>
        <w:t xml:space="preserve">, </w:t>
      </w:r>
      <w:proofErr w:type="spellStart"/>
      <w:r>
        <w:rPr>
          <w:rFonts w:ascii="Times New Roman" w:hAnsi="Times New Roman"/>
          <w:szCs w:val="24"/>
        </w:rPr>
        <w:t>Marsiske</w:t>
      </w:r>
      <w:proofErr w:type="spellEnd"/>
      <w:r>
        <w:rPr>
          <w:rFonts w:ascii="Times New Roman" w:hAnsi="Times New Roman"/>
          <w:szCs w:val="24"/>
        </w:rPr>
        <w:t xml:space="preserve"> M</w:t>
      </w:r>
      <w:r w:rsidRPr="00CA5583" w:rsidR="00692F0D">
        <w:rPr>
          <w:rFonts w:ascii="Times New Roman" w:hAnsi="Times New Roman"/>
          <w:szCs w:val="24"/>
        </w:rPr>
        <w:t xml:space="preserve">, </w:t>
      </w:r>
      <w:r>
        <w:rPr>
          <w:rFonts w:ascii="Times New Roman" w:hAnsi="Times New Roman"/>
          <w:b/>
          <w:szCs w:val="24"/>
        </w:rPr>
        <w:t>McCrae</w:t>
      </w:r>
      <w:r w:rsidRPr="00CA5583" w:rsidR="00692F0D">
        <w:rPr>
          <w:rFonts w:ascii="Times New Roman" w:hAnsi="Times New Roman"/>
          <w:b/>
          <w:szCs w:val="24"/>
        </w:rPr>
        <w:t xml:space="preserve"> C</w:t>
      </w:r>
      <w:r w:rsidR="00515400">
        <w:rPr>
          <w:rFonts w:ascii="Times New Roman" w:hAnsi="Times New Roman"/>
          <w:szCs w:val="24"/>
        </w:rPr>
        <w:t xml:space="preserve"> &amp;  </w:t>
      </w:r>
      <w:proofErr w:type="spellStart"/>
      <w:r w:rsidR="00515400">
        <w:rPr>
          <w:rFonts w:ascii="Times New Roman" w:hAnsi="Times New Roman"/>
          <w:szCs w:val="24"/>
        </w:rPr>
        <w:t>Buman</w:t>
      </w:r>
      <w:proofErr w:type="spellEnd"/>
      <w:r w:rsidRPr="00CA5583" w:rsidR="00692F0D">
        <w:rPr>
          <w:rFonts w:ascii="Times New Roman" w:hAnsi="Times New Roman"/>
          <w:szCs w:val="24"/>
        </w:rPr>
        <w:t xml:space="preserve"> M. (2015). Intervention markers of physical activity maintenance in older adults. </w:t>
      </w:r>
      <w:r w:rsidRPr="00CA5583" w:rsidR="00692F0D">
        <w:rPr>
          <w:rFonts w:ascii="Times New Roman" w:hAnsi="Times New Roman"/>
          <w:i/>
          <w:szCs w:val="24"/>
        </w:rPr>
        <w:t>American Journal of Health Behavior</w:t>
      </w:r>
      <w:r w:rsidRPr="00CA5583" w:rsidR="00692F0D">
        <w:rPr>
          <w:rFonts w:ascii="Times New Roman" w:hAnsi="Times New Roman"/>
          <w:szCs w:val="24"/>
        </w:rPr>
        <w:t xml:space="preserve">, </w:t>
      </w:r>
      <w:r w:rsidRPr="00CA5583" w:rsidR="00692F0D">
        <w:rPr>
          <w:rFonts w:ascii="Times New Roman" w:hAnsi="Times New Roman"/>
          <w:i/>
          <w:szCs w:val="24"/>
        </w:rPr>
        <w:t>39</w:t>
      </w:r>
      <w:r w:rsidRPr="00CA5583" w:rsidR="00692F0D">
        <w:rPr>
          <w:rFonts w:ascii="Times New Roman" w:hAnsi="Times New Roman"/>
          <w:szCs w:val="24"/>
        </w:rPr>
        <w:t>, 487-499</w:t>
      </w:r>
      <w:r w:rsidRPr="00CA5583" w:rsidR="00692F0D">
        <w:rPr>
          <w:rFonts w:ascii="Times New Roman" w:hAnsi="Times New Roman"/>
          <w:i/>
          <w:szCs w:val="24"/>
        </w:rPr>
        <w:t>.</w:t>
      </w:r>
      <w:r w:rsidRPr="00CA5583" w:rsidR="00995E69">
        <w:rPr>
          <w:rFonts w:ascii="Times New Roman" w:hAnsi="Times New Roman"/>
          <w:szCs w:val="24"/>
        </w:rPr>
        <w:t xml:space="preserve"> PMID: 26018097.</w:t>
      </w:r>
    </w:p>
    <w:p w:rsidRPr="00CA5583" w:rsidR="00692F0D" w:rsidP="00B93D23" w:rsidRDefault="00DA6FE8" w14:paraId="4208CDCC" w14:textId="11E6A5F5">
      <w:pPr>
        <w:pStyle w:val="PlainText"/>
        <w:numPr>
          <w:ilvl w:val="0"/>
          <w:numId w:val="24"/>
        </w:numPr>
        <w:spacing w:after="20"/>
        <w:jc w:val="both"/>
        <w:rPr>
          <w:rFonts w:ascii="Times New Roman" w:hAnsi="Times New Roman"/>
          <w:sz w:val="24"/>
          <w:szCs w:val="24"/>
        </w:rPr>
      </w:pPr>
      <w:r>
        <w:rPr>
          <w:rFonts w:ascii="Times New Roman" w:hAnsi="Times New Roman"/>
          <w:b/>
          <w:sz w:val="24"/>
          <w:szCs w:val="24"/>
          <w:u w:val="single"/>
        </w:rPr>
        <w:t>McCrae C</w:t>
      </w:r>
      <w:r w:rsidRPr="00CA5583" w:rsidR="00692F0D">
        <w:rPr>
          <w:rFonts w:ascii="Times New Roman" w:hAnsi="Times New Roman"/>
          <w:b/>
          <w:sz w:val="24"/>
          <w:szCs w:val="24"/>
          <w:u w:val="single"/>
        </w:rPr>
        <w:t>S</w:t>
      </w:r>
      <w:r>
        <w:rPr>
          <w:rFonts w:ascii="Times New Roman" w:hAnsi="Times New Roman"/>
          <w:sz w:val="24"/>
          <w:szCs w:val="24"/>
        </w:rPr>
        <w:t xml:space="preserve">, O’Shea AM, </w:t>
      </w:r>
      <w:proofErr w:type="spellStart"/>
      <w:r>
        <w:rPr>
          <w:rFonts w:ascii="Times New Roman" w:hAnsi="Times New Roman"/>
          <w:sz w:val="24"/>
          <w:szCs w:val="24"/>
        </w:rPr>
        <w:t>Boissoneault</w:t>
      </w:r>
      <w:proofErr w:type="spellEnd"/>
      <w:r>
        <w:rPr>
          <w:rFonts w:ascii="Times New Roman" w:hAnsi="Times New Roman"/>
          <w:sz w:val="24"/>
          <w:szCs w:val="24"/>
        </w:rPr>
        <w:t xml:space="preserve"> J</w:t>
      </w:r>
      <w:r w:rsidRPr="00CA5583" w:rsidR="00692F0D">
        <w:rPr>
          <w:rFonts w:ascii="Times New Roman" w:hAnsi="Times New Roman"/>
          <w:sz w:val="24"/>
          <w:szCs w:val="24"/>
        </w:rPr>
        <w:t xml:space="preserve">, </w:t>
      </w:r>
      <w:proofErr w:type="spellStart"/>
      <w:r w:rsidRPr="00CA5583" w:rsidR="00692F0D">
        <w:rPr>
          <w:rFonts w:ascii="Times New Roman" w:hAnsi="Times New Roman"/>
          <w:sz w:val="24"/>
          <w:szCs w:val="24"/>
        </w:rPr>
        <w:t>Vatthauer</w:t>
      </w:r>
      <w:proofErr w:type="spellEnd"/>
      <w:r>
        <w:rPr>
          <w:rFonts w:ascii="Times New Roman" w:hAnsi="Times New Roman"/>
          <w:sz w:val="24"/>
          <w:szCs w:val="24"/>
        </w:rPr>
        <w:t xml:space="preserve">* K, Robinson ME, </w:t>
      </w:r>
      <w:proofErr w:type="spellStart"/>
      <w:r>
        <w:rPr>
          <w:rFonts w:ascii="Times New Roman" w:hAnsi="Times New Roman"/>
          <w:sz w:val="24"/>
          <w:szCs w:val="24"/>
        </w:rPr>
        <w:t>Staud</w:t>
      </w:r>
      <w:proofErr w:type="spellEnd"/>
      <w:r>
        <w:rPr>
          <w:rFonts w:ascii="Times New Roman" w:hAnsi="Times New Roman"/>
          <w:sz w:val="24"/>
          <w:szCs w:val="24"/>
        </w:rPr>
        <w:t xml:space="preserve"> R, Perlstein WM &amp; Craggs J</w:t>
      </w:r>
      <w:r w:rsidRPr="00CA5583" w:rsidR="00692F0D">
        <w:rPr>
          <w:rFonts w:ascii="Times New Roman" w:hAnsi="Times New Roman"/>
          <w:sz w:val="24"/>
          <w:szCs w:val="24"/>
        </w:rPr>
        <w:t xml:space="preserve">G. (2015). Fibromyalgia patients have reduced hippocampal volume compared to healthy controls. </w:t>
      </w:r>
      <w:r w:rsidRPr="00CA5583" w:rsidR="00692F0D">
        <w:rPr>
          <w:rFonts w:ascii="Times New Roman" w:hAnsi="Times New Roman"/>
          <w:i/>
          <w:iCs/>
          <w:sz w:val="24"/>
          <w:szCs w:val="24"/>
        </w:rPr>
        <w:t>Journal of Pain Research</w:t>
      </w:r>
      <w:r w:rsidRPr="00CA5583" w:rsidR="00692F0D">
        <w:rPr>
          <w:rFonts w:ascii="Times New Roman" w:hAnsi="Times New Roman"/>
          <w:sz w:val="24"/>
          <w:szCs w:val="24"/>
        </w:rPr>
        <w:t xml:space="preserve">, </w:t>
      </w:r>
      <w:r w:rsidRPr="00CA5583" w:rsidR="00692F0D">
        <w:rPr>
          <w:rFonts w:ascii="Times New Roman" w:hAnsi="Times New Roman"/>
          <w:i/>
          <w:sz w:val="24"/>
          <w:szCs w:val="24"/>
        </w:rPr>
        <w:t>8</w:t>
      </w:r>
      <w:r w:rsidRPr="00CA5583" w:rsidR="00692F0D">
        <w:rPr>
          <w:rFonts w:ascii="Times New Roman" w:hAnsi="Times New Roman"/>
          <w:sz w:val="24"/>
          <w:szCs w:val="24"/>
        </w:rPr>
        <w:t xml:space="preserve">, 47-52. </w:t>
      </w:r>
      <w:r w:rsidRPr="00CA5583" w:rsidR="00B925BA">
        <w:rPr>
          <w:rFonts w:ascii="Times New Roman" w:hAnsi="Times New Roman"/>
          <w:bCs/>
          <w:sz w:val="24"/>
          <w:szCs w:val="24"/>
        </w:rPr>
        <w:t xml:space="preserve">PMID: 25674013. </w:t>
      </w:r>
    </w:p>
    <w:p w:rsidRPr="00CA5583" w:rsidR="00692F0D" w:rsidP="00B93D23" w:rsidRDefault="00DA6FE8" w14:paraId="38B61D75" w14:textId="50D2C43B">
      <w:pPr>
        <w:pStyle w:val="ListParagraph"/>
        <w:numPr>
          <w:ilvl w:val="0"/>
          <w:numId w:val="24"/>
        </w:numPr>
        <w:spacing w:after="20"/>
        <w:jc w:val="both"/>
        <w:rPr>
          <w:rFonts w:ascii="Times New Roman" w:hAnsi="Times New Roman"/>
          <w:szCs w:val="24"/>
        </w:rPr>
      </w:pPr>
      <w:r>
        <w:rPr>
          <w:rFonts w:ascii="Times New Roman" w:hAnsi="Times New Roman"/>
          <w:szCs w:val="24"/>
        </w:rPr>
        <w:t xml:space="preserve">Shoji K, Tighe C, </w:t>
      </w:r>
      <w:proofErr w:type="spellStart"/>
      <w:r>
        <w:rPr>
          <w:rFonts w:ascii="Times New Roman" w:hAnsi="Times New Roman"/>
          <w:szCs w:val="24"/>
        </w:rPr>
        <w:t>Dautovich</w:t>
      </w:r>
      <w:proofErr w:type="spellEnd"/>
      <w:r>
        <w:rPr>
          <w:rFonts w:ascii="Times New Roman" w:hAnsi="Times New Roman"/>
          <w:szCs w:val="24"/>
        </w:rPr>
        <w:t>* ND</w:t>
      </w:r>
      <w:r w:rsidRPr="00CA5583" w:rsidR="00692F0D">
        <w:rPr>
          <w:rFonts w:ascii="Times New Roman" w:hAnsi="Times New Roman"/>
          <w:szCs w:val="24"/>
        </w:rPr>
        <w:t xml:space="preserve"> &amp; </w:t>
      </w:r>
      <w:r>
        <w:rPr>
          <w:rFonts w:ascii="Times New Roman" w:hAnsi="Times New Roman"/>
          <w:b/>
          <w:szCs w:val="24"/>
          <w:u w:val="single"/>
        </w:rPr>
        <w:t>McCrae C</w:t>
      </w:r>
      <w:r w:rsidRPr="00CA5583" w:rsidR="00692F0D">
        <w:rPr>
          <w:rFonts w:ascii="Times New Roman" w:hAnsi="Times New Roman"/>
          <w:b/>
          <w:szCs w:val="24"/>
          <w:u w:val="single"/>
        </w:rPr>
        <w:t>S.</w:t>
      </w:r>
      <w:r w:rsidRPr="00CA5583" w:rsidR="00692F0D">
        <w:rPr>
          <w:rFonts w:ascii="Times New Roman" w:hAnsi="Times New Roman"/>
          <w:szCs w:val="24"/>
        </w:rPr>
        <w:t xml:space="preserve"> (2015). Beyond mean values: Quantifying intraindividual variability in pre-sleep arousal and sleep in younger and older community-dwelling adults. </w:t>
      </w:r>
      <w:r w:rsidRPr="00CA5583" w:rsidR="00692F0D">
        <w:rPr>
          <w:rFonts w:ascii="Times New Roman" w:hAnsi="Times New Roman"/>
          <w:i/>
          <w:iCs/>
          <w:szCs w:val="24"/>
        </w:rPr>
        <w:t>Sleep Science</w:t>
      </w:r>
      <w:r w:rsidRPr="00CA5583" w:rsidR="00692F0D">
        <w:rPr>
          <w:rFonts w:ascii="Times New Roman" w:hAnsi="Times New Roman"/>
          <w:szCs w:val="24"/>
        </w:rPr>
        <w:t xml:space="preserve">, </w:t>
      </w:r>
      <w:r w:rsidRPr="00CA5583" w:rsidR="00692F0D">
        <w:rPr>
          <w:rFonts w:ascii="Times New Roman" w:hAnsi="Times New Roman"/>
          <w:i/>
          <w:szCs w:val="24"/>
        </w:rPr>
        <w:t>8</w:t>
      </w:r>
      <w:r w:rsidRPr="00CA5583" w:rsidR="00692F0D">
        <w:rPr>
          <w:rFonts w:ascii="Times New Roman" w:hAnsi="Times New Roman"/>
          <w:szCs w:val="24"/>
        </w:rPr>
        <w:t>, 24-30.</w:t>
      </w:r>
      <w:r w:rsidRPr="00CA5583" w:rsidR="00E746F1">
        <w:rPr>
          <w:rFonts w:ascii="Times New Roman" w:hAnsi="Times New Roman"/>
          <w:szCs w:val="24"/>
        </w:rPr>
        <w:t xml:space="preserve"> PMID: 26483939.</w:t>
      </w:r>
    </w:p>
    <w:p w:rsidRPr="00CA5583" w:rsidR="00692F0D" w:rsidP="00B93D23" w:rsidRDefault="00BE7598" w14:paraId="12F05958" w14:textId="4DD20AFE">
      <w:pPr>
        <w:pStyle w:val="ListParagraph"/>
        <w:numPr>
          <w:ilvl w:val="0"/>
          <w:numId w:val="24"/>
        </w:numPr>
        <w:spacing w:after="20"/>
        <w:jc w:val="both"/>
        <w:rPr>
          <w:rFonts w:ascii="Times New Roman" w:hAnsi="Times New Roman"/>
          <w:szCs w:val="24"/>
        </w:rPr>
      </w:pPr>
      <w:proofErr w:type="spellStart"/>
      <w:r>
        <w:rPr>
          <w:rFonts w:ascii="Times New Roman" w:hAnsi="Times New Roman"/>
          <w:szCs w:val="24"/>
        </w:rPr>
        <w:t>Simor</w:t>
      </w:r>
      <w:proofErr w:type="spellEnd"/>
      <w:r>
        <w:rPr>
          <w:rFonts w:ascii="Times New Roman" w:hAnsi="Times New Roman"/>
          <w:szCs w:val="24"/>
        </w:rPr>
        <w:t xml:space="preserve"> P, </w:t>
      </w:r>
      <w:proofErr w:type="spellStart"/>
      <w:r>
        <w:rPr>
          <w:rFonts w:ascii="Times New Roman" w:hAnsi="Times New Roman"/>
          <w:szCs w:val="24"/>
        </w:rPr>
        <w:t>Krietsch</w:t>
      </w:r>
      <w:proofErr w:type="spellEnd"/>
      <w:r>
        <w:rPr>
          <w:rFonts w:ascii="Times New Roman" w:hAnsi="Times New Roman"/>
          <w:szCs w:val="24"/>
        </w:rPr>
        <w:t>* KN, </w:t>
      </w:r>
      <w:proofErr w:type="spellStart"/>
      <w:r>
        <w:rPr>
          <w:rFonts w:ascii="Times New Roman" w:hAnsi="Times New Roman"/>
          <w:szCs w:val="24"/>
        </w:rPr>
        <w:t>Koteles</w:t>
      </w:r>
      <w:proofErr w:type="spellEnd"/>
      <w:r>
        <w:rPr>
          <w:rFonts w:ascii="Times New Roman" w:hAnsi="Times New Roman"/>
          <w:szCs w:val="24"/>
        </w:rPr>
        <w:t xml:space="preserve"> F</w:t>
      </w:r>
      <w:r w:rsidRPr="00CA5583" w:rsidR="00692F0D">
        <w:rPr>
          <w:rFonts w:ascii="Times New Roman" w:hAnsi="Times New Roman"/>
          <w:szCs w:val="24"/>
        </w:rPr>
        <w:t xml:space="preserve"> &amp; </w:t>
      </w:r>
      <w:r>
        <w:rPr>
          <w:rFonts w:ascii="Times New Roman" w:hAnsi="Times New Roman"/>
          <w:b/>
          <w:szCs w:val="24"/>
          <w:u w:val="single"/>
        </w:rPr>
        <w:t>McCrae C</w:t>
      </w:r>
      <w:r w:rsidRPr="00CA5583" w:rsidR="00692F0D">
        <w:rPr>
          <w:rFonts w:ascii="Times New Roman" w:hAnsi="Times New Roman"/>
          <w:b/>
          <w:szCs w:val="24"/>
          <w:u w:val="single"/>
        </w:rPr>
        <w:t>S.</w:t>
      </w:r>
      <w:r w:rsidRPr="00CA5583" w:rsidR="007F1C60">
        <w:rPr>
          <w:rFonts w:ascii="Times New Roman" w:hAnsi="Times New Roman"/>
          <w:szCs w:val="24"/>
        </w:rPr>
        <w:t xml:space="preserve"> (2015</w:t>
      </w:r>
      <w:r w:rsidRPr="00CA5583" w:rsidR="00692F0D">
        <w:rPr>
          <w:rFonts w:ascii="Times New Roman" w:hAnsi="Times New Roman"/>
          <w:szCs w:val="24"/>
        </w:rPr>
        <w:t>). </w:t>
      </w:r>
      <w:r w:rsidRPr="00CA5583" w:rsidR="00692F0D">
        <w:rPr>
          <w:rFonts w:ascii="Times New Roman" w:hAnsi="Times New Roman"/>
          <w:iCs/>
          <w:szCs w:val="24"/>
        </w:rPr>
        <w:t xml:space="preserve">Day to </w:t>
      </w:r>
      <w:r w:rsidR="004F4AEC">
        <w:rPr>
          <w:rFonts w:ascii="Times New Roman" w:hAnsi="Times New Roman"/>
          <w:iCs/>
          <w:szCs w:val="24"/>
        </w:rPr>
        <w:t>d</w:t>
      </w:r>
      <w:r w:rsidRPr="00CA5583" w:rsidR="00692F0D">
        <w:rPr>
          <w:rFonts w:ascii="Times New Roman" w:hAnsi="Times New Roman"/>
          <w:iCs/>
          <w:szCs w:val="24"/>
        </w:rPr>
        <w:t xml:space="preserve">ay </w:t>
      </w:r>
      <w:r w:rsidR="004F4AEC">
        <w:rPr>
          <w:rFonts w:ascii="Times New Roman" w:hAnsi="Times New Roman"/>
          <w:iCs/>
          <w:szCs w:val="24"/>
        </w:rPr>
        <w:t>v</w:t>
      </w:r>
      <w:r w:rsidRPr="00CA5583" w:rsidR="00692F0D">
        <w:rPr>
          <w:rFonts w:ascii="Times New Roman" w:hAnsi="Times New Roman"/>
          <w:iCs/>
          <w:szCs w:val="24"/>
        </w:rPr>
        <w:t xml:space="preserve">ariation of </w:t>
      </w:r>
      <w:r w:rsidR="004F4AEC">
        <w:rPr>
          <w:rFonts w:ascii="Times New Roman" w:hAnsi="Times New Roman"/>
          <w:iCs/>
          <w:szCs w:val="24"/>
        </w:rPr>
        <w:t>s</w:t>
      </w:r>
      <w:r w:rsidRPr="00CA5583" w:rsidR="00692F0D">
        <w:rPr>
          <w:rFonts w:ascii="Times New Roman" w:hAnsi="Times New Roman"/>
          <w:iCs/>
          <w:szCs w:val="24"/>
        </w:rPr>
        <w:t xml:space="preserve">ubjective </w:t>
      </w:r>
      <w:r w:rsidR="004F4AEC">
        <w:rPr>
          <w:rFonts w:ascii="Times New Roman" w:hAnsi="Times New Roman"/>
          <w:iCs/>
          <w:szCs w:val="24"/>
        </w:rPr>
        <w:t>s</w:t>
      </w:r>
      <w:r w:rsidRPr="00CA5583" w:rsidR="00692F0D">
        <w:rPr>
          <w:rFonts w:ascii="Times New Roman" w:hAnsi="Times New Roman"/>
          <w:iCs/>
          <w:szCs w:val="24"/>
        </w:rPr>
        <w:t xml:space="preserve">leep </w:t>
      </w:r>
      <w:r w:rsidR="004F4AEC">
        <w:rPr>
          <w:rFonts w:ascii="Times New Roman" w:hAnsi="Times New Roman"/>
          <w:iCs/>
          <w:szCs w:val="24"/>
        </w:rPr>
        <w:t>q</w:t>
      </w:r>
      <w:r w:rsidRPr="00CA5583" w:rsidR="00692F0D">
        <w:rPr>
          <w:rFonts w:ascii="Times New Roman" w:hAnsi="Times New Roman"/>
          <w:iCs/>
          <w:szCs w:val="24"/>
        </w:rPr>
        <w:t xml:space="preserve">uality and </w:t>
      </w:r>
      <w:r w:rsidR="004F4AEC">
        <w:rPr>
          <w:rFonts w:ascii="Times New Roman" w:hAnsi="Times New Roman"/>
          <w:iCs/>
          <w:szCs w:val="24"/>
        </w:rPr>
        <w:t>e</w:t>
      </w:r>
      <w:r w:rsidRPr="00CA5583" w:rsidR="00692F0D">
        <w:rPr>
          <w:rFonts w:ascii="Times New Roman" w:hAnsi="Times New Roman"/>
          <w:iCs/>
          <w:szCs w:val="24"/>
        </w:rPr>
        <w:t xml:space="preserve">motional </w:t>
      </w:r>
      <w:r w:rsidR="004F4AEC">
        <w:rPr>
          <w:rFonts w:ascii="Times New Roman" w:hAnsi="Times New Roman"/>
          <w:iCs/>
          <w:szCs w:val="24"/>
        </w:rPr>
        <w:t>s</w:t>
      </w:r>
      <w:r w:rsidRPr="00CA5583" w:rsidR="00692F0D">
        <w:rPr>
          <w:rFonts w:ascii="Times New Roman" w:hAnsi="Times New Roman"/>
          <w:iCs/>
          <w:szCs w:val="24"/>
        </w:rPr>
        <w:t>tates</w:t>
      </w:r>
      <w:r w:rsidR="004F4AEC">
        <w:rPr>
          <w:rFonts w:ascii="Times New Roman" w:hAnsi="Times New Roman"/>
          <w:iCs/>
          <w:szCs w:val="24"/>
        </w:rPr>
        <w:t xml:space="preserve">: </w:t>
      </w:r>
      <w:r w:rsidRPr="00CA5583" w:rsidR="00692F0D">
        <w:rPr>
          <w:rFonts w:ascii="Times New Roman" w:hAnsi="Times New Roman"/>
          <w:iCs/>
          <w:szCs w:val="24"/>
        </w:rPr>
        <w:t xml:space="preserve">A </w:t>
      </w:r>
      <w:r w:rsidR="004F4AEC">
        <w:rPr>
          <w:rFonts w:ascii="Times New Roman" w:hAnsi="Times New Roman"/>
          <w:iCs/>
          <w:szCs w:val="24"/>
        </w:rPr>
        <w:t>o</w:t>
      </w:r>
      <w:r w:rsidRPr="00CA5583" w:rsidR="00692F0D">
        <w:rPr>
          <w:rFonts w:ascii="Times New Roman" w:hAnsi="Times New Roman"/>
          <w:iCs/>
          <w:szCs w:val="24"/>
        </w:rPr>
        <w:t>ne-</w:t>
      </w:r>
      <w:r w:rsidR="004F4AEC">
        <w:rPr>
          <w:rFonts w:ascii="Times New Roman" w:hAnsi="Times New Roman"/>
          <w:iCs/>
          <w:szCs w:val="24"/>
        </w:rPr>
        <w:t>w</w:t>
      </w:r>
      <w:r w:rsidRPr="00CA5583" w:rsidR="00692F0D">
        <w:rPr>
          <w:rFonts w:ascii="Times New Roman" w:hAnsi="Times New Roman"/>
          <w:iCs/>
          <w:szCs w:val="24"/>
        </w:rPr>
        <w:t xml:space="preserve">eek </w:t>
      </w:r>
      <w:r w:rsidR="004F4AEC">
        <w:rPr>
          <w:rFonts w:ascii="Times New Roman" w:hAnsi="Times New Roman"/>
          <w:iCs/>
          <w:szCs w:val="24"/>
        </w:rPr>
        <w:t>p</w:t>
      </w:r>
      <w:r w:rsidRPr="00CA5583" w:rsidR="00692F0D">
        <w:rPr>
          <w:rFonts w:ascii="Times New Roman" w:hAnsi="Times New Roman"/>
          <w:iCs/>
          <w:szCs w:val="24"/>
        </w:rPr>
        <w:t xml:space="preserve">rospective </w:t>
      </w:r>
      <w:r w:rsidR="004F4AEC">
        <w:rPr>
          <w:rFonts w:ascii="Times New Roman" w:hAnsi="Times New Roman"/>
          <w:iCs/>
          <w:szCs w:val="24"/>
        </w:rPr>
        <w:t>s</w:t>
      </w:r>
      <w:r w:rsidRPr="00CA5583" w:rsidR="00692F0D">
        <w:rPr>
          <w:rFonts w:ascii="Times New Roman" w:hAnsi="Times New Roman"/>
          <w:iCs/>
          <w:szCs w:val="24"/>
        </w:rPr>
        <w:t>tudy.</w:t>
      </w:r>
      <w:r w:rsidRPr="00CA5583" w:rsidR="00692F0D">
        <w:rPr>
          <w:rFonts w:ascii="Times New Roman" w:hAnsi="Times New Roman"/>
          <w:szCs w:val="24"/>
        </w:rPr>
        <w:t xml:space="preserve"> </w:t>
      </w:r>
      <w:r w:rsidRPr="00CA5583" w:rsidR="00692F0D">
        <w:rPr>
          <w:rFonts w:ascii="Times New Roman" w:hAnsi="Times New Roman"/>
          <w:i/>
          <w:szCs w:val="24"/>
        </w:rPr>
        <w:t>International Journal of Behavioral Medicine</w:t>
      </w:r>
      <w:r w:rsidRPr="00CA5583" w:rsidR="007F1C60">
        <w:rPr>
          <w:rFonts w:ascii="Times New Roman" w:hAnsi="Times New Roman"/>
          <w:szCs w:val="24"/>
        </w:rPr>
        <w:t>, 22, 625-634. PMID: 25622815.</w:t>
      </w:r>
    </w:p>
    <w:p w:rsidRPr="00055AD3" w:rsidR="00692F0D" w:rsidP="00B93D23" w:rsidRDefault="00BE7598" w14:paraId="058ABD98" w14:textId="0C3C6BD0">
      <w:pPr>
        <w:pStyle w:val="ListParagraph"/>
        <w:numPr>
          <w:ilvl w:val="0"/>
          <w:numId w:val="24"/>
        </w:numPr>
        <w:spacing w:after="20"/>
        <w:jc w:val="both"/>
        <w:rPr>
          <w:rFonts w:ascii="Times New Roman" w:hAnsi="Times New Roman"/>
          <w:szCs w:val="24"/>
        </w:rPr>
      </w:pPr>
      <w:proofErr w:type="spellStart"/>
      <w:r>
        <w:rPr>
          <w:rFonts w:ascii="Times New Roman" w:hAnsi="Times New Roman"/>
          <w:szCs w:val="24"/>
        </w:rPr>
        <w:t>Vatthauer</w:t>
      </w:r>
      <w:proofErr w:type="spellEnd"/>
      <w:r>
        <w:rPr>
          <w:rFonts w:ascii="Times New Roman" w:hAnsi="Times New Roman"/>
          <w:szCs w:val="24"/>
        </w:rPr>
        <w:t xml:space="preserve">* KE, Craggs JG, Robinson ME, </w:t>
      </w:r>
      <w:proofErr w:type="spellStart"/>
      <w:r>
        <w:rPr>
          <w:rFonts w:ascii="Times New Roman" w:hAnsi="Times New Roman"/>
          <w:szCs w:val="24"/>
        </w:rPr>
        <w:t>Staud</w:t>
      </w:r>
      <w:proofErr w:type="spellEnd"/>
      <w:r>
        <w:rPr>
          <w:rFonts w:ascii="Times New Roman" w:hAnsi="Times New Roman"/>
          <w:szCs w:val="24"/>
        </w:rPr>
        <w:t xml:space="preserve"> R, Berry RB, Perlstein WM</w:t>
      </w:r>
      <w:r w:rsidRPr="00CA5583" w:rsidR="00692F0D">
        <w:rPr>
          <w:rFonts w:ascii="Times New Roman" w:hAnsi="Times New Roman"/>
          <w:szCs w:val="24"/>
        </w:rPr>
        <w:t xml:space="preserve"> &amp; </w:t>
      </w:r>
      <w:r>
        <w:rPr>
          <w:rFonts w:ascii="Times New Roman" w:hAnsi="Times New Roman"/>
          <w:b/>
          <w:szCs w:val="24"/>
          <w:u w:val="single"/>
        </w:rPr>
        <w:t>McCrae C</w:t>
      </w:r>
      <w:r w:rsidRPr="00CA5583" w:rsidR="00692F0D">
        <w:rPr>
          <w:rFonts w:ascii="Times New Roman" w:hAnsi="Times New Roman"/>
          <w:b/>
          <w:szCs w:val="24"/>
          <w:u w:val="single"/>
        </w:rPr>
        <w:t>S.</w:t>
      </w:r>
      <w:r w:rsidRPr="00CA5583" w:rsidR="00692F0D">
        <w:rPr>
          <w:rFonts w:ascii="Times New Roman" w:hAnsi="Times New Roman"/>
          <w:szCs w:val="24"/>
        </w:rPr>
        <w:t xml:space="preserve"> (2015). Sleep is associated with task negative brain activity in fibromyalgia participants with chronic insomnia. </w:t>
      </w:r>
      <w:r w:rsidRPr="00CA5583" w:rsidR="00692F0D">
        <w:rPr>
          <w:rFonts w:ascii="Times New Roman" w:hAnsi="Times New Roman"/>
          <w:i/>
          <w:iCs/>
          <w:szCs w:val="24"/>
        </w:rPr>
        <w:t xml:space="preserve">Journal of Pain Research, 8, </w:t>
      </w:r>
      <w:r w:rsidRPr="00CA5583" w:rsidR="00692F0D">
        <w:rPr>
          <w:rFonts w:ascii="Times New Roman" w:hAnsi="Times New Roman"/>
          <w:iCs/>
          <w:szCs w:val="24"/>
        </w:rPr>
        <w:t>819-827.</w:t>
      </w:r>
      <w:r w:rsidRPr="00CA5583" w:rsidR="001D4760">
        <w:rPr>
          <w:rFonts w:ascii="Times New Roman" w:hAnsi="Times New Roman"/>
          <w:iCs/>
          <w:szCs w:val="24"/>
        </w:rPr>
        <w:t xml:space="preserve"> PMID: 26648751.</w:t>
      </w:r>
    </w:p>
    <w:p w:rsidRPr="00CA5583" w:rsidR="00692F0D" w:rsidP="00B93D23" w:rsidRDefault="00BE7598" w14:paraId="06928A59" w14:textId="77439A83">
      <w:pPr>
        <w:pStyle w:val="ListParagraph"/>
        <w:numPr>
          <w:ilvl w:val="0"/>
          <w:numId w:val="24"/>
        </w:numPr>
        <w:spacing w:after="20"/>
        <w:jc w:val="both"/>
        <w:rPr>
          <w:rFonts w:ascii="Times New Roman" w:hAnsi="Times New Roman"/>
          <w:szCs w:val="24"/>
        </w:rPr>
      </w:pPr>
      <w:r>
        <w:rPr>
          <w:rFonts w:ascii="Times New Roman" w:hAnsi="Times New Roman"/>
          <w:szCs w:val="24"/>
        </w:rPr>
        <w:t>Williams* J</w:t>
      </w:r>
      <w:r w:rsidR="002F2432">
        <w:rPr>
          <w:rFonts w:ascii="Times New Roman" w:hAnsi="Times New Roman"/>
          <w:szCs w:val="24"/>
        </w:rPr>
        <w:t>M</w:t>
      </w:r>
      <w:r w:rsidRPr="00CA5583" w:rsidR="00692F0D">
        <w:rPr>
          <w:rFonts w:ascii="Times New Roman" w:hAnsi="Times New Roman"/>
          <w:szCs w:val="24"/>
        </w:rPr>
        <w:t xml:space="preserve">, </w:t>
      </w:r>
      <w:r w:rsidR="002F2432">
        <w:rPr>
          <w:rFonts w:ascii="Times New Roman" w:hAnsi="Times New Roman"/>
          <w:b/>
          <w:szCs w:val="24"/>
          <w:u w:val="single"/>
        </w:rPr>
        <w:t>McCrae C</w:t>
      </w:r>
      <w:r w:rsidRPr="00CA5583" w:rsidR="00692F0D">
        <w:rPr>
          <w:rFonts w:ascii="Times New Roman" w:hAnsi="Times New Roman"/>
          <w:b/>
          <w:szCs w:val="24"/>
          <w:u w:val="single"/>
        </w:rPr>
        <w:t>S</w:t>
      </w:r>
      <w:r w:rsidR="002F2432">
        <w:rPr>
          <w:rFonts w:ascii="Times New Roman" w:hAnsi="Times New Roman"/>
          <w:szCs w:val="24"/>
        </w:rPr>
        <w:t>, Rodrigue J &amp; Patton</w:t>
      </w:r>
      <w:r w:rsidRPr="00CA5583" w:rsidR="00692F0D">
        <w:rPr>
          <w:rFonts w:ascii="Times New Roman" w:hAnsi="Times New Roman"/>
          <w:szCs w:val="24"/>
        </w:rPr>
        <w:t xml:space="preserve"> P. (2016). A novel application of a </w:t>
      </w:r>
      <w:r w:rsidR="004F4AEC">
        <w:rPr>
          <w:rFonts w:ascii="Times New Roman" w:hAnsi="Times New Roman"/>
          <w:szCs w:val="24"/>
        </w:rPr>
        <w:t>b</w:t>
      </w:r>
      <w:r w:rsidRPr="00CA5583" w:rsidR="00692F0D">
        <w:rPr>
          <w:rFonts w:ascii="Times New Roman" w:hAnsi="Times New Roman"/>
          <w:szCs w:val="24"/>
        </w:rPr>
        <w:t xml:space="preserve">iopsychosocial </w:t>
      </w:r>
      <w:r w:rsidR="004F4AEC">
        <w:rPr>
          <w:rFonts w:ascii="Times New Roman" w:hAnsi="Times New Roman"/>
          <w:szCs w:val="24"/>
        </w:rPr>
        <w:t>t</w:t>
      </w:r>
      <w:r w:rsidRPr="00CA5583" w:rsidR="00692F0D">
        <w:rPr>
          <w:rFonts w:ascii="Times New Roman" w:hAnsi="Times New Roman"/>
          <w:szCs w:val="24"/>
        </w:rPr>
        <w:t xml:space="preserve">heory in the understanding of disturbed sleep before and after kidney transplantation. </w:t>
      </w:r>
      <w:r w:rsidRPr="00CA5583" w:rsidR="00692F0D">
        <w:rPr>
          <w:rFonts w:ascii="Times New Roman" w:hAnsi="Times New Roman"/>
          <w:i/>
          <w:iCs/>
          <w:szCs w:val="24"/>
        </w:rPr>
        <w:t xml:space="preserve">Journal of Clinical Sleep Medicine, 12, </w:t>
      </w:r>
      <w:r w:rsidRPr="00CA5583" w:rsidR="00692F0D">
        <w:rPr>
          <w:rFonts w:ascii="Times New Roman" w:hAnsi="Times New Roman"/>
          <w:iCs/>
          <w:szCs w:val="24"/>
        </w:rPr>
        <w:t>247-256.</w:t>
      </w:r>
      <w:r w:rsidRPr="00CA5583" w:rsidR="00D45E81">
        <w:rPr>
          <w:rFonts w:ascii="Times New Roman" w:hAnsi="Times New Roman"/>
          <w:iCs/>
          <w:szCs w:val="24"/>
        </w:rPr>
        <w:t xml:space="preserve"> PMID: 26350606.</w:t>
      </w:r>
    </w:p>
    <w:p w:rsidRPr="00CA5583" w:rsidR="00692F0D" w:rsidP="00B93D23" w:rsidRDefault="002F2432" w14:paraId="1F159F50" w14:textId="6957F3D4">
      <w:pPr>
        <w:pStyle w:val="ListParagraph"/>
        <w:numPr>
          <w:ilvl w:val="0"/>
          <w:numId w:val="24"/>
        </w:numPr>
        <w:spacing w:after="20"/>
        <w:jc w:val="both"/>
        <w:rPr>
          <w:rFonts w:ascii="Times New Roman" w:hAnsi="Times New Roman"/>
          <w:szCs w:val="24"/>
        </w:rPr>
      </w:pPr>
      <w:proofErr w:type="spellStart"/>
      <w:r>
        <w:rPr>
          <w:rFonts w:ascii="Times New Roman" w:hAnsi="Times New Roman"/>
          <w:szCs w:val="24"/>
        </w:rPr>
        <w:lastRenderedPageBreak/>
        <w:t>Boissoneault</w:t>
      </w:r>
      <w:proofErr w:type="spellEnd"/>
      <w:r>
        <w:rPr>
          <w:rFonts w:ascii="Times New Roman" w:hAnsi="Times New Roman"/>
          <w:szCs w:val="24"/>
        </w:rPr>
        <w:t xml:space="preserve"> J, </w:t>
      </w:r>
      <w:proofErr w:type="spellStart"/>
      <w:r>
        <w:rPr>
          <w:rFonts w:ascii="Times New Roman" w:hAnsi="Times New Roman"/>
          <w:szCs w:val="24"/>
        </w:rPr>
        <w:t>Vatthauer</w:t>
      </w:r>
      <w:proofErr w:type="spellEnd"/>
      <w:r>
        <w:rPr>
          <w:rFonts w:ascii="Times New Roman" w:hAnsi="Times New Roman"/>
          <w:szCs w:val="24"/>
        </w:rPr>
        <w:t xml:space="preserve">* K, O’Shea A, Craggs J, Robinson M, </w:t>
      </w:r>
      <w:proofErr w:type="spellStart"/>
      <w:r>
        <w:rPr>
          <w:rFonts w:ascii="Times New Roman" w:hAnsi="Times New Roman"/>
          <w:szCs w:val="24"/>
        </w:rPr>
        <w:t>Staud</w:t>
      </w:r>
      <w:proofErr w:type="spellEnd"/>
      <w:r>
        <w:rPr>
          <w:rFonts w:ascii="Times New Roman" w:hAnsi="Times New Roman"/>
          <w:szCs w:val="24"/>
        </w:rPr>
        <w:t xml:space="preserve"> R, Berry RB, Perlstein W, </w:t>
      </w:r>
      <w:proofErr w:type="spellStart"/>
      <w:r>
        <w:rPr>
          <w:rFonts w:ascii="Times New Roman" w:hAnsi="Times New Roman"/>
          <w:szCs w:val="24"/>
        </w:rPr>
        <w:t>Waxenberg</w:t>
      </w:r>
      <w:proofErr w:type="spellEnd"/>
      <w:r>
        <w:rPr>
          <w:rFonts w:ascii="Times New Roman" w:hAnsi="Times New Roman"/>
          <w:szCs w:val="24"/>
        </w:rPr>
        <w:t xml:space="preserve"> L</w:t>
      </w:r>
      <w:r w:rsidRPr="00CA5583" w:rsidR="00692F0D">
        <w:rPr>
          <w:rFonts w:ascii="Times New Roman" w:hAnsi="Times New Roman"/>
          <w:szCs w:val="24"/>
        </w:rPr>
        <w:t xml:space="preserve"> &amp; </w:t>
      </w:r>
      <w:r>
        <w:rPr>
          <w:rFonts w:ascii="Times New Roman" w:hAnsi="Times New Roman"/>
          <w:b/>
          <w:szCs w:val="24"/>
          <w:u w:val="single"/>
        </w:rPr>
        <w:t>McCrae C</w:t>
      </w:r>
      <w:r w:rsidRPr="00CA5583" w:rsidR="00692F0D">
        <w:rPr>
          <w:rFonts w:ascii="Times New Roman" w:hAnsi="Times New Roman"/>
          <w:b/>
          <w:szCs w:val="24"/>
          <w:u w:val="single"/>
        </w:rPr>
        <w:t>S.</w:t>
      </w:r>
      <w:r w:rsidRPr="00CA5583" w:rsidR="00692F0D">
        <w:rPr>
          <w:rFonts w:ascii="Times New Roman" w:hAnsi="Times New Roman"/>
          <w:szCs w:val="24"/>
        </w:rPr>
        <w:t xml:space="preserve"> (2016). Low-to-moderate alcohol consumption is associated with hippocampal volume in fibromyalgia and insomnia. </w:t>
      </w:r>
      <w:r w:rsidRPr="00CA5583" w:rsidR="00692F0D">
        <w:rPr>
          <w:rFonts w:ascii="Times New Roman" w:hAnsi="Times New Roman"/>
          <w:i/>
          <w:iCs/>
          <w:szCs w:val="24"/>
        </w:rPr>
        <w:t>Behavioral Sleep Medicine,</w:t>
      </w:r>
      <w:r w:rsidRPr="00CA5583" w:rsidR="003C4546">
        <w:rPr>
          <w:rFonts w:ascii="Times New Roman" w:hAnsi="Times New Roman"/>
          <w:i/>
          <w:iCs/>
          <w:szCs w:val="24"/>
        </w:rPr>
        <w:t xml:space="preserve"> 4,</w:t>
      </w:r>
      <w:r w:rsidRPr="00CA5583" w:rsidR="00692F0D">
        <w:rPr>
          <w:rFonts w:ascii="Times New Roman" w:hAnsi="Times New Roman"/>
          <w:i/>
          <w:iCs/>
          <w:szCs w:val="24"/>
        </w:rPr>
        <w:t xml:space="preserve"> </w:t>
      </w:r>
      <w:r w:rsidRPr="00CA5583" w:rsidR="00692F0D">
        <w:rPr>
          <w:rFonts w:ascii="Times New Roman" w:hAnsi="Times New Roman"/>
          <w:iCs/>
          <w:szCs w:val="24"/>
        </w:rPr>
        <w:t>1-13</w:t>
      </w:r>
      <w:r w:rsidRPr="00CA5583" w:rsidR="00692F0D">
        <w:rPr>
          <w:rFonts w:ascii="Times New Roman" w:hAnsi="Times New Roman"/>
          <w:i/>
          <w:iCs/>
          <w:szCs w:val="24"/>
        </w:rPr>
        <w:t xml:space="preserve">. </w:t>
      </w:r>
      <w:r w:rsidRPr="00CA5583" w:rsidR="00692F0D">
        <w:rPr>
          <w:rFonts w:ascii="Times New Roman" w:hAnsi="Times New Roman"/>
          <w:iCs/>
          <w:szCs w:val="24"/>
        </w:rPr>
        <w:t>PMID: 27144807</w:t>
      </w:r>
      <w:r w:rsidRPr="00CA5583" w:rsidR="00FD4A4E">
        <w:rPr>
          <w:rFonts w:ascii="Times New Roman" w:hAnsi="Times New Roman"/>
          <w:iCs/>
          <w:szCs w:val="24"/>
        </w:rPr>
        <w:t>.</w:t>
      </w:r>
    </w:p>
    <w:p w:rsidRPr="00CA5583" w:rsidR="009A3ACC" w:rsidP="00B93D23" w:rsidRDefault="002F2432" w14:paraId="4F425CD1" w14:textId="3A4B4FC1">
      <w:pPr>
        <w:pStyle w:val="ListParagraph"/>
        <w:numPr>
          <w:ilvl w:val="0"/>
          <w:numId w:val="24"/>
        </w:numPr>
        <w:spacing w:after="20"/>
        <w:jc w:val="both"/>
        <w:rPr>
          <w:rFonts w:ascii="Times New Roman" w:hAnsi="Times New Roman"/>
          <w:color w:val="222222"/>
          <w:szCs w:val="24"/>
          <w:shd w:val="clear" w:color="auto" w:fill="FFFFFF"/>
        </w:rPr>
      </w:pPr>
      <w:r>
        <w:rPr>
          <w:rFonts w:ascii="Times New Roman" w:hAnsi="Times New Roman"/>
          <w:color w:val="222222"/>
          <w:szCs w:val="24"/>
          <w:shd w:val="clear" w:color="auto" w:fill="FFFFFF"/>
        </w:rPr>
        <w:t xml:space="preserve"> </w:t>
      </w:r>
      <w:proofErr w:type="spellStart"/>
      <w:r>
        <w:rPr>
          <w:rFonts w:ascii="Times New Roman" w:hAnsi="Times New Roman"/>
          <w:color w:val="222222"/>
          <w:szCs w:val="24"/>
          <w:shd w:val="clear" w:color="auto" w:fill="FFFFFF"/>
        </w:rPr>
        <w:t>Krietsch</w:t>
      </w:r>
      <w:proofErr w:type="spellEnd"/>
      <w:r>
        <w:rPr>
          <w:rFonts w:ascii="Times New Roman" w:hAnsi="Times New Roman"/>
          <w:color w:val="222222"/>
          <w:szCs w:val="24"/>
          <w:shd w:val="clear" w:color="auto" w:fill="FFFFFF"/>
        </w:rPr>
        <w:t>* KN, Armstrong B</w:t>
      </w:r>
      <w:r w:rsidRPr="00CA5583" w:rsidR="00692F0D">
        <w:rPr>
          <w:rFonts w:ascii="Times New Roman" w:hAnsi="Times New Roman"/>
          <w:color w:val="222222"/>
          <w:szCs w:val="24"/>
          <w:shd w:val="clear" w:color="auto" w:fill="FFFFFF"/>
        </w:rPr>
        <w:t xml:space="preserve">, </w:t>
      </w:r>
      <w:r>
        <w:rPr>
          <w:rFonts w:ascii="Times New Roman" w:hAnsi="Times New Roman"/>
          <w:b/>
          <w:color w:val="222222"/>
          <w:szCs w:val="24"/>
          <w:shd w:val="clear" w:color="auto" w:fill="FFFFFF"/>
        </w:rPr>
        <w:t>McCrae</w:t>
      </w:r>
      <w:r w:rsidRPr="00CA5583" w:rsidR="00692F0D">
        <w:rPr>
          <w:rFonts w:ascii="Times New Roman" w:hAnsi="Times New Roman"/>
          <w:b/>
          <w:color w:val="222222"/>
          <w:szCs w:val="24"/>
          <w:shd w:val="clear" w:color="auto" w:fill="FFFFFF"/>
        </w:rPr>
        <w:t xml:space="preserve"> C</w:t>
      </w:r>
      <w:r>
        <w:rPr>
          <w:rFonts w:ascii="Times New Roman" w:hAnsi="Times New Roman"/>
          <w:color w:val="222222"/>
          <w:szCs w:val="24"/>
          <w:shd w:val="clear" w:color="auto" w:fill="FFFFFF"/>
        </w:rPr>
        <w:t xml:space="preserve"> &amp; </w:t>
      </w:r>
      <w:proofErr w:type="spellStart"/>
      <w:r>
        <w:rPr>
          <w:rFonts w:ascii="Times New Roman" w:hAnsi="Times New Roman"/>
          <w:color w:val="222222"/>
          <w:szCs w:val="24"/>
          <w:shd w:val="clear" w:color="auto" w:fill="FFFFFF"/>
        </w:rPr>
        <w:t>Janicke</w:t>
      </w:r>
      <w:proofErr w:type="spellEnd"/>
      <w:r w:rsidRPr="00CA5583" w:rsidR="00692F0D">
        <w:rPr>
          <w:rFonts w:ascii="Times New Roman" w:hAnsi="Times New Roman"/>
          <w:color w:val="222222"/>
          <w:szCs w:val="24"/>
          <w:shd w:val="clear" w:color="auto" w:fill="FFFFFF"/>
        </w:rPr>
        <w:t xml:space="preserve"> D. (2016). </w:t>
      </w:r>
      <w:r w:rsidRPr="00CA5583" w:rsidR="00692F0D">
        <w:rPr>
          <w:rFonts w:ascii="Times New Roman" w:hAnsi="Times New Roman"/>
          <w:szCs w:val="24"/>
        </w:rPr>
        <w:t xml:space="preserve">Temporal associations between sleep and physical activity among overweight/obese youth. </w:t>
      </w:r>
      <w:r w:rsidRPr="00CA5583" w:rsidR="00692F0D">
        <w:rPr>
          <w:rFonts w:ascii="Times New Roman" w:hAnsi="Times New Roman"/>
          <w:i/>
          <w:szCs w:val="24"/>
        </w:rPr>
        <w:t>Journal of Pediatric Psychology</w:t>
      </w:r>
      <w:r w:rsidRPr="00CA5583" w:rsidR="00692F0D">
        <w:rPr>
          <w:rFonts w:ascii="Times New Roman" w:hAnsi="Times New Roman"/>
          <w:szCs w:val="24"/>
        </w:rPr>
        <w:t>, 41, 680-691. PMID: 26801238</w:t>
      </w:r>
      <w:r w:rsidRPr="00CA5583" w:rsidR="00D71903">
        <w:rPr>
          <w:rFonts w:ascii="Times New Roman" w:hAnsi="Times New Roman"/>
          <w:szCs w:val="24"/>
        </w:rPr>
        <w:t>.</w:t>
      </w:r>
    </w:p>
    <w:p w:rsidRPr="00CA5583" w:rsidR="00692F0D" w:rsidP="00B93D23" w:rsidRDefault="00794282" w14:paraId="5F0CF1C1" w14:textId="4C748887">
      <w:pPr>
        <w:pStyle w:val="ListParagraph"/>
        <w:numPr>
          <w:ilvl w:val="0"/>
          <w:numId w:val="24"/>
        </w:numPr>
        <w:spacing w:after="20"/>
        <w:jc w:val="both"/>
        <w:rPr>
          <w:rFonts w:ascii="Times New Roman" w:hAnsi="Times New Roman"/>
          <w:color w:val="222222"/>
          <w:szCs w:val="24"/>
          <w:shd w:val="clear" w:color="auto" w:fill="FFFFFF"/>
        </w:rPr>
      </w:pPr>
      <w:proofErr w:type="spellStart"/>
      <w:r>
        <w:rPr>
          <w:rFonts w:ascii="Times New Roman" w:hAnsi="Times New Roman"/>
          <w:szCs w:val="24"/>
        </w:rPr>
        <w:t>Krietsch</w:t>
      </w:r>
      <w:proofErr w:type="spellEnd"/>
      <w:r>
        <w:rPr>
          <w:rFonts w:ascii="Times New Roman" w:hAnsi="Times New Roman"/>
          <w:szCs w:val="24"/>
        </w:rPr>
        <w:t>* KN, Lawless C, Fedele DA</w:t>
      </w:r>
      <w:r w:rsidRPr="00CA5583" w:rsidR="00692F0D">
        <w:rPr>
          <w:rFonts w:ascii="Times New Roman" w:hAnsi="Times New Roman"/>
          <w:szCs w:val="24"/>
        </w:rPr>
        <w:t xml:space="preserve">, </w:t>
      </w:r>
      <w:r>
        <w:rPr>
          <w:rFonts w:ascii="Times New Roman" w:hAnsi="Times New Roman"/>
          <w:b/>
          <w:szCs w:val="24"/>
        </w:rPr>
        <w:t>McCrae C</w:t>
      </w:r>
      <w:r w:rsidRPr="00CA5583" w:rsidR="00692F0D">
        <w:rPr>
          <w:rFonts w:ascii="Times New Roman" w:hAnsi="Times New Roman"/>
          <w:b/>
          <w:szCs w:val="24"/>
        </w:rPr>
        <w:t>S</w:t>
      </w:r>
      <w:r>
        <w:rPr>
          <w:rFonts w:ascii="Times New Roman" w:hAnsi="Times New Roman"/>
          <w:szCs w:val="24"/>
        </w:rPr>
        <w:t xml:space="preserve"> &amp; </w:t>
      </w:r>
      <w:proofErr w:type="spellStart"/>
      <w:r>
        <w:rPr>
          <w:rFonts w:ascii="Times New Roman" w:hAnsi="Times New Roman"/>
          <w:szCs w:val="24"/>
        </w:rPr>
        <w:t>Janicke</w:t>
      </w:r>
      <w:proofErr w:type="spellEnd"/>
      <w:r>
        <w:rPr>
          <w:rFonts w:ascii="Times New Roman" w:hAnsi="Times New Roman"/>
          <w:szCs w:val="24"/>
        </w:rPr>
        <w:t xml:space="preserve"> D</w:t>
      </w:r>
      <w:r w:rsidRPr="00CA5583" w:rsidR="00692F0D">
        <w:rPr>
          <w:rFonts w:ascii="Times New Roman" w:hAnsi="Times New Roman"/>
          <w:szCs w:val="24"/>
        </w:rPr>
        <w:t xml:space="preserve">M. (2016). Influence of asthma status on sleep variability in overweight/obese youth. </w:t>
      </w:r>
      <w:r w:rsidRPr="00CA5583" w:rsidR="00692F0D">
        <w:rPr>
          <w:rFonts w:ascii="Times New Roman" w:hAnsi="Times New Roman"/>
          <w:i/>
          <w:szCs w:val="24"/>
        </w:rPr>
        <w:t>Journal of Asthma, 1-9</w:t>
      </w:r>
      <w:r w:rsidRPr="00CA5583" w:rsidR="00692F0D">
        <w:rPr>
          <w:rFonts w:ascii="Times New Roman" w:hAnsi="Times New Roman"/>
          <w:szCs w:val="24"/>
        </w:rPr>
        <w:t>. PMID: 27485318</w:t>
      </w:r>
      <w:r w:rsidRPr="00CA5583" w:rsidR="00D71903">
        <w:rPr>
          <w:rFonts w:ascii="Times New Roman" w:hAnsi="Times New Roman"/>
          <w:szCs w:val="24"/>
        </w:rPr>
        <w:t>.</w:t>
      </w:r>
    </w:p>
    <w:p w:rsidRPr="00CA5583" w:rsidR="00692F0D" w:rsidP="00B93D23" w:rsidRDefault="00C40AF5" w14:paraId="0EA37379" w14:textId="2459E550">
      <w:pPr>
        <w:pStyle w:val="ListParagraph"/>
        <w:numPr>
          <w:ilvl w:val="0"/>
          <w:numId w:val="24"/>
        </w:numPr>
        <w:autoSpaceDE w:val="0"/>
        <w:autoSpaceDN w:val="0"/>
        <w:spacing w:after="20"/>
        <w:jc w:val="both"/>
        <w:rPr>
          <w:rFonts w:ascii="Times New Roman" w:hAnsi="Times New Roman"/>
          <w:szCs w:val="24"/>
        </w:rPr>
      </w:pPr>
      <w:r>
        <w:rPr>
          <w:rFonts w:ascii="Times New Roman" w:hAnsi="Times New Roman"/>
          <w:b/>
          <w:szCs w:val="24"/>
          <w:u w:val="single"/>
        </w:rPr>
        <w:t>McCrae C</w:t>
      </w:r>
      <w:r w:rsidRPr="00CA5583" w:rsidR="00692F0D">
        <w:rPr>
          <w:rFonts w:ascii="Times New Roman" w:hAnsi="Times New Roman"/>
          <w:b/>
          <w:szCs w:val="24"/>
          <w:u w:val="single"/>
        </w:rPr>
        <w:t>S</w:t>
      </w:r>
      <w:r w:rsidRPr="00CA5583" w:rsidR="00692F0D">
        <w:rPr>
          <w:rFonts w:ascii="Times New Roman" w:hAnsi="Times New Roman"/>
          <w:b/>
          <w:szCs w:val="24"/>
        </w:rPr>
        <w:t>,</w:t>
      </w:r>
      <w:r>
        <w:rPr>
          <w:rFonts w:ascii="Times New Roman" w:hAnsi="Times New Roman"/>
          <w:szCs w:val="24"/>
        </w:rPr>
        <w:t xml:space="preserve"> </w:t>
      </w:r>
      <w:proofErr w:type="spellStart"/>
      <w:r>
        <w:rPr>
          <w:rFonts w:ascii="Times New Roman" w:hAnsi="Times New Roman"/>
          <w:szCs w:val="24"/>
        </w:rPr>
        <w:t>Dzierzewski</w:t>
      </w:r>
      <w:proofErr w:type="spellEnd"/>
      <w:r>
        <w:rPr>
          <w:rFonts w:ascii="Times New Roman" w:hAnsi="Times New Roman"/>
          <w:szCs w:val="24"/>
        </w:rPr>
        <w:t xml:space="preserve">* J, McNamara* JPH, </w:t>
      </w:r>
      <w:proofErr w:type="spellStart"/>
      <w:r>
        <w:rPr>
          <w:rFonts w:ascii="Times New Roman" w:hAnsi="Times New Roman"/>
          <w:szCs w:val="24"/>
        </w:rPr>
        <w:t>Vatthauer</w:t>
      </w:r>
      <w:proofErr w:type="spellEnd"/>
      <w:r>
        <w:rPr>
          <w:rFonts w:ascii="Times New Roman" w:hAnsi="Times New Roman"/>
          <w:szCs w:val="24"/>
        </w:rPr>
        <w:t xml:space="preserve"> KE, Roth AJ &amp; Rowe </w:t>
      </w:r>
      <w:r w:rsidR="004D4A40">
        <w:rPr>
          <w:rFonts w:ascii="Times New Roman" w:hAnsi="Times New Roman"/>
          <w:szCs w:val="24"/>
        </w:rPr>
        <w:t>M</w:t>
      </w:r>
      <w:r w:rsidRPr="00CA5583" w:rsidR="00692F0D">
        <w:rPr>
          <w:rFonts w:ascii="Times New Roman" w:hAnsi="Times New Roman"/>
          <w:szCs w:val="24"/>
        </w:rPr>
        <w:t xml:space="preserve">A. (2016). Changes in sleep predict changes in affect in older caregivers of individuals with Alzheimer’s dementia: A multilevel model approach. </w:t>
      </w:r>
      <w:r w:rsidRPr="00CA5583" w:rsidR="00692F0D">
        <w:rPr>
          <w:rFonts w:ascii="Times New Roman" w:hAnsi="Times New Roman"/>
          <w:i/>
          <w:szCs w:val="24"/>
        </w:rPr>
        <w:t xml:space="preserve">Journal of </w:t>
      </w:r>
      <w:proofErr w:type="spellStart"/>
      <w:r w:rsidRPr="00CA5583" w:rsidR="00692F0D">
        <w:rPr>
          <w:rFonts w:ascii="Times New Roman" w:hAnsi="Times New Roman"/>
          <w:i/>
          <w:szCs w:val="24"/>
        </w:rPr>
        <w:t>Gerontology:Psychological</w:t>
      </w:r>
      <w:proofErr w:type="spellEnd"/>
      <w:r w:rsidRPr="00CA5583" w:rsidR="00692F0D">
        <w:rPr>
          <w:rFonts w:ascii="Times New Roman" w:hAnsi="Times New Roman"/>
          <w:i/>
          <w:szCs w:val="24"/>
        </w:rPr>
        <w:t xml:space="preserve"> Sciences</w:t>
      </w:r>
      <w:r w:rsidRPr="00CA5583" w:rsidR="00692F0D">
        <w:rPr>
          <w:rFonts w:ascii="Times New Roman" w:hAnsi="Times New Roman"/>
          <w:szCs w:val="24"/>
        </w:rPr>
        <w:t xml:space="preserve">. </w:t>
      </w:r>
      <w:r w:rsidRPr="00CA5583" w:rsidR="00692F0D">
        <w:rPr>
          <w:rFonts w:ascii="Times New Roman" w:hAnsi="Times New Roman"/>
          <w:i/>
          <w:iCs/>
          <w:szCs w:val="24"/>
        </w:rPr>
        <w:t xml:space="preserve">71(3), 458-462. </w:t>
      </w:r>
      <w:r w:rsidRPr="00CA5583" w:rsidR="00692F0D">
        <w:rPr>
          <w:rFonts w:ascii="Times New Roman" w:hAnsi="Times New Roman"/>
          <w:szCs w:val="24"/>
        </w:rPr>
        <w:t xml:space="preserve">PMID: 25429026. </w:t>
      </w:r>
    </w:p>
    <w:p w:rsidRPr="00CA5583" w:rsidR="00692F0D" w:rsidP="00B93D23" w:rsidRDefault="00645F65" w14:paraId="1EA8725E" w14:textId="775BB989">
      <w:pPr>
        <w:pStyle w:val="ListParagraph"/>
        <w:numPr>
          <w:ilvl w:val="0"/>
          <w:numId w:val="24"/>
        </w:numPr>
        <w:jc w:val="both"/>
        <w:rPr>
          <w:rFonts w:ascii="Times New Roman" w:hAnsi="Times New Roman"/>
          <w:szCs w:val="24"/>
        </w:rPr>
      </w:pPr>
      <w:r>
        <w:rPr>
          <w:rFonts w:ascii="Times New Roman" w:hAnsi="Times New Roman"/>
          <w:b/>
          <w:szCs w:val="24"/>
          <w:u w:val="single"/>
        </w:rPr>
        <w:t>McCrae C</w:t>
      </w:r>
      <w:r w:rsidRPr="00CA5583" w:rsidR="00692F0D">
        <w:rPr>
          <w:rFonts w:ascii="Times New Roman" w:hAnsi="Times New Roman"/>
          <w:b/>
          <w:szCs w:val="24"/>
          <w:u w:val="single"/>
        </w:rPr>
        <w:t>S</w:t>
      </w:r>
      <w:r>
        <w:rPr>
          <w:rFonts w:ascii="Times New Roman" w:hAnsi="Times New Roman"/>
          <w:szCs w:val="24"/>
        </w:rPr>
        <w:t>, Roth* AJ, Ford J, Crew EC, Conti JB, Berry RB &amp; Sears S</w:t>
      </w:r>
      <w:r w:rsidRPr="00CA5583" w:rsidR="00692F0D">
        <w:rPr>
          <w:rFonts w:ascii="Times New Roman" w:hAnsi="Times New Roman"/>
          <w:szCs w:val="24"/>
        </w:rPr>
        <w:t xml:space="preserve">F. (2016). Differences in psychological adjustment, daytime functioning, and device specific adjustment in patients with implantable cardioverter defibrillators (ICDs) as a function of sleep disorder diagnosis. </w:t>
      </w:r>
      <w:r w:rsidRPr="00CA5583" w:rsidR="00692F0D">
        <w:rPr>
          <w:rFonts w:ascii="Times New Roman" w:hAnsi="Times New Roman"/>
          <w:i/>
          <w:szCs w:val="24"/>
        </w:rPr>
        <w:t>Behavioral Sleep Medicine,14</w:t>
      </w:r>
      <w:r w:rsidRPr="00CA5583" w:rsidR="00692F0D">
        <w:rPr>
          <w:rFonts w:ascii="Times New Roman" w:hAnsi="Times New Roman"/>
          <w:szCs w:val="24"/>
        </w:rPr>
        <w:t xml:space="preserve">(1), 49-66. PMID: 25174823. </w:t>
      </w:r>
    </w:p>
    <w:p w:rsidRPr="00CA5583" w:rsidR="00E33772" w:rsidP="00B93D23" w:rsidRDefault="00645F65" w14:paraId="2EC1C4F4" w14:textId="2DDE032F">
      <w:pPr>
        <w:numPr>
          <w:ilvl w:val="0"/>
          <w:numId w:val="24"/>
        </w:numPr>
        <w:spacing w:after="20"/>
        <w:jc w:val="both"/>
      </w:pPr>
      <w:r>
        <w:t xml:space="preserve">Mundt* JM, Crew* EC, </w:t>
      </w:r>
      <w:proofErr w:type="spellStart"/>
      <w:r>
        <w:t>Krietsch</w:t>
      </w:r>
      <w:proofErr w:type="spellEnd"/>
      <w:r>
        <w:t xml:space="preserve">* K, Roth* A, </w:t>
      </w:r>
      <w:proofErr w:type="spellStart"/>
      <w:r>
        <w:t>Vatthauer</w:t>
      </w:r>
      <w:proofErr w:type="spellEnd"/>
      <w:r>
        <w:t>* K</w:t>
      </w:r>
      <w:r w:rsidRPr="00CA5583" w:rsidR="00692F0D">
        <w:t>, Robinson</w:t>
      </w:r>
      <w:r>
        <w:t xml:space="preserve"> ME</w:t>
      </w:r>
      <w:r w:rsidR="00E92BB0">
        <w:t xml:space="preserve">, </w:t>
      </w:r>
      <w:proofErr w:type="spellStart"/>
      <w:r w:rsidR="00E92BB0">
        <w:t>Staud</w:t>
      </w:r>
      <w:proofErr w:type="spellEnd"/>
      <w:r w:rsidR="00E92BB0">
        <w:t xml:space="preserve"> R, Berry RB</w:t>
      </w:r>
      <w:r w:rsidRPr="00CA5583" w:rsidR="00692F0D">
        <w:t xml:space="preserve"> &amp; </w:t>
      </w:r>
      <w:r w:rsidRPr="00CA5583" w:rsidR="00692F0D">
        <w:rPr>
          <w:b/>
          <w:u w:val="single"/>
        </w:rPr>
        <w:t>McCrae</w:t>
      </w:r>
      <w:r w:rsidR="00E92BB0">
        <w:rPr>
          <w:b/>
          <w:u w:val="single"/>
        </w:rPr>
        <w:t xml:space="preserve"> C</w:t>
      </w:r>
      <w:r w:rsidRPr="00CA5583" w:rsidR="00692F0D">
        <w:rPr>
          <w:b/>
          <w:u w:val="single"/>
        </w:rPr>
        <w:t>S.</w:t>
      </w:r>
      <w:r w:rsidRPr="00CA5583" w:rsidR="00692F0D">
        <w:t xml:space="preserve"> (2016). Measuring treatment outcomes in comorbid insomnia and fibromyalgia: Concordance of subjective and objective assessments. </w:t>
      </w:r>
      <w:r w:rsidRPr="00CA5583" w:rsidR="00692F0D">
        <w:rPr>
          <w:i/>
        </w:rPr>
        <w:t>Journal of Clinical Sleep Medicine</w:t>
      </w:r>
      <w:r w:rsidRPr="00CA5583" w:rsidR="00692F0D">
        <w:t>, 12(2): 215–223.</w:t>
      </w:r>
      <w:r w:rsidRPr="00CA5583" w:rsidR="00220C8C">
        <w:t xml:space="preserve"> PMID: 26414976. </w:t>
      </w:r>
    </w:p>
    <w:p w:rsidRPr="00CA5583" w:rsidR="00692F0D" w:rsidP="00B93D23" w:rsidRDefault="005E3FA1" w14:paraId="6EB05E4A" w14:textId="7142B31E">
      <w:pPr>
        <w:numPr>
          <w:ilvl w:val="0"/>
          <w:numId w:val="24"/>
        </w:numPr>
        <w:spacing w:after="20"/>
        <w:jc w:val="both"/>
        <w:rPr>
          <w:color w:val="222222"/>
          <w:shd w:val="clear" w:color="auto" w:fill="FFFFFF"/>
        </w:rPr>
      </w:pPr>
      <w:r>
        <w:t xml:space="preserve">Shoji KD, Tighe CA, </w:t>
      </w:r>
      <w:proofErr w:type="spellStart"/>
      <w:r>
        <w:t>Imel</w:t>
      </w:r>
      <w:proofErr w:type="spellEnd"/>
      <w:r>
        <w:t xml:space="preserve"> JL</w:t>
      </w:r>
      <w:r w:rsidRPr="00CA5583" w:rsidR="00E33772">
        <w:t xml:space="preserve">, </w:t>
      </w:r>
      <w:proofErr w:type="spellStart"/>
      <w:r w:rsidRPr="00CA5583" w:rsidR="00E33772">
        <w:t>Dau</w:t>
      </w:r>
      <w:r>
        <w:t>tovich</w:t>
      </w:r>
      <w:proofErr w:type="spellEnd"/>
      <w:r>
        <w:t>* ND</w:t>
      </w:r>
      <w:r w:rsidRPr="00CA5583" w:rsidR="00E33772">
        <w:t xml:space="preserve"> &amp; </w:t>
      </w:r>
      <w:r>
        <w:rPr>
          <w:b/>
          <w:u w:val="single"/>
        </w:rPr>
        <w:t>McCrae C</w:t>
      </w:r>
      <w:r w:rsidRPr="00CA5583" w:rsidR="00E33772">
        <w:rPr>
          <w:b/>
          <w:u w:val="single"/>
        </w:rPr>
        <w:t>S.</w:t>
      </w:r>
      <w:r w:rsidRPr="00CA5583" w:rsidR="00E33772">
        <w:t xml:space="preserve">  (2016). Napping in older and college-aged adults. </w:t>
      </w:r>
      <w:r w:rsidRPr="00CA5583" w:rsidR="00E33772">
        <w:rPr>
          <w:i/>
        </w:rPr>
        <w:t>Journal of the American Geriatrics Society</w:t>
      </w:r>
      <w:r w:rsidRPr="00CA5583" w:rsidR="00E33772">
        <w:t>, 64, 896-898.</w:t>
      </w:r>
    </w:p>
    <w:p w:rsidRPr="00CA5583" w:rsidR="00E33772" w:rsidP="00B93D23" w:rsidRDefault="00EA00AB" w14:paraId="7AEAB73B" w14:textId="3DEA19F9">
      <w:pPr>
        <w:pStyle w:val="ListParagraph"/>
        <w:numPr>
          <w:ilvl w:val="0"/>
          <w:numId w:val="24"/>
        </w:numPr>
        <w:spacing w:after="20"/>
        <w:jc w:val="both"/>
        <w:rPr>
          <w:rFonts w:ascii="Times New Roman" w:hAnsi="Times New Roman"/>
          <w:szCs w:val="24"/>
        </w:rPr>
      </w:pPr>
      <w:r>
        <w:rPr>
          <w:rFonts w:ascii="Times New Roman" w:hAnsi="Times New Roman" w:eastAsiaTheme="minorHAnsi"/>
          <w:szCs w:val="24"/>
        </w:rPr>
        <w:t>Tighe CA</w:t>
      </w:r>
      <w:r w:rsidRPr="00CA5583" w:rsidR="00692F0D">
        <w:rPr>
          <w:rFonts w:ascii="Times New Roman" w:hAnsi="Times New Roman" w:eastAsiaTheme="minorHAnsi"/>
          <w:szCs w:val="24"/>
        </w:rPr>
        <w:t xml:space="preserve">, </w:t>
      </w:r>
      <w:r>
        <w:rPr>
          <w:rFonts w:ascii="Times New Roman" w:hAnsi="Times New Roman" w:eastAsiaTheme="minorHAnsi"/>
          <w:b/>
          <w:szCs w:val="24"/>
          <w:u w:val="single"/>
        </w:rPr>
        <w:t>McCrae C</w:t>
      </w:r>
      <w:r w:rsidRPr="00CA5583" w:rsidR="00692F0D">
        <w:rPr>
          <w:rFonts w:ascii="Times New Roman" w:hAnsi="Times New Roman" w:eastAsiaTheme="minorHAnsi"/>
          <w:b/>
          <w:szCs w:val="24"/>
          <w:u w:val="single"/>
        </w:rPr>
        <w:t>S</w:t>
      </w:r>
      <w:r>
        <w:rPr>
          <w:rFonts w:ascii="Times New Roman" w:hAnsi="Times New Roman" w:eastAsiaTheme="minorHAnsi"/>
          <w:szCs w:val="24"/>
        </w:rPr>
        <w:t xml:space="preserve"> &amp; </w:t>
      </w:r>
      <w:proofErr w:type="spellStart"/>
      <w:r>
        <w:rPr>
          <w:rFonts w:ascii="Times New Roman" w:hAnsi="Times New Roman" w:eastAsiaTheme="minorHAnsi"/>
          <w:szCs w:val="24"/>
        </w:rPr>
        <w:t>Dautovich</w:t>
      </w:r>
      <w:proofErr w:type="spellEnd"/>
      <w:r>
        <w:rPr>
          <w:rFonts w:ascii="Times New Roman" w:hAnsi="Times New Roman" w:eastAsiaTheme="minorHAnsi"/>
          <w:szCs w:val="24"/>
        </w:rPr>
        <w:t>* N</w:t>
      </w:r>
      <w:r w:rsidRPr="00CA5583" w:rsidR="00692F0D">
        <w:rPr>
          <w:rFonts w:ascii="Times New Roman" w:hAnsi="Times New Roman" w:eastAsiaTheme="minorHAnsi"/>
          <w:szCs w:val="24"/>
        </w:rPr>
        <w:t xml:space="preserve">D. (2016). Daily social contact in relation to sleep: The role of age. </w:t>
      </w:r>
      <w:r w:rsidRPr="00CA5583" w:rsidR="00692F0D">
        <w:rPr>
          <w:rFonts w:ascii="Times New Roman" w:hAnsi="Times New Roman" w:eastAsiaTheme="minorHAnsi"/>
          <w:i/>
          <w:szCs w:val="24"/>
        </w:rPr>
        <w:t xml:space="preserve">Behavioral Sleep Medicine; 14(3), </w:t>
      </w:r>
      <w:r w:rsidRPr="00CA5583" w:rsidR="00692F0D">
        <w:rPr>
          <w:rFonts w:ascii="Times New Roman" w:hAnsi="Times New Roman" w:eastAsiaTheme="minorHAnsi"/>
          <w:szCs w:val="24"/>
        </w:rPr>
        <w:t>311-324. PMID: 26325001</w:t>
      </w:r>
      <w:r w:rsidRPr="00CA5583" w:rsidR="00F32057">
        <w:rPr>
          <w:rFonts w:ascii="Times New Roman" w:hAnsi="Times New Roman" w:eastAsiaTheme="minorHAnsi"/>
          <w:szCs w:val="24"/>
        </w:rPr>
        <w:t>.</w:t>
      </w:r>
    </w:p>
    <w:p w:rsidRPr="00CA5583" w:rsidR="00205889" w:rsidP="00B93D23" w:rsidRDefault="00EA00AB" w14:paraId="4DF39D79" w14:textId="1E99D0D2">
      <w:pPr>
        <w:pStyle w:val="ListParagraph"/>
        <w:numPr>
          <w:ilvl w:val="0"/>
          <w:numId w:val="24"/>
        </w:numPr>
        <w:jc w:val="both"/>
        <w:rPr>
          <w:rFonts w:ascii="Times New Roman" w:hAnsi="Times New Roman"/>
          <w:color w:val="222222"/>
          <w:szCs w:val="24"/>
          <w:shd w:val="clear" w:color="auto" w:fill="FFFFFF"/>
        </w:rPr>
      </w:pPr>
      <w:r>
        <w:rPr>
          <w:rFonts w:ascii="Times" w:hAnsi="Times" w:cs="Times"/>
          <w:bCs/>
          <w:szCs w:val="24"/>
        </w:rPr>
        <w:t xml:space="preserve">Chan* WS, Williams* J, </w:t>
      </w:r>
      <w:proofErr w:type="spellStart"/>
      <w:r>
        <w:rPr>
          <w:rFonts w:ascii="Times" w:hAnsi="Times" w:cs="Times"/>
          <w:bCs/>
          <w:szCs w:val="24"/>
        </w:rPr>
        <w:t>Dautovich</w:t>
      </w:r>
      <w:proofErr w:type="spellEnd"/>
      <w:r>
        <w:rPr>
          <w:rFonts w:ascii="Times" w:hAnsi="Times" w:cs="Times"/>
          <w:bCs/>
          <w:szCs w:val="24"/>
        </w:rPr>
        <w:t>* ND, McNamara* JPH, Stripling* A</w:t>
      </w:r>
      <w:r w:rsidR="007005E9">
        <w:rPr>
          <w:rFonts w:ascii="Times" w:hAnsi="Times" w:cs="Times"/>
          <w:bCs/>
          <w:szCs w:val="24"/>
        </w:rPr>
        <w:t xml:space="preserve">, </w:t>
      </w:r>
      <w:proofErr w:type="spellStart"/>
      <w:r w:rsidR="007005E9">
        <w:rPr>
          <w:rFonts w:ascii="Times" w:hAnsi="Times" w:cs="Times"/>
          <w:bCs/>
          <w:szCs w:val="24"/>
        </w:rPr>
        <w:t>Dzierzewski</w:t>
      </w:r>
      <w:proofErr w:type="spellEnd"/>
      <w:r w:rsidR="007005E9">
        <w:rPr>
          <w:rFonts w:ascii="Times" w:hAnsi="Times" w:cs="Times"/>
          <w:bCs/>
          <w:szCs w:val="24"/>
        </w:rPr>
        <w:t>* JM, Berry RB, McCoy KJM</w:t>
      </w:r>
      <w:r w:rsidRPr="00CA5583" w:rsidR="00E33772">
        <w:rPr>
          <w:rFonts w:ascii="Times" w:hAnsi="Times" w:cs="Times"/>
          <w:bCs/>
          <w:szCs w:val="24"/>
        </w:rPr>
        <w:t xml:space="preserve"> &amp; </w:t>
      </w:r>
      <w:r w:rsidR="007005E9">
        <w:rPr>
          <w:rFonts w:ascii="Times" w:hAnsi="Times" w:cs="Times"/>
          <w:b/>
          <w:bCs/>
          <w:szCs w:val="24"/>
          <w:u w:val="single"/>
        </w:rPr>
        <w:t>McCrae C</w:t>
      </w:r>
      <w:r w:rsidRPr="00CA5583" w:rsidR="00E33772">
        <w:rPr>
          <w:rFonts w:ascii="Times" w:hAnsi="Times" w:cs="Times"/>
          <w:b/>
          <w:bCs/>
          <w:szCs w:val="24"/>
          <w:u w:val="single"/>
        </w:rPr>
        <w:t>S.</w:t>
      </w:r>
      <w:r w:rsidRPr="00CA5583" w:rsidR="00E33772">
        <w:rPr>
          <w:rFonts w:ascii="Times" w:hAnsi="Times" w:cs="Times"/>
          <w:bCs/>
          <w:szCs w:val="24"/>
        </w:rPr>
        <w:t xml:space="preserve"> </w:t>
      </w:r>
      <w:r w:rsidRPr="00CA5583" w:rsidR="00E33772">
        <w:rPr>
          <w:rFonts w:ascii="Times New Roman" w:hAnsi="Times New Roman"/>
          <w:szCs w:val="24"/>
        </w:rPr>
        <w:t xml:space="preserve"> (2017). Night-to-night sleep variability in older adults with chronic insomnia: Mediators and moderators in a randomized controlled trial of brief behavioral therapy (BBT-I). </w:t>
      </w:r>
      <w:r w:rsidRPr="00CA5583" w:rsidR="00E33772">
        <w:rPr>
          <w:rFonts w:ascii="Times New Roman" w:hAnsi="Times New Roman"/>
          <w:i/>
          <w:szCs w:val="24"/>
        </w:rPr>
        <w:t>Journal of Clinical Sleep Medicine</w:t>
      </w:r>
      <w:r w:rsidRPr="00CA5583" w:rsidR="00E33772">
        <w:rPr>
          <w:rFonts w:ascii="Times New Roman" w:hAnsi="Times New Roman"/>
          <w:szCs w:val="24"/>
        </w:rPr>
        <w:t>, 13, 1243-1254. PMID: 28992829.</w:t>
      </w:r>
    </w:p>
    <w:p w:rsidRPr="00CA5583" w:rsidR="00692F0D" w:rsidP="00B93D23" w:rsidRDefault="00AC25C6" w14:paraId="42827020" w14:textId="136E95BB">
      <w:pPr>
        <w:pStyle w:val="ListParagraph"/>
        <w:widowControl w:val="0"/>
        <w:numPr>
          <w:ilvl w:val="0"/>
          <w:numId w:val="24"/>
        </w:numPr>
        <w:autoSpaceDE w:val="0"/>
        <w:autoSpaceDN w:val="0"/>
        <w:adjustRightInd w:val="0"/>
        <w:jc w:val="both"/>
        <w:rPr>
          <w:rFonts w:ascii="Times New Roman" w:hAnsi="Times New Roman"/>
          <w:szCs w:val="24"/>
        </w:rPr>
      </w:pPr>
      <w:proofErr w:type="spellStart"/>
      <w:r>
        <w:rPr>
          <w:rFonts w:ascii="Times New Roman" w:hAnsi="Times New Roman"/>
          <w:szCs w:val="24"/>
        </w:rPr>
        <w:t>Ravyts</w:t>
      </w:r>
      <w:proofErr w:type="spellEnd"/>
      <w:r>
        <w:rPr>
          <w:rFonts w:ascii="Times New Roman" w:hAnsi="Times New Roman"/>
          <w:szCs w:val="24"/>
        </w:rPr>
        <w:t xml:space="preserve"> SG, </w:t>
      </w:r>
      <w:proofErr w:type="spellStart"/>
      <w:r>
        <w:rPr>
          <w:rFonts w:ascii="Times New Roman" w:hAnsi="Times New Roman"/>
          <w:szCs w:val="24"/>
        </w:rPr>
        <w:t>Dzierzewski</w:t>
      </w:r>
      <w:proofErr w:type="spellEnd"/>
      <w:r>
        <w:rPr>
          <w:rFonts w:ascii="Times New Roman" w:hAnsi="Times New Roman"/>
          <w:szCs w:val="24"/>
        </w:rPr>
        <w:t xml:space="preserve">* JM, </w:t>
      </w:r>
      <w:proofErr w:type="spellStart"/>
      <w:r>
        <w:rPr>
          <w:rFonts w:ascii="Times New Roman" w:hAnsi="Times New Roman"/>
          <w:szCs w:val="24"/>
        </w:rPr>
        <w:t>Grah</w:t>
      </w:r>
      <w:proofErr w:type="spellEnd"/>
      <w:r>
        <w:rPr>
          <w:rFonts w:ascii="Times New Roman" w:hAnsi="Times New Roman"/>
          <w:szCs w:val="24"/>
        </w:rPr>
        <w:t xml:space="preserve"> SC, </w:t>
      </w:r>
      <w:proofErr w:type="spellStart"/>
      <w:r>
        <w:rPr>
          <w:rFonts w:ascii="Times New Roman" w:hAnsi="Times New Roman"/>
          <w:szCs w:val="24"/>
        </w:rPr>
        <w:t>Buman</w:t>
      </w:r>
      <w:proofErr w:type="spellEnd"/>
      <w:r>
        <w:rPr>
          <w:rFonts w:ascii="Times New Roman" w:hAnsi="Times New Roman"/>
          <w:szCs w:val="24"/>
        </w:rPr>
        <w:t xml:space="preserve"> MP, Aiken-Morgan AT, </w:t>
      </w:r>
      <w:proofErr w:type="spellStart"/>
      <w:r>
        <w:rPr>
          <w:rFonts w:ascii="Times New Roman" w:hAnsi="Times New Roman"/>
          <w:szCs w:val="24"/>
        </w:rPr>
        <w:t>Giacobbi</w:t>
      </w:r>
      <w:proofErr w:type="spellEnd"/>
      <w:r>
        <w:rPr>
          <w:rFonts w:ascii="Times New Roman" w:hAnsi="Times New Roman"/>
          <w:szCs w:val="24"/>
        </w:rPr>
        <w:t xml:space="preserve"> PR, Roberts BL</w:t>
      </w:r>
      <w:r w:rsidRPr="00CA5583" w:rsidR="00E33772">
        <w:rPr>
          <w:rFonts w:ascii="Times New Roman" w:hAnsi="Times New Roman"/>
          <w:szCs w:val="24"/>
        </w:rPr>
        <w:t xml:space="preserve">, </w:t>
      </w:r>
      <w:proofErr w:type="spellStart"/>
      <w:r w:rsidRPr="00CA5583" w:rsidR="00E33772">
        <w:rPr>
          <w:rFonts w:ascii="Times New Roman" w:hAnsi="Times New Roman"/>
          <w:szCs w:val="24"/>
        </w:rPr>
        <w:t>Marsi</w:t>
      </w:r>
      <w:r>
        <w:rPr>
          <w:rFonts w:ascii="Times New Roman" w:hAnsi="Times New Roman"/>
          <w:szCs w:val="24"/>
        </w:rPr>
        <w:t>ske</w:t>
      </w:r>
      <w:proofErr w:type="spellEnd"/>
      <w:r>
        <w:rPr>
          <w:rFonts w:ascii="Times New Roman" w:hAnsi="Times New Roman"/>
          <w:szCs w:val="24"/>
        </w:rPr>
        <w:t xml:space="preserve"> M</w:t>
      </w:r>
      <w:r w:rsidRPr="00CA5583" w:rsidR="00E33772">
        <w:rPr>
          <w:rFonts w:ascii="Times New Roman" w:hAnsi="Times New Roman"/>
          <w:szCs w:val="24"/>
        </w:rPr>
        <w:t xml:space="preserve">, &amp; </w:t>
      </w:r>
      <w:r>
        <w:rPr>
          <w:rFonts w:ascii="Times New Roman" w:hAnsi="Times New Roman"/>
          <w:b/>
          <w:szCs w:val="24"/>
          <w:u w:val="single"/>
        </w:rPr>
        <w:t>McCrae C</w:t>
      </w:r>
      <w:r w:rsidRPr="00CA5583" w:rsidR="00E33772">
        <w:rPr>
          <w:rFonts w:ascii="Times New Roman" w:hAnsi="Times New Roman"/>
          <w:b/>
          <w:szCs w:val="24"/>
          <w:u w:val="single"/>
        </w:rPr>
        <w:t>S.</w:t>
      </w:r>
      <w:r w:rsidRPr="00CA5583" w:rsidR="00E33772">
        <w:rPr>
          <w:rFonts w:ascii="Times New Roman" w:hAnsi="Times New Roman"/>
          <w:szCs w:val="24"/>
        </w:rPr>
        <w:t xml:space="preserve"> (2017). Pain inconsistency and sleep in mid to late-life: The role of mood. </w:t>
      </w:r>
      <w:r w:rsidRPr="00CA5583" w:rsidR="00E33772">
        <w:rPr>
          <w:rFonts w:ascii="Times New Roman" w:hAnsi="Times New Roman"/>
          <w:i/>
          <w:szCs w:val="24"/>
        </w:rPr>
        <w:t>Aging and Mental Health</w:t>
      </w:r>
      <w:r w:rsidRPr="00CA5583" w:rsidR="00E33772">
        <w:rPr>
          <w:rFonts w:ascii="Times New Roman" w:hAnsi="Times New Roman"/>
          <w:szCs w:val="24"/>
        </w:rPr>
        <w:t xml:space="preserve">. </w:t>
      </w:r>
      <w:hyperlink w:history="1" r:id="rId8">
        <w:r w:rsidRPr="00CA5583" w:rsidR="00E33772">
          <w:rPr>
            <w:rStyle w:val="Hyperlink"/>
            <w:rFonts w:ascii="Times New Roman" w:hAnsi="Times New Roman"/>
            <w:szCs w:val="24"/>
          </w:rPr>
          <w:t>https://doi.org/10.1080/13607863.2018.1481929</w:t>
        </w:r>
      </w:hyperlink>
      <w:r w:rsidRPr="00CA5583" w:rsidR="00E33772">
        <w:rPr>
          <w:rFonts w:ascii="Times New Roman" w:hAnsi="Times New Roman"/>
          <w:szCs w:val="24"/>
        </w:rPr>
        <w:t>.</w:t>
      </w:r>
    </w:p>
    <w:p w:rsidRPr="00CA5583" w:rsidR="00E33772" w:rsidP="00B93D23" w:rsidRDefault="009F0FCC" w14:paraId="23B0F40F" w14:textId="4623BA2C">
      <w:pPr>
        <w:pStyle w:val="ListParagraph"/>
        <w:numPr>
          <w:ilvl w:val="0"/>
          <w:numId w:val="24"/>
        </w:numPr>
        <w:spacing w:after="20"/>
        <w:jc w:val="both"/>
        <w:rPr>
          <w:rFonts w:ascii="Times New Roman" w:hAnsi="Times New Roman"/>
          <w:color w:val="222222"/>
          <w:szCs w:val="24"/>
          <w:shd w:val="clear" w:color="auto" w:fill="FFFFFF"/>
        </w:rPr>
      </w:pPr>
      <w:r>
        <w:rPr>
          <w:rFonts w:ascii="Times New Roman" w:hAnsi="Times New Roman"/>
          <w:szCs w:val="24"/>
        </w:rPr>
        <w:t>Washington KT, Parker Oliver D, Smith JB</w:t>
      </w:r>
      <w:r w:rsidRPr="00CA5583" w:rsidR="00BA2346">
        <w:rPr>
          <w:rFonts w:ascii="Times New Roman" w:hAnsi="Times New Roman"/>
          <w:szCs w:val="24"/>
        </w:rPr>
        <w:t xml:space="preserve">, </w:t>
      </w:r>
      <w:r>
        <w:rPr>
          <w:rFonts w:ascii="Times New Roman" w:hAnsi="Times New Roman"/>
          <w:b/>
          <w:szCs w:val="24"/>
        </w:rPr>
        <w:t>McCrae C</w:t>
      </w:r>
      <w:r w:rsidRPr="00CA5583" w:rsidR="00BA2346">
        <w:rPr>
          <w:rFonts w:ascii="Times New Roman" w:hAnsi="Times New Roman"/>
          <w:b/>
          <w:szCs w:val="24"/>
        </w:rPr>
        <w:t>S</w:t>
      </w:r>
      <w:r w:rsidRPr="00CA5583" w:rsidR="00BA2346">
        <w:rPr>
          <w:rFonts w:ascii="Times New Roman" w:hAnsi="Times New Roman"/>
          <w:szCs w:val="24"/>
        </w:rPr>
        <w:t xml:space="preserve">, </w:t>
      </w:r>
      <w:proofErr w:type="spellStart"/>
      <w:r w:rsidRPr="00CA5583" w:rsidR="00BA2346">
        <w:rPr>
          <w:rFonts w:ascii="Times New Roman" w:hAnsi="Times New Roman"/>
          <w:szCs w:val="24"/>
        </w:rPr>
        <w:t>Balch</w:t>
      </w:r>
      <w:r>
        <w:rPr>
          <w:rFonts w:ascii="Times New Roman" w:hAnsi="Times New Roman"/>
          <w:szCs w:val="24"/>
        </w:rPr>
        <w:t>andani</w:t>
      </w:r>
      <w:proofErr w:type="spellEnd"/>
      <w:r>
        <w:rPr>
          <w:rFonts w:ascii="Times New Roman" w:hAnsi="Times New Roman"/>
          <w:szCs w:val="24"/>
        </w:rPr>
        <w:t xml:space="preserve"> SM &amp; </w:t>
      </w:r>
      <w:proofErr w:type="spellStart"/>
      <w:r>
        <w:rPr>
          <w:rFonts w:ascii="Times New Roman" w:hAnsi="Times New Roman"/>
          <w:szCs w:val="24"/>
        </w:rPr>
        <w:t>Demiris</w:t>
      </w:r>
      <w:proofErr w:type="spellEnd"/>
      <w:r w:rsidRPr="00CA5583" w:rsidR="00BA2346">
        <w:rPr>
          <w:rFonts w:ascii="Times New Roman" w:hAnsi="Times New Roman"/>
          <w:szCs w:val="24"/>
        </w:rPr>
        <w:t xml:space="preserve"> G. (2017). Sleep problems, anxiety, and global self-rated health among hospice family caregivers. American </w:t>
      </w:r>
      <w:r w:rsidRPr="00CA5583" w:rsidR="00BA2346">
        <w:rPr>
          <w:rFonts w:ascii="Times New Roman" w:hAnsi="Times New Roman"/>
          <w:i/>
          <w:szCs w:val="24"/>
        </w:rPr>
        <w:t>Journal of Hospice &amp; Palliative Medicine</w:t>
      </w:r>
      <w:r w:rsidRPr="00CA5583" w:rsidR="00BA2346">
        <w:rPr>
          <w:rFonts w:ascii="Times New Roman" w:hAnsi="Times New Roman"/>
          <w:szCs w:val="24"/>
        </w:rPr>
        <w:t>. PMID: 28393543.</w:t>
      </w:r>
    </w:p>
    <w:p w:rsidRPr="00CA5583" w:rsidR="00017FE3" w:rsidP="00B93D23" w:rsidRDefault="009F0FCC" w14:paraId="5DA809A5" w14:textId="6534BBC2">
      <w:pPr>
        <w:pStyle w:val="ListParagraph"/>
        <w:numPr>
          <w:ilvl w:val="0"/>
          <w:numId w:val="24"/>
        </w:numPr>
        <w:spacing w:after="20"/>
        <w:jc w:val="both"/>
        <w:rPr>
          <w:rFonts w:ascii="Times New Roman" w:hAnsi="Times New Roman"/>
          <w:szCs w:val="24"/>
        </w:rPr>
      </w:pPr>
      <w:r>
        <w:rPr>
          <w:rFonts w:ascii="Times New Roman" w:hAnsi="Times New Roman"/>
          <w:color w:val="000000"/>
        </w:rPr>
        <w:t>Miller MB</w:t>
      </w:r>
      <w:r w:rsidR="00096AF0">
        <w:rPr>
          <w:rFonts w:ascii="Times New Roman" w:hAnsi="Times New Roman"/>
          <w:color w:val="000000"/>
        </w:rPr>
        <w:t xml:space="preserve">, Chan* WS, </w:t>
      </w:r>
      <w:proofErr w:type="spellStart"/>
      <w:r w:rsidR="00096AF0">
        <w:rPr>
          <w:rFonts w:ascii="Times New Roman" w:hAnsi="Times New Roman"/>
          <w:color w:val="000000"/>
        </w:rPr>
        <w:t>Boissoneault</w:t>
      </w:r>
      <w:proofErr w:type="spellEnd"/>
      <w:r w:rsidR="00096AF0">
        <w:rPr>
          <w:rFonts w:ascii="Times New Roman" w:hAnsi="Times New Roman"/>
          <w:color w:val="000000"/>
        </w:rPr>
        <w:t xml:space="preserve"> J, Robinson M</w:t>
      </w:r>
      <w:r w:rsidRPr="00CA5583" w:rsidR="00E33772">
        <w:rPr>
          <w:rFonts w:ascii="Times New Roman" w:hAnsi="Times New Roman"/>
          <w:color w:val="000000"/>
        </w:rPr>
        <w:t xml:space="preserve">, </w:t>
      </w:r>
      <w:proofErr w:type="spellStart"/>
      <w:r w:rsidRPr="00CA5583" w:rsidR="00E33772">
        <w:rPr>
          <w:rFonts w:ascii="Times New Roman" w:hAnsi="Times New Roman"/>
          <w:color w:val="000000"/>
        </w:rPr>
        <w:t>Staud</w:t>
      </w:r>
      <w:proofErr w:type="spellEnd"/>
      <w:r w:rsidR="00096AF0">
        <w:rPr>
          <w:rFonts w:ascii="Times New Roman" w:hAnsi="Times New Roman"/>
          <w:color w:val="000000"/>
        </w:rPr>
        <w:t xml:space="preserve"> R, Berry RB</w:t>
      </w:r>
      <w:r w:rsidRPr="00CA5583" w:rsidR="00E33772">
        <w:rPr>
          <w:rFonts w:ascii="Times New Roman" w:hAnsi="Times New Roman"/>
          <w:color w:val="000000"/>
        </w:rPr>
        <w:t xml:space="preserve"> &amp; </w:t>
      </w:r>
      <w:r w:rsidR="006F2509">
        <w:rPr>
          <w:rFonts w:ascii="Times New Roman" w:hAnsi="Times New Roman"/>
          <w:b/>
          <w:color w:val="000000"/>
          <w:u w:val="single"/>
        </w:rPr>
        <w:t>McCrae C</w:t>
      </w:r>
      <w:r w:rsidRPr="00CA5583" w:rsidR="00E33772">
        <w:rPr>
          <w:rFonts w:ascii="Times New Roman" w:hAnsi="Times New Roman"/>
          <w:b/>
          <w:color w:val="000000"/>
          <w:u w:val="single"/>
        </w:rPr>
        <w:t>S.</w:t>
      </w:r>
      <w:r w:rsidRPr="00CA5583" w:rsidR="00E33772">
        <w:rPr>
          <w:rFonts w:ascii="Times New Roman" w:hAnsi="Times New Roman"/>
          <w:color w:val="000000"/>
        </w:rPr>
        <w:t xml:space="preserve"> (2018).</w:t>
      </w:r>
      <w:r w:rsidRPr="00CA5583" w:rsidR="00E33772">
        <w:rPr>
          <w:rStyle w:val="apple-converted-space"/>
          <w:rFonts w:ascii="Times New Roman" w:hAnsi="Times New Roman"/>
          <w:color w:val="000000"/>
          <w:szCs w:val="24"/>
        </w:rPr>
        <w:t> </w:t>
      </w:r>
      <w:r w:rsidRPr="00CA5583" w:rsidR="00E33772">
        <w:rPr>
          <w:rFonts w:ascii="Times New Roman" w:hAnsi="Times New Roman"/>
          <w:iCs/>
          <w:color w:val="000000"/>
        </w:rPr>
        <w:t>Dynamic daily associations between sleep and alcohol use in adults with chronic pain.</w:t>
      </w:r>
      <w:r w:rsidRPr="00CA5583" w:rsidR="00E33772">
        <w:rPr>
          <w:rStyle w:val="apple-converted-space"/>
          <w:rFonts w:ascii="Times New Roman" w:hAnsi="Times New Roman"/>
          <w:iCs/>
          <w:color w:val="000000"/>
          <w:szCs w:val="24"/>
        </w:rPr>
        <w:t> </w:t>
      </w:r>
      <w:r w:rsidRPr="00CA5583" w:rsidR="00E33772">
        <w:rPr>
          <w:rFonts w:ascii="Times New Roman" w:hAnsi="Times New Roman"/>
          <w:i/>
          <w:color w:val="000000"/>
        </w:rPr>
        <w:t xml:space="preserve">Journal of Sleep Research, </w:t>
      </w:r>
      <w:r w:rsidRPr="00CA5583" w:rsidR="00E33772">
        <w:rPr>
          <w:rFonts w:ascii="Times New Roman" w:hAnsi="Times New Roman"/>
          <w:color w:val="000000"/>
        </w:rPr>
        <w:t>27, 1-7.</w:t>
      </w:r>
      <w:r w:rsidRPr="00CA5583" w:rsidR="00E33772">
        <w:rPr>
          <w:rFonts w:ascii="Times New Roman" w:hAnsi="Times New Roman"/>
          <w:i/>
          <w:color w:val="000000"/>
        </w:rPr>
        <w:t xml:space="preserve"> </w:t>
      </w:r>
      <w:r w:rsidRPr="00CA5583" w:rsidR="00E33772">
        <w:rPr>
          <w:rFonts w:ascii="Times New Roman" w:hAnsi="Times New Roman"/>
          <w:color w:val="000000"/>
        </w:rPr>
        <w:t xml:space="preserve">PMID: 28940629. </w:t>
      </w:r>
    </w:p>
    <w:p w:rsidRPr="00CA5583" w:rsidR="007A6D03" w:rsidP="00B93D23" w:rsidRDefault="006F2509" w14:paraId="74B0E153" w14:textId="699859DD">
      <w:pPr>
        <w:pStyle w:val="ListParagraph"/>
        <w:numPr>
          <w:ilvl w:val="0"/>
          <w:numId w:val="24"/>
        </w:numPr>
        <w:spacing w:after="20"/>
        <w:jc w:val="both"/>
        <w:rPr>
          <w:rFonts w:ascii="Times New Roman" w:hAnsi="Times New Roman"/>
          <w:color w:val="222222"/>
          <w:szCs w:val="24"/>
          <w:shd w:val="clear" w:color="auto" w:fill="FFFFFF"/>
        </w:rPr>
      </w:pPr>
      <w:proofErr w:type="spellStart"/>
      <w:r>
        <w:rPr>
          <w:rFonts w:ascii="Times New Roman" w:hAnsi="Times New Roman"/>
        </w:rPr>
        <w:t>Ravyts</w:t>
      </w:r>
      <w:proofErr w:type="spellEnd"/>
      <w:r>
        <w:rPr>
          <w:rFonts w:ascii="Times New Roman" w:hAnsi="Times New Roman"/>
        </w:rPr>
        <w:t xml:space="preserve"> SG, </w:t>
      </w:r>
      <w:proofErr w:type="spellStart"/>
      <w:r>
        <w:rPr>
          <w:rFonts w:ascii="Times New Roman" w:hAnsi="Times New Roman"/>
        </w:rPr>
        <w:t>Dzierzewski</w:t>
      </w:r>
      <w:proofErr w:type="spellEnd"/>
      <w:r>
        <w:rPr>
          <w:rFonts w:ascii="Times New Roman" w:hAnsi="Times New Roman"/>
        </w:rPr>
        <w:t xml:space="preserve">* JM, </w:t>
      </w:r>
      <w:proofErr w:type="spellStart"/>
      <w:r>
        <w:rPr>
          <w:rFonts w:ascii="Times New Roman" w:hAnsi="Times New Roman"/>
        </w:rPr>
        <w:t>Grah</w:t>
      </w:r>
      <w:proofErr w:type="spellEnd"/>
      <w:r>
        <w:rPr>
          <w:rFonts w:ascii="Times New Roman" w:hAnsi="Times New Roman"/>
        </w:rPr>
        <w:t xml:space="preserve"> SC, </w:t>
      </w:r>
      <w:proofErr w:type="spellStart"/>
      <w:r>
        <w:rPr>
          <w:rFonts w:ascii="Times New Roman" w:hAnsi="Times New Roman"/>
        </w:rPr>
        <w:t>Buman</w:t>
      </w:r>
      <w:proofErr w:type="spellEnd"/>
      <w:r>
        <w:rPr>
          <w:rFonts w:ascii="Times New Roman" w:hAnsi="Times New Roman"/>
        </w:rPr>
        <w:t xml:space="preserve"> MP, Aiken-Morgan A</w:t>
      </w:r>
      <w:r w:rsidRPr="00CA5583" w:rsidR="005A14A6">
        <w:rPr>
          <w:rFonts w:ascii="Times New Roman" w:hAnsi="Times New Roman"/>
        </w:rPr>
        <w:t>T</w:t>
      </w:r>
      <w:r>
        <w:rPr>
          <w:rFonts w:ascii="Times New Roman" w:hAnsi="Times New Roman"/>
        </w:rPr>
        <w:t xml:space="preserve">, </w:t>
      </w:r>
      <w:proofErr w:type="spellStart"/>
      <w:r>
        <w:rPr>
          <w:rFonts w:ascii="Times New Roman" w:hAnsi="Times New Roman"/>
        </w:rPr>
        <w:t>Giacobbi</w:t>
      </w:r>
      <w:proofErr w:type="spellEnd"/>
      <w:r>
        <w:rPr>
          <w:rFonts w:ascii="Times New Roman" w:hAnsi="Times New Roman"/>
        </w:rPr>
        <w:t xml:space="preserve"> P</w:t>
      </w:r>
      <w:r w:rsidRPr="00CA5583" w:rsidR="005A14A6">
        <w:rPr>
          <w:rFonts w:ascii="Times New Roman" w:hAnsi="Times New Roman"/>
        </w:rPr>
        <w:t>R</w:t>
      </w:r>
      <w:r>
        <w:rPr>
          <w:rFonts w:ascii="Times New Roman" w:hAnsi="Times New Roman"/>
        </w:rPr>
        <w:t>, Roberts B</w:t>
      </w:r>
      <w:r w:rsidRPr="00CA5583" w:rsidR="005A14A6">
        <w:rPr>
          <w:rFonts w:ascii="Times New Roman" w:hAnsi="Times New Roman"/>
        </w:rPr>
        <w:t>L</w:t>
      </w:r>
      <w:r>
        <w:rPr>
          <w:rFonts w:ascii="Times New Roman" w:hAnsi="Times New Roman"/>
        </w:rPr>
        <w:t xml:space="preserve">, </w:t>
      </w:r>
      <w:proofErr w:type="spellStart"/>
      <w:r>
        <w:rPr>
          <w:rFonts w:ascii="Times New Roman" w:hAnsi="Times New Roman"/>
        </w:rPr>
        <w:t>Marsiske</w:t>
      </w:r>
      <w:proofErr w:type="spellEnd"/>
      <w:r w:rsidRPr="00CA5583" w:rsidR="005A14A6">
        <w:rPr>
          <w:rFonts w:ascii="Times New Roman" w:hAnsi="Times New Roman"/>
        </w:rPr>
        <w:t xml:space="preserve"> M &amp; </w:t>
      </w:r>
      <w:r>
        <w:rPr>
          <w:rFonts w:ascii="Times New Roman" w:hAnsi="Times New Roman"/>
          <w:b/>
          <w:u w:val="single"/>
        </w:rPr>
        <w:t>McCrae C</w:t>
      </w:r>
      <w:r w:rsidRPr="00CA5583" w:rsidR="005A14A6">
        <w:rPr>
          <w:rFonts w:ascii="Times New Roman" w:hAnsi="Times New Roman"/>
          <w:b/>
          <w:u w:val="single"/>
        </w:rPr>
        <w:t>S.</w:t>
      </w:r>
      <w:r w:rsidRPr="00CA5583" w:rsidR="005A14A6">
        <w:rPr>
          <w:rFonts w:ascii="Times New Roman" w:hAnsi="Times New Roman"/>
          <w:b/>
        </w:rPr>
        <w:t xml:space="preserve"> </w:t>
      </w:r>
      <w:r w:rsidRPr="00CA5583" w:rsidR="005A14A6">
        <w:rPr>
          <w:rFonts w:ascii="Times New Roman" w:hAnsi="Times New Roman"/>
        </w:rPr>
        <w:t>(2018).</w:t>
      </w:r>
      <w:r w:rsidRPr="00CA5583" w:rsidR="005A14A6">
        <w:rPr>
          <w:rFonts w:ascii="Times New Roman" w:hAnsi="Times New Roman"/>
          <w:b/>
        </w:rPr>
        <w:t xml:space="preserve"> </w:t>
      </w:r>
      <w:r w:rsidRPr="00CA5583" w:rsidR="005A14A6">
        <w:rPr>
          <w:rFonts w:ascii="Times New Roman" w:hAnsi="Times New Roman"/>
          <w:bCs/>
          <w:color w:val="000000" w:themeColor="text1"/>
        </w:rPr>
        <w:t xml:space="preserve">Sleep and pain in mid- to late-life: An exploration of day-to-day pain inconsistency. </w:t>
      </w:r>
      <w:r w:rsidRPr="00CA5583" w:rsidR="005A14A6">
        <w:rPr>
          <w:rFonts w:ascii="Times New Roman" w:hAnsi="Times New Roman"/>
          <w:i/>
          <w:iCs/>
          <w:color w:val="000000"/>
        </w:rPr>
        <w:t>Clinical Gerontologist</w:t>
      </w:r>
      <w:r w:rsidRPr="00CA5583" w:rsidR="005A14A6">
        <w:rPr>
          <w:rFonts w:ascii="Times New Roman" w:hAnsi="Times New Roman"/>
          <w:color w:val="000000"/>
        </w:rPr>
        <w:t xml:space="preserve">, 42, 123-129. </w:t>
      </w:r>
    </w:p>
    <w:p w:rsidRPr="004F4AEC" w:rsidR="0052072C" w:rsidP="00B93D23" w:rsidRDefault="0052072C" w14:paraId="39D58919" w14:textId="606B0F6A">
      <w:pPr>
        <w:pStyle w:val="ListParagraph"/>
        <w:numPr>
          <w:ilvl w:val="0"/>
          <w:numId w:val="24"/>
        </w:numPr>
        <w:spacing w:after="20"/>
        <w:jc w:val="both"/>
        <w:rPr>
          <w:rFonts w:ascii="Times New Roman" w:hAnsi="Times New Roman"/>
          <w:color w:val="222222"/>
          <w:szCs w:val="24"/>
          <w:shd w:val="clear" w:color="auto" w:fill="FFFFFF"/>
        </w:rPr>
      </w:pPr>
      <w:r w:rsidRPr="00CA5583">
        <w:rPr>
          <w:rFonts w:ascii="Times New Roman" w:hAnsi="Times New Roman"/>
          <w:szCs w:val="24"/>
        </w:rPr>
        <w:t xml:space="preserve">Smith, M. T., </w:t>
      </w:r>
      <w:r w:rsidRPr="00CA5583">
        <w:rPr>
          <w:rFonts w:ascii="Times New Roman" w:hAnsi="Times New Roman"/>
          <w:b/>
          <w:szCs w:val="24"/>
          <w:u w:val="single"/>
        </w:rPr>
        <w:t>McCrae, C. S.</w:t>
      </w:r>
      <w:r w:rsidRPr="00CA5583">
        <w:rPr>
          <w:rFonts w:ascii="Times New Roman" w:hAnsi="Times New Roman"/>
          <w:szCs w:val="24"/>
        </w:rPr>
        <w:t xml:space="preserve">, Cheung, J., Martin, J. L., Harrod, C. G., Heald, J. L., &amp; Carden, K. A. (2018). Use of actigraphy for the evaluation of sleep disorders and circadian rhythm sleep-wake disorders: An American Academy of Sleep Medicine (AASM) clinical practice guideline. </w:t>
      </w:r>
      <w:r w:rsidRPr="00CA5583">
        <w:rPr>
          <w:rFonts w:ascii="Times New Roman" w:hAnsi="Times New Roman"/>
          <w:i/>
          <w:szCs w:val="24"/>
        </w:rPr>
        <w:t>Journal of Clinical Sleep Medicine</w:t>
      </w:r>
      <w:r w:rsidRPr="00CA5583">
        <w:rPr>
          <w:rFonts w:ascii="Times New Roman" w:hAnsi="Times New Roman"/>
          <w:szCs w:val="24"/>
        </w:rPr>
        <w:t>, 14, 1231-1237.</w:t>
      </w:r>
      <w:r w:rsidRPr="00CA5583" w:rsidR="007A6D03">
        <w:rPr>
          <w:rFonts w:ascii="Times New Roman" w:hAnsi="Times New Roman"/>
          <w:szCs w:val="24"/>
        </w:rPr>
        <w:t xml:space="preserve"> PMID: </w:t>
      </w:r>
      <w:r w:rsidRPr="00CA5583" w:rsidR="007A6D03">
        <w:rPr>
          <w:rFonts w:ascii="Times New Roman" w:hAnsi="Times New Roman"/>
          <w:color w:val="000000" w:themeColor="text1"/>
          <w:szCs w:val="24"/>
        </w:rPr>
        <w:t>29991437.</w:t>
      </w:r>
    </w:p>
    <w:p w:rsidRPr="00CA5583" w:rsidR="00D07117" w:rsidP="00B93D23" w:rsidRDefault="006F2509" w14:paraId="7BD6CE32" w14:textId="06C0FEA7">
      <w:pPr>
        <w:pStyle w:val="ListParagraph"/>
        <w:numPr>
          <w:ilvl w:val="0"/>
          <w:numId w:val="24"/>
        </w:numPr>
        <w:jc w:val="both"/>
        <w:rPr>
          <w:rFonts w:ascii="Times New Roman" w:hAnsi="Times New Roman"/>
          <w:szCs w:val="24"/>
        </w:rPr>
      </w:pPr>
      <w:r>
        <w:rPr>
          <w:rFonts w:ascii="Times New Roman" w:hAnsi="Times New Roman"/>
          <w:szCs w:val="24"/>
        </w:rPr>
        <w:t>Smith MT</w:t>
      </w:r>
      <w:r w:rsidRPr="00CA5583" w:rsidR="0052072C">
        <w:rPr>
          <w:rFonts w:ascii="Times New Roman" w:hAnsi="Times New Roman"/>
          <w:szCs w:val="24"/>
        </w:rPr>
        <w:t xml:space="preserve">, </w:t>
      </w:r>
      <w:r>
        <w:rPr>
          <w:rFonts w:ascii="Times New Roman" w:hAnsi="Times New Roman"/>
          <w:b/>
          <w:szCs w:val="24"/>
          <w:u w:val="single"/>
        </w:rPr>
        <w:t>McCrae C</w:t>
      </w:r>
      <w:r w:rsidRPr="00CA5583" w:rsidR="0052072C">
        <w:rPr>
          <w:rFonts w:ascii="Times New Roman" w:hAnsi="Times New Roman"/>
          <w:b/>
          <w:szCs w:val="24"/>
          <w:u w:val="single"/>
        </w:rPr>
        <w:t>S</w:t>
      </w:r>
      <w:r>
        <w:rPr>
          <w:rFonts w:ascii="Times New Roman" w:hAnsi="Times New Roman"/>
          <w:szCs w:val="24"/>
        </w:rPr>
        <w:t>, Cheung J, Martin JL, Harrod CG, Heald JL</w:t>
      </w:r>
      <w:r w:rsidR="006C412A">
        <w:rPr>
          <w:rFonts w:ascii="Times New Roman" w:hAnsi="Times New Roman"/>
          <w:szCs w:val="24"/>
        </w:rPr>
        <w:t xml:space="preserve"> &amp; Carden K</w:t>
      </w:r>
      <w:r w:rsidRPr="00CA5583" w:rsidR="0052072C">
        <w:rPr>
          <w:rFonts w:ascii="Times New Roman" w:hAnsi="Times New Roman"/>
          <w:szCs w:val="24"/>
        </w:rPr>
        <w:t xml:space="preserve">A.  (2018). Use of actigraphy for the evaluation of sleep disorders and circadian rhythm sleep-wake disorders: An American Academy of Sleep Medicine (AASM) systematic review, meta-analysis, and GRADE assessment. </w:t>
      </w:r>
      <w:r w:rsidRPr="00CA5583" w:rsidR="0052072C">
        <w:rPr>
          <w:rFonts w:ascii="Times New Roman" w:hAnsi="Times New Roman"/>
          <w:i/>
          <w:szCs w:val="24"/>
        </w:rPr>
        <w:t>Journal of Clinical Sleep Medicine</w:t>
      </w:r>
      <w:r w:rsidRPr="00CA5583" w:rsidR="0052072C">
        <w:rPr>
          <w:rFonts w:ascii="Times New Roman" w:hAnsi="Times New Roman"/>
          <w:szCs w:val="24"/>
        </w:rPr>
        <w:t>, 14, 1209-1230.</w:t>
      </w:r>
      <w:r w:rsidRPr="00CA5583" w:rsidR="007A6D03">
        <w:rPr>
          <w:rFonts w:ascii="Times New Roman" w:hAnsi="Times New Roman"/>
          <w:szCs w:val="24"/>
        </w:rPr>
        <w:t xml:space="preserve"> PMID: </w:t>
      </w:r>
      <w:r w:rsidRPr="00CA5583" w:rsidR="007A6D03">
        <w:rPr>
          <w:rFonts w:ascii="Times New Roman" w:hAnsi="Times New Roman"/>
          <w:color w:val="000000" w:themeColor="text1"/>
          <w:szCs w:val="24"/>
        </w:rPr>
        <w:t>29991438.</w:t>
      </w:r>
    </w:p>
    <w:p w:rsidRPr="00CA5583" w:rsidR="00D33238" w:rsidP="00B93D23" w:rsidRDefault="00A00D69" w14:paraId="57047D1A" w14:textId="4533586D">
      <w:pPr>
        <w:pStyle w:val="ListParagraph"/>
        <w:numPr>
          <w:ilvl w:val="0"/>
          <w:numId w:val="24"/>
        </w:numPr>
        <w:jc w:val="both"/>
        <w:rPr>
          <w:rFonts w:ascii="Times New Roman" w:hAnsi="Times New Roman"/>
          <w:color w:val="000000" w:themeColor="text1"/>
          <w:szCs w:val="24"/>
          <w:shd w:val="clear" w:color="auto" w:fill="FFFFFF"/>
        </w:rPr>
      </w:pPr>
      <w:r>
        <w:rPr>
          <w:rFonts w:ascii="Times New Roman" w:hAnsi="Times New Roman"/>
          <w:color w:val="000000" w:themeColor="text1"/>
          <w:szCs w:val="24"/>
        </w:rPr>
        <w:t>Chan* WS</w:t>
      </w:r>
      <w:r w:rsidRPr="00CA5583" w:rsidR="00121D18">
        <w:rPr>
          <w:rFonts w:ascii="Times New Roman" w:hAnsi="Times New Roman"/>
          <w:color w:val="000000" w:themeColor="text1"/>
          <w:szCs w:val="24"/>
        </w:rPr>
        <w:t xml:space="preserve">, </w:t>
      </w:r>
      <w:proofErr w:type="spellStart"/>
      <w:r w:rsidRPr="00CA5583" w:rsidR="00D07117">
        <w:rPr>
          <w:rFonts w:ascii="Times New Roman" w:hAnsi="Times New Roman"/>
          <w:color w:val="000000" w:themeColor="text1"/>
          <w:szCs w:val="24"/>
        </w:rPr>
        <w:t>Levensen</w:t>
      </w:r>
      <w:proofErr w:type="spellEnd"/>
      <w:r>
        <w:rPr>
          <w:rFonts w:ascii="Times New Roman" w:hAnsi="Times New Roman"/>
          <w:color w:val="000000" w:themeColor="text1"/>
          <w:szCs w:val="24"/>
        </w:rPr>
        <w:t>* MP</w:t>
      </w:r>
      <w:r w:rsidRPr="00CA5583" w:rsidR="00121D18">
        <w:rPr>
          <w:rFonts w:ascii="Times New Roman" w:hAnsi="Times New Roman"/>
          <w:color w:val="000000" w:themeColor="text1"/>
          <w:szCs w:val="24"/>
        </w:rPr>
        <w:t xml:space="preserve"> &amp; </w:t>
      </w:r>
      <w:r>
        <w:rPr>
          <w:rFonts w:ascii="Times New Roman" w:hAnsi="Times New Roman"/>
          <w:b/>
          <w:color w:val="000000" w:themeColor="text1"/>
          <w:szCs w:val="24"/>
          <w:u w:val="single"/>
        </w:rPr>
        <w:t>McCrae C</w:t>
      </w:r>
      <w:r w:rsidRPr="00CA5583" w:rsidR="00121D18">
        <w:rPr>
          <w:rFonts w:ascii="Times New Roman" w:hAnsi="Times New Roman"/>
          <w:b/>
          <w:color w:val="000000" w:themeColor="text1"/>
          <w:szCs w:val="24"/>
          <w:u w:val="single"/>
        </w:rPr>
        <w:t>S.</w:t>
      </w:r>
      <w:r w:rsidRPr="00CA5583" w:rsidR="00017FE3">
        <w:rPr>
          <w:rFonts w:ascii="Times New Roman" w:hAnsi="Times New Roman"/>
          <w:color w:val="000000" w:themeColor="text1"/>
          <w:szCs w:val="24"/>
        </w:rPr>
        <w:t xml:space="preserve"> (</w:t>
      </w:r>
      <w:r w:rsidRPr="00CA5583" w:rsidR="00D07117">
        <w:rPr>
          <w:rFonts w:ascii="Times New Roman" w:hAnsi="Times New Roman"/>
          <w:color w:val="000000" w:themeColor="text1"/>
          <w:szCs w:val="24"/>
        </w:rPr>
        <w:t>2018</w:t>
      </w:r>
      <w:r w:rsidRPr="00CA5583" w:rsidR="00121D18">
        <w:rPr>
          <w:rFonts w:ascii="Times New Roman" w:hAnsi="Times New Roman"/>
          <w:color w:val="000000" w:themeColor="text1"/>
          <w:szCs w:val="24"/>
        </w:rPr>
        <w:t xml:space="preserve">). Insomnia and obesity. </w:t>
      </w:r>
      <w:r w:rsidRPr="00CA5583" w:rsidR="00121D18">
        <w:rPr>
          <w:rFonts w:ascii="Times New Roman" w:hAnsi="Times New Roman"/>
          <w:i/>
          <w:color w:val="000000" w:themeColor="text1"/>
          <w:szCs w:val="24"/>
        </w:rPr>
        <w:t>Sleep Medicine Reviews</w:t>
      </w:r>
      <w:r w:rsidRPr="00CA5583" w:rsidR="00D07117">
        <w:rPr>
          <w:rFonts w:ascii="Times New Roman" w:hAnsi="Times New Roman"/>
          <w:color w:val="000000" w:themeColor="text1"/>
          <w:szCs w:val="24"/>
        </w:rPr>
        <w:t>, 40, 170-182. PMID: 29366543.</w:t>
      </w:r>
    </w:p>
    <w:p w:rsidRPr="00CA5583" w:rsidR="001465C7" w:rsidP="00B93D23" w:rsidRDefault="00A00D69" w14:paraId="5FC52524" w14:textId="65FDD900">
      <w:pPr>
        <w:pStyle w:val="ListParagraph"/>
        <w:numPr>
          <w:ilvl w:val="0"/>
          <w:numId w:val="24"/>
        </w:numPr>
        <w:jc w:val="both"/>
        <w:rPr>
          <w:rFonts w:ascii="Times New Roman" w:hAnsi="Times New Roman"/>
          <w:szCs w:val="24"/>
        </w:rPr>
      </w:pPr>
      <w:r>
        <w:rPr>
          <w:rFonts w:ascii="Times New Roman" w:hAnsi="Times New Roman"/>
          <w:b/>
          <w:szCs w:val="24"/>
          <w:u w:val="single"/>
        </w:rPr>
        <w:lastRenderedPageBreak/>
        <w:t>McCrae C</w:t>
      </w:r>
      <w:r w:rsidRPr="00CA5583" w:rsidR="00D33238">
        <w:rPr>
          <w:rFonts w:ascii="Times New Roman" w:hAnsi="Times New Roman"/>
          <w:b/>
          <w:szCs w:val="24"/>
          <w:u w:val="single"/>
        </w:rPr>
        <w:t>S</w:t>
      </w:r>
      <w:r>
        <w:rPr>
          <w:rFonts w:ascii="Times New Roman" w:hAnsi="Times New Roman"/>
          <w:szCs w:val="24"/>
        </w:rPr>
        <w:t xml:space="preserve">, Curtis* AF, Williams* J, </w:t>
      </w:r>
      <w:proofErr w:type="spellStart"/>
      <w:r>
        <w:rPr>
          <w:rFonts w:ascii="Times New Roman" w:hAnsi="Times New Roman"/>
          <w:szCs w:val="24"/>
        </w:rPr>
        <w:t>Dautovich</w:t>
      </w:r>
      <w:proofErr w:type="spellEnd"/>
      <w:r>
        <w:rPr>
          <w:rFonts w:ascii="Times New Roman" w:hAnsi="Times New Roman"/>
          <w:szCs w:val="24"/>
        </w:rPr>
        <w:t>*</w:t>
      </w:r>
      <w:r w:rsidRPr="00CA5583" w:rsidR="00D33238">
        <w:rPr>
          <w:rFonts w:ascii="Times New Roman" w:hAnsi="Times New Roman"/>
          <w:szCs w:val="24"/>
        </w:rPr>
        <w:t xml:space="preserve"> N</w:t>
      </w:r>
      <w:r>
        <w:rPr>
          <w:rFonts w:ascii="Times New Roman" w:hAnsi="Times New Roman"/>
          <w:szCs w:val="24"/>
        </w:rPr>
        <w:t>D, McNamara* JPH, Stripling* A</w:t>
      </w:r>
      <w:r w:rsidRPr="00CA5583" w:rsidR="00D33238">
        <w:rPr>
          <w:rFonts w:ascii="Times New Roman" w:hAnsi="Times New Roman"/>
          <w:szCs w:val="24"/>
        </w:rPr>
        <w:t>,</w:t>
      </w:r>
      <w:r>
        <w:rPr>
          <w:rFonts w:ascii="Times New Roman" w:hAnsi="Times New Roman"/>
          <w:szCs w:val="24"/>
        </w:rPr>
        <w:t xml:space="preserve"> </w:t>
      </w:r>
      <w:proofErr w:type="spellStart"/>
      <w:r>
        <w:rPr>
          <w:rFonts w:ascii="Times New Roman" w:hAnsi="Times New Roman"/>
          <w:szCs w:val="24"/>
        </w:rPr>
        <w:t>Dzierzewski</w:t>
      </w:r>
      <w:proofErr w:type="spellEnd"/>
      <w:r>
        <w:rPr>
          <w:rFonts w:ascii="Times New Roman" w:hAnsi="Times New Roman"/>
          <w:szCs w:val="24"/>
        </w:rPr>
        <w:t xml:space="preserve"> JM</w:t>
      </w:r>
      <w:r w:rsidRPr="00CA5583" w:rsidR="00893D15">
        <w:rPr>
          <w:rFonts w:ascii="Times New Roman" w:hAnsi="Times New Roman"/>
          <w:szCs w:val="24"/>
        </w:rPr>
        <w:t>,</w:t>
      </w:r>
      <w:r w:rsidRPr="00CA5583" w:rsidR="00D33238">
        <w:rPr>
          <w:rFonts w:ascii="Times New Roman" w:hAnsi="Times New Roman"/>
          <w:szCs w:val="24"/>
        </w:rPr>
        <w:t xml:space="preserve"> </w:t>
      </w:r>
      <w:r>
        <w:rPr>
          <w:rFonts w:ascii="Times New Roman" w:hAnsi="Times New Roman"/>
          <w:bCs/>
          <w:szCs w:val="24"/>
        </w:rPr>
        <w:t>Chan* WS</w:t>
      </w:r>
      <w:r>
        <w:rPr>
          <w:rFonts w:ascii="Times New Roman" w:hAnsi="Times New Roman"/>
          <w:szCs w:val="24"/>
        </w:rPr>
        <w:t>, Berry RB</w:t>
      </w:r>
      <w:r w:rsidRPr="00CA5583" w:rsidR="00D33238">
        <w:rPr>
          <w:rFonts w:ascii="Times New Roman" w:hAnsi="Times New Roman"/>
          <w:szCs w:val="24"/>
        </w:rPr>
        <w:t>, McC</w:t>
      </w:r>
      <w:r>
        <w:rPr>
          <w:rFonts w:ascii="Times New Roman" w:hAnsi="Times New Roman"/>
          <w:szCs w:val="24"/>
        </w:rPr>
        <w:t xml:space="preserve">oy K &amp; </w:t>
      </w:r>
      <w:proofErr w:type="spellStart"/>
      <w:r>
        <w:rPr>
          <w:rFonts w:ascii="Times New Roman" w:hAnsi="Times New Roman"/>
          <w:szCs w:val="24"/>
        </w:rPr>
        <w:t>Marsiske</w:t>
      </w:r>
      <w:proofErr w:type="spellEnd"/>
      <w:r w:rsidRPr="00CA5583" w:rsidR="00120A5E">
        <w:rPr>
          <w:rFonts w:ascii="Times New Roman" w:hAnsi="Times New Roman"/>
          <w:szCs w:val="24"/>
        </w:rPr>
        <w:t xml:space="preserve"> M. (2018</w:t>
      </w:r>
      <w:r w:rsidRPr="00CA5583" w:rsidR="00D33238">
        <w:rPr>
          <w:rFonts w:ascii="Times New Roman" w:hAnsi="Times New Roman"/>
          <w:szCs w:val="24"/>
        </w:rPr>
        <w:t xml:space="preserve">). </w:t>
      </w:r>
      <w:r w:rsidRPr="00CA5583" w:rsidR="00D33238">
        <w:rPr>
          <w:rFonts w:ascii="Times New Roman" w:hAnsi="Times New Roman"/>
        </w:rPr>
        <w:t xml:space="preserve">Efficacy of brief behavioral treatment for insomnia in older adults: Examination of sleep, mood, and cognitive outcomes. </w:t>
      </w:r>
      <w:r w:rsidRPr="00CA5583" w:rsidR="00D33238">
        <w:rPr>
          <w:rFonts w:ascii="Times New Roman" w:hAnsi="Times New Roman"/>
          <w:i/>
        </w:rPr>
        <w:t>Sleep Medicine</w:t>
      </w:r>
      <w:r w:rsidRPr="00CA5583" w:rsidR="00120A5E">
        <w:rPr>
          <w:rFonts w:ascii="Times New Roman" w:hAnsi="Times New Roman"/>
        </w:rPr>
        <w:t>, 51, 153-166.</w:t>
      </w:r>
    </w:p>
    <w:p w:rsidRPr="00CA5583" w:rsidR="009B4B83" w:rsidP="00B93D23" w:rsidRDefault="007A3F51" w14:paraId="4E6607FC" w14:textId="7F6EE848">
      <w:pPr>
        <w:pStyle w:val="ListParagraph"/>
        <w:widowControl w:val="0"/>
        <w:numPr>
          <w:ilvl w:val="0"/>
          <w:numId w:val="24"/>
        </w:numPr>
        <w:autoSpaceDE w:val="0"/>
        <w:autoSpaceDN w:val="0"/>
        <w:adjustRightInd w:val="0"/>
        <w:spacing w:line="20" w:lineRule="atLeast"/>
        <w:contextualSpacing/>
        <w:jc w:val="both"/>
        <w:rPr>
          <w:b/>
          <w:sz w:val="10"/>
          <w:szCs w:val="10"/>
        </w:rPr>
      </w:pPr>
      <w:r>
        <w:rPr>
          <w:rFonts w:ascii="Times New Roman" w:hAnsi="Times New Roman"/>
          <w:b/>
          <w:szCs w:val="24"/>
          <w:u w:val="single"/>
        </w:rPr>
        <w:t>McCrae C</w:t>
      </w:r>
      <w:r w:rsidRPr="00CA5583" w:rsidR="001465C7">
        <w:rPr>
          <w:rFonts w:ascii="Times New Roman" w:hAnsi="Times New Roman"/>
          <w:b/>
          <w:szCs w:val="24"/>
          <w:u w:val="single"/>
        </w:rPr>
        <w:t>S</w:t>
      </w:r>
      <w:r w:rsidRPr="00CA5583" w:rsidR="001465C7">
        <w:rPr>
          <w:rFonts w:ascii="Times New Roman" w:hAnsi="Times New Roman"/>
          <w:b/>
          <w:szCs w:val="24"/>
        </w:rPr>
        <w:t>,</w:t>
      </w:r>
      <w:r>
        <w:rPr>
          <w:rFonts w:ascii="Times New Roman" w:hAnsi="Times New Roman"/>
          <w:szCs w:val="24"/>
        </w:rPr>
        <w:t xml:space="preserve"> Mundt* JM</w:t>
      </w:r>
      <w:r w:rsidRPr="00CA5583" w:rsidR="001465C7">
        <w:rPr>
          <w:rFonts w:ascii="Times New Roman" w:hAnsi="Times New Roman"/>
          <w:szCs w:val="24"/>
        </w:rPr>
        <w:t>, Curtis</w:t>
      </w:r>
      <w:r w:rsidRPr="00CA5583" w:rsidR="00B373BD">
        <w:rPr>
          <w:rFonts w:ascii="Times New Roman" w:hAnsi="Times New Roman"/>
          <w:szCs w:val="24"/>
        </w:rPr>
        <w:t>*</w:t>
      </w:r>
      <w:r>
        <w:rPr>
          <w:rFonts w:ascii="Times New Roman" w:hAnsi="Times New Roman"/>
          <w:szCs w:val="24"/>
        </w:rPr>
        <w:t xml:space="preserve"> AF, Craggs JG, O’Shea AM, </w:t>
      </w:r>
      <w:proofErr w:type="spellStart"/>
      <w:r>
        <w:rPr>
          <w:rFonts w:ascii="Times New Roman" w:hAnsi="Times New Roman"/>
          <w:szCs w:val="24"/>
        </w:rPr>
        <w:t>Staud</w:t>
      </w:r>
      <w:proofErr w:type="spellEnd"/>
      <w:r>
        <w:rPr>
          <w:rFonts w:ascii="Times New Roman" w:hAnsi="Times New Roman"/>
          <w:szCs w:val="24"/>
        </w:rPr>
        <w:t xml:space="preserve"> R, Berry RB, Price DD, Perlstein WM &amp; Robinson M</w:t>
      </w:r>
      <w:r w:rsidRPr="00CA5583" w:rsidR="001465C7">
        <w:rPr>
          <w:rFonts w:ascii="Times New Roman" w:hAnsi="Times New Roman"/>
          <w:szCs w:val="24"/>
        </w:rPr>
        <w:t>E. (</w:t>
      </w:r>
      <w:r w:rsidRPr="00CA5583" w:rsidR="009B4B83">
        <w:rPr>
          <w:rFonts w:ascii="Times New Roman" w:hAnsi="Times New Roman"/>
          <w:szCs w:val="24"/>
        </w:rPr>
        <w:t>2018</w:t>
      </w:r>
      <w:r w:rsidRPr="00CA5583" w:rsidR="001465C7">
        <w:rPr>
          <w:rFonts w:ascii="Times New Roman" w:hAnsi="Times New Roman"/>
          <w:szCs w:val="24"/>
        </w:rPr>
        <w:t>). Gray matter changes following cognitive behavioral therapy for patients with comorbid fibromyalgia and insomnia: A pilot study.</w:t>
      </w:r>
      <w:r w:rsidRPr="00CA5583" w:rsidR="001465C7">
        <w:rPr>
          <w:rFonts w:ascii="Times New Roman" w:hAnsi="Times New Roman"/>
          <w:i/>
          <w:szCs w:val="24"/>
        </w:rPr>
        <w:t xml:space="preserve"> Journal of Clinical Sleep Medicine</w:t>
      </w:r>
      <w:r w:rsidRPr="00CA5583" w:rsidR="009B4B83">
        <w:rPr>
          <w:rFonts w:ascii="Times New Roman" w:hAnsi="Times New Roman"/>
          <w:i/>
          <w:szCs w:val="24"/>
        </w:rPr>
        <w:t xml:space="preserve">, </w:t>
      </w:r>
      <w:r w:rsidRPr="00CA5583" w:rsidR="009B4B83">
        <w:rPr>
          <w:rFonts w:ascii="Times New Roman" w:hAnsi="Times New Roman"/>
          <w:szCs w:val="24"/>
        </w:rPr>
        <w:t>14, 1595-1603. PMID: 30176973.</w:t>
      </w:r>
    </w:p>
    <w:p w:rsidRPr="00CA5583" w:rsidR="009B4B83" w:rsidP="00B93D23" w:rsidRDefault="00110CEF" w14:paraId="3B4D2CBB" w14:textId="0770EFAF">
      <w:pPr>
        <w:pStyle w:val="ListParagraph"/>
        <w:numPr>
          <w:ilvl w:val="0"/>
          <w:numId w:val="24"/>
        </w:numPr>
        <w:jc w:val="both"/>
        <w:rPr>
          <w:rFonts w:ascii="Times New Roman" w:hAnsi="Times New Roman"/>
          <w:szCs w:val="24"/>
        </w:rPr>
      </w:pPr>
      <w:r>
        <w:rPr>
          <w:rFonts w:ascii="Times New Roman" w:hAnsi="Times New Roman"/>
          <w:color w:val="000000"/>
          <w:szCs w:val="24"/>
        </w:rPr>
        <w:t>Miller MB, Chan* WS, Curtis* AF</w:t>
      </w:r>
      <w:r w:rsidRPr="00CA5583" w:rsidR="00E33772">
        <w:rPr>
          <w:rFonts w:ascii="Times New Roman" w:hAnsi="Times New Roman"/>
          <w:color w:val="000000"/>
          <w:szCs w:val="24"/>
        </w:rPr>
        <w:t xml:space="preserve">, </w:t>
      </w:r>
      <w:proofErr w:type="spellStart"/>
      <w:r>
        <w:rPr>
          <w:rFonts w:ascii="Times New Roman" w:hAnsi="Times New Roman"/>
          <w:color w:val="000000"/>
          <w:szCs w:val="24"/>
        </w:rPr>
        <w:t>Boissoneault</w:t>
      </w:r>
      <w:proofErr w:type="spellEnd"/>
      <w:r>
        <w:rPr>
          <w:rFonts w:ascii="Times New Roman" w:hAnsi="Times New Roman"/>
          <w:color w:val="000000"/>
          <w:szCs w:val="24"/>
        </w:rPr>
        <w:t xml:space="preserve"> J, Robinson M, </w:t>
      </w:r>
      <w:proofErr w:type="spellStart"/>
      <w:r>
        <w:rPr>
          <w:rFonts w:ascii="Times New Roman" w:hAnsi="Times New Roman"/>
          <w:color w:val="000000"/>
          <w:szCs w:val="24"/>
        </w:rPr>
        <w:t>Staud</w:t>
      </w:r>
      <w:proofErr w:type="spellEnd"/>
      <w:r>
        <w:rPr>
          <w:rFonts w:ascii="Times New Roman" w:hAnsi="Times New Roman"/>
          <w:color w:val="000000"/>
          <w:szCs w:val="24"/>
        </w:rPr>
        <w:t xml:space="preserve"> R, Berry RB</w:t>
      </w:r>
      <w:r w:rsidRPr="00CA5583" w:rsidR="00E33772">
        <w:rPr>
          <w:rFonts w:ascii="Times New Roman" w:hAnsi="Times New Roman"/>
          <w:color w:val="000000"/>
          <w:szCs w:val="24"/>
        </w:rPr>
        <w:t xml:space="preserve"> &amp; </w:t>
      </w:r>
      <w:r w:rsidR="001260C4">
        <w:rPr>
          <w:rFonts w:ascii="Times New Roman" w:hAnsi="Times New Roman"/>
          <w:b/>
          <w:color w:val="000000"/>
          <w:szCs w:val="24"/>
          <w:u w:val="single"/>
        </w:rPr>
        <w:t>McCrae C</w:t>
      </w:r>
      <w:r w:rsidRPr="00CA5583" w:rsidR="00E33772">
        <w:rPr>
          <w:rFonts w:ascii="Times New Roman" w:hAnsi="Times New Roman"/>
          <w:b/>
          <w:color w:val="000000"/>
          <w:szCs w:val="24"/>
          <w:u w:val="single"/>
        </w:rPr>
        <w:t>S.</w:t>
      </w:r>
      <w:r w:rsidRPr="00CA5583" w:rsidR="00E33772">
        <w:rPr>
          <w:rFonts w:ascii="Times New Roman" w:hAnsi="Times New Roman"/>
          <w:color w:val="000000"/>
          <w:szCs w:val="24"/>
        </w:rPr>
        <w:t xml:space="preserve"> (2018). Pain intensity as a moderator of the association between opioid use and insomnia symptoms among adults with chronic pain. </w:t>
      </w:r>
      <w:r w:rsidRPr="00CA5583" w:rsidR="00E33772">
        <w:rPr>
          <w:rFonts w:ascii="Times New Roman" w:hAnsi="Times New Roman"/>
          <w:i/>
          <w:color w:val="000000"/>
          <w:szCs w:val="24"/>
        </w:rPr>
        <w:t>Sleep Medicine</w:t>
      </w:r>
      <w:r w:rsidRPr="00CA5583" w:rsidR="00E33772">
        <w:rPr>
          <w:rFonts w:ascii="Times New Roman" w:hAnsi="Times New Roman"/>
          <w:color w:val="000000"/>
          <w:szCs w:val="24"/>
        </w:rPr>
        <w:t>, 52, 98-102</w:t>
      </w:r>
      <w:r w:rsidRPr="00CA5583" w:rsidR="00E33772">
        <w:rPr>
          <w:rFonts w:ascii="Times New Roman" w:hAnsi="Times New Roman"/>
          <w:color w:val="000000" w:themeColor="text1"/>
          <w:szCs w:val="24"/>
        </w:rPr>
        <w:t>. PMID: 30296735.</w:t>
      </w:r>
    </w:p>
    <w:p w:rsidRPr="00CA5583" w:rsidR="00DB6EC4" w:rsidP="00B93D23" w:rsidRDefault="001260C4" w14:paraId="006F853E" w14:textId="113369A8">
      <w:pPr>
        <w:pStyle w:val="ListParagraph"/>
        <w:numPr>
          <w:ilvl w:val="0"/>
          <w:numId w:val="24"/>
        </w:numPr>
        <w:jc w:val="both"/>
        <w:rPr>
          <w:rFonts w:ascii="Times New Roman" w:hAnsi="Times New Roman"/>
          <w:szCs w:val="24"/>
        </w:rPr>
      </w:pPr>
      <w:r>
        <w:rPr>
          <w:rFonts w:ascii="Times New Roman" w:hAnsi="Times New Roman"/>
          <w:szCs w:val="24"/>
        </w:rPr>
        <w:t>Curtis* AF, Williams* JM, McCoy KM</w:t>
      </w:r>
      <w:r w:rsidRPr="00CA5583" w:rsidR="006750C7">
        <w:rPr>
          <w:rFonts w:ascii="Times New Roman" w:hAnsi="Times New Roman"/>
          <w:szCs w:val="24"/>
        </w:rPr>
        <w:t xml:space="preserve"> &amp; </w:t>
      </w:r>
      <w:r>
        <w:rPr>
          <w:rFonts w:ascii="Times New Roman" w:hAnsi="Times New Roman"/>
          <w:b/>
          <w:szCs w:val="24"/>
          <w:u w:val="single"/>
        </w:rPr>
        <w:t>McCrae C</w:t>
      </w:r>
      <w:r w:rsidRPr="00CA5583" w:rsidR="006750C7">
        <w:rPr>
          <w:rFonts w:ascii="Times New Roman" w:hAnsi="Times New Roman"/>
          <w:b/>
          <w:szCs w:val="24"/>
          <w:u w:val="single"/>
        </w:rPr>
        <w:t>S</w:t>
      </w:r>
      <w:r w:rsidRPr="001260C4" w:rsidR="006750C7">
        <w:rPr>
          <w:rFonts w:ascii="Times New Roman" w:hAnsi="Times New Roman"/>
          <w:b/>
          <w:szCs w:val="24"/>
          <w:u w:val="single"/>
        </w:rPr>
        <w:t>.</w:t>
      </w:r>
      <w:r w:rsidRPr="00CA5583" w:rsidR="006750C7">
        <w:rPr>
          <w:rFonts w:ascii="Times New Roman" w:hAnsi="Times New Roman"/>
          <w:szCs w:val="24"/>
        </w:rPr>
        <w:t xml:space="preserve"> (</w:t>
      </w:r>
      <w:r w:rsidRPr="00CA5583" w:rsidR="00D9539B">
        <w:rPr>
          <w:rFonts w:ascii="Times New Roman" w:hAnsi="Times New Roman"/>
          <w:szCs w:val="24"/>
        </w:rPr>
        <w:t>2018</w:t>
      </w:r>
      <w:r w:rsidRPr="00CA5583" w:rsidR="006750C7">
        <w:rPr>
          <w:rFonts w:ascii="Times New Roman" w:hAnsi="Times New Roman"/>
          <w:szCs w:val="24"/>
        </w:rPr>
        <w:t xml:space="preserve">). </w:t>
      </w:r>
      <w:r w:rsidRPr="00CA5583" w:rsidR="006750C7">
        <w:rPr>
          <w:rFonts w:ascii="Times New Roman" w:hAnsi="Times New Roman"/>
          <w:color w:val="000000"/>
          <w:szCs w:val="24"/>
        </w:rPr>
        <w:t xml:space="preserve">Chronic pain, sleep and cognition in older adults with insomnia:  A daily multilevel analysis. </w:t>
      </w:r>
      <w:r w:rsidRPr="00CA5583" w:rsidR="006750C7">
        <w:rPr>
          <w:rFonts w:ascii="Times New Roman" w:hAnsi="Times New Roman"/>
          <w:i/>
          <w:color w:val="000000"/>
          <w:szCs w:val="24"/>
        </w:rPr>
        <w:t>Journal of Clinical Sleep Medicine</w:t>
      </w:r>
      <w:r w:rsidRPr="00CA5583" w:rsidR="005369EB">
        <w:rPr>
          <w:rFonts w:ascii="Times New Roman" w:hAnsi="Times New Roman"/>
          <w:color w:val="000000"/>
          <w:szCs w:val="24"/>
        </w:rPr>
        <w:t xml:space="preserve">, 14, 1765-1772. </w:t>
      </w:r>
      <w:proofErr w:type="spellStart"/>
      <w:r w:rsidRPr="00CA5583" w:rsidR="005369EB">
        <w:rPr>
          <w:rFonts w:ascii="Times New Roman" w:hAnsi="Times New Roman"/>
          <w:color w:val="000000"/>
          <w:szCs w:val="24"/>
        </w:rPr>
        <w:t>doi</w:t>
      </w:r>
      <w:proofErr w:type="spellEnd"/>
      <w:r w:rsidRPr="00CA5583" w:rsidR="005369EB">
        <w:rPr>
          <w:rFonts w:ascii="Times New Roman" w:hAnsi="Times New Roman"/>
          <w:color w:val="000000"/>
          <w:szCs w:val="24"/>
        </w:rPr>
        <w:t>: 10.5664/jcsm.7392. PMID: 30353817.</w:t>
      </w:r>
    </w:p>
    <w:p w:rsidRPr="00CA5583" w:rsidR="00DC67CA" w:rsidP="00B93D23" w:rsidRDefault="007026F9" w14:paraId="40453E7B" w14:textId="06F96F67">
      <w:pPr>
        <w:pStyle w:val="ListParagraph"/>
        <w:numPr>
          <w:ilvl w:val="0"/>
          <w:numId w:val="24"/>
        </w:numPr>
        <w:jc w:val="both"/>
        <w:rPr>
          <w:rFonts w:ascii="Times New Roman" w:hAnsi="Times New Roman"/>
          <w:color w:val="000000" w:themeColor="text1"/>
          <w:szCs w:val="24"/>
        </w:rPr>
      </w:pPr>
      <w:r w:rsidRPr="00CA5583">
        <w:rPr>
          <w:rStyle w:val="currenthithighlight"/>
          <w:rFonts w:ascii="Times New Roman" w:hAnsi="Times New Roman"/>
          <w:color w:val="000000" w:themeColor="text1"/>
          <w:szCs w:val="24"/>
        </w:rPr>
        <w:t>Chan*</w:t>
      </w:r>
      <w:r w:rsidR="0058769F">
        <w:rPr>
          <w:rFonts w:ascii="Times New Roman" w:hAnsi="Times New Roman"/>
          <w:color w:val="000000" w:themeColor="text1"/>
          <w:szCs w:val="24"/>
        </w:rPr>
        <w:t xml:space="preserve"> WS, Johnson* M, Puyat* S, Robinson ME, </w:t>
      </w:r>
      <w:proofErr w:type="spellStart"/>
      <w:r w:rsidR="0058769F">
        <w:rPr>
          <w:rFonts w:ascii="Times New Roman" w:hAnsi="Times New Roman"/>
          <w:color w:val="000000" w:themeColor="text1"/>
          <w:szCs w:val="24"/>
        </w:rPr>
        <w:t>Staud</w:t>
      </w:r>
      <w:proofErr w:type="spellEnd"/>
      <w:r w:rsidR="0058769F">
        <w:rPr>
          <w:rFonts w:ascii="Times New Roman" w:hAnsi="Times New Roman"/>
          <w:color w:val="000000" w:themeColor="text1"/>
          <w:szCs w:val="24"/>
        </w:rPr>
        <w:t xml:space="preserve"> R</w:t>
      </w:r>
      <w:r w:rsidRPr="00CA5583">
        <w:rPr>
          <w:rFonts w:ascii="Times New Roman" w:hAnsi="Times New Roman"/>
          <w:color w:val="000000" w:themeColor="text1"/>
          <w:szCs w:val="24"/>
        </w:rPr>
        <w:t>,</w:t>
      </w:r>
      <w:r w:rsidRPr="00CA5583">
        <w:rPr>
          <w:rStyle w:val="apple-converted-space"/>
          <w:rFonts w:ascii="Times New Roman" w:hAnsi="Times New Roman"/>
          <w:color w:val="000000" w:themeColor="text1"/>
          <w:szCs w:val="24"/>
        </w:rPr>
        <w:t> </w:t>
      </w:r>
      <w:r w:rsidR="0058769F">
        <w:rPr>
          <w:rFonts w:ascii="Times New Roman" w:hAnsi="Times New Roman"/>
          <w:color w:val="000000" w:themeColor="text1"/>
          <w:szCs w:val="24"/>
        </w:rPr>
        <w:t>Berry RB</w:t>
      </w:r>
      <w:r w:rsidRPr="00CA5583">
        <w:rPr>
          <w:rFonts w:ascii="Times New Roman" w:hAnsi="Times New Roman"/>
          <w:color w:val="000000" w:themeColor="text1"/>
          <w:szCs w:val="24"/>
        </w:rPr>
        <w:t xml:space="preserve"> &amp; </w:t>
      </w:r>
      <w:r w:rsidR="0058769F">
        <w:rPr>
          <w:rFonts w:ascii="Times New Roman" w:hAnsi="Times New Roman"/>
          <w:b/>
          <w:color w:val="000000" w:themeColor="text1"/>
          <w:szCs w:val="24"/>
          <w:u w:val="single"/>
        </w:rPr>
        <w:t>McCrae C</w:t>
      </w:r>
      <w:r w:rsidRPr="00CA5583">
        <w:rPr>
          <w:rFonts w:ascii="Times New Roman" w:hAnsi="Times New Roman"/>
          <w:b/>
          <w:color w:val="000000" w:themeColor="text1"/>
          <w:szCs w:val="24"/>
          <w:u w:val="single"/>
        </w:rPr>
        <w:t>S.</w:t>
      </w:r>
      <w:r w:rsidRPr="00CA5583">
        <w:rPr>
          <w:rFonts w:ascii="Times New Roman" w:hAnsi="Times New Roman"/>
          <w:color w:val="000000" w:themeColor="text1"/>
          <w:szCs w:val="24"/>
        </w:rPr>
        <w:t xml:space="preserve"> (</w:t>
      </w:r>
      <w:r w:rsidRPr="00CA5583" w:rsidR="00DB6EC4">
        <w:rPr>
          <w:rFonts w:ascii="Times New Roman" w:hAnsi="Times New Roman"/>
          <w:color w:val="000000" w:themeColor="text1"/>
          <w:szCs w:val="24"/>
        </w:rPr>
        <w:t>2018</w:t>
      </w:r>
      <w:r w:rsidRPr="00CA5583">
        <w:rPr>
          <w:rFonts w:ascii="Times New Roman" w:hAnsi="Times New Roman"/>
          <w:color w:val="000000" w:themeColor="text1"/>
          <w:szCs w:val="24"/>
        </w:rPr>
        <w:t xml:space="preserve">). Sleep discrepancy in patients with comorbid fibromyalgia and insomnia: Demographic, behavioral, and clinical correlates. </w:t>
      </w:r>
      <w:r w:rsidRPr="00CA5583">
        <w:rPr>
          <w:rFonts w:ascii="Times New Roman" w:hAnsi="Times New Roman"/>
          <w:i/>
          <w:color w:val="000000" w:themeColor="text1"/>
          <w:szCs w:val="24"/>
        </w:rPr>
        <w:t>Journal of Clinical Sleep Medicine</w:t>
      </w:r>
      <w:r w:rsidRPr="00CA5583" w:rsidR="00DB6EC4">
        <w:rPr>
          <w:rFonts w:ascii="Times New Roman" w:hAnsi="Times New Roman"/>
          <w:color w:val="000000" w:themeColor="text1"/>
          <w:szCs w:val="24"/>
        </w:rPr>
        <w:t>, DOI: 10.1080/15402002.2020.1726750. PMID: 32039635.</w:t>
      </w:r>
    </w:p>
    <w:p w:rsidRPr="00CA5583" w:rsidR="00FA1436" w:rsidP="00B93D23" w:rsidRDefault="003310A9" w14:paraId="2CEC5C26" w14:textId="4427D9AD">
      <w:pPr>
        <w:pStyle w:val="ListParagraph"/>
        <w:widowControl w:val="0"/>
        <w:numPr>
          <w:ilvl w:val="0"/>
          <w:numId w:val="24"/>
        </w:numPr>
        <w:autoSpaceDE w:val="0"/>
        <w:autoSpaceDN w:val="0"/>
        <w:adjustRightInd w:val="0"/>
        <w:spacing w:line="20" w:lineRule="atLeast"/>
        <w:contextualSpacing/>
        <w:jc w:val="both"/>
        <w:rPr>
          <w:rFonts w:ascii="Times New Roman" w:hAnsi="Times New Roman"/>
          <w:b/>
          <w:szCs w:val="24"/>
        </w:rPr>
      </w:pPr>
      <w:r>
        <w:rPr>
          <w:rFonts w:ascii="Times New Roman" w:hAnsi="Times New Roman"/>
          <w:szCs w:val="24"/>
        </w:rPr>
        <w:t xml:space="preserve">Curtis* AF, Miller MB, </w:t>
      </w:r>
      <w:proofErr w:type="spellStart"/>
      <w:r>
        <w:rPr>
          <w:rFonts w:ascii="Times New Roman" w:hAnsi="Times New Roman"/>
          <w:szCs w:val="24"/>
        </w:rPr>
        <w:t>Boissoneault</w:t>
      </w:r>
      <w:proofErr w:type="spellEnd"/>
      <w:r>
        <w:rPr>
          <w:rFonts w:ascii="Times New Roman" w:hAnsi="Times New Roman"/>
          <w:szCs w:val="24"/>
        </w:rPr>
        <w:t xml:space="preserve"> J, Robinson M, </w:t>
      </w:r>
      <w:proofErr w:type="spellStart"/>
      <w:r>
        <w:rPr>
          <w:rFonts w:ascii="Times New Roman" w:hAnsi="Times New Roman"/>
          <w:szCs w:val="24"/>
        </w:rPr>
        <w:t>Staud</w:t>
      </w:r>
      <w:proofErr w:type="spellEnd"/>
      <w:r>
        <w:rPr>
          <w:rFonts w:ascii="Times New Roman" w:hAnsi="Times New Roman"/>
          <w:szCs w:val="24"/>
        </w:rPr>
        <w:t xml:space="preserve"> R, Berry RB</w:t>
      </w:r>
      <w:r w:rsidRPr="00CA5583" w:rsidR="00FA1436">
        <w:rPr>
          <w:rFonts w:ascii="Times New Roman" w:hAnsi="Times New Roman"/>
          <w:szCs w:val="24"/>
        </w:rPr>
        <w:t xml:space="preserve"> &amp; </w:t>
      </w:r>
      <w:r>
        <w:rPr>
          <w:rFonts w:ascii="Times New Roman" w:hAnsi="Times New Roman"/>
          <w:b/>
          <w:szCs w:val="24"/>
          <w:u w:val="single"/>
        </w:rPr>
        <w:t>McCrae C</w:t>
      </w:r>
      <w:r w:rsidRPr="00CA5583" w:rsidR="00FA1436">
        <w:rPr>
          <w:rFonts w:ascii="Times New Roman" w:hAnsi="Times New Roman"/>
          <w:b/>
          <w:szCs w:val="24"/>
          <w:u w:val="single"/>
        </w:rPr>
        <w:t>S.</w:t>
      </w:r>
      <w:r w:rsidRPr="00CA5583" w:rsidR="00FA1436">
        <w:rPr>
          <w:rFonts w:ascii="Times New Roman" w:hAnsi="Times New Roman"/>
          <w:b/>
          <w:szCs w:val="24"/>
        </w:rPr>
        <w:t xml:space="preserve"> </w:t>
      </w:r>
      <w:r w:rsidRPr="00CA5583" w:rsidR="00FA1436">
        <w:rPr>
          <w:rFonts w:ascii="Times New Roman" w:hAnsi="Times New Roman"/>
          <w:szCs w:val="24"/>
        </w:rPr>
        <w:t>(2019)</w:t>
      </w:r>
      <w:r w:rsidRPr="00CA5583" w:rsidR="00FA1436">
        <w:rPr>
          <w:rFonts w:ascii="Times New Roman" w:hAnsi="Times New Roman"/>
          <w:b/>
          <w:szCs w:val="24"/>
        </w:rPr>
        <w:t xml:space="preserve">. </w:t>
      </w:r>
      <w:r w:rsidRPr="00CA5583" w:rsidR="00FA1436">
        <w:rPr>
          <w:rFonts w:ascii="Times New Roman" w:hAnsi="Times New Roman"/>
          <w:szCs w:val="24"/>
        </w:rPr>
        <w:t xml:space="preserve">Discrepancies in </w:t>
      </w:r>
      <w:r w:rsidR="00925BCB">
        <w:rPr>
          <w:rFonts w:ascii="Times New Roman" w:hAnsi="Times New Roman"/>
          <w:szCs w:val="24"/>
        </w:rPr>
        <w:t>s</w:t>
      </w:r>
      <w:r w:rsidRPr="00CA5583" w:rsidR="00FA1436">
        <w:rPr>
          <w:rFonts w:ascii="Times New Roman" w:hAnsi="Times New Roman"/>
          <w:szCs w:val="24"/>
        </w:rPr>
        <w:t xml:space="preserve">leep </w:t>
      </w:r>
      <w:r w:rsidR="00925BCB">
        <w:rPr>
          <w:rFonts w:ascii="Times New Roman" w:hAnsi="Times New Roman"/>
          <w:szCs w:val="24"/>
        </w:rPr>
        <w:t>d</w:t>
      </w:r>
      <w:r w:rsidRPr="00CA5583" w:rsidR="00FA1436">
        <w:rPr>
          <w:rFonts w:ascii="Times New Roman" w:hAnsi="Times New Roman"/>
          <w:szCs w:val="24"/>
        </w:rPr>
        <w:t xml:space="preserve">iary and </w:t>
      </w:r>
      <w:r w:rsidR="00925BCB">
        <w:rPr>
          <w:rFonts w:ascii="Times New Roman" w:hAnsi="Times New Roman"/>
          <w:szCs w:val="24"/>
        </w:rPr>
        <w:t>a</w:t>
      </w:r>
      <w:r w:rsidRPr="00CA5583" w:rsidR="00FA1436">
        <w:rPr>
          <w:rFonts w:ascii="Times New Roman" w:hAnsi="Times New Roman"/>
          <w:szCs w:val="24"/>
        </w:rPr>
        <w:t xml:space="preserve">ctigraphy </w:t>
      </w:r>
      <w:r w:rsidR="00925BCB">
        <w:rPr>
          <w:rFonts w:ascii="Times New Roman" w:hAnsi="Times New Roman"/>
          <w:szCs w:val="24"/>
        </w:rPr>
        <w:t>a</w:t>
      </w:r>
      <w:r w:rsidRPr="00CA5583" w:rsidR="00FA1436">
        <w:rPr>
          <w:rFonts w:ascii="Times New Roman" w:hAnsi="Times New Roman"/>
          <w:szCs w:val="24"/>
        </w:rPr>
        <w:t xml:space="preserve">ssessments in </w:t>
      </w:r>
      <w:r w:rsidR="00925BCB">
        <w:rPr>
          <w:rFonts w:ascii="Times New Roman" w:hAnsi="Times New Roman"/>
          <w:szCs w:val="24"/>
        </w:rPr>
        <w:t>a</w:t>
      </w:r>
      <w:r w:rsidRPr="00CA5583" w:rsidR="00FA1436">
        <w:rPr>
          <w:rFonts w:ascii="Times New Roman" w:hAnsi="Times New Roman"/>
          <w:szCs w:val="24"/>
        </w:rPr>
        <w:t xml:space="preserve">dults with </w:t>
      </w:r>
      <w:r w:rsidR="00925BCB">
        <w:rPr>
          <w:rFonts w:ascii="Times New Roman" w:hAnsi="Times New Roman"/>
          <w:szCs w:val="24"/>
        </w:rPr>
        <w:t>f</w:t>
      </w:r>
      <w:r w:rsidRPr="00CA5583" w:rsidR="00FA1436">
        <w:rPr>
          <w:rFonts w:ascii="Times New Roman" w:hAnsi="Times New Roman"/>
          <w:szCs w:val="24"/>
        </w:rPr>
        <w:t xml:space="preserve">ibromyalgia: Associations with </w:t>
      </w:r>
      <w:r w:rsidR="00925BCB">
        <w:rPr>
          <w:rFonts w:ascii="Times New Roman" w:hAnsi="Times New Roman"/>
          <w:szCs w:val="24"/>
        </w:rPr>
        <w:t>o</w:t>
      </w:r>
      <w:r w:rsidRPr="00CA5583" w:rsidR="00FA1436">
        <w:rPr>
          <w:rFonts w:ascii="Times New Roman" w:hAnsi="Times New Roman"/>
          <w:szCs w:val="24"/>
        </w:rPr>
        <w:t xml:space="preserve">pioid </w:t>
      </w:r>
      <w:r w:rsidR="00925BCB">
        <w:rPr>
          <w:rFonts w:ascii="Times New Roman" w:hAnsi="Times New Roman"/>
          <w:szCs w:val="24"/>
        </w:rPr>
        <w:t>d</w:t>
      </w:r>
      <w:r w:rsidRPr="00CA5583" w:rsidR="00FA1436">
        <w:rPr>
          <w:rFonts w:ascii="Times New Roman" w:hAnsi="Times New Roman"/>
          <w:szCs w:val="24"/>
        </w:rPr>
        <w:t xml:space="preserve">ose and </w:t>
      </w:r>
      <w:r w:rsidR="00925BCB">
        <w:rPr>
          <w:rFonts w:ascii="Times New Roman" w:hAnsi="Times New Roman"/>
          <w:szCs w:val="24"/>
        </w:rPr>
        <w:t>a</w:t>
      </w:r>
      <w:r w:rsidRPr="00CA5583" w:rsidR="00FA1436">
        <w:rPr>
          <w:rFonts w:ascii="Times New Roman" w:hAnsi="Times New Roman"/>
          <w:szCs w:val="24"/>
        </w:rPr>
        <w:t>ge.</w:t>
      </w:r>
      <w:r w:rsidRPr="00CA5583" w:rsidR="00FA1436">
        <w:rPr>
          <w:rFonts w:ascii="Times New Roman" w:hAnsi="Times New Roman"/>
          <w:i/>
          <w:szCs w:val="24"/>
        </w:rPr>
        <w:t xml:space="preserve"> Journal of Sleep Research.</w:t>
      </w:r>
      <w:r w:rsidRPr="00CA5583" w:rsidR="00FA1436">
        <w:rPr>
          <w:rFonts w:ascii="Times New Roman" w:hAnsi="Times New Roman"/>
          <w:szCs w:val="24"/>
        </w:rPr>
        <w:t xml:space="preserve"> </w:t>
      </w:r>
      <w:proofErr w:type="spellStart"/>
      <w:r w:rsidRPr="00CA5583" w:rsidR="00FA1436">
        <w:rPr>
          <w:rFonts w:ascii="Times New Roman" w:hAnsi="Times New Roman"/>
          <w:color w:val="000000"/>
          <w:szCs w:val="24"/>
          <w:shd w:val="clear" w:color="auto" w:fill="FFFFFF"/>
        </w:rPr>
        <w:t>doi</w:t>
      </w:r>
      <w:proofErr w:type="spellEnd"/>
      <w:r w:rsidRPr="00CA5583" w:rsidR="00FA1436">
        <w:rPr>
          <w:rFonts w:ascii="Times New Roman" w:hAnsi="Times New Roman"/>
          <w:color w:val="000000"/>
          <w:szCs w:val="24"/>
          <w:shd w:val="clear" w:color="auto" w:fill="FFFFFF"/>
        </w:rPr>
        <w:t>: 10.1111/jsr.12746. [</w:t>
      </w:r>
      <w:proofErr w:type="spellStart"/>
      <w:r w:rsidRPr="00CA5583" w:rsidR="00FA1436">
        <w:rPr>
          <w:rFonts w:ascii="Times New Roman" w:hAnsi="Times New Roman"/>
          <w:color w:val="000000"/>
          <w:szCs w:val="24"/>
          <w:shd w:val="clear" w:color="auto" w:fill="FFFFFF"/>
        </w:rPr>
        <w:t>Epub</w:t>
      </w:r>
      <w:proofErr w:type="spellEnd"/>
      <w:r w:rsidRPr="00CA5583" w:rsidR="00FA1436">
        <w:rPr>
          <w:rFonts w:ascii="Times New Roman" w:hAnsi="Times New Roman"/>
          <w:color w:val="000000"/>
          <w:szCs w:val="24"/>
          <w:shd w:val="clear" w:color="auto" w:fill="FFFFFF"/>
        </w:rPr>
        <w:t xml:space="preserve"> ahead of print]. PMID: 30062746.</w:t>
      </w:r>
    </w:p>
    <w:p w:rsidRPr="00CA5583" w:rsidR="005E7EE8" w:rsidP="00B93D23" w:rsidRDefault="00292BC8" w14:paraId="637EBDE1" w14:textId="6D0C9165">
      <w:pPr>
        <w:pStyle w:val="ListParagraph"/>
        <w:numPr>
          <w:ilvl w:val="0"/>
          <w:numId w:val="24"/>
        </w:numPr>
        <w:jc w:val="both"/>
        <w:rPr>
          <w:rFonts w:ascii="Times New Roman" w:hAnsi="Times New Roman"/>
          <w:color w:val="000000" w:themeColor="text1"/>
          <w:szCs w:val="24"/>
        </w:rPr>
      </w:pPr>
      <w:r>
        <w:rPr>
          <w:rFonts w:ascii="Times New Roman" w:hAnsi="Times New Roman"/>
          <w:b/>
          <w:color w:val="000000" w:themeColor="text1"/>
          <w:szCs w:val="24"/>
          <w:u w:val="single"/>
        </w:rPr>
        <w:t>McCrae C</w:t>
      </w:r>
      <w:r w:rsidRPr="00CA5583" w:rsidR="001A096A">
        <w:rPr>
          <w:rFonts w:ascii="Times New Roman" w:hAnsi="Times New Roman"/>
          <w:b/>
          <w:color w:val="000000" w:themeColor="text1"/>
          <w:szCs w:val="24"/>
          <w:u w:val="single"/>
        </w:rPr>
        <w:t>S</w:t>
      </w:r>
      <w:r w:rsidRPr="00CA5583" w:rsidR="001A096A">
        <w:rPr>
          <w:rFonts w:ascii="Times New Roman" w:hAnsi="Times New Roman"/>
          <w:b/>
          <w:color w:val="000000" w:themeColor="text1"/>
          <w:szCs w:val="24"/>
        </w:rPr>
        <w:t>,</w:t>
      </w:r>
      <w:r>
        <w:rPr>
          <w:rFonts w:ascii="Times New Roman" w:hAnsi="Times New Roman"/>
          <w:color w:val="000000" w:themeColor="text1"/>
          <w:szCs w:val="24"/>
        </w:rPr>
        <w:t xml:space="preserve"> Williams* J, </w:t>
      </w:r>
      <w:proofErr w:type="spellStart"/>
      <w:r>
        <w:rPr>
          <w:rFonts w:ascii="Times New Roman" w:hAnsi="Times New Roman"/>
          <w:color w:val="000000" w:themeColor="text1"/>
          <w:szCs w:val="24"/>
        </w:rPr>
        <w:t>Roditi</w:t>
      </w:r>
      <w:proofErr w:type="spellEnd"/>
      <w:r>
        <w:rPr>
          <w:rFonts w:ascii="Times New Roman" w:hAnsi="Times New Roman"/>
          <w:color w:val="000000" w:themeColor="text1"/>
          <w:szCs w:val="24"/>
        </w:rPr>
        <w:t xml:space="preserve"> D, Anderson R, Mundt* JM, Miller MB, Curtis AF, </w:t>
      </w:r>
      <w:proofErr w:type="spellStart"/>
      <w:r>
        <w:rPr>
          <w:rFonts w:ascii="Times New Roman" w:hAnsi="Times New Roman"/>
          <w:color w:val="000000" w:themeColor="text1"/>
          <w:szCs w:val="24"/>
        </w:rPr>
        <w:t>Waxenberg</w:t>
      </w:r>
      <w:proofErr w:type="spellEnd"/>
      <w:r>
        <w:rPr>
          <w:rFonts w:ascii="Times New Roman" w:hAnsi="Times New Roman"/>
          <w:color w:val="000000" w:themeColor="text1"/>
          <w:szCs w:val="24"/>
        </w:rPr>
        <w:t xml:space="preserve"> LG, </w:t>
      </w:r>
      <w:proofErr w:type="spellStart"/>
      <w:r>
        <w:rPr>
          <w:rFonts w:ascii="Times New Roman" w:hAnsi="Times New Roman"/>
          <w:color w:val="000000" w:themeColor="text1"/>
          <w:szCs w:val="24"/>
        </w:rPr>
        <w:t>Staud</w:t>
      </w:r>
      <w:proofErr w:type="spellEnd"/>
      <w:r>
        <w:rPr>
          <w:rFonts w:ascii="Times New Roman" w:hAnsi="Times New Roman"/>
          <w:color w:val="000000" w:themeColor="text1"/>
          <w:szCs w:val="24"/>
        </w:rPr>
        <w:t xml:space="preserve"> R</w:t>
      </w:r>
      <w:r w:rsidRPr="00CA5583" w:rsidR="001A096A">
        <w:rPr>
          <w:rFonts w:ascii="Times New Roman" w:hAnsi="Times New Roman"/>
          <w:color w:val="000000" w:themeColor="text1"/>
          <w:szCs w:val="24"/>
        </w:rPr>
        <w:t xml:space="preserve">, </w:t>
      </w:r>
      <w:r>
        <w:rPr>
          <w:rFonts w:ascii="Times New Roman" w:hAnsi="Times New Roman"/>
          <w:color w:val="000000" w:themeColor="text1"/>
          <w:szCs w:val="24"/>
        </w:rPr>
        <w:t>Berry RB &amp; Robinson M</w:t>
      </w:r>
      <w:r w:rsidRPr="00CA5583" w:rsidR="001A096A">
        <w:rPr>
          <w:rFonts w:ascii="Times New Roman" w:hAnsi="Times New Roman"/>
          <w:color w:val="000000" w:themeColor="text1"/>
          <w:szCs w:val="24"/>
        </w:rPr>
        <w:t>E. (</w:t>
      </w:r>
      <w:r w:rsidRPr="00CA5583" w:rsidR="00430D76">
        <w:rPr>
          <w:rFonts w:ascii="Times New Roman" w:hAnsi="Times New Roman"/>
          <w:color w:val="000000" w:themeColor="text1"/>
          <w:szCs w:val="24"/>
        </w:rPr>
        <w:t>2019</w:t>
      </w:r>
      <w:r w:rsidRPr="00CA5583" w:rsidR="001A096A">
        <w:rPr>
          <w:rFonts w:ascii="Times New Roman" w:hAnsi="Times New Roman"/>
          <w:color w:val="000000" w:themeColor="text1"/>
          <w:szCs w:val="24"/>
        </w:rPr>
        <w:t xml:space="preserve">). </w:t>
      </w:r>
      <w:r w:rsidRPr="00CA5583" w:rsidR="001A096A">
        <w:rPr>
          <w:rFonts w:ascii="Times New Roman" w:hAnsi="Times New Roman"/>
          <w:color w:val="000000" w:themeColor="text1"/>
          <w:szCs w:val="24"/>
          <w:lang w:val="en-GB"/>
        </w:rPr>
        <w:t xml:space="preserve">Cognitive </w:t>
      </w:r>
      <w:proofErr w:type="spellStart"/>
      <w:r w:rsidRPr="00CA5583" w:rsidR="001A096A">
        <w:rPr>
          <w:rFonts w:ascii="Times New Roman" w:hAnsi="Times New Roman"/>
          <w:color w:val="000000" w:themeColor="text1"/>
          <w:szCs w:val="24"/>
          <w:lang w:val="en-GB"/>
        </w:rPr>
        <w:t>behavioral</w:t>
      </w:r>
      <w:proofErr w:type="spellEnd"/>
      <w:r w:rsidRPr="00CA5583" w:rsidR="001A096A">
        <w:rPr>
          <w:rFonts w:ascii="Times New Roman" w:hAnsi="Times New Roman"/>
          <w:color w:val="000000" w:themeColor="text1"/>
          <w:szCs w:val="24"/>
          <w:lang w:val="en-GB"/>
        </w:rPr>
        <w:t xml:space="preserve"> treatments for insomnia (CBT-I) and pain (CBT-P) in adults with comorbid chronic insomnia and fibromyalgia: Clinical outcomes from the SPIN randomized controlled trial. </w:t>
      </w:r>
      <w:r w:rsidRPr="00CA5583" w:rsidR="001A096A">
        <w:rPr>
          <w:rFonts w:ascii="Times New Roman" w:hAnsi="Times New Roman"/>
          <w:i/>
          <w:color w:val="000000" w:themeColor="text1"/>
          <w:szCs w:val="24"/>
          <w:lang w:val="en-GB"/>
        </w:rPr>
        <w:t>SLEEP</w:t>
      </w:r>
      <w:r w:rsidRPr="00CA5583" w:rsidR="00430D76">
        <w:rPr>
          <w:rFonts w:ascii="Times New Roman" w:hAnsi="Times New Roman"/>
          <w:color w:val="000000" w:themeColor="text1"/>
          <w:szCs w:val="24"/>
          <w:shd w:val="clear" w:color="auto" w:fill="FFFFFF"/>
        </w:rPr>
        <w:t xml:space="preserve"> </w:t>
      </w:r>
      <w:proofErr w:type="spellStart"/>
      <w:r w:rsidRPr="00CA5583" w:rsidR="00430D76">
        <w:rPr>
          <w:rFonts w:ascii="Times New Roman" w:hAnsi="Times New Roman"/>
          <w:color w:val="000000" w:themeColor="text1"/>
          <w:szCs w:val="24"/>
          <w:shd w:val="clear" w:color="auto" w:fill="FFFFFF"/>
        </w:rPr>
        <w:t>doi</w:t>
      </w:r>
      <w:proofErr w:type="spellEnd"/>
      <w:r w:rsidRPr="00CA5583" w:rsidR="00430D76">
        <w:rPr>
          <w:rFonts w:ascii="Times New Roman" w:hAnsi="Times New Roman"/>
          <w:color w:val="000000" w:themeColor="text1"/>
          <w:szCs w:val="24"/>
          <w:shd w:val="clear" w:color="auto" w:fill="FFFFFF"/>
        </w:rPr>
        <w:t>: 10.1093/sleep/zsy234.</w:t>
      </w:r>
      <w:r w:rsidRPr="00CA5583" w:rsidR="00430D76">
        <w:rPr>
          <w:rFonts w:ascii="Times New Roman" w:hAnsi="Times New Roman"/>
          <w:color w:val="000000" w:themeColor="text1"/>
          <w:szCs w:val="24"/>
        </w:rPr>
        <w:t xml:space="preserve"> PMID: 30496533.</w:t>
      </w:r>
    </w:p>
    <w:p w:rsidRPr="00CA5583" w:rsidR="005E7EE8" w:rsidP="00B93D23" w:rsidRDefault="00694C59" w14:paraId="6C5452F9" w14:textId="65FF14D4">
      <w:pPr>
        <w:pStyle w:val="ListParagraph"/>
        <w:numPr>
          <w:ilvl w:val="0"/>
          <w:numId w:val="24"/>
        </w:numPr>
        <w:jc w:val="both"/>
        <w:rPr>
          <w:rFonts w:ascii="Times New Roman" w:hAnsi="Times New Roman"/>
          <w:color w:val="000000" w:themeColor="text1"/>
          <w:szCs w:val="24"/>
        </w:rPr>
      </w:pPr>
      <w:r>
        <w:rPr>
          <w:rFonts w:ascii="Times New Roman" w:hAnsi="Times New Roman"/>
          <w:color w:val="000000" w:themeColor="text1"/>
        </w:rPr>
        <w:t>Curtis* AF, Roth* AJ</w:t>
      </w:r>
      <w:r w:rsidRPr="00CA5583" w:rsidR="005E7EE8">
        <w:rPr>
          <w:rFonts w:ascii="Times New Roman" w:hAnsi="Times New Roman"/>
          <w:color w:val="000000" w:themeColor="text1"/>
        </w:rPr>
        <w:t>, Se</w:t>
      </w:r>
      <w:r>
        <w:rPr>
          <w:rFonts w:ascii="Times New Roman" w:hAnsi="Times New Roman"/>
          <w:color w:val="000000" w:themeColor="text1"/>
        </w:rPr>
        <w:t xml:space="preserve">ars SF, Conti JB, Berry RB, </w:t>
      </w:r>
      <w:proofErr w:type="spellStart"/>
      <w:r>
        <w:rPr>
          <w:rFonts w:ascii="Times New Roman" w:hAnsi="Times New Roman"/>
          <w:color w:val="000000" w:themeColor="text1"/>
        </w:rPr>
        <w:t>Dzierzewski</w:t>
      </w:r>
      <w:proofErr w:type="spellEnd"/>
      <w:r>
        <w:rPr>
          <w:rFonts w:ascii="Times New Roman" w:hAnsi="Times New Roman"/>
          <w:color w:val="000000" w:themeColor="text1"/>
        </w:rPr>
        <w:t xml:space="preserve">* JM, </w:t>
      </w:r>
      <w:proofErr w:type="spellStart"/>
      <w:r>
        <w:rPr>
          <w:rFonts w:ascii="Times New Roman" w:hAnsi="Times New Roman"/>
          <w:color w:val="000000" w:themeColor="text1"/>
        </w:rPr>
        <w:t>Rathinakumar</w:t>
      </w:r>
      <w:proofErr w:type="spellEnd"/>
      <w:r>
        <w:rPr>
          <w:rFonts w:ascii="Times New Roman" w:hAnsi="Times New Roman"/>
          <w:color w:val="000000" w:themeColor="text1"/>
        </w:rPr>
        <w:t>* H</w:t>
      </w:r>
      <w:r w:rsidRPr="00CA5583" w:rsidR="005E7EE8">
        <w:rPr>
          <w:rFonts w:ascii="Times New Roman" w:hAnsi="Times New Roman"/>
          <w:color w:val="000000" w:themeColor="text1"/>
        </w:rPr>
        <w:t xml:space="preserve"> &amp; </w:t>
      </w:r>
      <w:r>
        <w:rPr>
          <w:rFonts w:ascii="Times New Roman" w:hAnsi="Times New Roman"/>
          <w:b/>
          <w:color w:val="000000" w:themeColor="text1"/>
          <w:u w:val="single"/>
        </w:rPr>
        <w:t>McCrae</w:t>
      </w:r>
      <w:r w:rsidR="00A24D42">
        <w:rPr>
          <w:rFonts w:ascii="Times New Roman" w:hAnsi="Times New Roman"/>
          <w:b/>
          <w:color w:val="000000" w:themeColor="text1"/>
          <w:u w:val="single"/>
        </w:rPr>
        <w:t xml:space="preserve"> C</w:t>
      </w:r>
      <w:r w:rsidRPr="00CA5583" w:rsidR="005E7EE8">
        <w:rPr>
          <w:rFonts w:ascii="Times New Roman" w:hAnsi="Times New Roman"/>
          <w:b/>
          <w:color w:val="000000" w:themeColor="text1"/>
          <w:u w:val="single"/>
        </w:rPr>
        <w:t>S.</w:t>
      </w:r>
      <w:r w:rsidRPr="00CA5583" w:rsidR="005E7EE8">
        <w:rPr>
          <w:rFonts w:ascii="Times New Roman" w:hAnsi="Times New Roman"/>
          <w:color w:val="000000" w:themeColor="text1"/>
        </w:rPr>
        <w:t xml:space="preserve"> (</w:t>
      </w:r>
      <w:r w:rsidRPr="00CA5583" w:rsidR="00DB6EC4">
        <w:rPr>
          <w:rFonts w:ascii="Times New Roman" w:hAnsi="Times New Roman"/>
          <w:color w:val="000000" w:themeColor="text1"/>
        </w:rPr>
        <w:t>2019</w:t>
      </w:r>
      <w:r w:rsidRPr="00CA5583" w:rsidR="005E7EE8">
        <w:rPr>
          <w:rFonts w:ascii="Times New Roman" w:hAnsi="Times New Roman"/>
          <w:color w:val="000000" w:themeColor="text1"/>
        </w:rPr>
        <w:t xml:space="preserve">). Cognitive performance in patients with Implantable Cardioverter Defibrillators (ICDs): Associations with objective sleep duration, age, and anxiety. </w:t>
      </w:r>
      <w:r w:rsidRPr="00CA5583" w:rsidR="005E7EE8">
        <w:rPr>
          <w:rFonts w:ascii="Times New Roman" w:hAnsi="Times New Roman"/>
          <w:i/>
          <w:color w:val="000000" w:themeColor="text1"/>
        </w:rPr>
        <w:t>Journal of Sleep Research</w:t>
      </w:r>
      <w:r w:rsidRPr="00CA5583" w:rsidR="005E7EE8">
        <w:rPr>
          <w:rFonts w:ascii="Times New Roman" w:hAnsi="Times New Roman"/>
          <w:color w:val="000000" w:themeColor="text1"/>
        </w:rPr>
        <w:t>.</w:t>
      </w:r>
      <w:r w:rsidRPr="00CA5583" w:rsidR="005E7EE8">
        <w:rPr>
          <w:rFonts w:ascii="Times New Roman" w:hAnsi="Times New Roman"/>
          <w:color w:val="000000" w:themeColor="text1"/>
          <w:shd w:val="clear" w:color="auto" w:fill="FFFFFF"/>
        </w:rPr>
        <w:t xml:space="preserve"> </w:t>
      </w:r>
      <w:r w:rsidRPr="00CA5583" w:rsidR="00A83DAC">
        <w:rPr>
          <w:rFonts w:ascii="Times New Roman" w:hAnsi="Times New Roman"/>
          <w:color w:val="000000" w:themeColor="text1"/>
          <w:shd w:val="clear" w:color="auto" w:fill="FFFFFF"/>
        </w:rPr>
        <w:t>DOI</w:t>
      </w:r>
      <w:r w:rsidRPr="00CA5583" w:rsidR="005E7EE8">
        <w:rPr>
          <w:rFonts w:ascii="Times New Roman" w:hAnsi="Times New Roman"/>
          <w:color w:val="000000" w:themeColor="text1"/>
          <w:shd w:val="clear" w:color="auto" w:fill="FFFFFF"/>
        </w:rPr>
        <w:t xml:space="preserve">: 10.1111/jsr.12810. </w:t>
      </w:r>
      <w:proofErr w:type="spellStart"/>
      <w:r w:rsidRPr="00CA5583" w:rsidR="005E7EE8">
        <w:rPr>
          <w:rFonts w:ascii="Times New Roman" w:hAnsi="Times New Roman"/>
          <w:color w:val="000000" w:themeColor="text1"/>
          <w:shd w:val="clear" w:color="auto" w:fill="FFFFFF"/>
        </w:rPr>
        <w:t>Epub</w:t>
      </w:r>
      <w:proofErr w:type="spellEnd"/>
      <w:r w:rsidRPr="00CA5583" w:rsidR="005E7EE8">
        <w:rPr>
          <w:rFonts w:ascii="Times New Roman" w:hAnsi="Times New Roman"/>
          <w:color w:val="000000" w:themeColor="text1"/>
          <w:shd w:val="clear" w:color="auto" w:fill="FFFFFF"/>
        </w:rPr>
        <w:t xml:space="preserve"> 2018 Dec 13.</w:t>
      </w:r>
      <w:r w:rsidRPr="00CA5583" w:rsidR="005E7EE8">
        <w:rPr>
          <w:rFonts w:ascii="Times New Roman" w:hAnsi="Times New Roman"/>
          <w:color w:val="000000" w:themeColor="text1"/>
        </w:rPr>
        <w:t xml:space="preserve"> PMID: 30549143.</w:t>
      </w:r>
    </w:p>
    <w:p w:rsidRPr="00CA5583" w:rsidR="00F91032" w:rsidP="00B93D23" w:rsidRDefault="00A24D42" w14:paraId="6F5DDB04" w14:textId="4E96545E">
      <w:pPr>
        <w:pStyle w:val="ListParagraph"/>
        <w:numPr>
          <w:ilvl w:val="0"/>
          <w:numId w:val="24"/>
        </w:numPr>
        <w:jc w:val="both"/>
        <w:rPr>
          <w:rFonts w:ascii="Times New Roman" w:hAnsi="Times New Roman"/>
          <w:color w:val="000000" w:themeColor="text1"/>
          <w:szCs w:val="24"/>
        </w:rPr>
      </w:pPr>
      <w:r>
        <w:rPr>
          <w:rFonts w:ascii="Times New Roman" w:hAnsi="Times New Roman"/>
          <w:color w:val="000000" w:themeColor="text1"/>
        </w:rPr>
        <w:t xml:space="preserve">Curtis* AF, Miller* MB, </w:t>
      </w:r>
      <w:proofErr w:type="spellStart"/>
      <w:r>
        <w:rPr>
          <w:rFonts w:ascii="Times New Roman" w:hAnsi="Times New Roman"/>
          <w:color w:val="000000" w:themeColor="text1"/>
        </w:rPr>
        <w:t>Rathinakumar</w:t>
      </w:r>
      <w:proofErr w:type="spellEnd"/>
      <w:r>
        <w:rPr>
          <w:rFonts w:ascii="Times New Roman" w:hAnsi="Times New Roman"/>
          <w:color w:val="000000" w:themeColor="text1"/>
        </w:rPr>
        <w:t xml:space="preserve">* H, Robinson M, </w:t>
      </w:r>
      <w:proofErr w:type="spellStart"/>
      <w:r>
        <w:rPr>
          <w:rFonts w:ascii="Times New Roman" w:hAnsi="Times New Roman"/>
          <w:color w:val="000000" w:themeColor="text1"/>
        </w:rPr>
        <w:t>Staud</w:t>
      </w:r>
      <w:proofErr w:type="spellEnd"/>
      <w:r>
        <w:rPr>
          <w:rFonts w:ascii="Times New Roman" w:hAnsi="Times New Roman"/>
          <w:color w:val="000000" w:themeColor="text1"/>
        </w:rPr>
        <w:t xml:space="preserve"> R, Berry RB</w:t>
      </w:r>
      <w:r w:rsidRPr="00CA5583" w:rsidR="005E7EE8">
        <w:rPr>
          <w:rFonts w:ascii="Times New Roman" w:hAnsi="Times New Roman"/>
          <w:color w:val="000000" w:themeColor="text1"/>
        </w:rPr>
        <w:t xml:space="preserve"> </w:t>
      </w:r>
      <w:r w:rsidRPr="00CA5583" w:rsidR="006B1B04">
        <w:rPr>
          <w:rFonts w:ascii="Times New Roman" w:hAnsi="Times New Roman"/>
          <w:color w:val="000000" w:themeColor="text1"/>
        </w:rPr>
        <w:t xml:space="preserve">&amp; </w:t>
      </w:r>
      <w:r>
        <w:rPr>
          <w:rFonts w:ascii="Times New Roman" w:hAnsi="Times New Roman"/>
          <w:b/>
          <w:color w:val="000000" w:themeColor="text1"/>
          <w:u w:val="single"/>
        </w:rPr>
        <w:t>McCrae C</w:t>
      </w:r>
      <w:r w:rsidRPr="00CA5583" w:rsidR="005E7EE8">
        <w:rPr>
          <w:rFonts w:ascii="Times New Roman" w:hAnsi="Times New Roman"/>
          <w:b/>
          <w:color w:val="000000" w:themeColor="text1"/>
          <w:u w:val="single"/>
        </w:rPr>
        <w:t>S</w:t>
      </w:r>
      <w:r w:rsidRPr="002E514F" w:rsidR="005E7EE8">
        <w:rPr>
          <w:rFonts w:ascii="Times New Roman" w:hAnsi="Times New Roman"/>
          <w:b/>
          <w:color w:val="000000" w:themeColor="text1"/>
          <w:u w:val="single"/>
        </w:rPr>
        <w:t>.</w:t>
      </w:r>
      <w:r w:rsidRPr="00CA5583" w:rsidR="005E7EE8">
        <w:rPr>
          <w:rFonts w:ascii="Times New Roman" w:hAnsi="Times New Roman"/>
          <w:color w:val="000000" w:themeColor="text1"/>
        </w:rPr>
        <w:t xml:space="preserve"> (2019). Opioid use, pain intensity, age and sleep architecture in patients with Fibromyalgia and insomnia</w:t>
      </w:r>
      <w:r w:rsidRPr="002E514F" w:rsidR="005E7EE8">
        <w:rPr>
          <w:rFonts w:ascii="Times New Roman" w:hAnsi="Times New Roman"/>
          <w:color w:val="000000" w:themeColor="text1"/>
        </w:rPr>
        <w:t>.</w:t>
      </w:r>
      <w:r w:rsidRPr="002E514F" w:rsidR="005E7EE8">
        <w:rPr>
          <w:rStyle w:val="apple-converted-space"/>
          <w:rFonts w:ascii="Times New Roman" w:hAnsi="Times New Roman"/>
          <w:color w:val="000000" w:themeColor="text1"/>
          <w:szCs w:val="24"/>
        </w:rPr>
        <w:t> </w:t>
      </w:r>
      <w:r w:rsidRPr="002E514F" w:rsidR="005E7EE8">
        <w:rPr>
          <w:rFonts w:ascii="Times New Roman" w:hAnsi="Times New Roman"/>
          <w:i/>
          <w:iCs/>
          <w:color w:val="000000" w:themeColor="text1"/>
        </w:rPr>
        <w:t xml:space="preserve">PAIN. </w:t>
      </w:r>
      <w:r w:rsidRPr="002E514F" w:rsidR="005E7EE8">
        <w:rPr>
          <w:rFonts w:ascii="Times New Roman" w:hAnsi="Times New Roman"/>
          <w:color w:val="000000" w:themeColor="text1"/>
        </w:rPr>
        <w:t>PMID: 31180977.</w:t>
      </w:r>
    </w:p>
    <w:p w:rsidRPr="00CA5583" w:rsidR="00430D76" w:rsidP="00B93D23" w:rsidRDefault="004A190A" w14:paraId="4744BED2" w14:textId="65D44432">
      <w:pPr>
        <w:pStyle w:val="ListParagraph"/>
        <w:numPr>
          <w:ilvl w:val="0"/>
          <w:numId w:val="24"/>
        </w:numPr>
        <w:jc w:val="both"/>
        <w:rPr>
          <w:rFonts w:ascii="Times New Roman" w:hAnsi="Times New Roman"/>
          <w:szCs w:val="24"/>
        </w:rPr>
      </w:pPr>
      <w:proofErr w:type="spellStart"/>
      <w:r>
        <w:rPr>
          <w:rFonts w:ascii="Times New Roman" w:hAnsi="Times New Roman"/>
          <w:szCs w:val="24"/>
        </w:rPr>
        <w:t>Kacel</w:t>
      </w:r>
      <w:proofErr w:type="spellEnd"/>
      <w:r>
        <w:rPr>
          <w:rFonts w:ascii="Times New Roman" w:hAnsi="Times New Roman"/>
          <w:szCs w:val="24"/>
        </w:rPr>
        <w:t xml:space="preserve"> EL, Kirsch J, </w:t>
      </w:r>
      <w:proofErr w:type="spellStart"/>
      <w:r>
        <w:rPr>
          <w:rFonts w:ascii="Times New Roman" w:hAnsi="Times New Roman"/>
          <w:szCs w:val="24"/>
        </w:rPr>
        <w:t>Sannes</w:t>
      </w:r>
      <w:proofErr w:type="spellEnd"/>
      <w:r>
        <w:rPr>
          <w:rFonts w:ascii="Times New Roman" w:hAnsi="Times New Roman"/>
          <w:szCs w:val="24"/>
        </w:rPr>
        <w:t xml:space="preserve"> TS, Esparza-Duran D, </w:t>
      </w:r>
      <w:proofErr w:type="spellStart"/>
      <w:r>
        <w:rPr>
          <w:rFonts w:ascii="Times New Roman" w:hAnsi="Times New Roman"/>
          <w:szCs w:val="24"/>
        </w:rPr>
        <w:t>Postupack</w:t>
      </w:r>
      <w:proofErr w:type="spellEnd"/>
      <w:r>
        <w:rPr>
          <w:rFonts w:ascii="Times New Roman" w:hAnsi="Times New Roman"/>
          <w:szCs w:val="24"/>
        </w:rPr>
        <w:t xml:space="preserve"> R, Jensen S, Wong S, Smith SG, </w:t>
      </w:r>
      <w:proofErr w:type="spellStart"/>
      <w:r>
        <w:rPr>
          <w:rFonts w:ascii="Times New Roman" w:hAnsi="Times New Roman"/>
          <w:szCs w:val="24"/>
        </w:rPr>
        <w:t>Trinastic</w:t>
      </w:r>
      <w:proofErr w:type="spellEnd"/>
      <w:r>
        <w:rPr>
          <w:rFonts w:ascii="Times New Roman" w:hAnsi="Times New Roman"/>
          <w:szCs w:val="24"/>
        </w:rPr>
        <w:t xml:space="preserve"> L</w:t>
      </w:r>
      <w:r w:rsidR="00542627">
        <w:rPr>
          <w:rFonts w:ascii="Times New Roman" w:hAnsi="Times New Roman"/>
          <w:szCs w:val="24"/>
        </w:rPr>
        <w:t>, Patidar S, Dodd S,</w:t>
      </w:r>
      <w:r w:rsidR="006F1A0F">
        <w:rPr>
          <w:rFonts w:ascii="Times New Roman" w:hAnsi="Times New Roman"/>
          <w:szCs w:val="24"/>
        </w:rPr>
        <w:t xml:space="preserve"> </w:t>
      </w:r>
      <w:proofErr w:type="spellStart"/>
      <w:r w:rsidR="006F1A0F">
        <w:rPr>
          <w:rFonts w:ascii="Times New Roman" w:hAnsi="Times New Roman"/>
          <w:szCs w:val="24"/>
        </w:rPr>
        <w:t>Ulfig</w:t>
      </w:r>
      <w:proofErr w:type="spellEnd"/>
      <w:r w:rsidR="006F1A0F">
        <w:rPr>
          <w:rFonts w:ascii="Times New Roman" w:hAnsi="Times New Roman"/>
          <w:szCs w:val="24"/>
        </w:rPr>
        <w:t xml:space="preserve"> C, Armstrong M, </w:t>
      </w:r>
      <w:proofErr w:type="spellStart"/>
      <w:r w:rsidR="006F1A0F">
        <w:rPr>
          <w:rFonts w:ascii="Times New Roman" w:hAnsi="Times New Roman"/>
          <w:szCs w:val="24"/>
        </w:rPr>
        <w:t>Pellegrion</w:t>
      </w:r>
      <w:proofErr w:type="spellEnd"/>
      <w:r w:rsidR="006F1A0F">
        <w:rPr>
          <w:rFonts w:ascii="Times New Roman" w:hAnsi="Times New Roman"/>
          <w:szCs w:val="24"/>
        </w:rPr>
        <w:t xml:space="preserve"> B</w:t>
      </w:r>
      <w:r w:rsidRPr="00CA5583" w:rsidR="00F91032">
        <w:rPr>
          <w:rFonts w:ascii="Times New Roman" w:hAnsi="Times New Roman"/>
          <w:szCs w:val="24"/>
        </w:rPr>
        <w:t xml:space="preserve">, </w:t>
      </w:r>
      <w:r w:rsidR="006F1A0F">
        <w:rPr>
          <w:rFonts w:ascii="Times New Roman" w:hAnsi="Times New Roman"/>
          <w:b/>
          <w:szCs w:val="24"/>
        </w:rPr>
        <w:t>McCrae</w:t>
      </w:r>
      <w:r w:rsidRPr="00CA5583" w:rsidR="00F91032">
        <w:rPr>
          <w:rFonts w:ascii="Times New Roman" w:hAnsi="Times New Roman"/>
          <w:b/>
          <w:szCs w:val="24"/>
        </w:rPr>
        <w:t xml:space="preserve"> C</w:t>
      </w:r>
      <w:r w:rsidR="006F1A0F">
        <w:rPr>
          <w:rFonts w:ascii="Times New Roman" w:hAnsi="Times New Roman"/>
          <w:szCs w:val="24"/>
        </w:rPr>
        <w:t>, Castano J, Schultz G &amp; Pereira D</w:t>
      </w:r>
      <w:r w:rsidRPr="00CA5583" w:rsidR="00F91032">
        <w:rPr>
          <w:rFonts w:ascii="Times New Roman" w:hAnsi="Times New Roman"/>
          <w:szCs w:val="24"/>
        </w:rPr>
        <w:t>B. (</w:t>
      </w:r>
      <w:r w:rsidRPr="00CA5583" w:rsidR="00E71882">
        <w:rPr>
          <w:rFonts w:ascii="Times New Roman" w:hAnsi="Times New Roman"/>
          <w:szCs w:val="24"/>
        </w:rPr>
        <w:t>2019</w:t>
      </w:r>
      <w:r w:rsidRPr="00CA5583" w:rsidR="00F91032">
        <w:rPr>
          <w:rFonts w:ascii="Times New Roman" w:hAnsi="Times New Roman"/>
          <w:szCs w:val="24"/>
        </w:rPr>
        <w:t xml:space="preserve">). </w:t>
      </w:r>
      <w:r w:rsidRPr="00CA5583" w:rsidR="00F91032">
        <w:rPr>
          <w:rFonts w:ascii="Times New Roman" w:hAnsi="Times New Roman"/>
          <w:color w:val="000000"/>
          <w:szCs w:val="24"/>
          <w:shd w:val="clear" w:color="auto" w:fill="FFFFFF"/>
        </w:rPr>
        <w:t xml:space="preserve">Interleukin-6 and </w:t>
      </w:r>
      <w:r w:rsidR="005227EC">
        <w:rPr>
          <w:rFonts w:ascii="Times New Roman" w:hAnsi="Times New Roman"/>
          <w:color w:val="000000"/>
          <w:szCs w:val="24"/>
          <w:shd w:val="clear" w:color="auto" w:fill="FFFFFF"/>
        </w:rPr>
        <w:t>b</w:t>
      </w:r>
      <w:r w:rsidRPr="00CA5583" w:rsidR="00F91032">
        <w:rPr>
          <w:rFonts w:ascii="Times New Roman" w:hAnsi="Times New Roman"/>
          <w:color w:val="000000"/>
          <w:szCs w:val="24"/>
          <w:shd w:val="clear" w:color="auto" w:fill="FFFFFF"/>
        </w:rPr>
        <w:t xml:space="preserve">ody </w:t>
      </w:r>
      <w:r w:rsidR="005227EC">
        <w:rPr>
          <w:rFonts w:ascii="Times New Roman" w:hAnsi="Times New Roman"/>
          <w:color w:val="000000"/>
          <w:szCs w:val="24"/>
          <w:shd w:val="clear" w:color="auto" w:fill="FFFFFF"/>
        </w:rPr>
        <w:t>m</w:t>
      </w:r>
      <w:r w:rsidRPr="00CA5583" w:rsidR="00F91032">
        <w:rPr>
          <w:rFonts w:ascii="Times New Roman" w:hAnsi="Times New Roman"/>
          <w:color w:val="000000"/>
          <w:szCs w:val="24"/>
          <w:shd w:val="clear" w:color="auto" w:fill="FFFFFF"/>
        </w:rPr>
        <w:t xml:space="preserve">ass </w:t>
      </w:r>
      <w:r w:rsidR="005227EC">
        <w:rPr>
          <w:rFonts w:ascii="Times New Roman" w:hAnsi="Times New Roman"/>
          <w:color w:val="000000"/>
          <w:szCs w:val="24"/>
          <w:shd w:val="clear" w:color="auto" w:fill="FFFFFF"/>
        </w:rPr>
        <w:t>i</w:t>
      </w:r>
      <w:r w:rsidRPr="00CA5583" w:rsidR="00F91032">
        <w:rPr>
          <w:rFonts w:ascii="Times New Roman" w:hAnsi="Times New Roman"/>
          <w:color w:val="000000"/>
          <w:szCs w:val="24"/>
          <w:shd w:val="clear" w:color="auto" w:fill="FFFFFF"/>
        </w:rPr>
        <w:t xml:space="preserve">ndex, </w:t>
      </w:r>
      <w:r w:rsidR="005227EC">
        <w:rPr>
          <w:rFonts w:ascii="Times New Roman" w:hAnsi="Times New Roman"/>
          <w:color w:val="000000"/>
          <w:szCs w:val="24"/>
          <w:shd w:val="clear" w:color="auto" w:fill="FFFFFF"/>
        </w:rPr>
        <w:t>t</w:t>
      </w:r>
      <w:r w:rsidRPr="00CA5583" w:rsidR="00F91032">
        <w:rPr>
          <w:rFonts w:ascii="Times New Roman" w:hAnsi="Times New Roman"/>
          <w:color w:val="000000"/>
          <w:szCs w:val="24"/>
          <w:shd w:val="clear" w:color="auto" w:fill="FFFFFF"/>
        </w:rPr>
        <w:t xml:space="preserve">obacco </w:t>
      </w:r>
      <w:r w:rsidR="005227EC">
        <w:rPr>
          <w:rFonts w:ascii="Times New Roman" w:hAnsi="Times New Roman"/>
          <w:color w:val="000000"/>
          <w:szCs w:val="24"/>
          <w:shd w:val="clear" w:color="auto" w:fill="FFFFFF"/>
        </w:rPr>
        <w:t>u</w:t>
      </w:r>
      <w:r w:rsidRPr="00CA5583" w:rsidR="00F91032">
        <w:rPr>
          <w:rFonts w:ascii="Times New Roman" w:hAnsi="Times New Roman"/>
          <w:color w:val="000000"/>
          <w:szCs w:val="24"/>
          <w:shd w:val="clear" w:color="auto" w:fill="FFFFFF"/>
        </w:rPr>
        <w:t xml:space="preserve">se, and </w:t>
      </w:r>
      <w:r w:rsidR="005227EC">
        <w:rPr>
          <w:rFonts w:ascii="Times New Roman" w:hAnsi="Times New Roman"/>
          <w:color w:val="000000"/>
          <w:szCs w:val="24"/>
          <w:shd w:val="clear" w:color="auto" w:fill="FFFFFF"/>
        </w:rPr>
        <w:t>s</w:t>
      </w:r>
      <w:r w:rsidRPr="00CA5583" w:rsidR="00F91032">
        <w:rPr>
          <w:rFonts w:ascii="Times New Roman" w:hAnsi="Times New Roman"/>
          <w:color w:val="000000"/>
          <w:szCs w:val="24"/>
          <w:shd w:val="clear" w:color="auto" w:fill="FFFFFF"/>
        </w:rPr>
        <w:t xml:space="preserve">leep in </w:t>
      </w:r>
      <w:r w:rsidR="005227EC">
        <w:rPr>
          <w:rFonts w:ascii="Times New Roman" w:hAnsi="Times New Roman"/>
          <w:color w:val="000000"/>
          <w:szCs w:val="24"/>
          <w:shd w:val="clear" w:color="auto" w:fill="FFFFFF"/>
        </w:rPr>
        <w:t>g</w:t>
      </w:r>
      <w:r w:rsidRPr="00CA5583" w:rsidR="00F91032">
        <w:rPr>
          <w:rFonts w:ascii="Times New Roman" w:hAnsi="Times New Roman"/>
          <w:color w:val="000000"/>
          <w:szCs w:val="24"/>
          <w:shd w:val="clear" w:color="auto" w:fill="FFFFFF"/>
        </w:rPr>
        <w:t xml:space="preserve">ynecologic </w:t>
      </w:r>
      <w:r w:rsidR="005227EC">
        <w:rPr>
          <w:rFonts w:ascii="Times New Roman" w:hAnsi="Times New Roman"/>
          <w:color w:val="000000"/>
          <w:szCs w:val="24"/>
          <w:shd w:val="clear" w:color="auto" w:fill="FFFFFF"/>
        </w:rPr>
        <w:t>c</w:t>
      </w:r>
      <w:r w:rsidRPr="00CA5583" w:rsidR="00F91032">
        <w:rPr>
          <w:rFonts w:ascii="Times New Roman" w:hAnsi="Times New Roman"/>
          <w:color w:val="000000"/>
          <w:szCs w:val="24"/>
          <w:shd w:val="clear" w:color="auto" w:fill="FFFFFF"/>
        </w:rPr>
        <w:t xml:space="preserve">ancers. </w:t>
      </w:r>
      <w:r w:rsidRPr="00CA5583" w:rsidR="00F91032">
        <w:rPr>
          <w:rFonts w:ascii="Times New Roman" w:hAnsi="Times New Roman"/>
          <w:i/>
          <w:color w:val="000000"/>
          <w:szCs w:val="24"/>
          <w:shd w:val="clear" w:color="auto" w:fill="FFFFFF"/>
        </w:rPr>
        <w:t>Health Psychology</w:t>
      </w:r>
      <w:r w:rsidRPr="00CA5583" w:rsidR="00E71882">
        <w:rPr>
          <w:rFonts w:ascii="Times New Roman" w:hAnsi="Times New Roman"/>
          <w:color w:val="000000"/>
          <w:szCs w:val="24"/>
          <w:shd w:val="clear" w:color="auto" w:fill="FFFFFF"/>
        </w:rPr>
        <w:t>, 38, 866-877. PMID: 31368718.</w:t>
      </w:r>
    </w:p>
    <w:p w:rsidRPr="00CA5583" w:rsidR="00B035B2" w:rsidP="00B93D23" w:rsidRDefault="0043055F" w14:paraId="1BB7112F" w14:textId="216E29A1">
      <w:pPr>
        <w:pStyle w:val="ListParagraph"/>
        <w:numPr>
          <w:ilvl w:val="0"/>
          <w:numId w:val="24"/>
        </w:numPr>
        <w:jc w:val="both"/>
        <w:rPr>
          <w:rFonts w:ascii="Times New Roman" w:hAnsi="Times New Roman"/>
          <w:szCs w:val="24"/>
        </w:rPr>
      </w:pPr>
      <w:r>
        <w:rPr>
          <w:rFonts w:ascii="Times New Roman" w:hAnsi="Times New Roman"/>
          <w:b/>
          <w:u w:val="single"/>
        </w:rPr>
        <w:t>McCrae C</w:t>
      </w:r>
      <w:r w:rsidRPr="00CA5583" w:rsidR="00B035B2">
        <w:rPr>
          <w:rFonts w:ascii="Times New Roman" w:hAnsi="Times New Roman"/>
          <w:b/>
          <w:u w:val="single"/>
        </w:rPr>
        <w:t>S</w:t>
      </w:r>
      <w:r>
        <w:rPr>
          <w:rFonts w:ascii="Times New Roman" w:hAnsi="Times New Roman"/>
        </w:rPr>
        <w:t xml:space="preserve">, Curtis* AF, Williams* J, </w:t>
      </w:r>
      <w:proofErr w:type="spellStart"/>
      <w:r>
        <w:rPr>
          <w:rFonts w:ascii="Times New Roman" w:hAnsi="Times New Roman"/>
        </w:rPr>
        <w:t>Dautovich</w:t>
      </w:r>
      <w:proofErr w:type="spellEnd"/>
      <w:r>
        <w:rPr>
          <w:rFonts w:ascii="Times New Roman" w:hAnsi="Times New Roman"/>
        </w:rPr>
        <w:t xml:space="preserve">* ND, McNamara* JPH, Stripling* A, </w:t>
      </w:r>
      <w:proofErr w:type="spellStart"/>
      <w:r>
        <w:rPr>
          <w:rFonts w:ascii="Times New Roman" w:hAnsi="Times New Roman"/>
        </w:rPr>
        <w:t>Dzierzewski</w:t>
      </w:r>
      <w:proofErr w:type="spellEnd"/>
      <w:r>
        <w:rPr>
          <w:rFonts w:ascii="Times New Roman" w:hAnsi="Times New Roman"/>
        </w:rPr>
        <w:t>*</w:t>
      </w:r>
      <w:r w:rsidR="008A7C88">
        <w:rPr>
          <w:rFonts w:ascii="Times New Roman" w:hAnsi="Times New Roman"/>
        </w:rPr>
        <w:t xml:space="preserve"> JM, Berry RB, McCoy K &amp; </w:t>
      </w:r>
      <w:proofErr w:type="spellStart"/>
      <w:r w:rsidR="008A7C88">
        <w:rPr>
          <w:rFonts w:ascii="Times New Roman" w:hAnsi="Times New Roman"/>
        </w:rPr>
        <w:t>Marsiske</w:t>
      </w:r>
      <w:proofErr w:type="spellEnd"/>
      <w:r w:rsidRPr="00CA5583" w:rsidR="00B035B2">
        <w:rPr>
          <w:rFonts w:ascii="Times New Roman" w:hAnsi="Times New Roman"/>
        </w:rPr>
        <w:t xml:space="preserve"> M. (2019).</w:t>
      </w:r>
      <w:r w:rsidRPr="00CA5583" w:rsidR="00B035B2">
        <w:rPr>
          <w:rFonts w:ascii="Times New Roman" w:hAnsi="Times New Roman"/>
          <w:b/>
        </w:rPr>
        <w:t xml:space="preserve"> </w:t>
      </w:r>
      <w:r w:rsidRPr="00CA5583" w:rsidR="00B035B2">
        <w:rPr>
          <w:rFonts w:ascii="Times New Roman" w:hAnsi="Times New Roman"/>
        </w:rPr>
        <w:t xml:space="preserve">Effects of </w:t>
      </w:r>
      <w:r w:rsidR="005227EC">
        <w:rPr>
          <w:rFonts w:ascii="Times New Roman" w:hAnsi="Times New Roman"/>
        </w:rPr>
        <w:t>b</w:t>
      </w:r>
      <w:r w:rsidRPr="00CA5583" w:rsidR="00B035B2">
        <w:rPr>
          <w:rFonts w:ascii="Times New Roman" w:hAnsi="Times New Roman"/>
        </w:rPr>
        <w:t xml:space="preserve">rief behavioral therapy for insomnia on daily associations between sleep and cognition in older adults, </w:t>
      </w:r>
      <w:r w:rsidRPr="00CA5583" w:rsidR="00B035B2">
        <w:rPr>
          <w:rFonts w:ascii="Times New Roman" w:hAnsi="Times New Roman"/>
          <w:i/>
        </w:rPr>
        <w:t>Behavioral</w:t>
      </w:r>
      <w:r w:rsidRPr="00CA5583" w:rsidR="00B035B2">
        <w:rPr>
          <w:rFonts w:ascii="Times New Roman" w:hAnsi="Times New Roman"/>
        </w:rPr>
        <w:t xml:space="preserve"> </w:t>
      </w:r>
      <w:r w:rsidRPr="00CA5583" w:rsidR="00B035B2">
        <w:rPr>
          <w:rFonts w:ascii="Times New Roman" w:hAnsi="Times New Roman"/>
          <w:i/>
        </w:rPr>
        <w:t>Sleep Medicine</w:t>
      </w:r>
      <w:r w:rsidRPr="00CA5583" w:rsidR="00B035B2">
        <w:rPr>
          <w:rFonts w:ascii="Times New Roman" w:hAnsi="Times New Roman"/>
        </w:rPr>
        <w:t xml:space="preserve">. </w:t>
      </w:r>
      <w:r w:rsidRPr="00CA5583" w:rsidR="00B035B2">
        <w:rPr>
          <w:rFonts w:ascii="Times New Roman" w:hAnsi="Times New Roman"/>
          <w:color w:val="000000"/>
          <w:shd w:val="clear" w:color="auto" w:fill="FFFFFF"/>
        </w:rPr>
        <w:t>doi:10.1080/15402002.2019.1632201. [</w:t>
      </w:r>
      <w:proofErr w:type="spellStart"/>
      <w:r w:rsidRPr="00CA5583" w:rsidR="00B035B2">
        <w:rPr>
          <w:rFonts w:ascii="Times New Roman" w:hAnsi="Times New Roman"/>
          <w:color w:val="000000"/>
          <w:shd w:val="clear" w:color="auto" w:fill="FFFFFF"/>
        </w:rPr>
        <w:t>Epub</w:t>
      </w:r>
      <w:proofErr w:type="spellEnd"/>
      <w:r w:rsidRPr="00CA5583" w:rsidR="00B035B2">
        <w:rPr>
          <w:rFonts w:ascii="Times New Roman" w:hAnsi="Times New Roman"/>
          <w:color w:val="000000"/>
          <w:shd w:val="clear" w:color="auto" w:fill="FFFFFF"/>
        </w:rPr>
        <w:t xml:space="preserve"> ahead of print].</w:t>
      </w:r>
      <w:r w:rsidRPr="00CA5583" w:rsidR="00B035B2">
        <w:rPr>
          <w:rFonts w:ascii="Times New Roman" w:hAnsi="Times New Roman"/>
        </w:rPr>
        <w:t xml:space="preserve"> PMID: 31203649.</w:t>
      </w:r>
    </w:p>
    <w:p w:rsidRPr="00CA5583" w:rsidR="00B035B2" w:rsidP="00B93D23" w:rsidRDefault="00B53546" w14:paraId="27B92C23" w14:textId="5732F3A4">
      <w:pPr>
        <w:pStyle w:val="ListParagraph"/>
        <w:numPr>
          <w:ilvl w:val="0"/>
          <w:numId w:val="24"/>
        </w:numPr>
        <w:jc w:val="both"/>
        <w:rPr>
          <w:rFonts w:ascii="Times New Roman" w:hAnsi="Times New Roman"/>
          <w:szCs w:val="24"/>
        </w:rPr>
      </w:pPr>
      <w:r>
        <w:rPr>
          <w:rFonts w:ascii="Times New Roman" w:hAnsi="Times New Roman"/>
          <w:color w:val="000000"/>
          <w:szCs w:val="24"/>
          <w:shd w:val="clear" w:color="auto" w:fill="FFFFFF"/>
        </w:rPr>
        <w:t xml:space="preserve">Perez E, </w:t>
      </w:r>
      <w:proofErr w:type="spellStart"/>
      <w:r>
        <w:rPr>
          <w:rFonts w:ascii="Times New Roman" w:hAnsi="Times New Roman"/>
          <w:color w:val="000000"/>
          <w:szCs w:val="24"/>
          <w:shd w:val="clear" w:color="auto" w:fill="FFFFFF"/>
        </w:rPr>
        <w:t>Dzierzewski</w:t>
      </w:r>
      <w:proofErr w:type="spellEnd"/>
      <w:r>
        <w:rPr>
          <w:rFonts w:ascii="Times New Roman" w:hAnsi="Times New Roman"/>
          <w:color w:val="000000"/>
          <w:szCs w:val="24"/>
          <w:shd w:val="clear" w:color="auto" w:fill="FFFFFF"/>
        </w:rPr>
        <w:t>* JM, Aiken-Morgan AT</w:t>
      </w:r>
      <w:r w:rsidRPr="00CA5583" w:rsidR="00B035B2">
        <w:rPr>
          <w:rFonts w:ascii="Times New Roman" w:hAnsi="Times New Roman"/>
          <w:color w:val="000000"/>
          <w:szCs w:val="24"/>
          <w:shd w:val="clear" w:color="auto" w:fill="FFFFFF"/>
        </w:rPr>
        <w:t xml:space="preserve">, </w:t>
      </w:r>
      <w:r w:rsidRPr="00CA5583" w:rsidR="00B035B2">
        <w:rPr>
          <w:rFonts w:ascii="Times New Roman" w:hAnsi="Times New Roman"/>
          <w:b/>
          <w:color w:val="000000"/>
          <w:szCs w:val="24"/>
          <w:shd w:val="clear" w:color="auto" w:fill="FFFFFF"/>
        </w:rPr>
        <w:t>M</w:t>
      </w:r>
      <w:r>
        <w:rPr>
          <w:rFonts w:ascii="Times New Roman" w:hAnsi="Times New Roman"/>
          <w:b/>
          <w:color w:val="000000"/>
          <w:szCs w:val="24"/>
          <w:shd w:val="clear" w:color="auto" w:fill="FFFFFF"/>
        </w:rPr>
        <w:t>cCrae C</w:t>
      </w:r>
      <w:r w:rsidRPr="00CA5583" w:rsidR="00B035B2">
        <w:rPr>
          <w:rFonts w:ascii="Times New Roman" w:hAnsi="Times New Roman"/>
          <w:b/>
          <w:color w:val="000000"/>
          <w:szCs w:val="24"/>
          <w:shd w:val="clear" w:color="auto" w:fill="FFFFFF"/>
        </w:rPr>
        <w:t>S</w:t>
      </w:r>
      <w:r>
        <w:rPr>
          <w:rFonts w:ascii="Times New Roman" w:hAnsi="Times New Roman"/>
          <w:color w:val="000000"/>
          <w:szCs w:val="24"/>
          <w:shd w:val="clear" w:color="auto" w:fill="FFFFFF"/>
        </w:rPr>
        <w:t xml:space="preserve">, </w:t>
      </w:r>
      <w:proofErr w:type="spellStart"/>
      <w:r>
        <w:rPr>
          <w:rFonts w:ascii="Times New Roman" w:hAnsi="Times New Roman"/>
          <w:color w:val="000000"/>
          <w:szCs w:val="24"/>
          <w:shd w:val="clear" w:color="auto" w:fill="FFFFFF"/>
        </w:rPr>
        <w:t>Buman</w:t>
      </w:r>
      <w:proofErr w:type="spellEnd"/>
      <w:r>
        <w:rPr>
          <w:rFonts w:ascii="Times New Roman" w:hAnsi="Times New Roman"/>
          <w:color w:val="000000"/>
          <w:szCs w:val="24"/>
          <w:shd w:val="clear" w:color="auto" w:fill="FFFFFF"/>
        </w:rPr>
        <w:t xml:space="preserve"> MP, </w:t>
      </w:r>
      <w:proofErr w:type="spellStart"/>
      <w:r>
        <w:rPr>
          <w:rFonts w:ascii="Times New Roman" w:hAnsi="Times New Roman"/>
          <w:color w:val="000000"/>
          <w:szCs w:val="24"/>
          <w:shd w:val="clear" w:color="auto" w:fill="FFFFFF"/>
        </w:rPr>
        <w:t>Giacobbi</w:t>
      </w:r>
      <w:proofErr w:type="spellEnd"/>
      <w:r>
        <w:rPr>
          <w:rFonts w:ascii="Times New Roman" w:hAnsi="Times New Roman"/>
          <w:color w:val="000000"/>
          <w:szCs w:val="24"/>
          <w:shd w:val="clear" w:color="auto" w:fill="FFFFFF"/>
        </w:rPr>
        <w:t xml:space="preserve"> PR, Roberts BL &amp; </w:t>
      </w:r>
      <w:proofErr w:type="spellStart"/>
      <w:r>
        <w:rPr>
          <w:rFonts w:ascii="Times New Roman" w:hAnsi="Times New Roman"/>
          <w:color w:val="000000"/>
          <w:szCs w:val="24"/>
          <w:shd w:val="clear" w:color="auto" w:fill="FFFFFF"/>
        </w:rPr>
        <w:t>Marsiske</w:t>
      </w:r>
      <w:proofErr w:type="spellEnd"/>
      <w:r w:rsidRPr="00CA5583" w:rsidR="00B035B2">
        <w:rPr>
          <w:rFonts w:ascii="Times New Roman" w:hAnsi="Times New Roman"/>
          <w:color w:val="000000"/>
          <w:szCs w:val="24"/>
          <w:shd w:val="clear" w:color="auto" w:fill="FFFFFF"/>
        </w:rPr>
        <w:t xml:space="preserve"> M. (2019). </w:t>
      </w:r>
      <w:r w:rsidRPr="00CA5583" w:rsidR="00B035B2">
        <w:rPr>
          <w:rFonts w:ascii="Times New Roman" w:hAnsi="Times New Roman"/>
          <w:szCs w:val="24"/>
        </w:rPr>
        <w:t>Anxiety, and executive functions in mid-to-late life: The moderating role of sleep.</w:t>
      </w:r>
      <w:r w:rsidRPr="00CA5583" w:rsidR="00B035B2">
        <w:rPr>
          <w:rFonts w:ascii="Times New Roman" w:hAnsi="Times New Roman"/>
          <w:i/>
          <w:color w:val="000000"/>
          <w:szCs w:val="24"/>
        </w:rPr>
        <w:t xml:space="preserve"> Aging and Mental Health</w:t>
      </w:r>
      <w:r w:rsidRPr="00CA5583" w:rsidR="00B035B2">
        <w:rPr>
          <w:rFonts w:ascii="Times New Roman" w:hAnsi="Times New Roman"/>
          <w:color w:val="000000"/>
          <w:szCs w:val="24"/>
        </w:rPr>
        <w:t xml:space="preserve">. </w:t>
      </w:r>
      <w:proofErr w:type="spellStart"/>
      <w:r w:rsidRPr="00CA5583" w:rsidR="00B035B2">
        <w:rPr>
          <w:rFonts w:ascii="Times New Roman" w:hAnsi="Times New Roman"/>
          <w:color w:val="000000"/>
          <w:szCs w:val="24"/>
          <w:shd w:val="clear" w:color="auto" w:fill="FFFFFF"/>
        </w:rPr>
        <w:t>doi</w:t>
      </w:r>
      <w:proofErr w:type="spellEnd"/>
      <w:r w:rsidRPr="00CA5583" w:rsidR="00B035B2">
        <w:rPr>
          <w:rFonts w:ascii="Times New Roman" w:hAnsi="Times New Roman"/>
          <w:color w:val="000000"/>
          <w:szCs w:val="24"/>
          <w:shd w:val="clear" w:color="auto" w:fill="FFFFFF"/>
        </w:rPr>
        <w:t>: 10.1080/13607863.2019.1663492. [</w:t>
      </w:r>
      <w:proofErr w:type="spellStart"/>
      <w:r w:rsidRPr="00CA5583" w:rsidR="00B035B2">
        <w:rPr>
          <w:rFonts w:ascii="Times New Roman" w:hAnsi="Times New Roman"/>
          <w:color w:val="000000"/>
          <w:szCs w:val="24"/>
          <w:shd w:val="clear" w:color="auto" w:fill="FFFFFF"/>
        </w:rPr>
        <w:t>Epub</w:t>
      </w:r>
      <w:proofErr w:type="spellEnd"/>
      <w:r w:rsidRPr="00CA5583" w:rsidR="00B035B2">
        <w:rPr>
          <w:rFonts w:ascii="Times New Roman" w:hAnsi="Times New Roman"/>
          <w:color w:val="000000"/>
          <w:szCs w:val="24"/>
          <w:shd w:val="clear" w:color="auto" w:fill="FFFFFF"/>
        </w:rPr>
        <w:t xml:space="preserve"> ahead of print]. </w:t>
      </w:r>
      <w:r w:rsidRPr="00CA5583" w:rsidR="00B035B2">
        <w:rPr>
          <w:rFonts w:ascii="Times New Roman" w:hAnsi="Times New Roman"/>
          <w:color w:val="000000" w:themeColor="text1"/>
          <w:szCs w:val="24"/>
          <w:shd w:val="clear" w:color="auto" w:fill="FFFFFF"/>
        </w:rPr>
        <w:t xml:space="preserve">PMID: </w:t>
      </w:r>
      <w:r w:rsidRPr="00CA5583" w:rsidR="00B035B2">
        <w:rPr>
          <w:rFonts w:ascii="Times New Roman" w:hAnsi="Times New Roman"/>
          <w:color w:val="000000" w:themeColor="text1"/>
          <w:szCs w:val="24"/>
        </w:rPr>
        <w:t>31512489.</w:t>
      </w:r>
    </w:p>
    <w:p w:rsidRPr="00CA5583" w:rsidR="004A308C" w:rsidP="00B93D23" w:rsidRDefault="00B53546" w14:paraId="5495A00F" w14:textId="1B9290D4">
      <w:pPr>
        <w:pStyle w:val="ListParagraph"/>
        <w:numPr>
          <w:ilvl w:val="0"/>
          <w:numId w:val="24"/>
        </w:numPr>
        <w:jc w:val="both"/>
        <w:rPr>
          <w:rFonts w:ascii="Times New Roman" w:hAnsi="Times New Roman"/>
          <w:szCs w:val="24"/>
        </w:rPr>
      </w:pPr>
      <w:r>
        <w:rPr>
          <w:rFonts w:ascii="Times New Roman" w:hAnsi="Times New Roman"/>
          <w:color w:val="000000"/>
          <w:szCs w:val="24"/>
        </w:rPr>
        <w:t>Kirsch JL, Robinson ME</w:t>
      </w:r>
      <w:r w:rsidRPr="00CA5583" w:rsidR="00B035B2">
        <w:rPr>
          <w:rFonts w:ascii="Times New Roman" w:hAnsi="Times New Roman"/>
          <w:color w:val="000000"/>
          <w:szCs w:val="24"/>
        </w:rPr>
        <w:t xml:space="preserve">, </w:t>
      </w:r>
      <w:r>
        <w:rPr>
          <w:rFonts w:ascii="Times New Roman" w:hAnsi="Times New Roman"/>
          <w:b/>
          <w:color w:val="000000"/>
          <w:szCs w:val="24"/>
        </w:rPr>
        <w:t>McCrae C</w:t>
      </w:r>
      <w:r w:rsidRPr="00CA5583" w:rsidR="00B035B2">
        <w:rPr>
          <w:rFonts w:ascii="Times New Roman" w:hAnsi="Times New Roman"/>
          <w:b/>
          <w:color w:val="000000"/>
          <w:szCs w:val="24"/>
        </w:rPr>
        <w:t>S</w:t>
      </w:r>
      <w:r>
        <w:rPr>
          <w:rFonts w:ascii="Times New Roman" w:hAnsi="Times New Roman"/>
          <w:color w:val="000000"/>
          <w:szCs w:val="24"/>
        </w:rPr>
        <w:t xml:space="preserve">, </w:t>
      </w:r>
      <w:proofErr w:type="spellStart"/>
      <w:r>
        <w:rPr>
          <w:rFonts w:ascii="Times New Roman" w:hAnsi="Times New Roman"/>
          <w:color w:val="000000"/>
          <w:szCs w:val="24"/>
        </w:rPr>
        <w:t>Kacel</w:t>
      </w:r>
      <w:proofErr w:type="spellEnd"/>
      <w:r>
        <w:rPr>
          <w:rFonts w:ascii="Times New Roman" w:hAnsi="Times New Roman"/>
          <w:color w:val="000000"/>
          <w:szCs w:val="24"/>
        </w:rPr>
        <w:t xml:space="preserve"> E, Wong S</w:t>
      </w:r>
      <w:r w:rsidRPr="00CA5583" w:rsidR="00B035B2">
        <w:rPr>
          <w:rFonts w:ascii="Times New Roman" w:hAnsi="Times New Roman"/>
          <w:color w:val="000000"/>
          <w:szCs w:val="24"/>
        </w:rPr>
        <w:t>,</w:t>
      </w:r>
      <w:r>
        <w:rPr>
          <w:rFonts w:ascii="Times New Roman" w:hAnsi="Times New Roman"/>
          <w:color w:val="000000"/>
          <w:szCs w:val="24"/>
        </w:rPr>
        <w:t xml:space="preserve"> Patidar S, </w:t>
      </w:r>
      <w:proofErr w:type="spellStart"/>
      <w:r>
        <w:rPr>
          <w:rFonts w:ascii="Times New Roman" w:hAnsi="Times New Roman"/>
          <w:color w:val="000000"/>
          <w:szCs w:val="24"/>
        </w:rPr>
        <w:t>Sannes</w:t>
      </w:r>
      <w:proofErr w:type="spellEnd"/>
      <w:r>
        <w:rPr>
          <w:rFonts w:ascii="Times New Roman" w:hAnsi="Times New Roman"/>
          <w:color w:val="000000"/>
          <w:szCs w:val="24"/>
        </w:rPr>
        <w:t xml:space="preserve"> T, </w:t>
      </w:r>
      <w:proofErr w:type="spellStart"/>
      <w:r>
        <w:rPr>
          <w:rFonts w:ascii="Times New Roman" w:hAnsi="Times New Roman"/>
          <w:color w:val="000000"/>
          <w:szCs w:val="24"/>
        </w:rPr>
        <w:t>Garey</w:t>
      </w:r>
      <w:proofErr w:type="spellEnd"/>
      <w:r>
        <w:rPr>
          <w:rFonts w:ascii="Times New Roman" w:hAnsi="Times New Roman"/>
          <w:color w:val="000000"/>
          <w:szCs w:val="24"/>
        </w:rPr>
        <w:t xml:space="preserve"> S, Castagno J &amp; Pereira</w:t>
      </w:r>
      <w:r w:rsidRPr="00CA5583" w:rsidR="00B035B2">
        <w:rPr>
          <w:rFonts w:ascii="Times New Roman" w:hAnsi="Times New Roman"/>
          <w:color w:val="000000"/>
          <w:szCs w:val="24"/>
        </w:rPr>
        <w:t xml:space="preserve"> D. (2020). Associations among sleep latency, subjective pain, and thermal pain sensitivity in gynecologic cancer. </w:t>
      </w:r>
      <w:r w:rsidRPr="00CA5583" w:rsidR="00B035B2">
        <w:rPr>
          <w:rFonts w:ascii="Times New Roman" w:hAnsi="Times New Roman"/>
          <w:i/>
          <w:color w:val="000000"/>
          <w:szCs w:val="24"/>
        </w:rPr>
        <w:t>Pain Medicine</w:t>
      </w:r>
      <w:r w:rsidRPr="00CA5583" w:rsidR="00B035B2">
        <w:rPr>
          <w:rFonts w:ascii="Times New Roman" w:hAnsi="Times New Roman"/>
          <w:color w:val="000000"/>
          <w:szCs w:val="24"/>
        </w:rPr>
        <w:t xml:space="preserve">. </w:t>
      </w:r>
      <w:r w:rsidRPr="00CA5583" w:rsidR="00B035B2">
        <w:rPr>
          <w:rFonts w:ascii="Times New Roman" w:hAnsi="Times New Roman"/>
          <w:color w:val="2A2A2A"/>
          <w:shd w:val="clear" w:color="auto" w:fill="FFFFFF"/>
        </w:rPr>
        <w:t>10.1093/pm/pny236. PMID: 30481329.</w:t>
      </w:r>
    </w:p>
    <w:p w:rsidRPr="00CA5583" w:rsidR="00E71882" w:rsidP="00B93D23" w:rsidRDefault="00CA5EFD" w14:paraId="2B2AA260" w14:textId="59264C61">
      <w:pPr>
        <w:pStyle w:val="ListParagraph"/>
        <w:numPr>
          <w:ilvl w:val="0"/>
          <w:numId w:val="24"/>
        </w:numPr>
        <w:jc w:val="both"/>
        <w:rPr>
          <w:rFonts w:ascii="Times New Roman" w:hAnsi="Times New Roman"/>
          <w:szCs w:val="24"/>
        </w:rPr>
      </w:pPr>
      <w:r>
        <w:rPr>
          <w:rFonts w:ascii="Times New Roman" w:hAnsi="Times New Roman"/>
          <w:b/>
          <w:u w:val="single"/>
        </w:rPr>
        <w:t>McCrae C</w:t>
      </w:r>
      <w:r w:rsidRPr="00CA5583" w:rsidR="00DD2439">
        <w:rPr>
          <w:rFonts w:ascii="Times New Roman" w:hAnsi="Times New Roman"/>
          <w:b/>
          <w:u w:val="single"/>
        </w:rPr>
        <w:t>S</w:t>
      </w:r>
      <w:r w:rsidRPr="00CA5583" w:rsidR="00DD2439">
        <w:rPr>
          <w:rFonts w:ascii="Times New Roman" w:hAnsi="Times New Roman"/>
        </w:rPr>
        <w:t>, C</w:t>
      </w:r>
      <w:r>
        <w:rPr>
          <w:rFonts w:ascii="Times New Roman" w:hAnsi="Times New Roman"/>
        </w:rPr>
        <w:t xml:space="preserve">han* WS, Curtis* AF, Deroche CB, Munoz M, Takamatsu S, </w:t>
      </w:r>
      <w:proofErr w:type="spellStart"/>
      <w:r>
        <w:rPr>
          <w:rFonts w:ascii="Times New Roman" w:hAnsi="Times New Roman"/>
        </w:rPr>
        <w:t>Muckerman</w:t>
      </w:r>
      <w:proofErr w:type="spellEnd"/>
      <w:r>
        <w:rPr>
          <w:rFonts w:ascii="Times New Roman" w:hAnsi="Times New Roman"/>
        </w:rPr>
        <w:t xml:space="preserve"> J, Takahashi N, McCann* D, </w:t>
      </w:r>
      <w:proofErr w:type="spellStart"/>
      <w:r>
        <w:rPr>
          <w:rFonts w:ascii="Times New Roman" w:hAnsi="Times New Roman"/>
        </w:rPr>
        <w:t>McGovney</w:t>
      </w:r>
      <w:proofErr w:type="spellEnd"/>
      <w:r>
        <w:rPr>
          <w:rFonts w:ascii="Times New Roman" w:hAnsi="Times New Roman"/>
        </w:rPr>
        <w:t>* K, Sahota P &amp; Mazurek M</w:t>
      </w:r>
      <w:r w:rsidRPr="00CA5583" w:rsidR="00DD2439">
        <w:rPr>
          <w:rFonts w:ascii="Times New Roman" w:hAnsi="Times New Roman"/>
        </w:rPr>
        <w:t>O. (</w:t>
      </w:r>
      <w:r w:rsidRPr="00CA5583" w:rsidR="004A308C">
        <w:rPr>
          <w:rFonts w:ascii="Times New Roman" w:hAnsi="Times New Roman"/>
        </w:rPr>
        <w:t>2020</w:t>
      </w:r>
      <w:r w:rsidRPr="00CA5583" w:rsidR="00DD2439">
        <w:rPr>
          <w:rFonts w:ascii="Times New Roman" w:hAnsi="Times New Roman"/>
        </w:rPr>
        <w:t xml:space="preserve">). Cognitive behavioral treatment of insomnia in school-aged children with Autism Spectrum Disorder: Short report on preliminary findings. </w:t>
      </w:r>
      <w:r w:rsidRPr="00CA5583" w:rsidR="00DD2439">
        <w:rPr>
          <w:rFonts w:ascii="Times New Roman" w:hAnsi="Times New Roman"/>
          <w:i/>
        </w:rPr>
        <w:t>Autism Research</w:t>
      </w:r>
      <w:r w:rsidRPr="00CA5583" w:rsidR="004A308C">
        <w:rPr>
          <w:rFonts w:ascii="Times New Roman" w:hAnsi="Times New Roman"/>
        </w:rPr>
        <w:t>, 13, 167-176.</w:t>
      </w:r>
      <w:r w:rsidRPr="00CA5583" w:rsidR="004A308C">
        <w:rPr>
          <w:rFonts w:ascii="Times New Roman" w:hAnsi="Times New Roman"/>
          <w:color w:val="575757"/>
          <w:sz w:val="17"/>
          <w:szCs w:val="17"/>
        </w:rPr>
        <w:t xml:space="preserve"> </w:t>
      </w:r>
      <w:r w:rsidRPr="00CA5583" w:rsidR="00E71882">
        <w:rPr>
          <w:rFonts w:ascii="Times New Roman" w:hAnsi="Times New Roman"/>
          <w:color w:val="000000" w:themeColor="text1"/>
        </w:rPr>
        <w:t>PMID: 31566918.</w:t>
      </w:r>
    </w:p>
    <w:p w:rsidRPr="00CA5583" w:rsidR="004609BC" w:rsidP="00B93D23" w:rsidRDefault="00432989" w14:paraId="06029D7C" w14:textId="3E4BECED">
      <w:pPr>
        <w:pStyle w:val="ListParagraph"/>
        <w:numPr>
          <w:ilvl w:val="0"/>
          <w:numId w:val="24"/>
        </w:numPr>
        <w:jc w:val="both"/>
        <w:rPr>
          <w:rFonts w:ascii="Times New Roman" w:hAnsi="Times New Roman"/>
          <w:szCs w:val="24"/>
        </w:rPr>
      </w:pPr>
      <w:proofErr w:type="spellStart"/>
      <w:r>
        <w:rPr>
          <w:rStyle w:val="Strong"/>
          <w:rFonts w:ascii="Times New Roman" w:hAnsi="Times New Roman"/>
          <w:b w:val="0"/>
          <w:color w:val="000000"/>
          <w:szCs w:val="24"/>
        </w:rPr>
        <w:lastRenderedPageBreak/>
        <w:t>Yurasek</w:t>
      </w:r>
      <w:proofErr w:type="spellEnd"/>
      <w:r>
        <w:rPr>
          <w:rStyle w:val="Strong"/>
          <w:rFonts w:ascii="Times New Roman" w:hAnsi="Times New Roman"/>
          <w:b w:val="0"/>
          <w:color w:val="000000"/>
          <w:szCs w:val="24"/>
        </w:rPr>
        <w:t xml:space="preserve"> AM</w:t>
      </w:r>
      <w:r w:rsidRPr="00CA5583" w:rsidR="00BF1489">
        <w:rPr>
          <w:rStyle w:val="Strong"/>
          <w:rFonts w:ascii="Times New Roman" w:hAnsi="Times New Roman"/>
          <w:b w:val="0"/>
          <w:color w:val="000000"/>
          <w:szCs w:val="24"/>
        </w:rPr>
        <w:t>,</w:t>
      </w:r>
      <w:r w:rsidRPr="00CA5583" w:rsidR="00BF1489">
        <w:rPr>
          <w:rStyle w:val="apple-converted-space"/>
          <w:rFonts w:ascii="Times New Roman" w:hAnsi="Times New Roman"/>
          <w:color w:val="000000"/>
          <w:szCs w:val="24"/>
          <w:shd w:val="clear" w:color="auto" w:fill="FFFFFF"/>
        </w:rPr>
        <w:t> </w:t>
      </w:r>
      <w:r w:rsidRPr="00CA5583" w:rsidR="00BF1489">
        <w:rPr>
          <w:rFonts w:ascii="Times New Roman" w:hAnsi="Times New Roman"/>
          <w:color w:val="000000"/>
          <w:szCs w:val="24"/>
          <w:shd w:val="clear" w:color="auto" w:fill="FFFFFF"/>
        </w:rPr>
        <w:t>Miller</w:t>
      </w:r>
      <w:r w:rsidRPr="00CA5583" w:rsidR="00BD7605">
        <w:rPr>
          <w:rFonts w:ascii="Times New Roman" w:hAnsi="Times New Roman"/>
          <w:color w:val="000000"/>
          <w:szCs w:val="24"/>
          <w:shd w:val="clear" w:color="auto" w:fill="FFFFFF"/>
        </w:rPr>
        <w:t>*</w:t>
      </w:r>
      <w:r>
        <w:rPr>
          <w:rFonts w:ascii="Times New Roman" w:hAnsi="Times New Roman"/>
          <w:color w:val="000000"/>
          <w:szCs w:val="24"/>
          <w:shd w:val="clear" w:color="auto" w:fill="FFFFFF"/>
        </w:rPr>
        <w:t xml:space="preserve"> MB, </w:t>
      </w:r>
      <w:proofErr w:type="spellStart"/>
      <w:r>
        <w:rPr>
          <w:rFonts w:ascii="Times New Roman" w:hAnsi="Times New Roman"/>
          <w:color w:val="000000"/>
          <w:szCs w:val="24"/>
          <w:shd w:val="clear" w:color="auto" w:fill="FFFFFF"/>
        </w:rPr>
        <w:t>Pritschmann</w:t>
      </w:r>
      <w:proofErr w:type="spellEnd"/>
      <w:r>
        <w:rPr>
          <w:rFonts w:ascii="Times New Roman" w:hAnsi="Times New Roman"/>
          <w:color w:val="000000"/>
          <w:szCs w:val="24"/>
          <w:shd w:val="clear" w:color="auto" w:fill="FFFFFF"/>
        </w:rPr>
        <w:t xml:space="preserve"> R, Curtis* AF</w:t>
      </w:r>
      <w:r w:rsidRPr="00CA5583" w:rsidR="00BF1489">
        <w:rPr>
          <w:rFonts w:ascii="Times New Roman" w:hAnsi="Times New Roman"/>
          <w:color w:val="000000"/>
          <w:szCs w:val="24"/>
          <w:shd w:val="clear" w:color="auto" w:fill="FFFFFF"/>
        </w:rPr>
        <w:t xml:space="preserve"> &amp; </w:t>
      </w:r>
      <w:r>
        <w:rPr>
          <w:rFonts w:ascii="Times New Roman" w:hAnsi="Times New Roman"/>
          <w:b/>
          <w:color w:val="000000"/>
          <w:szCs w:val="24"/>
          <w:u w:val="single"/>
          <w:shd w:val="clear" w:color="auto" w:fill="FFFFFF"/>
        </w:rPr>
        <w:t>McCrae C</w:t>
      </w:r>
      <w:r w:rsidRPr="00CA5583" w:rsidR="00BF1489">
        <w:rPr>
          <w:rFonts w:ascii="Times New Roman" w:hAnsi="Times New Roman"/>
          <w:b/>
          <w:color w:val="000000"/>
          <w:szCs w:val="24"/>
          <w:u w:val="single"/>
          <w:shd w:val="clear" w:color="auto" w:fill="FFFFFF"/>
        </w:rPr>
        <w:t>S.</w:t>
      </w:r>
      <w:r w:rsidRPr="00CA5583" w:rsidR="00BF1489">
        <w:rPr>
          <w:rFonts w:ascii="Times New Roman" w:hAnsi="Times New Roman"/>
          <w:color w:val="000000"/>
          <w:szCs w:val="24"/>
          <w:shd w:val="clear" w:color="auto" w:fill="FFFFFF"/>
        </w:rPr>
        <w:t xml:space="preserve"> (</w:t>
      </w:r>
      <w:r w:rsidRPr="00CA5583" w:rsidR="00D942D7">
        <w:rPr>
          <w:rFonts w:ascii="Times New Roman" w:hAnsi="Times New Roman"/>
          <w:color w:val="000000"/>
          <w:szCs w:val="24"/>
          <w:shd w:val="clear" w:color="auto" w:fill="FFFFFF"/>
        </w:rPr>
        <w:t>2020</w:t>
      </w:r>
      <w:r w:rsidRPr="00CA5583" w:rsidR="00BF1489">
        <w:rPr>
          <w:rFonts w:ascii="Times New Roman" w:hAnsi="Times New Roman"/>
          <w:color w:val="000000"/>
          <w:szCs w:val="24"/>
          <w:shd w:val="clear" w:color="auto" w:fill="FFFFFF"/>
        </w:rPr>
        <w:t>).</w:t>
      </w:r>
      <w:r w:rsidRPr="00CA5583" w:rsidR="00BF1489">
        <w:rPr>
          <w:rStyle w:val="apple-converted-space"/>
          <w:rFonts w:ascii="Times New Roman" w:hAnsi="Times New Roman"/>
          <w:color w:val="000000"/>
          <w:szCs w:val="24"/>
          <w:shd w:val="clear" w:color="auto" w:fill="FFFFFF"/>
        </w:rPr>
        <w:t> </w:t>
      </w:r>
      <w:r w:rsidRPr="00CA5583" w:rsidR="00BF1489">
        <w:rPr>
          <w:rStyle w:val="Emphasis"/>
          <w:rFonts w:ascii="Times New Roman" w:hAnsi="Times New Roman"/>
          <w:i w:val="0"/>
          <w:color w:val="000000"/>
          <w:szCs w:val="24"/>
        </w:rPr>
        <w:t xml:space="preserve">Negative </w:t>
      </w:r>
      <w:r w:rsidR="005227EC">
        <w:rPr>
          <w:rStyle w:val="Emphasis"/>
          <w:rFonts w:ascii="Times New Roman" w:hAnsi="Times New Roman"/>
          <w:i w:val="0"/>
          <w:color w:val="000000"/>
          <w:szCs w:val="24"/>
        </w:rPr>
        <w:t>m</w:t>
      </w:r>
      <w:r w:rsidRPr="00CA5583" w:rsidR="00BF1489">
        <w:rPr>
          <w:rStyle w:val="Emphasis"/>
          <w:rFonts w:ascii="Times New Roman" w:hAnsi="Times New Roman"/>
          <w:i w:val="0"/>
          <w:color w:val="000000"/>
          <w:szCs w:val="24"/>
        </w:rPr>
        <w:t xml:space="preserve">ood as a </w:t>
      </w:r>
      <w:r w:rsidR="005227EC">
        <w:rPr>
          <w:rStyle w:val="Emphasis"/>
          <w:rFonts w:ascii="Times New Roman" w:hAnsi="Times New Roman"/>
          <w:i w:val="0"/>
          <w:color w:val="000000"/>
          <w:szCs w:val="24"/>
        </w:rPr>
        <w:t>m</w:t>
      </w:r>
      <w:r w:rsidRPr="00CA5583" w:rsidR="00BF1489">
        <w:rPr>
          <w:rStyle w:val="Emphasis"/>
          <w:rFonts w:ascii="Times New Roman" w:hAnsi="Times New Roman"/>
          <w:i w:val="0"/>
          <w:color w:val="000000"/>
          <w:szCs w:val="24"/>
        </w:rPr>
        <w:t xml:space="preserve">ediator of the </w:t>
      </w:r>
      <w:r w:rsidR="005227EC">
        <w:rPr>
          <w:rStyle w:val="Emphasis"/>
          <w:rFonts w:ascii="Times New Roman" w:hAnsi="Times New Roman"/>
          <w:i w:val="0"/>
          <w:color w:val="000000"/>
          <w:szCs w:val="24"/>
        </w:rPr>
        <w:t>a</w:t>
      </w:r>
      <w:r w:rsidRPr="00CA5583" w:rsidR="00BF1489">
        <w:rPr>
          <w:rStyle w:val="Emphasis"/>
          <w:rFonts w:ascii="Times New Roman" w:hAnsi="Times New Roman"/>
          <w:i w:val="0"/>
          <w:color w:val="000000"/>
          <w:szCs w:val="24"/>
        </w:rPr>
        <w:t xml:space="preserve">ssociation between </w:t>
      </w:r>
      <w:r w:rsidR="005227EC">
        <w:rPr>
          <w:rStyle w:val="Emphasis"/>
          <w:rFonts w:ascii="Times New Roman" w:hAnsi="Times New Roman"/>
          <w:i w:val="0"/>
          <w:color w:val="000000"/>
          <w:szCs w:val="24"/>
        </w:rPr>
        <w:t>i</w:t>
      </w:r>
      <w:r w:rsidRPr="00CA5583" w:rsidR="00BF1489">
        <w:rPr>
          <w:rStyle w:val="Emphasis"/>
          <w:rFonts w:ascii="Times New Roman" w:hAnsi="Times New Roman"/>
          <w:i w:val="0"/>
          <w:color w:val="000000"/>
          <w:szCs w:val="24"/>
        </w:rPr>
        <w:t xml:space="preserve">nsomnia </w:t>
      </w:r>
      <w:r w:rsidR="005227EC">
        <w:rPr>
          <w:rStyle w:val="Emphasis"/>
          <w:rFonts w:ascii="Times New Roman" w:hAnsi="Times New Roman"/>
          <w:i w:val="0"/>
          <w:color w:val="000000"/>
          <w:szCs w:val="24"/>
        </w:rPr>
        <w:t>s</w:t>
      </w:r>
      <w:r w:rsidRPr="00CA5583" w:rsidR="00BF1489">
        <w:rPr>
          <w:rStyle w:val="Emphasis"/>
          <w:rFonts w:ascii="Times New Roman" w:hAnsi="Times New Roman"/>
          <w:i w:val="0"/>
          <w:color w:val="000000"/>
          <w:szCs w:val="24"/>
        </w:rPr>
        <w:t xml:space="preserve">everity and </w:t>
      </w:r>
      <w:r w:rsidR="005227EC">
        <w:rPr>
          <w:rStyle w:val="Emphasis"/>
          <w:rFonts w:ascii="Times New Roman" w:hAnsi="Times New Roman"/>
          <w:i w:val="0"/>
          <w:color w:val="000000"/>
          <w:szCs w:val="24"/>
        </w:rPr>
        <w:t>m</w:t>
      </w:r>
      <w:r w:rsidRPr="00CA5583" w:rsidR="00BF1489">
        <w:rPr>
          <w:rStyle w:val="Emphasis"/>
          <w:rFonts w:ascii="Times New Roman" w:hAnsi="Times New Roman"/>
          <w:i w:val="0"/>
          <w:color w:val="000000"/>
          <w:szCs w:val="24"/>
        </w:rPr>
        <w:t xml:space="preserve">arijuana </w:t>
      </w:r>
      <w:r w:rsidR="005227EC">
        <w:rPr>
          <w:rStyle w:val="Emphasis"/>
          <w:rFonts w:ascii="Times New Roman" w:hAnsi="Times New Roman"/>
          <w:i w:val="0"/>
          <w:color w:val="000000"/>
          <w:szCs w:val="24"/>
        </w:rPr>
        <w:t>p</w:t>
      </w:r>
      <w:r w:rsidRPr="00CA5583" w:rsidR="00BF1489">
        <w:rPr>
          <w:rStyle w:val="Emphasis"/>
          <w:rFonts w:ascii="Times New Roman" w:hAnsi="Times New Roman"/>
          <w:i w:val="0"/>
          <w:color w:val="000000"/>
          <w:szCs w:val="24"/>
        </w:rPr>
        <w:t xml:space="preserve">roblems in </w:t>
      </w:r>
      <w:r w:rsidR="005227EC">
        <w:rPr>
          <w:rStyle w:val="Emphasis"/>
          <w:rFonts w:ascii="Times New Roman" w:hAnsi="Times New Roman"/>
          <w:i w:val="0"/>
          <w:color w:val="000000"/>
          <w:szCs w:val="24"/>
        </w:rPr>
        <w:t>y</w:t>
      </w:r>
      <w:r w:rsidRPr="00CA5583" w:rsidR="00BF1489">
        <w:rPr>
          <w:rStyle w:val="Emphasis"/>
          <w:rFonts w:ascii="Times New Roman" w:hAnsi="Times New Roman"/>
          <w:i w:val="0"/>
          <w:color w:val="000000"/>
          <w:szCs w:val="24"/>
        </w:rPr>
        <w:t xml:space="preserve">oung </w:t>
      </w:r>
      <w:r w:rsidR="005227EC">
        <w:rPr>
          <w:rStyle w:val="Emphasis"/>
          <w:rFonts w:ascii="Times New Roman" w:hAnsi="Times New Roman"/>
          <w:i w:val="0"/>
          <w:color w:val="000000"/>
          <w:szCs w:val="24"/>
        </w:rPr>
        <w:t>a</w:t>
      </w:r>
      <w:r w:rsidRPr="00CA5583" w:rsidR="00BF1489">
        <w:rPr>
          <w:rStyle w:val="Emphasis"/>
          <w:rFonts w:ascii="Times New Roman" w:hAnsi="Times New Roman"/>
          <w:i w:val="0"/>
          <w:color w:val="000000"/>
          <w:szCs w:val="24"/>
        </w:rPr>
        <w:t>dults.</w:t>
      </w:r>
      <w:r w:rsidRPr="00CA5583" w:rsidR="00BF1489">
        <w:rPr>
          <w:rFonts w:ascii="Times New Roman" w:hAnsi="Times New Roman"/>
          <w:i/>
          <w:color w:val="000000"/>
          <w:szCs w:val="24"/>
          <w:shd w:val="clear" w:color="auto" w:fill="FFFFFF"/>
        </w:rPr>
        <w:t>​ Journal of Sleep Research.</w:t>
      </w:r>
      <w:r w:rsidRPr="00CA5583" w:rsidR="00D942D7">
        <w:rPr>
          <w:rFonts w:ascii="Times New Roman" w:hAnsi="Times New Roman"/>
          <w:color w:val="000000"/>
          <w:szCs w:val="24"/>
          <w:shd w:val="clear" w:color="auto" w:fill="FFFFFF"/>
        </w:rPr>
        <w:t xml:space="preserve"> </w:t>
      </w:r>
      <w:proofErr w:type="spellStart"/>
      <w:r w:rsidRPr="00CA5583" w:rsidR="00D942D7">
        <w:rPr>
          <w:rFonts w:ascii="Times New Roman" w:hAnsi="Times New Roman"/>
          <w:color w:val="000000"/>
          <w:szCs w:val="24"/>
          <w:shd w:val="clear" w:color="auto" w:fill="FFFFFF"/>
        </w:rPr>
        <w:t>doi</w:t>
      </w:r>
      <w:proofErr w:type="spellEnd"/>
      <w:r w:rsidRPr="00CA5583" w:rsidR="00D942D7">
        <w:rPr>
          <w:rFonts w:ascii="Times New Roman" w:hAnsi="Times New Roman"/>
          <w:color w:val="000000"/>
          <w:szCs w:val="24"/>
          <w:shd w:val="clear" w:color="auto" w:fill="FFFFFF"/>
        </w:rPr>
        <w:t>: 10.1111/jsr.12985. [</w:t>
      </w:r>
      <w:proofErr w:type="spellStart"/>
      <w:r w:rsidRPr="00CA5583" w:rsidR="00D942D7">
        <w:rPr>
          <w:rFonts w:ascii="Times New Roman" w:hAnsi="Times New Roman"/>
          <w:color w:val="000000"/>
          <w:szCs w:val="24"/>
          <w:shd w:val="clear" w:color="auto" w:fill="FFFFFF"/>
        </w:rPr>
        <w:t>Epub</w:t>
      </w:r>
      <w:proofErr w:type="spellEnd"/>
      <w:r w:rsidRPr="00CA5583" w:rsidR="00D942D7">
        <w:rPr>
          <w:rFonts w:ascii="Times New Roman" w:hAnsi="Times New Roman"/>
          <w:color w:val="000000"/>
          <w:szCs w:val="24"/>
          <w:shd w:val="clear" w:color="auto" w:fill="FFFFFF"/>
        </w:rPr>
        <w:t xml:space="preserve"> ahead of print]</w:t>
      </w:r>
      <w:r w:rsidRPr="00CA5583" w:rsidR="00D942D7">
        <w:rPr>
          <w:rFonts w:ascii="Times New Roman" w:hAnsi="Times New Roman"/>
          <w:szCs w:val="24"/>
        </w:rPr>
        <w:t>. PMID: 31997499.</w:t>
      </w:r>
    </w:p>
    <w:p w:rsidRPr="00CA5583" w:rsidR="007A7C97" w:rsidP="00B93D23" w:rsidRDefault="00432989" w14:paraId="3D86F859" w14:textId="37258817">
      <w:pPr>
        <w:pStyle w:val="ListParagraph"/>
        <w:numPr>
          <w:ilvl w:val="0"/>
          <w:numId w:val="24"/>
        </w:numPr>
        <w:jc w:val="both"/>
        <w:rPr>
          <w:rFonts w:ascii="Times New Roman" w:hAnsi="Times New Roman"/>
          <w:szCs w:val="24"/>
        </w:rPr>
      </w:pPr>
      <w:r>
        <w:rPr>
          <w:rFonts w:ascii="Times New Roman" w:hAnsi="Times New Roman"/>
          <w:color w:val="000000"/>
          <w:szCs w:val="24"/>
        </w:rPr>
        <w:t>Chan* WS</w:t>
      </w:r>
      <w:r w:rsidRPr="00CA5583" w:rsidR="001874AB">
        <w:rPr>
          <w:rFonts w:ascii="Times New Roman" w:hAnsi="Times New Roman"/>
          <w:color w:val="000000"/>
          <w:szCs w:val="24"/>
        </w:rPr>
        <w:t>,</w:t>
      </w:r>
      <w:r w:rsidRPr="00CA5583" w:rsidR="001874AB">
        <w:rPr>
          <w:rStyle w:val="apple-converted-space"/>
          <w:rFonts w:ascii="Times New Roman" w:hAnsi="Times New Roman"/>
          <w:color w:val="000000"/>
          <w:szCs w:val="24"/>
        </w:rPr>
        <w:t> </w:t>
      </w:r>
      <w:proofErr w:type="spellStart"/>
      <w:r>
        <w:rPr>
          <w:rFonts w:ascii="Times New Roman" w:hAnsi="Times New Roman"/>
          <w:color w:val="000000"/>
          <w:szCs w:val="24"/>
          <w:shd w:val="clear" w:color="auto" w:fill="FFFFFF"/>
        </w:rPr>
        <w:t>Dautovich</w:t>
      </w:r>
      <w:proofErr w:type="spellEnd"/>
      <w:r>
        <w:rPr>
          <w:rFonts w:ascii="Times New Roman" w:hAnsi="Times New Roman"/>
          <w:color w:val="000000"/>
          <w:szCs w:val="24"/>
          <w:shd w:val="clear" w:color="auto" w:fill="FFFFFF"/>
        </w:rPr>
        <w:t>* ND</w:t>
      </w:r>
      <w:r w:rsidR="00BB1FB2">
        <w:rPr>
          <w:rFonts w:ascii="Times New Roman" w:hAnsi="Times New Roman"/>
          <w:color w:val="000000"/>
          <w:szCs w:val="24"/>
          <w:shd w:val="clear" w:color="auto" w:fill="FFFFFF"/>
        </w:rPr>
        <w:t>, McNamara* JPH, Stripling* A</w:t>
      </w:r>
      <w:r w:rsidRPr="00CA5583" w:rsidR="001874AB">
        <w:rPr>
          <w:rFonts w:ascii="Times New Roman" w:hAnsi="Times New Roman"/>
          <w:color w:val="000000"/>
          <w:szCs w:val="24"/>
          <w:shd w:val="clear" w:color="auto" w:fill="FFFFFF"/>
        </w:rPr>
        <w:t>,</w:t>
      </w:r>
      <w:r w:rsidRPr="00CA5583" w:rsidR="001874AB">
        <w:rPr>
          <w:rStyle w:val="apple-converted-space"/>
          <w:rFonts w:ascii="Times New Roman" w:hAnsi="Times New Roman"/>
          <w:color w:val="000000"/>
          <w:szCs w:val="24"/>
          <w:shd w:val="clear" w:color="auto" w:fill="FFFFFF"/>
        </w:rPr>
        <w:t> </w:t>
      </w:r>
      <w:proofErr w:type="spellStart"/>
      <w:r w:rsidR="00BB1FB2">
        <w:rPr>
          <w:rFonts w:ascii="Times New Roman" w:hAnsi="Times New Roman"/>
          <w:color w:val="000000"/>
          <w:szCs w:val="24"/>
        </w:rPr>
        <w:t>Dzierzewski</w:t>
      </w:r>
      <w:proofErr w:type="spellEnd"/>
      <w:r w:rsidR="00BB1FB2">
        <w:rPr>
          <w:rFonts w:ascii="Times New Roman" w:hAnsi="Times New Roman"/>
          <w:color w:val="000000"/>
          <w:szCs w:val="24"/>
        </w:rPr>
        <w:t>* JM</w:t>
      </w:r>
      <w:r w:rsidRPr="00CA5583" w:rsidR="001874AB">
        <w:rPr>
          <w:rFonts w:ascii="Times New Roman" w:hAnsi="Times New Roman"/>
          <w:color w:val="000000"/>
          <w:szCs w:val="24"/>
        </w:rPr>
        <w:t>,</w:t>
      </w:r>
      <w:r w:rsidRPr="00CA5583" w:rsidR="001874AB">
        <w:rPr>
          <w:rStyle w:val="apple-converted-space"/>
          <w:rFonts w:ascii="Times New Roman" w:hAnsi="Times New Roman"/>
          <w:color w:val="000000"/>
          <w:szCs w:val="24"/>
        </w:rPr>
        <w:t> </w:t>
      </w:r>
      <w:r w:rsidR="00BB1FB2">
        <w:rPr>
          <w:rFonts w:ascii="Times New Roman" w:hAnsi="Times New Roman"/>
          <w:color w:val="000000"/>
          <w:szCs w:val="24"/>
          <w:shd w:val="clear" w:color="auto" w:fill="FFFFFF"/>
        </w:rPr>
        <w:t>McCoy K</w:t>
      </w:r>
      <w:r w:rsidRPr="00CA5583" w:rsidR="001874AB">
        <w:rPr>
          <w:rStyle w:val="apple-converted-space"/>
          <w:rFonts w:ascii="Times New Roman" w:hAnsi="Times New Roman"/>
          <w:color w:val="000000"/>
          <w:szCs w:val="24"/>
          <w:shd w:val="clear" w:color="auto" w:fill="FFFFFF"/>
        </w:rPr>
        <w:t> </w:t>
      </w:r>
      <w:r w:rsidRPr="00CA5583" w:rsidR="001874AB">
        <w:rPr>
          <w:rFonts w:ascii="Times New Roman" w:hAnsi="Times New Roman"/>
          <w:color w:val="000000"/>
          <w:szCs w:val="24"/>
        </w:rPr>
        <w:t xml:space="preserve">&amp; </w:t>
      </w:r>
      <w:r w:rsidR="00BB1FB2">
        <w:rPr>
          <w:rFonts w:ascii="Times New Roman" w:hAnsi="Times New Roman"/>
          <w:b/>
          <w:color w:val="000000"/>
          <w:szCs w:val="24"/>
          <w:u w:val="single"/>
        </w:rPr>
        <w:t>McCrae C</w:t>
      </w:r>
      <w:r w:rsidRPr="00CA5583" w:rsidR="001874AB">
        <w:rPr>
          <w:rFonts w:ascii="Times New Roman" w:hAnsi="Times New Roman"/>
          <w:b/>
          <w:color w:val="000000"/>
          <w:szCs w:val="24"/>
          <w:u w:val="single"/>
        </w:rPr>
        <w:t>S.</w:t>
      </w:r>
      <w:r w:rsidRPr="00CA5583" w:rsidR="001874AB">
        <w:rPr>
          <w:rFonts w:ascii="Times New Roman" w:hAnsi="Times New Roman"/>
          <w:color w:val="000000"/>
          <w:szCs w:val="24"/>
        </w:rPr>
        <w:t xml:space="preserve"> (</w:t>
      </w:r>
      <w:r w:rsidRPr="00CA5583" w:rsidR="004609BC">
        <w:rPr>
          <w:rFonts w:ascii="Times New Roman" w:hAnsi="Times New Roman"/>
          <w:color w:val="000000"/>
          <w:szCs w:val="24"/>
        </w:rPr>
        <w:t>2020</w:t>
      </w:r>
      <w:r w:rsidRPr="00CA5583" w:rsidR="001874AB">
        <w:rPr>
          <w:rFonts w:ascii="Times New Roman" w:hAnsi="Times New Roman"/>
          <w:color w:val="000000"/>
          <w:szCs w:val="24"/>
        </w:rPr>
        <w:t xml:space="preserve">). Sleep </w:t>
      </w:r>
      <w:r w:rsidR="005227EC">
        <w:rPr>
          <w:rFonts w:ascii="Times New Roman" w:hAnsi="Times New Roman"/>
          <w:color w:val="000000"/>
          <w:szCs w:val="24"/>
        </w:rPr>
        <w:t>d</w:t>
      </w:r>
      <w:r w:rsidRPr="00CA5583" w:rsidR="001874AB">
        <w:rPr>
          <w:rFonts w:ascii="Times New Roman" w:hAnsi="Times New Roman"/>
          <w:color w:val="000000"/>
          <w:szCs w:val="24"/>
        </w:rPr>
        <w:t xml:space="preserve">iscrepancy in a </w:t>
      </w:r>
      <w:r w:rsidR="005227EC">
        <w:rPr>
          <w:rFonts w:ascii="Times New Roman" w:hAnsi="Times New Roman"/>
          <w:color w:val="000000"/>
          <w:szCs w:val="24"/>
        </w:rPr>
        <w:t>r</w:t>
      </w:r>
      <w:r w:rsidRPr="00CA5583" w:rsidR="001874AB">
        <w:rPr>
          <w:rFonts w:ascii="Times New Roman" w:hAnsi="Times New Roman"/>
          <w:color w:val="000000"/>
          <w:szCs w:val="24"/>
        </w:rPr>
        <w:t xml:space="preserve">andomized </w:t>
      </w:r>
      <w:r w:rsidR="005227EC">
        <w:rPr>
          <w:rFonts w:ascii="Times New Roman" w:hAnsi="Times New Roman"/>
          <w:color w:val="000000"/>
          <w:szCs w:val="24"/>
        </w:rPr>
        <w:t>c</w:t>
      </w:r>
      <w:r w:rsidRPr="00CA5583" w:rsidR="001874AB">
        <w:rPr>
          <w:rFonts w:ascii="Times New Roman" w:hAnsi="Times New Roman"/>
          <w:color w:val="000000"/>
          <w:szCs w:val="24"/>
        </w:rPr>
        <w:t xml:space="preserve">ontrolled </w:t>
      </w:r>
      <w:r w:rsidR="005227EC">
        <w:rPr>
          <w:rFonts w:ascii="Times New Roman" w:hAnsi="Times New Roman"/>
          <w:color w:val="000000"/>
          <w:szCs w:val="24"/>
        </w:rPr>
        <w:t>t</w:t>
      </w:r>
      <w:r w:rsidRPr="00CA5583" w:rsidR="001874AB">
        <w:rPr>
          <w:rFonts w:ascii="Times New Roman" w:hAnsi="Times New Roman"/>
          <w:color w:val="000000"/>
          <w:szCs w:val="24"/>
        </w:rPr>
        <w:t xml:space="preserve">rial of </w:t>
      </w:r>
      <w:r w:rsidR="005227EC">
        <w:rPr>
          <w:rFonts w:ascii="Times New Roman" w:hAnsi="Times New Roman"/>
          <w:color w:val="000000"/>
          <w:szCs w:val="24"/>
        </w:rPr>
        <w:t>b</w:t>
      </w:r>
      <w:r w:rsidRPr="00CA5583" w:rsidR="001874AB">
        <w:rPr>
          <w:rFonts w:ascii="Times New Roman" w:hAnsi="Times New Roman"/>
          <w:color w:val="000000"/>
          <w:szCs w:val="24"/>
        </w:rPr>
        <w:t xml:space="preserve">rief </w:t>
      </w:r>
      <w:r w:rsidR="005227EC">
        <w:rPr>
          <w:rFonts w:ascii="Times New Roman" w:hAnsi="Times New Roman"/>
          <w:color w:val="000000"/>
          <w:szCs w:val="24"/>
        </w:rPr>
        <w:t>b</w:t>
      </w:r>
      <w:r w:rsidRPr="00CA5583" w:rsidR="001874AB">
        <w:rPr>
          <w:rFonts w:ascii="Times New Roman" w:hAnsi="Times New Roman"/>
          <w:color w:val="000000"/>
          <w:szCs w:val="24"/>
        </w:rPr>
        <w:t xml:space="preserve">ehavioral </w:t>
      </w:r>
      <w:r w:rsidR="005227EC">
        <w:rPr>
          <w:rFonts w:ascii="Times New Roman" w:hAnsi="Times New Roman"/>
          <w:color w:val="000000"/>
          <w:szCs w:val="24"/>
        </w:rPr>
        <w:t>t</w:t>
      </w:r>
      <w:r w:rsidRPr="00CA5583" w:rsidR="001874AB">
        <w:rPr>
          <w:rFonts w:ascii="Times New Roman" w:hAnsi="Times New Roman"/>
          <w:color w:val="000000"/>
          <w:szCs w:val="24"/>
        </w:rPr>
        <w:t xml:space="preserve">herapy for </w:t>
      </w:r>
      <w:r w:rsidR="005227EC">
        <w:rPr>
          <w:rFonts w:ascii="Times New Roman" w:hAnsi="Times New Roman"/>
          <w:color w:val="000000"/>
          <w:szCs w:val="24"/>
        </w:rPr>
        <w:t>c</w:t>
      </w:r>
      <w:r w:rsidRPr="00CA5583" w:rsidR="001874AB">
        <w:rPr>
          <w:rFonts w:ascii="Times New Roman" w:hAnsi="Times New Roman"/>
          <w:color w:val="000000"/>
          <w:szCs w:val="24"/>
        </w:rPr>
        <w:t xml:space="preserve">hronic </w:t>
      </w:r>
      <w:r w:rsidR="005227EC">
        <w:rPr>
          <w:rFonts w:ascii="Times New Roman" w:hAnsi="Times New Roman"/>
          <w:color w:val="000000"/>
          <w:szCs w:val="24"/>
        </w:rPr>
        <w:t>i</w:t>
      </w:r>
      <w:r w:rsidRPr="00CA5583" w:rsidR="001874AB">
        <w:rPr>
          <w:rFonts w:ascii="Times New Roman" w:hAnsi="Times New Roman"/>
          <w:color w:val="000000"/>
          <w:szCs w:val="24"/>
        </w:rPr>
        <w:t xml:space="preserve">nsomnia in </w:t>
      </w:r>
      <w:r w:rsidR="005227EC">
        <w:rPr>
          <w:rFonts w:ascii="Times New Roman" w:hAnsi="Times New Roman"/>
          <w:color w:val="000000"/>
          <w:szCs w:val="24"/>
        </w:rPr>
        <w:t>o</w:t>
      </w:r>
      <w:r w:rsidRPr="00CA5583" w:rsidR="001874AB">
        <w:rPr>
          <w:rFonts w:ascii="Times New Roman" w:hAnsi="Times New Roman"/>
          <w:color w:val="000000"/>
          <w:szCs w:val="24"/>
        </w:rPr>
        <w:t xml:space="preserve">lder </w:t>
      </w:r>
      <w:r w:rsidR="005227EC">
        <w:rPr>
          <w:rFonts w:ascii="Times New Roman" w:hAnsi="Times New Roman"/>
          <w:color w:val="000000"/>
          <w:szCs w:val="24"/>
        </w:rPr>
        <w:t>a</w:t>
      </w:r>
      <w:r w:rsidRPr="00CA5583" w:rsidR="001874AB">
        <w:rPr>
          <w:rFonts w:ascii="Times New Roman" w:hAnsi="Times New Roman"/>
          <w:color w:val="000000"/>
          <w:szCs w:val="24"/>
        </w:rPr>
        <w:t xml:space="preserve">dults. </w:t>
      </w:r>
      <w:r w:rsidRPr="00CA5583" w:rsidR="001874AB">
        <w:rPr>
          <w:rFonts w:ascii="Times New Roman" w:hAnsi="Times New Roman"/>
          <w:i/>
          <w:iCs/>
          <w:color w:val="000000"/>
          <w:szCs w:val="24"/>
        </w:rPr>
        <w:t>Behavioral Sleep Medicine.</w:t>
      </w:r>
      <w:r w:rsidRPr="00CA5583" w:rsidR="004609BC">
        <w:rPr>
          <w:rFonts w:ascii="Times New Roman" w:hAnsi="Times New Roman"/>
          <w:color w:val="000000"/>
          <w:szCs w:val="24"/>
          <w:shd w:val="clear" w:color="auto" w:fill="FFFFFF"/>
        </w:rPr>
        <w:t xml:space="preserve"> </w:t>
      </w:r>
      <w:proofErr w:type="spellStart"/>
      <w:r w:rsidRPr="00CA5583" w:rsidR="004609BC">
        <w:rPr>
          <w:rFonts w:ascii="Times New Roman" w:hAnsi="Times New Roman"/>
          <w:color w:val="000000"/>
          <w:szCs w:val="24"/>
          <w:shd w:val="clear" w:color="auto" w:fill="FFFFFF"/>
        </w:rPr>
        <w:t>doi</w:t>
      </w:r>
      <w:proofErr w:type="spellEnd"/>
      <w:r w:rsidRPr="00CA5583" w:rsidR="004609BC">
        <w:rPr>
          <w:rFonts w:ascii="Times New Roman" w:hAnsi="Times New Roman"/>
          <w:color w:val="000000"/>
          <w:szCs w:val="24"/>
          <w:shd w:val="clear" w:color="auto" w:fill="FFFFFF"/>
        </w:rPr>
        <w:t>: 10.1080/15402002.2020.1726750. [</w:t>
      </w:r>
      <w:proofErr w:type="spellStart"/>
      <w:r w:rsidRPr="00CA5583" w:rsidR="004609BC">
        <w:rPr>
          <w:rFonts w:ascii="Times New Roman" w:hAnsi="Times New Roman"/>
          <w:color w:val="000000"/>
          <w:szCs w:val="24"/>
          <w:shd w:val="clear" w:color="auto" w:fill="FFFFFF"/>
        </w:rPr>
        <w:t>Epub</w:t>
      </w:r>
      <w:proofErr w:type="spellEnd"/>
      <w:r w:rsidRPr="00CA5583" w:rsidR="004609BC">
        <w:rPr>
          <w:rFonts w:ascii="Times New Roman" w:hAnsi="Times New Roman"/>
          <w:color w:val="000000"/>
          <w:szCs w:val="24"/>
          <w:shd w:val="clear" w:color="auto" w:fill="FFFFFF"/>
        </w:rPr>
        <w:t xml:space="preserve"> ahead of print]. </w:t>
      </w:r>
      <w:r w:rsidRPr="00CA5583" w:rsidR="004A01DF">
        <w:rPr>
          <w:rFonts w:ascii="Times New Roman" w:hAnsi="Times New Roman"/>
          <w:color w:val="000000"/>
          <w:szCs w:val="24"/>
        </w:rPr>
        <w:t>PMID: 320</w:t>
      </w:r>
      <w:r w:rsidRPr="00CA5583" w:rsidR="004609BC">
        <w:rPr>
          <w:rFonts w:ascii="Times New Roman" w:hAnsi="Times New Roman"/>
          <w:color w:val="000000"/>
          <w:szCs w:val="24"/>
        </w:rPr>
        <w:t>39635.</w:t>
      </w:r>
    </w:p>
    <w:p w:rsidRPr="00CA5583" w:rsidR="00BF1489" w:rsidP="00B93D23" w:rsidRDefault="001874AB" w14:paraId="49968352" w14:textId="2764D274">
      <w:pPr>
        <w:pStyle w:val="ListParagraph"/>
        <w:numPr>
          <w:ilvl w:val="0"/>
          <w:numId w:val="24"/>
        </w:numPr>
        <w:jc w:val="both"/>
        <w:rPr>
          <w:rFonts w:ascii="Times New Roman" w:hAnsi="Times New Roman"/>
          <w:i/>
          <w:iCs/>
          <w:szCs w:val="24"/>
        </w:rPr>
      </w:pPr>
      <w:r w:rsidRPr="00CA5583">
        <w:rPr>
          <w:rFonts w:ascii="Times New Roman" w:hAnsi="Times New Roman"/>
          <w:b/>
          <w:bCs/>
          <w:color w:val="000000"/>
          <w:szCs w:val="24"/>
          <w:u w:val="single"/>
        </w:rPr>
        <w:t>McCrae CS</w:t>
      </w:r>
      <w:r w:rsidRPr="00CA5583">
        <w:rPr>
          <w:rFonts w:ascii="Times New Roman" w:hAnsi="Times New Roman"/>
          <w:szCs w:val="24"/>
        </w:rPr>
        <w:t>, </w:t>
      </w:r>
      <w:r w:rsidRPr="00CA5583">
        <w:rPr>
          <w:rFonts w:ascii="Times New Roman" w:hAnsi="Times New Roman"/>
          <w:bCs/>
          <w:color w:val="000000"/>
          <w:szCs w:val="24"/>
        </w:rPr>
        <w:t>Curtis* AF,</w:t>
      </w:r>
      <w:r w:rsidRPr="00CA5583">
        <w:rPr>
          <w:rStyle w:val="apple-converted-space"/>
          <w:rFonts w:ascii="Times New Roman" w:hAnsi="Times New Roman"/>
          <w:bCs/>
          <w:color w:val="000000"/>
          <w:szCs w:val="24"/>
        </w:rPr>
        <w:t> </w:t>
      </w:r>
      <w:r w:rsidRPr="00CA5583">
        <w:rPr>
          <w:rFonts w:ascii="Times New Roman" w:hAnsi="Times New Roman"/>
          <w:bCs/>
          <w:color w:val="000000"/>
          <w:szCs w:val="24"/>
        </w:rPr>
        <w:t>Miller* MB, Nair*</w:t>
      </w:r>
      <w:r w:rsidR="00E3425D">
        <w:rPr>
          <w:rFonts w:ascii="Times New Roman" w:hAnsi="Times New Roman"/>
          <w:bCs/>
          <w:color w:val="000000"/>
          <w:szCs w:val="24"/>
        </w:rPr>
        <w:t xml:space="preserve"> </w:t>
      </w:r>
      <w:r w:rsidRPr="00CA5583">
        <w:rPr>
          <w:rFonts w:ascii="Times New Roman" w:hAnsi="Times New Roman"/>
          <w:bCs/>
          <w:color w:val="000000"/>
          <w:szCs w:val="24"/>
        </w:rPr>
        <w:t xml:space="preserve">N, </w:t>
      </w:r>
      <w:proofErr w:type="spellStart"/>
      <w:r w:rsidRPr="00CA5583">
        <w:rPr>
          <w:rFonts w:ascii="Times New Roman" w:hAnsi="Times New Roman"/>
          <w:bCs/>
          <w:color w:val="000000"/>
          <w:szCs w:val="24"/>
        </w:rPr>
        <w:t>Rathinakumar</w:t>
      </w:r>
      <w:proofErr w:type="spellEnd"/>
      <w:r w:rsidRPr="00CA5583">
        <w:rPr>
          <w:rFonts w:ascii="Times New Roman" w:hAnsi="Times New Roman"/>
          <w:bCs/>
          <w:color w:val="000000"/>
          <w:szCs w:val="24"/>
        </w:rPr>
        <w:t xml:space="preserve">* H, Davenport* M, Berry* J, </w:t>
      </w:r>
      <w:proofErr w:type="spellStart"/>
      <w:r w:rsidRPr="00CA5583">
        <w:rPr>
          <w:rFonts w:ascii="Times New Roman" w:hAnsi="Times New Roman"/>
          <w:bCs/>
          <w:color w:val="000000"/>
          <w:szCs w:val="24"/>
        </w:rPr>
        <w:t>McGovney</w:t>
      </w:r>
      <w:proofErr w:type="spellEnd"/>
      <w:r w:rsidRPr="00CA5583">
        <w:rPr>
          <w:rFonts w:ascii="Times New Roman" w:hAnsi="Times New Roman"/>
          <w:bCs/>
          <w:color w:val="000000"/>
          <w:szCs w:val="24"/>
        </w:rPr>
        <w:t xml:space="preserve">* K, </w:t>
      </w:r>
      <w:proofErr w:type="spellStart"/>
      <w:r w:rsidRPr="00CA5583">
        <w:rPr>
          <w:rFonts w:ascii="Times New Roman" w:hAnsi="Times New Roman"/>
          <w:bCs/>
          <w:color w:val="000000"/>
          <w:szCs w:val="24"/>
        </w:rPr>
        <w:t>Staud</w:t>
      </w:r>
      <w:proofErr w:type="spellEnd"/>
      <w:r w:rsidRPr="00CA5583">
        <w:rPr>
          <w:rFonts w:ascii="Times New Roman" w:hAnsi="Times New Roman"/>
          <w:bCs/>
          <w:color w:val="000000"/>
          <w:szCs w:val="24"/>
        </w:rPr>
        <w:t xml:space="preserve"> R</w:t>
      </w:r>
      <w:r w:rsidR="00E3425D">
        <w:rPr>
          <w:rFonts w:ascii="Times New Roman" w:hAnsi="Times New Roman"/>
          <w:bCs/>
          <w:color w:val="000000"/>
          <w:szCs w:val="24"/>
        </w:rPr>
        <w:t>,</w:t>
      </w:r>
      <w:r w:rsidRPr="00CA5583">
        <w:rPr>
          <w:rFonts w:ascii="Times New Roman" w:hAnsi="Times New Roman"/>
          <w:bCs/>
          <w:color w:val="000000"/>
          <w:szCs w:val="24"/>
        </w:rPr>
        <w:t xml:space="preserve"> Berry R, </w:t>
      </w:r>
      <w:r w:rsidR="00E3425D">
        <w:rPr>
          <w:rFonts w:ascii="Times New Roman" w:hAnsi="Times New Roman"/>
          <w:bCs/>
          <w:color w:val="000000"/>
          <w:szCs w:val="24"/>
        </w:rPr>
        <w:t xml:space="preserve">&amp; </w:t>
      </w:r>
      <w:r w:rsidRPr="00CA5583">
        <w:rPr>
          <w:rFonts w:ascii="Times New Roman" w:hAnsi="Times New Roman"/>
          <w:bCs/>
          <w:color w:val="000000"/>
          <w:szCs w:val="24"/>
        </w:rPr>
        <w:t>Robinson M (</w:t>
      </w:r>
      <w:r w:rsidRPr="00CA5583" w:rsidR="007A7C97">
        <w:rPr>
          <w:rFonts w:ascii="Times New Roman" w:hAnsi="Times New Roman"/>
          <w:bCs/>
          <w:color w:val="000000"/>
          <w:szCs w:val="24"/>
        </w:rPr>
        <w:t>2020</w:t>
      </w:r>
      <w:r w:rsidRPr="00CA5583">
        <w:rPr>
          <w:rFonts w:ascii="Times New Roman" w:hAnsi="Times New Roman"/>
          <w:bCs/>
          <w:color w:val="000000"/>
          <w:szCs w:val="24"/>
        </w:rPr>
        <w:t>). Effect of cognitive behavioral therapy on sleep and opioid medication use in adults with fibromyalgia and insomnia.</w:t>
      </w:r>
      <w:r w:rsidRPr="00CA5583">
        <w:rPr>
          <w:rStyle w:val="apple-converted-space"/>
          <w:rFonts w:ascii="Times New Roman" w:hAnsi="Times New Roman"/>
          <w:bCs/>
          <w:color w:val="000000"/>
          <w:szCs w:val="24"/>
        </w:rPr>
        <w:t> </w:t>
      </w:r>
      <w:r w:rsidRPr="00CA5583">
        <w:rPr>
          <w:rFonts w:ascii="Times New Roman" w:hAnsi="Times New Roman"/>
          <w:i/>
          <w:iCs/>
          <w:color w:val="000000"/>
          <w:szCs w:val="24"/>
        </w:rPr>
        <w:t>Journal of Sleep Research.</w:t>
      </w:r>
      <w:r w:rsidRPr="00CA5583" w:rsidR="007A7C97">
        <w:rPr>
          <w:rFonts w:ascii="Times New Roman" w:hAnsi="Times New Roman"/>
          <w:color w:val="000000"/>
          <w:szCs w:val="24"/>
        </w:rPr>
        <w:t xml:space="preserve"> </w:t>
      </w:r>
      <w:proofErr w:type="spellStart"/>
      <w:r w:rsidRPr="00CA5583" w:rsidR="007A7C97">
        <w:rPr>
          <w:rFonts w:ascii="Times New Roman" w:hAnsi="Times New Roman"/>
          <w:color w:val="000000"/>
          <w:szCs w:val="24"/>
          <w:shd w:val="clear" w:color="auto" w:fill="FFFFFF"/>
        </w:rPr>
        <w:t>doi</w:t>
      </w:r>
      <w:proofErr w:type="spellEnd"/>
      <w:r w:rsidRPr="00CA5583" w:rsidR="007A7C97">
        <w:rPr>
          <w:rFonts w:ascii="Times New Roman" w:hAnsi="Times New Roman"/>
          <w:color w:val="000000"/>
          <w:szCs w:val="24"/>
          <w:shd w:val="clear" w:color="auto" w:fill="FFFFFF"/>
        </w:rPr>
        <w:t>: 10.1111/jsr.13020. [</w:t>
      </w:r>
      <w:proofErr w:type="spellStart"/>
      <w:r w:rsidRPr="00CA5583" w:rsidR="007A7C97">
        <w:rPr>
          <w:rFonts w:ascii="Times New Roman" w:hAnsi="Times New Roman"/>
          <w:color w:val="000000"/>
          <w:szCs w:val="24"/>
          <w:shd w:val="clear" w:color="auto" w:fill="FFFFFF"/>
        </w:rPr>
        <w:t>Epub</w:t>
      </w:r>
      <w:proofErr w:type="spellEnd"/>
      <w:r w:rsidRPr="00CA5583" w:rsidR="007A7C97">
        <w:rPr>
          <w:rFonts w:ascii="Times New Roman" w:hAnsi="Times New Roman"/>
          <w:color w:val="000000"/>
          <w:szCs w:val="24"/>
          <w:shd w:val="clear" w:color="auto" w:fill="FFFFFF"/>
        </w:rPr>
        <w:t xml:space="preserve"> ahead of print]. </w:t>
      </w:r>
      <w:r w:rsidRPr="00CA5583" w:rsidR="007A7C97">
        <w:rPr>
          <w:rFonts w:ascii="Times New Roman" w:hAnsi="Times New Roman"/>
          <w:color w:val="000000"/>
          <w:szCs w:val="24"/>
        </w:rPr>
        <w:t xml:space="preserve">PMID: 32126156. </w:t>
      </w:r>
    </w:p>
    <w:p w:rsidRPr="00CA5583" w:rsidR="001D2FF8" w:rsidP="00B93D23" w:rsidRDefault="001D2FF8" w14:paraId="6D38CC88" w14:textId="7ABCBCFA">
      <w:pPr>
        <w:pStyle w:val="Title"/>
        <w:numPr>
          <w:ilvl w:val="0"/>
          <w:numId w:val="24"/>
        </w:numPr>
        <w:suppressLineNumbers/>
        <w:jc w:val="both"/>
        <w:rPr>
          <w:rFonts w:ascii="Times New Roman" w:hAnsi="Times New Roman"/>
          <w:b w:val="0"/>
          <w:sz w:val="24"/>
          <w:szCs w:val="24"/>
        </w:rPr>
      </w:pPr>
      <w:r w:rsidRPr="00CA5583">
        <w:rPr>
          <w:rFonts w:ascii="Times New Roman" w:hAnsi="Times New Roman"/>
          <w:b w:val="0"/>
          <w:sz w:val="24"/>
          <w:szCs w:val="24"/>
        </w:rPr>
        <w:t>Salas J, Miller</w:t>
      </w:r>
      <w:r w:rsidRPr="00CA5583" w:rsidR="00BD7605">
        <w:rPr>
          <w:rFonts w:ascii="Times New Roman" w:hAnsi="Times New Roman"/>
          <w:b w:val="0"/>
          <w:sz w:val="24"/>
          <w:szCs w:val="24"/>
        </w:rPr>
        <w:t>*</w:t>
      </w:r>
      <w:r w:rsidRPr="00CA5583">
        <w:rPr>
          <w:rFonts w:ascii="Times New Roman" w:hAnsi="Times New Roman"/>
          <w:b w:val="0"/>
          <w:sz w:val="24"/>
          <w:szCs w:val="24"/>
        </w:rPr>
        <w:t xml:space="preserve"> MB, Scherrer JF, Moore R, </w:t>
      </w:r>
      <w:r w:rsidRPr="00CA5583">
        <w:rPr>
          <w:rFonts w:ascii="Times New Roman" w:hAnsi="Times New Roman"/>
          <w:sz w:val="24"/>
          <w:szCs w:val="24"/>
        </w:rPr>
        <w:t>McCrae</w:t>
      </w:r>
      <w:r w:rsidRPr="00CA5583">
        <w:rPr>
          <w:rFonts w:ascii="Times New Roman" w:hAnsi="Times New Roman"/>
          <w:sz w:val="24"/>
          <w:szCs w:val="24"/>
          <w:vertAlign w:val="superscript"/>
        </w:rPr>
        <w:t xml:space="preserve"> </w:t>
      </w:r>
      <w:r w:rsidRPr="00CA5583">
        <w:rPr>
          <w:rFonts w:ascii="Times New Roman" w:hAnsi="Times New Roman"/>
          <w:sz w:val="24"/>
          <w:szCs w:val="24"/>
        </w:rPr>
        <w:t>CS</w:t>
      </w:r>
      <w:r w:rsidRPr="00CA5583">
        <w:rPr>
          <w:rFonts w:ascii="Times New Roman" w:hAnsi="Times New Roman"/>
          <w:b w:val="0"/>
          <w:sz w:val="24"/>
          <w:szCs w:val="24"/>
        </w:rPr>
        <w:t xml:space="preserve">, </w:t>
      </w:r>
      <w:r w:rsidRPr="00CA5583">
        <w:rPr>
          <w:rFonts w:ascii="Times New Roman" w:hAnsi="Times New Roman" w:eastAsia="Calibri"/>
          <w:b w:val="0"/>
          <w:bCs/>
          <w:sz w:val="24"/>
          <w:szCs w:val="24"/>
        </w:rPr>
        <w:t xml:space="preserve">Sullivan MD, </w:t>
      </w:r>
      <w:proofErr w:type="spellStart"/>
      <w:r w:rsidRPr="00CA5583">
        <w:rPr>
          <w:rFonts w:ascii="Times New Roman" w:hAnsi="Times New Roman" w:eastAsia="Calibri"/>
          <w:b w:val="0"/>
          <w:bCs/>
          <w:sz w:val="24"/>
          <w:szCs w:val="24"/>
        </w:rPr>
        <w:t>Bucholz</w:t>
      </w:r>
      <w:proofErr w:type="spellEnd"/>
      <w:r w:rsidRPr="00CA5583">
        <w:rPr>
          <w:rFonts w:ascii="Times New Roman" w:hAnsi="Times New Roman" w:eastAsia="Calibri"/>
          <w:b w:val="0"/>
          <w:bCs/>
          <w:sz w:val="24"/>
          <w:szCs w:val="24"/>
        </w:rPr>
        <w:t xml:space="preserve"> KK, Copeland LA, </w:t>
      </w:r>
      <w:proofErr w:type="spellStart"/>
      <w:r w:rsidRPr="00CA5583">
        <w:rPr>
          <w:rFonts w:ascii="Times New Roman" w:hAnsi="Times New Roman" w:eastAsia="Calibri"/>
          <w:b w:val="0"/>
          <w:bCs/>
          <w:sz w:val="24"/>
          <w:szCs w:val="24"/>
        </w:rPr>
        <w:t>Ahmedani</w:t>
      </w:r>
      <w:proofErr w:type="spellEnd"/>
      <w:r w:rsidRPr="00CA5583">
        <w:rPr>
          <w:rFonts w:ascii="Times New Roman" w:hAnsi="Times New Roman" w:eastAsia="Calibri"/>
          <w:b w:val="0"/>
          <w:bCs/>
          <w:sz w:val="24"/>
          <w:szCs w:val="24"/>
        </w:rPr>
        <w:t xml:space="preserve"> BK, Schneider FD &amp; </w:t>
      </w:r>
      <w:proofErr w:type="spellStart"/>
      <w:r w:rsidRPr="00CA5583">
        <w:rPr>
          <w:rFonts w:ascii="Times New Roman" w:hAnsi="Times New Roman" w:eastAsia="Calibri"/>
          <w:b w:val="0"/>
          <w:bCs/>
          <w:sz w:val="24"/>
          <w:szCs w:val="24"/>
        </w:rPr>
        <w:t>Lustman</w:t>
      </w:r>
      <w:proofErr w:type="spellEnd"/>
      <w:r w:rsidRPr="00CA5583">
        <w:rPr>
          <w:rFonts w:ascii="Times New Roman" w:hAnsi="Times New Roman" w:eastAsia="Calibri"/>
          <w:b w:val="0"/>
          <w:bCs/>
          <w:sz w:val="24"/>
          <w:szCs w:val="24"/>
        </w:rPr>
        <w:t xml:space="preserve"> PJ. (in press, March 20, 2020). </w:t>
      </w:r>
      <w:r w:rsidRPr="00CA5583">
        <w:rPr>
          <w:rFonts w:ascii="Times New Roman" w:hAnsi="Times New Roman"/>
          <w:b w:val="0"/>
          <w:sz w:val="24"/>
          <w:szCs w:val="24"/>
        </w:rPr>
        <w:t xml:space="preserve">The association of opioid use duration and new depression episode among patients with and without insomnia. </w:t>
      </w:r>
      <w:r w:rsidRPr="00CA5583">
        <w:rPr>
          <w:rFonts w:ascii="Times New Roman" w:hAnsi="Times New Roman"/>
          <w:b w:val="0"/>
          <w:i/>
          <w:sz w:val="24"/>
          <w:szCs w:val="24"/>
        </w:rPr>
        <w:t xml:space="preserve">Journal of </w:t>
      </w:r>
      <w:r w:rsidRPr="00CA5583" w:rsidR="005422E5">
        <w:rPr>
          <w:rFonts w:ascii="Times New Roman" w:hAnsi="Times New Roman"/>
          <w:b w:val="0"/>
          <w:i/>
          <w:sz w:val="24"/>
          <w:szCs w:val="24"/>
        </w:rPr>
        <w:t xml:space="preserve">Opioid </w:t>
      </w:r>
      <w:r w:rsidRPr="00CA5583">
        <w:rPr>
          <w:rFonts w:ascii="Times New Roman" w:hAnsi="Times New Roman"/>
          <w:b w:val="0"/>
          <w:i/>
          <w:sz w:val="24"/>
          <w:szCs w:val="24"/>
        </w:rPr>
        <w:t>Management</w:t>
      </w:r>
      <w:r w:rsidRPr="00CA5583">
        <w:rPr>
          <w:rFonts w:ascii="Times New Roman" w:hAnsi="Times New Roman"/>
          <w:b w:val="0"/>
          <w:sz w:val="24"/>
          <w:szCs w:val="24"/>
        </w:rPr>
        <w:t>.</w:t>
      </w:r>
    </w:p>
    <w:p w:rsidRPr="00AE2FF2" w:rsidR="005B7976" w:rsidP="00B93D23" w:rsidRDefault="005B7976" w14:paraId="220C26CF" w14:textId="5D9E3923">
      <w:pPr>
        <w:pStyle w:val="ListParagraph"/>
        <w:numPr>
          <w:ilvl w:val="0"/>
          <w:numId w:val="24"/>
        </w:numPr>
        <w:jc w:val="both"/>
        <w:rPr>
          <w:rFonts w:ascii="Times New Roman" w:hAnsi="Times New Roman"/>
          <w:i/>
          <w:color w:val="000000" w:themeColor="text1"/>
          <w:szCs w:val="24"/>
        </w:rPr>
      </w:pPr>
      <w:r w:rsidRPr="00AE2FF2">
        <w:rPr>
          <w:rFonts w:ascii="Times New Roman" w:hAnsi="Times New Roman"/>
          <w:color w:val="000000" w:themeColor="text1"/>
        </w:rPr>
        <w:t xml:space="preserve">Curtis* AF, Roth* A, Sears S, Conti J, Berry R, </w:t>
      </w:r>
      <w:proofErr w:type="spellStart"/>
      <w:r w:rsidRPr="00AE2FF2">
        <w:rPr>
          <w:rFonts w:ascii="Times New Roman" w:hAnsi="Times New Roman"/>
          <w:color w:val="000000" w:themeColor="text1"/>
        </w:rPr>
        <w:t>Dzierzewski</w:t>
      </w:r>
      <w:proofErr w:type="spellEnd"/>
      <w:r w:rsidRPr="00AE2FF2">
        <w:rPr>
          <w:rFonts w:ascii="Times New Roman" w:hAnsi="Times New Roman"/>
          <w:color w:val="000000" w:themeColor="text1"/>
        </w:rPr>
        <w:t xml:space="preserve">* J &amp; </w:t>
      </w:r>
      <w:r w:rsidRPr="00AE2FF2">
        <w:rPr>
          <w:rFonts w:ascii="Times New Roman" w:hAnsi="Times New Roman"/>
          <w:b/>
          <w:color w:val="000000" w:themeColor="text1"/>
          <w:u w:val="single"/>
        </w:rPr>
        <w:t>McCrae CS.</w:t>
      </w:r>
      <w:r w:rsidRPr="00AE2FF2">
        <w:rPr>
          <w:rFonts w:ascii="Times New Roman" w:hAnsi="Times New Roman"/>
          <w:color w:val="000000" w:themeColor="text1"/>
        </w:rPr>
        <w:t xml:space="preserve"> (in press,  March 28, 2020). Associations between pain, objective sleep efficiency and cognition in patients with implantable cardioverter defibrillators. </w:t>
      </w:r>
      <w:r w:rsidRPr="00AE2FF2">
        <w:rPr>
          <w:rFonts w:ascii="Times New Roman" w:hAnsi="Times New Roman"/>
          <w:i/>
          <w:color w:val="000000" w:themeColor="text1"/>
        </w:rPr>
        <w:t>Sleep Medicine.</w:t>
      </w:r>
    </w:p>
    <w:p w:rsidRPr="00AE2FF2" w:rsidR="00047857" w:rsidP="00B93D23" w:rsidRDefault="00047857" w14:paraId="55E5F221" w14:textId="1BDB807F">
      <w:pPr>
        <w:numPr>
          <w:ilvl w:val="0"/>
          <w:numId w:val="24"/>
        </w:numPr>
        <w:jc w:val="both"/>
        <w:rPr>
          <w:color w:val="000000" w:themeColor="text1"/>
        </w:rPr>
      </w:pPr>
      <w:r w:rsidRPr="00AE2FF2">
        <w:rPr>
          <w:color w:val="000000" w:themeColor="text1"/>
          <w:shd w:val="clear" w:color="auto" w:fill="FFFFFF"/>
        </w:rPr>
        <w:t xml:space="preserve">Crew* EC, Baron KG, </w:t>
      </w:r>
      <w:proofErr w:type="spellStart"/>
      <w:r w:rsidRPr="00AE2FF2">
        <w:rPr>
          <w:color w:val="000000" w:themeColor="text1"/>
          <w:shd w:val="clear" w:color="auto" w:fill="FFFFFF"/>
        </w:rPr>
        <w:t>Grandner</w:t>
      </w:r>
      <w:proofErr w:type="spellEnd"/>
      <w:r w:rsidRPr="00AE2FF2">
        <w:rPr>
          <w:color w:val="000000" w:themeColor="text1"/>
          <w:shd w:val="clear" w:color="auto" w:fill="FFFFFF"/>
        </w:rPr>
        <w:t xml:space="preserve"> MA, </w:t>
      </w:r>
      <w:proofErr w:type="spellStart"/>
      <w:r w:rsidRPr="00AE2FF2">
        <w:rPr>
          <w:color w:val="000000" w:themeColor="text1"/>
          <w:shd w:val="clear" w:color="auto" w:fill="FFFFFF"/>
        </w:rPr>
        <w:t>Ievers</w:t>
      </w:r>
      <w:proofErr w:type="spellEnd"/>
      <w:r w:rsidRPr="00AE2FF2">
        <w:rPr>
          <w:color w:val="000000" w:themeColor="text1"/>
          <w:shd w:val="clear" w:color="auto" w:fill="FFFFFF"/>
        </w:rPr>
        <w:t xml:space="preserve">-Landis CE, </w:t>
      </w:r>
      <w:r w:rsidRPr="00AE2FF2">
        <w:rPr>
          <w:b/>
          <w:color w:val="000000" w:themeColor="text1"/>
          <w:shd w:val="clear" w:color="auto" w:fill="FFFFFF"/>
        </w:rPr>
        <w:t>McCrae CS</w:t>
      </w:r>
      <w:r w:rsidRPr="00AE2FF2">
        <w:rPr>
          <w:color w:val="000000" w:themeColor="text1"/>
          <w:shd w:val="clear" w:color="auto" w:fill="FFFFFF"/>
        </w:rPr>
        <w:t xml:space="preserve">, </w:t>
      </w:r>
      <w:proofErr w:type="spellStart"/>
      <w:r w:rsidRPr="00AE2FF2">
        <w:rPr>
          <w:color w:val="000000" w:themeColor="text1"/>
          <w:shd w:val="clear" w:color="auto" w:fill="FFFFFF"/>
        </w:rPr>
        <w:t>Nadorff</w:t>
      </w:r>
      <w:proofErr w:type="spellEnd"/>
      <w:r w:rsidRPr="00AE2FF2">
        <w:rPr>
          <w:color w:val="000000" w:themeColor="text1"/>
          <w:shd w:val="clear" w:color="auto" w:fill="FFFFFF"/>
        </w:rPr>
        <w:t xml:space="preserve"> MR, Nowakowski S, </w:t>
      </w:r>
      <w:proofErr w:type="spellStart"/>
      <w:r w:rsidRPr="00AE2FF2">
        <w:rPr>
          <w:color w:val="000000" w:themeColor="text1"/>
          <w:shd w:val="clear" w:color="auto" w:fill="FFFFFF"/>
        </w:rPr>
        <w:t>Marolies</w:t>
      </w:r>
      <w:proofErr w:type="spellEnd"/>
      <w:r w:rsidRPr="00AE2FF2">
        <w:rPr>
          <w:color w:val="000000" w:themeColor="text1"/>
          <w:shd w:val="clear" w:color="auto" w:fill="FFFFFF"/>
        </w:rPr>
        <w:t xml:space="preserve"> SO &amp; Hansen K. (in press). The Society of Behavioral Sleep Medicine (SBSM) COVID-19 Task Force:</w:t>
      </w:r>
      <w:r w:rsidRPr="00AE2FF2">
        <w:rPr>
          <w:color w:val="000000" w:themeColor="text1"/>
        </w:rPr>
        <w:t xml:space="preserve"> </w:t>
      </w:r>
      <w:r w:rsidRPr="00AE2FF2">
        <w:rPr>
          <w:color w:val="000000" w:themeColor="text1"/>
          <w:shd w:val="clear" w:color="auto" w:fill="FFFFFF"/>
        </w:rPr>
        <w:t xml:space="preserve">Objectives and </w:t>
      </w:r>
      <w:r w:rsidRPr="00AE2FF2" w:rsidR="005227EC">
        <w:rPr>
          <w:color w:val="000000" w:themeColor="text1"/>
          <w:shd w:val="clear" w:color="auto" w:fill="FFFFFF"/>
        </w:rPr>
        <w:t>s</w:t>
      </w:r>
      <w:r w:rsidRPr="00AE2FF2">
        <w:rPr>
          <w:color w:val="000000" w:themeColor="text1"/>
          <w:shd w:val="clear" w:color="auto" w:fill="FFFFFF"/>
        </w:rPr>
        <w:t xml:space="preserve">ummary </w:t>
      </w:r>
      <w:r w:rsidRPr="00AE2FF2" w:rsidR="005227EC">
        <w:rPr>
          <w:color w:val="000000" w:themeColor="text1"/>
          <w:shd w:val="clear" w:color="auto" w:fill="FFFFFF"/>
        </w:rPr>
        <w:t>r</w:t>
      </w:r>
      <w:r w:rsidRPr="00AE2FF2">
        <w:rPr>
          <w:color w:val="000000" w:themeColor="text1"/>
          <w:shd w:val="clear" w:color="auto" w:fill="FFFFFF"/>
        </w:rPr>
        <w:t xml:space="preserve">ecommendations for </w:t>
      </w:r>
      <w:r w:rsidRPr="00AE2FF2" w:rsidR="005227EC">
        <w:rPr>
          <w:color w:val="000000" w:themeColor="text1"/>
          <w:shd w:val="clear" w:color="auto" w:fill="FFFFFF"/>
        </w:rPr>
        <w:t>m</w:t>
      </w:r>
      <w:r w:rsidRPr="00AE2FF2">
        <w:rPr>
          <w:color w:val="000000" w:themeColor="text1"/>
          <w:shd w:val="clear" w:color="auto" w:fill="FFFFFF"/>
        </w:rPr>
        <w:t xml:space="preserve">anaging </w:t>
      </w:r>
      <w:r w:rsidRPr="00AE2FF2" w:rsidR="005227EC">
        <w:rPr>
          <w:color w:val="000000" w:themeColor="text1"/>
          <w:shd w:val="clear" w:color="auto" w:fill="FFFFFF"/>
        </w:rPr>
        <w:t>s</w:t>
      </w:r>
      <w:r w:rsidRPr="00AE2FF2">
        <w:rPr>
          <w:color w:val="000000" w:themeColor="text1"/>
          <w:shd w:val="clear" w:color="auto" w:fill="FFFFFF"/>
        </w:rPr>
        <w:t xml:space="preserve">leep during a </w:t>
      </w:r>
      <w:r w:rsidRPr="00AE2FF2" w:rsidR="005227EC">
        <w:rPr>
          <w:color w:val="000000" w:themeColor="text1"/>
          <w:shd w:val="clear" w:color="auto" w:fill="FFFFFF"/>
        </w:rPr>
        <w:t>p</w:t>
      </w:r>
      <w:r w:rsidRPr="00AE2FF2">
        <w:rPr>
          <w:color w:val="000000" w:themeColor="text1"/>
          <w:shd w:val="clear" w:color="auto" w:fill="FFFFFF"/>
        </w:rPr>
        <w:t>andemic</w:t>
      </w:r>
      <w:r w:rsidRPr="00AE2FF2">
        <w:rPr>
          <w:color w:val="000000" w:themeColor="text1"/>
        </w:rPr>
        <w:t xml:space="preserve">. </w:t>
      </w:r>
      <w:r w:rsidRPr="00AE2FF2">
        <w:rPr>
          <w:i/>
          <w:color w:val="000000" w:themeColor="text1"/>
        </w:rPr>
        <w:t>Behavioral Sleep Medicine.</w:t>
      </w:r>
    </w:p>
    <w:p w:rsidRPr="00AE2FF2" w:rsidR="0095003C" w:rsidP="00B93D23" w:rsidRDefault="006E4162" w14:paraId="6FB4CB2F" w14:textId="77777777">
      <w:pPr>
        <w:pStyle w:val="ListParagraph"/>
        <w:numPr>
          <w:ilvl w:val="0"/>
          <w:numId w:val="24"/>
        </w:numPr>
        <w:ind w:hanging="540"/>
        <w:jc w:val="both"/>
        <w:rPr>
          <w:rFonts w:ascii="Times New Roman" w:hAnsi="Times New Roman"/>
          <w:i/>
          <w:color w:val="000000" w:themeColor="text1"/>
        </w:rPr>
      </w:pPr>
      <w:proofErr w:type="spellStart"/>
      <w:r w:rsidRPr="00724E32">
        <w:rPr>
          <w:rFonts w:ascii="Times New Roman" w:hAnsi="Times New Roman"/>
          <w:color w:val="000000" w:themeColor="text1"/>
          <w:lang w:val="fr-FR"/>
        </w:rPr>
        <w:t>Ievers</w:t>
      </w:r>
      <w:proofErr w:type="spellEnd"/>
      <w:r w:rsidRPr="00724E32">
        <w:rPr>
          <w:rFonts w:ascii="Times New Roman" w:hAnsi="Times New Roman"/>
          <w:color w:val="000000" w:themeColor="text1"/>
          <w:lang w:val="fr-FR"/>
        </w:rPr>
        <w:t xml:space="preserve">-Landis C &amp; McCrae CS. </w:t>
      </w:r>
      <w:r w:rsidRPr="00AE2FF2">
        <w:rPr>
          <w:rFonts w:ascii="Times New Roman" w:hAnsi="Times New Roman"/>
          <w:color w:val="000000" w:themeColor="text1"/>
        </w:rPr>
        <w:t xml:space="preserve">(submitted, peer-reviewed commentary). CBT-I and the </w:t>
      </w:r>
      <w:proofErr w:type="spellStart"/>
      <w:r w:rsidRPr="00AE2FF2">
        <w:rPr>
          <w:rFonts w:ascii="Times New Roman" w:hAnsi="Times New Roman"/>
          <w:color w:val="000000" w:themeColor="text1"/>
        </w:rPr>
        <w:t>Tolin</w:t>
      </w:r>
      <w:proofErr w:type="spellEnd"/>
      <w:r w:rsidRPr="00AE2FF2">
        <w:rPr>
          <w:rFonts w:ascii="Times New Roman" w:hAnsi="Times New Roman"/>
          <w:color w:val="000000" w:themeColor="text1"/>
        </w:rPr>
        <w:t xml:space="preserve"> criteria. </w:t>
      </w:r>
      <w:r w:rsidRPr="00AE2FF2">
        <w:rPr>
          <w:rFonts w:ascii="Times New Roman" w:hAnsi="Times New Roman"/>
          <w:i/>
          <w:color w:val="000000" w:themeColor="text1"/>
        </w:rPr>
        <w:t>Clinical Psychology: Science and Practice.</w:t>
      </w:r>
    </w:p>
    <w:p w:rsidRPr="00AE2FF2" w:rsidR="00DD7F83" w:rsidP="00B93D23" w:rsidRDefault="00297A9E" w14:paraId="3912E67B" w14:textId="471046A6">
      <w:pPr>
        <w:pStyle w:val="ListParagraph"/>
        <w:numPr>
          <w:ilvl w:val="0"/>
          <w:numId w:val="24"/>
        </w:numPr>
        <w:ind w:hanging="540"/>
        <w:jc w:val="both"/>
        <w:rPr>
          <w:rFonts w:ascii="Times New Roman" w:hAnsi="Times New Roman"/>
          <w:i/>
          <w:color w:val="000000" w:themeColor="text1"/>
          <w:szCs w:val="24"/>
        </w:rPr>
      </w:pPr>
      <w:r w:rsidRPr="00AE2FF2">
        <w:rPr>
          <w:rFonts w:ascii="Times New Roman" w:hAnsi="Times New Roman"/>
          <w:b/>
          <w:bCs/>
          <w:color w:val="000000" w:themeColor="text1"/>
          <w:szCs w:val="24"/>
          <w:u w:val="single"/>
        </w:rPr>
        <w:t>McCrae CS</w:t>
      </w:r>
      <w:r w:rsidRPr="00AE2FF2">
        <w:rPr>
          <w:rFonts w:ascii="Times New Roman" w:hAnsi="Times New Roman"/>
          <w:color w:val="000000" w:themeColor="text1"/>
          <w:szCs w:val="24"/>
        </w:rPr>
        <w:t>, Curtis</w:t>
      </w:r>
      <w:r w:rsidRPr="00AE2FF2" w:rsidR="005561CF">
        <w:rPr>
          <w:rFonts w:ascii="Times New Roman" w:hAnsi="Times New Roman"/>
          <w:color w:val="000000" w:themeColor="text1"/>
          <w:szCs w:val="24"/>
        </w:rPr>
        <w:t>*</w:t>
      </w:r>
      <w:r w:rsidRPr="00AE2FF2">
        <w:rPr>
          <w:rFonts w:ascii="Times New Roman" w:hAnsi="Times New Roman"/>
          <w:color w:val="000000" w:themeColor="text1"/>
          <w:szCs w:val="24"/>
        </w:rPr>
        <w:t xml:space="preserve"> AF, Craggs J, Deroche C, Sahota P, Siva C, </w:t>
      </w:r>
      <w:proofErr w:type="spellStart"/>
      <w:r w:rsidRPr="00AE2FF2">
        <w:rPr>
          <w:rFonts w:ascii="Times New Roman" w:hAnsi="Times New Roman"/>
          <w:color w:val="000000" w:themeColor="text1"/>
          <w:szCs w:val="24"/>
        </w:rPr>
        <w:t>Staud</w:t>
      </w:r>
      <w:proofErr w:type="spellEnd"/>
      <w:r w:rsidRPr="00AE2FF2">
        <w:rPr>
          <w:rFonts w:ascii="Times New Roman" w:hAnsi="Times New Roman"/>
          <w:color w:val="000000" w:themeColor="text1"/>
          <w:szCs w:val="24"/>
        </w:rPr>
        <w:t xml:space="preserve"> R &amp; Robinson M</w:t>
      </w:r>
      <w:r w:rsidRPr="00AE2FF2" w:rsidR="00D60967">
        <w:rPr>
          <w:rFonts w:ascii="Times New Roman" w:hAnsi="Times New Roman"/>
          <w:color w:val="000000" w:themeColor="text1"/>
          <w:szCs w:val="24"/>
        </w:rPr>
        <w:t>E. (</w:t>
      </w:r>
      <w:r w:rsidRPr="00AE2FF2" w:rsidR="0095003C">
        <w:rPr>
          <w:rFonts w:ascii="Times New Roman" w:hAnsi="Times New Roman"/>
          <w:color w:val="000000" w:themeColor="text1"/>
          <w:szCs w:val="24"/>
        </w:rPr>
        <w:t>2020</w:t>
      </w:r>
      <w:r w:rsidRPr="00AE2FF2" w:rsidR="00D60967">
        <w:rPr>
          <w:rFonts w:ascii="Times New Roman" w:hAnsi="Times New Roman"/>
          <w:color w:val="000000" w:themeColor="text1"/>
          <w:szCs w:val="24"/>
        </w:rPr>
        <w:t>). Protocol for the impact of CBT for insomnia on pain s</w:t>
      </w:r>
      <w:r w:rsidRPr="00AE2FF2">
        <w:rPr>
          <w:rFonts w:ascii="Times New Roman" w:hAnsi="Times New Roman"/>
          <w:color w:val="000000" w:themeColor="text1"/>
          <w:szCs w:val="24"/>
        </w:rPr>
        <w:t xml:space="preserve">ymptoms </w:t>
      </w:r>
      <w:r w:rsidRPr="00AE2FF2" w:rsidR="00D60967">
        <w:rPr>
          <w:rFonts w:ascii="Times New Roman" w:hAnsi="Times New Roman"/>
          <w:color w:val="000000" w:themeColor="text1"/>
          <w:szCs w:val="24"/>
        </w:rPr>
        <w:t>and central sensitization in fibromyalgia: A randomized controlled t</w:t>
      </w:r>
      <w:r w:rsidRPr="00AE2FF2">
        <w:rPr>
          <w:rFonts w:ascii="Times New Roman" w:hAnsi="Times New Roman"/>
          <w:color w:val="000000" w:themeColor="text1"/>
          <w:szCs w:val="24"/>
        </w:rPr>
        <w:t xml:space="preserve">rial. </w:t>
      </w:r>
      <w:r w:rsidRPr="00AE2FF2">
        <w:rPr>
          <w:rFonts w:ascii="Times New Roman" w:hAnsi="Times New Roman"/>
          <w:i/>
          <w:iCs/>
          <w:color w:val="000000" w:themeColor="text1"/>
          <w:szCs w:val="24"/>
        </w:rPr>
        <w:t>BMJ Open.</w:t>
      </w:r>
      <w:r w:rsidRPr="00AE2FF2" w:rsidR="0095003C">
        <w:rPr>
          <w:rFonts w:ascii="Times New Roman" w:hAnsi="Times New Roman"/>
          <w:color w:val="000000" w:themeColor="text1"/>
          <w:szCs w:val="24"/>
        </w:rPr>
        <w:t xml:space="preserve"> </w:t>
      </w:r>
      <w:r w:rsidRPr="00AE2FF2" w:rsidR="0095003C">
        <w:rPr>
          <w:rFonts w:ascii="Times New Roman" w:hAnsi="Times New Roman"/>
          <w:color w:val="000000" w:themeColor="text1"/>
          <w:szCs w:val="24"/>
          <w:shd w:val="clear" w:color="auto" w:fill="FFFFFF"/>
        </w:rPr>
        <w:t>http://dx.doi.org/10.1136/bmjopen-2019-033760.</w:t>
      </w:r>
    </w:p>
    <w:p w:rsidRPr="003E4598" w:rsidR="0012044A" w:rsidP="00B93D23" w:rsidRDefault="00833A22" w14:paraId="66B8DACA" w14:textId="77777777">
      <w:pPr>
        <w:numPr>
          <w:ilvl w:val="0"/>
          <w:numId w:val="24"/>
        </w:numPr>
        <w:ind w:hanging="540"/>
        <w:jc w:val="both"/>
        <w:rPr>
          <w:color w:val="000000" w:themeColor="text1"/>
        </w:rPr>
      </w:pPr>
      <w:r w:rsidRPr="00AE2FF2">
        <w:rPr>
          <w:b/>
          <w:color w:val="000000" w:themeColor="text1"/>
          <w:u w:val="single"/>
        </w:rPr>
        <w:t>McCrae CS</w:t>
      </w:r>
      <w:r w:rsidRPr="00AE2FF2">
        <w:rPr>
          <w:color w:val="000000" w:themeColor="text1"/>
        </w:rPr>
        <w:t xml:space="preserve">, Chan* WS, Curtis* AF, Deroche CB, Munoz M, </w:t>
      </w:r>
      <w:proofErr w:type="spellStart"/>
      <w:r w:rsidRPr="00AE2FF2">
        <w:rPr>
          <w:color w:val="000000" w:themeColor="text1"/>
        </w:rPr>
        <w:t>Muckerman</w:t>
      </w:r>
      <w:proofErr w:type="spellEnd"/>
      <w:r w:rsidRPr="00AE2FF2">
        <w:rPr>
          <w:color w:val="000000" w:themeColor="text1"/>
        </w:rPr>
        <w:t xml:space="preserve"> J, Takahashi N, McCann* D, </w:t>
      </w:r>
      <w:proofErr w:type="spellStart"/>
      <w:r w:rsidRPr="00AE2FF2">
        <w:rPr>
          <w:color w:val="000000" w:themeColor="text1"/>
        </w:rPr>
        <w:t>McGovney</w:t>
      </w:r>
      <w:proofErr w:type="spellEnd"/>
      <w:r w:rsidRPr="00AE2FF2">
        <w:rPr>
          <w:color w:val="000000" w:themeColor="text1"/>
        </w:rPr>
        <w:t>* K, Sahota P &amp; Mazurek MO. (</w:t>
      </w:r>
      <w:r w:rsidRPr="00AE2FF2" w:rsidR="00DD7F83">
        <w:rPr>
          <w:color w:val="000000" w:themeColor="text1"/>
        </w:rPr>
        <w:t>2020</w:t>
      </w:r>
      <w:r w:rsidRPr="00AE2FF2">
        <w:rPr>
          <w:color w:val="000000" w:themeColor="text1"/>
        </w:rPr>
        <w:t xml:space="preserve">). Telehealth delivery of cognitive behavioral treatment of insomnia in school-aged children with Autism Spectrum Disorder: Preliminary findings. </w:t>
      </w:r>
      <w:r w:rsidRPr="00AE2FF2">
        <w:rPr>
          <w:i/>
          <w:color w:val="000000" w:themeColor="text1"/>
        </w:rPr>
        <w:t>Autism</w:t>
      </w:r>
      <w:r w:rsidRPr="00AE2FF2">
        <w:rPr>
          <w:color w:val="000000" w:themeColor="text1"/>
        </w:rPr>
        <w:t>.</w:t>
      </w:r>
      <w:r w:rsidRPr="00AE2FF2" w:rsidR="00DD7F83">
        <w:rPr>
          <w:color w:val="000000" w:themeColor="text1"/>
        </w:rPr>
        <w:t xml:space="preserve"> [E-pub ahead </w:t>
      </w:r>
      <w:r w:rsidRPr="003E4598" w:rsidR="00DD7F83">
        <w:rPr>
          <w:color w:val="000000" w:themeColor="text1"/>
        </w:rPr>
        <w:t>of prin</w:t>
      </w:r>
      <w:r w:rsidRPr="003E4598" w:rsidR="000A6C98">
        <w:rPr>
          <w:color w:val="000000" w:themeColor="text1"/>
        </w:rPr>
        <w:t>t</w:t>
      </w:r>
      <w:r w:rsidRPr="003E4598" w:rsidR="00DD7F83">
        <w:rPr>
          <w:color w:val="000000" w:themeColor="text1"/>
        </w:rPr>
        <w:t xml:space="preserve">  DOI: 10.1177/1362361320949078]</w:t>
      </w:r>
      <w:r w:rsidRPr="003E4598" w:rsidR="000A6C98">
        <w:rPr>
          <w:color w:val="000000" w:themeColor="text1"/>
        </w:rPr>
        <w:t>.</w:t>
      </w:r>
    </w:p>
    <w:p w:rsidRPr="004E61AA" w:rsidR="006E6C81" w:rsidP="00B93D23" w:rsidRDefault="00407684" w14:paraId="1EB7ECD9" w14:textId="19286BB5">
      <w:pPr>
        <w:pStyle w:val="NormalWeb"/>
        <w:numPr>
          <w:ilvl w:val="0"/>
          <w:numId w:val="24"/>
        </w:numPr>
        <w:spacing w:before="0" w:beforeAutospacing="0" w:after="0" w:afterAutospacing="0"/>
        <w:ind w:hanging="540"/>
        <w:jc w:val="both"/>
        <w:textAlignment w:val="baseline"/>
        <w:rPr>
          <w:rFonts w:ascii="Times New Roman" w:hAnsi="Times New Roman"/>
          <w:color w:val="000000" w:themeColor="text1"/>
          <w:sz w:val="24"/>
          <w:szCs w:val="24"/>
        </w:rPr>
      </w:pPr>
      <w:r w:rsidRPr="003E4598">
        <w:rPr>
          <w:rFonts w:ascii="Times New Roman" w:hAnsi="Times New Roman"/>
          <w:color w:val="000000" w:themeColor="text1"/>
          <w:sz w:val="24"/>
          <w:szCs w:val="24"/>
        </w:rPr>
        <w:t xml:space="preserve">Miller* MB, Deroche CB, Freeman LK, Park CJ, Hall NA, Sahota PK, &amp; </w:t>
      </w:r>
      <w:r w:rsidRPr="003E4598">
        <w:rPr>
          <w:rFonts w:ascii="Times New Roman" w:hAnsi="Times New Roman"/>
          <w:b/>
          <w:bCs/>
          <w:color w:val="000000" w:themeColor="text1"/>
          <w:sz w:val="24"/>
          <w:szCs w:val="24"/>
        </w:rPr>
        <w:t>McCrae CS</w:t>
      </w:r>
      <w:r w:rsidRPr="003E4598">
        <w:rPr>
          <w:rFonts w:ascii="Times New Roman" w:hAnsi="Times New Roman"/>
          <w:color w:val="000000" w:themeColor="text1"/>
          <w:sz w:val="24"/>
          <w:szCs w:val="24"/>
        </w:rPr>
        <w:t>. Cognitive Behavioral Therapy for Insomnia among Young Adults Who are Actively Drinking: A Randomized Pilot Trial, </w:t>
      </w:r>
      <w:r w:rsidRPr="003E4598">
        <w:rPr>
          <w:rStyle w:val="Emphasis"/>
          <w:rFonts w:ascii="Times New Roman" w:hAnsi="Times New Roman"/>
          <w:color w:val="000000" w:themeColor="text1"/>
          <w:sz w:val="24"/>
          <w:szCs w:val="24"/>
          <w:bdr w:val="none" w:color="auto" w:sz="0" w:space="0" w:frame="1"/>
        </w:rPr>
        <w:t>Sleep</w:t>
      </w:r>
      <w:r w:rsidRPr="003E4598">
        <w:rPr>
          <w:rFonts w:ascii="Times New Roman" w:hAnsi="Times New Roman"/>
          <w:color w:val="000000" w:themeColor="text1"/>
          <w:sz w:val="24"/>
          <w:szCs w:val="24"/>
        </w:rPr>
        <w:t>, </w:t>
      </w:r>
      <w:hyperlink w:history="1" r:id="rId9">
        <w:r w:rsidRPr="00602C85" w:rsidR="004E61AA">
          <w:rPr>
            <w:rStyle w:val="Hyperlink"/>
            <w:rFonts w:ascii="Times New Roman" w:hAnsi="Times New Roman"/>
            <w:sz w:val="24"/>
            <w:szCs w:val="24"/>
            <w:bdr w:val="none" w:color="auto" w:sz="0" w:space="0" w:frame="1"/>
          </w:rPr>
          <w:t>https://doi.org/10.1093/sleep/zsaa171</w:t>
        </w:r>
      </w:hyperlink>
      <w:r w:rsidRPr="003E4598">
        <w:rPr>
          <w:rFonts w:ascii="Times New Roman" w:hAnsi="Times New Roman"/>
          <w:color w:val="000000" w:themeColor="text1"/>
          <w:sz w:val="24"/>
          <w:szCs w:val="24"/>
          <w:bdr w:val="none" w:color="auto" w:sz="0" w:space="0" w:frame="1"/>
        </w:rPr>
        <w:t>.</w:t>
      </w:r>
    </w:p>
    <w:p w:rsidRPr="006505A5" w:rsidR="004E61AA" w:rsidP="00B93D23" w:rsidRDefault="004E61AA" w14:paraId="33C5D58D" w14:textId="27F54C2E">
      <w:pPr>
        <w:pStyle w:val="ListParagraph"/>
        <w:numPr>
          <w:ilvl w:val="0"/>
          <w:numId w:val="24"/>
        </w:numPr>
        <w:ind w:hanging="540"/>
        <w:jc w:val="both"/>
        <w:rPr>
          <w:rFonts w:ascii="Times New Roman" w:hAnsi="Times New Roman"/>
          <w:szCs w:val="24"/>
        </w:rPr>
      </w:pPr>
      <w:r w:rsidRPr="004E61AA">
        <w:rPr>
          <w:rFonts w:ascii="Times New Roman" w:hAnsi="Times New Roman"/>
          <w:color w:val="212121"/>
          <w:szCs w:val="24"/>
          <w:shd w:val="clear" w:color="auto" w:fill="FFFFFF"/>
        </w:rPr>
        <w:t xml:space="preserve">Curtis AF, </w:t>
      </w:r>
      <w:proofErr w:type="spellStart"/>
      <w:r w:rsidRPr="004E61AA">
        <w:rPr>
          <w:rFonts w:ascii="Times New Roman" w:hAnsi="Times New Roman"/>
          <w:color w:val="212121"/>
          <w:szCs w:val="24"/>
          <w:shd w:val="clear" w:color="auto" w:fill="FFFFFF"/>
        </w:rPr>
        <w:t>Dzierzewski</w:t>
      </w:r>
      <w:proofErr w:type="spellEnd"/>
      <w:r w:rsidRPr="004E61AA">
        <w:rPr>
          <w:rFonts w:ascii="Times New Roman" w:hAnsi="Times New Roman"/>
          <w:color w:val="212121"/>
          <w:szCs w:val="24"/>
          <w:shd w:val="clear" w:color="auto" w:fill="FFFFFF"/>
        </w:rPr>
        <w:t xml:space="preserve"> JM, </w:t>
      </w:r>
      <w:proofErr w:type="spellStart"/>
      <w:r w:rsidRPr="004E61AA">
        <w:rPr>
          <w:rFonts w:ascii="Times New Roman" w:hAnsi="Times New Roman"/>
          <w:color w:val="212121"/>
          <w:szCs w:val="24"/>
          <w:shd w:val="clear" w:color="auto" w:fill="FFFFFF"/>
        </w:rPr>
        <w:t>Buman</w:t>
      </w:r>
      <w:proofErr w:type="spellEnd"/>
      <w:r w:rsidRPr="004E61AA">
        <w:rPr>
          <w:rFonts w:ascii="Times New Roman" w:hAnsi="Times New Roman"/>
          <w:color w:val="212121"/>
          <w:szCs w:val="24"/>
          <w:shd w:val="clear" w:color="auto" w:fill="FFFFFF"/>
        </w:rPr>
        <w:t xml:space="preserve"> MP, </w:t>
      </w:r>
      <w:proofErr w:type="spellStart"/>
      <w:r w:rsidRPr="004E61AA">
        <w:rPr>
          <w:rFonts w:ascii="Times New Roman" w:hAnsi="Times New Roman"/>
          <w:color w:val="212121"/>
          <w:szCs w:val="24"/>
          <w:shd w:val="clear" w:color="auto" w:fill="FFFFFF"/>
        </w:rPr>
        <w:t>Giacobbi</w:t>
      </w:r>
      <w:proofErr w:type="spellEnd"/>
      <w:r w:rsidRPr="004E61AA">
        <w:rPr>
          <w:rFonts w:ascii="Times New Roman" w:hAnsi="Times New Roman"/>
          <w:color w:val="212121"/>
          <w:szCs w:val="24"/>
          <w:shd w:val="clear" w:color="auto" w:fill="FFFFFF"/>
        </w:rPr>
        <w:t xml:space="preserve"> PR, Roberts BL, Morgan AA, </w:t>
      </w:r>
      <w:proofErr w:type="spellStart"/>
      <w:r w:rsidRPr="004E61AA">
        <w:rPr>
          <w:rFonts w:ascii="Times New Roman" w:hAnsi="Times New Roman"/>
          <w:color w:val="212121"/>
          <w:szCs w:val="24"/>
          <w:shd w:val="clear" w:color="auto" w:fill="FFFFFF"/>
        </w:rPr>
        <w:t>Marsiske</w:t>
      </w:r>
      <w:proofErr w:type="spellEnd"/>
      <w:r w:rsidRPr="004E61AA">
        <w:rPr>
          <w:rFonts w:ascii="Times New Roman" w:hAnsi="Times New Roman"/>
          <w:color w:val="212121"/>
          <w:szCs w:val="24"/>
          <w:shd w:val="clear" w:color="auto" w:fill="FFFFFF"/>
        </w:rPr>
        <w:t xml:space="preserve"> M, &amp; </w:t>
      </w:r>
      <w:r w:rsidRPr="004E61AA">
        <w:rPr>
          <w:rFonts w:ascii="Times New Roman" w:hAnsi="Times New Roman"/>
          <w:b/>
          <w:bCs/>
          <w:color w:val="212121"/>
          <w:szCs w:val="24"/>
          <w:u w:val="single"/>
          <w:shd w:val="clear" w:color="auto" w:fill="FFFFFF"/>
        </w:rPr>
        <w:t>McCrae CS</w:t>
      </w:r>
      <w:r w:rsidRPr="004E61AA">
        <w:rPr>
          <w:rFonts w:ascii="Times New Roman" w:hAnsi="Times New Roman"/>
          <w:b/>
          <w:bCs/>
          <w:color w:val="212121"/>
          <w:szCs w:val="24"/>
          <w:shd w:val="clear" w:color="auto" w:fill="FFFFFF"/>
        </w:rPr>
        <w:t>.</w:t>
      </w:r>
      <w:r w:rsidRPr="004E61AA">
        <w:rPr>
          <w:rFonts w:ascii="Times New Roman" w:hAnsi="Times New Roman"/>
          <w:color w:val="212121"/>
          <w:szCs w:val="24"/>
          <w:shd w:val="clear" w:color="auto" w:fill="FFFFFF"/>
        </w:rPr>
        <w:t xml:space="preserve"> (in press). Preliminary Investigation of Interactive Associations of Sleep and Pain with Cognition in Sedentary Middle-aged and Older Adults. </w:t>
      </w:r>
      <w:r w:rsidRPr="007E3D38">
        <w:rPr>
          <w:rFonts w:ascii="Times New Roman" w:hAnsi="Times New Roman"/>
          <w:i/>
          <w:iCs/>
          <w:color w:val="212121"/>
          <w:szCs w:val="24"/>
          <w:shd w:val="clear" w:color="auto" w:fill="FFFFFF"/>
        </w:rPr>
        <w:t>Journal of Clinical Sleep Medicine</w:t>
      </w:r>
      <w:r w:rsidRPr="004E61AA">
        <w:rPr>
          <w:rFonts w:ascii="Times New Roman" w:hAnsi="Times New Roman"/>
          <w:color w:val="212121"/>
          <w:szCs w:val="24"/>
          <w:shd w:val="clear" w:color="auto" w:fill="FFFFFF"/>
        </w:rPr>
        <w:t>.</w:t>
      </w:r>
    </w:p>
    <w:p w:rsidRPr="009114AE" w:rsidR="006505A5" w:rsidP="00B93D23" w:rsidRDefault="006505A5" w14:paraId="08783FBB" w14:textId="0980FEC1">
      <w:pPr>
        <w:pStyle w:val="ListParagraph"/>
        <w:numPr>
          <w:ilvl w:val="0"/>
          <w:numId w:val="24"/>
        </w:numPr>
        <w:ind w:hanging="540"/>
        <w:jc w:val="both"/>
        <w:rPr>
          <w:rFonts w:ascii="Times New Roman" w:hAnsi="Times New Roman"/>
          <w:szCs w:val="24"/>
        </w:rPr>
      </w:pPr>
      <w:proofErr w:type="spellStart"/>
      <w:r w:rsidRPr="00BA4BB2">
        <w:rPr>
          <w:rFonts w:ascii="Times New Roman" w:hAnsi="Times New Roman"/>
          <w:color w:val="000000"/>
          <w:szCs w:val="24"/>
          <w:shd w:val="clear" w:color="auto" w:fill="FFFFFF"/>
        </w:rPr>
        <w:t>McGovney</w:t>
      </w:r>
      <w:proofErr w:type="spellEnd"/>
      <w:r w:rsidRPr="00BA4BB2">
        <w:rPr>
          <w:rFonts w:ascii="Times New Roman" w:hAnsi="Times New Roman"/>
          <w:color w:val="000000"/>
          <w:szCs w:val="24"/>
          <w:shd w:val="clear" w:color="auto" w:fill="FFFFFF"/>
        </w:rPr>
        <w:t xml:space="preserve">* KD, Curtis* AF, &amp; </w:t>
      </w:r>
      <w:r w:rsidRPr="00BA4BB2">
        <w:rPr>
          <w:rFonts w:ascii="Times New Roman" w:hAnsi="Times New Roman"/>
          <w:b/>
          <w:bCs/>
          <w:color w:val="000000"/>
          <w:szCs w:val="24"/>
          <w:u w:val="single"/>
          <w:shd w:val="clear" w:color="auto" w:fill="FFFFFF"/>
        </w:rPr>
        <w:t>McCrae CS</w:t>
      </w:r>
      <w:r w:rsidRPr="00BA4BB2">
        <w:rPr>
          <w:rFonts w:ascii="Times New Roman" w:hAnsi="Times New Roman"/>
          <w:color w:val="000000"/>
          <w:szCs w:val="24"/>
          <w:shd w:val="clear" w:color="auto" w:fill="FFFFFF"/>
        </w:rPr>
        <w:t>. (</w:t>
      </w:r>
      <w:r>
        <w:rPr>
          <w:rFonts w:ascii="Times New Roman" w:hAnsi="Times New Roman"/>
          <w:color w:val="000000"/>
          <w:szCs w:val="24"/>
          <w:shd w:val="clear" w:color="auto" w:fill="FFFFFF"/>
        </w:rPr>
        <w:t>in press</w:t>
      </w:r>
      <w:r w:rsidRPr="00BA4BB2">
        <w:rPr>
          <w:rFonts w:ascii="Times New Roman" w:hAnsi="Times New Roman"/>
          <w:color w:val="000000"/>
          <w:szCs w:val="24"/>
          <w:shd w:val="clear" w:color="auto" w:fill="FFFFFF"/>
        </w:rPr>
        <w:t xml:space="preserve">). Associations between Objective Afternoon and Evening Physical Activity and Objective Sleep in Patients with Fibromyalgia and Insomnia. </w:t>
      </w:r>
      <w:r w:rsidRPr="006505A5">
        <w:rPr>
          <w:rFonts w:ascii="Times New Roman" w:hAnsi="Times New Roman"/>
          <w:i/>
          <w:iCs/>
          <w:color w:val="000000"/>
          <w:szCs w:val="24"/>
          <w:shd w:val="clear" w:color="auto" w:fill="FFFFFF"/>
        </w:rPr>
        <w:t>Journal of Sleep Research</w:t>
      </w:r>
    </w:p>
    <w:p w:rsidRPr="00157D74" w:rsidR="009114AE" w:rsidP="00B93D23" w:rsidRDefault="009114AE" w14:paraId="34B9F014" w14:textId="061AC52F">
      <w:pPr>
        <w:pStyle w:val="ListParagraph"/>
        <w:numPr>
          <w:ilvl w:val="0"/>
          <w:numId w:val="24"/>
        </w:numPr>
        <w:ind w:hanging="540"/>
        <w:jc w:val="both"/>
        <w:rPr>
          <w:rFonts w:ascii="Times New Roman" w:hAnsi="Times New Roman"/>
          <w:szCs w:val="24"/>
        </w:rPr>
      </w:pPr>
      <w:r w:rsidRPr="00440C8E">
        <w:rPr>
          <w:rFonts w:ascii="Times New Roman" w:hAnsi="Times New Roman"/>
          <w:color w:val="000000"/>
        </w:rPr>
        <w:t>Miller</w:t>
      </w:r>
      <w:r w:rsidR="007A7A45">
        <w:rPr>
          <w:rFonts w:ascii="Times New Roman" w:hAnsi="Times New Roman"/>
          <w:color w:val="000000"/>
        </w:rPr>
        <w:t>*</w:t>
      </w:r>
      <w:r w:rsidRPr="00440C8E">
        <w:rPr>
          <w:rFonts w:ascii="Times New Roman" w:hAnsi="Times New Roman"/>
          <w:color w:val="000000"/>
        </w:rPr>
        <w:t xml:space="preserve"> MB, Curtis* AF, Chan WS, Robinson M, </w:t>
      </w:r>
      <w:proofErr w:type="spellStart"/>
      <w:r w:rsidRPr="00440C8E">
        <w:rPr>
          <w:rFonts w:ascii="Times New Roman" w:hAnsi="Times New Roman"/>
          <w:color w:val="000000"/>
        </w:rPr>
        <w:t>Staud</w:t>
      </w:r>
      <w:proofErr w:type="spellEnd"/>
      <w:r w:rsidRPr="00440C8E">
        <w:rPr>
          <w:rFonts w:ascii="Times New Roman" w:hAnsi="Times New Roman"/>
          <w:color w:val="000000"/>
        </w:rPr>
        <w:t xml:space="preserve"> R, Berry RB</w:t>
      </w:r>
      <w:r w:rsidR="00157D74">
        <w:rPr>
          <w:rFonts w:ascii="Times New Roman" w:hAnsi="Times New Roman"/>
          <w:color w:val="000000"/>
        </w:rPr>
        <w:t>,</w:t>
      </w:r>
      <w:r w:rsidRPr="00440C8E">
        <w:rPr>
          <w:rFonts w:ascii="Times New Roman" w:hAnsi="Times New Roman"/>
          <w:color w:val="000000"/>
        </w:rPr>
        <w:t xml:space="preserve"> &amp; </w:t>
      </w:r>
      <w:r w:rsidRPr="00440C8E">
        <w:rPr>
          <w:rFonts w:ascii="Times New Roman" w:hAnsi="Times New Roman"/>
          <w:b/>
          <w:color w:val="000000"/>
          <w:u w:val="single"/>
        </w:rPr>
        <w:t>McCrae CS.</w:t>
      </w:r>
      <w:r w:rsidRPr="00440C8E">
        <w:rPr>
          <w:rFonts w:ascii="Times New Roman" w:hAnsi="Times New Roman"/>
          <w:color w:val="000000"/>
        </w:rPr>
        <w:t xml:space="preserve"> (</w:t>
      </w:r>
      <w:r>
        <w:rPr>
          <w:rFonts w:ascii="Times New Roman" w:hAnsi="Times New Roman"/>
          <w:color w:val="000000"/>
        </w:rPr>
        <w:t>in press</w:t>
      </w:r>
      <w:r w:rsidRPr="00440C8E">
        <w:rPr>
          <w:rFonts w:ascii="Times New Roman" w:hAnsi="Times New Roman"/>
          <w:color w:val="000000"/>
        </w:rPr>
        <w:t xml:space="preserve">). </w:t>
      </w:r>
      <w:r w:rsidRPr="00440C8E">
        <w:rPr>
          <w:rFonts w:ascii="Times New Roman" w:hAnsi="Times New Roman"/>
          <w:color w:val="212121"/>
          <w:shd w:val="clear" w:color="auto" w:fill="FFFFFF"/>
        </w:rPr>
        <w:t xml:space="preserve">Daily associations between sleep and opioid use among adults with insomnia and chronic pain. </w:t>
      </w:r>
      <w:r w:rsidRPr="00440C8E">
        <w:rPr>
          <w:rFonts w:ascii="Times New Roman" w:hAnsi="Times New Roman"/>
          <w:i/>
          <w:iCs/>
          <w:color w:val="212121"/>
          <w:shd w:val="clear" w:color="auto" w:fill="FFFFFF"/>
        </w:rPr>
        <w:t>Journal of Clinical Sleep Medicine</w:t>
      </w:r>
      <w:r w:rsidRPr="00440C8E">
        <w:rPr>
          <w:rFonts w:ascii="Times New Roman" w:hAnsi="Times New Roman"/>
          <w:color w:val="212121"/>
          <w:shd w:val="clear" w:color="auto" w:fill="FFFFFF"/>
        </w:rPr>
        <w:t>.</w:t>
      </w:r>
    </w:p>
    <w:p w:rsidR="00157D74" w:rsidP="031F9383" w:rsidRDefault="00157D74" w14:paraId="252135D4" w14:textId="588AFA31">
      <w:pPr>
        <w:pStyle w:val="ListParagraph"/>
        <w:widowControl w:val="0"/>
        <w:numPr>
          <w:ilvl w:val="0"/>
          <w:numId w:val="24"/>
        </w:numPr>
        <w:autoSpaceDE w:val="0"/>
        <w:autoSpaceDN w:val="0"/>
        <w:adjustRightInd w:val="0"/>
        <w:ind w:hanging="540"/>
        <w:jc w:val="both"/>
        <w:rPr>
          <w:rFonts w:ascii="Times New Roman" w:hAnsi="Times New Roman"/>
          <w:i/>
          <w:iCs/>
        </w:rPr>
      </w:pPr>
      <w:r w:rsidRPr="031F9383">
        <w:rPr>
          <w:rStyle w:val="hotkey-layer"/>
          <w:rFonts w:ascii="Times New Roman" w:hAnsi="Times New Roman"/>
        </w:rPr>
        <w:t xml:space="preserve">Davenport* M, Berry* J, Mazurek MO, &amp; </w:t>
      </w:r>
      <w:r w:rsidRPr="031F9383">
        <w:rPr>
          <w:rStyle w:val="hotkey-layer"/>
          <w:rFonts w:ascii="Times New Roman" w:hAnsi="Times New Roman"/>
          <w:b/>
          <w:bCs/>
          <w:u w:val="single"/>
        </w:rPr>
        <w:t>McCrae CS.</w:t>
      </w:r>
      <w:r w:rsidRPr="031F9383">
        <w:rPr>
          <w:rStyle w:val="hotkey-layer"/>
          <w:rFonts w:ascii="Times New Roman" w:hAnsi="Times New Roman"/>
        </w:rPr>
        <w:t xml:space="preserve"> (</w:t>
      </w:r>
      <w:r w:rsidRPr="031F9383" w:rsidR="577E0C1F">
        <w:rPr>
          <w:rStyle w:val="hotkey-layer"/>
          <w:rFonts w:ascii="Times New Roman" w:hAnsi="Times New Roman"/>
        </w:rPr>
        <w:t>2021</w:t>
      </w:r>
      <w:r w:rsidRPr="031F9383">
        <w:rPr>
          <w:rStyle w:val="hotkey-layer"/>
          <w:rFonts w:ascii="Times New Roman" w:hAnsi="Times New Roman"/>
        </w:rPr>
        <w:t xml:space="preserve">). Using telehealth to deliver family-based cognitive behavioral treatment for insomnia in a school-aged child with autism. </w:t>
      </w:r>
      <w:r w:rsidRPr="031F9383">
        <w:rPr>
          <w:rStyle w:val="hotkey-layer"/>
          <w:rFonts w:ascii="Times New Roman" w:hAnsi="Times New Roman"/>
          <w:i/>
          <w:iCs/>
        </w:rPr>
        <w:t>Journal of Cognitive Psychotherapy</w:t>
      </w:r>
      <w:r w:rsidRPr="031F9383" w:rsidR="51FAA008">
        <w:rPr>
          <w:rStyle w:val="hotkey-layer"/>
          <w:rFonts w:ascii="Times New Roman" w:hAnsi="Times New Roman"/>
          <w:i/>
          <w:iCs/>
        </w:rPr>
        <w:t xml:space="preserve">, 35, </w:t>
      </w:r>
      <w:r w:rsidRPr="031F9383" w:rsidR="51FAA008">
        <w:rPr>
          <w:rStyle w:val="hotkey-layer"/>
          <w:rFonts w:ascii="Times New Roman" w:hAnsi="Times New Roman"/>
        </w:rPr>
        <w:t>235-254.</w:t>
      </w:r>
    </w:p>
    <w:p w:rsidRPr="005111AA" w:rsidR="0086733F" w:rsidP="00B93D23" w:rsidRDefault="0086733F" w14:paraId="1B45B71F" w14:textId="200B2591">
      <w:pPr>
        <w:pStyle w:val="ListParagraph"/>
        <w:widowControl w:val="0"/>
        <w:numPr>
          <w:ilvl w:val="0"/>
          <w:numId w:val="24"/>
        </w:numPr>
        <w:autoSpaceDE w:val="0"/>
        <w:autoSpaceDN w:val="0"/>
        <w:adjustRightInd w:val="0"/>
        <w:ind w:hanging="540"/>
        <w:jc w:val="both"/>
        <w:rPr>
          <w:rFonts w:ascii="Times New Roman" w:hAnsi="Times New Roman"/>
          <w:szCs w:val="24"/>
        </w:rPr>
      </w:pPr>
      <w:r w:rsidRPr="00A23FBC">
        <w:rPr>
          <w:rFonts w:ascii="Times New Roman" w:hAnsi="Times New Roman"/>
          <w:b/>
          <w:bCs/>
          <w:color w:val="212121"/>
          <w:szCs w:val="24"/>
          <w:u w:val="single"/>
          <w:shd w:val="clear" w:color="auto" w:fill="FFFFFF"/>
        </w:rPr>
        <w:t>McCrae CS</w:t>
      </w:r>
      <w:r>
        <w:rPr>
          <w:rFonts w:ascii="Times New Roman" w:hAnsi="Times New Roman"/>
          <w:color w:val="212121"/>
          <w:szCs w:val="24"/>
          <w:shd w:val="clear" w:color="auto" w:fill="FFFFFF"/>
        </w:rPr>
        <w:t>, Curtis</w:t>
      </w:r>
      <w:r w:rsidR="00A23FBC">
        <w:rPr>
          <w:rFonts w:ascii="Times New Roman" w:hAnsi="Times New Roman"/>
          <w:color w:val="212121"/>
          <w:szCs w:val="24"/>
          <w:shd w:val="clear" w:color="auto" w:fill="FFFFFF"/>
        </w:rPr>
        <w:t>*</w:t>
      </w:r>
      <w:r>
        <w:rPr>
          <w:rFonts w:ascii="Times New Roman" w:hAnsi="Times New Roman"/>
          <w:color w:val="212121"/>
          <w:szCs w:val="24"/>
          <w:shd w:val="clear" w:color="auto" w:fill="FFFFFF"/>
        </w:rPr>
        <w:t xml:space="preserve"> AF, Nair</w:t>
      </w:r>
      <w:r w:rsidR="00A23FBC">
        <w:rPr>
          <w:rFonts w:ascii="Times New Roman" w:hAnsi="Times New Roman"/>
          <w:color w:val="212121"/>
          <w:szCs w:val="24"/>
          <w:shd w:val="clear" w:color="auto" w:fill="FFFFFF"/>
        </w:rPr>
        <w:t>*</w:t>
      </w:r>
      <w:r>
        <w:rPr>
          <w:rFonts w:ascii="Times New Roman" w:hAnsi="Times New Roman"/>
          <w:color w:val="212121"/>
          <w:szCs w:val="24"/>
          <w:shd w:val="clear" w:color="auto" w:fill="FFFFFF"/>
        </w:rPr>
        <w:t xml:space="preserve"> N, Berry</w:t>
      </w:r>
      <w:r w:rsidR="00A23FBC">
        <w:rPr>
          <w:rFonts w:ascii="Times New Roman" w:hAnsi="Times New Roman"/>
          <w:color w:val="212121"/>
          <w:szCs w:val="24"/>
          <w:shd w:val="clear" w:color="auto" w:fill="FFFFFF"/>
        </w:rPr>
        <w:t>*</w:t>
      </w:r>
      <w:r>
        <w:rPr>
          <w:rFonts w:ascii="Times New Roman" w:hAnsi="Times New Roman"/>
          <w:color w:val="212121"/>
          <w:szCs w:val="24"/>
          <w:shd w:val="clear" w:color="auto" w:fill="FFFFFF"/>
        </w:rPr>
        <w:t xml:space="preserve"> J, Davenport</w:t>
      </w:r>
      <w:r w:rsidR="00A23FBC">
        <w:rPr>
          <w:rFonts w:ascii="Times New Roman" w:hAnsi="Times New Roman"/>
          <w:color w:val="212121"/>
          <w:szCs w:val="24"/>
          <w:shd w:val="clear" w:color="auto" w:fill="FFFFFF"/>
        </w:rPr>
        <w:t>*</w:t>
      </w:r>
      <w:r>
        <w:rPr>
          <w:rFonts w:ascii="Times New Roman" w:hAnsi="Times New Roman"/>
          <w:color w:val="212121"/>
          <w:szCs w:val="24"/>
          <w:shd w:val="clear" w:color="auto" w:fill="FFFFFF"/>
        </w:rPr>
        <w:t xml:space="preserve"> M, </w:t>
      </w:r>
      <w:proofErr w:type="spellStart"/>
      <w:r>
        <w:rPr>
          <w:rFonts w:ascii="Times New Roman" w:hAnsi="Times New Roman"/>
          <w:color w:val="212121"/>
          <w:szCs w:val="24"/>
          <w:shd w:val="clear" w:color="auto" w:fill="FFFFFF"/>
        </w:rPr>
        <w:t>McGovney</w:t>
      </w:r>
      <w:proofErr w:type="spellEnd"/>
      <w:r w:rsidR="00A23FBC">
        <w:rPr>
          <w:rFonts w:ascii="Times New Roman" w:hAnsi="Times New Roman"/>
          <w:color w:val="212121"/>
          <w:szCs w:val="24"/>
          <w:shd w:val="clear" w:color="auto" w:fill="FFFFFF"/>
        </w:rPr>
        <w:t>*</w:t>
      </w:r>
      <w:r>
        <w:rPr>
          <w:rFonts w:ascii="Times New Roman" w:hAnsi="Times New Roman"/>
          <w:color w:val="212121"/>
          <w:szCs w:val="24"/>
          <w:shd w:val="clear" w:color="auto" w:fill="FFFFFF"/>
        </w:rPr>
        <w:t xml:space="preserve"> K, Berry R, McCoy K, &amp;  </w:t>
      </w:r>
      <w:proofErr w:type="spellStart"/>
      <w:r>
        <w:rPr>
          <w:rFonts w:ascii="Times New Roman" w:hAnsi="Times New Roman"/>
          <w:color w:val="212121"/>
          <w:szCs w:val="24"/>
          <w:shd w:val="clear" w:color="auto" w:fill="FFFFFF"/>
        </w:rPr>
        <w:t>Marsiske</w:t>
      </w:r>
      <w:proofErr w:type="spellEnd"/>
      <w:r>
        <w:rPr>
          <w:rFonts w:ascii="Times New Roman" w:hAnsi="Times New Roman"/>
          <w:color w:val="212121"/>
          <w:szCs w:val="24"/>
          <w:shd w:val="clear" w:color="auto" w:fill="FFFFFF"/>
        </w:rPr>
        <w:t xml:space="preserve"> M. (</w:t>
      </w:r>
      <w:r w:rsidR="005475CE">
        <w:rPr>
          <w:rFonts w:ascii="Times New Roman" w:hAnsi="Times New Roman"/>
          <w:color w:val="212121"/>
          <w:szCs w:val="24"/>
          <w:shd w:val="clear" w:color="auto" w:fill="FFFFFF"/>
        </w:rPr>
        <w:t xml:space="preserve">in press, </w:t>
      </w:r>
      <w:r w:rsidR="00DF1E56">
        <w:rPr>
          <w:rFonts w:ascii="Times New Roman" w:hAnsi="Times New Roman"/>
          <w:color w:val="212121"/>
          <w:szCs w:val="24"/>
          <w:shd w:val="clear" w:color="auto" w:fill="FFFFFF"/>
        </w:rPr>
        <w:t>0</w:t>
      </w:r>
      <w:r w:rsidR="005475CE">
        <w:rPr>
          <w:rFonts w:ascii="Times New Roman" w:hAnsi="Times New Roman"/>
          <w:color w:val="212121"/>
          <w:szCs w:val="24"/>
          <w:shd w:val="clear" w:color="auto" w:fill="FFFFFF"/>
        </w:rPr>
        <w:t>1.26.2021</w:t>
      </w:r>
      <w:r>
        <w:rPr>
          <w:rFonts w:ascii="Times New Roman" w:hAnsi="Times New Roman"/>
          <w:color w:val="212121"/>
          <w:szCs w:val="24"/>
          <w:shd w:val="clear" w:color="auto" w:fill="FFFFFF"/>
        </w:rPr>
        <w:t>). Impact of a brief behavioral treatment for insomnia (</w:t>
      </w:r>
      <w:proofErr w:type="spellStart"/>
      <w:r>
        <w:rPr>
          <w:rFonts w:ascii="Times New Roman" w:hAnsi="Times New Roman"/>
          <w:color w:val="212121"/>
          <w:szCs w:val="24"/>
          <w:shd w:val="clear" w:color="auto" w:fill="FFFFFF"/>
        </w:rPr>
        <w:t>BBTi</w:t>
      </w:r>
      <w:proofErr w:type="spellEnd"/>
      <w:r>
        <w:rPr>
          <w:rFonts w:ascii="Times New Roman" w:hAnsi="Times New Roman"/>
          <w:color w:val="212121"/>
          <w:szCs w:val="24"/>
          <w:shd w:val="clear" w:color="auto" w:fill="FFFFFF"/>
        </w:rPr>
        <w:t xml:space="preserve">) on metacognition in older adults. </w:t>
      </w:r>
      <w:r w:rsidRPr="00193E60">
        <w:rPr>
          <w:rFonts w:ascii="Times New Roman" w:hAnsi="Times New Roman"/>
          <w:i/>
          <w:iCs/>
          <w:color w:val="212121"/>
          <w:szCs w:val="24"/>
          <w:shd w:val="clear" w:color="auto" w:fill="FFFFFF"/>
        </w:rPr>
        <w:t>Sleep Medicine</w:t>
      </w:r>
      <w:r>
        <w:rPr>
          <w:rFonts w:ascii="Times New Roman" w:hAnsi="Times New Roman"/>
          <w:color w:val="212121"/>
          <w:szCs w:val="24"/>
          <w:shd w:val="clear" w:color="auto" w:fill="FFFFFF"/>
        </w:rPr>
        <w:t>.</w:t>
      </w:r>
    </w:p>
    <w:p w:rsidRPr="00715303" w:rsidR="00715303" w:rsidP="00B93D23" w:rsidRDefault="005111AA" w14:paraId="2BC3DEFE" w14:textId="77777777">
      <w:pPr>
        <w:pStyle w:val="ListParagraph"/>
        <w:numPr>
          <w:ilvl w:val="0"/>
          <w:numId w:val="24"/>
        </w:numPr>
        <w:tabs>
          <w:tab w:val="left" w:pos="360"/>
        </w:tabs>
        <w:ind w:hanging="540"/>
        <w:jc w:val="both"/>
        <w:rPr>
          <w:rFonts w:ascii="Times New Roman" w:hAnsi="Times New Roman"/>
          <w:szCs w:val="24"/>
        </w:rPr>
      </w:pPr>
      <w:r w:rsidRPr="00B23897">
        <w:rPr>
          <w:rFonts w:ascii="Times New Roman" w:hAnsi="Times New Roman"/>
        </w:rPr>
        <w:lastRenderedPageBreak/>
        <w:t>Miller</w:t>
      </w:r>
      <w:r>
        <w:rPr>
          <w:rFonts w:ascii="Times New Roman" w:hAnsi="Times New Roman"/>
        </w:rPr>
        <w:t>*</w:t>
      </w:r>
      <w:r w:rsidRPr="00B23897">
        <w:rPr>
          <w:rFonts w:ascii="Times New Roman" w:hAnsi="Times New Roman"/>
        </w:rPr>
        <w:t xml:space="preserve"> MB, Freeman LK, Deroche CB, Park CJ, Hall NA &amp; </w:t>
      </w:r>
      <w:r w:rsidRPr="00E62A1C">
        <w:rPr>
          <w:rFonts w:ascii="Times New Roman" w:hAnsi="Times New Roman"/>
          <w:b/>
          <w:bCs/>
          <w:u w:val="single"/>
        </w:rPr>
        <w:t>McCrae CS.</w:t>
      </w:r>
      <w:r w:rsidRPr="00B23897">
        <w:rPr>
          <w:rFonts w:ascii="Times New Roman" w:hAnsi="Times New Roman"/>
        </w:rPr>
        <w:t xml:space="preserve"> (</w:t>
      </w:r>
      <w:r>
        <w:rPr>
          <w:rFonts w:ascii="Times New Roman" w:hAnsi="Times New Roman"/>
        </w:rPr>
        <w:t>in press, 03.07.2021</w:t>
      </w:r>
      <w:r w:rsidRPr="00B23897">
        <w:rPr>
          <w:rFonts w:ascii="Times New Roman" w:hAnsi="Times New Roman"/>
        </w:rPr>
        <w:t>). Sleep and alcohol use among young adult drinkers with insomnia: A daily process model.</w:t>
      </w:r>
      <w:r>
        <w:rPr>
          <w:rFonts w:ascii="Times New Roman" w:hAnsi="Times New Roman"/>
        </w:rPr>
        <w:t xml:space="preserve"> </w:t>
      </w:r>
      <w:r w:rsidRPr="005111AA">
        <w:rPr>
          <w:rFonts w:ascii="Times New Roman" w:hAnsi="Times New Roman"/>
          <w:i/>
          <w:iCs/>
        </w:rPr>
        <w:t>Addictive Behaviors</w:t>
      </w:r>
      <w:r w:rsidRPr="00B23897">
        <w:rPr>
          <w:rFonts w:ascii="Times New Roman" w:hAnsi="Times New Roman"/>
        </w:rPr>
        <w:t xml:space="preserve">. </w:t>
      </w:r>
    </w:p>
    <w:p w:rsidRPr="008F6D2D" w:rsidR="00715303" w:rsidP="00B93D23" w:rsidRDefault="00715303" w14:paraId="3BE0B7CE" w14:textId="3C5D6596">
      <w:pPr>
        <w:pStyle w:val="ListParagraph"/>
        <w:numPr>
          <w:ilvl w:val="0"/>
          <w:numId w:val="24"/>
        </w:numPr>
        <w:tabs>
          <w:tab w:val="left" w:pos="360"/>
        </w:tabs>
        <w:ind w:hanging="540"/>
        <w:jc w:val="both"/>
        <w:rPr>
          <w:rFonts w:ascii="Times New Roman" w:hAnsi="Times New Roman"/>
          <w:color w:val="000000" w:themeColor="text1"/>
          <w:szCs w:val="24"/>
        </w:rPr>
      </w:pPr>
      <w:r w:rsidRPr="00715303">
        <w:rPr>
          <w:rFonts w:ascii="Times New Roman" w:hAnsi="Times New Roman"/>
          <w:color w:val="000000" w:themeColor="text1"/>
          <w:szCs w:val="24"/>
        </w:rPr>
        <w:t>Miller* MB, Freeman, LK, Park, CJ,</w:t>
      </w:r>
      <w:r w:rsidR="00D0520B">
        <w:rPr>
          <w:rFonts w:ascii="Times New Roman" w:hAnsi="Times New Roman"/>
          <w:color w:val="000000" w:themeColor="text1"/>
          <w:szCs w:val="24"/>
        </w:rPr>
        <w:t xml:space="preserve"> Hall NA, Deroche CB, Sahota PK</w:t>
      </w:r>
      <w:r w:rsidRPr="00715303">
        <w:rPr>
          <w:rFonts w:ascii="Times New Roman" w:hAnsi="Times New Roman"/>
          <w:color w:val="000000" w:themeColor="text1"/>
          <w:szCs w:val="24"/>
        </w:rPr>
        <w:t xml:space="preserve"> &amp; </w:t>
      </w:r>
      <w:r w:rsidRPr="00715303">
        <w:rPr>
          <w:rFonts w:ascii="Times New Roman" w:hAnsi="Times New Roman"/>
          <w:b/>
          <w:bCs/>
          <w:color w:val="000000" w:themeColor="text1"/>
          <w:szCs w:val="24"/>
          <w:u w:val="single"/>
        </w:rPr>
        <w:t>McCrae CS.</w:t>
      </w:r>
      <w:r w:rsidRPr="00715303">
        <w:rPr>
          <w:rFonts w:ascii="Times New Roman" w:hAnsi="Times New Roman"/>
          <w:b/>
          <w:bCs/>
          <w:color w:val="000000" w:themeColor="text1"/>
          <w:szCs w:val="24"/>
        </w:rPr>
        <w:t xml:space="preserve"> </w:t>
      </w:r>
      <w:r w:rsidRPr="00715303">
        <w:rPr>
          <w:rFonts w:ascii="Times New Roman" w:hAnsi="Times New Roman"/>
          <w:color w:val="000000" w:themeColor="text1"/>
          <w:szCs w:val="24"/>
        </w:rPr>
        <w:t xml:space="preserve">(in press). Insomnia treatment effects among young adult drinkers: Secondary outcomes of a randomized pilot trial. </w:t>
      </w:r>
      <w:r w:rsidRPr="00715303">
        <w:rPr>
          <w:rFonts w:ascii="Times New Roman" w:hAnsi="Times New Roman"/>
          <w:i/>
          <w:iCs/>
          <w:color w:val="000000" w:themeColor="text1"/>
          <w:szCs w:val="24"/>
          <w:shd w:val="clear" w:color="auto" w:fill="FFFFFF"/>
        </w:rPr>
        <w:t>Alcoholism: Clinical and Experimental Research.</w:t>
      </w:r>
    </w:p>
    <w:p w:rsidRPr="00A77229" w:rsidR="00A77229" w:rsidP="00A77229" w:rsidRDefault="008F6D2D" w14:paraId="372F27BC" w14:textId="6ADBED92">
      <w:pPr>
        <w:pStyle w:val="ListParagraph"/>
        <w:widowControl w:val="0"/>
        <w:numPr>
          <w:ilvl w:val="0"/>
          <w:numId w:val="24"/>
        </w:numPr>
        <w:autoSpaceDE w:val="0"/>
        <w:autoSpaceDN w:val="0"/>
        <w:adjustRightInd w:val="0"/>
        <w:ind w:hanging="540"/>
        <w:jc w:val="both"/>
        <w:rPr>
          <w:rFonts w:ascii="Times New Roman" w:hAnsi="Times New Roman"/>
          <w:szCs w:val="24"/>
        </w:rPr>
      </w:pPr>
      <w:r w:rsidRPr="2ABE068D" w:rsidR="008F6D2D">
        <w:rPr>
          <w:rFonts w:ascii="Times New Roman" w:hAnsi="Times New Roman"/>
        </w:rPr>
        <w:t>Porter JW, Pettit-</w:t>
      </w:r>
      <w:r w:rsidRPr="2ABE068D" w:rsidR="008F6D2D">
        <w:rPr>
          <w:rFonts w:ascii="Times New Roman" w:hAnsi="Times New Roman"/>
        </w:rPr>
        <w:t>Mee</w:t>
      </w:r>
      <w:r w:rsidRPr="2ABE068D" w:rsidR="008F6D2D">
        <w:rPr>
          <w:rFonts w:ascii="Times New Roman" w:hAnsi="Times New Roman"/>
        </w:rPr>
        <w:t xml:space="preserve"> RJ, Emerson TS, </w:t>
      </w:r>
      <w:r w:rsidRPr="2ABE068D" w:rsidR="008F6D2D">
        <w:rPr>
          <w:rFonts w:ascii="Times New Roman" w:hAnsi="Times New Roman"/>
          <w:b w:val="1"/>
          <w:bCs w:val="1"/>
        </w:rPr>
        <w:t>McCrae CS</w:t>
      </w:r>
      <w:r w:rsidRPr="2ABE068D" w:rsidR="008F6D2D">
        <w:rPr>
          <w:rFonts w:ascii="Times New Roman" w:hAnsi="Times New Roman"/>
        </w:rPr>
        <w:t xml:space="preserve">, </w:t>
      </w:r>
      <w:r w:rsidRPr="2ABE068D" w:rsidR="008F6D2D">
        <w:rPr>
          <w:rFonts w:ascii="Times New Roman" w:hAnsi="Times New Roman"/>
        </w:rPr>
        <w:t>Lastr</w:t>
      </w:r>
      <w:r w:rsidRPr="2ABE068D" w:rsidR="00D0520B">
        <w:rPr>
          <w:rFonts w:ascii="Times New Roman" w:hAnsi="Times New Roman"/>
        </w:rPr>
        <w:t>a</w:t>
      </w:r>
      <w:r w:rsidRPr="2ABE068D" w:rsidR="00D0520B">
        <w:rPr>
          <w:rFonts w:ascii="Times New Roman" w:hAnsi="Times New Roman"/>
        </w:rPr>
        <w:t xml:space="preserve"> G, Vieira-Potter VJ, Parks EJ</w:t>
      </w:r>
      <w:r w:rsidRPr="2ABE068D" w:rsidR="008F6D2D">
        <w:rPr>
          <w:rFonts w:ascii="Times New Roman" w:hAnsi="Times New Roman"/>
        </w:rPr>
        <w:t xml:space="preserve"> &amp; </w:t>
      </w:r>
      <w:r w:rsidRPr="2ABE068D" w:rsidR="008F6D2D">
        <w:rPr>
          <w:rFonts w:ascii="Times New Roman" w:hAnsi="Times New Roman"/>
        </w:rPr>
        <w:t>Kanaley</w:t>
      </w:r>
      <w:r w:rsidRPr="2ABE068D" w:rsidR="008F6D2D">
        <w:rPr>
          <w:rFonts w:ascii="Times New Roman" w:hAnsi="Times New Roman"/>
        </w:rPr>
        <w:t xml:space="preserve"> JA. (in press, 04.16.2021). Modest sleep restriction does not influences steps, physical activity intensity, or glucose tolerance in obese adults. </w:t>
      </w:r>
      <w:r w:rsidRPr="2ABE068D" w:rsidR="008F6D2D">
        <w:rPr>
          <w:rFonts w:ascii="Times New Roman" w:hAnsi="Times New Roman"/>
          <w:i w:val="1"/>
          <w:iCs w:val="1"/>
        </w:rPr>
        <w:t>Journal of Sleep Research.</w:t>
      </w:r>
    </w:p>
    <w:p w:rsidRPr="00EC3894" w:rsidR="00EC3894" w:rsidP="00EC3894" w:rsidRDefault="007B1E04" w14:paraId="3ACDB8F3" w14:textId="77777777">
      <w:pPr>
        <w:pStyle w:val="ListParagraph"/>
        <w:widowControl w:val="0"/>
        <w:numPr>
          <w:ilvl w:val="0"/>
          <w:numId w:val="24"/>
        </w:numPr>
        <w:tabs>
          <w:tab w:val="left" w:pos="360"/>
        </w:tabs>
        <w:autoSpaceDE w:val="0"/>
        <w:autoSpaceDN w:val="0"/>
        <w:adjustRightInd w:val="0"/>
        <w:ind w:hanging="540"/>
        <w:jc w:val="both"/>
        <w:rPr/>
      </w:pPr>
      <w:r w:rsidRPr="2ABE068D" w:rsidR="007B1E04">
        <w:rPr>
          <w:rFonts w:ascii="Times New Roman" w:hAnsi="Times New Roman"/>
        </w:rPr>
        <w:t>Miller</w:t>
      </w:r>
      <w:r w:rsidRPr="2ABE068D" w:rsidR="007B1E04">
        <w:rPr>
          <w:rFonts w:ascii="Times New Roman" w:hAnsi="Times New Roman"/>
        </w:rPr>
        <w:t>*</w:t>
      </w:r>
      <w:r w:rsidRPr="2ABE068D" w:rsidR="007B1E04">
        <w:rPr>
          <w:rFonts w:ascii="Times New Roman" w:hAnsi="Times New Roman"/>
        </w:rPr>
        <w:t xml:space="preserve"> MB, </w:t>
      </w:r>
      <w:r w:rsidRPr="2ABE068D" w:rsidR="007B1E04">
        <w:rPr>
          <w:rFonts w:ascii="Times New Roman" w:hAnsi="Times New Roman"/>
        </w:rPr>
        <w:t>Metrik</w:t>
      </w:r>
      <w:r w:rsidRPr="2ABE068D" w:rsidR="007B1E04">
        <w:rPr>
          <w:rFonts w:ascii="Times New Roman" w:hAnsi="Times New Roman"/>
        </w:rPr>
        <w:t xml:space="preserve"> J, </w:t>
      </w:r>
      <w:r w:rsidRPr="2ABE068D" w:rsidR="007B1E04">
        <w:rPr>
          <w:rFonts w:ascii="Times New Roman" w:hAnsi="Times New Roman"/>
        </w:rPr>
        <w:t>McGeary</w:t>
      </w:r>
      <w:r w:rsidRPr="2ABE068D" w:rsidR="007B1E04">
        <w:rPr>
          <w:rFonts w:ascii="Times New Roman" w:hAnsi="Times New Roman"/>
        </w:rPr>
        <w:t xml:space="preserve"> JE, </w:t>
      </w:r>
      <w:r w:rsidRPr="2ABE068D" w:rsidR="007B1E04">
        <w:rPr>
          <w:rFonts w:ascii="Times New Roman" w:hAnsi="Times New Roman"/>
        </w:rPr>
        <w:t>Borsari</w:t>
      </w:r>
      <w:r w:rsidRPr="2ABE068D" w:rsidR="007B1E04">
        <w:rPr>
          <w:rFonts w:ascii="Times New Roman" w:hAnsi="Times New Roman"/>
        </w:rPr>
        <w:t xml:space="preserve"> B, </w:t>
      </w:r>
      <w:r w:rsidRPr="2ABE068D" w:rsidR="007B1E04">
        <w:rPr>
          <w:rFonts w:ascii="Times New Roman" w:hAnsi="Times New Roman"/>
          <w:b w:val="1"/>
          <w:bCs w:val="1"/>
        </w:rPr>
        <w:t>McCrae CS</w:t>
      </w:r>
      <w:r w:rsidRPr="2ABE068D" w:rsidR="007B1E04">
        <w:rPr>
          <w:rFonts w:ascii="Times New Roman" w:hAnsi="Times New Roman"/>
        </w:rPr>
        <w:t xml:space="preserve">, </w:t>
      </w:r>
      <w:r w:rsidRPr="2ABE068D" w:rsidR="007B1E04">
        <w:rPr>
          <w:rFonts w:ascii="Times New Roman" w:hAnsi="Times New Roman"/>
        </w:rPr>
        <w:t>Maddoux</w:t>
      </w:r>
      <w:r w:rsidRPr="2ABE068D" w:rsidR="007B1E04">
        <w:rPr>
          <w:rFonts w:ascii="Times New Roman" w:hAnsi="Times New Roman"/>
        </w:rPr>
        <w:t xml:space="preserve"> J, </w:t>
      </w:r>
      <w:r w:rsidRPr="2ABE068D" w:rsidR="007B1E04">
        <w:rPr>
          <w:rFonts w:ascii="Times New Roman" w:hAnsi="Times New Roman"/>
        </w:rPr>
        <w:t>Arnedt</w:t>
      </w:r>
      <w:r w:rsidRPr="2ABE068D" w:rsidR="007B1E04">
        <w:rPr>
          <w:rFonts w:ascii="Times New Roman" w:hAnsi="Times New Roman"/>
        </w:rPr>
        <w:t xml:space="preserve"> JT, Merrill JE &amp; Carey K B. (</w:t>
      </w:r>
      <w:r w:rsidRPr="2ABE068D" w:rsidR="007B1E04">
        <w:rPr>
          <w:rFonts w:ascii="Times New Roman" w:hAnsi="Times New Roman"/>
        </w:rPr>
        <w:t>in press, 05.26.2021</w:t>
      </w:r>
      <w:r w:rsidRPr="2ABE068D" w:rsidR="007B1E04">
        <w:rPr>
          <w:rFonts w:ascii="Times New Roman" w:hAnsi="Times New Roman"/>
        </w:rPr>
        <w:t xml:space="preserve">). Protocol for the Project SAVE Randomized Controlled Trial Examining CBT for Insomnia among Veterans in Treatment for Alcohol Use Disorder. </w:t>
      </w:r>
      <w:r w:rsidRPr="2ABE068D" w:rsidR="007B1E04">
        <w:rPr>
          <w:rFonts w:ascii="Times New Roman" w:hAnsi="Times New Roman"/>
          <w:i w:val="1"/>
          <w:iCs w:val="1"/>
        </w:rPr>
        <w:t>BMJ Open.</w:t>
      </w:r>
    </w:p>
    <w:p w:rsidRPr="002C65F5" w:rsidR="002C65F5" w:rsidP="002C65F5" w:rsidRDefault="00EC3894" w14:paraId="51CD6068" w14:textId="77777777">
      <w:pPr>
        <w:pStyle w:val="ListParagraph"/>
        <w:widowControl w:val="0"/>
        <w:numPr>
          <w:ilvl w:val="0"/>
          <w:numId w:val="24"/>
        </w:numPr>
        <w:tabs>
          <w:tab w:val="left" w:pos="360"/>
        </w:tabs>
        <w:autoSpaceDE w:val="0"/>
        <w:autoSpaceDN w:val="0"/>
        <w:adjustRightInd w:val="0"/>
        <w:ind w:hanging="540"/>
        <w:jc w:val="both"/>
        <w:rPr>
          <w:rFonts w:ascii="Times New Roman" w:hAnsi="Times New Roman"/>
          <w:i/>
          <w:iCs/>
          <w:szCs w:val="24"/>
        </w:rPr>
      </w:pPr>
      <w:r w:rsidRPr="2ABE068D" w:rsidR="00EC3894">
        <w:rPr>
          <w:rFonts w:ascii="Times New Roman" w:hAnsi="Times New Roman"/>
          <w:color w:val="000000"/>
          <w:shd w:val="clear" w:color="auto" w:fill="FFFFFF"/>
        </w:rPr>
        <w:t>Curtis</w:t>
      </w:r>
      <w:r w:rsidRPr="2ABE068D" w:rsidR="00567353">
        <w:rPr>
          <w:rFonts w:ascii="Times New Roman" w:hAnsi="Times New Roman"/>
          <w:color w:val="000000"/>
          <w:shd w:val="clear" w:color="auto" w:fill="FFFFFF"/>
        </w:rPr>
        <w:t>*</w:t>
      </w:r>
      <w:r w:rsidRPr="2ABE068D" w:rsidR="00EC3894">
        <w:rPr>
          <w:rFonts w:ascii="Times New Roman" w:hAnsi="Times New Roman"/>
          <w:color w:val="000000"/>
          <w:shd w:val="clear" w:color="auto" w:fill="FFFFFF"/>
        </w:rPr>
        <w:t xml:space="preserve"> AF, Rodgers M, Miller</w:t>
      </w:r>
      <w:r w:rsidRPr="2ABE068D" w:rsidR="00567353">
        <w:rPr>
          <w:rFonts w:ascii="Times New Roman" w:hAnsi="Times New Roman"/>
          <w:color w:val="000000"/>
          <w:shd w:val="clear" w:color="auto" w:fill="FFFFFF"/>
        </w:rPr>
        <w:t>*</w:t>
      </w:r>
      <w:r w:rsidRPr="2ABE068D" w:rsidR="00EC3894">
        <w:rPr>
          <w:rFonts w:ascii="Times New Roman" w:hAnsi="Times New Roman"/>
          <w:color w:val="000000"/>
          <w:shd w:val="clear" w:color="auto" w:fill="FFFFFF"/>
        </w:rPr>
        <w:t xml:space="preserve"> MB &amp; </w:t>
      </w:r>
      <w:r w:rsidRPr="2ABE068D" w:rsidR="00EC3894">
        <w:rPr>
          <w:rFonts w:ascii="Times New Roman" w:hAnsi="Times New Roman"/>
          <w:b w:val="1"/>
          <w:bCs w:val="1"/>
          <w:color w:val="000000"/>
          <w:shd w:val="clear" w:color="auto" w:fill="FFFFFF"/>
        </w:rPr>
        <w:t>McCrae CS.</w:t>
      </w:r>
      <w:r w:rsidRPr="2ABE068D" w:rsidR="00EC3894">
        <w:rPr>
          <w:rFonts w:ascii="Times New Roman" w:hAnsi="Times New Roman"/>
          <w:color w:val="000000"/>
          <w:shd w:val="clear" w:color="auto" w:fill="FFFFFF"/>
        </w:rPr>
        <w:t xml:space="preserve"> (in press). Impact of sex on COVID-19 media exposure, anxiety and perceived risk in middle-aged and older adults. </w:t>
      </w:r>
      <w:r w:rsidRPr="2ABE068D" w:rsidR="00EC3894">
        <w:rPr>
          <w:rFonts w:ascii="Times New Roman" w:hAnsi="Times New Roman"/>
          <w:i w:val="1"/>
          <w:iCs w:val="1"/>
          <w:color w:val="000000"/>
          <w:shd w:val="clear" w:color="auto" w:fill="FFFFFF"/>
        </w:rPr>
        <w:t>Journal of Aging and Health.</w:t>
      </w:r>
    </w:p>
    <w:p w:rsidRPr="00513CC9" w:rsidR="00513CC9" w:rsidP="0082124B" w:rsidRDefault="00513CC9" w14:paraId="01C90476" w14:textId="38A53D8F">
      <w:pPr>
        <w:pStyle w:val="ListParagraph"/>
        <w:widowControl w:val="0"/>
        <w:numPr>
          <w:ilvl w:val="0"/>
          <w:numId w:val="24"/>
        </w:numPr>
        <w:autoSpaceDE w:val="0"/>
        <w:autoSpaceDN w:val="0"/>
        <w:adjustRightInd w:val="0"/>
        <w:ind w:hanging="540"/>
        <w:jc w:val="both"/>
        <w:rPr>
          <w:rFonts w:ascii="Times New Roman" w:hAnsi="Times New Roman"/>
        </w:rPr>
      </w:pPr>
      <w:r w:rsidRPr="2ABE068D" w:rsidR="00513CC9">
        <w:rPr>
          <w:rFonts w:ascii="Times New Roman" w:hAnsi="Times New Roman"/>
          <w:color w:val="212121"/>
          <w:shd w:val="clear" w:color="auto" w:fill="FFFFFF"/>
        </w:rPr>
        <w:t xml:space="preserve">Brewster GS, Molinari V, </w:t>
      </w:r>
      <w:r w:rsidRPr="2ABE068D" w:rsidR="00513CC9">
        <w:rPr>
          <w:rFonts w:ascii="Times New Roman" w:hAnsi="Times New Roman"/>
          <w:b w:val="1"/>
          <w:bCs w:val="1"/>
          <w:color w:val="212121"/>
          <w:shd w:val="clear" w:color="auto" w:fill="FFFFFF"/>
        </w:rPr>
        <w:t>McCrae C</w:t>
      </w:r>
      <w:r w:rsidRPr="2ABE068D" w:rsidR="00513CC9">
        <w:rPr>
          <w:rFonts w:ascii="Times New Roman" w:hAnsi="Times New Roman"/>
          <w:color w:val="212121"/>
          <w:shd w:val="clear" w:color="auto" w:fill="FFFFFF"/>
        </w:rPr>
        <w:t xml:space="preserve">, </w:t>
      </w:r>
      <w:r w:rsidRPr="2ABE068D" w:rsidR="00513CC9">
        <w:rPr>
          <w:rFonts w:ascii="Times New Roman" w:hAnsi="Times New Roman"/>
          <w:color w:val="212121"/>
          <w:shd w:val="clear" w:color="auto" w:fill="FFFFFF"/>
        </w:rPr>
        <w:t>Beckstead</w:t>
      </w:r>
      <w:r w:rsidRPr="2ABE068D" w:rsidR="00513CC9">
        <w:rPr>
          <w:rFonts w:ascii="Times New Roman" w:hAnsi="Times New Roman"/>
          <w:color w:val="212121"/>
          <w:shd w:val="clear" w:color="auto" w:fill="FFFFFF"/>
        </w:rPr>
        <w:t xml:space="preserve"> J, </w:t>
      </w:r>
      <w:r w:rsidRPr="2ABE068D" w:rsidR="00513CC9">
        <w:rPr>
          <w:rFonts w:ascii="Times New Roman" w:hAnsi="Times New Roman"/>
          <w:color w:val="212121"/>
          <w:shd w:val="clear" w:color="auto" w:fill="FFFFFF"/>
        </w:rPr>
        <w:t>D’Aoust</w:t>
      </w:r>
      <w:r w:rsidRPr="2ABE068D" w:rsidR="00513CC9">
        <w:rPr>
          <w:rFonts w:ascii="Times New Roman" w:hAnsi="Times New Roman"/>
          <w:color w:val="212121"/>
          <w:shd w:val="clear" w:color="auto" w:fill="FFFFFF"/>
        </w:rPr>
        <w:t xml:space="preserve"> R, &amp; Rowe M. (</w:t>
      </w:r>
      <w:r w:rsidRPr="2ABE068D" w:rsidR="12475B03">
        <w:rPr>
          <w:rFonts w:ascii="Times New Roman" w:hAnsi="Times New Roman"/>
          <w:color w:val="212121"/>
          <w:shd w:val="clear" w:color="auto" w:fill="FFFFFF"/>
        </w:rPr>
        <w:t>20</w:t>
      </w:r>
      <w:r w:rsidRPr="2ABE068D" w:rsidR="00513CC9">
        <w:rPr>
          <w:rFonts w:ascii="Times New Roman" w:hAnsi="Times New Roman"/>
          <w:color w:val="212121"/>
          <w:shd w:val="clear" w:color="auto" w:fill="FFFFFF"/>
        </w:rPr>
        <w:t xml:space="preserve">21). Cognitive </w:t>
      </w:r>
      <w:r w:rsidRPr="2ABE068D" w:rsidR="00553C9A">
        <w:rPr>
          <w:rFonts w:ascii="Times New Roman" w:hAnsi="Times New Roman"/>
          <w:color w:val="212121"/>
          <w:shd w:val="clear" w:color="auto" w:fill="FFFFFF"/>
        </w:rPr>
        <w:t>p</w:t>
      </w:r>
      <w:r w:rsidRPr="2ABE068D" w:rsidR="00513CC9">
        <w:rPr>
          <w:rFonts w:ascii="Times New Roman" w:hAnsi="Times New Roman"/>
          <w:color w:val="212121"/>
          <w:shd w:val="clear" w:color="auto" w:fill="FFFFFF"/>
        </w:rPr>
        <w:t xml:space="preserve">erformance in </w:t>
      </w:r>
      <w:r w:rsidRPr="2ABE068D" w:rsidR="00553C9A">
        <w:rPr>
          <w:rFonts w:ascii="Times New Roman" w:hAnsi="Times New Roman"/>
          <w:color w:val="212121"/>
          <w:shd w:val="clear" w:color="auto" w:fill="FFFFFF"/>
        </w:rPr>
        <w:t>p</w:t>
      </w:r>
      <w:r w:rsidRPr="2ABE068D" w:rsidR="00513CC9">
        <w:rPr>
          <w:rFonts w:ascii="Times New Roman" w:hAnsi="Times New Roman"/>
          <w:color w:val="212121"/>
          <w:shd w:val="clear" w:color="auto" w:fill="FFFFFF"/>
        </w:rPr>
        <w:t>oor</w:t>
      </w:r>
      <w:r w:rsidRPr="2ABE068D" w:rsidR="00553C9A">
        <w:rPr>
          <w:rFonts w:ascii="Times New Roman" w:hAnsi="Times New Roman"/>
          <w:color w:val="212121"/>
          <w:shd w:val="clear" w:color="auto" w:fill="FFFFFF"/>
        </w:rPr>
        <w:t xml:space="preserve"> s</w:t>
      </w:r>
      <w:r w:rsidRPr="2ABE068D" w:rsidR="00513CC9">
        <w:rPr>
          <w:rFonts w:ascii="Times New Roman" w:hAnsi="Times New Roman"/>
          <w:color w:val="212121"/>
          <w:shd w:val="clear" w:color="auto" w:fill="FFFFFF"/>
        </w:rPr>
        <w:t xml:space="preserve">leeping </w:t>
      </w:r>
      <w:r w:rsidRPr="2ABE068D" w:rsidR="00553C9A">
        <w:rPr>
          <w:rFonts w:ascii="Times New Roman" w:hAnsi="Times New Roman"/>
          <w:color w:val="212121"/>
          <w:shd w:val="clear" w:color="auto" w:fill="FFFFFF"/>
        </w:rPr>
        <w:t>c</w:t>
      </w:r>
      <w:r w:rsidRPr="2ABE068D" w:rsidR="00513CC9">
        <w:rPr>
          <w:rFonts w:ascii="Times New Roman" w:hAnsi="Times New Roman"/>
          <w:color w:val="212121"/>
          <w:shd w:val="clear" w:color="auto" w:fill="FFFFFF"/>
        </w:rPr>
        <w:t xml:space="preserve">aregivers of </w:t>
      </w:r>
      <w:r w:rsidRPr="2ABE068D" w:rsidR="00553C9A">
        <w:rPr>
          <w:rFonts w:ascii="Times New Roman" w:hAnsi="Times New Roman"/>
          <w:color w:val="212121"/>
          <w:shd w:val="clear" w:color="auto" w:fill="FFFFFF"/>
        </w:rPr>
        <w:t>p</w:t>
      </w:r>
      <w:r w:rsidRPr="2ABE068D" w:rsidR="00513CC9">
        <w:rPr>
          <w:rFonts w:ascii="Times New Roman" w:hAnsi="Times New Roman"/>
          <w:color w:val="212121"/>
          <w:shd w:val="clear" w:color="auto" w:fill="FFFFFF"/>
        </w:rPr>
        <w:t xml:space="preserve">ersons </w:t>
      </w:r>
      <w:r w:rsidRPr="2ABE068D" w:rsidR="00553C9A">
        <w:rPr>
          <w:rFonts w:ascii="Times New Roman" w:hAnsi="Times New Roman"/>
          <w:color w:val="212121"/>
          <w:shd w:val="clear" w:color="auto" w:fill="FFFFFF"/>
        </w:rPr>
        <w:t>l</w:t>
      </w:r>
      <w:r w:rsidRPr="2ABE068D" w:rsidR="00513CC9">
        <w:rPr>
          <w:rFonts w:ascii="Times New Roman" w:hAnsi="Times New Roman"/>
          <w:color w:val="212121"/>
          <w:shd w:val="clear" w:color="auto" w:fill="FFFFFF"/>
        </w:rPr>
        <w:t xml:space="preserve">iving with </w:t>
      </w:r>
      <w:r w:rsidRPr="2ABE068D" w:rsidR="00553C9A">
        <w:rPr>
          <w:rFonts w:ascii="Times New Roman" w:hAnsi="Times New Roman"/>
          <w:color w:val="212121"/>
          <w:shd w:val="clear" w:color="auto" w:fill="FFFFFF"/>
        </w:rPr>
        <w:t>d</w:t>
      </w:r>
      <w:r w:rsidRPr="2ABE068D" w:rsidR="00513CC9">
        <w:rPr>
          <w:rFonts w:ascii="Times New Roman" w:hAnsi="Times New Roman"/>
          <w:color w:val="212121"/>
          <w:shd w:val="clear" w:color="auto" w:fill="FFFFFF"/>
        </w:rPr>
        <w:t>ementia. </w:t>
      </w:r>
      <w:r w:rsidRPr="2ABE068D" w:rsidR="00513CC9">
        <w:rPr>
          <w:rFonts w:ascii="Times New Roman" w:hAnsi="Times New Roman"/>
          <w:i w:val="1"/>
          <w:iCs w:val="1"/>
          <w:color w:val="212121"/>
          <w:shd w:val="clear" w:color="auto" w:fill="FFFFFF"/>
        </w:rPr>
        <w:t>Western Journal of Nursing Research.</w:t>
      </w:r>
      <w:r w:rsidRPr="2ABE068D" w:rsidR="7F8875FA">
        <w:rPr>
          <w:rFonts w:ascii="Times New Roman" w:hAnsi="Times New Roman"/>
          <w:color w:val="201F1E"/>
        </w:rPr>
        <w:t xml:space="preserve"> </w:t>
      </w:r>
      <w:r w:rsidRPr="2ABE068D" w:rsidR="7F8875FA">
        <w:rPr>
          <w:rFonts w:ascii="Times New Roman" w:hAnsi="Times New Roman"/>
          <w:i w:val="1"/>
          <w:iCs w:val="1"/>
          <w:color w:val="201F1E"/>
        </w:rPr>
        <w:t>0</w:t>
      </w:r>
      <w:r w:rsidRPr="2ABE068D" w:rsidR="7F8875FA">
        <w:rPr>
          <w:rFonts w:ascii="Times New Roman" w:hAnsi="Times New Roman"/>
          <w:color w:val="201F1E"/>
        </w:rPr>
        <w:t xml:space="preserve">(0), 01939459211041163. </w:t>
      </w:r>
      <w:hyperlink r:id="R9c88f8b01a2140d4">
        <w:r w:rsidRPr="2ABE068D" w:rsidR="7F8875FA">
          <w:rPr>
            <w:rStyle w:val="Hyperlink"/>
            <w:rFonts w:ascii="Times New Roman" w:hAnsi="Times New Roman"/>
          </w:rPr>
          <w:t>https://doi.org/10.1177/01939459211041163</w:t>
        </w:r>
      </w:hyperlink>
    </w:p>
    <w:p w:rsidR="00A36549" w:rsidP="00A36549" w:rsidRDefault="767C5F61" w14:paraId="4FDD29D1" w14:textId="77777777">
      <w:pPr>
        <w:pStyle w:val="ListParagraph"/>
        <w:numPr>
          <w:ilvl w:val="0"/>
          <w:numId w:val="24"/>
        </w:numPr>
        <w:ind w:hanging="540"/>
        <w:jc w:val="both"/>
        <w:rPr>
          <w:rFonts w:ascii="Times New Roman" w:hAnsi="Times New Roman"/>
          <w:b/>
          <w:bCs/>
          <w:color w:val="000000" w:themeColor="text1"/>
          <w:szCs w:val="24"/>
        </w:rPr>
      </w:pPr>
      <w:r w:rsidRPr="2ABE068D" w:rsidR="767C5F61">
        <w:rPr>
          <w:rFonts w:ascii="Times New Roman" w:hAnsi="Times New Roman"/>
          <w:b w:val="1"/>
          <w:bCs w:val="1"/>
          <w:color w:val="000000" w:themeColor="text1" w:themeTint="FF" w:themeShade="FF"/>
          <w:u w:val="single"/>
        </w:rPr>
        <w:t>McCrae CS</w:t>
      </w:r>
      <w:r w:rsidRPr="2ABE068D" w:rsidR="767C5F61">
        <w:rPr>
          <w:rFonts w:ascii="Times New Roman" w:hAnsi="Times New Roman"/>
          <w:color w:val="000000" w:themeColor="text1" w:themeTint="FF" w:themeShade="FF"/>
        </w:rPr>
        <w:t xml:space="preserve">, Mazurek MO, Curtis* AF, </w:t>
      </w:r>
      <w:r w:rsidRPr="2ABE068D" w:rsidR="767C5F61">
        <w:rPr>
          <w:rFonts w:ascii="Times New Roman" w:hAnsi="Times New Roman"/>
          <w:color w:val="000000" w:themeColor="text1" w:themeTint="FF" w:themeShade="FF"/>
        </w:rPr>
        <w:t>Beversdorf</w:t>
      </w:r>
      <w:r w:rsidRPr="2ABE068D" w:rsidR="767C5F61">
        <w:rPr>
          <w:rFonts w:ascii="Times New Roman" w:hAnsi="Times New Roman"/>
          <w:color w:val="000000" w:themeColor="text1" w:themeTint="FF" w:themeShade="FF"/>
        </w:rPr>
        <w:t xml:space="preserve"> DQ, Deroche CB, </w:t>
      </w:r>
      <w:r w:rsidRPr="2ABE068D" w:rsidR="767C5F61">
        <w:rPr>
          <w:rFonts w:ascii="Times New Roman" w:hAnsi="Times New Roman"/>
          <w:color w:val="000000" w:themeColor="text1" w:themeTint="FF" w:themeShade="FF"/>
        </w:rPr>
        <w:t>Sohl</w:t>
      </w:r>
      <w:r w:rsidRPr="2ABE068D" w:rsidR="767C5F61">
        <w:rPr>
          <w:rFonts w:ascii="Times New Roman" w:hAnsi="Times New Roman"/>
          <w:color w:val="000000" w:themeColor="text1" w:themeTint="FF" w:themeShade="FF"/>
        </w:rPr>
        <w:t xml:space="preserve"> KA, </w:t>
      </w:r>
      <w:r w:rsidRPr="2ABE068D" w:rsidR="767C5F61">
        <w:rPr>
          <w:rFonts w:ascii="Times New Roman" w:hAnsi="Times New Roman"/>
          <w:color w:val="000000" w:themeColor="text1" w:themeTint="FF" w:themeShade="FF"/>
        </w:rPr>
        <w:t>Ner</w:t>
      </w:r>
      <w:r w:rsidRPr="2ABE068D" w:rsidR="767C5F61">
        <w:rPr>
          <w:rFonts w:ascii="Times New Roman" w:hAnsi="Times New Roman"/>
          <w:color w:val="000000" w:themeColor="text1" w:themeTint="FF" w:themeShade="FF"/>
        </w:rPr>
        <w:t xml:space="preserve"> ZH, Davis BE, Stearns* MA &amp; Nair* N. (revised, 04.19.21). Protocol for Targeting Insomnia in School Aged Children with Autism Spectrum Disorder: A Randomized Controlled Trial. </w:t>
      </w:r>
      <w:r w:rsidRPr="2ABE068D" w:rsidR="767C5F61">
        <w:rPr>
          <w:rStyle w:val="markhp6jc67ii"/>
          <w:rFonts w:ascii="Times New Roman" w:hAnsi="Times New Roman"/>
          <w:i w:val="1"/>
          <w:iCs w:val="1"/>
          <w:color w:val="000000" w:themeColor="text1" w:themeTint="FF" w:themeShade="FF"/>
        </w:rPr>
        <w:t>BMJ: Open</w:t>
      </w:r>
      <w:r w:rsidRPr="2ABE068D" w:rsidR="767C5F61">
        <w:rPr>
          <w:rFonts w:ascii="Times New Roman" w:hAnsi="Times New Roman"/>
          <w:color w:val="000000" w:themeColor="text1" w:themeTint="FF" w:themeShade="FF"/>
        </w:rPr>
        <w:t>.</w:t>
      </w:r>
    </w:p>
    <w:p w:rsidRPr="00772054" w:rsidR="007B1E04" w:rsidP="06876F4D" w:rsidRDefault="00E14175" w14:paraId="12734E55" w14:textId="4E2358D8">
      <w:pPr>
        <w:pStyle w:val="ListParagraph"/>
        <w:numPr>
          <w:ilvl w:val="0"/>
          <w:numId w:val="24"/>
        </w:numPr>
        <w:ind w:hanging="540"/>
        <w:jc w:val="both"/>
        <w:rPr>
          <w:rFonts w:ascii="Times New Roman" w:hAnsi="Times New Roman"/>
          <w:b/>
          <w:bCs/>
          <w:color w:val="000000" w:themeColor="text1"/>
        </w:rPr>
      </w:pPr>
      <w:r w:rsidRPr="2ABE068D" w:rsidR="00E14175">
        <w:rPr>
          <w:rFonts w:ascii="Times" w:hAnsi="Times"/>
          <w:color w:val="000000" w:themeColor="text1" w:themeTint="FF" w:themeShade="FF"/>
        </w:rPr>
        <w:t>Simon</w:t>
      </w:r>
      <w:r w:rsidRPr="2ABE068D" w:rsidR="00222D31">
        <w:rPr>
          <w:rFonts w:ascii="Times" w:hAnsi="Times"/>
          <w:color w:val="000000" w:themeColor="text1" w:themeTint="FF" w:themeShade="FF"/>
        </w:rPr>
        <w:t xml:space="preserve"> </w:t>
      </w:r>
      <w:r w:rsidRPr="2ABE068D" w:rsidR="00E14175">
        <w:rPr>
          <w:rFonts w:ascii="Times" w:hAnsi="Times"/>
          <w:color w:val="000000" w:themeColor="text1" w:themeTint="FF" w:themeShade="FF"/>
        </w:rPr>
        <w:t>S, Stearns</w:t>
      </w:r>
      <w:r w:rsidRPr="2ABE068D" w:rsidR="00222D31">
        <w:rPr>
          <w:rFonts w:ascii="Times" w:hAnsi="Times"/>
          <w:color w:val="000000" w:themeColor="text1" w:themeTint="FF" w:themeShade="FF"/>
        </w:rPr>
        <w:t>*</w:t>
      </w:r>
      <w:r w:rsidRPr="2ABE068D" w:rsidR="00E14175">
        <w:rPr>
          <w:rFonts w:ascii="Times" w:hAnsi="Times"/>
          <w:color w:val="000000" w:themeColor="text1" w:themeTint="FF" w:themeShade="FF"/>
        </w:rPr>
        <w:t xml:space="preserve"> M, Landis C, &amp; </w:t>
      </w:r>
      <w:r w:rsidRPr="2ABE068D" w:rsidR="00E14175">
        <w:rPr>
          <w:rFonts w:ascii="Times" w:hAnsi="Times"/>
          <w:b w:val="1"/>
          <w:bCs w:val="1"/>
          <w:color w:val="000000" w:themeColor="text1" w:themeTint="FF" w:themeShade="FF"/>
          <w:u w:val="single"/>
        </w:rPr>
        <w:t>McCrae CS</w:t>
      </w:r>
      <w:r w:rsidRPr="2ABE068D" w:rsidR="00772054">
        <w:rPr>
          <w:rFonts w:ascii="Times" w:hAnsi="Times"/>
          <w:color w:val="000000" w:themeColor="text1" w:themeTint="FF" w:themeShade="FF"/>
        </w:rPr>
        <w:t xml:space="preserve">. (in press). </w:t>
      </w:r>
      <w:r w:rsidRPr="2ABE068D" w:rsidR="00E14175">
        <w:rPr>
          <w:rFonts w:ascii="Times" w:hAnsi="Times"/>
          <w:color w:val="000000" w:themeColor="text1" w:themeTint="FF" w:themeShade="FF"/>
        </w:rPr>
        <w:t>Sleep across childhood during the COVID-19 pandemic: A narrative review of the literature and clinical case examples</w:t>
      </w:r>
      <w:r w:rsidRPr="2ABE068D" w:rsidR="00772054">
        <w:rPr>
          <w:rFonts w:ascii="Times" w:hAnsi="Times"/>
          <w:color w:val="000000" w:themeColor="text1" w:themeTint="FF" w:themeShade="FF"/>
        </w:rPr>
        <w:t xml:space="preserve">. </w:t>
      </w:r>
      <w:r w:rsidRPr="2ABE068D" w:rsidR="00772054">
        <w:rPr>
          <w:rFonts w:ascii="Times" w:hAnsi="Times"/>
          <w:i w:val="1"/>
          <w:iCs w:val="1"/>
          <w:color w:val="000000" w:themeColor="text1" w:themeTint="FF" w:themeShade="FF"/>
        </w:rPr>
        <w:t>Children’s Health Care.</w:t>
      </w:r>
    </w:p>
    <w:p w:rsidR="77C836F8" w:rsidP="2ABE068D" w:rsidRDefault="77C836F8" w14:paraId="6181ACF9" w14:textId="6A732DDF">
      <w:pPr>
        <w:pStyle w:val="Normal"/>
        <w:ind w:left="0"/>
        <w:jc w:val="both"/>
        <w:rPr>
          <w:rFonts w:ascii="Times New Roman" w:hAnsi="Times New Roman"/>
          <w:b w:val="0"/>
          <w:bCs w:val="0"/>
          <w:i w:val="0"/>
          <w:iCs w:val="0"/>
          <w:color w:val="000000" w:themeColor="text1" w:themeTint="FF" w:themeShade="FF"/>
          <w:u w:val="none"/>
        </w:rPr>
      </w:pPr>
      <w:r w:rsidRPr="2ABE068D" w:rsidR="77C836F8">
        <w:rPr>
          <w:rFonts w:ascii="Times New Roman" w:hAnsi="Times New Roman"/>
          <w:b w:val="1"/>
          <w:bCs w:val="1"/>
          <w:i w:val="0"/>
          <w:iCs w:val="0"/>
          <w:color w:val="000000" w:themeColor="text1" w:themeTint="FF" w:themeShade="FF"/>
          <w:u w:val="single"/>
        </w:rPr>
        <w:t>2022</w:t>
      </w:r>
      <w:r w:rsidRPr="2ABE068D" w:rsidR="7F1AE70E">
        <w:rPr>
          <w:rFonts w:ascii="Times New Roman" w:hAnsi="Times New Roman"/>
          <w:b w:val="0"/>
          <w:bCs w:val="0"/>
          <w:i w:val="0"/>
          <w:iCs w:val="0"/>
          <w:color w:val="000000" w:themeColor="text1" w:themeTint="FF" w:themeShade="FF"/>
          <w:u w:val="none"/>
        </w:rPr>
        <w:t xml:space="preserve">  </w:t>
      </w:r>
      <w:r w:rsidRPr="2ABE068D" w:rsidR="5C3425CE">
        <w:rPr>
          <w:rFonts w:ascii="Times New Roman" w:hAnsi="Times New Roman"/>
          <w:b w:val="0"/>
          <w:bCs w:val="0"/>
          <w:i w:val="0"/>
          <w:iCs w:val="0"/>
          <w:color w:val="000000" w:themeColor="text1" w:themeTint="FF" w:themeShade="FF"/>
          <w:u w:val="none"/>
        </w:rPr>
        <w:t>(17)</w:t>
      </w:r>
    </w:p>
    <w:p w:rsidR="677BEC8E" w:rsidP="2ABE068D" w:rsidRDefault="677BEC8E" w14:paraId="46EDB810" w14:textId="76C4278D">
      <w:pPr>
        <w:pStyle w:val="ListParagraph"/>
        <w:numPr>
          <w:ilvl w:val="0"/>
          <w:numId w:val="24"/>
        </w:numPr>
        <w:ind w:hanging="540"/>
        <w:jc w:val="both"/>
        <w:rPr>
          <w:rFonts w:ascii="Times New Roman" w:hAnsi="Times New Roman" w:eastAsia="Times New Roman" w:cs="Times New Roman"/>
          <w:b w:val="0"/>
          <w:bCs w:val="0"/>
          <w:i w:val="0"/>
          <w:iCs w:val="0"/>
          <w:caps w:val="0"/>
          <w:smallCaps w:val="0"/>
          <w:noProof w:val="0"/>
          <w:color w:val="212121"/>
          <w:sz w:val="24"/>
          <w:szCs w:val="24"/>
          <w:lang w:val="en-US"/>
        </w:rPr>
      </w:pPr>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 xml:space="preserve">Chan* WS, </w:t>
      </w:r>
      <w:r w:rsidRPr="2ABE068D" w:rsidR="677BEC8E">
        <w:rPr>
          <w:rFonts w:ascii="Times New Roman" w:hAnsi="Times New Roman" w:eastAsia="Times New Roman" w:cs="Times New Roman"/>
          <w:b w:val="1"/>
          <w:bCs w:val="1"/>
          <w:i w:val="0"/>
          <w:iCs w:val="0"/>
          <w:caps w:val="0"/>
          <w:smallCaps w:val="0"/>
          <w:noProof w:val="0"/>
          <w:color w:val="212121"/>
          <w:sz w:val="24"/>
          <w:szCs w:val="24"/>
          <w:lang w:val="en-US"/>
        </w:rPr>
        <w:t>McCrae CS</w:t>
      </w:r>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 xml:space="preserve">, Ng AS. Is Cognitive Behavioral Therapy for Insomnia Effective for Improving Sleep Duration in Individuals with Insomnia? A Meta-Analysis of Randomized Controlled Trials. Ann </w:t>
      </w:r>
      <w:proofErr w:type="spellStart"/>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Behav</w:t>
      </w:r>
      <w:proofErr w:type="spellEnd"/>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 xml:space="preserve"> Med. 2022 Dec </w:t>
      </w:r>
      <w:proofErr w:type="gramStart"/>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3:kaac</w:t>
      </w:r>
      <w:proofErr w:type="gramEnd"/>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 xml:space="preserve">061. </w:t>
      </w:r>
      <w:proofErr w:type="spellStart"/>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doi</w:t>
      </w:r>
      <w:proofErr w:type="spellEnd"/>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 10.1093/</w:t>
      </w:r>
      <w:proofErr w:type="spellStart"/>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abm</w:t>
      </w:r>
      <w:proofErr w:type="spellEnd"/>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 xml:space="preserve">/kaac061. </w:t>
      </w:r>
      <w:proofErr w:type="spellStart"/>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Epub</w:t>
      </w:r>
      <w:proofErr w:type="spellEnd"/>
      <w:r w:rsidRPr="2ABE068D" w:rsidR="677BEC8E">
        <w:rPr>
          <w:rFonts w:ascii="Times New Roman" w:hAnsi="Times New Roman" w:eastAsia="Times New Roman" w:cs="Times New Roman"/>
          <w:b w:val="0"/>
          <w:bCs w:val="0"/>
          <w:i w:val="0"/>
          <w:iCs w:val="0"/>
          <w:caps w:val="0"/>
          <w:smallCaps w:val="0"/>
          <w:noProof w:val="0"/>
          <w:color w:val="212121"/>
          <w:sz w:val="24"/>
          <w:szCs w:val="24"/>
          <w:lang w:val="en-US"/>
        </w:rPr>
        <w:t xml:space="preserve"> ahead of print. PMID: 36461882.</w:t>
      </w:r>
    </w:p>
    <w:p w:rsidR="7386DDA1" w:rsidP="2ABE068D" w:rsidRDefault="7386DDA1" w14:paraId="33AAF184" w14:textId="0B08BA3E">
      <w:pPr>
        <w:pStyle w:val="ListParagraph"/>
        <w:numPr>
          <w:ilvl w:val="0"/>
          <w:numId w:val="24"/>
        </w:numPr>
        <w:ind w:hanging="540"/>
        <w:jc w:val="both"/>
        <w:rPr>
          <w:rFonts w:ascii="Times New Roman" w:hAnsi="Times New Roman" w:eastAsia="Times New Roman" w:cs="Times New Roman"/>
          <w:b w:val="0"/>
          <w:bCs w:val="0"/>
          <w:i w:val="0"/>
          <w:iCs w:val="0"/>
          <w:caps w:val="0"/>
          <w:smallCaps w:val="0"/>
          <w:noProof w:val="0"/>
          <w:color w:val="212121"/>
          <w:sz w:val="24"/>
          <w:szCs w:val="24"/>
          <w:lang w:val="en-US"/>
        </w:rPr>
      </w:pPr>
      <w:r w:rsidRPr="2ABE068D" w:rsidR="7386DDA1">
        <w:rPr>
          <w:rFonts w:ascii="Times New Roman" w:hAnsi="Times New Roman" w:eastAsia="Times New Roman" w:cs="Times New Roman"/>
          <w:b w:val="0"/>
          <w:bCs w:val="0"/>
          <w:i w:val="0"/>
          <w:iCs w:val="0"/>
          <w:caps w:val="0"/>
          <w:smallCaps w:val="0"/>
          <w:noProof w:val="0"/>
          <w:color w:val="212121"/>
          <w:sz w:val="24"/>
          <w:szCs w:val="24"/>
          <w:lang w:val="en-US"/>
        </w:rPr>
        <w:t xml:space="preserve">Costa AN, </w:t>
      </w:r>
      <w:r w:rsidRPr="2ABE068D" w:rsidR="7386DDA1">
        <w:rPr>
          <w:rFonts w:ascii="Times New Roman" w:hAnsi="Times New Roman" w:eastAsia="Times New Roman" w:cs="Times New Roman"/>
          <w:b w:val="1"/>
          <w:bCs w:val="1"/>
          <w:i w:val="0"/>
          <w:iCs w:val="0"/>
          <w:caps w:val="0"/>
          <w:smallCaps w:val="0"/>
          <w:noProof w:val="0"/>
          <w:color w:val="212121"/>
          <w:sz w:val="24"/>
          <w:szCs w:val="24"/>
          <w:lang w:val="en-US"/>
        </w:rPr>
        <w:t>McCrae CS</w:t>
      </w:r>
      <w:r w:rsidRPr="2ABE068D" w:rsidR="7386DDA1">
        <w:rPr>
          <w:rFonts w:ascii="Times New Roman" w:hAnsi="Times New Roman" w:eastAsia="Times New Roman" w:cs="Times New Roman"/>
          <w:b w:val="0"/>
          <w:bCs w:val="0"/>
          <w:i w:val="0"/>
          <w:iCs w:val="0"/>
          <w:caps w:val="0"/>
          <w:smallCaps w:val="0"/>
          <w:noProof w:val="0"/>
          <w:color w:val="212121"/>
          <w:sz w:val="24"/>
          <w:szCs w:val="24"/>
          <w:lang w:val="en-US"/>
        </w:rPr>
        <w:t>, Cowan N, Curtis* AF. (2022). Paradoxical relationship between subjective and objective cognition: the role of sleep. J Clin Sleep Med. 18(8):2009-2022. PMID: 35638120; PMCID: PMC9340592.</w:t>
      </w:r>
    </w:p>
    <w:p w:rsidR="4E19E5B2" w:rsidP="2ABE068D" w:rsidRDefault="4E19E5B2" w14:paraId="6F9FC912" w14:textId="2EFC38DC">
      <w:pPr>
        <w:pStyle w:val="ListParagraph"/>
        <w:numPr>
          <w:ilvl w:val="0"/>
          <w:numId w:val="24"/>
        </w:numPr>
        <w:ind w:hanging="540"/>
        <w:jc w:val="both"/>
        <w:rPr>
          <w:rFonts w:ascii="Times New Roman" w:hAnsi="Times New Roman" w:eastAsia="Times New Roman" w:cs="Times New Roman"/>
          <w:b w:val="0"/>
          <w:bCs w:val="0"/>
          <w:i w:val="0"/>
          <w:iCs w:val="0"/>
          <w:caps w:val="0"/>
          <w:smallCaps w:val="0"/>
          <w:noProof w:val="0"/>
          <w:color w:val="212121"/>
          <w:sz w:val="24"/>
          <w:szCs w:val="24"/>
          <w:lang w:val="en-US"/>
        </w:rPr>
      </w:pPr>
      <w:r w:rsidRPr="2ABE068D" w:rsidR="4E19E5B2">
        <w:rPr>
          <w:rFonts w:ascii="system-ui" w:hAnsi="system-ui" w:eastAsia="system-ui" w:cs="system-ui"/>
          <w:b w:val="0"/>
          <w:bCs w:val="0"/>
          <w:i w:val="0"/>
          <w:iCs w:val="0"/>
          <w:caps w:val="0"/>
          <w:smallCaps w:val="0"/>
          <w:noProof w:val="0"/>
          <w:color w:val="212121"/>
          <w:sz w:val="24"/>
          <w:szCs w:val="24"/>
          <w:lang w:val="en-US"/>
        </w:rPr>
        <w:t>Costa AN, Curtis AF, Musich M, Guandique AA, McCrae CS. Self-reported cognition in older adults with insomnia: Associations with sleep and domain specific cognition. J Sleep Res. 2022 Oct 11:e13751. doi: 10.1111/jsr.13751. Epub ahead of print. PMID: 36217906.</w:t>
      </w:r>
    </w:p>
    <w:p w:rsidR="0861696B" w:rsidP="2ABE068D" w:rsidRDefault="0861696B" w14:paraId="68581DD8" w14:textId="7636F1B0">
      <w:pPr>
        <w:pStyle w:val="ListParagraph"/>
        <w:numPr>
          <w:ilvl w:val="0"/>
          <w:numId w:val="24"/>
        </w:numPr>
        <w:ind w:hanging="540"/>
        <w:jc w:val="both"/>
        <w:rPr>
          <w:rFonts w:ascii="system-ui" w:hAnsi="system-ui" w:eastAsia="system-ui" w:cs="system-ui"/>
          <w:b w:val="0"/>
          <w:bCs w:val="0"/>
          <w:i w:val="0"/>
          <w:iCs w:val="0"/>
          <w:caps w:val="0"/>
          <w:smallCaps w:val="0"/>
          <w:noProof w:val="0"/>
          <w:color w:val="212121"/>
          <w:sz w:val="24"/>
          <w:szCs w:val="24"/>
          <w:lang w:val="en-US"/>
        </w:rPr>
      </w:pPr>
      <w:r w:rsidRPr="2ABE068D" w:rsidR="0861696B">
        <w:rPr>
          <w:rFonts w:ascii="system-ui" w:hAnsi="system-ui" w:eastAsia="system-ui" w:cs="system-ui"/>
          <w:b w:val="0"/>
          <w:bCs w:val="0"/>
          <w:i w:val="0"/>
          <w:iCs w:val="0"/>
          <w:caps w:val="0"/>
          <w:smallCaps w:val="0"/>
          <w:noProof w:val="0"/>
          <w:color w:val="212121"/>
          <w:sz w:val="24"/>
          <w:szCs w:val="24"/>
          <w:lang w:val="en-US"/>
        </w:rPr>
        <w:t xml:space="preserve">Curtis AF, </w:t>
      </w:r>
      <w:proofErr w:type="spellStart"/>
      <w:r w:rsidRPr="2ABE068D" w:rsidR="0861696B">
        <w:rPr>
          <w:rFonts w:ascii="system-ui" w:hAnsi="system-ui" w:eastAsia="system-ui" w:cs="system-ui"/>
          <w:b w:val="0"/>
          <w:bCs w:val="0"/>
          <w:i w:val="0"/>
          <w:iCs w:val="0"/>
          <w:caps w:val="0"/>
          <w:smallCaps w:val="0"/>
          <w:noProof w:val="0"/>
          <w:color w:val="212121"/>
          <w:sz w:val="24"/>
          <w:szCs w:val="24"/>
          <w:lang w:val="en-US"/>
        </w:rPr>
        <w:t>Schmiedeler</w:t>
      </w:r>
      <w:proofErr w:type="spellEnd"/>
      <w:r w:rsidRPr="2ABE068D" w:rsidR="0861696B">
        <w:rPr>
          <w:rFonts w:ascii="system-ui" w:hAnsi="system-ui" w:eastAsia="system-ui" w:cs="system-ui"/>
          <w:b w:val="0"/>
          <w:bCs w:val="0"/>
          <w:i w:val="0"/>
          <w:iCs w:val="0"/>
          <w:caps w:val="0"/>
          <w:smallCaps w:val="0"/>
          <w:noProof w:val="0"/>
          <w:color w:val="212121"/>
          <w:sz w:val="24"/>
          <w:szCs w:val="24"/>
          <w:lang w:val="en-US"/>
        </w:rPr>
        <w:t xml:space="preserve"> A, Musich M, Connell M, Miller MB, McCrae CS. COVID-19-Related Anxiety and Cognition in Middle-Aged and Older Adults: Examining Sex as a Moderator. Psychol Rep. 2022 Jan 31:332941211064820. </w:t>
      </w:r>
      <w:proofErr w:type="spellStart"/>
      <w:r w:rsidRPr="2ABE068D" w:rsidR="0861696B">
        <w:rPr>
          <w:rFonts w:ascii="system-ui" w:hAnsi="system-ui" w:eastAsia="system-ui" w:cs="system-ui"/>
          <w:b w:val="0"/>
          <w:bCs w:val="0"/>
          <w:i w:val="0"/>
          <w:iCs w:val="0"/>
          <w:caps w:val="0"/>
          <w:smallCaps w:val="0"/>
          <w:noProof w:val="0"/>
          <w:color w:val="212121"/>
          <w:sz w:val="24"/>
          <w:szCs w:val="24"/>
          <w:lang w:val="en-US"/>
        </w:rPr>
        <w:t>doi</w:t>
      </w:r>
      <w:proofErr w:type="spellEnd"/>
      <w:r w:rsidRPr="2ABE068D" w:rsidR="0861696B">
        <w:rPr>
          <w:rFonts w:ascii="system-ui" w:hAnsi="system-ui" w:eastAsia="system-ui" w:cs="system-ui"/>
          <w:b w:val="0"/>
          <w:bCs w:val="0"/>
          <w:i w:val="0"/>
          <w:iCs w:val="0"/>
          <w:caps w:val="0"/>
          <w:smallCaps w:val="0"/>
          <w:noProof w:val="0"/>
          <w:color w:val="212121"/>
          <w:sz w:val="24"/>
          <w:szCs w:val="24"/>
          <w:lang w:val="en-US"/>
        </w:rPr>
        <w:t xml:space="preserve">: 10.1177/00332941211064820. </w:t>
      </w:r>
      <w:proofErr w:type="spellStart"/>
      <w:r w:rsidRPr="2ABE068D" w:rsidR="0861696B">
        <w:rPr>
          <w:rFonts w:ascii="system-ui" w:hAnsi="system-ui" w:eastAsia="system-ui" w:cs="system-ui"/>
          <w:b w:val="0"/>
          <w:bCs w:val="0"/>
          <w:i w:val="0"/>
          <w:iCs w:val="0"/>
          <w:caps w:val="0"/>
          <w:smallCaps w:val="0"/>
          <w:noProof w:val="0"/>
          <w:color w:val="212121"/>
          <w:sz w:val="24"/>
          <w:szCs w:val="24"/>
          <w:lang w:val="en-US"/>
        </w:rPr>
        <w:t>Epub</w:t>
      </w:r>
      <w:proofErr w:type="spellEnd"/>
      <w:r w:rsidRPr="2ABE068D" w:rsidR="0861696B">
        <w:rPr>
          <w:rFonts w:ascii="system-ui" w:hAnsi="system-ui" w:eastAsia="system-ui" w:cs="system-ui"/>
          <w:b w:val="0"/>
          <w:bCs w:val="0"/>
          <w:i w:val="0"/>
          <w:iCs w:val="0"/>
          <w:caps w:val="0"/>
          <w:smallCaps w:val="0"/>
          <w:noProof w:val="0"/>
          <w:color w:val="212121"/>
          <w:sz w:val="24"/>
          <w:szCs w:val="24"/>
          <w:lang w:val="en-US"/>
        </w:rPr>
        <w:t xml:space="preserve"> ahead of print. PMID: 35099322; PMCID: PMC8810388.</w:t>
      </w:r>
    </w:p>
    <w:p w:rsidR="2A633A84" w:rsidP="2ABE068D" w:rsidRDefault="2A633A84" w14:paraId="02101350" w14:textId="28A08384">
      <w:pPr>
        <w:pStyle w:val="ListParagraph"/>
        <w:numPr>
          <w:ilvl w:val="0"/>
          <w:numId w:val="24"/>
        </w:numPr>
        <w:ind w:hanging="540"/>
        <w:jc w:val="both"/>
        <w:rPr>
          <w:rFonts w:ascii="system-ui" w:hAnsi="system-ui" w:eastAsia="system-ui" w:cs="system-ui"/>
          <w:b w:val="0"/>
          <w:bCs w:val="0"/>
          <w:i w:val="0"/>
          <w:iCs w:val="0"/>
          <w:caps w:val="0"/>
          <w:smallCaps w:val="0"/>
          <w:noProof w:val="0"/>
          <w:color w:val="212121"/>
          <w:sz w:val="24"/>
          <w:szCs w:val="24"/>
          <w:lang w:val="en-US"/>
        </w:rPr>
      </w:pPr>
      <w:r w:rsidRPr="2ABE068D" w:rsidR="2A633A84">
        <w:rPr>
          <w:rFonts w:ascii="system-ui" w:hAnsi="system-ui" w:eastAsia="system-ui" w:cs="system-ui"/>
          <w:b w:val="0"/>
          <w:bCs w:val="0"/>
          <w:i w:val="0"/>
          <w:iCs w:val="0"/>
          <w:caps w:val="0"/>
          <w:smallCaps w:val="0"/>
          <w:noProof w:val="0"/>
          <w:color w:val="212121"/>
          <w:sz w:val="24"/>
          <w:szCs w:val="24"/>
          <w:lang w:val="en-US"/>
        </w:rPr>
        <w:t>Curtis AF, Rodgers M, Miller MB, McCrae CS. Impact of Sex on COVID-19 Media Exposure, Anxiety, Perceived Risk, and Severity in Middle-Aged and Older Adults. J Aging Health. 2022 Jan;34(1):51-59. doi: 10.1177/08982643211025383. Epub 2021 Jun 11. PMID: 34114480.</w:t>
      </w:r>
    </w:p>
    <w:p w:rsidR="7B106DBF" w:rsidP="2ABE068D" w:rsidRDefault="7B106DBF" w14:paraId="2C4A9601" w14:textId="24405C23">
      <w:pPr>
        <w:pStyle w:val="ListParagraph"/>
        <w:numPr>
          <w:ilvl w:val="0"/>
          <w:numId w:val="24"/>
        </w:numPr>
        <w:ind w:hanging="540"/>
        <w:jc w:val="both"/>
        <w:rPr>
          <w:rFonts w:ascii="system-ui" w:hAnsi="system-ui" w:eastAsia="system-ui" w:cs="system-ui"/>
          <w:b w:val="0"/>
          <w:bCs w:val="0"/>
          <w:i w:val="0"/>
          <w:iCs w:val="0"/>
          <w:caps w:val="0"/>
          <w:smallCaps w:val="0"/>
          <w:noProof w:val="0"/>
          <w:color w:val="212121"/>
          <w:sz w:val="24"/>
          <w:szCs w:val="24"/>
          <w:lang w:val="en-US"/>
        </w:rPr>
      </w:pPr>
      <w:r w:rsidRPr="2ABE068D" w:rsidR="7B106DBF">
        <w:rPr>
          <w:rFonts w:ascii="system-ui" w:hAnsi="system-ui" w:eastAsia="system-ui" w:cs="system-ui"/>
          <w:b w:val="0"/>
          <w:bCs w:val="0"/>
          <w:i w:val="0"/>
          <w:iCs w:val="0"/>
          <w:caps w:val="0"/>
          <w:smallCaps w:val="0"/>
          <w:noProof w:val="0"/>
          <w:color w:val="212121"/>
          <w:sz w:val="24"/>
          <w:szCs w:val="24"/>
          <w:lang w:val="en-US"/>
        </w:rPr>
        <w:t>Freeman LK, Miller MB, Simenson A, Sparrow E, Costa AN, Musich M, McCrae CS, Curtis AF. Sex differences in associations between alcohol use and sleep in mid-to-late life. Sleep Med. 2022 Dec;100:298-303. doi: 10.1016/j.sleep.2022.08.016. Epub 2022 Sep 2. PMID: 36152525.</w:t>
      </w:r>
    </w:p>
    <w:p w:rsidR="5736B1B3" w:rsidP="2ABE068D" w:rsidRDefault="5736B1B3" w14:paraId="0CD0FC53" w14:textId="0CA9E0BC">
      <w:pPr>
        <w:pStyle w:val="ListParagraph"/>
        <w:numPr>
          <w:ilvl w:val="0"/>
          <w:numId w:val="24"/>
        </w:numPr>
        <w:ind w:hanging="540"/>
        <w:jc w:val="both"/>
        <w:rPr>
          <w:rFonts w:ascii="system-ui" w:hAnsi="system-ui" w:eastAsia="system-ui" w:cs="system-ui"/>
          <w:b w:val="0"/>
          <w:bCs w:val="0"/>
          <w:i w:val="0"/>
          <w:iCs w:val="0"/>
          <w:caps w:val="0"/>
          <w:smallCaps w:val="0"/>
          <w:noProof w:val="0"/>
          <w:color w:val="212121"/>
          <w:sz w:val="24"/>
          <w:szCs w:val="24"/>
          <w:lang w:val="en-US"/>
        </w:rPr>
      </w:pPr>
      <w:r w:rsidRPr="2ABE068D" w:rsidR="5736B1B3">
        <w:rPr>
          <w:rFonts w:ascii="system-ui" w:hAnsi="system-ui" w:eastAsia="system-ui" w:cs="system-ui"/>
          <w:b w:val="0"/>
          <w:bCs w:val="0"/>
          <w:i w:val="0"/>
          <w:iCs w:val="0"/>
          <w:caps w:val="0"/>
          <w:smallCaps w:val="0"/>
          <w:noProof w:val="0"/>
          <w:color w:val="212121"/>
          <w:sz w:val="24"/>
          <w:szCs w:val="24"/>
          <w:lang w:val="en-US"/>
        </w:rPr>
        <w:t>Hanvey GA, Padron A, Kacel EL, Cartagena G, Bacharz KC, McCrae CS, Robinson ME, Waxenberg LB, Antoni MH, Berry RB, Schultz GS, Castagno J, Pereira DB. Accrual and retention of diverse patients in psychosocial cancer clinical trials. J Clin Transl Sci. 2022 Apr 1;6(1):e45. doi: 10.1017/cts.2022.380. PMID: 35651964; PMCID: PMC9108002.</w:t>
      </w:r>
    </w:p>
    <w:p w:rsidR="49760C66" w:rsidP="2ABE068D" w:rsidRDefault="49760C66" w14:paraId="50BAADEC" w14:textId="18F79BD9">
      <w:pPr>
        <w:pStyle w:val="ListParagraph"/>
        <w:numPr>
          <w:ilvl w:val="0"/>
          <w:numId w:val="24"/>
        </w:numPr>
        <w:ind w:hanging="540"/>
        <w:jc w:val="both"/>
        <w:rPr>
          <w:rFonts w:ascii="Times New Roman" w:hAnsi="Times New Roman" w:eastAsia="Times New Roman" w:cs="Times New Roman"/>
          <w:b w:val="0"/>
          <w:bCs w:val="0"/>
          <w:i w:val="0"/>
          <w:iCs w:val="0"/>
          <w:caps w:val="0"/>
          <w:smallCaps w:val="0"/>
          <w:noProof w:val="0"/>
          <w:color w:val="212121"/>
          <w:sz w:val="24"/>
          <w:szCs w:val="24"/>
          <w:lang w:val="en-US"/>
        </w:rPr>
      </w:pPr>
      <w:r w:rsidRPr="2ABE068D" w:rsidR="49760C66">
        <w:rPr>
          <w:rFonts w:ascii="Times New Roman" w:hAnsi="Times New Roman" w:eastAsia="Times New Roman" w:cs="Times New Roman"/>
          <w:b w:val="1"/>
          <w:bCs w:val="1"/>
          <w:i w:val="0"/>
          <w:iCs w:val="0"/>
          <w:caps w:val="0"/>
          <w:smallCaps w:val="0"/>
          <w:noProof w:val="0"/>
          <w:color w:val="212121"/>
          <w:sz w:val="24"/>
          <w:szCs w:val="24"/>
          <w:u w:val="single"/>
          <w:lang w:val="en-US"/>
        </w:rPr>
        <w:t>McCrae CS</w:t>
      </w:r>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 xml:space="preserve">, Curtis* AF, Cottle A, Beversdorf DB, Shenker J, Mooney BP, Popescu M, Rantz M, </w:t>
      </w:r>
      <w:proofErr w:type="spellStart"/>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Groer</w:t>
      </w:r>
      <w:proofErr w:type="spellEnd"/>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 xml:space="preserve"> M, Stein P, </w:t>
      </w:r>
      <w:proofErr w:type="spellStart"/>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Golzy</w:t>
      </w:r>
      <w:proofErr w:type="spellEnd"/>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 xml:space="preserve"> M, Stearns* MA, Simenson A, Nair N, Rowe MA. </w:t>
      </w:r>
      <w:r w:rsidRPr="2ABE068D" w:rsidR="1463EC3E">
        <w:rPr>
          <w:rFonts w:ascii="Times New Roman" w:hAnsi="Times New Roman" w:eastAsia="Times New Roman" w:cs="Times New Roman"/>
          <w:b w:val="0"/>
          <w:bCs w:val="0"/>
          <w:i w:val="0"/>
          <w:iCs w:val="0"/>
          <w:caps w:val="0"/>
          <w:smallCaps w:val="0"/>
          <w:noProof w:val="0"/>
          <w:color w:val="212121"/>
          <w:sz w:val="24"/>
          <w:szCs w:val="24"/>
          <w:lang w:val="en-US"/>
        </w:rPr>
        <w:t xml:space="preserve">(2022). </w:t>
      </w:r>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 xml:space="preserve">Impact of Web-Based Cognitive Behavioral Therapy for Insomnia on Stress, Health, Mood, Cognitive, Inflammatory, and Neurodegenerative Outcomes in Rural Dementia Caregivers: Protocol for the </w:t>
      </w:r>
      <w:proofErr w:type="spellStart"/>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NiteCAPP</w:t>
      </w:r>
      <w:proofErr w:type="spellEnd"/>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 xml:space="preserve"> CARES and </w:t>
      </w:r>
      <w:proofErr w:type="spellStart"/>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NiteCAPP</w:t>
      </w:r>
      <w:proofErr w:type="spellEnd"/>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 xml:space="preserve"> SHARES Randomized Controlled Trial. JMIR Res </w:t>
      </w:r>
      <w:proofErr w:type="spellStart"/>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Protoc</w:t>
      </w:r>
      <w:proofErr w:type="spellEnd"/>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w:t>
      </w:r>
      <w:r w:rsidRPr="2ABE068D" w:rsidR="50D40CEA">
        <w:rPr>
          <w:rFonts w:ascii="Times New Roman" w:hAnsi="Times New Roman" w:eastAsia="Times New Roman" w:cs="Times New Roman"/>
          <w:b w:val="0"/>
          <w:bCs w:val="0"/>
          <w:i w:val="0"/>
          <w:iCs w:val="0"/>
          <w:caps w:val="0"/>
          <w:smallCaps w:val="0"/>
          <w:noProof w:val="0"/>
          <w:color w:val="212121"/>
          <w:sz w:val="24"/>
          <w:szCs w:val="24"/>
          <w:lang w:val="en-US"/>
        </w:rPr>
        <w:t xml:space="preserve"> </w:t>
      </w:r>
      <w:r w:rsidRPr="2ABE068D" w:rsidR="49760C66">
        <w:rPr>
          <w:rFonts w:ascii="Times New Roman" w:hAnsi="Times New Roman" w:eastAsia="Times New Roman" w:cs="Times New Roman"/>
          <w:b w:val="0"/>
          <w:bCs w:val="0"/>
          <w:i w:val="0"/>
          <w:iCs w:val="0"/>
          <w:caps w:val="0"/>
          <w:smallCaps w:val="0"/>
          <w:noProof w:val="0"/>
          <w:color w:val="212121"/>
          <w:sz w:val="24"/>
          <w:szCs w:val="24"/>
          <w:lang w:val="en-US"/>
        </w:rPr>
        <w:t>PMID: 35700020; PMCID: PMC9240954.</w:t>
      </w:r>
    </w:p>
    <w:p w:rsidR="7C64B171" w:rsidP="2ABE068D" w:rsidRDefault="7C64B171" w14:paraId="31180153" w14:textId="4A9F9536">
      <w:pPr>
        <w:pStyle w:val="ListParagraph"/>
        <w:numPr>
          <w:ilvl w:val="0"/>
          <w:numId w:val="24"/>
        </w:numPr>
        <w:ind w:hanging="540"/>
        <w:jc w:val="both"/>
        <w:rPr>
          <w:rFonts w:ascii="Times New Roman" w:hAnsi="Times New Roman" w:eastAsia="Times New Roman" w:cs="Times New Roman"/>
          <w:b w:val="0"/>
          <w:bCs w:val="0"/>
          <w:i w:val="0"/>
          <w:iCs w:val="0"/>
          <w:caps w:val="0"/>
          <w:smallCaps w:val="0"/>
          <w:noProof w:val="0"/>
          <w:color w:val="212121"/>
          <w:sz w:val="24"/>
          <w:szCs w:val="24"/>
          <w:lang w:val="en-US"/>
        </w:rPr>
      </w:pPr>
      <w:r w:rsidRPr="2ABE068D" w:rsidR="7C64B171">
        <w:rPr>
          <w:rFonts w:ascii="Times New Roman" w:hAnsi="Times New Roman" w:eastAsia="Times New Roman" w:cs="Times New Roman"/>
          <w:b w:val="1"/>
          <w:bCs w:val="1"/>
          <w:i w:val="0"/>
          <w:iCs w:val="0"/>
          <w:caps w:val="0"/>
          <w:smallCaps w:val="0"/>
          <w:noProof w:val="0"/>
          <w:color w:val="212121"/>
          <w:sz w:val="24"/>
          <w:szCs w:val="24"/>
          <w:u w:val="single"/>
          <w:lang w:val="en-US"/>
        </w:rPr>
        <w:t>McCrae CS</w:t>
      </w:r>
      <w:r w:rsidRPr="2ABE068D" w:rsidR="7C64B171">
        <w:rPr>
          <w:rFonts w:ascii="Times New Roman" w:hAnsi="Times New Roman" w:eastAsia="Times New Roman" w:cs="Times New Roman"/>
          <w:b w:val="0"/>
          <w:bCs w:val="0"/>
          <w:i w:val="0"/>
          <w:iCs w:val="0"/>
          <w:caps w:val="0"/>
          <w:smallCaps w:val="0"/>
          <w:noProof w:val="0"/>
          <w:color w:val="212121"/>
          <w:sz w:val="24"/>
          <w:szCs w:val="24"/>
          <w:lang w:val="en-US"/>
        </w:rPr>
        <w:t xml:space="preserve">, Craggs JG, Curtis* AF, Nair* N, Kay* D, Staud R, Berry RB, Robinson ME. (20222). Neural activation changes in response to pain following cognitive behavioral therapy for patients with comorbid fibromyalgia and insomnia: a pilot study. J Clin Sleep Med.  Jan 1;18(1):203-215. </w:t>
      </w:r>
      <w:proofErr w:type="spellStart"/>
      <w:r w:rsidRPr="2ABE068D" w:rsidR="7C64B171">
        <w:rPr>
          <w:rFonts w:ascii="Times New Roman" w:hAnsi="Times New Roman" w:eastAsia="Times New Roman" w:cs="Times New Roman"/>
          <w:b w:val="0"/>
          <w:bCs w:val="0"/>
          <w:i w:val="0"/>
          <w:iCs w:val="0"/>
          <w:caps w:val="0"/>
          <w:smallCaps w:val="0"/>
          <w:noProof w:val="0"/>
          <w:color w:val="212121"/>
          <w:sz w:val="24"/>
          <w:szCs w:val="24"/>
          <w:lang w:val="en-US"/>
        </w:rPr>
        <w:t>doi</w:t>
      </w:r>
      <w:proofErr w:type="spellEnd"/>
      <w:r w:rsidRPr="2ABE068D" w:rsidR="7C64B171">
        <w:rPr>
          <w:rFonts w:ascii="Times New Roman" w:hAnsi="Times New Roman" w:eastAsia="Times New Roman" w:cs="Times New Roman"/>
          <w:b w:val="0"/>
          <w:bCs w:val="0"/>
          <w:i w:val="0"/>
          <w:iCs w:val="0"/>
          <w:caps w:val="0"/>
          <w:smallCaps w:val="0"/>
          <w:noProof w:val="0"/>
          <w:color w:val="212121"/>
          <w:sz w:val="24"/>
          <w:szCs w:val="24"/>
          <w:lang w:val="en-US"/>
        </w:rPr>
        <w:t>: 10.5664/jcsm.9540. PMID: 34310276; PMCID: PMC8807905.</w:t>
      </w:r>
    </w:p>
    <w:p w:rsidR="5E2116FA" w:rsidP="2ABE068D" w:rsidRDefault="5E2116FA" w14:paraId="32A9D694" w14:textId="17BAB54D">
      <w:pPr>
        <w:pStyle w:val="ListParagraph"/>
        <w:numPr>
          <w:ilvl w:val="0"/>
          <w:numId w:val="24"/>
        </w:numPr>
        <w:ind w:hanging="540"/>
        <w:jc w:val="both"/>
        <w:rPr>
          <w:rFonts w:ascii="Times New Roman" w:hAnsi="Times New Roman" w:eastAsia="Times New Roman" w:cs="Times New Roman"/>
          <w:b w:val="0"/>
          <w:bCs w:val="0"/>
          <w:i w:val="0"/>
          <w:iCs w:val="0"/>
          <w:caps w:val="0"/>
          <w:smallCaps w:val="0"/>
          <w:noProof w:val="0"/>
          <w:color w:val="212121"/>
          <w:sz w:val="24"/>
          <w:szCs w:val="24"/>
          <w:lang w:val="en-US"/>
        </w:rPr>
      </w:pPr>
      <w:r w:rsidRPr="2ABE068D" w:rsidR="5E2116FA">
        <w:rPr>
          <w:rFonts w:ascii="system-ui" w:hAnsi="system-ui" w:eastAsia="system-ui" w:cs="system-ui"/>
          <w:b w:val="0"/>
          <w:bCs w:val="0"/>
          <w:i w:val="0"/>
          <w:iCs w:val="0"/>
          <w:caps w:val="0"/>
          <w:smallCaps w:val="0"/>
          <w:noProof w:val="0"/>
          <w:color w:val="212121"/>
          <w:sz w:val="24"/>
          <w:szCs w:val="24"/>
          <w:lang w:val="en-US"/>
        </w:rPr>
        <w:t>McGovney KD, Curtis AF, McCrae CS. Actigraphic Physical Activity, Pain Intensity, and Polysomnographic Sleep in Fibromyalgia. Behav Sleep Med. 2022 Jul 20:1-14. doi: 10.1080/15402002.2022.2102009. Epub ahead of print. PMID: 35856908.</w:t>
      </w:r>
    </w:p>
    <w:p w:rsidR="5E2116FA" w:rsidP="2ABE068D" w:rsidRDefault="5E2116FA" w14:paraId="46C437C0" w14:textId="245C9EF5">
      <w:pPr>
        <w:pStyle w:val="ListParagraph"/>
        <w:numPr>
          <w:ilvl w:val="0"/>
          <w:numId w:val="24"/>
        </w:numPr>
        <w:ind w:hanging="540"/>
        <w:jc w:val="both"/>
        <w:rPr>
          <w:rFonts w:ascii="Times New Roman" w:hAnsi="Times New Roman" w:eastAsia="Times New Roman" w:cs="Times New Roman"/>
          <w:b w:val="0"/>
          <w:bCs w:val="0"/>
          <w:i w:val="0"/>
          <w:iCs w:val="0"/>
          <w:caps w:val="0"/>
          <w:smallCaps w:val="0"/>
          <w:noProof w:val="0"/>
          <w:color w:val="212121"/>
          <w:sz w:val="24"/>
          <w:szCs w:val="24"/>
          <w:lang w:val="en-US"/>
        </w:rPr>
      </w:pPr>
      <w:r w:rsidRPr="2ABE068D" w:rsidR="5E2116FA">
        <w:rPr>
          <w:rFonts w:ascii="system-ui" w:hAnsi="system-ui" w:eastAsia="system-ui" w:cs="system-ui"/>
          <w:b w:val="0"/>
          <w:bCs w:val="0"/>
          <w:i w:val="0"/>
          <w:iCs w:val="0"/>
          <w:caps w:val="0"/>
          <w:smallCaps w:val="0"/>
          <w:noProof w:val="0"/>
          <w:color w:val="212121"/>
          <w:sz w:val="24"/>
          <w:szCs w:val="24"/>
          <w:lang w:val="en-US"/>
        </w:rPr>
        <w:t>Miller MB, Carpenter RW, Freeman LK, Curtis AF, Yurasek AM, McCrae CS. Cannabis use as a moderator of cognitive behavioral therapy for insomnia. J Clin Sleep Med. 2022 Apr 1;18(4):1047-1054. doi: 10.5664/jcsm.9796. PMID: 34870584; PMCID: PMC8974363.</w:t>
      </w:r>
    </w:p>
    <w:p w:rsidR="50CD858F" w:rsidP="2ABE068D" w:rsidRDefault="50CD858F" w14:paraId="393CE684" w14:textId="432C52FA">
      <w:pPr>
        <w:pStyle w:val="ListParagraph"/>
        <w:numPr>
          <w:ilvl w:val="0"/>
          <w:numId w:val="24"/>
        </w:numPr>
        <w:ind w:hanging="540"/>
        <w:jc w:val="both"/>
        <w:rPr>
          <w:rFonts w:ascii="Times New Roman" w:hAnsi="Times New Roman" w:eastAsia="Times New Roman" w:cs="Times New Roman"/>
          <w:b w:val="0"/>
          <w:bCs w:val="0"/>
          <w:i w:val="0"/>
          <w:iCs w:val="0"/>
          <w:caps w:val="0"/>
          <w:smallCaps w:val="0"/>
          <w:noProof w:val="0"/>
          <w:color w:val="212121"/>
          <w:sz w:val="24"/>
          <w:szCs w:val="24"/>
          <w:lang w:val="en-US"/>
        </w:rPr>
      </w:pPr>
      <w:r w:rsidRPr="2ABE068D" w:rsidR="50CD858F">
        <w:rPr>
          <w:rFonts w:ascii="Times New Roman" w:hAnsi="Times New Roman" w:eastAsia="Times New Roman" w:cs="Times New Roman"/>
          <w:b w:val="0"/>
          <w:bCs w:val="0"/>
          <w:i w:val="0"/>
          <w:iCs w:val="0"/>
          <w:caps w:val="0"/>
          <w:smallCaps w:val="0"/>
          <w:noProof w:val="0"/>
          <w:color w:val="212121"/>
          <w:sz w:val="24"/>
          <w:szCs w:val="24"/>
          <w:lang w:val="en-US"/>
        </w:rPr>
        <w:t>Miller MB, Freeman LK, Aranda A, Shoemaker</w:t>
      </w:r>
      <w:r w:rsidRPr="2ABE068D" w:rsidR="312C0DC6">
        <w:rPr>
          <w:rFonts w:ascii="Times New Roman" w:hAnsi="Times New Roman" w:eastAsia="Times New Roman" w:cs="Times New Roman"/>
          <w:b w:val="0"/>
          <w:bCs w:val="0"/>
          <w:i w:val="0"/>
          <w:iCs w:val="0"/>
          <w:caps w:val="0"/>
          <w:smallCaps w:val="0"/>
          <w:noProof w:val="0"/>
          <w:color w:val="212121"/>
          <w:sz w:val="24"/>
          <w:szCs w:val="24"/>
          <w:lang w:val="en-US"/>
        </w:rPr>
        <w:t>*</w:t>
      </w:r>
      <w:r w:rsidRPr="2ABE068D" w:rsidR="50CD858F">
        <w:rPr>
          <w:rFonts w:ascii="Times New Roman" w:hAnsi="Times New Roman" w:eastAsia="Times New Roman" w:cs="Times New Roman"/>
          <w:b w:val="0"/>
          <w:bCs w:val="0"/>
          <w:i w:val="0"/>
          <w:iCs w:val="0"/>
          <w:caps w:val="0"/>
          <w:smallCaps w:val="0"/>
          <w:noProof w:val="0"/>
          <w:color w:val="212121"/>
          <w:sz w:val="24"/>
          <w:szCs w:val="24"/>
          <w:lang w:val="en-US"/>
        </w:rPr>
        <w:t xml:space="preserve"> S, Sisk D, Rubi S, Everson AT, Flores LY, Williams MS, </w:t>
      </w:r>
      <w:proofErr w:type="spellStart"/>
      <w:r w:rsidRPr="2ABE068D" w:rsidR="50CD858F">
        <w:rPr>
          <w:rFonts w:ascii="Times New Roman" w:hAnsi="Times New Roman" w:eastAsia="Times New Roman" w:cs="Times New Roman"/>
          <w:b w:val="0"/>
          <w:bCs w:val="0"/>
          <w:i w:val="0"/>
          <w:iCs w:val="0"/>
          <w:caps w:val="0"/>
          <w:smallCaps w:val="0"/>
          <w:noProof w:val="0"/>
          <w:color w:val="212121"/>
          <w:sz w:val="24"/>
          <w:szCs w:val="24"/>
          <w:lang w:val="en-US"/>
        </w:rPr>
        <w:t>Dorimé</w:t>
      </w:r>
      <w:proofErr w:type="spellEnd"/>
      <w:r w:rsidRPr="2ABE068D" w:rsidR="50CD858F">
        <w:rPr>
          <w:rFonts w:ascii="Times New Roman" w:hAnsi="Times New Roman" w:eastAsia="Times New Roman" w:cs="Times New Roman"/>
          <w:b w:val="0"/>
          <w:bCs w:val="0"/>
          <w:i w:val="0"/>
          <w:iCs w:val="0"/>
          <w:caps w:val="0"/>
          <w:smallCaps w:val="0"/>
          <w:noProof w:val="0"/>
          <w:color w:val="212121"/>
          <w:sz w:val="24"/>
          <w:szCs w:val="24"/>
          <w:lang w:val="en-US"/>
        </w:rPr>
        <w:t xml:space="preserve">-Williams ML, </w:t>
      </w:r>
      <w:r w:rsidRPr="2ABE068D" w:rsidR="50CD858F">
        <w:rPr>
          <w:rFonts w:ascii="Times New Roman" w:hAnsi="Times New Roman" w:eastAsia="Times New Roman" w:cs="Times New Roman"/>
          <w:b w:val="1"/>
          <w:bCs w:val="1"/>
          <w:i w:val="0"/>
          <w:iCs w:val="0"/>
          <w:caps w:val="0"/>
          <w:smallCaps w:val="0"/>
          <w:noProof w:val="0"/>
          <w:color w:val="212121"/>
          <w:sz w:val="24"/>
          <w:szCs w:val="24"/>
          <w:lang w:val="en-US"/>
        </w:rPr>
        <w:t>McCrae CS</w:t>
      </w:r>
      <w:r w:rsidRPr="2ABE068D" w:rsidR="50CD858F">
        <w:rPr>
          <w:rFonts w:ascii="Times New Roman" w:hAnsi="Times New Roman" w:eastAsia="Times New Roman" w:cs="Times New Roman"/>
          <w:b w:val="0"/>
          <w:bCs w:val="0"/>
          <w:i w:val="0"/>
          <w:iCs w:val="0"/>
          <w:caps w:val="0"/>
          <w:smallCaps w:val="0"/>
          <w:noProof w:val="0"/>
          <w:color w:val="212121"/>
          <w:sz w:val="24"/>
          <w:szCs w:val="24"/>
          <w:lang w:val="en-US"/>
        </w:rPr>
        <w:t xml:space="preserve">, Borsari B. </w:t>
      </w:r>
      <w:r w:rsidRPr="2ABE068D" w:rsidR="57EDCFF9">
        <w:rPr>
          <w:rFonts w:ascii="Times New Roman" w:hAnsi="Times New Roman" w:eastAsia="Times New Roman" w:cs="Times New Roman"/>
          <w:b w:val="0"/>
          <w:bCs w:val="0"/>
          <w:i w:val="0"/>
          <w:iCs w:val="0"/>
          <w:caps w:val="0"/>
          <w:smallCaps w:val="0"/>
          <w:noProof w:val="0"/>
          <w:color w:val="212121"/>
          <w:sz w:val="24"/>
          <w:szCs w:val="24"/>
          <w:lang w:val="en-US"/>
        </w:rPr>
        <w:t xml:space="preserve">(2022). </w:t>
      </w:r>
      <w:r w:rsidRPr="2ABE068D" w:rsidR="50CD858F">
        <w:rPr>
          <w:rFonts w:ascii="Times New Roman" w:hAnsi="Times New Roman" w:eastAsia="Times New Roman" w:cs="Times New Roman"/>
          <w:b w:val="0"/>
          <w:bCs w:val="0"/>
          <w:i w:val="0"/>
          <w:iCs w:val="0"/>
          <w:caps w:val="0"/>
          <w:smallCaps w:val="0"/>
          <w:noProof w:val="0"/>
          <w:color w:val="212121"/>
          <w:sz w:val="24"/>
          <w:szCs w:val="24"/>
          <w:lang w:val="en-US"/>
        </w:rPr>
        <w:t xml:space="preserve">Prevalence and correlates of alcohol-induced blackout in a diverse sample of veterans. Alcohol Clin Exp Res. </w:t>
      </w:r>
      <w:r w:rsidRPr="2ABE068D" w:rsidR="50CD858F">
        <w:rPr>
          <w:rFonts w:ascii="Times New Roman" w:hAnsi="Times New Roman" w:eastAsia="Times New Roman" w:cs="Times New Roman"/>
          <w:b w:val="0"/>
          <w:bCs w:val="0"/>
          <w:i w:val="0"/>
          <w:iCs w:val="0"/>
          <w:caps w:val="0"/>
          <w:smallCaps w:val="0"/>
          <w:noProof w:val="0"/>
          <w:color w:val="212121"/>
          <w:sz w:val="24"/>
          <w:szCs w:val="24"/>
          <w:lang w:val="en-US"/>
        </w:rPr>
        <w:t>PMID: 36533546.</w:t>
      </w:r>
    </w:p>
    <w:p w:rsidR="4CE8B2DE" w:rsidP="2ABE068D" w:rsidRDefault="4CE8B2DE" w14:paraId="4867BE56" w14:textId="72991854">
      <w:pPr>
        <w:pStyle w:val="ListParagraph"/>
        <w:numPr>
          <w:ilvl w:val="0"/>
          <w:numId w:val="24"/>
        </w:numPr>
        <w:ind w:hanging="540"/>
        <w:jc w:val="both"/>
        <w:rPr>
          <w:rFonts w:ascii="system-ui" w:hAnsi="system-ui" w:eastAsia="system-ui" w:cs="system-ui"/>
          <w:b w:val="0"/>
          <w:bCs w:val="0"/>
          <w:i w:val="0"/>
          <w:iCs w:val="0"/>
          <w:caps w:val="0"/>
          <w:smallCaps w:val="0"/>
          <w:noProof w:val="0"/>
          <w:color w:val="212121"/>
          <w:sz w:val="24"/>
          <w:szCs w:val="24"/>
          <w:lang w:val="en-US"/>
        </w:rPr>
      </w:pPr>
      <w:r w:rsidRPr="2ABE068D" w:rsidR="4CE8B2DE">
        <w:rPr>
          <w:rFonts w:ascii="system-ui" w:hAnsi="system-ui" w:eastAsia="system-ui" w:cs="system-ui"/>
          <w:b w:val="0"/>
          <w:bCs w:val="0"/>
          <w:i w:val="0"/>
          <w:iCs w:val="0"/>
          <w:caps w:val="0"/>
          <w:smallCaps w:val="0"/>
          <w:noProof w:val="0"/>
          <w:color w:val="212121"/>
          <w:sz w:val="24"/>
          <w:szCs w:val="24"/>
          <w:lang w:val="en-US"/>
        </w:rPr>
        <w:t xml:space="preserve">Miller MB, Flores LY, </w:t>
      </w:r>
      <w:proofErr w:type="spellStart"/>
      <w:r w:rsidRPr="2ABE068D" w:rsidR="4CE8B2DE">
        <w:rPr>
          <w:rFonts w:ascii="system-ui" w:hAnsi="system-ui" w:eastAsia="system-ui" w:cs="system-ui"/>
          <w:b w:val="0"/>
          <w:bCs w:val="0"/>
          <w:i w:val="0"/>
          <w:iCs w:val="0"/>
          <w:caps w:val="0"/>
          <w:smallCaps w:val="0"/>
          <w:noProof w:val="0"/>
          <w:color w:val="212121"/>
          <w:sz w:val="24"/>
          <w:szCs w:val="24"/>
          <w:lang w:val="en-US"/>
        </w:rPr>
        <w:t>Dorimé</w:t>
      </w:r>
      <w:proofErr w:type="spellEnd"/>
      <w:r w:rsidRPr="2ABE068D" w:rsidR="4CE8B2DE">
        <w:rPr>
          <w:rFonts w:ascii="system-ui" w:hAnsi="system-ui" w:eastAsia="system-ui" w:cs="system-ui"/>
          <w:b w:val="0"/>
          <w:bCs w:val="0"/>
          <w:i w:val="0"/>
          <w:iCs w:val="0"/>
          <w:caps w:val="0"/>
          <w:smallCaps w:val="0"/>
          <w:noProof w:val="0"/>
          <w:color w:val="212121"/>
          <w:sz w:val="24"/>
          <w:szCs w:val="24"/>
          <w:lang w:val="en-US"/>
        </w:rPr>
        <w:t>-Williams ML, Williams MS, Martinez LD, Freeman LK, Everson AT, Hall NA, Monk JK, McCrae CS, Borsari B. Motives for and Barriers to Research Participation Among Racially and Ethnically Diverse Veterans. Mil Med. 2022 May 18:usac127. doi: 10.1093/milmed/usac127. Epub ahead of print. PMID: 35584195.</w:t>
      </w:r>
    </w:p>
    <w:p w:rsidR="60C976BC" w:rsidP="2ABE068D" w:rsidRDefault="60C976BC" w14:paraId="5790A6D8" w14:textId="069515D6">
      <w:pPr>
        <w:pStyle w:val="ListParagraph"/>
        <w:numPr>
          <w:ilvl w:val="0"/>
          <w:numId w:val="24"/>
        </w:numPr>
        <w:ind w:hanging="540"/>
        <w:jc w:val="both"/>
        <w:rPr>
          <w:rFonts w:ascii="system-ui" w:hAnsi="system-ui" w:eastAsia="system-ui" w:cs="system-ui"/>
          <w:b w:val="0"/>
          <w:bCs w:val="0"/>
          <w:i w:val="0"/>
          <w:iCs w:val="0"/>
          <w:caps w:val="0"/>
          <w:smallCaps w:val="0"/>
          <w:noProof w:val="0"/>
          <w:color w:val="212121"/>
          <w:sz w:val="24"/>
          <w:szCs w:val="24"/>
          <w:lang w:val="en-US"/>
        </w:rPr>
      </w:pPr>
      <w:r w:rsidRPr="2ABE068D" w:rsidR="60C976BC">
        <w:rPr>
          <w:rFonts w:ascii="system-ui" w:hAnsi="system-ui" w:eastAsia="system-ui" w:cs="system-ui"/>
          <w:b w:val="0"/>
          <w:bCs w:val="0"/>
          <w:i w:val="0"/>
          <w:iCs w:val="0"/>
          <w:caps w:val="0"/>
          <w:smallCaps w:val="0"/>
          <w:noProof w:val="0"/>
          <w:color w:val="212121"/>
          <w:sz w:val="24"/>
          <w:szCs w:val="24"/>
          <w:lang w:val="en-US"/>
        </w:rPr>
        <w:t xml:space="preserve">Miller MB, Curtis AF, Hall NA, Freeman LK, Everson AT, Martinez LD, Park CJ, McCrae CS. Daily associations between modifiable sleep behaviors and nighttime sleep among young adult drinkers with insomnia. J Clin Sleep Med. 2022 Mar 1;18(3):703-712. </w:t>
      </w:r>
      <w:proofErr w:type="spellStart"/>
      <w:r w:rsidRPr="2ABE068D" w:rsidR="60C976BC">
        <w:rPr>
          <w:rFonts w:ascii="system-ui" w:hAnsi="system-ui" w:eastAsia="system-ui" w:cs="system-ui"/>
          <w:b w:val="0"/>
          <w:bCs w:val="0"/>
          <w:i w:val="0"/>
          <w:iCs w:val="0"/>
          <w:caps w:val="0"/>
          <w:smallCaps w:val="0"/>
          <w:noProof w:val="0"/>
          <w:color w:val="212121"/>
          <w:sz w:val="24"/>
          <w:szCs w:val="24"/>
          <w:lang w:val="en-US"/>
        </w:rPr>
        <w:t>doi</w:t>
      </w:r>
      <w:proofErr w:type="spellEnd"/>
      <w:r w:rsidRPr="2ABE068D" w:rsidR="60C976BC">
        <w:rPr>
          <w:rFonts w:ascii="system-ui" w:hAnsi="system-ui" w:eastAsia="system-ui" w:cs="system-ui"/>
          <w:b w:val="0"/>
          <w:bCs w:val="0"/>
          <w:i w:val="0"/>
          <w:iCs w:val="0"/>
          <w:caps w:val="0"/>
          <w:smallCaps w:val="0"/>
          <w:noProof w:val="0"/>
          <w:color w:val="212121"/>
          <w:sz w:val="24"/>
          <w:szCs w:val="24"/>
          <w:lang w:val="en-US"/>
        </w:rPr>
        <w:t>: 10.5664/jcsm.9706. PMID: 34605392; PMCID: PMC8883105.</w:t>
      </w:r>
    </w:p>
    <w:p w:rsidR="09B5AD1D" w:rsidP="2ABE068D" w:rsidRDefault="09B5AD1D" w14:paraId="17E3BF30" w14:textId="6DC95B9D">
      <w:pPr>
        <w:pStyle w:val="ListParagraph"/>
        <w:numPr>
          <w:ilvl w:val="0"/>
          <w:numId w:val="24"/>
        </w:numPr>
        <w:ind w:hanging="540"/>
        <w:jc w:val="both"/>
        <w:rPr>
          <w:rFonts w:ascii="system-ui" w:hAnsi="system-ui" w:eastAsia="system-ui" w:cs="system-ui"/>
          <w:b w:val="0"/>
          <w:bCs w:val="0"/>
          <w:i w:val="0"/>
          <w:iCs w:val="0"/>
          <w:caps w:val="0"/>
          <w:smallCaps w:val="0"/>
          <w:noProof w:val="0"/>
          <w:color w:val="212121"/>
          <w:sz w:val="24"/>
          <w:szCs w:val="24"/>
          <w:lang w:val="en-US"/>
        </w:rPr>
      </w:pPr>
      <w:r w:rsidRPr="2ABE068D" w:rsidR="09B5AD1D">
        <w:rPr>
          <w:rFonts w:ascii="system-ui" w:hAnsi="system-ui" w:eastAsia="system-ui" w:cs="system-ui"/>
          <w:b w:val="0"/>
          <w:bCs w:val="0"/>
          <w:i w:val="0"/>
          <w:iCs w:val="0"/>
          <w:caps w:val="0"/>
          <w:smallCaps w:val="0"/>
          <w:noProof w:val="0"/>
          <w:color w:val="212121"/>
          <w:sz w:val="24"/>
          <w:szCs w:val="24"/>
          <w:lang w:val="en-US"/>
        </w:rPr>
        <w:t>Miller MB, Monk JK, Flores LY, Everson AT, Martinez LD, Massey K, Blanke EM, Dorimé-Williams ML, Williams MS, McCrae CS, Borsari B. Impact of discrimination and coping on Veterans' willingness to seek treatment for physical and mental health problems. Psychol Addict Behav. 2022 Jul 4. doi: 10.1037/adb0000861. Epub ahead of print. PMID: 35787102.</w:t>
      </w:r>
    </w:p>
    <w:p w:rsidR="4AD2ECCD" w:rsidP="2ABE068D" w:rsidRDefault="4AD2ECCD" w14:paraId="70D26079" w14:textId="7662EC1C">
      <w:pPr>
        <w:pStyle w:val="ListParagraph"/>
        <w:numPr>
          <w:ilvl w:val="0"/>
          <w:numId w:val="24"/>
        </w:numPr>
        <w:ind w:hanging="540"/>
        <w:jc w:val="both"/>
        <w:rPr>
          <w:rFonts w:ascii="Times New Roman" w:hAnsi="Times New Roman" w:eastAsia="Times New Roman" w:cs="Times New Roman"/>
          <w:b w:val="0"/>
          <w:bCs w:val="0"/>
          <w:i w:val="0"/>
          <w:iCs w:val="0"/>
          <w:caps w:val="0"/>
          <w:smallCaps w:val="0"/>
          <w:noProof w:val="0"/>
          <w:color w:val="212121"/>
          <w:sz w:val="24"/>
          <w:szCs w:val="24"/>
          <w:lang w:val="en-US"/>
        </w:rPr>
      </w:pPr>
      <w:r w:rsidRPr="2ABE068D" w:rsidR="4AD2ECCD">
        <w:rPr>
          <w:rFonts w:ascii="Times New Roman" w:hAnsi="Times New Roman" w:eastAsia="Times New Roman" w:cs="Times New Roman"/>
          <w:b w:val="0"/>
          <w:bCs w:val="0"/>
          <w:i w:val="0"/>
          <w:iCs w:val="0"/>
          <w:caps w:val="0"/>
          <w:smallCaps w:val="0"/>
          <w:noProof w:val="0"/>
          <w:color w:val="212121"/>
          <w:sz w:val="24"/>
          <w:szCs w:val="24"/>
          <w:lang w:val="en-US"/>
        </w:rPr>
        <w:t xml:space="preserve">Padron A, </w:t>
      </w:r>
      <w:r w:rsidRPr="2ABE068D" w:rsidR="4AD2ECCD">
        <w:rPr>
          <w:rFonts w:ascii="Times New Roman" w:hAnsi="Times New Roman" w:eastAsia="Times New Roman" w:cs="Times New Roman"/>
          <w:b w:val="1"/>
          <w:bCs w:val="1"/>
          <w:i w:val="0"/>
          <w:iCs w:val="0"/>
          <w:caps w:val="0"/>
          <w:smallCaps w:val="0"/>
          <w:noProof w:val="0"/>
          <w:color w:val="212121"/>
          <w:sz w:val="24"/>
          <w:szCs w:val="24"/>
          <w:lang w:val="en-US"/>
        </w:rPr>
        <w:t>McCrae CS</w:t>
      </w:r>
      <w:r w:rsidRPr="2ABE068D" w:rsidR="4AD2ECCD">
        <w:rPr>
          <w:rFonts w:ascii="Times New Roman" w:hAnsi="Times New Roman" w:eastAsia="Times New Roman" w:cs="Times New Roman"/>
          <w:b w:val="0"/>
          <w:bCs w:val="0"/>
          <w:i w:val="0"/>
          <w:iCs w:val="0"/>
          <w:caps w:val="0"/>
          <w:smallCaps w:val="0"/>
          <w:noProof w:val="0"/>
          <w:color w:val="212121"/>
          <w:sz w:val="24"/>
          <w:szCs w:val="24"/>
          <w:lang w:val="en-US"/>
        </w:rPr>
        <w:t xml:space="preserve">, Robinson ME, Waxenberg LB, Antoni MH, Berry RB, Castagno J, Schultz G, </w:t>
      </w:r>
      <w:proofErr w:type="spellStart"/>
      <w:r w:rsidRPr="2ABE068D" w:rsidR="4AD2ECCD">
        <w:rPr>
          <w:rFonts w:ascii="Times New Roman" w:hAnsi="Times New Roman" w:eastAsia="Times New Roman" w:cs="Times New Roman"/>
          <w:b w:val="0"/>
          <w:bCs w:val="0"/>
          <w:i w:val="0"/>
          <w:iCs w:val="0"/>
          <w:caps w:val="0"/>
          <w:smallCaps w:val="0"/>
          <w:noProof w:val="0"/>
          <w:color w:val="212121"/>
          <w:sz w:val="24"/>
          <w:szCs w:val="24"/>
          <w:lang w:val="en-US"/>
        </w:rPr>
        <w:t>Kacel</w:t>
      </w:r>
      <w:proofErr w:type="spellEnd"/>
      <w:r w:rsidRPr="2ABE068D" w:rsidR="4AD2ECCD">
        <w:rPr>
          <w:rFonts w:ascii="Times New Roman" w:hAnsi="Times New Roman" w:eastAsia="Times New Roman" w:cs="Times New Roman"/>
          <w:b w:val="0"/>
          <w:bCs w:val="0"/>
          <w:i w:val="0"/>
          <w:iCs w:val="0"/>
          <w:caps w:val="0"/>
          <w:smallCaps w:val="0"/>
          <w:noProof w:val="0"/>
          <w:color w:val="212121"/>
          <w:sz w:val="24"/>
          <w:szCs w:val="24"/>
          <w:lang w:val="en-US"/>
        </w:rPr>
        <w:t xml:space="preserve"> EL, Ulfig C, Garey S, Patidar S, Sannes T, </w:t>
      </w:r>
      <w:proofErr w:type="spellStart"/>
      <w:r w:rsidRPr="2ABE068D" w:rsidR="4AD2ECCD">
        <w:rPr>
          <w:rFonts w:ascii="Times New Roman" w:hAnsi="Times New Roman" w:eastAsia="Times New Roman" w:cs="Times New Roman"/>
          <w:b w:val="0"/>
          <w:bCs w:val="0"/>
          <w:i w:val="0"/>
          <w:iCs w:val="0"/>
          <w:caps w:val="0"/>
          <w:smallCaps w:val="0"/>
          <w:noProof w:val="0"/>
          <w:color w:val="212121"/>
          <w:sz w:val="24"/>
          <w:szCs w:val="24"/>
          <w:lang w:val="en-US"/>
        </w:rPr>
        <w:t>Trinastic</w:t>
      </w:r>
      <w:proofErr w:type="spellEnd"/>
      <w:r w:rsidRPr="2ABE068D" w:rsidR="4AD2ECCD">
        <w:rPr>
          <w:rFonts w:ascii="Times New Roman" w:hAnsi="Times New Roman" w:eastAsia="Times New Roman" w:cs="Times New Roman"/>
          <w:b w:val="0"/>
          <w:bCs w:val="0"/>
          <w:i w:val="0"/>
          <w:iCs w:val="0"/>
          <w:caps w:val="0"/>
          <w:smallCaps w:val="0"/>
          <w:noProof w:val="0"/>
          <w:color w:val="212121"/>
          <w:sz w:val="24"/>
          <w:szCs w:val="24"/>
          <w:lang w:val="en-US"/>
        </w:rPr>
        <w:t xml:space="preserve"> L, Wong S, Pereira DB. </w:t>
      </w:r>
      <w:r w:rsidRPr="2ABE068D" w:rsidR="20915C7B">
        <w:rPr>
          <w:rFonts w:ascii="Times New Roman" w:hAnsi="Times New Roman" w:eastAsia="Times New Roman" w:cs="Times New Roman"/>
          <w:b w:val="0"/>
          <w:bCs w:val="0"/>
          <w:i w:val="0"/>
          <w:iCs w:val="0"/>
          <w:caps w:val="0"/>
          <w:smallCaps w:val="0"/>
          <w:noProof w:val="0"/>
          <w:color w:val="212121"/>
          <w:sz w:val="24"/>
          <w:szCs w:val="24"/>
          <w:lang w:val="en-US"/>
        </w:rPr>
        <w:t xml:space="preserve">(2022). </w:t>
      </w:r>
      <w:r w:rsidRPr="2ABE068D" w:rsidR="4AD2ECCD">
        <w:rPr>
          <w:rFonts w:ascii="Times New Roman" w:hAnsi="Times New Roman" w:eastAsia="Times New Roman" w:cs="Times New Roman"/>
          <w:b w:val="0"/>
          <w:bCs w:val="0"/>
          <w:i w:val="0"/>
          <w:iCs w:val="0"/>
          <w:caps w:val="0"/>
          <w:smallCaps w:val="0"/>
          <w:noProof w:val="0"/>
          <w:color w:val="212121"/>
          <w:sz w:val="24"/>
          <w:szCs w:val="24"/>
          <w:lang w:val="en-US"/>
        </w:rPr>
        <w:t xml:space="preserve">Impacts of Cognitive Behavioral Therapy for Insomnia and Pain on Sleep in Women with Gynecologic Malignancies: A Randomized Controlled Trial. </w:t>
      </w:r>
      <w:proofErr w:type="spellStart"/>
      <w:r w:rsidRPr="2ABE068D" w:rsidR="4AD2ECCD">
        <w:rPr>
          <w:rFonts w:ascii="Times New Roman" w:hAnsi="Times New Roman" w:eastAsia="Times New Roman" w:cs="Times New Roman"/>
          <w:b w:val="0"/>
          <w:bCs w:val="0"/>
          <w:i w:val="0"/>
          <w:iCs w:val="0"/>
          <w:caps w:val="0"/>
          <w:smallCaps w:val="0"/>
          <w:noProof w:val="0"/>
          <w:color w:val="212121"/>
          <w:sz w:val="24"/>
          <w:szCs w:val="24"/>
          <w:lang w:val="en-US"/>
        </w:rPr>
        <w:t>Behav</w:t>
      </w:r>
      <w:proofErr w:type="spellEnd"/>
      <w:r w:rsidRPr="2ABE068D" w:rsidR="4AD2ECCD">
        <w:rPr>
          <w:rFonts w:ascii="Times New Roman" w:hAnsi="Times New Roman" w:eastAsia="Times New Roman" w:cs="Times New Roman"/>
          <w:b w:val="0"/>
          <w:bCs w:val="0"/>
          <w:i w:val="0"/>
          <w:iCs w:val="0"/>
          <w:caps w:val="0"/>
          <w:smallCaps w:val="0"/>
          <w:noProof w:val="0"/>
          <w:color w:val="212121"/>
          <w:sz w:val="24"/>
          <w:szCs w:val="24"/>
          <w:lang w:val="en-US"/>
        </w:rPr>
        <w:t xml:space="preserve"> Sleep Med. 20(4):460-476. PMID: 34124972; PMCID: PMC8669057.</w:t>
      </w:r>
    </w:p>
    <w:p w:rsidR="36C32BC8" w:rsidP="39520CD0" w:rsidRDefault="36C32BC8" w14:paraId="3EB7CF7E" w14:textId="5E5FA543">
      <w:pPr>
        <w:pStyle w:val="ListParagraph"/>
        <w:numPr>
          <w:ilvl w:val="0"/>
          <w:numId w:val="24"/>
        </w:numPr>
        <w:ind w:hanging="540"/>
        <w:jc w:val="both"/>
        <w:rPr>
          <w:rFonts w:ascii="Times New Roman" w:hAnsi="Times New Roman" w:eastAsia="Times New Roman" w:cs="Times New Roman"/>
          <w:b w:val="0"/>
          <w:bCs w:val="0"/>
          <w:i w:val="0"/>
          <w:iCs w:val="0"/>
          <w:caps w:val="0"/>
          <w:smallCaps w:val="0"/>
          <w:noProof w:val="0"/>
          <w:color w:val="212121"/>
          <w:sz w:val="24"/>
          <w:szCs w:val="24"/>
          <w:lang w:val="en-US"/>
        </w:rPr>
      </w:pPr>
      <w:r w:rsidRPr="39520CD0" w:rsidR="36C32BC8">
        <w:rPr>
          <w:rFonts w:ascii="Times New Roman" w:hAnsi="Times New Roman" w:eastAsia="Times New Roman" w:cs="Times New Roman"/>
          <w:b w:val="0"/>
          <w:bCs w:val="0"/>
          <w:i w:val="0"/>
          <w:iCs w:val="0"/>
          <w:caps w:val="0"/>
          <w:smallCaps w:val="0"/>
          <w:noProof w:val="0"/>
          <w:color w:val="212121"/>
          <w:sz w:val="24"/>
          <w:szCs w:val="24"/>
          <w:lang w:val="en-US"/>
        </w:rPr>
        <w:t xml:space="preserve">Roth* AJ, Curtis* AF, Rowe MA, </w:t>
      </w:r>
      <w:r w:rsidRPr="39520CD0" w:rsidR="36C32BC8">
        <w:rPr>
          <w:rFonts w:ascii="Times New Roman" w:hAnsi="Times New Roman" w:eastAsia="Times New Roman" w:cs="Times New Roman"/>
          <w:b w:val="1"/>
          <w:bCs w:val="1"/>
          <w:i w:val="0"/>
          <w:iCs w:val="0"/>
          <w:caps w:val="0"/>
          <w:smallCaps w:val="0"/>
          <w:noProof w:val="0"/>
          <w:color w:val="212121"/>
          <w:sz w:val="24"/>
          <w:szCs w:val="24"/>
          <w:lang w:val="en-US"/>
        </w:rPr>
        <w:t>McCrae CS</w:t>
      </w:r>
      <w:r w:rsidRPr="39520CD0" w:rsidR="36C32BC8">
        <w:rPr>
          <w:rFonts w:ascii="Times New Roman" w:hAnsi="Times New Roman" w:eastAsia="Times New Roman" w:cs="Times New Roman"/>
          <w:b w:val="0"/>
          <w:bCs w:val="0"/>
          <w:i w:val="0"/>
          <w:iCs w:val="0"/>
          <w:caps w:val="0"/>
          <w:smallCaps w:val="0"/>
          <w:noProof w:val="0"/>
          <w:color w:val="212121"/>
          <w:sz w:val="24"/>
          <w:szCs w:val="24"/>
          <w:lang w:val="en-US"/>
        </w:rPr>
        <w:t xml:space="preserve">. Using Telehealth to Deliver Cognitive Behavioral Treatment of Insomnia to a Caregiver of a Person </w:t>
      </w:r>
      <w:proofErr w:type="gramStart"/>
      <w:r w:rsidRPr="39520CD0" w:rsidR="36C32BC8">
        <w:rPr>
          <w:rFonts w:ascii="Times New Roman" w:hAnsi="Times New Roman" w:eastAsia="Times New Roman" w:cs="Times New Roman"/>
          <w:b w:val="0"/>
          <w:bCs w:val="0"/>
          <w:i w:val="0"/>
          <w:iCs w:val="0"/>
          <w:caps w:val="0"/>
          <w:smallCaps w:val="0"/>
          <w:noProof w:val="0"/>
          <w:color w:val="212121"/>
          <w:sz w:val="24"/>
          <w:szCs w:val="24"/>
          <w:lang w:val="en-US"/>
        </w:rPr>
        <w:t>With</w:t>
      </w:r>
      <w:proofErr w:type="gramEnd"/>
      <w:r w:rsidRPr="39520CD0" w:rsidR="36C32BC8">
        <w:rPr>
          <w:rFonts w:ascii="Times New Roman" w:hAnsi="Times New Roman" w:eastAsia="Times New Roman" w:cs="Times New Roman"/>
          <w:b w:val="0"/>
          <w:bCs w:val="0"/>
          <w:i w:val="0"/>
          <w:iCs w:val="0"/>
          <w:caps w:val="0"/>
          <w:smallCaps w:val="0"/>
          <w:noProof w:val="0"/>
          <w:color w:val="212121"/>
          <w:sz w:val="24"/>
          <w:szCs w:val="24"/>
          <w:lang w:val="en-US"/>
        </w:rPr>
        <w:t xml:space="preserve"> Alzheimer's Disease. J </w:t>
      </w:r>
      <w:proofErr w:type="spellStart"/>
      <w:r w:rsidRPr="39520CD0" w:rsidR="36C32BC8">
        <w:rPr>
          <w:rFonts w:ascii="Times New Roman" w:hAnsi="Times New Roman" w:eastAsia="Times New Roman" w:cs="Times New Roman"/>
          <w:b w:val="0"/>
          <w:bCs w:val="0"/>
          <w:i w:val="0"/>
          <w:iCs w:val="0"/>
          <w:caps w:val="0"/>
          <w:smallCaps w:val="0"/>
          <w:noProof w:val="0"/>
          <w:color w:val="212121"/>
          <w:sz w:val="24"/>
          <w:szCs w:val="24"/>
          <w:lang w:val="en-US"/>
        </w:rPr>
        <w:t>Cogn</w:t>
      </w:r>
      <w:proofErr w:type="spellEnd"/>
      <w:r w:rsidRPr="39520CD0" w:rsidR="36C32BC8">
        <w:rPr>
          <w:rFonts w:ascii="Times New Roman" w:hAnsi="Times New Roman" w:eastAsia="Times New Roman" w:cs="Times New Roman"/>
          <w:b w:val="0"/>
          <w:bCs w:val="0"/>
          <w:i w:val="0"/>
          <w:iCs w:val="0"/>
          <w:caps w:val="0"/>
          <w:smallCaps w:val="0"/>
          <w:noProof w:val="0"/>
          <w:color w:val="212121"/>
          <w:sz w:val="24"/>
          <w:szCs w:val="24"/>
          <w:lang w:val="en-US"/>
        </w:rPr>
        <w:t xml:space="preserve"> </w:t>
      </w:r>
      <w:proofErr w:type="spellStart"/>
      <w:r w:rsidRPr="39520CD0" w:rsidR="36C32BC8">
        <w:rPr>
          <w:rFonts w:ascii="Times New Roman" w:hAnsi="Times New Roman" w:eastAsia="Times New Roman" w:cs="Times New Roman"/>
          <w:b w:val="0"/>
          <w:bCs w:val="0"/>
          <w:i w:val="0"/>
          <w:iCs w:val="0"/>
          <w:caps w:val="0"/>
          <w:smallCaps w:val="0"/>
          <w:noProof w:val="0"/>
          <w:color w:val="212121"/>
          <w:sz w:val="24"/>
          <w:szCs w:val="24"/>
          <w:lang w:val="en-US"/>
        </w:rPr>
        <w:t>Psychother</w:t>
      </w:r>
      <w:proofErr w:type="spellEnd"/>
      <w:r w:rsidRPr="39520CD0" w:rsidR="36C32BC8">
        <w:rPr>
          <w:rFonts w:ascii="Times New Roman" w:hAnsi="Times New Roman" w:eastAsia="Times New Roman" w:cs="Times New Roman"/>
          <w:b w:val="0"/>
          <w:bCs w:val="0"/>
          <w:i w:val="0"/>
          <w:iCs w:val="0"/>
          <w:caps w:val="0"/>
          <w:smallCaps w:val="0"/>
          <w:noProof w:val="0"/>
          <w:color w:val="212121"/>
          <w:sz w:val="24"/>
          <w:szCs w:val="24"/>
          <w:lang w:val="en-US"/>
        </w:rPr>
        <w:t xml:space="preserve">. 2022 Feb 1;36(1):3-23. </w:t>
      </w:r>
      <w:proofErr w:type="spellStart"/>
      <w:r w:rsidRPr="39520CD0" w:rsidR="36C32BC8">
        <w:rPr>
          <w:rFonts w:ascii="Times New Roman" w:hAnsi="Times New Roman" w:eastAsia="Times New Roman" w:cs="Times New Roman"/>
          <w:b w:val="0"/>
          <w:bCs w:val="0"/>
          <w:i w:val="0"/>
          <w:iCs w:val="0"/>
          <w:caps w:val="0"/>
          <w:smallCaps w:val="0"/>
          <w:noProof w:val="0"/>
          <w:color w:val="212121"/>
          <w:sz w:val="24"/>
          <w:szCs w:val="24"/>
          <w:lang w:val="en-US"/>
        </w:rPr>
        <w:t>doi</w:t>
      </w:r>
      <w:proofErr w:type="spellEnd"/>
      <w:r w:rsidRPr="39520CD0" w:rsidR="36C32BC8">
        <w:rPr>
          <w:rFonts w:ascii="Times New Roman" w:hAnsi="Times New Roman" w:eastAsia="Times New Roman" w:cs="Times New Roman"/>
          <w:b w:val="0"/>
          <w:bCs w:val="0"/>
          <w:i w:val="0"/>
          <w:iCs w:val="0"/>
          <w:caps w:val="0"/>
          <w:smallCaps w:val="0"/>
          <w:noProof w:val="0"/>
          <w:color w:val="212121"/>
          <w:sz w:val="24"/>
          <w:szCs w:val="24"/>
          <w:lang w:val="en-US"/>
        </w:rPr>
        <w:t>: 10.1891/JCPSY-D-20-00055. PMID: 35121676.</w:t>
      </w:r>
    </w:p>
    <w:p w:rsidR="319DF912" w:rsidP="39520CD0" w:rsidRDefault="319DF912" w14:paraId="4DEDF2A4" w14:textId="6D5199CA">
      <w:pPr>
        <w:pStyle w:val="Normal"/>
        <w:ind w:left="0"/>
        <w:jc w:val="both"/>
        <w:rPr>
          <w:rFonts w:ascii="Times New Roman" w:hAnsi="Times New Roman" w:eastAsia="Times New Roman" w:cs="Times New Roman"/>
          <w:b w:val="1"/>
          <w:bCs w:val="1"/>
          <w:i w:val="0"/>
          <w:iCs w:val="0"/>
          <w:caps w:val="0"/>
          <w:smallCaps w:val="0"/>
          <w:noProof w:val="0"/>
          <w:color w:val="212121"/>
          <w:sz w:val="24"/>
          <w:szCs w:val="24"/>
          <w:u w:val="single"/>
          <w:lang w:val="en-US"/>
        </w:rPr>
      </w:pPr>
      <w:r w:rsidRPr="39520CD0" w:rsidR="319DF912">
        <w:rPr>
          <w:rFonts w:ascii="Times New Roman" w:hAnsi="Times New Roman" w:eastAsia="Times New Roman" w:cs="Times New Roman"/>
          <w:b w:val="1"/>
          <w:bCs w:val="1"/>
          <w:i w:val="0"/>
          <w:iCs w:val="0"/>
          <w:caps w:val="0"/>
          <w:smallCaps w:val="0"/>
          <w:noProof w:val="0"/>
          <w:color w:val="212121"/>
          <w:sz w:val="24"/>
          <w:szCs w:val="24"/>
          <w:u w:val="single"/>
          <w:lang w:val="en-US"/>
        </w:rPr>
        <w:t>2023</w:t>
      </w:r>
    </w:p>
    <w:p w:rsidR="319DF912" w:rsidP="39520CD0" w:rsidRDefault="319DF912" w14:paraId="5F87A1AE" w14:textId="640949ED">
      <w:pPr>
        <w:pStyle w:val="ListParagraph"/>
        <w:numPr>
          <w:ilvl w:val="0"/>
          <w:numId w:val="24"/>
        </w:numPr>
        <w:ind w:hanging="540"/>
        <w:jc w:val="both"/>
        <w:rPr>
          <w:rFonts w:ascii="Times New Roman" w:hAnsi="Times New Roman" w:eastAsia="Times New Roman" w:cs="Times New Roman"/>
          <w:b w:val="0"/>
          <w:bCs w:val="0"/>
          <w:i w:val="0"/>
          <w:iCs w:val="0"/>
          <w:caps w:val="0"/>
          <w:smallCaps w:val="0"/>
          <w:noProof w:val="0"/>
          <w:color w:val="212121"/>
          <w:sz w:val="24"/>
          <w:szCs w:val="24"/>
          <w:lang w:val="en-US"/>
        </w:rPr>
      </w:pPr>
      <w:r w:rsidRPr="39520CD0" w:rsidR="319DF9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Costa AN, Nowakowski LM, </w:t>
      </w:r>
      <w:r w:rsidRPr="39520CD0" w:rsidR="319DF9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McCrae</w:t>
      </w:r>
      <w:r w:rsidRPr="39520CD0" w:rsidR="312F306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39520CD0" w:rsidR="319DF9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CS</w:t>
      </w:r>
      <w:r w:rsidRPr="39520CD0" w:rsidR="319DF9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Cowan N, &amp; Curtis* AF. (2023). Discrepancies in Objective and Subjective Cognition in Middle-Aged and Older Adults: Does Personality Matter? Gerontology and Geriatric Medicine, 9, 23337214221146663. </w:t>
      </w:r>
      <w:hyperlink r:id="R9c4c096b9a014792">
        <w:r w:rsidRPr="39520CD0" w:rsidR="319DF912">
          <w:rPr>
            <w:rStyle w:val="Hyperlink"/>
            <w:rFonts w:ascii="Times New Roman" w:hAnsi="Times New Roman" w:eastAsia="Times New Roman" w:cs="Times New Roman"/>
            <w:b w:val="0"/>
            <w:bCs w:val="0"/>
            <w:i w:val="0"/>
            <w:iCs w:val="0"/>
            <w:caps w:val="0"/>
            <w:smallCaps w:val="0"/>
            <w:noProof w:val="0"/>
            <w:sz w:val="24"/>
            <w:szCs w:val="24"/>
            <w:lang w:val="en-US"/>
          </w:rPr>
          <w:t>https://doi.org/10.1177/23337214221146663</w:t>
        </w:r>
      </w:hyperlink>
    </w:p>
    <w:p w:rsidR="5F9BF8B8" w:rsidP="5F9BF8B8" w:rsidRDefault="5F9BF8B8" w14:paraId="3E0F3F56" w14:textId="43056F51">
      <w:pPr>
        <w:pStyle w:val="ListParagraph"/>
        <w:ind w:left="0"/>
        <w:jc w:val="both"/>
        <w:rPr>
          <w:b/>
          <w:bCs/>
          <w:color w:val="000000" w:themeColor="text1"/>
          <w:szCs w:val="24"/>
        </w:rPr>
      </w:pPr>
    </w:p>
    <w:p w:rsidRPr="00CA5583" w:rsidR="00692F0D" w:rsidP="00692F0D" w:rsidRDefault="00692F0D" w14:paraId="2184A5E8" w14:textId="77777777">
      <w:pPr>
        <w:rPr>
          <w:b/>
          <w:bCs/>
          <w:i/>
          <w:iCs/>
        </w:rPr>
      </w:pPr>
      <w:r w:rsidRPr="00CA5583">
        <w:rPr>
          <w:b/>
          <w:bCs/>
          <w:i/>
          <w:iCs/>
        </w:rPr>
        <w:t>Books</w:t>
      </w:r>
    </w:p>
    <w:p w:rsidRPr="00CA5583" w:rsidR="00692F0D" w:rsidP="006E258D" w:rsidRDefault="00692F0D" w14:paraId="78DD8BAC" w14:textId="79115C3F">
      <w:pPr>
        <w:ind w:left="360" w:hanging="360"/>
        <w:rPr>
          <w:bCs/>
          <w:iCs/>
        </w:rPr>
      </w:pPr>
      <w:r w:rsidRPr="00CA5583">
        <w:rPr>
          <w:bCs/>
          <w:iCs/>
        </w:rPr>
        <w:t>1.   Taylor</w:t>
      </w:r>
      <w:r w:rsidR="007E634D">
        <w:rPr>
          <w:bCs/>
          <w:iCs/>
        </w:rPr>
        <w:t xml:space="preserve"> </w:t>
      </w:r>
      <w:r w:rsidRPr="00CA5583">
        <w:rPr>
          <w:bCs/>
          <w:iCs/>
        </w:rPr>
        <w:t xml:space="preserve">DJ, Gehrman P, </w:t>
      </w:r>
      <w:proofErr w:type="spellStart"/>
      <w:r w:rsidRPr="00CA5583">
        <w:rPr>
          <w:bCs/>
          <w:iCs/>
        </w:rPr>
        <w:t>Dautovich</w:t>
      </w:r>
      <w:proofErr w:type="spellEnd"/>
      <w:r w:rsidRPr="00CA5583" w:rsidR="0037573B">
        <w:rPr>
          <w:bCs/>
          <w:iCs/>
        </w:rPr>
        <w:t>*</w:t>
      </w:r>
      <w:r w:rsidRPr="00CA5583">
        <w:rPr>
          <w:bCs/>
          <w:iCs/>
        </w:rPr>
        <w:t xml:space="preserve"> N, </w:t>
      </w:r>
      <w:proofErr w:type="spellStart"/>
      <w:r w:rsidRPr="00CA5583">
        <w:rPr>
          <w:bCs/>
          <w:iCs/>
        </w:rPr>
        <w:t>Lichstein</w:t>
      </w:r>
      <w:proofErr w:type="spellEnd"/>
      <w:r w:rsidRPr="00CA5583">
        <w:rPr>
          <w:bCs/>
          <w:iCs/>
        </w:rPr>
        <w:t xml:space="preserve"> KL &amp; </w:t>
      </w:r>
      <w:r w:rsidRPr="00CA5583">
        <w:rPr>
          <w:b/>
          <w:bCs/>
          <w:iCs/>
          <w:u w:val="single"/>
        </w:rPr>
        <w:t>McCrae CS.</w:t>
      </w:r>
      <w:r w:rsidRPr="00CA5583">
        <w:rPr>
          <w:bCs/>
          <w:iCs/>
        </w:rPr>
        <w:t xml:space="preserve"> (2014). </w:t>
      </w:r>
      <w:r w:rsidRPr="00CA5583">
        <w:rPr>
          <w:bCs/>
          <w:i/>
          <w:iCs/>
        </w:rPr>
        <w:t>Handbook of insomnia</w:t>
      </w:r>
      <w:r w:rsidRPr="00CA5583">
        <w:rPr>
          <w:bCs/>
          <w:iCs/>
        </w:rPr>
        <w:t>. United Kingdom: Springer Healthcare.</w:t>
      </w:r>
    </w:p>
    <w:p w:rsidRPr="00CA5583" w:rsidR="00692F0D" w:rsidP="00692F0D" w:rsidRDefault="00692F0D" w14:paraId="66442FE1" w14:textId="77777777">
      <w:pPr>
        <w:rPr>
          <w:b/>
          <w:bCs/>
          <w:i/>
          <w:iCs/>
        </w:rPr>
      </w:pPr>
    </w:p>
    <w:p w:rsidRPr="00CA5583" w:rsidR="00692F0D" w:rsidP="00692F0D" w:rsidRDefault="00692F0D" w14:paraId="60EDC83E" w14:textId="77777777">
      <w:pPr>
        <w:ind w:left="720" w:hanging="720"/>
        <w:rPr>
          <w:b/>
          <w:bCs/>
          <w:i/>
          <w:iCs/>
        </w:rPr>
      </w:pPr>
      <w:r w:rsidRPr="00CA5583">
        <w:rPr>
          <w:b/>
          <w:bCs/>
          <w:i/>
          <w:iCs/>
        </w:rPr>
        <w:t>Book Chapters</w:t>
      </w:r>
    </w:p>
    <w:p w:rsidRPr="00CA5583" w:rsidR="00692F0D" w:rsidP="00B93D23" w:rsidRDefault="00692F0D" w14:paraId="1C44ED09" w14:textId="629B35F0">
      <w:pPr>
        <w:numPr>
          <w:ilvl w:val="0"/>
          <w:numId w:val="19"/>
        </w:numPr>
        <w:spacing w:after="20"/>
        <w:ind w:left="360"/>
        <w:jc w:val="both"/>
        <w:rPr>
          <w:iCs/>
        </w:rPr>
      </w:pPr>
      <w:r w:rsidRPr="00724E32">
        <w:rPr>
          <w:b/>
          <w:iCs/>
          <w:u w:val="single"/>
          <w:lang w:val="fr-FR"/>
        </w:rPr>
        <w:t>McCrae CS</w:t>
      </w:r>
      <w:r w:rsidRPr="00724E32">
        <w:rPr>
          <w:iCs/>
          <w:lang w:val="fr-FR"/>
        </w:rPr>
        <w:t xml:space="preserve">, </w:t>
      </w:r>
      <w:proofErr w:type="spellStart"/>
      <w:r w:rsidRPr="00724E32">
        <w:rPr>
          <w:iCs/>
          <w:lang w:val="fr-FR"/>
        </w:rPr>
        <w:t>Durrence</w:t>
      </w:r>
      <w:proofErr w:type="spellEnd"/>
      <w:r w:rsidRPr="00724E32">
        <w:rPr>
          <w:iCs/>
          <w:lang w:val="fr-FR"/>
        </w:rPr>
        <w:t xml:space="preserve"> H &amp; </w:t>
      </w:r>
      <w:proofErr w:type="spellStart"/>
      <w:r w:rsidRPr="00724E32">
        <w:rPr>
          <w:iCs/>
          <w:lang w:val="fr-FR"/>
        </w:rPr>
        <w:t>Lichstein</w:t>
      </w:r>
      <w:proofErr w:type="spellEnd"/>
      <w:r w:rsidRPr="00724E32">
        <w:rPr>
          <w:iCs/>
          <w:lang w:val="fr-FR"/>
        </w:rPr>
        <w:t xml:space="preserve"> KL. (2002). </w:t>
      </w:r>
      <w:proofErr w:type="spellStart"/>
      <w:r w:rsidRPr="00724E32">
        <w:rPr>
          <w:iCs/>
          <w:lang w:val="fr-FR"/>
        </w:rPr>
        <w:t>Insomnia</w:t>
      </w:r>
      <w:proofErr w:type="spellEnd"/>
      <w:r w:rsidRPr="00724E32">
        <w:rPr>
          <w:iCs/>
          <w:lang w:val="fr-FR"/>
        </w:rPr>
        <w:t xml:space="preserve">. </w:t>
      </w:r>
      <w:r w:rsidRPr="00CA5583">
        <w:rPr>
          <w:iCs/>
        </w:rPr>
        <w:t xml:space="preserve">In J. C. Thomas &amp; M. </w:t>
      </w:r>
      <w:proofErr w:type="spellStart"/>
      <w:r w:rsidRPr="00CA5583">
        <w:rPr>
          <w:iCs/>
        </w:rPr>
        <w:t>Hersen</w:t>
      </w:r>
      <w:proofErr w:type="spellEnd"/>
      <w:r w:rsidRPr="00CA5583">
        <w:rPr>
          <w:iCs/>
        </w:rPr>
        <w:t xml:space="preserve"> (Eds.), </w:t>
      </w:r>
      <w:r w:rsidRPr="00CA5583">
        <w:rPr>
          <w:i/>
        </w:rPr>
        <w:t>Handbook of mental health in the workplace: Effects of psychopathology on work</w:t>
      </w:r>
      <w:r w:rsidRPr="00CA5583">
        <w:rPr>
          <w:iCs/>
        </w:rPr>
        <w:t xml:space="preserve"> (pp. 349-367). Thousand Oaks, CA: Sage Publication, Inc.</w:t>
      </w:r>
    </w:p>
    <w:p w:rsidRPr="00CA5583" w:rsidR="00A473A3" w:rsidP="00B93D23" w:rsidRDefault="00692F0D" w14:paraId="1034590D" w14:textId="7CBFC832">
      <w:pPr>
        <w:numPr>
          <w:ilvl w:val="0"/>
          <w:numId w:val="19"/>
        </w:numPr>
        <w:spacing w:after="20"/>
        <w:ind w:left="360"/>
        <w:jc w:val="both"/>
        <w:rPr>
          <w:iCs/>
        </w:rPr>
      </w:pPr>
      <w:proofErr w:type="spellStart"/>
      <w:r w:rsidRPr="00CA5583">
        <w:rPr>
          <w:iCs/>
        </w:rPr>
        <w:t>Lichstein</w:t>
      </w:r>
      <w:proofErr w:type="spellEnd"/>
      <w:r w:rsidRPr="00CA5583">
        <w:rPr>
          <w:iCs/>
        </w:rPr>
        <w:t xml:space="preserve"> KL, </w:t>
      </w:r>
      <w:r w:rsidRPr="00CA5583">
        <w:rPr>
          <w:b/>
          <w:iCs/>
          <w:u w:val="single"/>
        </w:rPr>
        <w:t>McCrae CS</w:t>
      </w:r>
      <w:r w:rsidRPr="00CA5583">
        <w:rPr>
          <w:iCs/>
        </w:rPr>
        <w:t xml:space="preserve"> &amp; Wilson NM. (2003). Secondary insomnia: Diagnostic issues, cognitive behavioral treatment, and future directions. In ML Perlis &amp; KL </w:t>
      </w:r>
      <w:proofErr w:type="spellStart"/>
      <w:r w:rsidRPr="00CA5583">
        <w:rPr>
          <w:iCs/>
        </w:rPr>
        <w:t>Lichstein</w:t>
      </w:r>
      <w:proofErr w:type="spellEnd"/>
      <w:r w:rsidRPr="00CA5583">
        <w:rPr>
          <w:iCs/>
        </w:rPr>
        <w:t xml:space="preserve"> (Eds.), </w:t>
      </w:r>
      <w:r w:rsidRPr="00CA5583">
        <w:rPr>
          <w:i/>
        </w:rPr>
        <w:t>Treating sleep disorders: The principles and practice of behavioral sleep medicine</w:t>
      </w:r>
      <w:r w:rsidRPr="00CA5583">
        <w:rPr>
          <w:iCs/>
        </w:rPr>
        <w:t xml:space="preserve"> (pp. 286-304). New York: Wiley.</w:t>
      </w:r>
    </w:p>
    <w:p w:rsidRPr="00CA5583" w:rsidR="00692F0D" w:rsidP="00B93D23" w:rsidRDefault="00692F0D" w14:paraId="0439A460" w14:textId="36297D02">
      <w:pPr>
        <w:numPr>
          <w:ilvl w:val="0"/>
          <w:numId w:val="19"/>
        </w:numPr>
        <w:spacing w:after="20"/>
        <w:ind w:left="360"/>
        <w:jc w:val="both"/>
        <w:rPr>
          <w:iCs/>
        </w:rPr>
      </w:pPr>
      <w:proofErr w:type="spellStart"/>
      <w:r w:rsidRPr="00CA5583">
        <w:t>Lichstein</w:t>
      </w:r>
      <w:proofErr w:type="spellEnd"/>
      <w:r w:rsidRPr="00CA5583">
        <w:t xml:space="preserve"> KL, Nau SD, </w:t>
      </w:r>
      <w:r w:rsidRPr="00CA5583">
        <w:rPr>
          <w:b/>
        </w:rPr>
        <w:t>McCrae CS</w:t>
      </w:r>
      <w:r w:rsidRPr="00CA5583">
        <w:t xml:space="preserve"> &amp; Cook KG. (April, 2005). Psychological and behavioral treatments for secondary insomnias. In MH </w:t>
      </w:r>
      <w:proofErr w:type="spellStart"/>
      <w:r w:rsidRPr="00CA5583">
        <w:t>Kryger</w:t>
      </w:r>
      <w:proofErr w:type="spellEnd"/>
      <w:r w:rsidRPr="00CA5583">
        <w:t xml:space="preserve">, T Roth &amp; WC Dement (Eds.), </w:t>
      </w:r>
      <w:r w:rsidRPr="00CA5583">
        <w:rPr>
          <w:i/>
          <w:iCs/>
        </w:rPr>
        <w:t xml:space="preserve">Principles and practice of sleep medicine </w:t>
      </w:r>
      <w:r w:rsidRPr="00CA5583">
        <w:t>(4</w:t>
      </w:r>
      <w:r w:rsidRPr="00CA5583">
        <w:rPr>
          <w:sz w:val="15"/>
          <w:szCs w:val="15"/>
          <w:vertAlign w:val="superscript"/>
        </w:rPr>
        <w:t>th</w:t>
      </w:r>
      <w:r w:rsidRPr="00CA5583">
        <w:t xml:space="preserve"> ed, pp. 738-748). Philadelphia: Saunders.</w:t>
      </w:r>
    </w:p>
    <w:p w:rsidRPr="00CA5583" w:rsidR="00692F0D" w:rsidP="00B93D23" w:rsidRDefault="00692F0D" w14:paraId="3318410D" w14:textId="39CD46FC">
      <w:pPr>
        <w:pStyle w:val="BodyText2"/>
        <w:numPr>
          <w:ilvl w:val="0"/>
          <w:numId w:val="19"/>
        </w:numPr>
        <w:spacing w:after="20"/>
        <w:ind w:left="360"/>
        <w:jc w:val="both"/>
        <w:rPr>
          <w:sz w:val="24"/>
        </w:rPr>
      </w:pPr>
      <w:r w:rsidRPr="00CA5583">
        <w:rPr>
          <w:b/>
          <w:sz w:val="24"/>
          <w:u w:val="single"/>
        </w:rPr>
        <w:t>McCrae CS</w:t>
      </w:r>
      <w:r w:rsidRPr="00CA5583">
        <w:rPr>
          <w:sz w:val="24"/>
        </w:rPr>
        <w:t xml:space="preserve">, Nau SD, Taylor DJ &amp; </w:t>
      </w:r>
      <w:proofErr w:type="spellStart"/>
      <w:r w:rsidRPr="00CA5583">
        <w:rPr>
          <w:sz w:val="24"/>
        </w:rPr>
        <w:t>Lichstein</w:t>
      </w:r>
      <w:proofErr w:type="spellEnd"/>
      <w:r w:rsidRPr="00CA5583">
        <w:rPr>
          <w:sz w:val="24"/>
        </w:rPr>
        <w:t xml:space="preserve"> KL. (2006). Insomnia. In JE Fisher and WT </w:t>
      </w:r>
      <w:proofErr w:type="spellStart"/>
      <w:r w:rsidRPr="00CA5583">
        <w:rPr>
          <w:sz w:val="24"/>
        </w:rPr>
        <w:t>O’Donohue</w:t>
      </w:r>
      <w:proofErr w:type="spellEnd"/>
      <w:r w:rsidRPr="00CA5583">
        <w:rPr>
          <w:sz w:val="24"/>
        </w:rPr>
        <w:t xml:space="preserve"> (Eds.), </w:t>
      </w:r>
      <w:r w:rsidRPr="00CA5583">
        <w:rPr>
          <w:i/>
          <w:iCs/>
          <w:sz w:val="24"/>
        </w:rPr>
        <w:t>Practitioner’s guide to evidence-based psychotherapy</w:t>
      </w:r>
      <w:r w:rsidRPr="00CA5583">
        <w:rPr>
          <w:iCs/>
          <w:sz w:val="24"/>
        </w:rPr>
        <w:t xml:space="preserve"> (pp. 324-334)</w:t>
      </w:r>
      <w:r w:rsidRPr="00CA5583">
        <w:rPr>
          <w:sz w:val="24"/>
        </w:rPr>
        <w:t>. New York: Springer.</w:t>
      </w:r>
    </w:p>
    <w:p w:rsidRPr="00CA5583" w:rsidR="00692F0D" w:rsidP="00B93D23" w:rsidRDefault="00692F0D" w14:paraId="25EF7534" w14:textId="37E4A222">
      <w:pPr>
        <w:numPr>
          <w:ilvl w:val="0"/>
          <w:numId w:val="19"/>
        </w:numPr>
        <w:autoSpaceDE w:val="0"/>
        <w:autoSpaceDN w:val="0"/>
        <w:adjustRightInd w:val="0"/>
        <w:spacing w:after="20"/>
        <w:ind w:left="360"/>
        <w:jc w:val="both"/>
        <w:rPr>
          <w:rFonts w:cs="Courier New"/>
        </w:rPr>
      </w:pPr>
      <w:r w:rsidRPr="00CA5583">
        <w:rPr>
          <w:rFonts w:cs="Courier New"/>
        </w:rPr>
        <w:t xml:space="preserve">Taylor DJ, </w:t>
      </w:r>
      <w:r w:rsidRPr="00CA5583">
        <w:rPr>
          <w:rFonts w:cs="Courier New"/>
          <w:b/>
          <w:u w:val="single"/>
        </w:rPr>
        <w:t>McCrae CS</w:t>
      </w:r>
      <w:r w:rsidRPr="00CA5583">
        <w:rPr>
          <w:rFonts w:cs="Courier New"/>
        </w:rPr>
        <w:t xml:space="preserve">, </w:t>
      </w:r>
      <w:proofErr w:type="spellStart"/>
      <w:r w:rsidRPr="00CA5583">
        <w:rPr>
          <w:rFonts w:cs="Courier New"/>
        </w:rPr>
        <w:t>Gerhman</w:t>
      </w:r>
      <w:proofErr w:type="spellEnd"/>
      <w:r w:rsidRPr="00CA5583">
        <w:rPr>
          <w:rFonts w:cs="Courier New"/>
        </w:rPr>
        <w:t xml:space="preserve"> PR, </w:t>
      </w:r>
      <w:proofErr w:type="spellStart"/>
      <w:r w:rsidRPr="00CA5583">
        <w:rPr>
          <w:rFonts w:cs="Courier New"/>
        </w:rPr>
        <w:t>Dautovich</w:t>
      </w:r>
      <w:proofErr w:type="spellEnd"/>
      <w:r w:rsidRPr="00CA5583">
        <w:rPr>
          <w:rFonts w:cs="Courier New"/>
        </w:rPr>
        <w:t xml:space="preserve">* ND &amp; </w:t>
      </w:r>
      <w:proofErr w:type="spellStart"/>
      <w:r w:rsidRPr="00CA5583">
        <w:rPr>
          <w:rFonts w:cs="Courier New"/>
        </w:rPr>
        <w:t>Lichstein</w:t>
      </w:r>
      <w:proofErr w:type="spellEnd"/>
      <w:r w:rsidRPr="00CA5583">
        <w:rPr>
          <w:rFonts w:cs="Courier New"/>
        </w:rPr>
        <w:t xml:space="preserve"> KL. (2007). Insomnia. In M </w:t>
      </w:r>
      <w:proofErr w:type="spellStart"/>
      <w:r w:rsidRPr="00CA5583">
        <w:rPr>
          <w:rFonts w:cs="Courier New"/>
        </w:rPr>
        <w:t>Hersen</w:t>
      </w:r>
      <w:proofErr w:type="spellEnd"/>
      <w:r w:rsidRPr="00CA5583">
        <w:rPr>
          <w:rFonts w:cs="Courier New"/>
        </w:rPr>
        <w:t xml:space="preserve"> &amp; J Rosqvist (Eds.) </w:t>
      </w:r>
      <w:r w:rsidRPr="00CA5583">
        <w:rPr>
          <w:rFonts w:cs="Courier New"/>
          <w:i/>
        </w:rPr>
        <w:t>Handbook of psychological assessment, case conceptualization, and treatment. Volume I: Adults</w:t>
      </w:r>
      <w:r w:rsidRPr="00CA5583">
        <w:rPr>
          <w:rFonts w:cs="Courier New"/>
        </w:rPr>
        <w:t xml:space="preserve"> (pp. 674-700). New York: Wiley.</w:t>
      </w:r>
    </w:p>
    <w:p w:rsidRPr="00CA5583" w:rsidR="00692F0D" w:rsidP="00B93D23" w:rsidRDefault="00692F0D" w14:paraId="5C5F0B65" w14:textId="09067868">
      <w:pPr>
        <w:numPr>
          <w:ilvl w:val="0"/>
          <w:numId w:val="19"/>
        </w:numPr>
        <w:spacing w:after="20"/>
        <w:ind w:left="360"/>
        <w:jc w:val="both"/>
        <w:rPr>
          <w:bCs/>
          <w:iCs/>
        </w:rPr>
      </w:pPr>
      <w:r w:rsidRPr="00CA5583">
        <w:rPr>
          <w:b/>
          <w:bCs/>
          <w:iCs/>
          <w:u w:val="single"/>
        </w:rPr>
        <w:t>McCrae CS</w:t>
      </w:r>
      <w:r w:rsidRPr="00CA5583">
        <w:rPr>
          <w:bCs/>
          <w:iCs/>
        </w:rPr>
        <w:t xml:space="preserve"> &amp; </w:t>
      </w:r>
      <w:proofErr w:type="spellStart"/>
      <w:r w:rsidRPr="00CA5583">
        <w:rPr>
          <w:bCs/>
          <w:iCs/>
        </w:rPr>
        <w:t>Dubyak</w:t>
      </w:r>
      <w:proofErr w:type="spellEnd"/>
      <w:r w:rsidRPr="00CA5583">
        <w:rPr>
          <w:bCs/>
          <w:iCs/>
        </w:rPr>
        <w:t xml:space="preserve">* P. (2008). Sleep patterns and behavior. In </w:t>
      </w:r>
      <w:proofErr w:type="spellStart"/>
      <w:r w:rsidRPr="00CA5583">
        <w:rPr>
          <w:bCs/>
          <w:iCs/>
        </w:rPr>
        <w:t>Carr</w:t>
      </w:r>
      <w:proofErr w:type="spellEnd"/>
      <w:r w:rsidRPr="00CA5583">
        <w:rPr>
          <w:bCs/>
          <w:iCs/>
        </w:rPr>
        <w:t xml:space="preserve"> D, </w:t>
      </w:r>
      <w:proofErr w:type="spellStart"/>
      <w:r w:rsidRPr="00CA5583">
        <w:rPr>
          <w:bCs/>
          <w:iCs/>
        </w:rPr>
        <w:t>Croscoe</w:t>
      </w:r>
      <w:proofErr w:type="spellEnd"/>
      <w:r w:rsidR="00D609AE">
        <w:rPr>
          <w:bCs/>
          <w:iCs/>
        </w:rPr>
        <w:t xml:space="preserve"> </w:t>
      </w:r>
      <w:r w:rsidRPr="00CA5583">
        <w:rPr>
          <w:bCs/>
          <w:iCs/>
        </w:rPr>
        <w:t xml:space="preserve">R, Hughes ME, &amp; </w:t>
      </w:r>
      <w:proofErr w:type="spellStart"/>
      <w:r w:rsidRPr="00CA5583">
        <w:rPr>
          <w:bCs/>
          <w:iCs/>
        </w:rPr>
        <w:t>Pienta</w:t>
      </w:r>
      <w:proofErr w:type="spellEnd"/>
      <w:r w:rsidRPr="00CA5583">
        <w:rPr>
          <w:bCs/>
          <w:iCs/>
        </w:rPr>
        <w:t xml:space="preserve"> A. (Eds.). Encyclopedia of the life course and human development. Macmillan Reference USA. </w:t>
      </w:r>
    </w:p>
    <w:p w:rsidRPr="00CA5583" w:rsidR="00692F0D" w:rsidP="00B93D23" w:rsidRDefault="00692F0D" w14:paraId="01CBA995" w14:textId="2FD8AB78">
      <w:pPr>
        <w:numPr>
          <w:ilvl w:val="0"/>
          <w:numId w:val="19"/>
        </w:numPr>
        <w:autoSpaceDE w:val="0"/>
        <w:autoSpaceDN w:val="0"/>
        <w:adjustRightInd w:val="0"/>
        <w:spacing w:after="20"/>
        <w:ind w:left="360"/>
        <w:jc w:val="both"/>
        <w:rPr>
          <w:rFonts w:cs="Courier New"/>
        </w:rPr>
      </w:pPr>
      <w:r w:rsidRPr="00CA5583">
        <w:rPr>
          <w:rFonts w:cs="Tahoma"/>
          <w:szCs w:val="19"/>
        </w:rPr>
        <w:t>O’Brien</w:t>
      </w:r>
      <w:r w:rsidRPr="00CA5583" w:rsidR="0037573B">
        <w:rPr>
          <w:rFonts w:cs="Tahoma"/>
          <w:szCs w:val="19"/>
        </w:rPr>
        <w:t>*</w:t>
      </w:r>
      <w:r w:rsidRPr="00CA5583">
        <w:rPr>
          <w:rFonts w:cs="Tahoma"/>
          <w:szCs w:val="19"/>
        </w:rPr>
        <w:t xml:space="preserve"> EM &amp; </w:t>
      </w:r>
      <w:r w:rsidRPr="00CA5583">
        <w:rPr>
          <w:rFonts w:cs="Tahoma"/>
          <w:b/>
          <w:szCs w:val="19"/>
          <w:u w:val="single"/>
        </w:rPr>
        <w:t>McCrae CS.</w:t>
      </w:r>
      <w:r w:rsidRPr="00CA5583">
        <w:rPr>
          <w:rFonts w:cs="Tahoma"/>
          <w:szCs w:val="19"/>
        </w:rPr>
        <w:t xml:space="preserve"> (2008). Insomnia due to mental disorder. In </w:t>
      </w:r>
      <w:r w:rsidRPr="00CA5583">
        <w:rPr>
          <w:rFonts w:cs="Courier New"/>
        </w:rPr>
        <w:t xml:space="preserve">Winkelman JW, Henderson JH, </w:t>
      </w:r>
      <w:proofErr w:type="spellStart"/>
      <w:r w:rsidRPr="00CA5583">
        <w:rPr>
          <w:rFonts w:cs="Courier New"/>
        </w:rPr>
        <w:t>Kotagal</w:t>
      </w:r>
      <w:proofErr w:type="spellEnd"/>
      <w:r w:rsidRPr="00CA5583">
        <w:rPr>
          <w:rFonts w:cs="Courier New"/>
        </w:rPr>
        <w:t xml:space="preserve"> S, Lee-</w:t>
      </w:r>
      <w:proofErr w:type="spellStart"/>
      <w:r w:rsidRPr="00CA5583">
        <w:rPr>
          <w:rFonts w:cs="Courier New"/>
        </w:rPr>
        <w:t>Chiong</w:t>
      </w:r>
      <w:proofErr w:type="spellEnd"/>
      <w:r w:rsidRPr="00CA5583">
        <w:rPr>
          <w:rFonts w:cs="Courier New"/>
        </w:rPr>
        <w:t xml:space="preserve"> TL, </w:t>
      </w:r>
      <w:proofErr w:type="spellStart"/>
      <w:r w:rsidRPr="00CA5583">
        <w:rPr>
          <w:rFonts w:cs="Courier New"/>
        </w:rPr>
        <w:t>Lichstein</w:t>
      </w:r>
      <w:proofErr w:type="spellEnd"/>
      <w:r w:rsidRPr="00CA5583">
        <w:rPr>
          <w:rFonts w:cs="Courier New"/>
        </w:rPr>
        <w:t xml:space="preserve"> KL, Murray BJ &amp; Schenck CH. (Eds.). C</w:t>
      </w:r>
      <w:r w:rsidRPr="00CA5583">
        <w:rPr>
          <w:rFonts w:cs="Courier New"/>
          <w:i/>
        </w:rPr>
        <w:t xml:space="preserve">ase book of sleep medicine- A learning companion to the International Classification of Sleep Disorders, 2nd ed., Diagnostic and Coding Manual </w:t>
      </w:r>
      <w:r w:rsidRPr="00CA5583">
        <w:rPr>
          <w:rFonts w:cs="Courier New"/>
        </w:rPr>
        <w:t>(pp. 33-37). Westchester, IL: American Academy of Sleep Medicine.</w:t>
      </w:r>
    </w:p>
    <w:p w:rsidRPr="00055AD3" w:rsidR="00692F0D" w:rsidP="00B93D23" w:rsidRDefault="00692F0D" w14:paraId="06D63981" w14:textId="51018B04">
      <w:pPr>
        <w:pStyle w:val="PlainText"/>
        <w:numPr>
          <w:ilvl w:val="0"/>
          <w:numId w:val="19"/>
        </w:numPr>
        <w:spacing w:after="20"/>
        <w:ind w:left="360"/>
        <w:jc w:val="both"/>
        <w:rPr>
          <w:rFonts w:ascii="Times New Roman" w:hAnsi="Times New Roman"/>
          <w:sz w:val="24"/>
          <w:szCs w:val="24"/>
        </w:rPr>
      </w:pPr>
      <w:proofErr w:type="spellStart"/>
      <w:r w:rsidRPr="00CA5583">
        <w:rPr>
          <w:rFonts w:ascii="Times New Roman" w:hAnsi="Times New Roman"/>
          <w:sz w:val="24"/>
          <w:szCs w:val="24"/>
        </w:rPr>
        <w:t>Lichstein</w:t>
      </w:r>
      <w:proofErr w:type="spellEnd"/>
      <w:r w:rsidR="0066391A">
        <w:rPr>
          <w:rFonts w:ascii="Times New Roman" w:hAnsi="Times New Roman"/>
          <w:sz w:val="24"/>
          <w:szCs w:val="24"/>
        </w:rPr>
        <w:t xml:space="preserve"> </w:t>
      </w:r>
      <w:r w:rsidRPr="00CA5583">
        <w:rPr>
          <w:rFonts w:ascii="Times New Roman" w:hAnsi="Times New Roman"/>
          <w:sz w:val="24"/>
          <w:szCs w:val="24"/>
        </w:rPr>
        <w:t xml:space="preserve">KL, Taylor DJ, </w:t>
      </w:r>
      <w:r w:rsidRPr="00CA5583">
        <w:rPr>
          <w:rFonts w:ascii="Times New Roman" w:hAnsi="Times New Roman"/>
          <w:b/>
          <w:sz w:val="24"/>
          <w:szCs w:val="24"/>
        </w:rPr>
        <w:t>McCrae CS</w:t>
      </w:r>
      <w:r w:rsidRPr="00CA5583">
        <w:rPr>
          <w:rFonts w:ascii="Times New Roman" w:hAnsi="Times New Roman"/>
          <w:sz w:val="24"/>
          <w:szCs w:val="24"/>
        </w:rPr>
        <w:t xml:space="preserve"> &amp; Thomas SJ. (2010). Relaxation for insomnia. In ML Perlis, M </w:t>
      </w:r>
      <w:proofErr w:type="spellStart"/>
      <w:r w:rsidRPr="00CA5583">
        <w:rPr>
          <w:rFonts w:ascii="Times New Roman" w:hAnsi="Times New Roman"/>
          <w:sz w:val="24"/>
          <w:szCs w:val="24"/>
        </w:rPr>
        <w:t>Aloia</w:t>
      </w:r>
      <w:proofErr w:type="spellEnd"/>
      <w:r w:rsidRPr="00CA5583">
        <w:rPr>
          <w:rFonts w:ascii="Times New Roman" w:hAnsi="Times New Roman"/>
          <w:sz w:val="24"/>
          <w:szCs w:val="24"/>
        </w:rPr>
        <w:t xml:space="preserve"> &amp; Kuhn B. (Eds.), </w:t>
      </w:r>
      <w:r w:rsidRPr="00CA5583">
        <w:rPr>
          <w:rFonts w:ascii="Times New Roman" w:hAnsi="Times New Roman"/>
          <w:i/>
          <w:sz w:val="24"/>
          <w:szCs w:val="24"/>
        </w:rPr>
        <w:t>Behavioral Treatments for Sleep Disorders: A Comprehensive Primer of Behavioral Sleep Medicine Interventions</w:t>
      </w:r>
      <w:r w:rsidRPr="00CA5583">
        <w:rPr>
          <w:rFonts w:ascii="Times New Roman" w:hAnsi="Times New Roman"/>
          <w:sz w:val="24"/>
          <w:szCs w:val="24"/>
        </w:rPr>
        <w:t>. New York: Academic Press.</w:t>
      </w:r>
    </w:p>
    <w:p w:rsidRPr="00CA5583" w:rsidR="00692F0D" w:rsidP="00B93D23" w:rsidRDefault="00692F0D" w14:paraId="41AAE181" w14:textId="68C8E4A5">
      <w:pPr>
        <w:pStyle w:val="BodyText2"/>
        <w:numPr>
          <w:ilvl w:val="0"/>
          <w:numId w:val="19"/>
        </w:numPr>
        <w:spacing w:after="20"/>
        <w:ind w:left="360"/>
        <w:jc w:val="both"/>
        <w:rPr>
          <w:sz w:val="24"/>
          <w:szCs w:val="24"/>
        </w:rPr>
      </w:pPr>
      <w:r w:rsidRPr="00CA5583">
        <w:rPr>
          <w:b/>
          <w:sz w:val="24"/>
          <w:szCs w:val="24"/>
          <w:u w:val="single"/>
        </w:rPr>
        <w:t>McCrae CS</w:t>
      </w:r>
      <w:r w:rsidRPr="00CA5583">
        <w:rPr>
          <w:sz w:val="24"/>
          <w:szCs w:val="24"/>
        </w:rPr>
        <w:t xml:space="preserve">, </w:t>
      </w:r>
      <w:proofErr w:type="spellStart"/>
      <w:r w:rsidRPr="00CA5583">
        <w:rPr>
          <w:sz w:val="24"/>
          <w:szCs w:val="24"/>
        </w:rPr>
        <w:t>Dautovich</w:t>
      </w:r>
      <w:proofErr w:type="spellEnd"/>
      <w:r w:rsidRPr="00CA5583">
        <w:rPr>
          <w:sz w:val="24"/>
          <w:szCs w:val="24"/>
        </w:rPr>
        <w:t xml:space="preserve">* ND &amp; </w:t>
      </w:r>
      <w:proofErr w:type="spellStart"/>
      <w:r w:rsidRPr="00CA5583">
        <w:rPr>
          <w:sz w:val="24"/>
          <w:szCs w:val="24"/>
        </w:rPr>
        <w:t>Dzierzewski</w:t>
      </w:r>
      <w:proofErr w:type="spellEnd"/>
      <w:r w:rsidRPr="00CA5583">
        <w:rPr>
          <w:sz w:val="24"/>
          <w:szCs w:val="24"/>
        </w:rPr>
        <w:t xml:space="preserve">* JM. (2010). Short-term and group interventions for insomnia. In MJ </w:t>
      </w:r>
      <w:proofErr w:type="spellStart"/>
      <w:r w:rsidRPr="00CA5583">
        <w:rPr>
          <w:sz w:val="24"/>
          <w:szCs w:val="24"/>
        </w:rPr>
        <w:t>Sateia</w:t>
      </w:r>
      <w:proofErr w:type="spellEnd"/>
      <w:r w:rsidRPr="00CA5583">
        <w:rPr>
          <w:sz w:val="24"/>
          <w:szCs w:val="24"/>
        </w:rPr>
        <w:t xml:space="preserve"> &amp; D </w:t>
      </w:r>
      <w:proofErr w:type="spellStart"/>
      <w:r w:rsidRPr="00CA5583">
        <w:rPr>
          <w:sz w:val="24"/>
          <w:szCs w:val="24"/>
        </w:rPr>
        <w:t>Buysse</w:t>
      </w:r>
      <w:proofErr w:type="spellEnd"/>
      <w:r w:rsidRPr="00CA5583">
        <w:rPr>
          <w:sz w:val="24"/>
          <w:szCs w:val="24"/>
        </w:rPr>
        <w:t xml:space="preserve"> (Eds.), </w:t>
      </w:r>
      <w:r w:rsidRPr="00CA5583">
        <w:rPr>
          <w:i/>
          <w:sz w:val="24"/>
          <w:szCs w:val="24"/>
        </w:rPr>
        <w:t>Insomnia: Diagnosis and treatment</w:t>
      </w:r>
      <w:r w:rsidRPr="00CA5583">
        <w:rPr>
          <w:sz w:val="24"/>
          <w:szCs w:val="24"/>
        </w:rPr>
        <w:t>. New York: Informa Healthcare.</w:t>
      </w:r>
    </w:p>
    <w:p w:rsidRPr="00CA5583" w:rsidR="00692F0D" w:rsidP="00B93D23" w:rsidRDefault="00692F0D" w14:paraId="547B1879" w14:textId="40024521">
      <w:pPr>
        <w:numPr>
          <w:ilvl w:val="0"/>
          <w:numId w:val="19"/>
        </w:numPr>
        <w:spacing w:after="20"/>
        <w:ind w:left="360"/>
        <w:jc w:val="both"/>
      </w:pPr>
      <w:proofErr w:type="spellStart"/>
      <w:r w:rsidRPr="00CA5583">
        <w:lastRenderedPageBreak/>
        <w:t>Lichstein</w:t>
      </w:r>
      <w:proofErr w:type="spellEnd"/>
      <w:r w:rsidRPr="00CA5583">
        <w:t xml:space="preserve"> KL, Taylor</w:t>
      </w:r>
      <w:r w:rsidR="0062738C">
        <w:t xml:space="preserve"> </w:t>
      </w:r>
      <w:r w:rsidRPr="00CA5583">
        <w:t xml:space="preserve">DJ, </w:t>
      </w:r>
      <w:r w:rsidRPr="00CA5583">
        <w:rPr>
          <w:b/>
        </w:rPr>
        <w:t>McCrae CS</w:t>
      </w:r>
      <w:r w:rsidRPr="00CA5583">
        <w:t xml:space="preserve"> &amp; Ruiter ME. (2011). Insomnia: Epidemiology and risk factors. In MH </w:t>
      </w:r>
      <w:proofErr w:type="spellStart"/>
      <w:r w:rsidRPr="00CA5583">
        <w:t>Kryger</w:t>
      </w:r>
      <w:proofErr w:type="spellEnd"/>
      <w:r w:rsidRPr="00CA5583">
        <w:t xml:space="preserve">, </w:t>
      </w:r>
      <w:r w:rsidRPr="00CA5583">
        <w:rPr>
          <w:bdr w:val="none" w:color="auto" w:sz="0" w:space="0" w:frame="1"/>
          <w:lang w:val="en-GB"/>
        </w:rPr>
        <w:t>T Roth &amp; WC Dement (Eds.),</w:t>
      </w:r>
      <w:r w:rsidRPr="00CA5583">
        <w:rPr>
          <w:lang w:val="en-GB"/>
        </w:rPr>
        <w:t xml:space="preserve"> </w:t>
      </w:r>
      <w:r w:rsidRPr="00CA5583">
        <w:rPr>
          <w:i/>
          <w:iCs/>
        </w:rPr>
        <w:t xml:space="preserve">Principles and practice of sleep medicine </w:t>
      </w:r>
      <w:r w:rsidRPr="00CA5583">
        <w:t>(5</w:t>
      </w:r>
      <w:r w:rsidRPr="00CA5583">
        <w:rPr>
          <w:vertAlign w:val="superscript"/>
        </w:rPr>
        <w:t>th</w:t>
      </w:r>
      <w:r w:rsidRPr="00CA5583">
        <w:t xml:space="preserve"> ed., pp. 827-837). St Louis: Saunders.</w:t>
      </w:r>
    </w:p>
    <w:p w:rsidRPr="00CA5583" w:rsidR="00692F0D" w:rsidP="00B93D23" w:rsidRDefault="00692F0D" w14:paraId="2E3A11B2" w14:textId="5A8B9497">
      <w:pPr>
        <w:pStyle w:val="PlainText"/>
        <w:numPr>
          <w:ilvl w:val="0"/>
          <w:numId w:val="19"/>
        </w:numPr>
        <w:spacing w:after="20"/>
        <w:ind w:left="360"/>
        <w:jc w:val="both"/>
        <w:rPr>
          <w:rFonts w:ascii="Times New Roman" w:hAnsi="Times New Roman"/>
          <w:sz w:val="24"/>
          <w:szCs w:val="24"/>
        </w:rPr>
      </w:pPr>
      <w:proofErr w:type="spellStart"/>
      <w:r w:rsidRPr="00CA5583">
        <w:rPr>
          <w:rFonts w:ascii="Times New Roman" w:hAnsi="Times New Roman"/>
          <w:sz w:val="24"/>
          <w:szCs w:val="24"/>
        </w:rPr>
        <w:t>Dautovich</w:t>
      </w:r>
      <w:proofErr w:type="spellEnd"/>
      <w:r w:rsidRPr="00CA5583">
        <w:rPr>
          <w:rFonts w:ascii="Times New Roman" w:hAnsi="Times New Roman"/>
          <w:sz w:val="24"/>
          <w:szCs w:val="24"/>
        </w:rPr>
        <w:t>* ND</w:t>
      </w:r>
      <w:r w:rsidR="0062738C">
        <w:rPr>
          <w:rFonts w:ascii="Times New Roman" w:hAnsi="Times New Roman"/>
          <w:sz w:val="24"/>
          <w:szCs w:val="24"/>
        </w:rPr>
        <w:t>,</w:t>
      </w:r>
      <w:r w:rsidRPr="00CA5583">
        <w:rPr>
          <w:rFonts w:ascii="Times New Roman" w:hAnsi="Times New Roman"/>
          <w:sz w:val="24"/>
          <w:szCs w:val="24"/>
        </w:rPr>
        <w:t xml:space="preserve"> </w:t>
      </w:r>
      <w:proofErr w:type="spellStart"/>
      <w:r w:rsidRPr="00CA5583">
        <w:rPr>
          <w:rFonts w:ascii="Times New Roman" w:hAnsi="Times New Roman"/>
          <w:sz w:val="24"/>
          <w:szCs w:val="24"/>
        </w:rPr>
        <w:t>Greenblum</w:t>
      </w:r>
      <w:proofErr w:type="spellEnd"/>
      <w:r w:rsidR="0062738C">
        <w:rPr>
          <w:rFonts w:ascii="Times New Roman" w:hAnsi="Times New Roman"/>
          <w:sz w:val="24"/>
          <w:szCs w:val="24"/>
        </w:rPr>
        <w:t xml:space="preserve"> </w:t>
      </w:r>
      <w:r w:rsidRPr="00CA5583">
        <w:rPr>
          <w:rFonts w:ascii="Times New Roman" w:hAnsi="Times New Roman"/>
          <w:sz w:val="24"/>
          <w:szCs w:val="24"/>
        </w:rPr>
        <w:t>CA, Rowe</w:t>
      </w:r>
      <w:r w:rsidR="0062738C">
        <w:rPr>
          <w:rFonts w:ascii="Times New Roman" w:hAnsi="Times New Roman"/>
          <w:sz w:val="24"/>
          <w:szCs w:val="24"/>
        </w:rPr>
        <w:t xml:space="preserve"> </w:t>
      </w:r>
      <w:r w:rsidRPr="00CA5583">
        <w:rPr>
          <w:rFonts w:ascii="Times New Roman" w:hAnsi="Times New Roman"/>
          <w:sz w:val="24"/>
          <w:szCs w:val="24"/>
        </w:rPr>
        <w:t xml:space="preserve">M &amp; </w:t>
      </w:r>
      <w:r w:rsidRPr="00CA5583">
        <w:rPr>
          <w:rFonts w:ascii="Times New Roman" w:hAnsi="Times New Roman"/>
          <w:b/>
          <w:sz w:val="24"/>
          <w:szCs w:val="24"/>
          <w:u w:val="single"/>
        </w:rPr>
        <w:t>McCrae CS.</w:t>
      </w:r>
      <w:r w:rsidRPr="00CA5583">
        <w:rPr>
          <w:rFonts w:ascii="Times New Roman" w:hAnsi="Times New Roman"/>
          <w:sz w:val="24"/>
          <w:szCs w:val="24"/>
        </w:rPr>
        <w:t xml:space="preserve"> (2013). Sleep in other conditions: Sleep in the caregiver. In. CA </w:t>
      </w:r>
      <w:proofErr w:type="spellStart"/>
      <w:r w:rsidRPr="00CA5583">
        <w:rPr>
          <w:rFonts w:ascii="Times New Roman" w:hAnsi="Times New Roman"/>
          <w:sz w:val="24"/>
          <w:szCs w:val="24"/>
        </w:rPr>
        <w:t>Kushida</w:t>
      </w:r>
      <w:proofErr w:type="spellEnd"/>
      <w:r w:rsidRPr="00CA5583">
        <w:rPr>
          <w:rFonts w:ascii="Times New Roman" w:hAnsi="Times New Roman"/>
          <w:sz w:val="24"/>
          <w:szCs w:val="24"/>
        </w:rPr>
        <w:t xml:space="preserve"> (Ed.), </w:t>
      </w:r>
      <w:r w:rsidRPr="00CA5583">
        <w:rPr>
          <w:rFonts w:ascii="Times New Roman" w:hAnsi="Times New Roman"/>
          <w:i/>
          <w:sz w:val="24"/>
          <w:szCs w:val="24"/>
        </w:rPr>
        <w:t>Encyclopedia of Sleep</w:t>
      </w:r>
      <w:r w:rsidRPr="00CA5583">
        <w:rPr>
          <w:rFonts w:ascii="Times New Roman" w:hAnsi="Times New Roman"/>
          <w:sz w:val="24"/>
          <w:szCs w:val="24"/>
        </w:rPr>
        <w:t xml:space="preserve"> (vol. 2, pp. 699-703). Waltham, MA: Academic Press. </w:t>
      </w:r>
    </w:p>
    <w:p w:rsidRPr="00CA5583" w:rsidR="00692F0D" w:rsidP="00B93D23" w:rsidRDefault="00692F0D" w14:paraId="6CB9EC38" w14:textId="77373E34">
      <w:pPr>
        <w:pStyle w:val="PlainText"/>
        <w:numPr>
          <w:ilvl w:val="0"/>
          <w:numId w:val="19"/>
        </w:numPr>
        <w:spacing w:after="20"/>
        <w:ind w:left="360"/>
        <w:jc w:val="both"/>
        <w:rPr>
          <w:rFonts w:ascii="Times New Roman" w:hAnsi="Times New Roman"/>
          <w:sz w:val="24"/>
          <w:szCs w:val="24"/>
        </w:rPr>
      </w:pPr>
      <w:r w:rsidRPr="00CA5583">
        <w:rPr>
          <w:rFonts w:ascii="Times New Roman" w:hAnsi="Times New Roman"/>
          <w:b/>
          <w:sz w:val="24"/>
          <w:szCs w:val="24"/>
          <w:u w:val="single"/>
        </w:rPr>
        <w:t>McCrae CS</w:t>
      </w:r>
      <w:r w:rsidRPr="00CA5583">
        <w:rPr>
          <w:rFonts w:ascii="Times New Roman" w:hAnsi="Times New Roman"/>
          <w:sz w:val="24"/>
          <w:szCs w:val="24"/>
        </w:rPr>
        <w:t xml:space="preserve">, Roth* A, </w:t>
      </w:r>
      <w:proofErr w:type="spellStart"/>
      <w:r w:rsidRPr="00CA5583">
        <w:rPr>
          <w:rFonts w:ascii="Times New Roman" w:hAnsi="Times New Roman"/>
          <w:sz w:val="24"/>
          <w:szCs w:val="24"/>
        </w:rPr>
        <w:t>Woosley</w:t>
      </w:r>
      <w:proofErr w:type="spellEnd"/>
      <w:r w:rsidRPr="00CA5583">
        <w:rPr>
          <w:rFonts w:ascii="Times New Roman" w:hAnsi="Times New Roman"/>
          <w:sz w:val="24"/>
          <w:szCs w:val="24"/>
        </w:rPr>
        <w:t xml:space="preserve"> J &amp; </w:t>
      </w:r>
      <w:proofErr w:type="spellStart"/>
      <w:r w:rsidRPr="00CA5583">
        <w:rPr>
          <w:rFonts w:ascii="Times New Roman" w:hAnsi="Times New Roman"/>
          <w:sz w:val="24"/>
          <w:szCs w:val="24"/>
        </w:rPr>
        <w:t>Lichstein</w:t>
      </w:r>
      <w:proofErr w:type="spellEnd"/>
      <w:r w:rsidRPr="00CA5583">
        <w:rPr>
          <w:rFonts w:ascii="Times New Roman" w:hAnsi="Times New Roman"/>
          <w:sz w:val="24"/>
          <w:szCs w:val="24"/>
        </w:rPr>
        <w:t xml:space="preserve"> KL. (2013). Features, factors, and characteristics of insomnia: Risk factors. In CA </w:t>
      </w:r>
      <w:proofErr w:type="spellStart"/>
      <w:r w:rsidRPr="00CA5583">
        <w:rPr>
          <w:rFonts w:ascii="Times New Roman" w:hAnsi="Times New Roman"/>
          <w:sz w:val="24"/>
          <w:szCs w:val="24"/>
        </w:rPr>
        <w:t>Kushida</w:t>
      </w:r>
      <w:proofErr w:type="spellEnd"/>
      <w:r w:rsidRPr="00CA5583">
        <w:rPr>
          <w:rFonts w:ascii="Times New Roman" w:hAnsi="Times New Roman"/>
          <w:sz w:val="24"/>
          <w:szCs w:val="24"/>
        </w:rPr>
        <w:t xml:space="preserve"> (Ed.), </w:t>
      </w:r>
      <w:r w:rsidRPr="00CA5583">
        <w:rPr>
          <w:rFonts w:ascii="Times New Roman" w:hAnsi="Times New Roman"/>
          <w:i/>
          <w:iCs/>
          <w:sz w:val="24"/>
          <w:szCs w:val="24"/>
        </w:rPr>
        <w:t xml:space="preserve">Encyclopedia of Sleep </w:t>
      </w:r>
      <w:r w:rsidRPr="00CA5583">
        <w:rPr>
          <w:rFonts w:ascii="Times New Roman" w:hAnsi="Times New Roman"/>
          <w:iCs/>
          <w:sz w:val="24"/>
          <w:szCs w:val="24"/>
        </w:rPr>
        <w:t>(vol. 2, pp. 183-189)</w:t>
      </w:r>
      <w:r w:rsidRPr="00CA5583">
        <w:rPr>
          <w:rFonts w:ascii="Times New Roman" w:hAnsi="Times New Roman"/>
          <w:sz w:val="24"/>
          <w:szCs w:val="24"/>
        </w:rPr>
        <w:t>. Waltham, MA: Academic Press.</w:t>
      </w:r>
    </w:p>
    <w:p w:rsidRPr="00CA5583" w:rsidR="00E215C3" w:rsidP="00B93D23" w:rsidRDefault="00692F0D" w14:paraId="5AA88515" w14:textId="63BF915B">
      <w:pPr>
        <w:pStyle w:val="ListParagraph"/>
        <w:numPr>
          <w:ilvl w:val="0"/>
          <w:numId w:val="19"/>
        </w:numPr>
        <w:spacing w:after="20"/>
        <w:ind w:left="360"/>
        <w:jc w:val="both"/>
        <w:rPr>
          <w:rFonts w:ascii="Times New Roman" w:hAnsi="Times New Roman"/>
          <w:szCs w:val="24"/>
        </w:rPr>
      </w:pPr>
      <w:r w:rsidRPr="00CA5583">
        <w:rPr>
          <w:rFonts w:ascii="Times New Roman" w:hAnsi="Times New Roman"/>
          <w:b/>
          <w:szCs w:val="24"/>
          <w:u w:val="single"/>
        </w:rPr>
        <w:t>McCrae CS</w:t>
      </w:r>
      <w:r w:rsidRPr="00CA5583">
        <w:rPr>
          <w:rFonts w:ascii="Times New Roman" w:hAnsi="Times New Roman"/>
          <w:b/>
          <w:szCs w:val="24"/>
        </w:rPr>
        <w:t>,</w:t>
      </w:r>
      <w:r w:rsidRPr="00CA5583">
        <w:rPr>
          <w:rFonts w:ascii="Times New Roman" w:hAnsi="Times New Roman"/>
          <w:szCs w:val="24"/>
        </w:rPr>
        <w:t xml:space="preserve"> </w:t>
      </w:r>
      <w:proofErr w:type="spellStart"/>
      <w:r w:rsidRPr="00CA5583">
        <w:rPr>
          <w:rFonts w:ascii="Times New Roman" w:hAnsi="Times New Roman"/>
          <w:szCs w:val="24"/>
        </w:rPr>
        <w:t>Dautovich</w:t>
      </w:r>
      <w:proofErr w:type="spellEnd"/>
      <w:r w:rsidRPr="00CA5583">
        <w:rPr>
          <w:rFonts w:ascii="Times New Roman" w:hAnsi="Times New Roman"/>
          <w:szCs w:val="24"/>
        </w:rPr>
        <w:t xml:space="preserve">* N, Shoji K &amp; </w:t>
      </w:r>
      <w:proofErr w:type="spellStart"/>
      <w:r w:rsidRPr="00CA5583">
        <w:rPr>
          <w:rFonts w:ascii="Times New Roman" w:hAnsi="Times New Roman"/>
          <w:szCs w:val="24"/>
        </w:rPr>
        <w:t>Vatthauer</w:t>
      </w:r>
      <w:proofErr w:type="spellEnd"/>
      <w:r w:rsidRPr="00CA5583">
        <w:rPr>
          <w:rFonts w:ascii="Times New Roman" w:hAnsi="Times New Roman"/>
          <w:szCs w:val="24"/>
        </w:rPr>
        <w:t>* K. Intraindividual variability in the medical and re</w:t>
      </w:r>
      <w:r w:rsidRPr="00CA5583" w:rsidR="001D0C3D">
        <w:rPr>
          <w:rFonts w:ascii="Times New Roman" w:hAnsi="Times New Roman"/>
          <w:szCs w:val="24"/>
        </w:rPr>
        <w:t>habilitation sciences. (2015</w:t>
      </w:r>
      <w:r w:rsidRPr="00CA5583">
        <w:rPr>
          <w:rFonts w:ascii="Times New Roman" w:hAnsi="Times New Roman"/>
          <w:szCs w:val="24"/>
        </w:rPr>
        <w:t>). In M Diehl, K</w:t>
      </w:r>
      <w:r w:rsidR="00C57D29">
        <w:rPr>
          <w:rFonts w:ascii="Times New Roman" w:hAnsi="Times New Roman"/>
          <w:szCs w:val="24"/>
        </w:rPr>
        <w:t xml:space="preserve"> </w:t>
      </w:r>
      <w:r w:rsidRPr="00CA5583">
        <w:rPr>
          <w:rFonts w:ascii="Times New Roman" w:hAnsi="Times New Roman"/>
          <w:szCs w:val="24"/>
        </w:rPr>
        <w:t>Hooker</w:t>
      </w:r>
      <w:r w:rsidR="00C57D29">
        <w:rPr>
          <w:rFonts w:ascii="Times New Roman" w:hAnsi="Times New Roman"/>
          <w:szCs w:val="24"/>
        </w:rPr>
        <w:t xml:space="preserve"> </w:t>
      </w:r>
      <w:r w:rsidRPr="00CA5583">
        <w:rPr>
          <w:rFonts w:ascii="Times New Roman" w:hAnsi="Times New Roman"/>
          <w:szCs w:val="24"/>
        </w:rPr>
        <w:t xml:space="preserve">&amp; M </w:t>
      </w:r>
      <w:proofErr w:type="spellStart"/>
      <w:r w:rsidRPr="00CA5583">
        <w:rPr>
          <w:rFonts w:ascii="Times New Roman" w:hAnsi="Times New Roman"/>
          <w:szCs w:val="24"/>
        </w:rPr>
        <w:t>Sliwinski</w:t>
      </w:r>
      <w:proofErr w:type="spellEnd"/>
      <w:r w:rsidRPr="00CA5583">
        <w:rPr>
          <w:rFonts w:ascii="Times New Roman" w:hAnsi="Times New Roman"/>
          <w:szCs w:val="24"/>
        </w:rPr>
        <w:t xml:space="preserve">, </w:t>
      </w:r>
      <w:r w:rsidRPr="00CA5583">
        <w:rPr>
          <w:rFonts w:ascii="Times New Roman" w:hAnsi="Times New Roman"/>
          <w:i/>
          <w:color w:val="000000"/>
          <w:szCs w:val="24"/>
          <w:lang w:eastAsia="en-GB"/>
        </w:rPr>
        <w:t>Handbook of Intraindividual Variability Across the Lifespan</w:t>
      </w:r>
      <w:r w:rsidRPr="00CA5583" w:rsidR="001D0C3D">
        <w:rPr>
          <w:rFonts w:ascii="Times New Roman" w:hAnsi="Times New Roman"/>
          <w:i/>
          <w:color w:val="000000"/>
          <w:szCs w:val="24"/>
          <w:lang w:eastAsia="en-GB"/>
        </w:rPr>
        <w:t xml:space="preserve"> </w:t>
      </w:r>
      <w:r w:rsidRPr="00CA5583" w:rsidR="001D0C3D">
        <w:rPr>
          <w:rFonts w:ascii="Times New Roman" w:hAnsi="Times New Roman"/>
          <w:color w:val="000000"/>
          <w:szCs w:val="24"/>
          <w:lang w:eastAsia="en-GB"/>
        </w:rPr>
        <w:t>(pp. 324-329)</w:t>
      </w:r>
      <w:r w:rsidRPr="00CA5583">
        <w:rPr>
          <w:rFonts w:ascii="Times New Roman" w:hAnsi="Times New Roman"/>
          <w:color w:val="000000"/>
          <w:szCs w:val="24"/>
          <w:lang w:eastAsia="en-GB"/>
        </w:rPr>
        <w:t xml:space="preserve">. </w:t>
      </w:r>
      <w:r w:rsidRPr="00CA5583">
        <w:rPr>
          <w:rFonts w:ascii="Times New Roman" w:hAnsi="Times New Roman"/>
          <w:szCs w:val="24"/>
        </w:rPr>
        <w:t>Routledge/Taylor &amp; Francis.</w:t>
      </w:r>
    </w:p>
    <w:p w:rsidRPr="00CA5583" w:rsidR="00E215C3" w:rsidP="00B93D23" w:rsidRDefault="00E215C3" w14:paraId="3DC25B8B" w14:textId="37591969">
      <w:pPr>
        <w:numPr>
          <w:ilvl w:val="0"/>
          <w:numId w:val="19"/>
        </w:numPr>
        <w:spacing w:after="20"/>
        <w:ind w:left="360"/>
        <w:jc w:val="both"/>
      </w:pPr>
      <w:r w:rsidRPr="00CA5583">
        <w:rPr>
          <w:b/>
          <w:u w:val="single"/>
        </w:rPr>
        <w:t>McCrae CS</w:t>
      </w:r>
      <w:r w:rsidRPr="00CA5583">
        <w:rPr>
          <w:b/>
        </w:rPr>
        <w:t>,</w:t>
      </w:r>
      <w:r w:rsidRPr="00CA5583">
        <w:t xml:space="preserve"> Roth* A, Zamora R, </w:t>
      </w:r>
      <w:proofErr w:type="spellStart"/>
      <w:r w:rsidRPr="00CA5583">
        <w:t>Dautovich</w:t>
      </w:r>
      <w:proofErr w:type="spellEnd"/>
      <w:r w:rsidRPr="00CA5583">
        <w:t xml:space="preserve">* ND &amp; </w:t>
      </w:r>
      <w:proofErr w:type="spellStart"/>
      <w:r w:rsidRPr="00CA5583">
        <w:t>Lichstein</w:t>
      </w:r>
      <w:proofErr w:type="spellEnd"/>
      <w:r w:rsidRPr="00CA5583">
        <w:t xml:space="preserve"> KL. (2015). Late life sleep and sleep disorders. In PA Lichtenberg, BT Mast, B Carpenter &amp; J Wetherell (Eds.), </w:t>
      </w:r>
      <w:r w:rsidRPr="00CA5583">
        <w:rPr>
          <w:i/>
        </w:rPr>
        <w:t xml:space="preserve">American Psychological Association Handbook of Clinical </w:t>
      </w:r>
      <w:proofErr w:type="spellStart"/>
      <w:r w:rsidRPr="00CA5583">
        <w:rPr>
          <w:i/>
        </w:rPr>
        <w:t>Geropsychology</w:t>
      </w:r>
      <w:proofErr w:type="spellEnd"/>
      <w:r w:rsidRPr="00CA5583">
        <w:t xml:space="preserve"> (Vol. 2, pp. 369-394). Washington, DC: American Psychological Association. </w:t>
      </w:r>
    </w:p>
    <w:p w:rsidRPr="00CA5583" w:rsidR="00692F0D" w:rsidP="00B93D23" w:rsidRDefault="00E215C3" w14:paraId="535A3397" w14:textId="1F649617">
      <w:pPr>
        <w:numPr>
          <w:ilvl w:val="0"/>
          <w:numId w:val="19"/>
        </w:numPr>
        <w:spacing w:after="20"/>
        <w:ind w:left="360"/>
        <w:jc w:val="both"/>
        <w:rPr>
          <w:i/>
        </w:rPr>
      </w:pPr>
      <w:r w:rsidRPr="00CA5583">
        <w:t xml:space="preserve">Taylor DJ, </w:t>
      </w:r>
      <w:r w:rsidRPr="00CA5583">
        <w:rPr>
          <w:b/>
          <w:u w:val="single"/>
        </w:rPr>
        <w:t>McCrae CS</w:t>
      </w:r>
      <w:r w:rsidRPr="00CA5583">
        <w:t xml:space="preserve">, </w:t>
      </w:r>
      <w:proofErr w:type="spellStart"/>
      <w:r w:rsidRPr="00CA5583">
        <w:t>Lichstein</w:t>
      </w:r>
      <w:proofErr w:type="spellEnd"/>
      <w:r w:rsidRPr="00CA5583">
        <w:t xml:space="preserve"> KL &amp; </w:t>
      </w:r>
      <w:proofErr w:type="spellStart"/>
      <w:r w:rsidRPr="00CA5583">
        <w:t>Bramoweth</w:t>
      </w:r>
      <w:proofErr w:type="spellEnd"/>
      <w:r w:rsidRPr="00CA5583">
        <w:t xml:space="preserve"> AD. (2015). Sleep disorders. In F </w:t>
      </w:r>
      <w:proofErr w:type="spellStart"/>
      <w:r w:rsidRPr="00CA5583">
        <w:t>Andrasik</w:t>
      </w:r>
      <w:proofErr w:type="spellEnd"/>
      <w:r w:rsidRPr="00CA5583">
        <w:t xml:space="preserve">, J Goodie &amp; A Peterson (Eds.), </w:t>
      </w:r>
      <w:proofErr w:type="spellStart"/>
      <w:r w:rsidRPr="00CA5583">
        <w:rPr>
          <w:i/>
        </w:rPr>
        <w:t>Biospychosocial</w:t>
      </w:r>
      <w:proofErr w:type="spellEnd"/>
      <w:r w:rsidRPr="00CA5583">
        <w:rPr>
          <w:i/>
        </w:rPr>
        <w:t xml:space="preserve"> Assessment in Clinical Health Psychology: A Handbook.</w:t>
      </w:r>
    </w:p>
    <w:p w:rsidRPr="00CA5583" w:rsidR="00733D27" w:rsidP="00B93D23" w:rsidRDefault="00733D27" w14:paraId="1A1DCFA4" w14:textId="49D32F82">
      <w:pPr>
        <w:numPr>
          <w:ilvl w:val="0"/>
          <w:numId w:val="19"/>
        </w:numPr>
        <w:spacing w:after="20"/>
        <w:ind w:left="360"/>
        <w:jc w:val="both"/>
      </w:pPr>
      <w:proofErr w:type="spellStart"/>
      <w:r w:rsidRPr="00724E32">
        <w:rPr>
          <w:lang w:val="es-ES"/>
        </w:rPr>
        <w:t>Lichstein</w:t>
      </w:r>
      <w:proofErr w:type="spellEnd"/>
      <w:r w:rsidRPr="00724E32">
        <w:rPr>
          <w:lang w:val="es-ES"/>
        </w:rPr>
        <w:t xml:space="preserve"> KL, Taylor DJ, </w:t>
      </w:r>
      <w:r w:rsidRPr="00724E32">
        <w:rPr>
          <w:b/>
          <w:lang w:val="es-ES"/>
        </w:rPr>
        <w:t>McCrae CS</w:t>
      </w:r>
      <w:r w:rsidRPr="00724E32">
        <w:rPr>
          <w:lang w:val="es-ES"/>
        </w:rPr>
        <w:t xml:space="preserve"> &amp; </w:t>
      </w:r>
      <w:proofErr w:type="spellStart"/>
      <w:r w:rsidRPr="00724E32">
        <w:rPr>
          <w:lang w:val="es-ES"/>
        </w:rPr>
        <w:t>Petrov</w:t>
      </w:r>
      <w:proofErr w:type="spellEnd"/>
      <w:r w:rsidRPr="00724E32">
        <w:rPr>
          <w:lang w:val="es-ES"/>
        </w:rPr>
        <w:t xml:space="preserve"> ME. </w:t>
      </w:r>
      <w:r w:rsidRPr="00CA5583">
        <w:t xml:space="preserve">(2016). Insomnia: Epidemiology and Risk Factors.  In MH </w:t>
      </w:r>
      <w:proofErr w:type="spellStart"/>
      <w:r w:rsidRPr="00CA5583">
        <w:t>Kryger</w:t>
      </w:r>
      <w:proofErr w:type="spellEnd"/>
      <w:r w:rsidRPr="00CA5583">
        <w:t xml:space="preserve">, </w:t>
      </w:r>
      <w:r w:rsidRPr="00CA5583">
        <w:rPr>
          <w:bdr w:val="none" w:color="auto" w:sz="0" w:space="0" w:frame="1"/>
          <w:lang w:val="en-GB"/>
        </w:rPr>
        <w:t>T Roth &amp; WC Dement (Eds.),</w:t>
      </w:r>
      <w:r w:rsidRPr="00CA5583">
        <w:rPr>
          <w:lang w:val="en-GB"/>
        </w:rPr>
        <w:t xml:space="preserve"> </w:t>
      </w:r>
      <w:r w:rsidRPr="00CA5583">
        <w:rPr>
          <w:i/>
          <w:iCs/>
        </w:rPr>
        <w:t xml:space="preserve">Principles and practice of sleep medicine </w:t>
      </w:r>
      <w:r w:rsidRPr="00CA5583">
        <w:t>(6</w:t>
      </w:r>
      <w:r w:rsidRPr="00CA5583">
        <w:rPr>
          <w:vertAlign w:val="superscript"/>
        </w:rPr>
        <w:t>th</w:t>
      </w:r>
      <w:r w:rsidRPr="00CA5583">
        <w:t xml:space="preserve"> ed., pp. 761-768). </w:t>
      </w:r>
      <w:proofErr w:type="spellStart"/>
      <w:r w:rsidRPr="00CA5583">
        <w:t>Philadephia</w:t>
      </w:r>
      <w:proofErr w:type="spellEnd"/>
      <w:r w:rsidRPr="00CA5583">
        <w:t>: Elsevier.</w:t>
      </w:r>
    </w:p>
    <w:p w:rsidRPr="00CA5583" w:rsidR="00692F0D" w:rsidP="00B93D23" w:rsidRDefault="00692F0D" w14:paraId="141FA10A" w14:textId="74CA2ADB">
      <w:pPr>
        <w:pStyle w:val="ListParagraph"/>
        <w:numPr>
          <w:ilvl w:val="0"/>
          <w:numId w:val="19"/>
        </w:numPr>
        <w:spacing w:after="20"/>
        <w:ind w:left="360"/>
        <w:jc w:val="both"/>
        <w:rPr>
          <w:rFonts w:ascii="Times New Roman" w:hAnsi="Times New Roman"/>
          <w:szCs w:val="24"/>
        </w:rPr>
      </w:pPr>
      <w:r w:rsidRPr="00CA5583">
        <w:rPr>
          <w:rFonts w:ascii="Times New Roman" w:hAnsi="Times New Roman"/>
          <w:b/>
          <w:szCs w:val="24"/>
          <w:u w:val="single"/>
        </w:rPr>
        <w:t>McCrae CS</w:t>
      </w:r>
      <w:r w:rsidRPr="00CA5583">
        <w:rPr>
          <w:rFonts w:ascii="Times New Roman" w:hAnsi="Times New Roman"/>
          <w:szCs w:val="24"/>
        </w:rPr>
        <w:t xml:space="preserve">, Petrov ME, </w:t>
      </w:r>
      <w:proofErr w:type="spellStart"/>
      <w:r w:rsidRPr="00CA5583">
        <w:rPr>
          <w:rFonts w:ascii="Times New Roman" w:hAnsi="Times New Roman"/>
          <w:szCs w:val="24"/>
        </w:rPr>
        <w:t>Dautovich</w:t>
      </w:r>
      <w:proofErr w:type="spellEnd"/>
      <w:r w:rsidRPr="00CA5583">
        <w:rPr>
          <w:rFonts w:ascii="Times New Roman" w:hAnsi="Times New Roman"/>
          <w:szCs w:val="24"/>
        </w:rPr>
        <w:t xml:space="preserve">* </w:t>
      </w:r>
      <w:r w:rsidRPr="00CA5583" w:rsidR="00495232">
        <w:rPr>
          <w:rFonts w:ascii="Times New Roman" w:hAnsi="Times New Roman"/>
          <w:szCs w:val="24"/>
        </w:rPr>
        <w:t xml:space="preserve">N &amp; </w:t>
      </w:r>
      <w:proofErr w:type="spellStart"/>
      <w:r w:rsidRPr="00CA5583" w:rsidR="00495232">
        <w:rPr>
          <w:rFonts w:ascii="Times New Roman" w:hAnsi="Times New Roman"/>
          <w:szCs w:val="24"/>
        </w:rPr>
        <w:t>Lichstein</w:t>
      </w:r>
      <w:proofErr w:type="spellEnd"/>
      <w:r w:rsidRPr="00CA5583" w:rsidR="00495232">
        <w:rPr>
          <w:rFonts w:ascii="Times New Roman" w:hAnsi="Times New Roman"/>
          <w:szCs w:val="24"/>
        </w:rPr>
        <w:t xml:space="preserve"> KL. (2016</w:t>
      </w:r>
      <w:r w:rsidRPr="00CA5583">
        <w:rPr>
          <w:rFonts w:ascii="Times New Roman" w:hAnsi="Times New Roman"/>
          <w:szCs w:val="24"/>
        </w:rPr>
        <w:t xml:space="preserve">). Late life sleep and sleep disorders. In K Warner </w:t>
      </w:r>
      <w:proofErr w:type="spellStart"/>
      <w:r w:rsidRPr="00CA5583">
        <w:rPr>
          <w:rFonts w:ascii="Times New Roman" w:hAnsi="Times New Roman"/>
          <w:szCs w:val="24"/>
        </w:rPr>
        <w:t>Schaie</w:t>
      </w:r>
      <w:proofErr w:type="spellEnd"/>
      <w:r w:rsidRPr="00CA5583">
        <w:rPr>
          <w:rFonts w:ascii="Times New Roman" w:hAnsi="Times New Roman"/>
          <w:szCs w:val="24"/>
        </w:rPr>
        <w:t xml:space="preserve"> &amp; SL Willis</w:t>
      </w:r>
      <w:r w:rsidRPr="00CA5583" w:rsidR="00AE7DA5">
        <w:rPr>
          <w:rFonts w:ascii="Times New Roman" w:hAnsi="Times New Roman"/>
          <w:szCs w:val="24"/>
        </w:rPr>
        <w:t xml:space="preserve"> (Eds.)</w:t>
      </w:r>
      <w:r w:rsidRPr="00CA5583">
        <w:rPr>
          <w:rFonts w:ascii="Times New Roman" w:hAnsi="Times New Roman"/>
          <w:szCs w:val="24"/>
        </w:rPr>
        <w:t xml:space="preserve">, </w:t>
      </w:r>
      <w:r w:rsidRPr="00CA5583">
        <w:rPr>
          <w:rFonts w:ascii="Times New Roman" w:hAnsi="Times New Roman"/>
          <w:i/>
          <w:szCs w:val="24"/>
        </w:rPr>
        <w:t>Hand</w:t>
      </w:r>
      <w:r w:rsidRPr="00CA5583" w:rsidR="00495232">
        <w:rPr>
          <w:rFonts w:ascii="Times New Roman" w:hAnsi="Times New Roman"/>
          <w:i/>
          <w:szCs w:val="24"/>
        </w:rPr>
        <w:t xml:space="preserve">book of the Psychology of Aging </w:t>
      </w:r>
      <w:r w:rsidRPr="00CA5583" w:rsidR="00495232">
        <w:rPr>
          <w:rFonts w:ascii="Times New Roman" w:hAnsi="Times New Roman"/>
          <w:szCs w:val="24"/>
        </w:rPr>
        <w:t>(8</w:t>
      </w:r>
      <w:r w:rsidRPr="00CA5583" w:rsidR="00495232">
        <w:rPr>
          <w:rFonts w:ascii="Times New Roman" w:hAnsi="Times New Roman"/>
          <w:szCs w:val="24"/>
          <w:vertAlign w:val="superscript"/>
        </w:rPr>
        <w:t>th</w:t>
      </w:r>
      <w:r w:rsidRPr="00CA5583" w:rsidR="00495232">
        <w:rPr>
          <w:rFonts w:ascii="Times New Roman" w:hAnsi="Times New Roman"/>
          <w:szCs w:val="24"/>
        </w:rPr>
        <w:t xml:space="preserve"> ed., pp. 429-445). London, England: Academic Press</w:t>
      </w:r>
      <w:r w:rsidRPr="00CA5583" w:rsidR="002B25FC">
        <w:rPr>
          <w:rFonts w:ascii="Times New Roman" w:hAnsi="Times New Roman"/>
          <w:szCs w:val="24"/>
        </w:rPr>
        <w:t>.</w:t>
      </w:r>
    </w:p>
    <w:p w:rsidRPr="00CA5583" w:rsidR="00AE7DA5" w:rsidP="00B93D23" w:rsidRDefault="00692F0D" w14:paraId="23EE00AB" w14:textId="3F07F2DA">
      <w:pPr>
        <w:numPr>
          <w:ilvl w:val="0"/>
          <w:numId w:val="19"/>
        </w:numPr>
        <w:ind w:left="360"/>
        <w:contextualSpacing/>
        <w:jc w:val="both"/>
      </w:pPr>
      <w:r w:rsidRPr="00724E32">
        <w:rPr>
          <w:lang w:val="fr-FR"/>
        </w:rPr>
        <w:t xml:space="preserve">Moran CE, </w:t>
      </w:r>
      <w:proofErr w:type="spellStart"/>
      <w:r w:rsidRPr="00724E32">
        <w:rPr>
          <w:lang w:val="fr-FR"/>
        </w:rPr>
        <w:t>Lichstein</w:t>
      </w:r>
      <w:proofErr w:type="spellEnd"/>
      <w:r w:rsidRPr="00724E32">
        <w:rPr>
          <w:lang w:val="fr-FR"/>
        </w:rPr>
        <w:t xml:space="preserve"> KL &amp; </w:t>
      </w:r>
      <w:r w:rsidRPr="00724E32">
        <w:rPr>
          <w:b/>
          <w:u w:val="single"/>
          <w:lang w:val="fr-FR"/>
        </w:rPr>
        <w:t>McCrae CS</w:t>
      </w:r>
      <w:r w:rsidRPr="00724E32" w:rsidR="00AD3096">
        <w:rPr>
          <w:b/>
          <w:u w:val="single"/>
          <w:lang w:val="fr-FR"/>
        </w:rPr>
        <w:t>.</w:t>
      </w:r>
      <w:r w:rsidRPr="00724E32" w:rsidR="00AD3096">
        <w:rPr>
          <w:lang w:val="fr-FR"/>
        </w:rPr>
        <w:t xml:space="preserve"> </w:t>
      </w:r>
      <w:r w:rsidRPr="00CA5583" w:rsidR="00AD3096">
        <w:t>(2016</w:t>
      </w:r>
      <w:r w:rsidRPr="00CA5583">
        <w:t>). Sleep disorders</w:t>
      </w:r>
      <w:r w:rsidRPr="00CA5583">
        <w:rPr>
          <w:i/>
          <w:iCs/>
        </w:rPr>
        <w:t xml:space="preserve">. </w:t>
      </w:r>
      <w:r w:rsidRPr="00CA5583">
        <w:t xml:space="preserve">In HL Miller (Ed.), </w:t>
      </w:r>
      <w:r w:rsidRPr="00CA5583" w:rsidR="00AD3096">
        <w:rPr>
          <w:i/>
        </w:rPr>
        <w:t xml:space="preserve">The </w:t>
      </w:r>
      <w:r w:rsidRPr="00CA5583">
        <w:rPr>
          <w:i/>
          <w:iCs/>
        </w:rPr>
        <w:t xml:space="preserve">SAGE </w:t>
      </w:r>
      <w:r w:rsidRPr="00CA5583" w:rsidR="008B3361">
        <w:rPr>
          <w:i/>
          <w:iCs/>
        </w:rPr>
        <w:t>E</w:t>
      </w:r>
      <w:r w:rsidRPr="00CA5583">
        <w:rPr>
          <w:i/>
          <w:iCs/>
        </w:rPr>
        <w:t xml:space="preserve">ncyclopedia of </w:t>
      </w:r>
      <w:r w:rsidRPr="00CA5583" w:rsidR="008B3361">
        <w:rPr>
          <w:i/>
          <w:iCs/>
        </w:rPr>
        <w:t>T</w:t>
      </w:r>
      <w:r w:rsidRPr="00CA5583">
        <w:rPr>
          <w:i/>
          <w:iCs/>
        </w:rPr>
        <w:t xml:space="preserve">heory in </w:t>
      </w:r>
      <w:r w:rsidRPr="00CA5583" w:rsidR="008B3361">
        <w:rPr>
          <w:i/>
          <w:iCs/>
        </w:rPr>
        <w:t>P</w:t>
      </w:r>
      <w:r w:rsidRPr="00CA5583">
        <w:rPr>
          <w:i/>
          <w:iCs/>
        </w:rPr>
        <w:t>sychology</w:t>
      </w:r>
      <w:r w:rsidRPr="00CA5583" w:rsidR="00AD3096">
        <w:rPr>
          <w:i/>
          <w:iCs/>
        </w:rPr>
        <w:t xml:space="preserve"> </w:t>
      </w:r>
      <w:r w:rsidRPr="00CA5583" w:rsidR="00AD3096">
        <w:rPr>
          <w:iCs/>
        </w:rPr>
        <w:t>(pp. 865-866)</w:t>
      </w:r>
      <w:r w:rsidRPr="00CA5583">
        <w:rPr>
          <w:i/>
          <w:iCs/>
        </w:rPr>
        <w:t>.</w:t>
      </w:r>
      <w:r w:rsidRPr="00CA5583">
        <w:t xml:space="preserve"> Thousand Oaks, CA: Sage.</w:t>
      </w:r>
      <w:r w:rsidRPr="00CA5583">
        <w:rPr>
          <w:rFonts w:ascii="Arial" w:hAnsi="Arial" w:cs="Arial"/>
          <w:color w:val="18376A"/>
          <w:sz w:val="30"/>
          <w:szCs w:val="30"/>
        </w:rPr>
        <w:t> </w:t>
      </w:r>
    </w:p>
    <w:p w:rsidRPr="00CA5583" w:rsidR="000B4023" w:rsidP="00B93D23" w:rsidRDefault="00AE7DA5" w14:paraId="59047668" w14:textId="2971ADED">
      <w:pPr>
        <w:numPr>
          <w:ilvl w:val="0"/>
          <w:numId w:val="19"/>
        </w:numPr>
        <w:ind w:left="360"/>
        <w:jc w:val="both"/>
      </w:pPr>
      <w:r w:rsidRPr="00CA5583">
        <w:rPr>
          <w:color w:val="000000"/>
        </w:rPr>
        <w:t>Miller</w:t>
      </w:r>
      <w:r w:rsidRPr="00CA5583" w:rsidR="0037573B">
        <w:rPr>
          <w:color w:val="000000"/>
        </w:rPr>
        <w:t>*</w:t>
      </w:r>
      <w:r w:rsidRPr="00CA5583">
        <w:rPr>
          <w:color w:val="000000"/>
        </w:rPr>
        <w:t xml:space="preserve"> MB, Freeman L, Curtis AF, </w:t>
      </w:r>
      <w:proofErr w:type="spellStart"/>
      <w:r w:rsidRPr="00CA5583">
        <w:rPr>
          <w:color w:val="000000"/>
        </w:rPr>
        <w:t>Boissoneault</w:t>
      </w:r>
      <w:proofErr w:type="spellEnd"/>
      <w:r w:rsidRPr="00CA5583">
        <w:rPr>
          <w:color w:val="000000"/>
        </w:rPr>
        <w:t xml:space="preserve"> J &amp; </w:t>
      </w:r>
      <w:r w:rsidRPr="00CA5583">
        <w:rPr>
          <w:b/>
          <w:color w:val="000000"/>
          <w:u w:val="single"/>
        </w:rPr>
        <w:t>McCrae CS.</w:t>
      </w:r>
      <w:r w:rsidRPr="00CA5583">
        <w:rPr>
          <w:color w:val="000000"/>
        </w:rPr>
        <w:t xml:space="preserve"> (</w:t>
      </w:r>
      <w:r w:rsidR="000E5C7C">
        <w:rPr>
          <w:color w:val="000000"/>
        </w:rPr>
        <w:t>in press</w:t>
      </w:r>
      <w:r w:rsidRPr="00CA5583">
        <w:rPr>
          <w:color w:val="000000"/>
        </w:rPr>
        <w:t xml:space="preserve">). Sleep Health and Alcohol Use. In </w:t>
      </w:r>
      <w:r w:rsidR="001633C5">
        <w:rPr>
          <w:color w:val="000000"/>
        </w:rPr>
        <w:t xml:space="preserve">V </w:t>
      </w:r>
      <w:proofErr w:type="spellStart"/>
      <w:r w:rsidRPr="00CA5583">
        <w:rPr>
          <w:color w:val="000000"/>
        </w:rPr>
        <w:t>Preedy</w:t>
      </w:r>
      <w:proofErr w:type="spellEnd"/>
      <w:r w:rsidRPr="00CA5583">
        <w:rPr>
          <w:color w:val="000000"/>
        </w:rPr>
        <w:t xml:space="preserve"> </w:t>
      </w:r>
      <w:r w:rsidR="001633C5">
        <w:rPr>
          <w:color w:val="000000"/>
        </w:rPr>
        <w:t>&amp;</w:t>
      </w:r>
      <w:r w:rsidRPr="00CA5583">
        <w:rPr>
          <w:color w:val="000000"/>
        </w:rPr>
        <w:t xml:space="preserve"> </w:t>
      </w:r>
      <w:r w:rsidR="001633C5">
        <w:rPr>
          <w:color w:val="000000"/>
        </w:rPr>
        <w:t xml:space="preserve">R </w:t>
      </w:r>
      <w:r w:rsidRPr="00CA5583">
        <w:rPr>
          <w:color w:val="000000"/>
        </w:rPr>
        <w:t xml:space="preserve">Watson (Eds.), </w:t>
      </w:r>
      <w:r w:rsidRPr="00CA5583">
        <w:rPr>
          <w:i/>
          <w:color w:val="000000"/>
        </w:rPr>
        <w:t>Neurological Modulations of Sleep: Mechanisms and Functions in Sleep Health, Second Edition</w:t>
      </w:r>
      <w:r w:rsidRPr="00CA5583" w:rsidR="004624BB">
        <w:rPr>
          <w:color w:val="000000"/>
        </w:rPr>
        <w:t xml:space="preserve"> (pp. 255-264).</w:t>
      </w:r>
    </w:p>
    <w:p w:rsidRPr="00CA5583" w:rsidR="00A825DB" w:rsidP="00B93D23" w:rsidRDefault="000B4023" w14:paraId="5E82DC6D" w14:textId="0F793F3B">
      <w:pPr>
        <w:numPr>
          <w:ilvl w:val="0"/>
          <w:numId w:val="19"/>
        </w:numPr>
        <w:ind w:left="360"/>
        <w:jc w:val="both"/>
      </w:pPr>
      <w:r w:rsidRPr="00CA5583">
        <w:rPr>
          <w:b/>
          <w:u w:val="single"/>
        </w:rPr>
        <w:t>McCrae CS</w:t>
      </w:r>
      <w:r w:rsidRPr="00CA5583">
        <w:t xml:space="preserve">,  Mazurek MO, </w:t>
      </w:r>
      <w:proofErr w:type="spellStart"/>
      <w:r w:rsidRPr="00CA5583">
        <w:t>Nevill</w:t>
      </w:r>
      <w:proofErr w:type="spellEnd"/>
      <w:r w:rsidRPr="00CA5583">
        <w:t xml:space="preserve"> R, Davenport* M, </w:t>
      </w:r>
      <w:proofErr w:type="spellStart"/>
      <w:r w:rsidRPr="00CA5583">
        <w:t>Rouch</w:t>
      </w:r>
      <w:proofErr w:type="spellEnd"/>
      <w:r w:rsidRPr="00CA5583">
        <w:t xml:space="preserve"> E &amp; Curtis* AF. (</w:t>
      </w:r>
      <w:r w:rsidR="000E5C7C">
        <w:t>in press</w:t>
      </w:r>
      <w:r w:rsidRPr="00CA5583">
        <w:t xml:space="preserve">). Autism Spectrum Disorder. In L </w:t>
      </w:r>
      <w:proofErr w:type="spellStart"/>
      <w:r w:rsidRPr="00CA5583">
        <w:t>Kheirandish-Gozal</w:t>
      </w:r>
      <w:proofErr w:type="spellEnd"/>
      <w:r w:rsidRPr="00CA5583">
        <w:t xml:space="preserve"> &amp; D </w:t>
      </w:r>
      <w:proofErr w:type="spellStart"/>
      <w:r w:rsidRPr="00CA5583">
        <w:t>Gozal</w:t>
      </w:r>
      <w:proofErr w:type="spellEnd"/>
      <w:r w:rsidRPr="00CA5583">
        <w:t xml:space="preserve"> (Eds.), </w:t>
      </w:r>
      <w:r w:rsidRPr="00CA5583">
        <w:rPr>
          <w:i/>
        </w:rPr>
        <w:t>Pediatric Sleep Medicine</w:t>
      </w:r>
      <w:r w:rsidRPr="00CA5583">
        <w:t>. Willowick, OH: Springer.</w:t>
      </w:r>
    </w:p>
    <w:p w:rsidRPr="00CA5583" w:rsidR="008B3361" w:rsidP="00B93D23" w:rsidRDefault="008B3361" w14:paraId="07A7D444" w14:textId="29BC7C34">
      <w:pPr>
        <w:numPr>
          <w:ilvl w:val="0"/>
          <w:numId w:val="19"/>
        </w:numPr>
        <w:ind w:left="360"/>
        <w:jc w:val="both"/>
      </w:pPr>
      <w:r w:rsidRPr="00CA5583">
        <w:rPr>
          <w:b/>
          <w:color w:val="000000"/>
          <w:u w:val="single"/>
        </w:rPr>
        <w:t>McCrae CS</w:t>
      </w:r>
      <w:r w:rsidRPr="00CA5583">
        <w:rPr>
          <w:color w:val="000000"/>
        </w:rPr>
        <w:t>, Curtis* AF &amp; Kay* D. (</w:t>
      </w:r>
      <w:r w:rsidR="00E57F6B">
        <w:rPr>
          <w:color w:val="000000"/>
        </w:rPr>
        <w:t>2020</w:t>
      </w:r>
      <w:r w:rsidRPr="00CA5583">
        <w:rPr>
          <w:color w:val="000000"/>
        </w:rPr>
        <w:t>).</w:t>
      </w:r>
      <w:r w:rsidRPr="00CA5583" w:rsidR="00A825DB">
        <w:t xml:space="preserve"> </w:t>
      </w:r>
      <w:r w:rsidR="00A04017">
        <w:t xml:space="preserve">The Clinical Neuroscience of the </w:t>
      </w:r>
      <w:r w:rsidRPr="00CA5583" w:rsidR="00A825DB">
        <w:t>Insomnia-Fibromyalgia</w:t>
      </w:r>
      <w:r w:rsidR="00A04017">
        <w:t xml:space="preserve"> Link</w:t>
      </w:r>
      <w:r w:rsidRPr="00CA5583" w:rsidR="00A825DB">
        <w:t>: An Overview for Clinicians</w:t>
      </w:r>
      <w:r w:rsidRPr="00CA5583">
        <w:rPr>
          <w:color w:val="000000"/>
        </w:rPr>
        <w:t xml:space="preserve">. </w:t>
      </w:r>
      <w:r w:rsidRPr="00CA5583">
        <w:t xml:space="preserve">In M </w:t>
      </w:r>
      <w:proofErr w:type="spellStart"/>
      <w:r w:rsidRPr="00CA5583">
        <w:t>Incayawar</w:t>
      </w:r>
      <w:proofErr w:type="spellEnd"/>
      <w:r w:rsidRPr="00CA5583">
        <w:t xml:space="preserve">, M Clark, &amp; S Maldonado-Bouchard (Eds.), </w:t>
      </w:r>
      <w:r w:rsidRPr="00CA5583">
        <w:rPr>
          <w:i/>
        </w:rPr>
        <w:t xml:space="preserve">Overlapping Pain and Psychiatric Syndromes </w:t>
      </w:r>
      <w:r w:rsidRPr="00CA5583">
        <w:rPr>
          <w:iCs/>
        </w:rPr>
        <w:t>(</w:t>
      </w:r>
      <w:r w:rsidR="00E57F6B">
        <w:rPr>
          <w:iCs/>
        </w:rPr>
        <w:t>Chapter 15</w:t>
      </w:r>
      <w:r w:rsidRPr="00CA5583">
        <w:rPr>
          <w:iCs/>
        </w:rPr>
        <w:t>)</w:t>
      </w:r>
      <w:r w:rsidRPr="00CA5583">
        <w:rPr>
          <w:i/>
          <w:iCs/>
        </w:rPr>
        <w:t>.</w:t>
      </w:r>
      <w:r w:rsidRPr="00CA5583">
        <w:t xml:space="preserve"> New York, NY: Oxford </w:t>
      </w:r>
      <w:r w:rsidR="00016F01">
        <w:t>U</w:t>
      </w:r>
      <w:r w:rsidR="00E57F6B">
        <w:t>niversity</w:t>
      </w:r>
      <w:r w:rsidRPr="00CA5583">
        <w:t xml:space="preserve"> Press.</w:t>
      </w:r>
      <w:r w:rsidRPr="00CA5583">
        <w:rPr>
          <w:color w:val="18376A"/>
          <w:sz w:val="30"/>
          <w:szCs w:val="30"/>
        </w:rPr>
        <w:t> </w:t>
      </w:r>
    </w:p>
    <w:p w:rsidR="00966DF2" w:rsidP="00966DF2" w:rsidRDefault="008B3361" w14:paraId="27D6FDE5" w14:textId="77777777">
      <w:pPr>
        <w:numPr>
          <w:ilvl w:val="0"/>
          <w:numId w:val="19"/>
        </w:numPr>
        <w:spacing w:after="20"/>
        <w:ind w:left="360"/>
        <w:jc w:val="both"/>
      </w:pPr>
      <w:r w:rsidRPr="00CA5583">
        <w:rPr>
          <w:b/>
          <w:color w:val="000000"/>
          <w:u w:val="single"/>
        </w:rPr>
        <w:t>McCrae CS</w:t>
      </w:r>
      <w:r w:rsidRPr="00CA5583">
        <w:rPr>
          <w:color w:val="000000"/>
        </w:rPr>
        <w:t xml:space="preserve">, Taylor DJ, Petrov ME, </w:t>
      </w:r>
      <w:proofErr w:type="spellStart"/>
      <w:r w:rsidRPr="00CA5583">
        <w:rPr>
          <w:color w:val="000000"/>
        </w:rPr>
        <w:t>Grandner</w:t>
      </w:r>
      <w:proofErr w:type="spellEnd"/>
      <w:r w:rsidRPr="00CA5583">
        <w:rPr>
          <w:color w:val="000000"/>
        </w:rPr>
        <w:t xml:space="preserve"> MA &amp; Curtis</w:t>
      </w:r>
      <w:r w:rsidRPr="00CA5583" w:rsidR="0037573B">
        <w:rPr>
          <w:color w:val="000000"/>
        </w:rPr>
        <w:t>*</w:t>
      </w:r>
      <w:r w:rsidRPr="00CA5583">
        <w:rPr>
          <w:color w:val="000000"/>
        </w:rPr>
        <w:t xml:space="preserve"> AF. (</w:t>
      </w:r>
      <w:r w:rsidR="00B34C85">
        <w:rPr>
          <w:color w:val="000000"/>
        </w:rPr>
        <w:t>revisions submitted 12.04.20</w:t>
      </w:r>
      <w:r w:rsidRPr="00CA5583">
        <w:rPr>
          <w:color w:val="000000"/>
        </w:rPr>
        <w:t xml:space="preserve">). </w:t>
      </w:r>
      <w:r w:rsidRPr="00CA5583">
        <w:t xml:space="preserve">Insomnia: Epidemiology, Risk Factors, &amp; Health Disparities. In MH </w:t>
      </w:r>
      <w:proofErr w:type="spellStart"/>
      <w:r w:rsidRPr="00CA5583">
        <w:t>Kryger</w:t>
      </w:r>
      <w:proofErr w:type="spellEnd"/>
      <w:r w:rsidRPr="00CA5583">
        <w:t xml:space="preserve">, </w:t>
      </w:r>
      <w:r w:rsidRPr="00CA5583">
        <w:rPr>
          <w:bdr w:val="none" w:color="auto" w:sz="0" w:space="0" w:frame="1"/>
          <w:lang w:val="en-GB"/>
        </w:rPr>
        <w:t>T Roth &amp; WC Dement (Eds.),</w:t>
      </w:r>
      <w:r w:rsidRPr="00CA5583">
        <w:rPr>
          <w:lang w:val="en-GB"/>
        </w:rPr>
        <w:t xml:space="preserve"> </w:t>
      </w:r>
      <w:r w:rsidRPr="00CA5583">
        <w:rPr>
          <w:i/>
          <w:iCs/>
        </w:rPr>
        <w:t xml:space="preserve">Principles and Practice of Sleep Medicine </w:t>
      </w:r>
      <w:r w:rsidRPr="00CA5583">
        <w:t>(7</w:t>
      </w:r>
      <w:r w:rsidRPr="00CA5583">
        <w:rPr>
          <w:vertAlign w:val="superscript"/>
        </w:rPr>
        <w:t>th</w:t>
      </w:r>
      <w:r w:rsidRPr="00CA5583">
        <w:t xml:space="preserve"> ed.). </w:t>
      </w:r>
      <w:proofErr w:type="spellStart"/>
      <w:r w:rsidRPr="00CA5583">
        <w:t>Philadephia</w:t>
      </w:r>
      <w:proofErr w:type="spellEnd"/>
      <w:r w:rsidRPr="00CA5583">
        <w:t>: Elsevier.</w:t>
      </w:r>
    </w:p>
    <w:p w:rsidRPr="00966DF2" w:rsidR="007F03DD" w:rsidP="00966DF2" w:rsidRDefault="007F03DD" w14:paraId="74992501" w14:textId="5503C383">
      <w:pPr>
        <w:numPr>
          <w:ilvl w:val="0"/>
          <w:numId w:val="19"/>
        </w:numPr>
        <w:spacing w:after="20"/>
        <w:ind w:left="360"/>
        <w:jc w:val="both"/>
      </w:pPr>
      <w:r w:rsidRPr="00966DF2">
        <w:rPr>
          <w:color w:val="201F1E"/>
          <w:bdr w:val="none" w:color="auto" w:sz="0" w:space="0" w:frame="1"/>
          <w:shd w:val="clear" w:color="auto" w:fill="FFFFFF"/>
        </w:rPr>
        <w:t xml:space="preserve">Stearns MA, Curtis A, Roth A, &amp; </w:t>
      </w:r>
      <w:r w:rsidRPr="00966DF2">
        <w:rPr>
          <w:b/>
          <w:bCs/>
          <w:color w:val="201F1E"/>
          <w:u w:val="single"/>
          <w:bdr w:val="none" w:color="auto" w:sz="0" w:space="0" w:frame="1"/>
          <w:shd w:val="clear" w:color="auto" w:fill="FFFFFF"/>
        </w:rPr>
        <w:t>McCrae CS</w:t>
      </w:r>
      <w:r w:rsidRPr="00966DF2">
        <w:rPr>
          <w:color w:val="201F1E"/>
          <w:bdr w:val="none" w:color="auto" w:sz="0" w:space="0" w:frame="1"/>
          <w:shd w:val="clear" w:color="auto" w:fill="FFFFFF"/>
        </w:rPr>
        <w:t>. (</w:t>
      </w:r>
      <w:r w:rsidR="00703DAC">
        <w:rPr>
          <w:color w:val="201F1E"/>
          <w:bdr w:val="none" w:color="auto" w:sz="0" w:space="0" w:frame="1"/>
          <w:shd w:val="clear" w:color="auto" w:fill="FFFFFF"/>
        </w:rPr>
        <w:t>2021</w:t>
      </w:r>
      <w:r w:rsidRPr="00966DF2">
        <w:rPr>
          <w:color w:val="201F1E"/>
          <w:bdr w:val="none" w:color="auto" w:sz="0" w:space="0" w:frame="1"/>
          <w:shd w:val="clear" w:color="auto" w:fill="FFFFFF"/>
        </w:rPr>
        <w:t>). Insomnia Risk Factors. In JC Ong (Ed.), </w:t>
      </w:r>
      <w:r w:rsidRPr="00966DF2">
        <w:rPr>
          <w:i/>
          <w:iCs/>
          <w:color w:val="201F1E"/>
          <w:bdr w:val="none" w:color="auto" w:sz="0" w:space="0" w:frame="1"/>
          <w:shd w:val="clear" w:color="auto" w:fill="FFFFFF"/>
        </w:rPr>
        <w:t>Encyclopedia of Sleep and Circadian Rhythms, 2nd Edition. </w:t>
      </w:r>
      <w:r w:rsidRPr="00966DF2">
        <w:rPr>
          <w:color w:val="201F1E"/>
          <w:bdr w:val="none" w:color="auto" w:sz="0" w:space="0" w:frame="1"/>
          <w:shd w:val="clear" w:color="auto" w:fill="FFFFFF"/>
        </w:rPr>
        <w:t>Oxford, UK: Elsevier Ltd.</w:t>
      </w:r>
      <w:r w:rsidRPr="00966DF2" w:rsidR="00966DF2">
        <w:rPr>
          <w:color w:val="201F1E"/>
          <w:bdr w:val="none" w:color="auto" w:sz="0" w:space="0" w:frame="1"/>
          <w:shd w:val="clear" w:color="auto" w:fill="FFFFFF"/>
        </w:rPr>
        <w:t xml:space="preserve"> </w:t>
      </w:r>
      <w:r w:rsidRPr="00966DF2" w:rsidR="00966DF2">
        <w:t>https://doi.org/10.1016/B978-0-12-822963-7.00051-7</w:t>
      </w:r>
      <w:r w:rsidR="00966DF2">
        <w:t>.</w:t>
      </w:r>
    </w:p>
    <w:p w:rsidRPr="00CA5583" w:rsidR="00692F0D" w:rsidP="00773C0E" w:rsidRDefault="00692F0D" w14:paraId="508C5332" w14:textId="77777777">
      <w:pPr>
        <w:rPr>
          <w:b/>
          <w:bCs/>
          <w:i/>
          <w:iCs/>
        </w:rPr>
      </w:pPr>
    </w:p>
    <w:p w:rsidRPr="00CA5583" w:rsidR="00692F0D" w:rsidP="00692F0D" w:rsidRDefault="00692F0D" w14:paraId="32609050" w14:textId="77777777">
      <w:pPr>
        <w:ind w:left="720" w:hanging="720"/>
        <w:rPr>
          <w:b/>
          <w:bCs/>
          <w:i/>
          <w:iCs/>
        </w:rPr>
      </w:pPr>
      <w:r w:rsidRPr="00CA5583">
        <w:rPr>
          <w:b/>
          <w:bCs/>
          <w:i/>
          <w:iCs/>
        </w:rPr>
        <w:t>Book Reviews</w:t>
      </w:r>
    </w:p>
    <w:p w:rsidRPr="00CA5583" w:rsidR="00692F0D" w:rsidP="00B93D23" w:rsidRDefault="00692F0D" w14:paraId="69A48E66" w14:textId="6C6B55A4">
      <w:pPr>
        <w:numPr>
          <w:ilvl w:val="0"/>
          <w:numId w:val="20"/>
        </w:numPr>
        <w:ind w:left="360"/>
        <w:jc w:val="both"/>
      </w:pPr>
      <w:r w:rsidRPr="00CA5583">
        <w:rPr>
          <w:b/>
          <w:u w:val="single"/>
        </w:rPr>
        <w:t>McCrae CS.</w:t>
      </w:r>
      <w:r w:rsidRPr="00CA5583">
        <w:t xml:space="preserve"> (2005, June 29). The machinist: Taking insomnia to its extreme. [Review of the motion picture, The machinist]. </w:t>
      </w:r>
      <w:proofErr w:type="spellStart"/>
      <w:r w:rsidRPr="00CA5583">
        <w:rPr>
          <w:i/>
          <w:iCs/>
        </w:rPr>
        <w:t>PsycCRITIQUES</w:t>
      </w:r>
      <w:proofErr w:type="spellEnd"/>
      <w:r w:rsidRPr="00CA5583">
        <w:rPr>
          <w:i/>
          <w:iCs/>
        </w:rPr>
        <w:t xml:space="preserve"> Contemporary Psychology: APA Review of Books, 50 (26)</w:t>
      </w:r>
      <w:r w:rsidRPr="00CA5583">
        <w:t xml:space="preserve">, Article 15. </w:t>
      </w:r>
    </w:p>
    <w:p w:rsidRPr="00CA5583" w:rsidR="00692F0D" w:rsidP="00B93D23" w:rsidRDefault="00692F0D" w14:paraId="07F7BBC2" w14:textId="3F91D87A">
      <w:pPr>
        <w:numPr>
          <w:ilvl w:val="0"/>
          <w:numId w:val="20"/>
        </w:numPr>
        <w:ind w:left="360"/>
        <w:jc w:val="both"/>
      </w:pPr>
      <w:r w:rsidRPr="00CA5583">
        <w:rPr>
          <w:b/>
          <w:u w:val="single"/>
        </w:rPr>
        <w:t>McCrae CS.</w:t>
      </w:r>
      <w:r w:rsidRPr="00CA5583">
        <w:t xml:space="preserve"> (2005, August 24). Through the scientist-practitioner’s lens. [Review of the book, Introduction to clinical psychology]. </w:t>
      </w:r>
      <w:proofErr w:type="spellStart"/>
      <w:r w:rsidRPr="00CA5583">
        <w:rPr>
          <w:i/>
          <w:iCs/>
        </w:rPr>
        <w:t>PsycCRITIQUES</w:t>
      </w:r>
      <w:proofErr w:type="spellEnd"/>
      <w:r w:rsidRPr="00CA5583">
        <w:rPr>
          <w:i/>
          <w:iCs/>
        </w:rPr>
        <w:t xml:space="preserve"> Contemporary Psycholog</w:t>
      </w:r>
      <w:r w:rsidRPr="00CA5583" w:rsidR="008C606F">
        <w:rPr>
          <w:i/>
          <w:iCs/>
        </w:rPr>
        <w:t>y: APA Review of Books, 50 (</w:t>
      </w:r>
      <w:r w:rsidRPr="00CA5583">
        <w:rPr>
          <w:i/>
          <w:iCs/>
        </w:rPr>
        <w:t>34)</w:t>
      </w:r>
      <w:r w:rsidRPr="00CA5583">
        <w:t>, Article 7.</w:t>
      </w:r>
      <w:r w:rsidRPr="00CA5583">
        <w:rPr>
          <w:u w:val="single"/>
        </w:rPr>
        <w:t xml:space="preserve"> </w:t>
      </w:r>
      <w:r w:rsidRPr="00CA5583">
        <w:t xml:space="preserve"> </w:t>
      </w:r>
    </w:p>
    <w:p w:rsidRPr="00CA5583" w:rsidR="00692F0D" w:rsidP="00B93D23" w:rsidRDefault="00692F0D" w14:paraId="55AEA306" w14:textId="7528921F">
      <w:pPr>
        <w:numPr>
          <w:ilvl w:val="0"/>
          <w:numId w:val="20"/>
        </w:numPr>
        <w:ind w:left="360"/>
        <w:jc w:val="both"/>
        <w:rPr>
          <w:i/>
          <w:iCs/>
        </w:rPr>
      </w:pPr>
      <w:r w:rsidRPr="00CA5583">
        <w:rPr>
          <w:b/>
          <w:u w:val="single"/>
        </w:rPr>
        <w:lastRenderedPageBreak/>
        <w:t>McCrae CS</w:t>
      </w:r>
      <w:r w:rsidRPr="00421903" w:rsidR="00421903">
        <w:rPr>
          <w:b/>
        </w:rPr>
        <w:t xml:space="preserve"> </w:t>
      </w:r>
      <w:r w:rsidRPr="00CA5583">
        <w:t>&amp; Ross</w:t>
      </w:r>
      <w:r w:rsidRPr="00CA5583" w:rsidR="007A2D18">
        <w:t>*</w:t>
      </w:r>
      <w:r w:rsidRPr="00CA5583">
        <w:t xml:space="preserve"> AD. (2006, February 22). CBT in a nutshell. [Review of the book, Encyclopedia of cognitive behavior therapy]. </w:t>
      </w:r>
      <w:proofErr w:type="spellStart"/>
      <w:r w:rsidRPr="00CA5583">
        <w:rPr>
          <w:i/>
          <w:iCs/>
        </w:rPr>
        <w:t>PsycCRITIQUES</w:t>
      </w:r>
      <w:proofErr w:type="spellEnd"/>
      <w:r w:rsidRPr="00CA5583">
        <w:rPr>
          <w:i/>
          <w:iCs/>
        </w:rPr>
        <w:t xml:space="preserve"> Contemporary Psychology: APA Review of Books, 51(8), </w:t>
      </w:r>
      <w:r w:rsidRPr="00CA5583">
        <w:rPr>
          <w:iCs/>
        </w:rPr>
        <w:t>Article 14</w:t>
      </w:r>
      <w:r w:rsidRPr="00CA5583">
        <w:rPr>
          <w:i/>
          <w:iCs/>
        </w:rPr>
        <w:t xml:space="preserve">.  </w:t>
      </w:r>
    </w:p>
    <w:p w:rsidRPr="00CA5583" w:rsidR="00692F0D" w:rsidP="00B93D23" w:rsidRDefault="00692F0D" w14:paraId="4A0FD75A" w14:textId="4C63C1BC">
      <w:pPr>
        <w:numPr>
          <w:ilvl w:val="0"/>
          <w:numId w:val="20"/>
        </w:numPr>
        <w:ind w:left="360"/>
        <w:jc w:val="both"/>
        <w:rPr>
          <w:i/>
          <w:iCs/>
        </w:rPr>
      </w:pPr>
      <w:r w:rsidRPr="00CA5583">
        <w:rPr>
          <w:b/>
          <w:u w:val="single"/>
        </w:rPr>
        <w:t>McCrae CS.</w:t>
      </w:r>
      <w:r w:rsidRPr="00CA5583">
        <w:t xml:space="preserve"> (2006, June 21). Learn CBT by watching the pros at work!  [Review of the book, Learning cognitive-behavior therapy: An illustrated guide]. </w:t>
      </w:r>
      <w:proofErr w:type="spellStart"/>
      <w:r w:rsidRPr="00CA5583">
        <w:rPr>
          <w:i/>
          <w:iCs/>
        </w:rPr>
        <w:t>PsycCRITIQUES</w:t>
      </w:r>
      <w:proofErr w:type="spellEnd"/>
      <w:r w:rsidRPr="00CA5583">
        <w:rPr>
          <w:i/>
          <w:iCs/>
        </w:rPr>
        <w:t xml:space="preserve"> Contemporary Psycholog</w:t>
      </w:r>
      <w:r w:rsidRPr="00CA5583" w:rsidR="008C606F">
        <w:rPr>
          <w:i/>
          <w:iCs/>
        </w:rPr>
        <w:t>y: APA Review of Books, 51 (</w:t>
      </w:r>
      <w:r w:rsidRPr="00CA5583">
        <w:rPr>
          <w:i/>
          <w:iCs/>
        </w:rPr>
        <w:t xml:space="preserve">25), </w:t>
      </w:r>
      <w:r w:rsidRPr="00CA5583">
        <w:rPr>
          <w:iCs/>
        </w:rPr>
        <w:t>Article 10</w:t>
      </w:r>
      <w:r w:rsidRPr="00CA5583">
        <w:rPr>
          <w:i/>
          <w:iCs/>
        </w:rPr>
        <w:t xml:space="preserve">.  </w:t>
      </w:r>
    </w:p>
    <w:p w:rsidRPr="00CA5583" w:rsidR="00692F0D" w:rsidP="00B93D23" w:rsidRDefault="00692F0D" w14:paraId="5CC571FC" w14:textId="04A104F1">
      <w:pPr>
        <w:numPr>
          <w:ilvl w:val="0"/>
          <w:numId w:val="20"/>
        </w:numPr>
        <w:ind w:left="360"/>
        <w:jc w:val="both"/>
        <w:rPr>
          <w:b/>
        </w:rPr>
      </w:pPr>
      <w:r w:rsidRPr="00CA5583">
        <w:rPr>
          <w:b/>
          <w:iCs/>
          <w:u w:val="single"/>
        </w:rPr>
        <w:t>McCrae</w:t>
      </w:r>
      <w:r w:rsidR="00421903">
        <w:rPr>
          <w:b/>
          <w:iCs/>
          <w:u w:val="single"/>
        </w:rPr>
        <w:t xml:space="preserve"> </w:t>
      </w:r>
      <w:r w:rsidRPr="00CA5583">
        <w:rPr>
          <w:b/>
          <w:iCs/>
          <w:u w:val="single"/>
        </w:rPr>
        <w:t>CS</w:t>
      </w:r>
      <w:r w:rsidRPr="00CA5583">
        <w:rPr>
          <w:iCs/>
        </w:rPr>
        <w:t xml:space="preserve"> &amp; Kay</w:t>
      </w:r>
      <w:r w:rsidRPr="00CA5583" w:rsidR="008C606F">
        <w:rPr>
          <w:iCs/>
        </w:rPr>
        <w:t>* D. (2008</w:t>
      </w:r>
      <w:r w:rsidRPr="00CA5583">
        <w:rPr>
          <w:iCs/>
        </w:rPr>
        <w:t xml:space="preserve">). Not what America needs [Review of the book, </w:t>
      </w:r>
      <w:r w:rsidRPr="00CA5583">
        <w:t>Taking America off drugs: Why behavioral therapy is more effective for treating ADHD, OCD, depression, and other psychological problems].</w:t>
      </w:r>
      <w:r w:rsidRPr="00CA5583">
        <w:rPr>
          <w:b/>
        </w:rPr>
        <w:t xml:space="preserve"> </w:t>
      </w:r>
      <w:proofErr w:type="spellStart"/>
      <w:r w:rsidRPr="00CA5583">
        <w:rPr>
          <w:i/>
          <w:iCs/>
        </w:rPr>
        <w:t>PsycCRITIQUES</w:t>
      </w:r>
      <w:proofErr w:type="spellEnd"/>
      <w:r w:rsidRPr="00CA5583">
        <w:rPr>
          <w:i/>
          <w:iCs/>
        </w:rPr>
        <w:t xml:space="preserve"> Contemporary Psychology: APA Review of Books</w:t>
      </w:r>
      <w:r w:rsidRPr="00CA5583" w:rsidR="008C606F">
        <w:rPr>
          <w:i/>
          <w:iCs/>
        </w:rPr>
        <w:t xml:space="preserve">, 53 (15), </w:t>
      </w:r>
      <w:r w:rsidRPr="00CA5583" w:rsidR="008C606F">
        <w:rPr>
          <w:iCs/>
        </w:rPr>
        <w:t>Article 11.</w:t>
      </w:r>
    </w:p>
    <w:p w:rsidRPr="00CA5583" w:rsidR="009111D2" w:rsidP="009111D2" w:rsidRDefault="009111D2" w14:paraId="5C3BBB59" w14:textId="77777777">
      <w:pPr>
        <w:rPr>
          <w:b/>
        </w:rPr>
      </w:pPr>
    </w:p>
    <w:p w:rsidRPr="00CA5583" w:rsidR="009111D2" w:rsidP="009111D2" w:rsidRDefault="009111D2" w14:paraId="7A8F1CD8" w14:textId="5F5290AA">
      <w:pPr>
        <w:rPr>
          <w:b/>
          <w:i/>
        </w:rPr>
      </w:pPr>
      <w:r w:rsidRPr="00CA5583">
        <w:rPr>
          <w:b/>
          <w:i/>
        </w:rPr>
        <w:t>Invited Commentaries</w:t>
      </w:r>
    </w:p>
    <w:p w:rsidRPr="00CA5583" w:rsidR="007627DD" w:rsidP="00B93D23" w:rsidRDefault="009111D2" w14:paraId="6D75A702" w14:textId="38146A26">
      <w:pPr>
        <w:numPr>
          <w:ilvl w:val="0"/>
          <w:numId w:val="21"/>
        </w:numPr>
        <w:ind w:left="360"/>
        <w:jc w:val="both"/>
      </w:pPr>
      <w:r w:rsidRPr="00724E32">
        <w:rPr>
          <w:lang w:val="fr-FR"/>
        </w:rPr>
        <w:t xml:space="preserve">Perlis ML, </w:t>
      </w:r>
      <w:r w:rsidRPr="00724E32">
        <w:rPr>
          <w:b/>
          <w:u w:val="single"/>
          <w:lang w:val="fr-FR"/>
        </w:rPr>
        <w:t>McCrae CS</w:t>
      </w:r>
      <w:r w:rsidRPr="00724E32">
        <w:rPr>
          <w:lang w:val="fr-FR"/>
        </w:rPr>
        <w:t xml:space="preserve"> &amp; </w:t>
      </w:r>
      <w:proofErr w:type="spellStart"/>
      <w:r w:rsidRPr="00724E32">
        <w:rPr>
          <w:lang w:val="fr-FR"/>
        </w:rPr>
        <w:t>Furukawa</w:t>
      </w:r>
      <w:proofErr w:type="spellEnd"/>
      <w:r w:rsidRPr="00724E32">
        <w:rPr>
          <w:lang w:val="fr-FR"/>
        </w:rPr>
        <w:t xml:space="preserve"> TA. </w:t>
      </w:r>
      <w:r w:rsidRPr="00CA5583">
        <w:t>Commentary on: Morin et al.’s Cognitive behavioral therapy, singly and combined with medication, for persistent insomnia: A randomized controlled trial.</w:t>
      </w:r>
    </w:p>
    <w:p w:rsidRPr="006E4162" w:rsidR="00945B28" w:rsidP="00B93D23" w:rsidRDefault="009111D2" w14:paraId="2601FD36" w14:textId="1E98A92F">
      <w:pPr>
        <w:numPr>
          <w:ilvl w:val="0"/>
          <w:numId w:val="21"/>
        </w:numPr>
        <w:ind w:left="360"/>
        <w:jc w:val="both"/>
      </w:pPr>
      <w:r w:rsidRPr="0016396C">
        <w:rPr>
          <w:b/>
          <w:u w:val="single"/>
        </w:rPr>
        <w:t>McCrae CS</w:t>
      </w:r>
      <w:r w:rsidRPr="00CA5583">
        <w:t xml:space="preserve"> &amp; Curtis</w:t>
      </w:r>
      <w:r w:rsidR="0016396C">
        <w:t>*</w:t>
      </w:r>
      <w:r w:rsidR="00CC5393">
        <w:t xml:space="preserve"> </w:t>
      </w:r>
      <w:r w:rsidRPr="00CA5583">
        <w:t xml:space="preserve">AF. </w:t>
      </w:r>
      <w:r w:rsidRPr="00CA5583" w:rsidR="001436AB">
        <w:t>(</w:t>
      </w:r>
      <w:r w:rsidR="00D209CE">
        <w:t>in press</w:t>
      </w:r>
      <w:r w:rsidRPr="00CA5583" w:rsidR="00513C1D">
        <w:t>). From ‘bit player’ to key mechanism: The r</w:t>
      </w:r>
      <w:r w:rsidRPr="00CA5583" w:rsidR="00002B7E">
        <w:t>ole of sleep in e</w:t>
      </w:r>
      <w:r w:rsidRPr="00CA5583" w:rsidR="007627DD">
        <w:t>xercise</w:t>
      </w:r>
      <w:r w:rsidRPr="00CA5583" w:rsidR="00513C1D">
        <w:t xml:space="preserve">. </w:t>
      </w:r>
      <w:r w:rsidRPr="00CA5583" w:rsidR="007627DD">
        <w:rPr>
          <w:i/>
        </w:rPr>
        <w:t>Journal of Clinical Sleep Medicine</w:t>
      </w:r>
      <w:r w:rsidRPr="00CA5583" w:rsidR="007627DD">
        <w:t>.</w:t>
      </w:r>
    </w:p>
    <w:p w:rsidRPr="00CA5583" w:rsidR="00692F0D" w:rsidP="00945B28" w:rsidRDefault="00692F0D" w14:paraId="1DB2A5AB" w14:textId="77777777">
      <w:pPr>
        <w:rPr>
          <w:b/>
          <w:bCs/>
          <w:i/>
          <w:iCs/>
        </w:rPr>
      </w:pPr>
    </w:p>
    <w:p w:rsidRPr="00CA5583" w:rsidR="00692F0D" w:rsidP="00692F0D" w:rsidRDefault="00692F0D" w14:paraId="698A51C8" w14:textId="77777777">
      <w:pPr>
        <w:ind w:left="720" w:hanging="720"/>
        <w:rPr>
          <w:b/>
          <w:bCs/>
          <w:i/>
          <w:iCs/>
        </w:rPr>
      </w:pPr>
      <w:r w:rsidRPr="00CA5583">
        <w:rPr>
          <w:b/>
          <w:bCs/>
          <w:i/>
          <w:iCs/>
        </w:rPr>
        <w:t>Other</w:t>
      </w:r>
    </w:p>
    <w:p w:rsidRPr="00CA5583" w:rsidR="0062592A" w:rsidP="00B93D23" w:rsidRDefault="00692F0D" w14:paraId="37262249" w14:textId="22B66B49">
      <w:pPr>
        <w:pStyle w:val="ListParagraph"/>
        <w:numPr>
          <w:ilvl w:val="0"/>
          <w:numId w:val="42"/>
        </w:numPr>
        <w:ind w:left="360"/>
        <w:jc w:val="both"/>
        <w:rPr>
          <w:rFonts w:ascii="Times New Roman" w:hAnsi="Times New Roman"/>
          <w:iCs/>
        </w:rPr>
      </w:pPr>
      <w:r w:rsidRPr="00CA5583">
        <w:rPr>
          <w:rFonts w:ascii="Times New Roman" w:hAnsi="Times New Roman"/>
          <w:b/>
          <w:iCs/>
          <w:u w:val="single"/>
        </w:rPr>
        <w:t>McCrae CS</w:t>
      </w:r>
      <w:r w:rsidRPr="00CA5583">
        <w:rPr>
          <w:rFonts w:ascii="Times New Roman" w:hAnsi="Times New Roman"/>
          <w:iCs/>
        </w:rPr>
        <w:t xml:space="preserve"> &amp; </w:t>
      </w:r>
      <w:proofErr w:type="spellStart"/>
      <w:r w:rsidRPr="00CA5583">
        <w:rPr>
          <w:rFonts w:ascii="Times New Roman" w:hAnsi="Times New Roman"/>
          <w:iCs/>
        </w:rPr>
        <w:t>Glauser</w:t>
      </w:r>
      <w:proofErr w:type="spellEnd"/>
      <w:r w:rsidRPr="00CA5583">
        <w:rPr>
          <w:rFonts w:ascii="Times New Roman" w:hAnsi="Times New Roman"/>
          <w:iCs/>
        </w:rPr>
        <w:t xml:space="preserve"> (Tierney)* C. (2002). Evaluating and treating insomnia in institutional settings. </w:t>
      </w:r>
      <w:r w:rsidRPr="00CA5583">
        <w:rPr>
          <w:rFonts w:ascii="Times New Roman" w:hAnsi="Times New Roman"/>
          <w:i/>
        </w:rPr>
        <w:t>Geriatrics &amp; Aging, 5(8)</w:t>
      </w:r>
      <w:r w:rsidRPr="00CA5583">
        <w:rPr>
          <w:rFonts w:ascii="Times New Roman" w:hAnsi="Times New Roman"/>
          <w:iCs/>
        </w:rPr>
        <w:t xml:space="preserve">, 22-26. </w:t>
      </w:r>
    </w:p>
    <w:p w:rsidRPr="00CA5583" w:rsidR="0062592A" w:rsidP="00B93D23" w:rsidRDefault="00692F0D" w14:paraId="28BD8ECD" w14:textId="757C7B55">
      <w:pPr>
        <w:pStyle w:val="ListParagraph"/>
        <w:numPr>
          <w:ilvl w:val="0"/>
          <w:numId w:val="42"/>
        </w:numPr>
        <w:ind w:left="360"/>
        <w:jc w:val="both"/>
        <w:rPr>
          <w:rFonts w:ascii="Times New Roman" w:hAnsi="Times New Roman"/>
          <w:iCs/>
        </w:rPr>
      </w:pPr>
      <w:proofErr w:type="spellStart"/>
      <w:r w:rsidRPr="00CA5583">
        <w:rPr>
          <w:rFonts w:ascii="Times New Roman" w:hAnsi="Times New Roman"/>
          <w:bCs/>
          <w:iCs/>
        </w:rPr>
        <w:t>Dzierzewski</w:t>
      </w:r>
      <w:proofErr w:type="spellEnd"/>
      <w:r w:rsidRPr="00CA5583">
        <w:rPr>
          <w:rFonts w:ascii="Times New Roman" w:hAnsi="Times New Roman"/>
          <w:bCs/>
          <w:iCs/>
        </w:rPr>
        <w:t xml:space="preserve">* JD &amp; </w:t>
      </w:r>
      <w:r w:rsidRPr="00CA5583">
        <w:rPr>
          <w:rFonts w:ascii="Times New Roman" w:hAnsi="Times New Roman"/>
          <w:b/>
          <w:bCs/>
          <w:iCs/>
          <w:u w:val="single"/>
        </w:rPr>
        <w:t>McCrae CS</w:t>
      </w:r>
      <w:r w:rsidRPr="00CA5583">
        <w:rPr>
          <w:rFonts w:ascii="Times New Roman" w:hAnsi="Times New Roman"/>
          <w:b/>
          <w:bCs/>
          <w:iCs/>
        </w:rPr>
        <w:t>.</w:t>
      </w:r>
      <w:r w:rsidRPr="00CA5583">
        <w:rPr>
          <w:rFonts w:ascii="Times New Roman" w:hAnsi="Times New Roman"/>
          <w:bCs/>
          <w:iCs/>
        </w:rPr>
        <w:t xml:space="preserve"> (2008). Don’t forget about sleep. American Psychological Association, Division 12-II, </w:t>
      </w:r>
      <w:r w:rsidRPr="00CA5583">
        <w:rPr>
          <w:rFonts w:ascii="Times New Roman" w:hAnsi="Times New Roman"/>
          <w:bCs/>
          <w:i/>
          <w:iCs/>
        </w:rPr>
        <w:t xml:space="preserve">Clinical </w:t>
      </w:r>
      <w:proofErr w:type="spellStart"/>
      <w:r w:rsidRPr="00CA5583">
        <w:rPr>
          <w:rFonts w:ascii="Times New Roman" w:hAnsi="Times New Roman"/>
          <w:bCs/>
          <w:i/>
          <w:iCs/>
        </w:rPr>
        <w:t>Geropsychology</w:t>
      </w:r>
      <w:proofErr w:type="spellEnd"/>
      <w:r w:rsidRPr="00CA5583">
        <w:rPr>
          <w:rFonts w:ascii="Times New Roman" w:hAnsi="Times New Roman"/>
          <w:bCs/>
          <w:i/>
          <w:iCs/>
        </w:rPr>
        <w:t xml:space="preserve"> Newsletter, 15,</w:t>
      </w:r>
      <w:r w:rsidRPr="00CA5583">
        <w:rPr>
          <w:rFonts w:ascii="Times New Roman" w:hAnsi="Times New Roman"/>
          <w:bCs/>
          <w:iCs/>
        </w:rPr>
        <w:t xml:space="preserve"> 17-20. </w:t>
      </w:r>
    </w:p>
    <w:p w:rsidRPr="00CA5583" w:rsidR="004B353D" w:rsidP="00B93D23" w:rsidRDefault="00692F0D" w14:paraId="6B6E26BB" w14:textId="27D0FDB9">
      <w:pPr>
        <w:pStyle w:val="ListParagraph"/>
        <w:numPr>
          <w:ilvl w:val="0"/>
          <w:numId w:val="42"/>
        </w:numPr>
        <w:ind w:left="360"/>
        <w:jc w:val="both"/>
        <w:rPr>
          <w:rFonts w:ascii="Times New Roman" w:hAnsi="Times New Roman"/>
          <w:iCs/>
        </w:rPr>
      </w:pPr>
      <w:r w:rsidRPr="00CA5583">
        <w:rPr>
          <w:rFonts w:ascii="Times New Roman" w:hAnsi="Times New Roman"/>
          <w:b/>
          <w:u w:val="single"/>
        </w:rPr>
        <w:t>McCrae CS</w:t>
      </w:r>
      <w:r w:rsidRPr="00CA5583">
        <w:rPr>
          <w:rFonts w:ascii="Times New Roman" w:hAnsi="Times New Roman"/>
          <w:b/>
        </w:rPr>
        <w:t>,</w:t>
      </w:r>
      <w:r w:rsidRPr="00CA5583">
        <w:rPr>
          <w:rFonts w:ascii="Times New Roman" w:hAnsi="Times New Roman"/>
        </w:rPr>
        <w:t xml:space="preserve"> Perlis ML, Smith MT &amp; Taylor DJ. (2011). Society of Behavioral Sleep Medicine (SBSM) announces the adoption of </w:t>
      </w:r>
      <w:r w:rsidRPr="00CA5583">
        <w:rPr>
          <w:rFonts w:ascii="Times New Roman" w:hAnsi="Times New Roman"/>
          <w:i/>
        </w:rPr>
        <w:t>Behavioral Sleep Medicine</w:t>
      </w:r>
      <w:r w:rsidRPr="00CA5583">
        <w:rPr>
          <w:rFonts w:ascii="Times New Roman" w:hAnsi="Times New Roman"/>
        </w:rPr>
        <w:t xml:space="preserve"> (</w:t>
      </w:r>
      <w:r w:rsidRPr="00CA5583">
        <w:rPr>
          <w:rFonts w:ascii="Times New Roman" w:hAnsi="Times New Roman"/>
          <w:i/>
        </w:rPr>
        <w:t>BSM</w:t>
      </w:r>
      <w:r w:rsidRPr="00CA5583">
        <w:rPr>
          <w:rFonts w:ascii="Times New Roman" w:hAnsi="Times New Roman"/>
        </w:rPr>
        <w:t xml:space="preserve">) as the society’s official journal, </w:t>
      </w:r>
      <w:r w:rsidRPr="00CA5583">
        <w:rPr>
          <w:rFonts w:ascii="Times New Roman" w:hAnsi="Times New Roman"/>
          <w:i/>
        </w:rPr>
        <w:t>Behavioral Sleep Medicine, 9</w:t>
      </w:r>
      <w:r w:rsidRPr="00CA5583">
        <w:rPr>
          <w:rFonts w:ascii="Times New Roman" w:hAnsi="Times New Roman"/>
        </w:rPr>
        <w:t>, 1-3.</w:t>
      </w:r>
    </w:p>
    <w:p w:rsidRPr="00CA5583" w:rsidR="009111D2" w:rsidP="00B93D23" w:rsidRDefault="00692F0D" w14:paraId="6A94743A" w14:textId="75CE273C">
      <w:pPr>
        <w:pStyle w:val="ListParagraph"/>
        <w:numPr>
          <w:ilvl w:val="0"/>
          <w:numId w:val="42"/>
        </w:numPr>
        <w:ind w:left="360"/>
        <w:jc w:val="both"/>
        <w:rPr>
          <w:rFonts w:ascii="Times New Roman" w:hAnsi="Times New Roman"/>
          <w:iCs/>
        </w:rPr>
      </w:pPr>
      <w:r w:rsidRPr="00CA5583">
        <w:rPr>
          <w:rFonts w:ascii="Times New Roman" w:hAnsi="Times New Roman"/>
          <w:b/>
          <w:u w:val="single"/>
        </w:rPr>
        <w:t>McCrae CS</w:t>
      </w:r>
      <w:r w:rsidRPr="00CA5583">
        <w:rPr>
          <w:rFonts w:ascii="Times New Roman" w:hAnsi="Times New Roman"/>
          <w:b/>
        </w:rPr>
        <w:t>,</w:t>
      </w:r>
      <w:r w:rsidRPr="00CA5583">
        <w:rPr>
          <w:rFonts w:ascii="Times New Roman" w:hAnsi="Times New Roman"/>
        </w:rPr>
        <w:t xml:space="preserve"> Smith MS, Coryell V, Taylor DJ, </w:t>
      </w:r>
      <w:proofErr w:type="spellStart"/>
      <w:r w:rsidRPr="00CA5583">
        <w:rPr>
          <w:rFonts w:ascii="Times New Roman" w:hAnsi="Times New Roman"/>
        </w:rPr>
        <w:t>Buenaver</w:t>
      </w:r>
      <w:proofErr w:type="spellEnd"/>
      <w:r w:rsidRPr="00CA5583">
        <w:rPr>
          <w:rFonts w:ascii="Times New Roman" w:hAnsi="Times New Roman"/>
        </w:rPr>
        <w:t xml:space="preserve"> L, </w:t>
      </w:r>
      <w:proofErr w:type="spellStart"/>
      <w:r w:rsidRPr="00CA5583">
        <w:rPr>
          <w:rFonts w:ascii="Times New Roman" w:hAnsi="Times New Roman"/>
        </w:rPr>
        <w:t>Motivala</w:t>
      </w:r>
      <w:proofErr w:type="spellEnd"/>
      <w:r w:rsidRPr="00CA5583">
        <w:rPr>
          <w:rFonts w:ascii="Times New Roman" w:hAnsi="Times New Roman"/>
        </w:rPr>
        <w:t xml:space="preserve"> S &amp; Williams* J. </w:t>
      </w:r>
      <w:r w:rsidR="003C2162">
        <w:rPr>
          <w:rFonts w:ascii="Times New Roman" w:hAnsi="Times New Roman"/>
        </w:rPr>
        <w:t xml:space="preserve">(2017). </w:t>
      </w:r>
      <w:r w:rsidRPr="00CA5583">
        <w:rPr>
          <w:rFonts w:ascii="Times New Roman" w:hAnsi="Times New Roman"/>
        </w:rPr>
        <w:t>Sleep Psychology Specialty Petition. Commission for the Recognition of Specialties and Proficiencies in Professional Psychology (CRSPPP).</w:t>
      </w:r>
    </w:p>
    <w:p w:rsidRPr="00CA5583" w:rsidR="00692F0D" w:rsidP="00692F0D" w:rsidRDefault="00692F0D" w14:paraId="411DFEE4" w14:textId="77777777">
      <w:pPr>
        <w:ind w:left="720" w:hanging="720"/>
        <w:rPr>
          <w:b/>
          <w:bCs/>
          <w:u w:val="single"/>
        </w:rPr>
      </w:pPr>
    </w:p>
    <w:p w:rsidRPr="004C327D" w:rsidR="00DA19D0" w:rsidP="00DA19D0" w:rsidRDefault="00692F0D" w14:paraId="069B8127" w14:textId="3D145A14">
      <w:pPr>
        <w:ind w:left="720" w:hanging="720"/>
        <w:rPr>
          <w:rStyle w:val="apple-converted-space"/>
        </w:rPr>
      </w:pPr>
      <w:r w:rsidRPr="2773E67B">
        <w:rPr>
          <w:b/>
          <w:bCs/>
          <w:u w:val="single"/>
        </w:rPr>
        <w:t>MANUSCRIPTS IN SUBMISSION</w:t>
      </w:r>
      <w:r w:rsidR="004C327D">
        <w:t xml:space="preserve"> </w:t>
      </w:r>
    </w:p>
    <w:p w:rsidRPr="00DB1C3F" w:rsidR="008167DD" w:rsidP="00B93D23" w:rsidRDefault="008167DD" w14:paraId="3A95D4D9" w14:textId="56E5BF94">
      <w:pPr>
        <w:numPr>
          <w:ilvl w:val="0"/>
          <w:numId w:val="22"/>
        </w:numPr>
        <w:jc w:val="both"/>
      </w:pPr>
      <w:r w:rsidRPr="00DB1C3F">
        <w:rPr>
          <w:color w:val="000000" w:themeColor="text1"/>
          <w:lang w:val="de-DE"/>
        </w:rPr>
        <w:t>Kirsch</w:t>
      </w:r>
      <w:r w:rsidRPr="00DB1C3F">
        <w:rPr>
          <w:rFonts w:eastAsia="Arial"/>
          <w:color w:val="000000" w:themeColor="text1"/>
        </w:rPr>
        <w:t xml:space="preserve"> </w:t>
      </w:r>
      <w:r w:rsidRPr="00DB1C3F">
        <w:rPr>
          <w:color w:val="000000" w:themeColor="text1"/>
        </w:rPr>
        <w:t>JL</w:t>
      </w:r>
      <w:r w:rsidRPr="00DB1C3F">
        <w:rPr>
          <w:color w:val="000000" w:themeColor="text1"/>
          <w:lang w:val="da-DK"/>
        </w:rPr>
        <w:t xml:space="preserve">, </w:t>
      </w:r>
      <w:r w:rsidRPr="00DB1C3F">
        <w:rPr>
          <w:b/>
          <w:bCs/>
          <w:color w:val="000000" w:themeColor="text1"/>
          <w:u w:val="single"/>
          <w:lang w:val="da-DK"/>
        </w:rPr>
        <w:t>McCrae</w:t>
      </w:r>
      <w:r w:rsidRPr="00DB1C3F">
        <w:rPr>
          <w:rFonts w:eastAsia="Arial"/>
          <w:b/>
          <w:bCs/>
          <w:color w:val="000000" w:themeColor="text1"/>
          <w:u w:val="single"/>
        </w:rPr>
        <w:t xml:space="preserve"> </w:t>
      </w:r>
      <w:r w:rsidRPr="00DB1C3F">
        <w:rPr>
          <w:b/>
          <w:bCs/>
          <w:color w:val="000000" w:themeColor="text1"/>
          <w:u w:val="single"/>
          <w:lang w:val="da-DK"/>
        </w:rPr>
        <w:t>CS</w:t>
      </w:r>
      <w:r w:rsidRPr="00DB1C3F">
        <w:rPr>
          <w:color w:val="000000" w:themeColor="text1"/>
          <w:lang w:val="da-DK"/>
        </w:rPr>
        <w:t>, Robinson</w:t>
      </w:r>
      <w:r w:rsidRPr="00DB1C3F">
        <w:rPr>
          <w:rFonts w:eastAsia="Arial"/>
          <w:color w:val="000000" w:themeColor="text1"/>
        </w:rPr>
        <w:t xml:space="preserve"> </w:t>
      </w:r>
      <w:r w:rsidRPr="00DB1C3F">
        <w:rPr>
          <w:color w:val="000000" w:themeColor="text1"/>
          <w:lang w:val="it-IT"/>
        </w:rPr>
        <w:t>M, Waxenberg</w:t>
      </w:r>
      <w:r w:rsidRPr="00DB1C3F">
        <w:rPr>
          <w:rFonts w:eastAsia="Arial"/>
          <w:color w:val="000000" w:themeColor="text1"/>
        </w:rPr>
        <w:t xml:space="preserve"> L</w:t>
      </w:r>
      <w:r w:rsidRPr="00DB1C3F">
        <w:rPr>
          <w:color w:val="000000" w:themeColor="text1"/>
          <w:lang w:val="it-IT"/>
        </w:rPr>
        <w:t>, Antoni M</w:t>
      </w:r>
      <w:r w:rsidRPr="00DB1C3F">
        <w:rPr>
          <w:rFonts w:eastAsia="Arial"/>
          <w:color w:val="000000" w:themeColor="text1"/>
        </w:rPr>
        <w:t xml:space="preserve">, </w:t>
      </w:r>
      <w:r w:rsidRPr="00DB1C3F">
        <w:rPr>
          <w:color w:val="000000" w:themeColor="text1"/>
          <w:lang w:val="it-IT"/>
        </w:rPr>
        <w:t>Padron A, Castagno J</w:t>
      </w:r>
      <w:r w:rsidRPr="00DB1C3F">
        <w:rPr>
          <w:color w:val="000000" w:themeColor="text1"/>
        </w:rPr>
        <w:t xml:space="preserve">, Berry R, </w:t>
      </w:r>
      <w:proofErr w:type="spellStart"/>
      <w:r w:rsidRPr="00DB1C3F">
        <w:rPr>
          <w:color w:val="000000" w:themeColor="text1"/>
        </w:rPr>
        <w:t>Kacel</w:t>
      </w:r>
      <w:proofErr w:type="spellEnd"/>
      <w:r w:rsidRPr="00DB1C3F">
        <w:rPr>
          <w:color w:val="000000" w:themeColor="text1"/>
        </w:rPr>
        <w:t xml:space="preserve"> E, </w:t>
      </w:r>
      <w:proofErr w:type="spellStart"/>
      <w:r w:rsidRPr="00DB1C3F">
        <w:rPr>
          <w:color w:val="000000" w:themeColor="text1"/>
        </w:rPr>
        <w:t>Ulfig</w:t>
      </w:r>
      <w:proofErr w:type="spellEnd"/>
      <w:r w:rsidRPr="00DB1C3F">
        <w:rPr>
          <w:color w:val="000000" w:themeColor="text1"/>
        </w:rPr>
        <w:t xml:space="preserve"> C, Wong S, </w:t>
      </w:r>
      <w:proofErr w:type="spellStart"/>
      <w:r w:rsidRPr="00DB1C3F">
        <w:rPr>
          <w:color w:val="000000" w:themeColor="text1"/>
        </w:rPr>
        <w:t>Sannes</w:t>
      </w:r>
      <w:proofErr w:type="spellEnd"/>
      <w:r w:rsidRPr="00DB1C3F">
        <w:rPr>
          <w:color w:val="000000" w:themeColor="text1"/>
        </w:rPr>
        <w:t xml:space="preserve"> T, Patidar S, </w:t>
      </w:r>
      <w:proofErr w:type="spellStart"/>
      <w:r w:rsidRPr="00DB1C3F">
        <w:rPr>
          <w:color w:val="000000" w:themeColor="text1"/>
        </w:rPr>
        <w:t>Garey</w:t>
      </w:r>
      <w:proofErr w:type="spellEnd"/>
      <w:r w:rsidRPr="00DB1C3F" w:rsidR="002422F5">
        <w:rPr>
          <w:color w:val="000000" w:themeColor="text1"/>
        </w:rPr>
        <w:t xml:space="preserve"> </w:t>
      </w:r>
      <w:r w:rsidRPr="00DB1C3F">
        <w:rPr>
          <w:color w:val="000000" w:themeColor="text1"/>
        </w:rPr>
        <w:t xml:space="preserve">S, Esparza-Duran D, </w:t>
      </w:r>
      <w:proofErr w:type="spellStart"/>
      <w:r w:rsidRPr="00DB1C3F">
        <w:rPr>
          <w:color w:val="000000" w:themeColor="text1"/>
        </w:rPr>
        <w:t>Postupack</w:t>
      </w:r>
      <w:proofErr w:type="spellEnd"/>
      <w:r w:rsidRPr="00DB1C3F">
        <w:rPr>
          <w:color w:val="000000" w:themeColor="text1"/>
        </w:rPr>
        <w:t xml:space="preserve"> R, </w:t>
      </w:r>
      <w:proofErr w:type="spellStart"/>
      <w:r w:rsidRPr="00DB1C3F">
        <w:rPr>
          <w:color w:val="000000" w:themeColor="text1"/>
        </w:rPr>
        <w:t>Trinastic</w:t>
      </w:r>
      <w:proofErr w:type="spellEnd"/>
      <w:r w:rsidRPr="00DB1C3F">
        <w:rPr>
          <w:color w:val="000000" w:themeColor="text1"/>
        </w:rPr>
        <w:t xml:space="preserve"> L, Armstrong M, </w:t>
      </w:r>
      <w:r w:rsidRPr="00DB1C3F">
        <w:rPr>
          <w:color w:val="000000" w:themeColor="text1"/>
          <w:lang w:val="pt-PT"/>
        </w:rPr>
        <w:t>&amp; Pereira</w:t>
      </w:r>
      <w:r w:rsidRPr="00DB1C3F">
        <w:rPr>
          <w:color w:val="000000" w:themeColor="text1"/>
        </w:rPr>
        <w:t xml:space="preserve"> DB.</w:t>
      </w:r>
      <w:r w:rsidRPr="00DB1C3F">
        <w:rPr>
          <w:rFonts w:eastAsia="Arial"/>
          <w:color w:val="000000" w:themeColor="text1"/>
        </w:rPr>
        <w:t xml:space="preserve"> </w:t>
      </w:r>
      <w:r w:rsidRPr="00DB1C3F" w:rsidR="00F71EBC">
        <w:rPr>
          <w:rFonts w:eastAsia="Arial"/>
          <w:color w:val="000000" w:themeColor="text1"/>
        </w:rPr>
        <w:t xml:space="preserve">(submitted 8.13.2020). </w:t>
      </w:r>
      <w:r w:rsidRPr="00DB1C3F">
        <w:t xml:space="preserve">Cognitive Behavioral Therapy Effects on Rest-Activity Circadian Rhythms in Gynecologic Cancer: A Randomized Controlled Trial. </w:t>
      </w:r>
      <w:r w:rsidRPr="00DB1C3F">
        <w:rPr>
          <w:i/>
          <w:iCs/>
        </w:rPr>
        <w:t>Sleep Medicine.</w:t>
      </w:r>
      <w:r w:rsidRPr="00DB1C3F">
        <w:t xml:space="preserve"> </w:t>
      </w:r>
    </w:p>
    <w:p w:rsidRPr="00DB1C3F" w:rsidR="001F17A5" w:rsidP="0459567D" w:rsidRDefault="001F17A5" w14:paraId="30B979EB" w14:textId="4253975E">
      <w:pPr>
        <w:pStyle w:val="ListParagraph"/>
        <w:widowControl w:val="0"/>
        <w:numPr>
          <w:ilvl w:val="0"/>
          <w:numId w:val="22"/>
        </w:numPr>
        <w:autoSpaceDE w:val="0"/>
        <w:autoSpaceDN w:val="0"/>
        <w:adjustRightInd w:val="0"/>
        <w:jc w:val="both"/>
        <w:rPr>
          <w:rFonts w:ascii="Times New Roman" w:hAnsi="Times New Roman"/>
          <w:szCs w:val="24"/>
        </w:rPr>
      </w:pPr>
      <w:r w:rsidRPr="00DB1C3F">
        <w:rPr>
          <w:rFonts w:ascii="Times New Roman" w:hAnsi="Times New Roman"/>
          <w:szCs w:val="24"/>
        </w:rPr>
        <w:t>Curtis, AF,</w:t>
      </w:r>
      <w:r w:rsidRPr="00DB1C3F" w:rsidR="0070404D">
        <w:rPr>
          <w:rFonts w:ascii="Times New Roman" w:hAnsi="Times New Roman"/>
          <w:szCs w:val="24"/>
        </w:rPr>
        <w:t>……McCrae, CS</w:t>
      </w:r>
      <w:r w:rsidRPr="00DB1C3F">
        <w:rPr>
          <w:rFonts w:ascii="Times New Roman" w:hAnsi="Times New Roman"/>
          <w:szCs w:val="24"/>
        </w:rPr>
        <w:t xml:space="preserve"> </w:t>
      </w:r>
      <w:r w:rsidRPr="00DB1C3F" w:rsidR="0070404D">
        <w:rPr>
          <w:rFonts w:ascii="Times New Roman" w:hAnsi="Times New Roman"/>
          <w:szCs w:val="24"/>
        </w:rPr>
        <w:t>(in submission). Sex differences in associations between alcohol use and sleep in mid-to-late life.</w:t>
      </w:r>
    </w:p>
    <w:p w:rsidRPr="00CA5583" w:rsidR="00DB1C3F" w:rsidP="1B672BE1" w:rsidRDefault="00DB1C3F" w14:paraId="305DEAB1" w14:textId="264C38E6">
      <w:pPr>
        <w:pStyle w:val="ListParagraph"/>
        <w:widowControl w:val="0"/>
        <w:numPr>
          <w:ilvl w:val="0"/>
          <w:numId w:val="22"/>
        </w:numPr>
        <w:jc w:val="both"/>
        <w:rPr>
          <w:rFonts w:ascii="Times New Roman" w:hAnsi="Times New Roman"/>
          <w:color w:val="000000" w:themeColor="text1"/>
        </w:rPr>
      </w:pPr>
      <w:r w:rsidRPr="1B672BE1" w:rsidR="00DB1C3F">
        <w:rPr>
          <w:rFonts w:ascii="Times New Roman" w:hAnsi="Times New Roman"/>
          <w:color w:val="000000" w:themeColor="text1" w:themeTint="FF" w:themeShade="FF"/>
        </w:rPr>
        <w:t xml:space="preserve">Rowe MA, </w:t>
      </w:r>
      <w:proofErr w:type="spellStart"/>
      <w:r w:rsidRPr="1B672BE1" w:rsidR="00DB1C3F">
        <w:rPr>
          <w:rFonts w:ascii="Times New Roman" w:hAnsi="Times New Roman"/>
          <w:color w:val="000000" w:themeColor="text1" w:themeTint="FF" w:themeShade="FF"/>
        </w:rPr>
        <w:t>Kairalla</w:t>
      </w:r>
      <w:proofErr w:type="spellEnd"/>
      <w:r w:rsidRPr="1B672BE1" w:rsidR="00DB1C3F">
        <w:rPr>
          <w:rFonts w:ascii="Times New Roman" w:hAnsi="Times New Roman"/>
          <w:color w:val="000000" w:themeColor="text1" w:themeTint="FF" w:themeShade="FF"/>
        </w:rPr>
        <w:t xml:space="preserve"> J, </w:t>
      </w:r>
      <w:proofErr w:type="spellStart"/>
      <w:r w:rsidRPr="1B672BE1" w:rsidR="00DB1C3F">
        <w:rPr>
          <w:rFonts w:ascii="Times New Roman" w:hAnsi="Times New Roman"/>
          <w:color w:val="000000" w:themeColor="text1" w:themeTint="FF" w:themeShade="FF"/>
        </w:rPr>
        <w:t>Groer</w:t>
      </w:r>
      <w:proofErr w:type="spellEnd"/>
      <w:r w:rsidRPr="1B672BE1" w:rsidR="00DB1C3F">
        <w:rPr>
          <w:rFonts w:ascii="Times New Roman" w:hAnsi="Times New Roman"/>
          <w:color w:val="000000" w:themeColor="text1" w:themeTint="FF" w:themeShade="FF"/>
        </w:rPr>
        <w:t xml:space="preserve"> M, Stearns</w:t>
      </w:r>
      <w:r w:rsidRPr="1B672BE1" w:rsidR="00220BAC">
        <w:rPr>
          <w:rFonts w:ascii="Times New Roman" w:hAnsi="Times New Roman"/>
          <w:color w:val="000000" w:themeColor="text1" w:themeTint="FF" w:themeShade="FF"/>
        </w:rPr>
        <w:t>*</w:t>
      </w:r>
      <w:r w:rsidRPr="1B672BE1" w:rsidR="00DB1C3F">
        <w:rPr>
          <w:rFonts w:ascii="Times New Roman" w:hAnsi="Times New Roman"/>
          <w:color w:val="000000" w:themeColor="text1" w:themeTint="FF" w:themeShade="FF"/>
        </w:rPr>
        <w:t xml:space="preserve"> M, </w:t>
      </w:r>
      <w:r w:rsidRPr="1B672BE1" w:rsidR="00DB1C3F">
        <w:rPr>
          <w:rFonts w:ascii="Times New Roman" w:hAnsi="Times New Roman"/>
          <w:b w:val="1"/>
          <w:bCs w:val="1"/>
          <w:color w:val="000000" w:themeColor="text1" w:themeTint="FF" w:themeShade="FF"/>
          <w:u w:val="single"/>
        </w:rPr>
        <w:t>McCrae CS</w:t>
      </w:r>
      <w:r w:rsidRPr="1B672BE1" w:rsidR="00DB1C3F">
        <w:rPr>
          <w:rFonts w:ascii="Times New Roman" w:hAnsi="Times New Roman"/>
          <w:color w:val="000000" w:themeColor="text1" w:themeTint="FF" w:themeShade="FF"/>
        </w:rPr>
        <w:t>. (submitted 9.21.22) Relationships between Poor Sleep, Sleep Apnea, and Cardiovascular Disease Biomarkers in Dementia Caregivers</w:t>
      </w:r>
      <w:r w:rsidRPr="1B672BE1" w:rsidR="00DB1C3F">
        <w:rPr>
          <w:rFonts w:ascii="Times New Roman" w:hAnsi="Times New Roman"/>
          <w:color w:val="000000" w:themeColor="text1" w:themeTint="FF" w:themeShade="FF"/>
        </w:rPr>
        <w:t xml:space="preserve"> </w:t>
      </w:r>
    </w:p>
    <w:p w:rsidRPr="004C327D" w:rsidR="00DB1C3F" w:rsidP="1B672BE1" w:rsidRDefault="00DB1C3F" w14:paraId="1BE2B94F" w14:textId="702DD25B">
      <w:pPr>
        <w:pStyle w:val="ListParagraph"/>
        <w:widowControl w:val="0"/>
        <w:numPr>
          <w:ilvl w:val="0"/>
          <w:numId w:val="22"/>
        </w:numPr>
        <w:autoSpaceDE w:val="0"/>
        <w:autoSpaceDN w:val="0"/>
        <w:adjustRightInd w:val="0"/>
        <w:ind/>
        <w:jc w:val="both"/>
        <w:rPr>
          <w:rFonts w:ascii="Times New Roman" w:hAnsi="Times New Roman"/>
          <w:color w:val="000000" w:themeColor="text1" w:themeTint="FF" w:themeShade="FF"/>
        </w:rPr>
      </w:pPr>
      <w:r w:rsidRPr="1B672BE1" w:rsidR="02DEAF48">
        <w:rPr>
          <w:rFonts w:ascii="Times New Roman" w:hAnsi="Times New Roman"/>
          <w:color w:val="000000" w:themeColor="text1" w:themeTint="FF" w:themeShade="FF"/>
        </w:rPr>
        <w:t>McCrae CS, Curtis AF, Stearns MA, &amp; Craggs JC. (</w:t>
      </w:r>
      <w:proofErr w:type="gramStart"/>
      <w:r w:rsidRPr="1B672BE1" w:rsidR="02DEAF48">
        <w:rPr>
          <w:rFonts w:ascii="Times New Roman" w:hAnsi="Times New Roman"/>
          <w:color w:val="000000" w:themeColor="text1" w:themeTint="FF" w:themeShade="FF"/>
        </w:rPr>
        <w:t>submitted</w:t>
      </w:r>
      <w:proofErr w:type="gramEnd"/>
      <w:r w:rsidRPr="1B672BE1" w:rsidR="02DEAF48">
        <w:rPr>
          <w:rFonts w:ascii="Times New Roman" w:hAnsi="Times New Roman"/>
          <w:color w:val="000000" w:themeColor="text1" w:themeTint="FF" w:themeShade="FF"/>
        </w:rPr>
        <w:t xml:space="preserve"> 12.09.22). Fibromyalgia and the Brain: What’s Sleep got to </w:t>
      </w:r>
      <w:r w:rsidRPr="1B672BE1" w:rsidR="38E3CA3C">
        <w:rPr>
          <w:rFonts w:ascii="Times New Roman" w:hAnsi="Times New Roman"/>
          <w:color w:val="000000" w:themeColor="text1" w:themeTint="FF" w:themeShade="FF"/>
        </w:rPr>
        <w:t xml:space="preserve">do with it? </w:t>
      </w:r>
      <w:r w:rsidRPr="1B672BE1" w:rsidR="2D8315A6">
        <w:rPr>
          <w:rFonts w:ascii="Times New Roman" w:hAnsi="Times New Roman"/>
          <w:color w:val="000000" w:themeColor="text1" w:themeTint="FF" w:themeShade="FF"/>
        </w:rPr>
        <w:t xml:space="preserve">Current Sleep Medicine Reports </w:t>
      </w:r>
    </w:p>
    <w:p w:rsidRPr="00CA5583" w:rsidR="00AE2FF2" w:rsidP="0459567D" w:rsidRDefault="00AE2FF2" w14:paraId="101C864C" w14:textId="77777777">
      <w:pPr>
        <w:rPr>
          <w:color w:val="222222"/>
          <w:shd w:val="clear" w:color="auto" w:fill="FFFFFF"/>
        </w:rPr>
      </w:pPr>
    </w:p>
    <w:p w:rsidRPr="00E11014" w:rsidR="0082300A" w:rsidP="00A3245B" w:rsidRDefault="00692F0D" w14:paraId="50CBAAD3" w14:textId="0286823C">
      <w:pPr>
        <w:rPr>
          <w:bCs/>
        </w:rPr>
      </w:pPr>
      <w:r w:rsidRPr="00CA5583">
        <w:rPr>
          <w:b/>
          <w:u w:val="single"/>
        </w:rPr>
        <w:t>MANUSCRIPTS IN PREPARATION</w:t>
      </w:r>
      <w:r w:rsidRPr="00E11014" w:rsidR="00203719">
        <w:rPr>
          <w:bCs/>
        </w:rPr>
        <w:t xml:space="preserve"> </w:t>
      </w:r>
      <w:r w:rsidRPr="00E11014" w:rsidR="00E11014">
        <w:rPr>
          <w:bCs/>
        </w:rPr>
        <w:t>(drafted and under internal review)</w:t>
      </w:r>
    </w:p>
    <w:p w:rsidRPr="00CA5583" w:rsidR="00CF018C" w:rsidP="00B93D23" w:rsidRDefault="002F0ABF" w14:paraId="6AD47C38" w14:textId="5FA5575A">
      <w:pPr>
        <w:pStyle w:val="ListParagraph"/>
        <w:numPr>
          <w:ilvl w:val="0"/>
          <w:numId w:val="23"/>
        </w:numPr>
        <w:ind w:left="360"/>
        <w:jc w:val="both"/>
        <w:rPr>
          <w:rFonts w:ascii="Times New Roman" w:hAnsi="Times New Roman"/>
          <w:color w:val="222222"/>
          <w:szCs w:val="24"/>
          <w:shd w:val="clear" w:color="auto" w:fill="FFFFFF"/>
        </w:rPr>
      </w:pPr>
      <w:r w:rsidRPr="00CA5583">
        <w:rPr>
          <w:rFonts w:ascii="Times New Roman" w:hAnsi="Times New Roman"/>
          <w:szCs w:val="24"/>
        </w:rPr>
        <w:t xml:space="preserve">Chan* WS, Robinson ME, </w:t>
      </w:r>
      <w:proofErr w:type="spellStart"/>
      <w:r w:rsidRPr="00CA5583">
        <w:rPr>
          <w:rFonts w:ascii="Times New Roman" w:hAnsi="Times New Roman"/>
          <w:szCs w:val="24"/>
        </w:rPr>
        <w:t>Staud</w:t>
      </w:r>
      <w:proofErr w:type="spellEnd"/>
      <w:r w:rsidRPr="00CA5583">
        <w:rPr>
          <w:rFonts w:ascii="Times New Roman" w:hAnsi="Times New Roman"/>
          <w:szCs w:val="24"/>
        </w:rPr>
        <w:t xml:space="preserve"> R, Berry RB &amp;</w:t>
      </w:r>
      <w:r w:rsidRPr="00CA5583">
        <w:rPr>
          <w:rFonts w:ascii="Times New Roman" w:hAnsi="Times New Roman"/>
          <w:szCs w:val="24"/>
          <w:vertAlign w:val="superscript"/>
        </w:rPr>
        <w:t xml:space="preserve"> </w:t>
      </w:r>
      <w:r w:rsidRPr="00CA5583">
        <w:rPr>
          <w:rFonts w:ascii="Times New Roman" w:hAnsi="Times New Roman"/>
          <w:b/>
          <w:szCs w:val="24"/>
          <w:u w:val="single"/>
        </w:rPr>
        <w:t>McCrae CS.</w:t>
      </w:r>
      <w:r w:rsidRPr="00CA5583">
        <w:rPr>
          <w:rFonts w:ascii="Times New Roman" w:hAnsi="Times New Roman"/>
          <w:szCs w:val="24"/>
        </w:rPr>
        <w:t xml:space="preserve"> Does Body Mass Index (BMI) moderate the effectiveness of CBT-I and CBT for pain (CBT-P) in individuals with comorbid insomnia and fibromyalgia? </w:t>
      </w:r>
    </w:p>
    <w:p w:rsidRPr="00CA5583" w:rsidR="008B0FF5" w:rsidP="00B93D23" w:rsidRDefault="008B0FF5" w14:paraId="5D5F5DC6" w14:textId="06AFE56E">
      <w:pPr>
        <w:pStyle w:val="ListParagraph"/>
        <w:widowControl w:val="0"/>
        <w:numPr>
          <w:ilvl w:val="0"/>
          <w:numId w:val="23"/>
        </w:numPr>
        <w:autoSpaceDE w:val="0"/>
        <w:autoSpaceDN w:val="0"/>
        <w:adjustRightInd w:val="0"/>
        <w:ind w:left="360"/>
        <w:jc w:val="both"/>
        <w:rPr>
          <w:rFonts w:ascii="Times New Roman" w:hAnsi="Times New Roman"/>
          <w:iCs/>
          <w:szCs w:val="24"/>
        </w:rPr>
      </w:pPr>
      <w:r w:rsidRPr="00CA5583">
        <w:rPr>
          <w:rFonts w:ascii="Times New Roman" w:hAnsi="Times New Roman"/>
          <w:b/>
          <w:u w:val="single"/>
        </w:rPr>
        <w:t>McCrae CS</w:t>
      </w:r>
      <w:r w:rsidRPr="00CA5583">
        <w:rPr>
          <w:rFonts w:ascii="Times New Roman" w:hAnsi="Times New Roman"/>
        </w:rPr>
        <w:t>, Curtis*</w:t>
      </w:r>
      <w:r w:rsidRPr="00CA5583">
        <w:rPr>
          <w:rFonts w:ascii="Times New Roman" w:hAnsi="Times New Roman"/>
          <w:vertAlign w:val="superscript"/>
        </w:rPr>
        <w:t xml:space="preserve"> </w:t>
      </w:r>
      <w:r w:rsidRPr="00CA5583">
        <w:rPr>
          <w:rFonts w:ascii="Times New Roman" w:hAnsi="Times New Roman"/>
        </w:rPr>
        <w:t xml:space="preserve">AF, </w:t>
      </w:r>
      <w:proofErr w:type="spellStart"/>
      <w:r w:rsidRPr="00CA5583">
        <w:rPr>
          <w:rFonts w:ascii="Times New Roman" w:hAnsi="Times New Roman"/>
        </w:rPr>
        <w:t>Staud</w:t>
      </w:r>
      <w:proofErr w:type="spellEnd"/>
      <w:r w:rsidRPr="00CA5583">
        <w:rPr>
          <w:rFonts w:ascii="Times New Roman" w:hAnsi="Times New Roman"/>
          <w:vertAlign w:val="superscript"/>
        </w:rPr>
        <w:t xml:space="preserve"> </w:t>
      </w:r>
      <w:r w:rsidRPr="00CA5583">
        <w:rPr>
          <w:rFonts w:ascii="Times New Roman" w:hAnsi="Times New Roman"/>
        </w:rPr>
        <w:t xml:space="preserve">R, Berry RB &amp; Robinson M. </w:t>
      </w:r>
      <w:r w:rsidRPr="00CA5583">
        <w:rPr>
          <w:rStyle w:val="Strong"/>
          <w:rFonts w:ascii="Times New Roman" w:hAnsi="Times New Roman"/>
          <w:b w:val="0"/>
          <w:iCs/>
          <w:color w:val="000000"/>
          <w:szCs w:val="24"/>
        </w:rPr>
        <w:t xml:space="preserve">Baseline Pain Severity as a Moderator of the Effect of </w:t>
      </w:r>
      <w:proofErr w:type="spellStart"/>
      <w:r w:rsidRPr="00CA5583">
        <w:rPr>
          <w:rStyle w:val="Strong"/>
          <w:rFonts w:ascii="Times New Roman" w:hAnsi="Times New Roman"/>
          <w:b w:val="0"/>
          <w:iCs/>
          <w:color w:val="000000"/>
          <w:szCs w:val="24"/>
        </w:rPr>
        <w:t>CBTi</w:t>
      </w:r>
      <w:proofErr w:type="spellEnd"/>
      <w:r w:rsidRPr="00CA5583">
        <w:rPr>
          <w:rStyle w:val="Strong"/>
          <w:rFonts w:ascii="Times New Roman" w:hAnsi="Times New Roman"/>
          <w:b w:val="0"/>
          <w:iCs/>
          <w:color w:val="000000"/>
          <w:szCs w:val="24"/>
        </w:rPr>
        <w:t xml:space="preserve"> on Sleep and Pain Outcomes in Patients with Fibromyalgia.</w:t>
      </w:r>
      <w:r w:rsidRPr="00CA5583">
        <w:rPr>
          <w:rFonts w:ascii="Times New Roman" w:hAnsi="Times New Roman"/>
          <w:iCs/>
        </w:rPr>
        <w:t xml:space="preserve"> </w:t>
      </w:r>
    </w:p>
    <w:p w:rsidR="00407684" w:rsidP="00B93D23" w:rsidRDefault="003C3AB9" w14:paraId="76D954FB" w14:textId="77777777">
      <w:pPr>
        <w:pStyle w:val="ListParagraph"/>
        <w:widowControl w:val="0"/>
        <w:numPr>
          <w:ilvl w:val="0"/>
          <w:numId w:val="23"/>
        </w:numPr>
        <w:autoSpaceDE w:val="0"/>
        <w:autoSpaceDN w:val="0"/>
        <w:adjustRightInd w:val="0"/>
        <w:ind w:left="360"/>
        <w:jc w:val="both"/>
        <w:rPr>
          <w:rFonts w:ascii="Times New Roman" w:hAnsi="Times New Roman"/>
          <w:szCs w:val="24"/>
        </w:rPr>
      </w:pPr>
      <w:r w:rsidRPr="00CA5583">
        <w:rPr>
          <w:rFonts w:ascii="Times New Roman" w:hAnsi="Times New Roman"/>
          <w:szCs w:val="21"/>
          <w:shd w:val="clear" w:color="auto" w:fill="FFFFFF"/>
        </w:rPr>
        <w:t>Stearns</w:t>
      </w:r>
      <w:r w:rsidRPr="00CA5583" w:rsidR="00E97626">
        <w:rPr>
          <w:rFonts w:ascii="Times New Roman" w:hAnsi="Times New Roman"/>
          <w:szCs w:val="21"/>
          <w:shd w:val="clear" w:color="auto" w:fill="FFFFFF"/>
        </w:rPr>
        <w:t>*</w:t>
      </w:r>
      <w:r w:rsidRPr="00CA5583">
        <w:rPr>
          <w:rFonts w:ascii="Times New Roman" w:hAnsi="Times New Roman"/>
          <w:szCs w:val="21"/>
          <w:shd w:val="clear" w:color="auto" w:fill="FFFFFF"/>
        </w:rPr>
        <w:t xml:space="preserve"> M, Curtis</w:t>
      </w:r>
      <w:r w:rsidRPr="00CA5583" w:rsidR="00E97626">
        <w:rPr>
          <w:rFonts w:ascii="Times New Roman" w:hAnsi="Times New Roman"/>
          <w:szCs w:val="21"/>
          <w:shd w:val="clear" w:color="auto" w:fill="FFFFFF"/>
        </w:rPr>
        <w:t>*</w:t>
      </w:r>
      <w:r w:rsidRPr="00CA5583">
        <w:rPr>
          <w:rFonts w:ascii="Times New Roman" w:hAnsi="Times New Roman"/>
          <w:szCs w:val="21"/>
          <w:shd w:val="clear" w:color="auto" w:fill="FFFFFF"/>
        </w:rPr>
        <w:t xml:space="preserve"> AF, Nair</w:t>
      </w:r>
      <w:r w:rsidRPr="00CA5583" w:rsidR="00E97626">
        <w:rPr>
          <w:rFonts w:ascii="Times New Roman" w:hAnsi="Times New Roman"/>
          <w:szCs w:val="21"/>
          <w:shd w:val="clear" w:color="auto" w:fill="FFFFFF"/>
        </w:rPr>
        <w:t>*</w:t>
      </w:r>
      <w:r w:rsidRPr="00CA5583">
        <w:rPr>
          <w:rFonts w:ascii="Times New Roman" w:hAnsi="Times New Roman"/>
          <w:szCs w:val="21"/>
          <w:shd w:val="clear" w:color="auto" w:fill="FFFFFF"/>
        </w:rPr>
        <w:t xml:space="preserve"> N, </w:t>
      </w:r>
      <w:proofErr w:type="spellStart"/>
      <w:r w:rsidRPr="00CA5583">
        <w:rPr>
          <w:rFonts w:ascii="Times New Roman" w:hAnsi="Times New Roman"/>
          <w:szCs w:val="21"/>
          <w:shd w:val="clear" w:color="auto" w:fill="FFFFFF"/>
        </w:rPr>
        <w:t>Nadorff</w:t>
      </w:r>
      <w:proofErr w:type="spellEnd"/>
      <w:r w:rsidRPr="00CA5583">
        <w:rPr>
          <w:rFonts w:ascii="Times New Roman" w:hAnsi="Times New Roman"/>
          <w:szCs w:val="21"/>
          <w:shd w:val="clear" w:color="auto" w:fill="FFFFFF"/>
        </w:rPr>
        <w:t xml:space="preserve"> D, Wilkerson A &amp; </w:t>
      </w:r>
      <w:r w:rsidRPr="00CA5583">
        <w:rPr>
          <w:rFonts w:ascii="Times New Roman" w:hAnsi="Times New Roman"/>
          <w:b/>
          <w:bCs/>
          <w:szCs w:val="21"/>
          <w:u w:val="single"/>
          <w:shd w:val="clear" w:color="auto" w:fill="FFFFFF"/>
        </w:rPr>
        <w:t>McCrae CS.</w:t>
      </w:r>
      <w:r w:rsidRPr="00CA5583">
        <w:rPr>
          <w:rFonts w:ascii="Times New Roman" w:hAnsi="Times New Roman"/>
          <w:szCs w:val="21"/>
          <w:shd w:val="clear" w:color="auto" w:fill="FFFFFF"/>
        </w:rPr>
        <w:t xml:space="preserve"> </w:t>
      </w:r>
      <w:r w:rsidRPr="00CA5583">
        <w:rPr>
          <w:rFonts w:ascii="Times New Roman" w:hAnsi="Times New Roman"/>
          <w:szCs w:val="24"/>
        </w:rPr>
        <w:t>Adolescent sleep mediates maternal depression and parenting behaviors</w:t>
      </w:r>
    </w:p>
    <w:p w:rsidRPr="008C59DF" w:rsidR="008C59DF" w:rsidP="00B93D23" w:rsidRDefault="00407684" w14:paraId="30875240" w14:textId="77777777">
      <w:pPr>
        <w:pStyle w:val="ListParagraph"/>
        <w:widowControl w:val="0"/>
        <w:numPr>
          <w:ilvl w:val="0"/>
          <w:numId w:val="23"/>
        </w:numPr>
        <w:autoSpaceDE w:val="0"/>
        <w:autoSpaceDN w:val="0"/>
        <w:adjustRightInd w:val="0"/>
        <w:ind w:left="360"/>
        <w:jc w:val="both"/>
        <w:rPr>
          <w:rFonts w:ascii="Times New Roman" w:hAnsi="Times New Roman"/>
          <w:szCs w:val="24"/>
        </w:rPr>
      </w:pPr>
      <w:r w:rsidRPr="00407684">
        <w:rPr>
          <w:rFonts w:ascii="Times New Roman" w:hAnsi="Times New Roman"/>
          <w:color w:val="212121"/>
          <w:shd w:val="clear" w:color="auto" w:fill="FFFFFF"/>
        </w:rPr>
        <w:t>Curtis* AF, Nair*</w:t>
      </w:r>
      <w:r w:rsidR="006A70C1">
        <w:rPr>
          <w:rFonts w:ascii="Times New Roman" w:hAnsi="Times New Roman"/>
          <w:color w:val="212121"/>
          <w:shd w:val="clear" w:color="auto" w:fill="FFFFFF"/>
        </w:rPr>
        <w:t xml:space="preserve"> </w:t>
      </w:r>
      <w:r w:rsidRPr="00407684">
        <w:rPr>
          <w:rFonts w:ascii="Times New Roman" w:hAnsi="Times New Roman"/>
          <w:color w:val="212121"/>
          <w:shd w:val="clear" w:color="auto" w:fill="FFFFFF"/>
        </w:rPr>
        <w:t xml:space="preserve">N, Craggs JG, </w:t>
      </w:r>
      <w:proofErr w:type="spellStart"/>
      <w:r w:rsidRPr="00407684">
        <w:rPr>
          <w:rFonts w:ascii="Times New Roman" w:hAnsi="Times New Roman"/>
          <w:color w:val="212121"/>
          <w:shd w:val="clear" w:color="auto" w:fill="FFFFFF"/>
        </w:rPr>
        <w:t>McGovney</w:t>
      </w:r>
      <w:proofErr w:type="spellEnd"/>
      <w:r w:rsidRPr="00407684">
        <w:rPr>
          <w:rFonts w:ascii="Times New Roman" w:hAnsi="Times New Roman"/>
          <w:color w:val="212121"/>
          <w:shd w:val="clear" w:color="auto" w:fill="FFFFFF"/>
        </w:rPr>
        <w:t xml:space="preserve">* K, &amp; </w:t>
      </w:r>
      <w:r w:rsidRPr="00407684">
        <w:rPr>
          <w:rFonts w:ascii="Times New Roman" w:hAnsi="Times New Roman"/>
          <w:b/>
          <w:bCs/>
          <w:color w:val="212121"/>
          <w:u w:val="single"/>
          <w:shd w:val="clear" w:color="auto" w:fill="FFFFFF"/>
        </w:rPr>
        <w:t>McCrae CS.</w:t>
      </w:r>
      <w:r w:rsidRPr="00407684">
        <w:rPr>
          <w:rFonts w:ascii="Times New Roman" w:hAnsi="Times New Roman"/>
          <w:color w:val="212121"/>
          <w:shd w:val="clear" w:color="auto" w:fill="FFFFFF"/>
        </w:rPr>
        <w:t xml:space="preserve"> Frontal cortical gray matter volume moderates associations between pain and cognitive performance in adults with chronic widespread pain and insomnia</w:t>
      </w:r>
      <w:r w:rsidRPr="00407684">
        <w:rPr>
          <w:rFonts w:ascii="Times New Roman" w:hAnsi="Times New Roman"/>
          <w:i/>
          <w:iCs/>
          <w:color w:val="212121"/>
          <w:shd w:val="clear" w:color="auto" w:fill="FFFFFF"/>
        </w:rPr>
        <w:t>.</w:t>
      </w:r>
      <w:r w:rsidRPr="00407684">
        <w:rPr>
          <w:rFonts w:ascii="Times New Roman" w:hAnsi="Times New Roman"/>
          <w:color w:val="212121"/>
          <w:shd w:val="clear" w:color="auto" w:fill="FFFFFF"/>
        </w:rPr>
        <w:t> </w:t>
      </w:r>
    </w:p>
    <w:p w:rsidR="00647AD8" w:rsidP="00B93D23" w:rsidRDefault="008C59DF" w14:paraId="19CBAB21" w14:textId="77777777">
      <w:pPr>
        <w:pStyle w:val="ListParagraph"/>
        <w:widowControl w:val="0"/>
        <w:numPr>
          <w:ilvl w:val="0"/>
          <w:numId w:val="23"/>
        </w:numPr>
        <w:autoSpaceDE w:val="0"/>
        <w:autoSpaceDN w:val="0"/>
        <w:adjustRightInd w:val="0"/>
        <w:ind w:left="360"/>
        <w:jc w:val="both"/>
        <w:rPr>
          <w:rFonts w:ascii="Times New Roman" w:hAnsi="Times New Roman"/>
          <w:szCs w:val="24"/>
        </w:rPr>
      </w:pPr>
      <w:r w:rsidRPr="008C59DF">
        <w:rPr>
          <w:rFonts w:ascii="Times New Roman" w:hAnsi="Times New Roman"/>
          <w:b/>
          <w:bCs/>
          <w:szCs w:val="24"/>
          <w:u w:val="single"/>
        </w:rPr>
        <w:lastRenderedPageBreak/>
        <w:t>McCrae CS</w:t>
      </w:r>
      <w:r w:rsidRPr="008C59DF">
        <w:rPr>
          <w:rFonts w:ascii="Times New Roman" w:hAnsi="Times New Roman"/>
          <w:szCs w:val="24"/>
        </w:rPr>
        <w:t xml:space="preserve">, Nair* N, </w:t>
      </w:r>
      <w:proofErr w:type="spellStart"/>
      <w:r w:rsidRPr="008C59DF">
        <w:rPr>
          <w:rFonts w:ascii="Times New Roman" w:hAnsi="Times New Roman"/>
          <w:szCs w:val="24"/>
        </w:rPr>
        <w:t>McGovney</w:t>
      </w:r>
      <w:proofErr w:type="spellEnd"/>
      <w:r w:rsidRPr="008C59DF">
        <w:rPr>
          <w:rFonts w:ascii="Times New Roman" w:hAnsi="Times New Roman"/>
          <w:szCs w:val="24"/>
        </w:rPr>
        <w:t xml:space="preserve">* K, Stearns* M, Davenport* M, Berry* J, Miller MB, Wagner MH, Meltzer LJ, &amp; </w:t>
      </w:r>
      <w:proofErr w:type="spellStart"/>
      <w:r w:rsidRPr="008C59DF">
        <w:rPr>
          <w:rFonts w:ascii="Times New Roman" w:hAnsi="Times New Roman"/>
          <w:szCs w:val="24"/>
        </w:rPr>
        <w:t>Janicke</w:t>
      </w:r>
      <w:proofErr w:type="spellEnd"/>
      <w:r w:rsidRPr="008C59DF">
        <w:rPr>
          <w:rFonts w:ascii="Times New Roman" w:hAnsi="Times New Roman"/>
          <w:szCs w:val="24"/>
        </w:rPr>
        <w:t xml:space="preserve"> D. Feasibility and preliminary outcomes of cognitive behavioral treatment of insomnia in school-aged children.</w:t>
      </w:r>
    </w:p>
    <w:p w:rsidRPr="00647AD8" w:rsidR="00647AD8" w:rsidP="00B93D23" w:rsidRDefault="00647AD8" w14:paraId="602D9B32" w14:textId="77777777">
      <w:pPr>
        <w:pStyle w:val="ListParagraph"/>
        <w:widowControl w:val="0"/>
        <w:numPr>
          <w:ilvl w:val="0"/>
          <w:numId w:val="23"/>
        </w:numPr>
        <w:autoSpaceDE w:val="0"/>
        <w:autoSpaceDN w:val="0"/>
        <w:adjustRightInd w:val="0"/>
        <w:ind w:left="360"/>
        <w:jc w:val="both"/>
        <w:rPr>
          <w:rFonts w:ascii="Times New Roman" w:hAnsi="Times New Roman"/>
          <w:szCs w:val="24"/>
        </w:rPr>
      </w:pPr>
      <w:proofErr w:type="spellStart"/>
      <w:r w:rsidRPr="00647AD8">
        <w:rPr>
          <w:rFonts w:ascii="Times New Roman" w:hAnsi="Times New Roman"/>
          <w:szCs w:val="24"/>
        </w:rPr>
        <w:t>McGovney</w:t>
      </w:r>
      <w:proofErr w:type="spellEnd"/>
      <w:r>
        <w:rPr>
          <w:rFonts w:ascii="Times New Roman" w:hAnsi="Times New Roman"/>
          <w:szCs w:val="24"/>
        </w:rPr>
        <w:t>*</w:t>
      </w:r>
      <w:r w:rsidRPr="00647AD8">
        <w:rPr>
          <w:rFonts w:ascii="Times New Roman" w:hAnsi="Times New Roman"/>
          <w:szCs w:val="24"/>
        </w:rPr>
        <w:t xml:space="preserve"> KD, Curtis</w:t>
      </w:r>
      <w:r>
        <w:rPr>
          <w:rFonts w:ascii="Times New Roman" w:hAnsi="Times New Roman"/>
          <w:szCs w:val="24"/>
        </w:rPr>
        <w:t>*</w:t>
      </w:r>
      <w:r w:rsidRPr="00647AD8">
        <w:rPr>
          <w:rFonts w:ascii="Times New Roman" w:hAnsi="Times New Roman"/>
          <w:szCs w:val="24"/>
        </w:rPr>
        <w:t xml:space="preserve"> AF &amp; </w:t>
      </w:r>
      <w:r w:rsidRPr="00647AD8">
        <w:rPr>
          <w:rFonts w:ascii="Times New Roman" w:hAnsi="Times New Roman"/>
          <w:b/>
          <w:bCs/>
          <w:szCs w:val="24"/>
          <w:u w:val="single"/>
        </w:rPr>
        <w:t>McCrae CS</w:t>
      </w:r>
      <w:r w:rsidRPr="00647AD8">
        <w:rPr>
          <w:rFonts w:ascii="Times New Roman" w:hAnsi="Times New Roman"/>
          <w:szCs w:val="24"/>
        </w:rPr>
        <w:t xml:space="preserve">. </w:t>
      </w:r>
      <w:r w:rsidRPr="00647AD8">
        <w:rPr>
          <w:rFonts w:ascii="Times New Roman" w:hAnsi="Times New Roman"/>
        </w:rPr>
        <w:t>Pre-bedtime physical activity, light, and sleep in children with Autism Spectrum Disorder</w:t>
      </w:r>
      <w:r>
        <w:rPr>
          <w:rFonts w:ascii="Times New Roman" w:hAnsi="Times New Roman"/>
        </w:rPr>
        <w:t>.</w:t>
      </w:r>
    </w:p>
    <w:p w:rsidRPr="00A718A0" w:rsidR="00A718A0" w:rsidP="00A718A0" w:rsidRDefault="004C327D" w14:paraId="09ECBB23" w14:textId="77777777">
      <w:pPr>
        <w:pStyle w:val="ListParagraph"/>
        <w:widowControl w:val="0"/>
        <w:numPr>
          <w:ilvl w:val="0"/>
          <w:numId w:val="23"/>
        </w:numPr>
        <w:autoSpaceDE w:val="0"/>
        <w:autoSpaceDN w:val="0"/>
        <w:adjustRightInd w:val="0"/>
        <w:ind w:left="360"/>
        <w:jc w:val="both"/>
        <w:rPr>
          <w:rFonts w:ascii="Times New Roman" w:hAnsi="Times New Roman"/>
        </w:rPr>
      </w:pPr>
      <w:r w:rsidRPr="00A718A0">
        <w:rPr>
          <w:rFonts w:ascii="Times New Roman" w:hAnsi="Times New Roman"/>
          <w:shd w:val="clear" w:color="auto" w:fill="FFFFFF"/>
        </w:rPr>
        <w:t xml:space="preserve">Stearns* MA, </w:t>
      </w:r>
      <w:proofErr w:type="spellStart"/>
      <w:r w:rsidRPr="00A718A0">
        <w:rPr>
          <w:rFonts w:ascii="Times New Roman" w:hAnsi="Times New Roman"/>
          <w:shd w:val="clear" w:color="auto" w:fill="FFFFFF"/>
        </w:rPr>
        <w:t>Hayse</w:t>
      </w:r>
      <w:proofErr w:type="spellEnd"/>
      <w:r w:rsidRPr="00A718A0">
        <w:rPr>
          <w:rFonts w:ascii="Times New Roman" w:hAnsi="Times New Roman"/>
          <w:shd w:val="clear" w:color="auto" w:fill="FFFFFF"/>
        </w:rPr>
        <w:t xml:space="preserve">* B, Nair* N, Mazurek M, Curtis* AF, </w:t>
      </w:r>
      <w:proofErr w:type="spellStart"/>
      <w:r w:rsidRPr="00A718A0">
        <w:rPr>
          <w:rFonts w:ascii="Times New Roman" w:hAnsi="Times New Roman"/>
          <w:shd w:val="clear" w:color="auto" w:fill="FFFFFF"/>
        </w:rPr>
        <w:t>Beversdorf</w:t>
      </w:r>
      <w:proofErr w:type="spellEnd"/>
      <w:r w:rsidRPr="00A718A0">
        <w:rPr>
          <w:rFonts w:ascii="Times New Roman" w:hAnsi="Times New Roman"/>
          <w:shd w:val="clear" w:color="auto" w:fill="FFFFFF"/>
        </w:rPr>
        <w:t xml:space="preserve"> DQ, </w:t>
      </w:r>
      <w:proofErr w:type="spellStart"/>
      <w:r w:rsidRPr="00A718A0">
        <w:rPr>
          <w:rFonts w:ascii="Times New Roman" w:hAnsi="Times New Roman"/>
          <w:shd w:val="clear" w:color="auto" w:fill="FFFFFF"/>
        </w:rPr>
        <w:t>Sohl</w:t>
      </w:r>
      <w:proofErr w:type="spellEnd"/>
      <w:r w:rsidRPr="00A718A0">
        <w:rPr>
          <w:rFonts w:ascii="Times New Roman" w:hAnsi="Times New Roman"/>
          <w:shd w:val="clear" w:color="auto" w:fill="FFFFFF"/>
        </w:rPr>
        <w:t xml:space="preserve"> K, Takahashi, N, </w:t>
      </w:r>
      <w:proofErr w:type="spellStart"/>
      <w:r w:rsidRPr="00A718A0">
        <w:rPr>
          <w:rFonts w:ascii="Times New Roman" w:hAnsi="Times New Roman"/>
          <w:shd w:val="clear" w:color="auto" w:fill="FFFFFF"/>
        </w:rPr>
        <w:t>Muckerman</w:t>
      </w:r>
      <w:proofErr w:type="spellEnd"/>
      <w:r w:rsidRPr="00A718A0">
        <w:rPr>
          <w:rFonts w:ascii="Times New Roman" w:hAnsi="Times New Roman"/>
          <w:shd w:val="clear" w:color="auto" w:fill="FFFFFF"/>
        </w:rPr>
        <w:t xml:space="preserve">, &amp; </w:t>
      </w:r>
      <w:r w:rsidRPr="00A718A0">
        <w:rPr>
          <w:rFonts w:ascii="Times New Roman" w:hAnsi="Times New Roman"/>
          <w:b/>
          <w:bCs/>
          <w:u w:val="single"/>
          <w:shd w:val="clear" w:color="auto" w:fill="FFFFFF"/>
        </w:rPr>
        <w:t>McCrae CS</w:t>
      </w:r>
      <w:r w:rsidRPr="00A718A0">
        <w:rPr>
          <w:rFonts w:ascii="Times New Roman" w:hAnsi="Times New Roman"/>
          <w:shd w:val="clear" w:color="auto" w:fill="FFFFFF"/>
        </w:rPr>
        <w:t xml:space="preserve">. </w:t>
      </w:r>
      <w:r w:rsidRPr="00A718A0">
        <w:rPr>
          <w:rFonts w:ascii="Times New Roman" w:hAnsi="Times New Roman"/>
        </w:rPr>
        <w:t>Child sleep onset latency mediates parental depression and non-compliance</w:t>
      </w:r>
      <w:r w:rsidRPr="00A718A0" w:rsidR="0071129A">
        <w:rPr>
          <w:rFonts w:ascii="Times New Roman" w:hAnsi="Times New Roman"/>
        </w:rPr>
        <w:t xml:space="preserve"> </w:t>
      </w:r>
      <w:r w:rsidRPr="00A718A0">
        <w:rPr>
          <w:rFonts w:ascii="Times New Roman" w:hAnsi="Times New Roman"/>
          <w:color w:val="000000"/>
        </w:rPr>
        <w:t>in children with Autism Spectrum Disorder</w:t>
      </w:r>
    </w:p>
    <w:p w:rsidRPr="00A718A0" w:rsidR="00A718A0" w:rsidP="00A718A0" w:rsidRDefault="0071129A" w14:paraId="5150BCB4" w14:textId="10A37A21">
      <w:pPr>
        <w:pStyle w:val="ListParagraph"/>
        <w:widowControl w:val="0"/>
        <w:numPr>
          <w:ilvl w:val="0"/>
          <w:numId w:val="23"/>
        </w:numPr>
        <w:autoSpaceDE w:val="0"/>
        <w:autoSpaceDN w:val="0"/>
        <w:adjustRightInd w:val="0"/>
        <w:ind w:left="360"/>
        <w:jc w:val="both"/>
        <w:rPr>
          <w:rFonts w:ascii="Times New Roman" w:hAnsi="Times New Roman"/>
        </w:rPr>
      </w:pPr>
      <w:r w:rsidRPr="00A718A0">
        <w:rPr>
          <w:rFonts w:ascii="Times New Roman" w:hAnsi="Times New Roman"/>
          <w:color w:val="000000"/>
        </w:rPr>
        <w:t>Curtis</w:t>
      </w:r>
      <w:r w:rsidR="00220BAC">
        <w:rPr>
          <w:rFonts w:ascii="Times New Roman" w:hAnsi="Times New Roman"/>
          <w:color w:val="000000"/>
        </w:rPr>
        <w:t>*</w:t>
      </w:r>
      <w:r w:rsidRPr="00A718A0">
        <w:rPr>
          <w:rFonts w:ascii="Times New Roman" w:hAnsi="Times New Roman"/>
          <w:color w:val="000000"/>
        </w:rPr>
        <w:t xml:space="preserve"> AF, Nair</w:t>
      </w:r>
      <w:r w:rsidR="00220BAC">
        <w:rPr>
          <w:rFonts w:ascii="Times New Roman" w:hAnsi="Times New Roman"/>
          <w:color w:val="000000"/>
        </w:rPr>
        <w:t>*</w:t>
      </w:r>
      <w:r w:rsidRPr="00A718A0">
        <w:rPr>
          <w:rFonts w:ascii="Times New Roman" w:hAnsi="Times New Roman"/>
          <w:color w:val="000000"/>
        </w:rPr>
        <w:t xml:space="preserve"> N, </w:t>
      </w:r>
      <w:proofErr w:type="spellStart"/>
      <w:r w:rsidRPr="00A718A0">
        <w:rPr>
          <w:rFonts w:ascii="Times New Roman" w:hAnsi="Times New Roman"/>
          <w:color w:val="000000"/>
        </w:rPr>
        <w:t>Mikula</w:t>
      </w:r>
      <w:proofErr w:type="spellEnd"/>
      <w:r w:rsidRPr="00A718A0">
        <w:rPr>
          <w:rFonts w:ascii="Times New Roman" w:hAnsi="Times New Roman"/>
          <w:color w:val="000000"/>
        </w:rPr>
        <w:t xml:space="preserve"> C, </w:t>
      </w:r>
      <w:proofErr w:type="spellStart"/>
      <w:r w:rsidRPr="00A718A0">
        <w:rPr>
          <w:rFonts w:ascii="Times New Roman" w:hAnsi="Times New Roman"/>
          <w:color w:val="000000"/>
        </w:rPr>
        <w:t>Hayse</w:t>
      </w:r>
      <w:proofErr w:type="spellEnd"/>
      <w:r w:rsidR="00220BAC">
        <w:rPr>
          <w:rFonts w:ascii="Times New Roman" w:hAnsi="Times New Roman"/>
          <w:color w:val="000000"/>
        </w:rPr>
        <w:t>*</w:t>
      </w:r>
      <w:r w:rsidRPr="00A718A0">
        <w:rPr>
          <w:rFonts w:ascii="Times New Roman" w:hAnsi="Times New Roman"/>
          <w:color w:val="000000"/>
        </w:rPr>
        <w:t xml:space="preserve"> B, Halder P, Craggs J, </w:t>
      </w:r>
      <w:proofErr w:type="spellStart"/>
      <w:r w:rsidRPr="00A718A0">
        <w:rPr>
          <w:rFonts w:ascii="Times New Roman" w:hAnsi="Times New Roman"/>
          <w:color w:val="000000"/>
        </w:rPr>
        <w:t>Kiselica</w:t>
      </w:r>
      <w:proofErr w:type="spellEnd"/>
      <w:r w:rsidRPr="00A718A0">
        <w:rPr>
          <w:rFonts w:ascii="Times New Roman" w:hAnsi="Times New Roman"/>
          <w:color w:val="000000"/>
        </w:rPr>
        <w:t xml:space="preserve"> A, &amp; </w:t>
      </w:r>
      <w:r w:rsidRPr="00A718A0">
        <w:rPr>
          <w:rFonts w:ascii="Times New Roman" w:hAnsi="Times New Roman"/>
          <w:b/>
          <w:bCs/>
          <w:color w:val="000000"/>
          <w:u w:val="single"/>
        </w:rPr>
        <w:t>McCrae CS</w:t>
      </w:r>
      <w:r w:rsidRPr="00A718A0">
        <w:rPr>
          <w:rFonts w:ascii="Times New Roman" w:hAnsi="Times New Roman"/>
          <w:color w:val="000000"/>
        </w:rPr>
        <w:t xml:space="preserve">. </w:t>
      </w:r>
      <w:r w:rsidRPr="00A718A0" w:rsidR="00A718A0">
        <w:rPr>
          <w:rFonts w:ascii="Times New Roman" w:hAnsi="Times New Roman"/>
          <w:color w:val="000000"/>
        </w:rPr>
        <w:t>Preliminary Investigation of the Role of Physiological Arousal in Insomnia and Gray Matter Volume Alterations</w:t>
      </w:r>
      <w:r w:rsidRPr="00A718A0" w:rsidR="00A718A0">
        <w:rPr>
          <w:rFonts w:ascii="Times New Roman" w:hAnsi="Times New Roman"/>
          <w:color w:val="000000" w:themeColor="text1"/>
        </w:rPr>
        <w:t xml:space="preserve"> </w:t>
      </w:r>
    </w:p>
    <w:p w:rsidRPr="00A718A0" w:rsidR="00A718A0" w:rsidP="00A718A0" w:rsidRDefault="00A718A0" w14:paraId="222F1131" w14:textId="7435550D">
      <w:pPr>
        <w:pStyle w:val="ListParagraph"/>
        <w:widowControl w:val="0"/>
        <w:numPr>
          <w:ilvl w:val="0"/>
          <w:numId w:val="23"/>
        </w:numPr>
        <w:autoSpaceDE w:val="0"/>
        <w:autoSpaceDN w:val="0"/>
        <w:adjustRightInd w:val="0"/>
        <w:ind w:left="360"/>
        <w:jc w:val="both"/>
        <w:rPr>
          <w:rFonts w:ascii="Times New Roman" w:hAnsi="Times New Roman"/>
        </w:rPr>
      </w:pPr>
      <w:r w:rsidRPr="00A718A0">
        <w:rPr>
          <w:rFonts w:ascii="Times New Roman" w:hAnsi="Times New Roman"/>
          <w:szCs w:val="24"/>
        </w:rPr>
        <w:t>Stearns</w:t>
      </w:r>
      <w:r w:rsidR="00220BAC">
        <w:rPr>
          <w:rFonts w:ascii="Times New Roman" w:hAnsi="Times New Roman"/>
          <w:szCs w:val="24"/>
        </w:rPr>
        <w:t>*</w:t>
      </w:r>
      <w:r w:rsidRPr="00A718A0">
        <w:rPr>
          <w:rFonts w:ascii="Times New Roman" w:hAnsi="Times New Roman"/>
          <w:szCs w:val="24"/>
        </w:rPr>
        <w:t xml:space="preserve"> MA, </w:t>
      </w:r>
      <w:r w:rsidRPr="00A718A0">
        <w:rPr>
          <w:rFonts w:ascii="Times New Roman" w:hAnsi="Times New Roman"/>
          <w:b/>
          <w:bCs/>
          <w:szCs w:val="24"/>
          <w:u w:val="single"/>
        </w:rPr>
        <w:t>McCrae CS</w:t>
      </w:r>
      <w:r w:rsidRPr="00A718A0">
        <w:rPr>
          <w:rFonts w:ascii="Times New Roman" w:hAnsi="Times New Roman"/>
          <w:szCs w:val="24"/>
        </w:rPr>
        <w:t>, Curtis</w:t>
      </w:r>
      <w:r w:rsidR="00220BAC">
        <w:rPr>
          <w:rFonts w:ascii="Times New Roman" w:hAnsi="Times New Roman"/>
          <w:szCs w:val="24"/>
        </w:rPr>
        <w:t>*</w:t>
      </w:r>
      <w:r w:rsidRPr="00A718A0">
        <w:rPr>
          <w:rFonts w:ascii="Times New Roman" w:hAnsi="Times New Roman"/>
          <w:szCs w:val="24"/>
        </w:rPr>
        <w:t xml:space="preserve"> AF, Nair</w:t>
      </w:r>
      <w:r w:rsidR="00220BAC">
        <w:rPr>
          <w:rFonts w:ascii="Times New Roman" w:hAnsi="Times New Roman"/>
          <w:szCs w:val="24"/>
        </w:rPr>
        <w:t>*</w:t>
      </w:r>
      <w:r w:rsidRPr="00A718A0">
        <w:rPr>
          <w:rFonts w:ascii="Times New Roman" w:hAnsi="Times New Roman"/>
          <w:szCs w:val="24"/>
        </w:rPr>
        <w:t xml:space="preserve"> N, </w:t>
      </w:r>
      <w:proofErr w:type="spellStart"/>
      <w:r w:rsidRPr="00A718A0">
        <w:rPr>
          <w:rFonts w:ascii="Times New Roman" w:hAnsi="Times New Roman"/>
          <w:szCs w:val="24"/>
        </w:rPr>
        <w:t>Hayse</w:t>
      </w:r>
      <w:proofErr w:type="spellEnd"/>
      <w:r w:rsidR="00220BAC">
        <w:rPr>
          <w:rFonts w:ascii="Times New Roman" w:hAnsi="Times New Roman"/>
          <w:szCs w:val="24"/>
        </w:rPr>
        <w:t>*</w:t>
      </w:r>
      <w:r w:rsidRPr="00A718A0">
        <w:rPr>
          <w:rFonts w:ascii="Times New Roman" w:hAnsi="Times New Roman"/>
          <w:szCs w:val="24"/>
        </w:rPr>
        <w:t xml:space="preserve"> B, </w:t>
      </w:r>
      <w:proofErr w:type="spellStart"/>
      <w:r w:rsidRPr="00A718A0">
        <w:rPr>
          <w:rFonts w:ascii="Times New Roman" w:hAnsi="Times New Roman"/>
          <w:szCs w:val="24"/>
        </w:rPr>
        <w:t>Nadorff</w:t>
      </w:r>
      <w:proofErr w:type="spellEnd"/>
      <w:r w:rsidRPr="00A718A0">
        <w:rPr>
          <w:rFonts w:ascii="Times New Roman" w:hAnsi="Times New Roman"/>
          <w:szCs w:val="24"/>
        </w:rPr>
        <w:t xml:space="preserve"> D, &amp; Wilkerson, A. Adolescent Sleep Mediates Maternal Depressive Problems and Parenting Behaviors</w:t>
      </w:r>
    </w:p>
    <w:p w:rsidRPr="00A718A0" w:rsidR="0071129A" w:rsidP="0071129A" w:rsidRDefault="00A718A0" w14:paraId="19F32069" w14:textId="651E2647">
      <w:pPr>
        <w:pStyle w:val="ListParagraph"/>
        <w:widowControl w:val="0"/>
        <w:numPr>
          <w:ilvl w:val="0"/>
          <w:numId w:val="23"/>
        </w:numPr>
        <w:ind w:left="360"/>
        <w:jc w:val="both"/>
        <w:rPr>
          <w:rFonts w:ascii="Times New Roman" w:hAnsi="Times New Roman"/>
          <w:color w:val="000000" w:themeColor="text1"/>
          <w:szCs w:val="24"/>
        </w:rPr>
      </w:pPr>
      <w:r w:rsidRPr="00A718A0">
        <w:rPr>
          <w:rFonts w:ascii="Times New Roman" w:hAnsi="Times New Roman"/>
          <w:color w:val="000000"/>
          <w:szCs w:val="24"/>
        </w:rPr>
        <w:t>Nair</w:t>
      </w:r>
      <w:r w:rsidR="00220BAC">
        <w:rPr>
          <w:rFonts w:ascii="Times New Roman" w:hAnsi="Times New Roman"/>
          <w:color w:val="000000"/>
          <w:szCs w:val="24"/>
        </w:rPr>
        <w:t>*</w:t>
      </w:r>
      <w:r w:rsidRPr="00A718A0">
        <w:rPr>
          <w:rFonts w:ascii="Times New Roman" w:hAnsi="Times New Roman"/>
          <w:color w:val="000000"/>
          <w:szCs w:val="24"/>
        </w:rPr>
        <w:t xml:space="preserve"> N, </w:t>
      </w:r>
      <w:proofErr w:type="spellStart"/>
      <w:r w:rsidRPr="00A718A0">
        <w:rPr>
          <w:rFonts w:ascii="Times New Roman" w:hAnsi="Times New Roman"/>
          <w:color w:val="000000"/>
          <w:szCs w:val="24"/>
        </w:rPr>
        <w:t>McGovney</w:t>
      </w:r>
      <w:proofErr w:type="spellEnd"/>
      <w:r w:rsidR="00220BAC">
        <w:rPr>
          <w:rFonts w:ascii="Times New Roman" w:hAnsi="Times New Roman"/>
          <w:color w:val="000000"/>
          <w:szCs w:val="24"/>
        </w:rPr>
        <w:t>*</w:t>
      </w:r>
      <w:r w:rsidRPr="00A718A0">
        <w:rPr>
          <w:rFonts w:ascii="Times New Roman" w:hAnsi="Times New Roman"/>
          <w:color w:val="000000"/>
          <w:szCs w:val="24"/>
        </w:rPr>
        <w:t xml:space="preserve"> KD, Stearns</w:t>
      </w:r>
      <w:r w:rsidR="00220BAC">
        <w:rPr>
          <w:rFonts w:ascii="Times New Roman" w:hAnsi="Times New Roman"/>
          <w:color w:val="000000"/>
          <w:szCs w:val="24"/>
        </w:rPr>
        <w:t>*</w:t>
      </w:r>
      <w:r w:rsidRPr="00A718A0">
        <w:rPr>
          <w:rFonts w:ascii="Times New Roman" w:hAnsi="Times New Roman"/>
          <w:color w:val="000000"/>
          <w:szCs w:val="24"/>
        </w:rPr>
        <w:t xml:space="preserve"> M, Shoemaker</w:t>
      </w:r>
      <w:r w:rsidR="00220BAC">
        <w:rPr>
          <w:rFonts w:ascii="Times New Roman" w:hAnsi="Times New Roman"/>
          <w:color w:val="000000"/>
          <w:szCs w:val="24"/>
        </w:rPr>
        <w:t>*</w:t>
      </w:r>
      <w:r w:rsidRPr="00A718A0">
        <w:rPr>
          <w:rFonts w:ascii="Times New Roman" w:hAnsi="Times New Roman"/>
          <w:color w:val="000000"/>
          <w:szCs w:val="24"/>
        </w:rPr>
        <w:t xml:space="preserve"> S, DeJonge</w:t>
      </w:r>
      <w:r w:rsidR="00220BAC">
        <w:rPr>
          <w:rFonts w:ascii="Times New Roman" w:hAnsi="Times New Roman"/>
          <w:color w:val="000000"/>
          <w:szCs w:val="24"/>
        </w:rPr>
        <w:t>*</w:t>
      </w:r>
      <w:r w:rsidRPr="00A718A0">
        <w:rPr>
          <w:rFonts w:ascii="Times New Roman" w:hAnsi="Times New Roman"/>
          <w:color w:val="000000"/>
          <w:szCs w:val="24"/>
        </w:rPr>
        <w:t xml:space="preserve"> H, Craggs J, </w:t>
      </w:r>
      <w:r w:rsidRPr="00A718A0">
        <w:rPr>
          <w:rFonts w:ascii="Times New Roman" w:hAnsi="Times New Roman"/>
          <w:b/>
          <w:bCs/>
          <w:color w:val="000000"/>
          <w:szCs w:val="24"/>
          <w:u w:val="single"/>
        </w:rPr>
        <w:t>McCrae CS</w:t>
      </w:r>
      <w:r w:rsidRPr="00A718A0">
        <w:rPr>
          <w:rFonts w:ascii="Times New Roman" w:hAnsi="Times New Roman"/>
          <w:color w:val="000000"/>
          <w:szCs w:val="24"/>
        </w:rPr>
        <w:t>. Cortical thickness moderates association between sleep architecture and pain in individuals with chronic pain and insomnia</w:t>
      </w:r>
      <w:r w:rsidRPr="00A718A0">
        <w:rPr>
          <w:rFonts w:ascii="Times New Roman" w:hAnsi="Times New Roman"/>
          <w:color w:val="000000" w:themeColor="text1"/>
          <w:szCs w:val="24"/>
        </w:rPr>
        <w:t xml:space="preserve"> </w:t>
      </w:r>
    </w:p>
    <w:p w:rsidRPr="00A718A0" w:rsidR="00A718A0" w:rsidP="00A718A0" w:rsidRDefault="00A718A0" w14:paraId="1158973B" w14:textId="3C6E23E3">
      <w:pPr>
        <w:pStyle w:val="ListParagraph"/>
        <w:widowControl w:val="0"/>
        <w:numPr>
          <w:ilvl w:val="0"/>
          <w:numId w:val="23"/>
        </w:numPr>
        <w:ind w:left="360"/>
        <w:jc w:val="both"/>
        <w:rPr>
          <w:rFonts w:ascii="Times New Roman" w:hAnsi="Times New Roman"/>
          <w:color w:val="000000" w:themeColor="text1"/>
          <w:szCs w:val="24"/>
        </w:rPr>
      </w:pPr>
      <w:r w:rsidRPr="00A718A0">
        <w:rPr>
          <w:rFonts w:ascii="Times New Roman" w:hAnsi="Times New Roman"/>
          <w:color w:val="000000" w:themeColor="text1"/>
          <w:szCs w:val="24"/>
        </w:rPr>
        <w:t>Stearns</w:t>
      </w:r>
      <w:r w:rsidR="00220BAC">
        <w:rPr>
          <w:rFonts w:ascii="Times New Roman" w:hAnsi="Times New Roman"/>
          <w:color w:val="000000" w:themeColor="text1"/>
          <w:szCs w:val="24"/>
        </w:rPr>
        <w:t>*</w:t>
      </w:r>
      <w:r w:rsidRPr="00A718A0">
        <w:rPr>
          <w:rFonts w:ascii="Times New Roman" w:hAnsi="Times New Roman"/>
          <w:color w:val="000000" w:themeColor="text1"/>
          <w:szCs w:val="24"/>
        </w:rPr>
        <w:t xml:space="preserve"> M, Sparrow</w:t>
      </w:r>
      <w:r w:rsidR="00220BAC">
        <w:rPr>
          <w:rFonts w:ascii="Times New Roman" w:hAnsi="Times New Roman"/>
          <w:color w:val="000000" w:themeColor="text1"/>
          <w:szCs w:val="24"/>
        </w:rPr>
        <w:t>*</w:t>
      </w:r>
      <w:r w:rsidRPr="00A718A0">
        <w:rPr>
          <w:rFonts w:ascii="Times New Roman" w:hAnsi="Times New Roman"/>
          <w:color w:val="000000" w:themeColor="text1"/>
          <w:szCs w:val="24"/>
        </w:rPr>
        <w:t xml:space="preserve"> E, Nair</w:t>
      </w:r>
      <w:r w:rsidR="00220BAC">
        <w:rPr>
          <w:rFonts w:ascii="Times New Roman" w:hAnsi="Times New Roman"/>
          <w:color w:val="000000" w:themeColor="text1"/>
          <w:szCs w:val="24"/>
        </w:rPr>
        <w:t>*</w:t>
      </w:r>
      <w:r w:rsidRPr="00A718A0">
        <w:rPr>
          <w:rFonts w:ascii="Times New Roman" w:hAnsi="Times New Roman"/>
          <w:color w:val="000000" w:themeColor="text1"/>
          <w:szCs w:val="24"/>
        </w:rPr>
        <w:t xml:space="preserve"> N, Mazurek M, Curtis</w:t>
      </w:r>
      <w:r w:rsidR="00220BAC">
        <w:rPr>
          <w:rFonts w:ascii="Times New Roman" w:hAnsi="Times New Roman"/>
          <w:color w:val="000000" w:themeColor="text1"/>
          <w:szCs w:val="24"/>
        </w:rPr>
        <w:t>*</w:t>
      </w:r>
      <w:r w:rsidRPr="00A718A0">
        <w:rPr>
          <w:rFonts w:ascii="Times New Roman" w:hAnsi="Times New Roman"/>
          <w:color w:val="000000" w:themeColor="text1"/>
          <w:szCs w:val="24"/>
        </w:rPr>
        <w:t xml:space="preserve"> AF, </w:t>
      </w:r>
      <w:proofErr w:type="spellStart"/>
      <w:r w:rsidRPr="00A718A0">
        <w:rPr>
          <w:rFonts w:ascii="Times New Roman" w:hAnsi="Times New Roman"/>
          <w:color w:val="000000" w:themeColor="text1"/>
          <w:szCs w:val="24"/>
        </w:rPr>
        <w:t>Beversdorf</w:t>
      </w:r>
      <w:proofErr w:type="spellEnd"/>
      <w:r w:rsidRPr="00A718A0">
        <w:rPr>
          <w:rFonts w:ascii="Times New Roman" w:hAnsi="Times New Roman"/>
          <w:color w:val="000000" w:themeColor="text1"/>
          <w:szCs w:val="24"/>
        </w:rPr>
        <w:t xml:space="preserve"> DQ, </w:t>
      </w:r>
      <w:proofErr w:type="spellStart"/>
      <w:r w:rsidRPr="00A718A0">
        <w:rPr>
          <w:rFonts w:ascii="Times New Roman" w:hAnsi="Times New Roman"/>
          <w:color w:val="000000" w:themeColor="text1"/>
          <w:szCs w:val="24"/>
        </w:rPr>
        <w:t>Sohl</w:t>
      </w:r>
      <w:proofErr w:type="spellEnd"/>
      <w:r w:rsidRPr="00A718A0">
        <w:rPr>
          <w:rFonts w:ascii="Times New Roman" w:hAnsi="Times New Roman"/>
          <w:color w:val="000000" w:themeColor="text1"/>
          <w:szCs w:val="24"/>
        </w:rPr>
        <w:t xml:space="preserve"> K, Davis BE, Takahashi N, </w:t>
      </w:r>
      <w:r w:rsidRPr="00A718A0">
        <w:rPr>
          <w:rFonts w:ascii="Times New Roman" w:hAnsi="Times New Roman"/>
          <w:b/>
          <w:bCs/>
          <w:color w:val="000000" w:themeColor="text1"/>
          <w:szCs w:val="24"/>
          <w:u w:val="single"/>
        </w:rPr>
        <w:t>McCrae CS</w:t>
      </w:r>
      <w:r w:rsidRPr="00A718A0">
        <w:rPr>
          <w:rFonts w:ascii="Times New Roman" w:hAnsi="Times New Roman"/>
          <w:color w:val="000000" w:themeColor="text1"/>
          <w:szCs w:val="24"/>
        </w:rPr>
        <w:t xml:space="preserve">. Verbal Hostility Moderates Parental and Child Sleep Onset Latency in Children with </w:t>
      </w:r>
      <w:r w:rsidRPr="00A718A0">
        <w:rPr>
          <w:rFonts w:ascii="Times New Roman" w:hAnsi="Times New Roman"/>
          <w:color w:val="000000" w:themeColor="text1"/>
        </w:rPr>
        <w:t>Autism Spectrum Disorder</w:t>
      </w:r>
    </w:p>
    <w:p w:rsidRPr="000058FD" w:rsidR="00692F0D" w:rsidP="2773E67B" w:rsidRDefault="00A718A0" w14:paraId="09110C38" w14:textId="031B82D5">
      <w:pPr>
        <w:pStyle w:val="ListParagraph"/>
        <w:widowControl w:val="0"/>
        <w:numPr>
          <w:ilvl w:val="0"/>
          <w:numId w:val="23"/>
        </w:numPr>
        <w:ind w:left="360"/>
        <w:jc w:val="both"/>
        <w:rPr>
          <w:rFonts w:ascii="Times New Roman" w:hAnsi="Times New Roman"/>
          <w:color w:val="000000" w:themeColor="text1"/>
          <w:szCs w:val="24"/>
        </w:rPr>
      </w:pPr>
      <w:r w:rsidRPr="000058FD">
        <w:rPr>
          <w:rFonts w:ascii="Times New Roman" w:hAnsi="Times New Roman"/>
          <w:b/>
          <w:bCs/>
          <w:color w:val="000000"/>
          <w:szCs w:val="24"/>
          <w:u w:val="single"/>
        </w:rPr>
        <w:t>McCrae CS</w:t>
      </w:r>
      <w:r w:rsidRPr="000058FD">
        <w:rPr>
          <w:rFonts w:ascii="Times New Roman" w:hAnsi="Times New Roman"/>
          <w:color w:val="000000"/>
          <w:szCs w:val="24"/>
        </w:rPr>
        <w:t>, Curtis</w:t>
      </w:r>
      <w:r w:rsidR="00220BAC">
        <w:rPr>
          <w:rFonts w:ascii="Times New Roman" w:hAnsi="Times New Roman"/>
          <w:color w:val="000000"/>
          <w:szCs w:val="24"/>
        </w:rPr>
        <w:t>*</w:t>
      </w:r>
      <w:r w:rsidRPr="000058FD">
        <w:rPr>
          <w:rFonts w:ascii="Times New Roman" w:hAnsi="Times New Roman"/>
          <w:color w:val="000000"/>
          <w:szCs w:val="24"/>
        </w:rPr>
        <w:t xml:space="preserve"> AF, Stearns</w:t>
      </w:r>
      <w:r w:rsidR="00220BAC">
        <w:rPr>
          <w:rFonts w:ascii="Times New Roman" w:hAnsi="Times New Roman"/>
          <w:color w:val="000000"/>
          <w:szCs w:val="24"/>
        </w:rPr>
        <w:t>*</w:t>
      </w:r>
      <w:r w:rsidRPr="000058FD">
        <w:rPr>
          <w:rFonts w:ascii="Times New Roman" w:hAnsi="Times New Roman"/>
          <w:color w:val="000000"/>
          <w:szCs w:val="24"/>
        </w:rPr>
        <w:t xml:space="preserve"> MA, Nair</w:t>
      </w:r>
      <w:r w:rsidR="00220BAC">
        <w:rPr>
          <w:rFonts w:ascii="Times New Roman" w:hAnsi="Times New Roman"/>
          <w:color w:val="000000"/>
          <w:szCs w:val="24"/>
        </w:rPr>
        <w:t>*</w:t>
      </w:r>
      <w:r w:rsidRPr="000058FD">
        <w:rPr>
          <w:rFonts w:ascii="Times New Roman" w:hAnsi="Times New Roman"/>
          <w:color w:val="000000"/>
          <w:szCs w:val="24"/>
        </w:rPr>
        <w:t xml:space="preserve"> N, </w:t>
      </w:r>
      <w:proofErr w:type="spellStart"/>
      <w:r w:rsidRPr="000058FD">
        <w:rPr>
          <w:rFonts w:ascii="Times New Roman" w:hAnsi="Times New Roman"/>
          <w:color w:val="000000"/>
          <w:szCs w:val="24"/>
        </w:rPr>
        <w:t>Golzy</w:t>
      </w:r>
      <w:proofErr w:type="spellEnd"/>
      <w:r w:rsidRPr="000058FD">
        <w:rPr>
          <w:rFonts w:ascii="Times New Roman" w:hAnsi="Times New Roman"/>
          <w:color w:val="000000"/>
          <w:szCs w:val="24"/>
        </w:rPr>
        <w:t xml:space="preserve"> M, </w:t>
      </w:r>
      <w:proofErr w:type="spellStart"/>
      <w:r w:rsidRPr="000058FD">
        <w:rPr>
          <w:rFonts w:ascii="Times New Roman" w:hAnsi="Times New Roman"/>
          <w:color w:val="000000"/>
          <w:szCs w:val="24"/>
        </w:rPr>
        <w:t>Shenker</w:t>
      </w:r>
      <w:proofErr w:type="spellEnd"/>
      <w:r w:rsidRPr="000058FD">
        <w:rPr>
          <w:rFonts w:ascii="Times New Roman" w:hAnsi="Times New Roman"/>
          <w:color w:val="000000"/>
          <w:szCs w:val="24"/>
        </w:rPr>
        <w:t xml:space="preserve"> J, </w:t>
      </w:r>
      <w:proofErr w:type="spellStart"/>
      <w:r w:rsidRPr="000058FD">
        <w:rPr>
          <w:rFonts w:ascii="Times New Roman" w:hAnsi="Times New Roman"/>
          <w:color w:val="000000"/>
          <w:szCs w:val="24"/>
        </w:rPr>
        <w:t>Beversdorf</w:t>
      </w:r>
      <w:proofErr w:type="spellEnd"/>
      <w:r w:rsidRPr="000058FD">
        <w:rPr>
          <w:rFonts w:ascii="Times New Roman" w:hAnsi="Times New Roman"/>
          <w:color w:val="000000"/>
          <w:szCs w:val="24"/>
        </w:rPr>
        <w:t xml:space="preserve"> D, Cottle A, Rowe M. Development and Initial Evaluation of Web-based Cognitive Behavioral Therapy for Insomnia “</w:t>
      </w:r>
      <w:proofErr w:type="spellStart"/>
      <w:r w:rsidRPr="000058FD">
        <w:rPr>
          <w:rFonts w:ascii="Times New Roman" w:hAnsi="Times New Roman"/>
          <w:color w:val="000000"/>
          <w:szCs w:val="24"/>
        </w:rPr>
        <w:t>NiteCAPPSM</w:t>
      </w:r>
      <w:proofErr w:type="spellEnd"/>
      <w:r w:rsidRPr="000058FD">
        <w:rPr>
          <w:rFonts w:ascii="Times New Roman" w:hAnsi="Times New Roman"/>
          <w:color w:val="000000"/>
          <w:szCs w:val="24"/>
        </w:rPr>
        <w:t>” in Rural Family Dementia Caregivers: A Mixed-Methods Study</w:t>
      </w:r>
      <w:r w:rsidRPr="000058FD">
        <w:rPr>
          <w:rFonts w:ascii="Times New Roman" w:hAnsi="Times New Roman"/>
          <w:color w:val="000000" w:themeColor="text1"/>
          <w:szCs w:val="24"/>
        </w:rPr>
        <w:t xml:space="preserve"> </w:t>
      </w:r>
    </w:p>
    <w:p w:rsidRPr="00653807" w:rsidR="00692F0D" w:rsidP="2773E67B" w:rsidRDefault="000058FD" w14:paraId="200F4A47" w14:textId="59612499">
      <w:pPr>
        <w:pStyle w:val="ListParagraph"/>
        <w:widowControl w:val="0"/>
        <w:numPr>
          <w:ilvl w:val="0"/>
          <w:numId w:val="23"/>
        </w:numPr>
        <w:ind w:left="360"/>
        <w:jc w:val="both"/>
        <w:rPr>
          <w:rFonts w:ascii="Times New Roman" w:hAnsi="Times New Roman"/>
          <w:color w:val="000000" w:themeColor="text1"/>
          <w:szCs w:val="24"/>
        </w:rPr>
      </w:pPr>
      <w:r w:rsidRPr="000058FD">
        <w:rPr>
          <w:rFonts w:ascii="Times New Roman" w:hAnsi="Times New Roman"/>
          <w:color w:val="000000"/>
          <w:szCs w:val="24"/>
          <w:lang w:val="fr-FR"/>
        </w:rPr>
        <w:t>Nair</w:t>
      </w:r>
      <w:r w:rsidR="00220BAC">
        <w:rPr>
          <w:rFonts w:ascii="Times New Roman" w:hAnsi="Times New Roman"/>
          <w:color w:val="000000"/>
          <w:szCs w:val="24"/>
          <w:lang w:val="fr-FR"/>
        </w:rPr>
        <w:t>*</w:t>
      </w:r>
      <w:r w:rsidRPr="000058FD">
        <w:rPr>
          <w:rFonts w:ascii="Times New Roman" w:hAnsi="Times New Roman"/>
          <w:color w:val="000000"/>
          <w:szCs w:val="24"/>
          <w:lang w:val="fr-FR"/>
        </w:rPr>
        <w:t xml:space="preserve"> N, Curtis</w:t>
      </w:r>
      <w:r w:rsidR="00220BAC">
        <w:rPr>
          <w:rFonts w:ascii="Times New Roman" w:hAnsi="Times New Roman"/>
          <w:color w:val="000000"/>
          <w:szCs w:val="24"/>
          <w:lang w:val="fr-FR"/>
        </w:rPr>
        <w:t>*</w:t>
      </w:r>
      <w:r w:rsidRPr="000058FD">
        <w:rPr>
          <w:rFonts w:ascii="Times New Roman" w:hAnsi="Times New Roman"/>
          <w:color w:val="000000"/>
          <w:szCs w:val="24"/>
          <w:lang w:val="fr-FR"/>
        </w:rPr>
        <w:t xml:space="preserve"> AF, </w:t>
      </w:r>
      <w:proofErr w:type="spellStart"/>
      <w:r w:rsidRPr="000058FD">
        <w:rPr>
          <w:rFonts w:ascii="Times New Roman" w:hAnsi="Times New Roman"/>
          <w:color w:val="000000"/>
          <w:szCs w:val="24"/>
          <w:lang w:val="fr-FR"/>
        </w:rPr>
        <w:t>Craggs</w:t>
      </w:r>
      <w:proofErr w:type="spellEnd"/>
      <w:r w:rsidRPr="000058FD">
        <w:rPr>
          <w:rFonts w:ascii="Times New Roman" w:hAnsi="Times New Roman"/>
          <w:color w:val="000000"/>
          <w:szCs w:val="24"/>
          <w:lang w:val="fr-FR"/>
        </w:rPr>
        <w:t xml:space="preserve"> J, </w:t>
      </w:r>
      <w:r w:rsidRPr="000058FD">
        <w:rPr>
          <w:rFonts w:ascii="Times New Roman" w:hAnsi="Times New Roman"/>
          <w:b/>
          <w:bCs/>
          <w:color w:val="000000"/>
          <w:szCs w:val="24"/>
          <w:u w:val="single"/>
          <w:lang w:val="fr-FR"/>
        </w:rPr>
        <w:t>McCrae CS</w:t>
      </w:r>
      <w:r w:rsidRPr="000058FD">
        <w:rPr>
          <w:rFonts w:ascii="Times New Roman" w:hAnsi="Times New Roman"/>
          <w:color w:val="000000"/>
          <w:szCs w:val="24"/>
          <w:lang w:val="fr-FR"/>
        </w:rPr>
        <w:t xml:space="preserve">. </w:t>
      </w:r>
      <w:r w:rsidRPr="000058FD">
        <w:rPr>
          <w:rFonts w:ascii="Times New Roman" w:hAnsi="Times New Roman"/>
          <w:color w:val="000000"/>
          <w:szCs w:val="24"/>
        </w:rPr>
        <w:t xml:space="preserve">Effect of sleep on the relationship between pain related disability </w:t>
      </w:r>
      <w:r w:rsidRPr="00653807">
        <w:rPr>
          <w:rFonts w:ascii="Times New Roman" w:hAnsi="Times New Roman"/>
          <w:color w:val="000000"/>
          <w:szCs w:val="24"/>
        </w:rPr>
        <w:t>and neural correlates of pain processing in adults with fibromyalgia and insomnia</w:t>
      </w:r>
      <w:r w:rsidRPr="00653807">
        <w:rPr>
          <w:rFonts w:ascii="Times New Roman" w:hAnsi="Times New Roman"/>
          <w:color w:val="000000" w:themeColor="text1"/>
          <w:szCs w:val="24"/>
        </w:rPr>
        <w:t xml:space="preserve"> </w:t>
      </w:r>
    </w:p>
    <w:p w:rsidR="00653807" w:rsidP="00653807" w:rsidRDefault="00653807" w14:paraId="245411D3" w14:textId="0C08DBA9">
      <w:pPr>
        <w:pStyle w:val="ListParagraph"/>
        <w:widowControl w:val="0"/>
        <w:numPr>
          <w:ilvl w:val="0"/>
          <w:numId w:val="23"/>
        </w:numPr>
        <w:ind w:left="360"/>
        <w:jc w:val="both"/>
        <w:rPr>
          <w:rFonts w:ascii="Times New Roman" w:hAnsi="Times New Roman"/>
          <w:color w:val="000000" w:themeColor="text1"/>
          <w:szCs w:val="24"/>
        </w:rPr>
      </w:pPr>
      <w:proofErr w:type="spellStart"/>
      <w:r w:rsidRPr="00653807">
        <w:rPr>
          <w:rFonts w:ascii="Times New Roman" w:hAnsi="Times New Roman"/>
        </w:rPr>
        <w:t>McGovney</w:t>
      </w:r>
      <w:proofErr w:type="spellEnd"/>
      <w:r w:rsidR="00220BAC">
        <w:rPr>
          <w:rFonts w:ascii="Times New Roman" w:hAnsi="Times New Roman"/>
        </w:rPr>
        <w:t>*</w:t>
      </w:r>
      <w:r w:rsidRPr="00653807">
        <w:rPr>
          <w:rFonts w:ascii="Times New Roman" w:hAnsi="Times New Roman"/>
        </w:rPr>
        <w:t xml:space="preserve"> KD, Curtis</w:t>
      </w:r>
      <w:r w:rsidR="00220BAC">
        <w:rPr>
          <w:rFonts w:ascii="Times New Roman" w:hAnsi="Times New Roman"/>
        </w:rPr>
        <w:t>*</w:t>
      </w:r>
      <w:r w:rsidRPr="00653807">
        <w:rPr>
          <w:rFonts w:ascii="Times New Roman" w:hAnsi="Times New Roman"/>
        </w:rPr>
        <w:t xml:space="preserve"> AF, </w:t>
      </w:r>
      <w:proofErr w:type="spellStart"/>
      <w:r w:rsidRPr="00653807">
        <w:rPr>
          <w:rFonts w:ascii="Times New Roman" w:hAnsi="Times New Roman"/>
        </w:rPr>
        <w:t>Beversdorf</w:t>
      </w:r>
      <w:proofErr w:type="spellEnd"/>
      <w:r w:rsidRPr="00653807">
        <w:rPr>
          <w:rFonts w:ascii="Times New Roman" w:hAnsi="Times New Roman"/>
        </w:rPr>
        <w:t xml:space="preserve"> D, </w:t>
      </w:r>
      <w:r w:rsidRPr="00653807">
        <w:rPr>
          <w:rFonts w:ascii="Times New Roman" w:hAnsi="Times New Roman"/>
          <w:b/>
          <w:bCs/>
          <w:u w:val="single"/>
        </w:rPr>
        <w:t>McCrae CS</w:t>
      </w:r>
      <w:r w:rsidRPr="00653807">
        <w:rPr>
          <w:rFonts w:ascii="Times New Roman" w:hAnsi="Times New Roman"/>
        </w:rPr>
        <w:t>. Pre-bedtime light intensity and sleep in children with Autism Spectrum Disorder</w:t>
      </w:r>
      <w:r w:rsidRPr="00653807">
        <w:rPr>
          <w:rFonts w:ascii="Times New Roman" w:hAnsi="Times New Roman"/>
          <w:color w:val="000000" w:themeColor="text1"/>
          <w:szCs w:val="24"/>
        </w:rPr>
        <w:t xml:space="preserve"> </w:t>
      </w:r>
    </w:p>
    <w:p w:rsidRPr="00653807" w:rsidR="00653807" w:rsidP="00653807" w:rsidRDefault="00653807" w14:paraId="0EE7BCF5" w14:textId="01EF365F">
      <w:pPr>
        <w:pStyle w:val="ListParagraph"/>
        <w:widowControl w:val="0"/>
        <w:numPr>
          <w:ilvl w:val="0"/>
          <w:numId w:val="23"/>
        </w:numPr>
        <w:ind w:left="360"/>
        <w:jc w:val="both"/>
        <w:rPr>
          <w:rFonts w:ascii="Times New Roman" w:hAnsi="Times New Roman"/>
          <w:color w:val="000000" w:themeColor="text1"/>
          <w:szCs w:val="24"/>
        </w:rPr>
      </w:pPr>
      <w:proofErr w:type="spellStart"/>
      <w:r w:rsidRPr="00653807">
        <w:rPr>
          <w:rFonts w:ascii="Times New Roman" w:hAnsi="Times New Roman"/>
        </w:rPr>
        <w:t>McGovney</w:t>
      </w:r>
      <w:proofErr w:type="spellEnd"/>
      <w:r w:rsidR="00220BAC">
        <w:rPr>
          <w:rFonts w:ascii="Times New Roman" w:hAnsi="Times New Roman"/>
        </w:rPr>
        <w:t>*</w:t>
      </w:r>
      <w:r w:rsidRPr="00653807">
        <w:rPr>
          <w:rFonts w:ascii="Times New Roman" w:hAnsi="Times New Roman"/>
        </w:rPr>
        <w:t xml:space="preserve"> KD, Curtis</w:t>
      </w:r>
      <w:r w:rsidR="00220BAC">
        <w:rPr>
          <w:rFonts w:ascii="Times New Roman" w:hAnsi="Times New Roman"/>
        </w:rPr>
        <w:t>*</w:t>
      </w:r>
      <w:r w:rsidRPr="00653807">
        <w:rPr>
          <w:rFonts w:ascii="Times New Roman" w:hAnsi="Times New Roman"/>
        </w:rPr>
        <w:t xml:space="preserve"> AF, </w:t>
      </w:r>
      <w:proofErr w:type="spellStart"/>
      <w:r w:rsidRPr="00653807">
        <w:rPr>
          <w:rFonts w:ascii="Times New Roman" w:hAnsi="Times New Roman"/>
        </w:rPr>
        <w:t>Beversdorf</w:t>
      </w:r>
      <w:proofErr w:type="spellEnd"/>
      <w:r w:rsidRPr="00653807">
        <w:rPr>
          <w:rFonts w:ascii="Times New Roman" w:hAnsi="Times New Roman"/>
        </w:rPr>
        <w:t xml:space="preserve"> D,</w:t>
      </w:r>
      <w:r>
        <w:rPr>
          <w:rFonts w:ascii="Times New Roman" w:hAnsi="Times New Roman"/>
        </w:rPr>
        <w:t xml:space="preserve"> &amp;</w:t>
      </w:r>
      <w:r w:rsidRPr="00653807">
        <w:rPr>
          <w:rFonts w:ascii="Times New Roman" w:hAnsi="Times New Roman"/>
        </w:rPr>
        <w:t xml:space="preserve"> </w:t>
      </w:r>
      <w:r w:rsidRPr="00653807">
        <w:rPr>
          <w:rFonts w:ascii="Times New Roman" w:hAnsi="Times New Roman"/>
          <w:b/>
          <w:bCs/>
          <w:u w:val="single"/>
        </w:rPr>
        <w:t>McCrae CS</w:t>
      </w:r>
      <w:r w:rsidRPr="00653807">
        <w:rPr>
          <w:rFonts w:ascii="Times New Roman" w:hAnsi="Times New Roman"/>
        </w:rPr>
        <w:t xml:space="preserve">. Pre-bedtime </w:t>
      </w:r>
      <w:r>
        <w:rPr>
          <w:rFonts w:ascii="Times New Roman" w:hAnsi="Times New Roman"/>
        </w:rPr>
        <w:t xml:space="preserve">physical activity </w:t>
      </w:r>
      <w:r w:rsidRPr="00653807">
        <w:rPr>
          <w:rFonts w:ascii="Times New Roman" w:hAnsi="Times New Roman"/>
        </w:rPr>
        <w:t>and sleep in children with Autism Spectrum Disorder</w:t>
      </w:r>
      <w:r w:rsidRPr="00653807">
        <w:rPr>
          <w:rFonts w:ascii="Times New Roman" w:hAnsi="Times New Roman"/>
          <w:color w:val="000000" w:themeColor="text1"/>
          <w:szCs w:val="24"/>
        </w:rPr>
        <w:t xml:space="preserve"> </w:t>
      </w:r>
    </w:p>
    <w:p w:rsidRPr="000058FD" w:rsidR="00692F0D" w:rsidP="2773E67B" w:rsidRDefault="000058FD" w14:paraId="6463C805" w14:textId="288A39F0">
      <w:pPr>
        <w:pStyle w:val="ListParagraph"/>
        <w:widowControl w:val="0"/>
        <w:numPr>
          <w:ilvl w:val="0"/>
          <w:numId w:val="23"/>
        </w:numPr>
        <w:ind w:left="360"/>
        <w:jc w:val="both"/>
        <w:rPr>
          <w:rFonts w:ascii="Times New Roman" w:hAnsi="Times New Roman"/>
          <w:color w:val="000000" w:themeColor="text1"/>
          <w:szCs w:val="24"/>
        </w:rPr>
      </w:pPr>
      <w:proofErr w:type="spellStart"/>
      <w:r w:rsidRPr="000058FD">
        <w:rPr>
          <w:rFonts w:ascii="Times New Roman" w:hAnsi="Times New Roman"/>
          <w:color w:val="000000"/>
          <w:szCs w:val="24"/>
        </w:rPr>
        <w:t>McGovney</w:t>
      </w:r>
      <w:proofErr w:type="spellEnd"/>
      <w:r w:rsidR="00220BAC">
        <w:rPr>
          <w:rFonts w:ascii="Times New Roman" w:hAnsi="Times New Roman"/>
          <w:color w:val="000000"/>
          <w:szCs w:val="24"/>
        </w:rPr>
        <w:t>*</w:t>
      </w:r>
      <w:r w:rsidRPr="000058FD">
        <w:rPr>
          <w:rFonts w:ascii="Times New Roman" w:hAnsi="Times New Roman"/>
          <w:color w:val="000000"/>
          <w:szCs w:val="24"/>
        </w:rPr>
        <w:t xml:space="preserve"> KD, Curtis</w:t>
      </w:r>
      <w:r w:rsidR="00220BAC">
        <w:rPr>
          <w:rFonts w:ascii="Times New Roman" w:hAnsi="Times New Roman"/>
          <w:color w:val="000000"/>
          <w:szCs w:val="24"/>
        </w:rPr>
        <w:t>*</w:t>
      </w:r>
      <w:r w:rsidRPr="000058FD">
        <w:rPr>
          <w:rFonts w:ascii="Times New Roman" w:hAnsi="Times New Roman"/>
          <w:color w:val="000000"/>
          <w:szCs w:val="24"/>
        </w:rPr>
        <w:t xml:space="preserve"> AF, Stearns</w:t>
      </w:r>
      <w:r w:rsidR="00220BAC">
        <w:rPr>
          <w:rFonts w:ascii="Times New Roman" w:hAnsi="Times New Roman"/>
          <w:color w:val="000000"/>
          <w:szCs w:val="24"/>
        </w:rPr>
        <w:t>*</w:t>
      </w:r>
      <w:r w:rsidRPr="000058FD">
        <w:rPr>
          <w:rFonts w:ascii="Times New Roman" w:hAnsi="Times New Roman"/>
          <w:color w:val="000000"/>
          <w:szCs w:val="24"/>
        </w:rPr>
        <w:t xml:space="preserve"> M, </w:t>
      </w:r>
      <w:r w:rsidRPr="000058FD">
        <w:rPr>
          <w:rFonts w:ascii="Times New Roman" w:hAnsi="Times New Roman"/>
          <w:b/>
          <w:bCs/>
          <w:color w:val="000000"/>
          <w:szCs w:val="24"/>
          <w:u w:val="single"/>
        </w:rPr>
        <w:t>McCrae CS</w:t>
      </w:r>
      <w:r w:rsidRPr="000058FD">
        <w:rPr>
          <w:rFonts w:ascii="Times New Roman" w:hAnsi="Times New Roman"/>
          <w:color w:val="000000"/>
          <w:szCs w:val="24"/>
        </w:rPr>
        <w:t>. Associations between bedtime and waketime variability and sleep in middle-aged to older adults with chronic pain and insomnia</w:t>
      </w:r>
      <w:r w:rsidRPr="000058FD">
        <w:rPr>
          <w:rFonts w:ascii="Times New Roman" w:hAnsi="Times New Roman"/>
          <w:color w:val="000000" w:themeColor="text1"/>
          <w:szCs w:val="24"/>
        </w:rPr>
        <w:t xml:space="preserve"> </w:t>
      </w:r>
    </w:p>
    <w:p w:rsidRPr="000058FD" w:rsidR="000058FD" w:rsidP="000058FD" w:rsidRDefault="000058FD" w14:paraId="59EC8147" w14:textId="1D5E066A">
      <w:pPr>
        <w:pStyle w:val="ListParagraph"/>
        <w:widowControl w:val="0"/>
        <w:numPr>
          <w:ilvl w:val="0"/>
          <w:numId w:val="23"/>
        </w:numPr>
        <w:ind w:left="360"/>
        <w:jc w:val="both"/>
        <w:rPr>
          <w:rFonts w:ascii="Times New Roman" w:hAnsi="Times New Roman"/>
          <w:color w:val="000000" w:themeColor="text1"/>
          <w:szCs w:val="24"/>
        </w:rPr>
      </w:pPr>
      <w:proofErr w:type="spellStart"/>
      <w:r w:rsidRPr="000058FD">
        <w:rPr>
          <w:rFonts w:ascii="Times New Roman" w:hAnsi="Times New Roman"/>
          <w:color w:val="000000"/>
          <w:szCs w:val="24"/>
        </w:rPr>
        <w:t>McGovney</w:t>
      </w:r>
      <w:proofErr w:type="spellEnd"/>
      <w:r w:rsidR="00220BAC">
        <w:rPr>
          <w:rFonts w:ascii="Times New Roman" w:hAnsi="Times New Roman"/>
          <w:color w:val="000000"/>
          <w:szCs w:val="24"/>
        </w:rPr>
        <w:t>*</w:t>
      </w:r>
      <w:r w:rsidRPr="000058FD">
        <w:rPr>
          <w:rFonts w:ascii="Times New Roman" w:hAnsi="Times New Roman"/>
          <w:color w:val="000000"/>
          <w:szCs w:val="24"/>
        </w:rPr>
        <w:t xml:space="preserve"> KD, Curtis</w:t>
      </w:r>
      <w:r w:rsidR="00220BAC">
        <w:rPr>
          <w:rFonts w:ascii="Times New Roman" w:hAnsi="Times New Roman"/>
          <w:color w:val="000000"/>
          <w:szCs w:val="24"/>
        </w:rPr>
        <w:t>*</w:t>
      </w:r>
      <w:r w:rsidRPr="000058FD">
        <w:rPr>
          <w:rFonts w:ascii="Times New Roman" w:hAnsi="Times New Roman"/>
          <w:color w:val="000000"/>
          <w:szCs w:val="24"/>
        </w:rPr>
        <w:t xml:space="preserve"> AF, &amp; </w:t>
      </w:r>
      <w:r w:rsidRPr="000058FD">
        <w:rPr>
          <w:rFonts w:ascii="Times New Roman" w:hAnsi="Times New Roman"/>
          <w:b/>
          <w:bCs/>
          <w:color w:val="000000"/>
          <w:szCs w:val="24"/>
          <w:u w:val="single"/>
        </w:rPr>
        <w:t>McCrae CS</w:t>
      </w:r>
      <w:r w:rsidRPr="000058FD">
        <w:rPr>
          <w:rFonts w:ascii="Times New Roman" w:hAnsi="Times New Roman"/>
          <w:color w:val="000000"/>
          <w:szCs w:val="24"/>
        </w:rPr>
        <w:t>. Daily Associations between Sleep, Physical Activity, and Pain Change in Fibromyalgia</w:t>
      </w:r>
      <w:r w:rsidRPr="000058FD">
        <w:rPr>
          <w:rFonts w:ascii="Times New Roman" w:hAnsi="Times New Roman"/>
          <w:color w:val="000000" w:themeColor="text1"/>
          <w:szCs w:val="24"/>
        </w:rPr>
        <w:t xml:space="preserve"> </w:t>
      </w:r>
    </w:p>
    <w:p w:rsidRPr="00DB1C3F" w:rsidR="00DB1C3F" w:rsidP="000058FD" w:rsidRDefault="000058FD" w14:paraId="5D686E87" w14:textId="27D6567E">
      <w:pPr>
        <w:pStyle w:val="ListParagraph"/>
        <w:widowControl w:val="0"/>
        <w:numPr>
          <w:ilvl w:val="0"/>
          <w:numId w:val="23"/>
        </w:numPr>
        <w:ind w:left="360"/>
        <w:jc w:val="both"/>
        <w:rPr>
          <w:rFonts w:ascii="Times New Roman" w:hAnsi="Times New Roman"/>
          <w:color w:val="000000" w:themeColor="text1"/>
          <w:szCs w:val="24"/>
        </w:rPr>
      </w:pPr>
      <w:proofErr w:type="spellStart"/>
      <w:r w:rsidRPr="000058FD">
        <w:rPr>
          <w:rFonts w:ascii="Times New Roman" w:hAnsi="Times New Roman"/>
          <w:color w:val="000000" w:themeColor="text1"/>
          <w:szCs w:val="24"/>
        </w:rPr>
        <w:t>McGovney</w:t>
      </w:r>
      <w:proofErr w:type="spellEnd"/>
      <w:r w:rsidR="00220BAC">
        <w:rPr>
          <w:rFonts w:ascii="Times New Roman" w:hAnsi="Times New Roman"/>
          <w:color w:val="000000" w:themeColor="text1"/>
          <w:szCs w:val="24"/>
        </w:rPr>
        <w:t>*</w:t>
      </w:r>
      <w:r w:rsidRPr="000058FD">
        <w:rPr>
          <w:rFonts w:ascii="Times New Roman" w:hAnsi="Times New Roman"/>
          <w:color w:val="000000" w:themeColor="text1"/>
          <w:szCs w:val="24"/>
        </w:rPr>
        <w:t xml:space="preserve"> K, Curtis</w:t>
      </w:r>
      <w:r w:rsidR="00220BAC">
        <w:rPr>
          <w:rFonts w:ascii="Times New Roman" w:hAnsi="Times New Roman"/>
          <w:color w:val="000000" w:themeColor="text1"/>
          <w:szCs w:val="24"/>
        </w:rPr>
        <w:t>*</w:t>
      </w:r>
      <w:r w:rsidRPr="000058FD">
        <w:rPr>
          <w:rFonts w:ascii="Times New Roman" w:hAnsi="Times New Roman"/>
          <w:color w:val="000000" w:themeColor="text1"/>
          <w:szCs w:val="24"/>
        </w:rPr>
        <w:t xml:space="preserve"> AF, &amp; </w:t>
      </w:r>
      <w:r w:rsidRPr="000058FD">
        <w:rPr>
          <w:rFonts w:ascii="Times New Roman" w:hAnsi="Times New Roman"/>
          <w:b/>
          <w:bCs/>
          <w:color w:val="000000" w:themeColor="text1"/>
          <w:szCs w:val="24"/>
          <w:u w:val="single"/>
        </w:rPr>
        <w:t>McCrae CS</w:t>
      </w:r>
      <w:r w:rsidRPr="000058FD">
        <w:rPr>
          <w:rFonts w:ascii="Times New Roman" w:hAnsi="Times New Roman"/>
          <w:color w:val="000000" w:themeColor="text1"/>
          <w:szCs w:val="24"/>
        </w:rPr>
        <w:t xml:space="preserve">. </w:t>
      </w:r>
      <w:r w:rsidRPr="000058FD">
        <w:rPr>
          <w:rFonts w:ascii="Times New Roman" w:hAnsi="Times New Roman"/>
        </w:rPr>
        <w:t xml:space="preserve">Associations between Sleep Architecture and Pain in a Sample of Primarily Middle-Aged to Older Adults with Chronic Pain </w:t>
      </w:r>
    </w:p>
    <w:p w:rsidRPr="00220BAC" w:rsidR="00220BAC" w:rsidP="00220BAC" w:rsidRDefault="00DB1C3F" w14:paraId="5ED511E6" w14:textId="466A5D95">
      <w:pPr>
        <w:pStyle w:val="ListParagraph"/>
        <w:widowControl w:val="0"/>
        <w:numPr>
          <w:ilvl w:val="0"/>
          <w:numId w:val="23"/>
        </w:numPr>
        <w:ind w:left="360"/>
        <w:jc w:val="both"/>
        <w:rPr>
          <w:rFonts w:ascii="Times New Roman" w:hAnsi="Times New Roman"/>
          <w:color w:val="000000" w:themeColor="text1"/>
          <w:szCs w:val="24"/>
        </w:rPr>
      </w:pPr>
      <w:proofErr w:type="spellStart"/>
      <w:r w:rsidRPr="00DB1C3F">
        <w:rPr>
          <w:rFonts w:ascii="Times New Roman" w:hAnsi="Times New Roman"/>
        </w:rPr>
        <w:t>Hayse</w:t>
      </w:r>
      <w:proofErr w:type="spellEnd"/>
      <w:r w:rsidR="00220BAC">
        <w:rPr>
          <w:rFonts w:ascii="Times New Roman" w:hAnsi="Times New Roman"/>
        </w:rPr>
        <w:t>*</w:t>
      </w:r>
      <w:r w:rsidRPr="00DB1C3F">
        <w:rPr>
          <w:rFonts w:ascii="Times New Roman" w:hAnsi="Times New Roman"/>
        </w:rPr>
        <w:t xml:space="preserve"> B, Stearns</w:t>
      </w:r>
      <w:r w:rsidR="00220BAC">
        <w:rPr>
          <w:rFonts w:ascii="Times New Roman" w:hAnsi="Times New Roman"/>
        </w:rPr>
        <w:t>*</w:t>
      </w:r>
      <w:r w:rsidRPr="00DB1C3F">
        <w:rPr>
          <w:rFonts w:ascii="Times New Roman" w:hAnsi="Times New Roman"/>
        </w:rPr>
        <w:t xml:space="preserve"> M, Mazurek M, Curtis</w:t>
      </w:r>
      <w:r w:rsidR="00220BAC">
        <w:rPr>
          <w:rFonts w:ascii="Times New Roman" w:hAnsi="Times New Roman"/>
        </w:rPr>
        <w:t>*</w:t>
      </w:r>
      <w:r w:rsidRPr="00DB1C3F">
        <w:rPr>
          <w:rFonts w:ascii="Times New Roman" w:hAnsi="Times New Roman"/>
        </w:rPr>
        <w:t xml:space="preserve"> AF, Nair</w:t>
      </w:r>
      <w:r w:rsidR="00220BAC">
        <w:rPr>
          <w:rFonts w:ascii="Times New Roman" w:hAnsi="Times New Roman"/>
        </w:rPr>
        <w:t>*</w:t>
      </w:r>
      <w:r w:rsidRPr="00DB1C3F">
        <w:rPr>
          <w:rFonts w:ascii="Times New Roman" w:hAnsi="Times New Roman"/>
        </w:rPr>
        <w:t xml:space="preserve"> N, </w:t>
      </w:r>
      <w:proofErr w:type="spellStart"/>
      <w:r w:rsidRPr="00DB1C3F">
        <w:rPr>
          <w:rFonts w:ascii="Times New Roman" w:hAnsi="Times New Roman"/>
        </w:rPr>
        <w:t>Beversdorf</w:t>
      </w:r>
      <w:proofErr w:type="spellEnd"/>
      <w:r w:rsidRPr="00DB1C3F">
        <w:rPr>
          <w:rFonts w:ascii="Times New Roman" w:hAnsi="Times New Roman"/>
        </w:rPr>
        <w:t xml:space="preserve"> DQ, </w:t>
      </w:r>
      <w:proofErr w:type="spellStart"/>
      <w:r w:rsidRPr="00DB1C3F">
        <w:rPr>
          <w:rFonts w:ascii="Times New Roman" w:hAnsi="Times New Roman"/>
        </w:rPr>
        <w:t>Golzy</w:t>
      </w:r>
      <w:proofErr w:type="spellEnd"/>
      <w:r w:rsidRPr="00DB1C3F">
        <w:rPr>
          <w:rFonts w:ascii="Times New Roman" w:hAnsi="Times New Roman"/>
        </w:rPr>
        <w:t xml:space="preserve"> M, </w:t>
      </w:r>
      <w:proofErr w:type="spellStart"/>
      <w:r w:rsidRPr="00DB1C3F">
        <w:rPr>
          <w:rFonts w:ascii="Times New Roman" w:hAnsi="Times New Roman"/>
        </w:rPr>
        <w:t>Sohl</w:t>
      </w:r>
      <w:proofErr w:type="spellEnd"/>
      <w:r w:rsidRPr="00DB1C3F">
        <w:rPr>
          <w:rFonts w:ascii="Times New Roman" w:hAnsi="Times New Roman"/>
        </w:rPr>
        <w:t xml:space="preserve"> K, </w:t>
      </w:r>
      <w:proofErr w:type="spellStart"/>
      <w:r w:rsidRPr="00DB1C3F">
        <w:rPr>
          <w:rFonts w:ascii="Times New Roman" w:hAnsi="Times New Roman"/>
        </w:rPr>
        <w:t>Ner</w:t>
      </w:r>
      <w:proofErr w:type="spellEnd"/>
      <w:r w:rsidRPr="00DB1C3F">
        <w:rPr>
          <w:rFonts w:ascii="Times New Roman" w:hAnsi="Times New Roman"/>
        </w:rPr>
        <w:t xml:space="preserve"> ZH, Davis BE, Takahashi N, &amp; </w:t>
      </w:r>
      <w:r w:rsidRPr="00DB1C3F">
        <w:rPr>
          <w:rFonts w:ascii="Times New Roman" w:hAnsi="Times New Roman"/>
          <w:b/>
          <w:bCs/>
          <w:u w:val="single"/>
        </w:rPr>
        <w:t>McCrae CS.</w:t>
      </w:r>
      <w:r w:rsidRPr="00DB1C3F">
        <w:rPr>
          <w:rFonts w:ascii="Times New Roman" w:hAnsi="Times New Roman"/>
        </w:rPr>
        <w:t xml:space="preserve"> </w:t>
      </w:r>
      <w:r w:rsidRPr="00DB1C3F" w:rsidR="000058FD">
        <w:rPr>
          <w:rFonts w:ascii="Times New Roman" w:hAnsi="Times New Roman" w:eastAsia="Century Gothic"/>
          <w:color w:val="000000"/>
        </w:rPr>
        <w:t>Parent Fatigue Moderates the Relationship between Child Sleep Disturbances and Irritability in Children with Autism Spectrum Disorder</w:t>
      </w:r>
    </w:p>
    <w:p w:rsidRPr="00220BAC" w:rsidR="00220BAC" w:rsidP="00220BAC" w:rsidRDefault="00220BAC" w14:paraId="05BB9F74" w14:textId="650C8028">
      <w:pPr>
        <w:pStyle w:val="ListParagraph"/>
        <w:widowControl w:val="0"/>
        <w:numPr>
          <w:ilvl w:val="0"/>
          <w:numId w:val="23"/>
        </w:numPr>
        <w:ind w:left="360"/>
        <w:jc w:val="both"/>
        <w:rPr>
          <w:rFonts w:ascii="Times New Roman" w:hAnsi="Times New Roman"/>
          <w:color w:val="000000" w:themeColor="text1"/>
          <w:szCs w:val="24"/>
        </w:rPr>
      </w:pPr>
      <w:proofErr w:type="spellStart"/>
      <w:r w:rsidRPr="00220BAC">
        <w:rPr>
          <w:rFonts w:ascii="Times New Roman" w:hAnsi="Times New Roman"/>
        </w:rPr>
        <w:t>Hayse</w:t>
      </w:r>
      <w:proofErr w:type="spellEnd"/>
      <w:r>
        <w:rPr>
          <w:rFonts w:ascii="Times New Roman" w:hAnsi="Times New Roman"/>
        </w:rPr>
        <w:t>*</w:t>
      </w:r>
      <w:r w:rsidRPr="00220BAC">
        <w:rPr>
          <w:rFonts w:ascii="Times New Roman" w:hAnsi="Times New Roman"/>
        </w:rPr>
        <w:t xml:space="preserve"> B, Stearns</w:t>
      </w:r>
      <w:r>
        <w:rPr>
          <w:rFonts w:ascii="Times New Roman" w:hAnsi="Times New Roman"/>
        </w:rPr>
        <w:t>*</w:t>
      </w:r>
      <w:r w:rsidRPr="00220BAC">
        <w:rPr>
          <w:rFonts w:ascii="Times New Roman" w:hAnsi="Times New Roman"/>
        </w:rPr>
        <w:t xml:space="preserve"> M, </w:t>
      </w:r>
      <w:r w:rsidRPr="00220BAC">
        <w:rPr>
          <w:rFonts w:ascii="Times New Roman" w:hAnsi="Times New Roman"/>
          <w:b/>
          <w:bCs/>
          <w:u w:val="single"/>
        </w:rPr>
        <w:t>McCrae CS</w:t>
      </w:r>
      <w:r w:rsidRPr="00220BAC">
        <w:rPr>
          <w:rFonts w:ascii="Times New Roman" w:hAnsi="Times New Roman"/>
        </w:rPr>
        <w:t xml:space="preserve">. Sleep Intraindividual Variability and Fatigue in Parents of Children on the Autism Spectrum </w:t>
      </w:r>
    </w:p>
    <w:p w:rsidRPr="00220BAC" w:rsidR="0071129A" w:rsidP="2773E67B" w:rsidRDefault="0071129A" w14:paraId="1EBFB816" w14:textId="5275D697">
      <w:pPr>
        <w:pStyle w:val="ListParagraph"/>
        <w:widowControl w:val="0"/>
        <w:numPr>
          <w:ilvl w:val="0"/>
          <w:numId w:val="23"/>
        </w:numPr>
        <w:ind w:left="360"/>
        <w:jc w:val="both"/>
        <w:rPr>
          <w:rStyle w:val="mark6wto7e6sd"/>
          <w:rFonts w:ascii="Times New Roman" w:hAnsi="Times New Roman"/>
          <w:color w:val="000000" w:themeColor="text1"/>
          <w:szCs w:val="24"/>
        </w:rPr>
      </w:pPr>
      <w:proofErr w:type="spellStart"/>
      <w:r w:rsidRPr="00220BAC">
        <w:rPr>
          <w:rStyle w:val="markhlq2owmg6"/>
          <w:rFonts w:ascii="Times New Roman" w:hAnsi="Times New Roman"/>
          <w:color w:val="323130"/>
          <w:szCs w:val="24"/>
          <w:bdr w:val="none" w:color="auto" w:sz="0" w:space="0" w:frame="1"/>
          <w:shd w:val="clear" w:color="auto" w:fill="FFFFFF"/>
          <w:lang w:val="fr-FR"/>
        </w:rPr>
        <w:t>Guandique</w:t>
      </w:r>
      <w:proofErr w:type="spellEnd"/>
      <w:r w:rsidR="00220BAC">
        <w:rPr>
          <w:rStyle w:val="markhlq2owmg6"/>
          <w:rFonts w:ascii="Times New Roman" w:hAnsi="Times New Roman"/>
          <w:color w:val="323130"/>
          <w:szCs w:val="24"/>
          <w:bdr w:val="none" w:color="auto" w:sz="0" w:space="0" w:frame="1"/>
          <w:shd w:val="clear" w:color="auto" w:fill="FFFFFF"/>
          <w:lang w:val="fr-FR"/>
        </w:rPr>
        <w:t>*</w:t>
      </w:r>
      <w:r w:rsidRPr="00220BAC">
        <w:rPr>
          <w:rFonts w:ascii="Times New Roman" w:hAnsi="Times New Roman"/>
          <w:color w:val="323130"/>
          <w:szCs w:val="24"/>
          <w:bdr w:val="none" w:color="auto" w:sz="0" w:space="0" w:frame="1"/>
          <w:shd w:val="clear" w:color="auto" w:fill="FFFFFF"/>
          <w:lang w:val="fr-FR"/>
        </w:rPr>
        <w:t xml:space="preserve"> A, Nair</w:t>
      </w:r>
      <w:r w:rsidR="00220BAC">
        <w:rPr>
          <w:rFonts w:ascii="Times New Roman" w:hAnsi="Times New Roman"/>
          <w:color w:val="323130"/>
          <w:szCs w:val="24"/>
          <w:bdr w:val="none" w:color="auto" w:sz="0" w:space="0" w:frame="1"/>
          <w:shd w:val="clear" w:color="auto" w:fill="FFFFFF"/>
          <w:lang w:val="fr-FR"/>
        </w:rPr>
        <w:t>*</w:t>
      </w:r>
      <w:r w:rsidRPr="00220BAC">
        <w:rPr>
          <w:rFonts w:ascii="Times New Roman" w:hAnsi="Times New Roman"/>
          <w:color w:val="323130"/>
          <w:szCs w:val="24"/>
          <w:bdr w:val="none" w:color="auto" w:sz="0" w:space="0" w:frame="1"/>
          <w:shd w:val="clear" w:color="auto" w:fill="FFFFFF"/>
          <w:lang w:val="fr-FR"/>
        </w:rPr>
        <w:t xml:space="preserve"> N, &amp; </w:t>
      </w:r>
      <w:r w:rsidRPr="00220BAC">
        <w:rPr>
          <w:rFonts w:ascii="Times New Roman" w:hAnsi="Times New Roman"/>
          <w:b/>
          <w:bCs/>
          <w:color w:val="323130"/>
          <w:szCs w:val="24"/>
          <w:u w:val="single"/>
          <w:bdr w:val="none" w:color="auto" w:sz="0" w:space="0" w:frame="1"/>
          <w:shd w:val="clear" w:color="auto" w:fill="FFFFFF"/>
          <w:lang w:val="fr-FR"/>
        </w:rPr>
        <w:t>McCrae CS</w:t>
      </w:r>
      <w:r w:rsidRPr="00220BAC">
        <w:rPr>
          <w:rFonts w:ascii="Times New Roman" w:hAnsi="Times New Roman"/>
          <w:color w:val="323130"/>
          <w:szCs w:val="24"/>
          <w:bdr w:val="none" w:color="auto" w:sz="0" w:space="0" w:frame="1"/>
          <w:shd w:val="clear" w:color="auto" w:fill="FFFFFF"/>
          <w:lang w:val="fr-FR"/>
        </w:rPr>
        <w:t>. </w:t>
      </w:r>
      <w:r w:rsidRPr="00220BAC">
        <w:rPr>
          <w:rFonts w:ascii="Times New Roman" w:hAnsi="Times New Roman"/>
          <w:color w:val="000000"/>
          <w:szCs w:val="24"/>
          <w:shd w:val="clear" w:color="auto" w:fill="FFFFFF"/>
        </w:rPr>
        <w:t>Does pain related disability moderate the relationship between subjective insomnia and anxiety in comorbid fibromyalgia and insomnia?</w:t>
      </w:r>
      <w:r w:rsidRPr="00220BAC">
        <w:rPr>
          <w:rFonts w:ascii="Times New Roman" w:hAnsi="Times New Roman"/>
          <w:color w:val="000000"/>
          <w:szCs w:val="24"/>
          <w:bdr w:val="none" w:color="auto" w:sz="0" w:space="0" w:frame="1"/>
          <w:shd w:val="clear" w:color="auto" w:fill="FFFFFF"/>
        </w:rPr>
        <w:t> </w:t>
      </w:r>
      <w:r w:rsidRPr="00220BAC">
        <w:rPr>
          <w:rStyle w:val="mark6wto7e6sd"/>
          <w:rFonts w:ascii="Times New Roman" w:hAnsi="Times New Roman"/>
          <w:color w:val="000000"/>
          <w:szCs w:val="24"/>
          <w:bdr w:val="none" w:color="auto" w:sz="0" w:space="0" w:frame="1"/>
          <w:shd w:val="clear" w:color="auto" w:fill="FFFFFF"/>
        </w:rPr>
        <w:t xml:space="preserve"> </w:t>
      </w:r>
    </w:p>
    <w:p w:rsidRPr="00220BAC" w:rsidR="00AE4399" w:rsidP="2773E67B" w:rsidRDefault="00AE4399" w14:paraId="01E6330A" w14:textId="5E20D5C5">
      <w:pPr>
        <w:pStyle w:val="ListParagraph"/>
        <w:widowControl w:val="0"/>
        <w:numPr>
          <w:ilvl w:val="0"/>
          <w:numId w:val="23"/>
        </w:numPr>
        <w:ind w:left="360"/>
        <w:jc w:val="both"/>
        <w:rPr>
          <w:rFonts w:ascii="Times New Roman" w:hAnsi="Times New Roman"/>
          <w:color w:val="000000" w:themeColor="text1"/>
          <w:szCs w:val="24"/>
        </w:rPr>
      </w:pPr>
      <w:r w:rsidRPr="00220BAC">
        <w:rPr>
          <w:rStyle w:val="mark6wto7e6sd"/>
          <w:rFonts w:ascii="Times New Roman" w:hAnsi="Times New Roman"/>
          <w:color w:val="000000"/>
          <w:szCs w:val="24"/>
          <w:bdr w:val="none" w:color="auto" w:sz="0" w:space="0" w:frame="1"/>
          <w:shd w:val="clear" w:color="auto" w:fill="FFFFFF"/>
        </w:rPr>
        <w:t>Shoemaker</w:t>
      </w:r>
      <w:r w:rsidR="00220BAC">
        <w:rPr>
          <w:rStyle w:val="mark6wto7e6sd"/>
          <w:rFonts w:ascii="Times New Roman" w:hAnsi="Times New Roman"/>
          <w:color w:val="000000"/>
          <w:szCs w:val="24"/>
          <w:bdr w:val="none" w:color="auto" w:sz="0" w:space="0" w:frame="1"/>
          <w:shd w:val="clear" w:color="auto" w:fill="FFFFFF"/>
        </w:rPr>
        <w:t>*</w:t>
      </w:r>
      <w:r w:rsidRPr="00220BAC">
        <w:rPr>
          <w:rFonts w:ascii="Times New Roman" w:hAnsi="Times New Roman"/>
          <w:color w:val="000000"/>
          <w:szCs w:val="24"/>
          <w:bdr w:val="none" w:color="auto" w:sz="0" w:space="0" w:frame="1"/>
          <w:shd w:val="clear" w:color="auto" w:fill="FFFFFF"/>
        </w:rPr>
        <w:t xml:space="preserve"> SD, Stearns</w:t>
      </w:r>
      <w:r w:rsidR="00220BAC">
        <w:rPr>
          <w:rFonts w:ascii="Times New Roman" w:hAnsi="Times New Roman"/>
          <w:color w:val="000000"/>
          <w:szCs w:val="24"/>
          <w:bdr w:val="none" w:color="auto" w:sz="0" w:space="0" w:frame="1"/>
          <w:shd w:val="clear" w:color="auto" w:fill="FFFFFF"/>
        </w:rPr>
        <w:t>*</w:t>
      </w:r>
      <w:r w:rsidRPr="00220BAC">
        <w:rPr>
          <w:rFonts w:ascii="Times New Roman" w:hAnsi="Times New Roman"/>
          <w:color w:val="000000"/>
          <w:szCs w:val="24"/>
          <w:bdr w:val="none" w:color="auto" w:sz="0" w:space="0" w:frame="1"/>
          <w:shd w:val="clear" w:color="auto" w:fill="FFFFFF"/>
        </w:rPr>
        <w:t xml:space="preserve"> MA, Miller</w:t>
      </w:r>
      <w:r w:rsidR="00220BAC">
        <w:rPr>
          <w:rFonts w:ascii="Times New Roman" w:hAnsi="Times New Roman"/>
          <w:color w:val="000000"/>
          <w:szCs w:val="24"/>
          <w:bdr w:val="none" w:color="auto" w:sz="0" w:space="0" w:frame="1"/>
          <w:shd w:val="clear" w:color="auto" w:fill="FFFFFF"/>
        </w:rPr>
        <w:t>*</w:t>
      </w:r>
      <w:r w:rsidRPr="00220BAC">
        <w:rPr>
          <w:rFonts w:ascii="Times New Roman" w:hAnsi="Times New Roman"/>
          <w:color w:val="000000"/>
          <w:szCs w:val="24"/>
          <w:bdr w:val="none" w:color="auto" w:sz="0" w:space="0" w:frame="1"/>
          <w:shd w:val="clear" w:color="auto" w:fill="FFFFFF"/>
        </w:rPr>
        <w:t xml:space="preserve"> MB, Curtis</w:t>
      </w:r>
      <w:r w:rsidR="00220BAC">
        <w:rPr>
          <w:rFonts w:ascii="Times New Roman" w:hAnsi="Times New Roman"/>
          <w:color w:val="000000"/>
          <w:szCs w:val="24"/>
          <w:bdr w:val="none" w:color="auto" w:sz="0" w:space="0" w:frame="1"/>
          <w:shd w:val="clear" w:color="auto" w:fill="FFFFFF"/>
        </w:rPr>
        <w:t>*</w:t>
      </w:r>
      <w:r w:rsidRPr="00220BAC">
        <w:rPr>
          <w:rFonts w:ascii="Times New Roman" w:hAnsi="Times New Roman"/>
          <w:color w:val="000000"/>
          <w:szCs w:val="24"/>
          <w:bdr w:val="none" w:color="auto" w:sz="0" w:space="0" w:frame="1"/>
          <w:shd w:val="clear" w:color="auto" w:fill="FFFFFF"/>
        </w:rPr>
        <w:t xml:space="preserve"> AF, </w:t>
      </w:r>
      <w:proofErr w:type="spellStart"/>
      <w:r w:rsidRPr="00220BAC">
        <w:rPr>
          <w:rFonts w:ascii="Times New Roman" w:hAnsi="Times New Roman"/>
          <w:color w:val="000000"/>
          <w:szCs w:val="24"/>
          <w:bdr w:val="none" w:color="auto" w:sz="0" w:space="0" w:frame="1"/>
          <w:shd w:val="clear" w:color="auto" w:fill="FFFFFF"/>
        </w:rPr>
        <w:t>Guandique</w:t>
      </w:r>
      <w:proofErr w:type="spellEnd"/>
      <w:r w:rsidR="00220BAC">
        <w:rPr>
          <w:rFonts w:ascii="Times New Roman" w:hAnsi="Times New Roman"/>
          <w:color w:val="000000"/>
          <w:szCs w:val="24"/>
          <w:bdr w:val="none" w:color="auto" w:sz="0" w:space="0" w:frame="1"/>
          <w:shd w:val="clear" w:color="auto" w:fill="FFFFFF"/>
        </w:rPr>
        <w:t>*</w:t>
      </w:r>
      <w:r w:rsidRPr="00220BAC">
        <w:rPr>
          <w:rFonts w:ascii="Times New Roman" w:hAnsi="Times New Roman"/>
          <w:color w:val="000000"/>
          <w:szCs w:val="24"/>
          <w:bdr w:val="none" w:color="auto" w:sz="0" w:space="0" w:frame="1"/>
          <w:shd w:val="clear" w:color="auto" w:fill="FFFFFF"/>
        </w:rPr>
        <w:t xml:space="preserve"> A, </w:t>
      </w:r>
      <w:proofErr w:type="spellStart"/>
      <w:r w:rsidRPr="00220BAC">
        <w:rPr>
          <w:rFonts w:ascii="Times New Roman" w:hAnsi="Times New Roman"/>
          <w:color w:val="000000"/>
          <w:szCs w:val="24"/>
          <w:bdr w:val="none" w:color="auto" w:sz="0" w:space="0" w:frame="1"/>
          <w:shd w:val="clear" w:color="auto" w:fill="FFFFFF"/>
        </w:rPr>
        <w:t>McGovney</w:t>
      </w:r>
      <w:proofErr w:type="spellEnd"/>
      <w:r w:rsidR="00220BAC">
        <w:rPr>
          <w:rFonts w:ascii="Times New Roman" w:hAnsi="Times New Roman"/>
          <w:color w:val="000000"/>
          <w:szCs w:val="24"/>
          <w:bdr w:val="none" w:color="auto" w:sz="0" w:space="0" w:frame="1"/>
          <w:shd w:val="clear" w:color="auto" w:fill="FFFFFF"/>
        </w:rPr>
        <w:t>*</w:t>
      </w:r>
      <w:r w:rsidRPr="00220BAC">
        <w:rPr>
          <w:rFonts w:ascii="Times New Roman" w:hAnsi="Times New Roman"/>
          <w:color w:val="000000"/>
          <w:szCs w:val="24"/>
          <w:bdr w:val="none" w:color="auto" w:sz="0" w:space="0" w:frame="1"/>
          <w:shd w:val="clear" w:color="auto" w:fill="FFFFFF"/>
        </w:rPr>
        <w:t xml:space="preserve"> K, Sparrow</w:t>
      </w:r>
      <w:r w:rsidR="00220BAC">
        <w:rPr>
          <w:rFonts w:ascii="Times New Roman" w:hAnsi="Times New Roman"/>
          <w:color w:val="000000"/>
          <w:szCs w:val="24"/>
          <w:bdr w:val="none" w:color="auto" w:sz="0" w:space="0" w:frame="1"/>
          <w:shd w:val="clear" w:color="auto" w:fill="FFFFFF"/>
        </w:rPr>
        <w:t>*</w:t>
      </w:r>
      <w:r w:rsidRPr="00220BAC">
        <w:rPr>
          <w:rFonts w:ascii="Times New Roman" w:hAnsi="Times New Roman"/>
          <w:color w:val="000000"/>
          <w:szCs w:val="24"/>
          <w:bdr w:val="none" w:color="auto" w:sz="0" w:space="0" w:frame="1"/>
          <w:shd w:val="clear" w:color="auto" w:fill="FFFFFF"/>
        </w:rPr>
        <w:t xml:space="preserve"> E, Craggs J, Robinson M, Sahota P, Siva C, </w:t>
      </w:r>
      <w:proofErr w:type="spellStart"/>
      <w:r w:rsidRPr="00220BAC">
        <w:rPr>
          <w:rFonts w:ascii="Times New Roman" w:hAnsi="Times New Roman"/>
          <w:color w:val="000000"/>
          <w:szCs w:val="24"/>
          <w:bdr w:val="none" w:color="auto" w:sz="0" w:space="0" w:frame="1"/>
          <w:shd w:val="clear" w:color="auto" w:fill="FFFFFF"/>
        </w:rPr>
        <w:t>Staud</w:t>
      </w:r>
      <w:proofErr w:type="spellEnd"/>
      <w:r w:rsidRPr="00220BAC">
        <w:rPr>
          <w:rFonts w:ascii="Times New Roman" w:hAnsi="Times New Roman"/>
          <w:color w:val="000000"/>
          <w:szCs w:val="24"/>
          <w:bdr w:val="none" w:color="auto" w:sz="0" w:space="0" w:frame="1"/>
          <w:shd w:val="clear" w:color="auto" w:fill="FFFFFF"/>
        </w:rPr>
        <w:t xml:space="preserve"> R, &amp; </w:t>
      </w:r>
      <w:r w:rsidRPr="00220BAC">
        <w:rPr>
          <w:rFonts w:ascii="Times New Roman" w:hAnsi="Times New Roman"/>
          <w:b/>
          <w:bCs/>
          <w:color w:val="000000"/>
          <w:szCs w:val="24"/>
          <w:u w:val="single"/>
          <w:bdr w:val="none" w:color="auto" w:sz="0" w:space="0" w:frame="1"/>
          <w:shd w:val="clear" w:color="auto" w:fill="FFFFFF"/>
        </w:rPr>
        <w:t>McCrae CS</w:t>
      </w:r>
      <w:r w:rsidRPr="00220BAC">
        <w:rPr>
          <w:rFonts w:ascii="Times New Roman" w:hAnsi="Times New Roman"/>
          <w:color w:val="000000"/>
          <w:szCs w:val="24"/>
          <w:bdr w:val="none" w:color="auto" w:sz="0" w:space="0" w:frame="1"/>
          <w:shd w:val="clear" w:color="auto" w:fill="FFFFFF"/>
        </w:rPr>
        <w:t>. Alcohol consumption moderates depression and alcohol in adults with insomnia and chronic pain. </w:t>
      </w:r>
    </w:p>
    <w:p w:rsidRPr="0044210A" w:rsidR="00084419" w:rsidP="00084419" w:rsidRDefault="0044210A" w14:paraId="51B14700" w14:textId="5646A90F">
      <w:pPr>
        <w:pStyle w:val="ListParagraph"/>
        <w:widowControl w:val="0"/>
        <w:numPr>
          <w:ilvl w:val="0"/>
          <w:numId w:val="23"/>
        </w:numPr>
        <w:ind w:left="360"/>
        <w:jc w:val="both"/>
        <w:rPr>
          <w:rFonts w:ascii="Times New Roman" w:hAnsi="Times New Roman"/>
          <w:color w:val="000000" w:themeColor="text1"/>
          <w:szCs w:val="24"/>
        </w:rPr>
      </w:pPr>
      <w:r w:rsidRPr="0044210A">
        <w:rPr>
          <w:rFonts w:ascii="Times New Roman" w:hAnsi="Times New Roman"/>
          <w:b/>
          <w:bCs/>
          <w:u w:val="single"/>
        </w:rPr>
        <w:t>McCrae CS</w:t>
      </w:r>
      <w:r w:rsidRPr="0044210A">
        <w:rPr>
          <w:rFonts w:ascii="Times New Roman" w:hAnsi="Times New Roman"/>
          <w:b/>
          <w:bCs/>
        </w:rPr>
        <w:t xml:space="preserve">, </w:t>
      </w:r>
      <w:r w:rsidRPr="0044210A">
        <w:rPr>
          <w:rStyle w:val="normaltextrun"/>
          <w:rFonts w:ascii="Times New Roman" w:hAnsi="Times New Roman"/>
          <w:b/>
          <w:bCs/>
          <w:color w:val="000000"/>
        </w:rPr>
        <w:t xml:space="preserve"> </w:t>
      </w:r>
      <w:r w:rsidRPr="0044210A">
        <w:rPr>
          <w:rStyle w:val="normaltextrun"/>
          <w:rFonts w:ascii="Times New Roman" w:hAnsi="Times New Roman"/>
          <w:color w:val="000000"/>
        </w:rPr>
        <w:t>Curtis</w:t>
      </w:r>
      <w:r w:rsidR="00220BAC">
        <w:rPr>
          <w:rStyle w:val="normaltextrun"/>
          <w:rFonts w:ascii="Times New Roman" w:hAnsi="Times New Roman"/>
          <w:color w:val="000000"/>
        </w:rPr>
        <w:t>*</w:t>
      </w:r>
      <w:r w:rsidRPr="0044210A">
        <w:rPr>
          <w:rStyle w:val="normaltextrun"/>
          <w:rFonts w:ascii="Times New Roman" w:hAnsi="Times New Roman"/>
          <w:color w:val="000000"/>
        </w:rPr>
        <w:t xml:space="preserve"> AF, Stearns</w:t>
      </w:r>
      <w:r w:rsidR="00220BAC">
        <w:rPr>
          <w:rStyle w:val="normaltextrun"/>
          <w:rFonts w:ascii="Times New Roman" w:hAnsi="Times New Roman"/>
          <w:color w:val="000000"/>
        </w:rPr>
        <w:t>*</w:t>
      </w:r>
      <w:r w:rsidRPr="0044210A">
        <w:rPr>
          <w:rStyle w:val="normaltextrun"/>
          <w:rFonts w:ascii="Times New Roman" w:hAnsi="Times New Roman"/>
          <w:color w:val="000000"/>
        </w:rPr>
        <w:t xml:space="preserve"> M, Craggs JG. Sleep in Chronic Pain: What’s the Brain got to do with it?</w:t>
      </w:r>
      <w:r w:rsidRPr="0044210A">
        <w:rPr>
          <w:rFonts w:ascii="Times New Roman" w:hAnsi="Times New Roman"/>
          <w:color w:val="000000" w:themeColor="text1"/>
          <w:szCs w:val="24"/>
        </w:rPr>
        <w:t xml:space="preserve"> </w:t>
      </w:r>
      <w:r>
        <w:rPr>
          <w:rFonts w:ascii="Times New Roman" w:hAnsi="Times New Roman"/>
          <w:color w:val="000000" w:themeColor="text1"/>
          <w:szCs w:val="24"/>
        </w:rPr>
        <w:t>Current Sleep Medicine Reports</w:t>
      </w:r>
    </w:p>
    <w:p w:rsidRPr="0044210A" w:rsidR="00084419" w:rsidP="00084419" w:rsidRDefault="0044210A" w14:paraId="71220D26" w14:textId="57C5EF64">
      <w:pPr>
        <w:pStyle w:val="ListParagraph"/>
        <w:widowControl w:val="0"/>
        <w:numPr>
          <w:ilvl w:val="0"/>
          <w:numId w:val="23"/>
        </w:numPr>
        <w:ind w:left="360"/>
        <w:jc w:val="both"/>
        <w:rPr>
          <w:rFonts w:ascii="Times New Roman" w:hAnsi="Times New Roman"/>
          <w:color w:val="000000" w:themeColor="text1"/>
          <w:szCs w:val="24"/>
        </w:rPr>
      </w:pPr>
      <w:bookmarkStart w:name="_Hlk115968047" w:id="1"/>
      <w:proofErr w:type="spellStart"/>
      <w:r w:rsidRPr="0044210A">
        <w:rPr>
          <w:rFonts w:ascii="Times New Roman" w:hAnsi="Times New Roman"/>
        </w:rPr>
        <w:t>McGovney</w:t>
      </w:r>
      <w:proofErr w:type="spellEnd"/>
      <w:r w:rsidR="00220BAC">
        <w:rPr>
          <w:rFonts w:ascii="Times New Roman" w:hAnsi="Times New Roman"/>
        </w:rPr>
        <w:t>*</w:t>
      </w:r>
      <w:r w:rsidRPr="0044210A">
        <w:rPr>
          <w:rFonts w:ascii="Times New Roman" w:hAnsi="Times New Roman"/>
        </w:rPr>
        <w:t xml:space="preserve"> KD, Curtis</w:t>
      </w:r>
      <w:r w:rsidR="00220BAC">
        <w:rPr>
          <w:rFonts w:ascii="Times New Roman" w:hAnsi="Times New Roman"/>
        </w:rPr>
        <w:t>*</w:t>
      </w:r>
      <w:r w:rsidRPr="0044210A">
        <w:rPr>
          <w:rFonts w:ascii="Times New Roman" w:hAnsi="Times New Roman"/>
        </w:rPr>
        <w:t xml:space="preserve"> AF, Stearns</w:t>
      </w:r>
      <w:r w:rsidR="00220BAC">
        <w:rPr>
          <w:rFonts w:ascii="Times New Roman" w:hAnsi="Times New Roman"/>
        </w:rPr>
        <w:t>*</w:t>
      </w:r>
      <w:r w:rsidRPr="0044210A">
        <w:rPr>
          <w:rFonts w:ascii="Times New Roman" w:hAnsi="Times New Roman"/>
        </w:rPr>
        <w:t xml:space="preserve"> M, </w:t>
      </w:r>
      <w:r w:rsidRPr="0044210A">
        <w:rPr>
          <w:rFonts w:ascii="Times New Roman" w:hAnsi="Times New Roman"/>
          <w:b/>
          <w:bCs/>
          <w:u w:val="single"/>
        </w:rPr>
        <w:t>McCrae CS</w:t>
      </w:r>
      <w:r w:rsidRPr="0044210A">
        <w:rPr>
          <w:rFonts w:ascii="Times New Roman" w:hAnsi="Times New Roman"/>
        </w:rPr>
        <w:t xml:space="preserve">. </w:t>
      </w:r>
      <w:r w:rsidRPr="0044210A" w:rsidR="00084419">
        <w:rPr>
          <w:rFonts w:ascii="Times New Roman" w:hAnsi="Times New Roman"/>
        </w:rPr>
        <w:t>Associations between bedtime and waketime variability and sleep in middle-aged to older adults with chronic pain and insomnia</w:t>
      </w:r>
      <w:r w:rsidRPr="0044210A">
        <w:rPr>
          <w:rFonts w:ascii="Times New Roman" w:hAnsi="Times New Roman"/>
        </w:rPr>
        <w:t xml:space="preserve">. </w:t>
      </w:r>
    </w:p>
    <w:bookmarkEnd w:id="1"/>
    <w:p w:rsidRPr="00CA5583" w:rsidR="00692F0D" w:rsidP="2773E67B" w:rsidRDefault="00692F0D" w14:paraId="71CF2CC5" w14:textId="65EF9481">
      <w:pPr>
        <w:widowControl w:val="0"/>
        <w:jc w:val="both"/>
        <w:rPr>
          <w:color w:val="000000" w:themeColor="text1"/>
        </w:rPr>
      </w:pPr>
    </w:p>
    <w:p w:rsidRPr="00CA5583" w:rsidR="00692F0D" w:rsidP="2773E67B" w:rsidRDefault="00692F0D" w14:paraId="67ACD803" w14:textId="395BD0E4">
      <w:pPr>
        <w:pStyle w:val="Heading2"/>
        <w:widowControl w:val="0"/>
        <w:jc w:val="both"/>
        <w:rPr>
          <w:rFonts w:ascii="Times New Roman" w:hAnsi="Times New Roman"/>
          <w:sz w:val="22"/>
          <w:szCs w:val="22"/>
          <w:u w:val="single"/>
        </w:rPr>
      </w:pPr>
      <w:r w:rsidRPr="2773E67B">
        <w:rPr>
          <w:rFonts w:ascii="Times New Roman" w:hAnsi="Times New Roman"/>
          <w:u w:val="single"/>
        </w:rPr>
        <w:lastRenderedPageBreak/>
        <w:t xml:space="preserve">PRESENTATIONS </w:t>
      </w:r>
      <w:r w:rsidRPr="2773E67B">
        <w:rPr>
          <w:rFonts w:ascii="Times New Roman" w:hAnsi="Times New Roman"/>
          <w:sz w:val="22"/>
          <w:szCs w:val="22"/>
          <w:u w:val="single"/>
        </w:rPr>
        <w:t xml:space="preserve"> </w:t>
      </w:r>
    </w:p>
    <w:p w:rsidRPr="00CA5583" w:rsidR="00692F0D" w:rsidP="006D1189" w:rsidRDefault="00692F0D" w14:paraId="13AE424C" w14:textId="3FD41358">
      <w:pPr>
        <w:pStyle w:val="ListParagraph"/>
        <w:numPr>
          <w:ilvl w:val="0"/>
          <w:numId w:val="30"/>
        </w:numPr>
        <w:ind w:left="360"/>
        <w:jc w:val="both"/>
        <w:rPr>
          <w:rFonts w:ascii="Times New Roman" w:hAnsi="Times New Roman"/>
        </w:rPr>
      </w:pPr>
      <w:r w:rsidRPr="00CA5583">
        <w:rPr>
          <w:rFonts w:ascii="Times New Roman" w:hAnsi="Times New Roman"/>
          <w:b/>
          <w:u w:val="single"/>
        </w:rPr>
        <w:t>McCrae CS</w:t>
      </w:r>
      <w:r w:rsidRPr="00CA5583">
        <w:rPr>
          <w:rFonts w:ascii="Times New Roman" w:hAnsi="Times New Roman"/>
        </w:rPr>
        <w:t xml:space="preserve"> &amp; </w:t>
      </w:r>
      <w:proofErr w:type="spellStart"/>
      <w:r w:rsidRPr="00CA5583">
        <w:rPr>
          <w:rFonts w:ascii="Times New Roman" w:hAnsi="Times New Roman"/>
        </w:rPr>
        <w:t>Storandt</w:t>
      </w:r>
      <w:proofErr w:type="spellEnd"/>
      <w:r w:rsidRPr="00CA5583">
        <w:rPr>
          <w:rFonts w:ascii="Times New Roman" w:hAnsi="Times New Roman"/>
        </w:rPr>
        <w:t xml:space="preserve"> M. (1995, November).  </w:t>
      </w:r>
      <w:r w:rsidRPr="00CA5583">
        <w:rPr>
          <w:rFonts w:ascii="Times New Roman" w:hAnsi="Times New Roman"/>
          <w:i/>
        </w:rPr>
        <w:t xml:space="preserve">Psychological variables associated with sport and exercise involvement in older adults:  A comparison of competitors, noncompetitors, and </w:t>
      </w:r>
      <w:proofErr w:type="spellStart"/>
      <w:r w:rsidRPr="00CA5583">
        <w:rPr>
          <w:rFonts w:ascii="Times New Roman" w:hAnsi="Times New Roman"/>
          <w:i/>
        </w:rPr>
        <w:t>nonexercisers</w:t>
      </w:r>
      <w:proofErr w:type="spellEnd"/>
      <w:r w:rsidRPr="00CA5583">
        <w:rPr>
          <w:rFonts w:ascii="Times New Roman" w:hAnsi="Times New Roman"/>
          <w:i/>
        </w:rPr>
        <w:t xml:space="preserve">. </w:t>
      </w:r>
      <w:r w:rsidRPr="00CA5583">
        <w:rPr>
          <w:rFonts w:ascii="Times New Roman" w:hAnsi="Times New Roman"/>
          <w:iCs/>
        </w:rPr>
        <w:t>Poster session presented at</w:t>
      </w:r>
      <w:r w:rsidRPr="00CA5583">
        <w:rPr>
          <w:rFonts w:ascii="Times New Roman" w:hAnsi="Times New Roman"/>
          <w:i/>
        </w:rPr>
        <w:t xml:space="preserve"> </w:t>
      </w:r>
      <w:r w:rsidRPr="00CA5583">
        <w:rPr>
          <w:rFonts w:ascii="Times New Roman" w:hAnsi="Times New Roman"/>
          <w:iCs/>
        </w:rPr>
        <w:t xml:space="preserve">the meeting of the </w:t>
      </w:r>
      <w:r w:rsidRPr="00CA5583">
        <w:rPr>
          <w:rFonts w:ascii="Times New Roman" w:hAnsi="Times New Roman"/>
        </w:rPr>
        <w:t xml:space="preserve">Gerontological Society of America, Los Angeles, CA. </w:t>
      </w:r>
    </w:p>
    <w:p w:rsidRPr="00CA5583" w:rsidR="00692F0D" w:rsidP="006D1189" w:rsidRDefault="00692F0D" w14:paraId="61A069D0" w14:textId="38D9F722">
      <w:pPr>
        <w:pStyle w:val="ListParagraph"/>
        <w:numPr>
          <w:ilvl w:val="0"/>
          <w:numId w:val="30"/>
        </w:numPr>
        <w:ind w:left="360"/>
        <w:jc w:val="both"/>
        <w:rPr>
          <w:rFonts w:ascii="Times New Roman" w:hAnsi="Times New Roman"/>
        </w:rPr>
      </w:pPr>
      <w:r w:rsidRPr="00CA5583">
        <w:rPr>
          <w:rFonts w:ascii="Times New Roman" w:hAnsi="Times New Roman"/>
          <w:b/>
          <w:u w:val="single"/>
        </w:rPr>
        <w:t>McCrae CS</w:t>
      </w:r>
      <w:r w:rsidRPr="00CA5583">
        <w:rPr>
          <w:rFonts w:ascii="Times New Roman" w:hAnsi="Times New Roman"/>
        </w:rPr>
        <w:t xml:space="preserve"> &amp; Abrams RA. (1998, November</w:t>
      </w:r>
      <w:r w:rsidRPr="00CA5583">
        <w:rPr>
          <w:rFonts w:ascii="Times New Roman" w:hAnsi="Times New Roman"/>
          <w:i/>
          <w:iCs/>
        </w:rPr>
        <w:t>). Age-related differences in object-based and location-based inhibition of return</w:t>
      </w:r>
      <w:r w:rsidRPr="00CA5583">
        <w:rPr>
          <w:rFonts w:ascii="Times New Roman" w:hAnsi="Times New Roman"/>
          <w:iCs/>
        </w:rPr>
        <w:t>. Poster session presented at the meeting of</w:t>
      </w:r>
      <w:r w:rsidRPr="00CA5583">
        <w:rPr>
          <w:rFonts w:ascii="Times New Roman" w:hAnsi="Times New Roman"/>
          <w:i/>
        </w:rPr>
        <w:t xml:space="preserve"> </w:t>
      </w:r>
      <w:proofErr w:type="spellStart"/>
      <w:r w:rsidRPr="00CA5583">
        <w:rPr>
          <w:rFonts w:ascii="Times New Roman" w:hAnsi="Times New Roman"/>
        </w:rPr>
        <w:t>Psychonomics</w:t>
      </w:r>
      <w:proofErr w:type="spellEnd"/>
      <w:r w:rsidRPr="00CA5583">
        <w:rPr>
          <w:rFonts w:ascii="Times New Roman" w:hAnsi="Times New Roman"/>
        </w:rPr>
        <w:t>, Dallas, TX.</w:t>
      </w:r>
    </w:p>
    <w:p w:rsidRPr="00CA5583" w:rsidR="00692F0D" w:rsidP="006D1189" w:rsidRDefault="00692F0D" w14:paraId="725A5488" w14:textId="25A0589F">
      <w:pPr>
        <w:pStyle w:val="ListParagraph"/>
        <w:numPr>
          <w:ilvl w:val="0"/>
          <w:numId w:val="30"/>
        </w:numPr>
        <w:ind w:left="360"/>
        <w:jc w:val="both"/>
        <w:rPr>
          <w:rFonts w:ascii="Times New Roman" w:hAnsi="Times New Roman"/>
        </w:rPr>
      </w:pPr>
      <w:r w:rsidRPr="00CA5583">
        <w:rPr>
          <w:rFonts w:ascii="Times New Roman" w:hAnsi="Times New Roman"/>
          <w:b/>
          <w:u w:val="single"/>
        </w:rPr>
        <w:t>McCrae CS</w:t>
      </w:r>
      <w:r w:rsidRPr="00CA5583">
        <w:rPr>
          <w:rFonts w:ascii="Times New Roman" w:hAnsi="Times New Roman"/>
        </w:rPr>
        <w:t xml:space="preserve">, Donahoe </w:t>
      </w:r>
      <w:r w:rsidRPr="00CA5583" w:rsidR="00593104">
        <w:rPr>
          <w:rFonts w:ascii="Times New Roman" w:hAnsi="Times New Roman"/>
        </w:rPr>
        <w:t xml:space="preserve">CP </w:t>
      </w:r>
      <w:r w:rsidRPr="00CA5583">
        <w:rPr>
          <w:rFonts w:ascii="Times New Roman" w:hAnsi="Times New Roman"/>
        </w:rPr>
        <w:t xml:space="preserve">&amp; Holliday SL. (1999, November). </w:t>
      </w:r>
      <w:r w:rsidRPr="00CA5583">
        <w:rPr>
          <w:rFonts w:ascii="Times New Roman" w:hAnsi="Times New Roman"/>
          <w:i/>
        </w:rPr>
        <w:t xml:space="preserve">Do </w:t>
      </w:r>
      <w:proofErr w:type="spellStart"/>
      <w:r w:rsidRPr="00CA5583">
        <w:rPr>
          <w:rFonts w:ascii="Times New Roman" w:hAnsi="Times New Roman"/>
          <w:i/>
        </w:rPr>
        <w:t>Cognistat</w:t>
      </w:r>
      <w:proofErr w:type="spellEnd"/>
      <w:r w:rsidRPr="00CA5583">
        <w:rPr>
          <w:rFonts w:ascii="Times New Roman" w:hAnsi="Times New Roman"/>
          <w:i/>
        </w:rPr>
        <w:t xml:space="preserve"> screening items really save time in a geriatric medical setting?</w:t>
      </w:r>
      <w:r w:rsidRPr="00CA5583">
        <w:rPr>
          <w:rFonts w:ascii="Times New Roman" w:hAnsi="Times New Roman"/>
          <w:iCs/>
        </w:rPr>
        <w:t xml:space="preserve">  Poster session presented at the meeting of the</w:t>
      </w:r>
      <w:r w:rsidRPr="00CA5583">
        <w:rPr>
          <w:rFonts w:ascii="Times New Roman" w:hAnsi="Times New Roman"/>
        </w:rPr>
        <w:t xml:space="preserve"> National Academy of Neuropsychology, San Antonio, TX.  </w:t>
      </w:r>
    </w:p>
    <w:p w:rsidRPr="00CA5583" w:rsidR="00692F0D" w:rsidP="006D1189" w:rsidRDefault="00692F0D" w14:paraId="0BAC50B0" w14:textId="42772B0C">
      <w:pPr>
        <w:pStyle w:val="ListParagraph"/>
        <w:numPr>
          <w:ilvl w:val="0"/>
          <w:numId w:val="30"/>
        </w:numPr>
        <w:ind w:left="360"/>
        <w:jc w:val="both"/>
        <w:rPr>
          <w:rFonts w:ascii="Times New Roman" w:hAnsi="Times New Roman"/>
        </w:rPr>
      </w:pPr>
      <w:r w:rsidRPr="00CA5583">
        <w:rPr>
          <w:rFonts w:ascii="Times New Roman" w:hAnsi="Times New Roman"/>
          <w:b/>
          <w:u w:val="single"/>
        </w:rPr>
        <w:t>McCrae CS</w:t>
      </w:r>
      <w:r w:rsidRPr="00CA5583">
        <w:rPr>
          <w:rFonts w:ascii="Times New Roman" w:hAnsi="Times New Roman"/>
        </w:rPr>
        <w:t xml:space="preserve"> &amp; </w:t>
      </w:r>
      <w:proofErr w:type="spellStart"/>
      <w:r w:rsidRPr="00CA5583">
        <w:rPr>
          <w:rFonts w:ascii="Times New Roman" w:hAnsi="Times New Roman"/>
        </w:rPr>
        <w:t>Ingmundson</w:t>
      </w:r>
      <w:proofErr w:type="spellEnd"/>
      <w:r w:rsidRPr="00CA5583">
        <w:rPr>
          <w:rFonts w:ascii="Times New Roman" w:hAnsi="Times New Roman"/>
        </w:rPr>
        <w:t xml:space="preserve"> PT. (2000, June). </w:t>
      </w:r>
      <w:r w:rsidRPr="00CA5583">
        <w:rPr>
          <w:rFonts w:ascii="Times New Roman" w:hAnsi="Times New Roman"/>
          <w:i/>
          <w:iCs/>
        </w:rPr>
        <w:t xml:space="preserve">Desensitization of a claustrophobic response to nasal CPAP. </w:t>
      </w:r>
      <w:r w:rsidRPr="00CA5583">
        <w:rPr>
          <w:rFonts w:ascii="Times New Roman" w:hAnsi="Times New Roman"/>
        </w:rPr>
        <w:t xml:space="preserve">Poster presented at the meeting of the Associated Professional Sleep Societies (SLEEP), Las Vegas, NV.  </w:t>
      </w:r>
    </w:p>
    <w:p w:rsidRPr="00CA5583" w:rsidR="00692F0D" w:rsidP="006D1189" w:rsidRDefault="00692F0D" w14:paraId="55255A92" w14:textId="7F038061">
      <w:pPr>
        <w:pStyle w:val="ListParagraph"/>
        <w:numPr>
          <w:ilvl w:val="0"/>
          <w:numId w:val="30"/>
        </w:numPr>
        <w:ind w:left="360"/>
        <w:jc w:val="both"/>
        <w:rPr>
          <w:rFonts w:ascii="Times New Roman" w:hAnsi="Times New Roman"/>
        </w:rPr>
      </w:pPr>
      <w:r w:rsidRPr="00CA5583">
        <w:rPr>
          <w:rFonts w:ascii="Times New Roman" w:hAnsi="Times New Roman"/>
          <w:b/>
          <w:u w:val="single"/>
        </w:rPr>
        <w:t>McCrae CS</w:t>
      </w:r>
      <w:r w:rsidRPr="00CA5583">
        <w:rPr>
          <w:rFonts w:ascii="Times New Roman" w:hAnsi="Times New Roman"/>
        </w:rPr>
        <w:t>, Wilson N</w:t>
      </w:r>
      <w:r w:rsidRPr="00CA5583">
        <w:rPr>
          <w:rFonts w:ascii="Times New Roman" w:hAnsi="Times New Roman"/>
          <w:iCs/>
        </w:rPr>
        <w:t xml:space="preserve">M, </w:t>
      </w:r>
      <w:proofErr w:type="spellStart"/>
      <w:r w:rsidRPr="00CA5583">
        <w:rPr>
          <w:rFonts w:ascii="Times New Roman" w:hAnsi="Times New Roman"/>
          <w:iCs/>
        </w:rPr>
        <w:t>Lichstein</w:t>
      </w:r>
      <w:proofErr w:type="spellEnd"/>
      <w:r w:rsidR="00AB00B5">
        <w:rPr>
          <w:rFonts w:ascii="Times New Roman" w:hAnsi="Times New Roman"/>
          <w:iCs/>
        </w:rPr>
        <w:t xml:space="preserve"> </w:t>
      </w:r>
      <w:r w:rsidRPr="00CA5583">
        <w:rPr>
          <w:rFonts w:ascii="Times New Roman" w:hAnsi="Times New Roman"/>
          <w:iCs/>
        </w:rPr>
        <w:t xml:space="preserve">KL, </w:t>
      </w:r>
      <w:proofErr w:type="spellStart"/>
      <w:r w:rsidRPr="00CA5583">
        <w:rPr>
          <w:rFonts w:ascii="Times New Roman" w:hAnsi="Times New Roman"/>
          <w:iCs/>
        </w:rPr>
        <w:t>Durrence</w:t>
      </w:r>
      <w:proofErr w:type="spellEnd"/>
      <w:r w:rsidR="00AB00B5">
        <w:rPr>
          <w:rFonts w:ascii="Times New Roman" w:hAnsi="Times New Roman"/>
          <w:iCs/>
        </w:rPr>
        <w:t xml:space="preserve"> </w:t>
      </w:r>
      <w:r w:rsidRPr="00CA5583">
        <w:rPr>
          <w:rFonts w:ascii="Times New Roman" w:hAnsi="Times New Roman"/>
          <w:iCs/>
        </w:rPr>
        <w:t xml:space="preserve">HH, Taylor DJ, Bush AJ &amp; Riedel BW.  (2000, November). </w:t>
      </w:r>
      <w:r w:rsidRPr="00CA5583">
        <w:rPr>
          <w:rFonts w:ascii="Times New Roman" w:hAnsi="Times New Roman"/>
          <w:i/>
        </w:rPr>
        <w:t xml:space="preserve">‘Young old’ and ‘old </w:t>
      </w:r>
      <w:proofErr w:type="spellStart"/>
      <w:r w:rsidRPr="00CA5583">
        <w:rPr>
          <w:rFonts w:ascii="Times New Roman" w:hAnsi="Times New Roman"/>
          <w:i/>
        </w:rPr>
        <w:t>old</w:t>
      </w:r>
      <w:proofErr w:type="spellEnd"/>
      <w:r w:rsidRPr="00CA5583">
        <w:rPr>
          <w:rFonts w:ascii="Times New Roman" w:hAnsi="Times New Roman"/>
          <w:i/>
        </w:rPr>
        <w:t>’ poor sleepers with and without insomnia complaints.</w:t>
      </w:r>
      <w:r w:rsidRPr="00CA5583">
        <w:rPr>
          <w:rFonts w:ascii="Times New Roman" w:hAnsi="Times New Roman"/>
          <w:iCs/>
        </w:rPr>
        <w:t xml:space="preserve"> Poster session presented at the meeting of the Gerontological Society of America, Washington, DC.</w:t>
      </w:r>
    </w:p>
    <w:p w:rsidRPr="00CA5583" w:rsidR="00692F0D" w:rsidP="006D1189" w:rsidRDefault="00692F0D" w14:paraId="30E0546A" w14:textId="0B5E0444">
      <w:pPr>
        <w:pStyle w:val="ListParagraph"/>
        <w:numPr>
          <w:ilvl w:val="0"/>
          <w:numId w:val="30"/>
        </w:numPr>
        <w:ind w:left="360"/>
        <w:jc w:val="both"/>
        <w:rPr>
          <w:rFonts w:ascii="Times New Roman" w:hAnsi="Times New Roman"/>
        </w:rPr>
      </w:pPr>
      <w:r w:rsidRPr="00CA5583">
        <w:rPr>
          <w:rFonts w:ascii="Times New Roman" w:hAnsi="Times New Roman"/>
          <w:b/>
          <w:iCs/>
          <w:u w:val="single"/>
        </w:rPr>
        <w:t>McCrae CS</w:t>
      </w:r>
      <w:r w:rsidRPr="00CA5583">
        <w:rPr>
          <w:rFonts w:ascii="Times New Roman" w:hAnsi="Times New Roman"/>
          <w:iCs/>
        </w:rPr>
        <w:t xml:space="preserve">, Wilson NM, </w:t>
      </w:r>
      <w:proofErr w:type="spellStart"/>
      <w:r w:rsidRPr="00CA5583">
        <w:rPr>
          <w:rFonts w:ascii="Times New Roman" w:hAnsi="Times New Roman"/>
          <w:iCs/>
        </w:rPr>
        <w:t>Lichstein</w:t>
      </w:r>
      <w:proofErr w:type="spellEnd"/>
      <w:r w:rsidRPr="00CA5583">
        <w:rPr>
          <w:rFonts w:ascii="Times New Roman" w:hAnsi="Times New Roman"/>
          <w:iCs/>
        </w:rPr>
        <w:t xml:space="preserve"> KL, </w:t>
      </w:r>
      <w:proofErr w:type="spellStart"/>
      <w:r w:rsidRPr="00CA5583">
        <w:rPr>
          <w:rFonts w:ascii="Times New Roman" w:hAnsi="Times New Roman"/>
          <w:iCs/>
        </w:rPr>
        <w:t>Durrence</w:t>
      </w:r>
      <w:proofErr w:type="spellEnd"/>
      <w:r w:rsidRPr="00CA5583">
        <w:rPr>
          <w:rFonts w:ascii="Times New Roman" w:hAnsi="Times New Roman"/>
          <w:iCs/>
        </w:rPr>
        <w:t xml:space="preserve"> HH, Taylor DJ, Bush</w:t>
      </w:r>
      <w:r w:rsidR="00BB263C">
        <w:rPr>
          <w:rFonts w:ascii="Times New Roman" w:hAnsi="Times New Roman"/>
          <w:iCs/>
        </w:rPr>
        <w:t xml:space="preserve"> </w:t>
      </w:r>
      <w:r w:rsidRPr="00CA5583">
        <w:rPr>
          <w:rFonts w:ascii="Times New Roman" w:hAnsi="Times New Roman"/>
          <w:iCs/>
        </w:rPr>
        <w:t xml:space="preserve">AJ &amp; Riedel BW.  (2001, June). </w:t>
      </w:r>
      <w:r w:rsidRPr="00CA5583">
        <w:rPr>
          <w:rFonts w:ascii="Times New Roman" w:hAnsi="Times New Roman"/>
          <w:i/>
          <w:iCs/>
        </w:rPr>
        <w:t xml:space="preserve">Self-reported sleep patterns and sleep-related characteristics of 'young old' and 'old </w:t>
      </w:r>
      <w:proofErr w:type="spellStart"/>
      <w:r w:rsidRPr="00CA5583">
        <w:rPr>
          <w:rFonts w:ascii="Times New Roman" w:hAnsi="Times New Roman"/>
          <w:i/>
          <w:iCs/>
        </w:rPr>
        <w:t>old</w:t>
      </w:r>
      <w:proofErr w:type="spellEnd"/>
      <w:r w:rsidRPr="00CA5583">
        <w:rPr>
          <w:rFonts w:ascii="Times New Roman" w:hAnsi="Times New Roman"/>
          <w:i/>
          <w:iCs/>
        </w:rPr>
        <w:t>' community dwelling seniors</w:t>
      </w:r>
      <w:r w:rsidRPr="00CA5583">
        <w:rPr>
          <w:rFonts w:ascii="Times New Roman" w:hAnsi="Times New Roman"/>
        </w:rPr>
        <w:t>. Poster session presented at the meeting of the Associated Professional Sleep Societies (SLEEP), Chicago, IL.</w:t>
      </w:r>
    </w:p>
    <w:p w:rsidRPr="00CA5583" w:rsidR="00692F0D" w:rsidP="006D1189" w:rsidRDefault="00692F0D" w14:paraId="5F6DCC79" w14:textId="6703B182">
      <w:pPr>
        <w:pStyle w:val="ListParagraph"/>
        <w:numPr>
          <w:ilvl w:val="0"/>
          <w:numId w:val="30"/>
        </w:numPr>
        <w:ind w:left="360"/>
        <w:jc w:val="both"/>
        <w:rPr>
          <w:rFonts w:ascii="Times New Roman" w:hAnsi="Times New Roman"/>
        </w:rPr>
      </w:pPr>
      <w:r w:rsidRPr="00CA5583">
        <w:rPr>
          <w:rFonts w:ascii="Times New Roman" w:hAnsi="Times New Roman"/>
          <w:b/>
          <w:u w:val="single"/>
        </w:rPr>
        <w:t>McCrae CS</w:t>
      </w:r>
      <w:r w:rsidRPr="00CA5583">
        <w:rPr>
          <w:rFonts w:ascii="Times New Roman" w:hAnsi="Times New Roman"/>
        </w:rPr>
        <w:t xml:space="preserve">, Wilson NM, </w:t>
      </w:r>
      <w:proofErr w:type="spellStart"/>
      <w:r w:rsidRPr="00CA5583">
        <w:rPr>
          <w:rFonts w:ascii="Times New Roman" w:hAnsi="Times New Roman"/>
        </w:rPr>
        <w:t>Lichstein</w:t>
      </w:r>
      <w:proofErr w:type="spellEnd"/>
      <w:r w:rsidRPr="00CA5583">
        <w:rPr>
          <w:rFonts w:ascii="Times New Roman" w:hAnsi="Times New Roman"/>
        </w:rPr>
        <w:t xml:space="preserve"> KL, </w:t>
      </w:r>
      <w:proofErr w:type="spellStart"/>
      <w:r w:rsidRPr="00CA5583">
        <w:rPr>
          <w:rFonts w:ascii="Times New Roman" w:hAnsi="Times New Roman"/>
        </w:rPr>
        <w:t>Aguillard</w:t>
      </w:r>
      <w:proofErr w:type="spellEnd"/>
      <w:r w:rsidRPr="00CA5583">
        <w:rPr>
          <w:rFonts w:ascii="Times New Roman" w:hAnsi="Times New Roman"/>
        </w:rPr>
        <w:t xml:space="preserve"> RN &amp; Lester KL. (2001, November). </w:t>
      </w:r>
      <w:r w:rsidRPr="00CA5583">
        <w:rPr>
          <w:rFonts w:ascii="Times New Roman" w:hAnsi="Times New Roman"/>
          <w:i/>
          <w:iCs/>
        </w:rPr>
        <w:t>Hypnotic dependent older adults: Does personality predict withdrawal compliance?</w:t>
      </w:r>
      <w:r w:rsidRPr="00CA5583">
        <w:rPr>
          <w:rFonts w:ascii="Times New Roman" w:hAnsi="Times New Roman"/>
        </w:rPr>
        <w:t xml:space="preserve"> Poster session presented at the meeting of the Gerontological Society of America, Chicago, IL. </w:t>
      </w:r>
    </w:p>
    <w:p w:rsidRPr="00CA5583" w:rsidR="00692F0D" w:rsidP="006D1189" w:rsidRDefault="00692F0D" w14:paraId="411DAC29" w14:textId="3F023C46">
      <w:pPr>
        <w:pStyle w:val="ListParagraph"/>
        <w:numPr>
          <w:ilvl w:val="0"/>
          <w:numId w:val="30"/>
        </w:numPr>
        <w:ind w:left="360"/>
        <w:jc w:val="both"/>
        <w:rPr>
          <w:rFonts w:ascii="Times New Roman" w:hAnsi="Times New Roman"/>
        </w:rPr>
      </w:pPr>
      <w:proofErr w:type="spellStart"/>
      <w:r w:rsidRPr="00CA5583">
        <w:rPr>
          <w:rFonts w:ascii="Times New Roman" w:hAnsi="Times New Roman"/>
          <w:iCs/>
        </w:rPr>
        <w:t>Lichstein</w:t>
      </w:r>
      <w:proofErr w:type="spellEnd"/>
      <w:r w:rsidRPr="00CA5583">
        <w:rPr>
          <w:rFonts w:ascii="Times New Roman" w:hAnsi="Times New Roman"/>
          <w:iCs/>
        </w:rPr>
        <w:t xml:space="preserve"> KL, </w:t>
      </w:r>
      <w:r w:rsidRPr="00CA5583">
        <w:rPr>
          <w:rFonts w:ascii="Times New Roman" w:hAnsi="Times New Roman"/>
          <w:b/>
          <w:iCs/>
          <w:u w:val="single"/>
        </w:rPr>
        <w:t>McCrae CS</w:t>
      </w:r>
      <w:r w:rsidRPr="00CA5583">
        <w:rPr>
          <w:rFonts w:ascii="Times New Roman" w:hAnsi="Times New Roman"/>
          <w:iCs/>
        </w:rPr>
        <w:t xml:space="preserve">, Wilson NM, Nau S, </w:t>
      </w:r>
      <w:proofErr w:type="spellStart"/>
      <w:r w:rsidRPr="00CA5583">
        <w:rPr>
          <w:rFonts w:ascii="Times New Roman" w:hAnsi="Times New Roman"/>
          <w:iCs/>
        </w:rPr>
        <w:t>Aguillard</w:t>
      </w:r>
      <w:proofErr w:type="spellEnd"/>
      <w:r w:rsidRPr="00CA5583">
        <w:rPr>
          <w:rFonts w:ascii="Times New Roman" w:hAnsi="Times New Roman"/>
          <w:iCs/>
        </w:rPr>
        <w:t xml:space="preserve"> RN &amp; Lester KW. (2002, June). </w:t>
      </w:r>
      <w:r w:rsidRPr="00CA5583">
        <w:rPr>
          <w:rFonts w:ascii="Times New Roman" w:hAnsi="Times New Roman"/>
          <w:i/>
        </w:rPr>
        <w:t>Psychological treatment of hypnotic dependent insomnia</w:t>
      </w:r>
      <w:r w:rsidRPr="00CA5583">
        <w:rPr>
          <w:rFonts w:ascii="Times New Roman" w:hAnsi="Times New Roman"/>
          <w:iCs/>
        </w:rPr>
        <w:t>. Paper presented at the meeting of the Associated Professional Sleep Societies (SLEEP), Seattle, WA.</w:t>
      </w:r>
    </w:p>
    <w:p w:rsidRPr="00CA5583" w:rsidR="00692F0D" w:rsidP="006D1189" w:rsidRDefault="00692F0D" w14:paraId="1C482FC9" w14:textId="2D1891FD">
      <w:pPr>
        <w:pStyle w:val="ListParagraph"/>
        <w:numPr>
          <w:ilvl w:val="0"/>
          <w:numId w:val="30"/>
        </w:numPr>
        <w:ind w:left="360"/>
        <w:jc w:val="both"/>
        <w:rPr>
          <w:rFonts w:ascii="Times New Roman" w:hAnsi="Times New Roman"/>
        </w:rPr>
      </w:pPr>
      <w:r w:rsidRPr="00CA5583">
        <w:rPr>
          <w:rFonts w:ascii="Times New Roman" w:hAnsi="Times New Roman"/>
          <w:b/>
          <w:iCs/>
          <w:u w:val="single"/>
        </w:rPr>
        <w:t>McCrae CS</w:t>
      </w:r>
      <w:r w:rsidRPr="00CA5583">
        <w:rPr>
          <w:rFonts w:ascii="Times New Roman" w:hAnsi="Times New Roman"/>
          <w:iCs/>
        </w:rPr>
        <w:t xml:space="preserve">, </w:t>
      </w:r>
      <w:proofErr w:type="spellStart"/>
      <w:r w:rsidRPr="00CA5583">
        <w:rPr>
          <w:rFonts w:ascii="Times New Roman" w:hAnsi="Times New Roman"/>
          <w:iCs/>
        </w:rPr>
        <w:t>Lichstein</w:t>
      </w:r>
      <w:proofErr w:type="spellEnd"/>
      <w:r w:rsidRPr="00CA5583">
        <w:rPr>
          <w:rFonts w:ascii="Times New Roman" w:hAnsi="Times New Roman"/>
          <w:iCs/>
        </w:rPr>
        <w:t xml:space="preserve"> KL, Wilson NM, Nau SD, </w:t>
      </w:r>
      <w:proofErr w:type="spellStart"/>
      <w:r w:rsidRPr="00CA5583">
        <w:rPr>
          <w:rFonts w:ascii="Times New Roman" w:hAnsi="Times New Roman"/>
          <w:iCs/>
        </w:rPr>
        <w:t>Aguillard</w:t>
      </w:r>
      <w:proofErr w:type="spellEnd"/>
      <w:r w:rsidRPr="00CA5583">
        <w:rPr>
          <w:rFonts w:ascii="Times New Roman" w:hAnsi="Times New Roman"/>
          <w:iCs/>
        </w:rPr>
        <w:t xml:space="preserve"> RN, Lester KW &amp; Bush AJ. (2002, October).  </w:t>
      </w:r>
      <w:r w:rsidRPr="00CA5583">
        <w:rPr>
          <w:rFonts w:ascii="Times New Roman" w:hAnsi="Times New Roman"/>
          <w:i/>
        </w:rPr>
        <w:t>The effects of sleep medication withdrawal and psychological intervention on memory and learning in hypnotic dependent older adults</w:t>
      </w:r>
      <w:r w:rsidRPr="00CA5583">
        <w:rPr>
          <w:rFonts w:ascii="Times New Roman" w:hAnsi="Times New Roman"/>
          <w:iCs/>
        </w:rPr>
        <w:t xml:space="preserve">. Poster session presented at the meeting of the National Academy of Neuropsychology, Miami, FL.  </w:t>
      </w:r>
    </w:p>
    <w:p w:rsidRPr="00CA5583" w:rsidR="00692F0D" w:rsidP="00DF6D93" w:rsidRDefault="00692F0D" w14:paraId="679B6F64" w14:textId="32F4761C">
      <w:pPr>
        <w:pStyle w:val="ListParagraph"/>
        <w:numPr>
          <w:ilvl w:val="0"/>
          <w:numId w:val="30"/>
        </w:numPr>
        <w:ind w:left="360"/>
        <w:jc w:val="both"/>
        <w:rPr>
          <w:rFonts w:ascii="Times New Roman" w:hAnsi="Times New Roman"/>
        </w:rPr>
      </w:pPr>
      <w:proofErr w:type="spellStart"/>
      <w:r w:rsidRPr="00CA5583">
        <w:rPr>
          <w:rFonts w:ascii="Times New Roman" w:hAnsi="Times New Roman"/>
        </w:rPr>
        <w:t>Lichstein</w:t>
      </w:r>
      <w:proofErr w:type="spellEnd"/>
      <w:r w:rsidRPr="00CA5583">
        <w:rPr>
          <w:rFonts w:ascii="Times New Roman" w:hAnsi="Times New Roman"/>
        </w:rPr>
        <w:t xml:space="preserve"> KL</w:t>
      </w:r>
      <w:r w:rsidR="00081574">
        <w:rPr>
          <w:rFonts w:ascii="Times New Roman" w:hAnsi="Times New Roman"/>
        </w:rPr>
        <w:t>,</w:t>
      </w:r>
      <w:r w:rsidRPr="00CA5583">
        <w:rPr>
          <w:rFonts w:ascii="Times New Roman" w:hAnsi="Times New Roman"/>
        </w:rPr>
        <w:t xml:space="preserve"> </w:t>
      </w:r>
      <w:r w:rsidRPr="00CA5583">
        <w:rPr>
          <w:rFonts w:ascii="Times New Roman" w:hAnsi="Times New Roman"/>
          <w:b/>
          <w:u w:val="single"/>
        </w:rPr>
        <w:t>McCrae CS</w:t>
      </w:r>
      <w:r w:rsidRPr="00CA5583">
        <w:rPr>
          <w:rFonts w:ascii="Times New Roman" w:hAnsi="Times New Roman"/>
        </w:rPr>
        <w:t xml:space="preserve">, Wilson NM, Nau SD, </w:t>
      </w:r>
      <w:proofErr w:type="spellStart"/>
      <w:r w:rsidRPr="00CA5583">
        <w:rPr>
          <w:rFonts w:ascii="Times New Roman" w:hAnsi="Times New Roman"/>
        </w:rPr>
        <w:t>Aguillard</w:t>
      </w:r>
      <w:proofErr w:type="spellEnd"/>
      <w:r w:rsidRPr="00CA5583">
        <w:rPr>
          <w:rFonts w:ascii="Times New Roman" w:hAnsi="Times New Roman"/>
        </w:rPr>
        <w:t xml:space="preserve"> RN, Lester KW &amp; Bush AJ. (2003, June). </w:t>
      </w:r>
      <w:r w:rsidRPr="00CA5583">
        <w:rPr>
          <w:rFonts w:ascii="Times New Roman" w:hAnsi="Times New Roman"/>
          <w:i/>
          <w:iCs/>
        </w:rPr>
        <w:t>Treatment of hypnotic dependence in older adults: Pre-Post PSG effects</w:t>
      </w:r>
      <w:r w:rsidRPr="00CA5583">
        <w:rPr>
          <w:rFonts w:ascii="Times New Roman" w:hAnsi="Times New Roman"/>
        </w:rPr>
        <w:t>.  Paper presented at the meeting of the Associated Professional Sleep Societies (SLEEP), Chicago, IL.</w:t>
      </w:r>
    </w:p>
    <w:p w:rsidRPr="00CA5583" w:rsidR="00692F0D" w:rsidP="006D1189" w:rsidRDefault="00692F0D" w14:paraId="022D5A12" w14:textId="41B8C8B2">
      <w:pPr>
        <w:pStyle w:val="ListParagraph"/>
        <w:numPr>
          <w:ilvl w:val="0"/>
          <w:numId w:val="30"/>
        </w:numPr>
        <w:ind w:left="360"/>
        <w:jc w:val="both"/>
        <w:rPr>
          <w:rFonts w:ascii="Times New Roman" w:hAnsi="Times New Roman"/>
        </w:rPr>
      </w:pPr>
      <w:r w:rsidRPr="00CA5583">
        <w:rPr>
          <w:rFonts w:ascii="Times New Roman" w:hAnsi="Times New Roman"/>
        </w:rPr>
        <w:t xml:space="preserve">Sanford S, </w:t>
      </w:r>
      <w:proofErr w:type="spellStart"/>
      <w:r w:rsidRPr="00CA5583">
        <w:rPr>
          <w:rFonts w:ascii="Times New Roman" w:hAnsi="Times New Roman"/>
        </w:rPr>
        <w:t>Lichstein</w:t>
      </w:r>
      <w:proofErr w:type="spellEnd"/>
      <w:r w:rsidRPr="00CA5583">
        <w:rPr>
          <w:rFonts w:ascii="Times New Roman" w:hAnsi="Times New Roman"/>
        </w:rPr>
        <w:t xml:space="preserve"> KL, </w:t>
      </w:r>
      <w:r w:rsidRPr="00CA5583">
        <w:rPr>
          <w:rFonts w:ascii="Times New Roman" w:hAnsi="Times New Roman"/>
          <w:b/>
        </w:rPr>
        <w:t>McCrae CS</w:t>
      </w:r>
      <w:r w:rsidRPr="00CA5583">
        <w:rPr>
          <w:rFonts w:ascii="Times New Roman" w:hAnsi="Times New Roman"/>
        </w:rPr>
        <w:t xml:space="preserve">, Wilson NM, Nau SD, </w:t>
      </w:r>
      <w:proofErr w:type="spellStart"/>
      <w:r w:rsidRPr="00CA5583">
        <w:rPr>
          <w:rFonts w:ascii="Times New Roman" w:hAnsi="Times New Roman"/>
        </w:rPr>
        <w:t>Aguillard</w:t>
      </w:r>
      <w:proofErr w:type="spellEnd"/>
      <w:r w:rsidR="00081574">
        <w:rPr>
          <w:rFonts w:ascii="Times New Roman" w:hAnsi="Times New Roman"/>
        </w:rPr>
        <w:t xml:space="preserve"> </w:t>
      </w:r>
      <w:r w:rsidRPr="00CA5583">
        <w:rPr>
          <w:rFonts w:ascii="Times New Roman" w:hAnsi="Times New Roman"/>
        </w:rPr>
        <w:t xml:space="preserve">RN, Lester KW &amp; Bush AJ. (2003, November). </w:t>
      </w:r>
      <w:r w:rsidRPr="00CA5583">
        <w:rPr>
          <w:rFonts w:ascii="Times New Roman" w:hAnsi="Times New Roman"/>
          <w:i/>
          <w:iCs/>
        </w:rPr>
        <w:t>Daytime functioning among older adults with insomnia following hypnotic medication withdrawal: Post-treatment and 12-month follow up</w:t>
      </w:r>
      <w:r w:rsidRPr="00CA5583">
        <w:rPr>
          <w:rFonts w:ascii="Times New Roman" w:hAnsi="Times New Roman"/>
        </w:rPr>
        <w:t>. Paper presented at the meeting of the Association for Advancement of Behavior Therapy, Boston, MA.</w:t>
      </w:r>
    </w:p>
    <w:p w:rsidRPr="00CA5583" w:rsidR="00692F0D" w:rsidP="006D1189" w:rsidRDefault="00692F0D" w14:paraId="10D417C0" w14:textId="59A8BEA2">
      <w:pPr>
        <w:pStyle w:val="ListParagraph"/>
        <w:numPr>
          <w:ilvl w:val="0"/>
          <w:numId w:val="30"/>
        </w:numPr>
        <w:ind w:left="360"/>
        <w:jc w:val="both"/>
        <w:rPr>
          <w:rFonts w:ascii="Times New Roman" w:hAnsi="Times New Roman"/>
        </w:rPr>
      </w:pPr>
      <w:proofErr w:type="spellStart"/>
      <w:r w:rsidRPr="00CA5583">
        <w:rPr>
          <w:rFonts w:ascii="Times New Roman" w:hAnsi="Times New Roman"/>
        </w:rPr>
        <w:t>Lichstein</w:t>
      </w:r>
      <w:proofErr w:type="spellEnd"/>
      <w:r w:rsidRPr="00CA5583">
        <w:rPr>
          <w:rFonts w:ascii="Times New Roman" w:hAnsi="Times New Roman"/>
        </w:rPr>
        <w:t xml:space="preserve"> KL, </w:t>
      </w:r>
      <w:r w:rsidRPr="00CA5583">
        <w:rPr>
          <w:rFonts w:ascii="Times New Roman" w:hAnsi="Times New Roman"/>
          <w:b/>
          <w:u w:val="single"/>
        </w:rPr>
        <w:t>McCrae CS</w:t>
      </w:r>
      <w:r w:rsidRPr="00CA5583">
        <w:rPr>
          <w:rFonts w:ascii="Times New Roman" w:hAnsi="Times New Roman"/>
        </w:rPr>
        <w:t xml:space="preserve">, Wilson NM, Nau SD, </w:t>
      </w:r>
      <w:proofErr w:type="spellStart"/>
      <w:r w:rsidRPr="00CA5583">
        <w:rPr>
          <w:rFonts w:ascii="Times New Roman" w:hAnsi="Times New Roman"/>
        </w:rPr>
        <w:t>Aguillard</w:t>
      </w:r>
      <w:proofErr w:type="spellEnd"/>
      <w:r w:rsidRPr="00CA5583">
        <w:rPr>
          <w:rFonts w:ascii="Times New Roman" w:hAnsi="Times New Roman"/>
        </w:rPr>
        <w:t xml:space="preserve"> RN, Lester KW &amp; Bush AJ. (2003, November). </w:t>
      </w:r>
      <w:r w:rsidRPr="00CA5583">
        <w:rPr>
          <w:rFonts w:ascii="Times New Roman" w:hAnsi="Times New Roman"/>
          <w:i/>
          <w:iCs/>
        </w:rPr>
        <w:t>Management of hypnotic dependent insomnia in older adults</w:t>
      </w:r>
      <w:r w:rsidRPr="00CA5583">
        <w:rPr>
          <w:rFonts w:ascii="Times New Roman" w:hAnsi="Times New Roman"/>
        </w:rPr>
        <w:t>. Paper presented at the meeting of the Association for Advancement of Behavior Therapy, Boston, MA.</w:t>
      </w:r>
    </w:p>
    <w:p w:rsidRPr="00CA5583" w:rsidR="00692F0D" w:rsidP="006D1189" w:rsidRDefault="00692F0D" w14:paraId="1663DDD2" w14:textId="6666295C">
      <w:pPr>
        <w:pStyle w:val="ListParagraph"/>
        <w:numPr>
          <w:ilvl w:val="0"/>
          <w:numId w:val="30"/>
        </w:numPr>
        <w:ind w:left="360"/>
        <w:jc w:val="both"/>
        <w:rPr>
          <w:rFonts w:ascii="Times New Roman" w:hAnsi="Times New Roman"/>
        </w:rPr>
      </w:pPr>
      <w:r w:rsidRPr="00CA5583">
        <w:rPr>
          <w:rFonts w:ascii="Times New Roman" w:hAnsi="Times New Roman"/>
          <w:b/>
          <w:u w:val="single"/>
        </w:rPr>
        <w:t>McCrae CS</w:t>
      </w:r>
      <w:r w:rsidRPr="00CA5583">
        <w:rPr>
          <w:rFonts w:ascii="Times New Roman" w:hAnsi="Times New Roman"/>
        </w:rPr>
        <w:t xml:space="preserve">, Rowe MA &amp; Tierney* CG. (2003, November). </w:t>
      </w:r>
      <w:r w:rsidRPr="00CA5583">
        <w:rPr>
          <w:rFonts w:ascii="Times New Roman" w:hAnsi="Times New Roman"/>
          <w:i/>
          <w:iCs/>
        </w:rPr>
        <w:t>Late-life insomnia:</w:t>
      </w:r>
      <w:r w:rsidRPr="00CA5583">
        <w:rPr>
          <w:rFonts w:ascii="Times New Roman" w:hAnsi="Times New Roman"/>
          <w:u w:val="single"/>
        </w:rPr>
        <w:t xml:space="preserve"> </w:t>
      </w:r>
      <w:r w:rsidRPr="00CA5583">
        <w:rPr>
          <w:rFonts w:ascii="Times New Roman" w:hAnsi="Times New Roman"/>
          <w:i/>
          <w:iCs/>
        </w:rPr>
        <w:t>Distinguishing poor sleepers with and without insomnia complaints</w:t>
      </w:r>
      <w:r w:rsidRPr="00CA5583">
        <w:rPr>
          <w:rFonts w:ascii="Times New Roman" w:hAnsi="Times New Roman"/>
        </w:rPr>
        <w:t>. Poster session presented at the annual meeting of the Gerontological Society of America, San Diego, CA.</w:t>
      </w:r>
    </w:p>
    <w:p w:rsidRPr="00CA5583" w:rsidR="00692F0D" w:rsidP="006D1189" w:rsidRDefault="00692F0D" w14:paraId="3D794EB9" w14:textId="2D382AC6">
      <w:pPr>
        <w:pStyle w:val="ListParagraph"/>
        <w:numPr>
          <w:ilvl w:val="0"/>
          <w:numId w:val="30"/>
        </w:numPr>
        <w:ind w:left="360"/>
        <w:jc w:val="both"/>
        <w:rPr>
          <w:rFonts w:ascii="Times New Roman" w:hAnsi="Times New Roman"/>
        </w:rPr>
      </w:pPr>
      <w:r w:rsidRPr="00CA5583">
        <w:rPr>
          <w:rFonts w:ascii="Times New Roman" w:hAnsi="Times New Roman"/>
        </w:rPr>
        <w:t xml:space="preserve">Rowe MA, </w:t>
      </w:r>
      <w:r w:rsidRPr="00CA5583">
        <w:rPr>
          <w:rFonts w:ascii="Times New Roman" w:hAnsi="Times New Roman"/>
          <w:b/>
          <w:u w:val="single"/>
        </w:rPr>
        <w:t>McCrae CS</w:t>
      </w:r>
      <w:r w:rsidRPr="00CA5583">
        <w:rPr>
          <w:rFonts w:ascii="Times New Roman" w:hAnsi="Times New Roman"/>
        </w:rPr>
        <w:t xml:space="preserve"> &amp; Tierney* CG. (2003, November). </w:t>
      </w:r>
      <w:r w:rsidRPr="00CA5583">
        <w:rPr>
          <w:rFonts w:ascii="Times New Roman" w:hAnsi="Times New Roman"/>
          <w:i/>
          <w:iCs/>
        </w:rPr>
        <w:t xml:space="preserve">Normative </w:t>
      </w:r>
      <w:proofErr w:type="spellStart"/>
      <w:r w:rsidRPr="00CA5583">
        <w:rPr>
          <w:rFonts w:ascii="Times New Roman" w:hAnsi="Times New Roman"/>
          <w:i/>
          <w:iCs/>
        </w:rPr>
        <w:t>actigraphic</w:t>
      </w:r>
      <w:proofErr w:type="spellEnd"/>
      <w:r w:rsidRPr="00CA5583">
        <w:rPr>
          <w:rFonts w:ascii="Times New Roman" w:hAnsi="Times New Roman"/>
          <w:i/>
          <w:iCs/>
        </w:rPr>
        <w:t xml:space="preserve"> sleep data in older adults</w:t>
      </w:r>
      <w:r w:rsidRPr="00CA5583">
        <w:rPr>
          <w:rFonts w:ascii="Times New Roman" w:hAnsi="Times New Roman"/>
        </w:rPr>
        <w:t>. Paper presented at the annual meeting of the Gerontological Society of America, San Diego, CA.</w:t>
      </w:r>
    </w:p>
    <w:p w:rsidRPr="00CA5583" w:rsidR="00692F0D" w:rsidP="006D1189" w:rsidRDefault="00692F0D" w14:paraId="052A0F40" w14:textId="67FC27DE">
      <w:pPr>
        <w:pStyle w:val="ListParagraph"/>
        <w:numPr>
          <w:ilvl w:val="0"/>
          <w:numId w:val="30"/>
        </w:numPr>
        <w:ind w:left="360"/>
        <w:jc w:val="both"/>
        <w:rPr>
          <w:rFonts w:ascii="Times New Roman" w:hAnsi="Times New Roman"/>
        </w:rPr>
      </w:pPr>
      <w:proofErr w:type="spellStart"/>
      <w:r w:rsidRPr="00CA5583">
        <w:rPr>
          <w:rFonts w:ascii="Times New Roman" w:hAnsi="Times New Roman"/>
        </w:rPr>
        <w:t>Sivis</w:t>
      </w:r>
      <w:proofErr w:type="spellEnd"/>
      <w:r w:rsidRPr="00CA5583">
        <w:rPr>
          <w:rFonts w:ascii="Times New Roman" w:hAnsi="Times New Roman"/>
        </w:rPr>
        <w:t xml:space="preserve">* R, </w:t>
      </w:r>
      <w:r w:rsidRPr="00CA5583">
        <w:rPr>
          <w:rFonts w:ascii="Times New Roman" w:hAnsi="Times New Roman"/>
          <w:b/>
          <w:u w:val="single"/>
        </w:rPr>
        <w:t>McCrae CS</w:t>
      </w:r>
      <w:r w:rsidRPr="00CA5583">
        <w:rPr>
          <w:rFonts w:ascii="Times New Roman" w:hAnsi="Times New Roman"/>
        </w:rPr>
        <w:t xml:space="preserve"> &amp; Demir A. (2003, November). </w:t>
      </w:r>
      <w:r w:rsidRPr="00CA5583">
        <w:rPr>
          <w:rStyle w:val="Emphasis"/>
          <w:rFonts w:ascii="Times New Roman" w:hAnsi="Times New Roman"/>
          <w:iCs w:val="0"/>
        </w:rPr>
        <w:t>Global aging and barriers to the provision of mental health services for older adults: A cross-cultural perspective</w:t>
      </w:r>
      <w:r w:rsidRPr="00CA5583">
        <w:rPr>
          <w:rStyle w:val="Emphasis"/>
          <w:rFonts w:ascii="Times New Roman" w:hAnsi="Times New Roman"/>
          <w:i w:val="0"/>
        </w:rPr>
        <w:t>.</w:t>
      </w:r>
      <w:r w:rsidRPr="00CA5583">
        <w:rPr>
          <w:rFonts w:ascii="Times New Roman" w:hAnsi="Times New Roman"/>
          <w:i/>
        </w:rPr>
        <w:t xml:space="preserve">  </w:t>
      </w:r>
      <w:r w:rsidRPr="00CA5583">
        <w:rPr>
          <w:rFonts w:ascii="Times New Roman" w:hAnsi="Times New Roman"/>
        </w:rPr>
        <w:t>Poster presented at the annual meeting</w:t>
      </w:r>
      <w:r w:rsidRPr="00CA5583">
        <w:t xml:space="preserve"> </w:t>
      </w:r>
      <w:r w:rsidRPr="00CA5583">
        <w:rPr>
          <w:rFonts w:ascii="Times New Roman" w:hAnsi="Times New Roman"/>
        </w:rPr>
        <w:t>of the Gerontological Society of America, San Diego, CA.</w:t>
      </w:r>
    </w:p>
    <w:p w:rsidRPr="00CA5583" w:rsidR="00692F0D" w:rsidP="006D1189" w:rsidRDefault="00753842" w14:paraId="0AC6F7BB" w14:textId="5C665719">
      <w:pPr>
        <w:pStyle w:val="ListParagraph"/>
        <w:numPr>
          <w:ilvl w:val="0"/>
          <w:numId w:val="30"/>
        </w:numPr>
        <w:ind w:left="360"/>
        <w:jc w:val="both"/>
        <w:rPr>
          <w:rFonts w:ascii="Times New Roman" w:hAnsi="Times New Roman"/>
        </w:rPr>
      </w:pPr>
      <w:proofErr w:type="spellStart"/>
      <w:r w:rsidRPr="00CA5583">
        <w:rPr>
          <w:rFonts w:ascii="Times New Roman" w:hAnsi="Times New Roman"/>
          <w:iCs/>
          <w:lang w:val="pt-BR"/>
        </w:rPr>
        <w:t>McClave</w:t>
      </w:r>
      <w:proofErr w:type="spellEnd"/>
      <w:r w:rsidRPr="00CA5583" w:rsidR="00692F0D">
        <w:rPr>
          <w:rFonts w:ascii="Times New Roman" w:hAnsi="Times New Roman"/>
          <w:iCs/>
          <w:lang w:val="pt-BR"/>
        </w:rPr>
        <w:t xml:space="preserve">* AK, </w:t>
      </w:r>
      <w:r w:rsidRPr="00CA5583" w:rsidR="00692F0D">
        <w:rPr>
          <w:rFonts w:ascii="Times New Roman" w:hAnsi="Times New Roman"/>
          <w:b/>
          <w:iCs/>
          <w:u w:val="single"/>
          <w:lang w:val="pt-BR"/>
        </w:rPr>
        <w:t>McCrae</w:t>
      </w:r>
      <w:r w:rsidR="007026E5">
        <w:rPr>
          <w:rFonts w:ascii="Times New Roman" w:hAnsi="Times New Roman"/>
          <w:b/>
          <w:iCs/>
          <w:u w:val="single"/>
          <w:lang w:val="pt-BR"/>
        </w:rPr>
        <w:t xml:space="preserve"> </w:t>
      </w:r>
      <w:r w:rsidRPr="00CA5583" w:rsidR="00692F0D">
        <w:rPr>
          <w:rFonts w:ascii="Times New Roman" w:hAnsi="Times New Roman"/>
          <w:b/>
          <w:iCs/>
          <w:u w:val="single"/>
          <w:lang w:val="pt-BR"/>
        </w:rPr>
        <w:t>CS</w:t>
      </w:r>
      <w:r w:rsidRPr="00CA5583" w:rsidR="00692F0D">
        <w:rPr>
          <w:rFonts w:ascii="Times New Roman" w:hAnsi="Times New Roman"/>
          <w:iCs/>
          <w:lang w:val="pt-BR"/>
        </w:rPr>
        <w:t xml:space="preserve"> &amp; </w:t>
      </w:r>
      <w:proofErr w:type="spellStart"/>
      <w:r w:rsidRPr="00CA5583" w:rsidR="00692F0D">
        <w:rPr>
          <w:rFonts w:ascii="Times New Roman" w:hAnsi="Times New Roman"/>
          <w:iCs/>
          <w:lang w:val="pt-BR"/>
        </w:rPr>
        <w:t>McNamara</w:t>
      </w:r>
      <w:proofErr w:type="spellEnd"/>
      <w:r w:rsidRPr="00CA5583" w:rsidR="00692F0D">
        <w:rPr>
          <w:rFonts w:ascii="Times New Roman" w:hAnsi="Times New Roman"/>
          <w:iCs/>
          <w:lang w:val="pt-BR"/>
        </w:rPr>
        <w:t xml:space="preserve">* JPH. (2004, </w:t>
      </w:r>
      <w:proofErr w:type="spellStart"/>
      <w:r w:rsidRPr="00CA5583" w:rsidR="00692F0D">
        <w:rPr>
          <w:rFonts w:ascii="Times New Roman" w:hAnsi="Times New Roman"/>
          <w:iCs/>
          <w:lang w:val="pt-BR"/>
        </w:rPr>
        <w:t>March</w:t>
      </w:r>
      <w:proofErr w:type="spellEnd"/>
      <w:r w:rsidRPr="00CA5583" w:rsidR="00692F0D">
        <w:rPr>
          <w:rFonts w:ascii="Times New Roman" w:hAnsi="Times New Roman"/>
          <w:iCs/>
          <w:lang w:val="pt-BR"/>
        </w:rPr>
        <w:t xml:space="preserve">).  </w:t>
      </w:r>
      <w:r w:rsidRPr="00CA5583" w:rsidR="00692F0D">
        <w:rPr>
          <w:rFonts w:ascii="Times New Roman" w:hAnsi="Times New Roman"/>
          <w:i/>
          <w:iCs/>
          <w:szCs w:val="22"/>
        </w:rPr>
        <w:t xml:space="preserve">Effects of traumatic stress on sleep, positive and negative dream aspects, and positive and negative </w:t>
      </w:r>
      <w:proofErr w:type="spellStart"/>
      <w:r w:rsidRPr="00CA5583" w:rsidR="00692F0D">
        <w:rPr>
          <w:rFonts w:ascii="Times New Roman" w:hAnsi="Times New Roman"/>
          <w:i/>
          <w:iCs/>
          <w:szCs w:val="22"/>
        </w:rPr>
        <w:t>affects</w:t>
      </w:r>
      <w:proofErr w:type="spellEnd"/>
      <w:r w:rsidRPr="00CA5583" w:rsidR="00692F0D">
        <w:rPr>
          <w:rFonts w:ascii="Times New Roman" w:hAnsi="Times New Roman"/>
          <w:i/>
          <w:iCs/>
          <w:szCs w:val="22"/>
        </w:rPr>
        <w:t>.</w:t>
      </w:r>
      <w:r w:rsidRPr="00CA5583" w:rsidR="00692F0D">
        <w:rPr>
          <w:rFonts w:ascii="Times New Roman" w:hAnsi="Times New Roman"/>
          <w:szCs w:val="22"/>
        </w:rPr>
        <w:t xml:space="preserve">  Poster presented at the annual meeting of the Southeastern Psychological Association, Atlanta, GA.</w:t>
      </w:r>
    </w:p>
    <w:p w:rsidRPr="00CA5583" w:rsidR="00692F0D" w:rsidP="006D1189" w:rsidRDefault="00692F0D" w14:paraId="2AB3D201" w14:textId="75E2875F">
      <w:pPr>
        <w:pStyle w:val="ListParagraph"/>
        <w:numPr>
          <w:ilvl w:val="0"/>
          <w:numId w:val="30"/>
        </w:numPr>
        <w:ind w:left="360"/>
        <w:jc w:val="both"/>
        <w:rPr>
          <w:rFonts w:ascii="Times New Roman" w:hAnsi="Times New Roman"/>
        </w:rPr>
      </w:pPr>
      <w:proofErr w:type="spellStart"/>
      <w:r w:rsidRPr="00CA5583">
        <w:rPr>
          <w:rFonts w:ascii="Times New Roman" w:hAnsi="Times New Roman"/>
        </w:rPr>
        <w:lastRenderedPageBreak/>
        <w:t>Soeffing</w:t>
      </w:r>
      <w:proofErr w:type="spellEnd"/>
      <w:r w:rsidRPr="00CA5583">
        <w:rPr>
          <w:rFonts w:ascii="Times New Roman" w:hAnsi="Times New Roman"/>
        </w:rPr>
        <w:t xml:space="preserve"> JP, </w:t>
      </w:r>
      <w:proofErr w:type="spellStart"/>
      <w:r w:rsidRPr="00CA5583">
        <w:rPr>
          <w:rFonts w:ascii="Times New Roman" w:hAnsi="Times New Roman"/>
        </w:rPr>
        <w:t>Lichstein</w:t>
      </w:r>
      <w:proofErr w:type="spellEnd"/>
      <w:r w:rsidRPr="00CA5583">
        <w:rPr>
          <w:rFonts w:ascii="Times New Roman" w:hAnsi="Times New Roman"/>
        </w:rPr>
        <w:t xml:space="preserve"> KL, Nau SD, </w:t>
      </w:r>
      <w:r w:rsidRPr="00CA5583">
        <w:rPr>
          <w:rFonts w:ascii="Times New Roman" w:hAnsi="Times New Roman"/>
          <w:b/>
        </w:rPr>
        <w:t>McCrae CS</w:t>
      </w:r>
      <w:r w:rsidRPr="00CA5583">
        <w:rPr>
          <w:rFonts w:ascii="Times New Roman" w:hAnsi="Times New Roman"/>
        </w:rPr>
        <w:t xml:space="preserve">, Wilson NM, </w:t>
      </w:r>
      <w:proofErr w:type="spellStart"/>
      <w:r w:rsidRPr="00CA5583">
        <w:rPr>
          <w:rFonts w:ascii="Times New Roman" w:hAnsi="Times New Roman"/>
        </w:rPr>
        <w:t>Aguillard</w:t>
      </w:r>
      <w:proofErr w:type="spellEnd"/>
      <w:r w:rsidRPr="00CA5583">
        <w:rPr>
          <w:rFonts w:ascii="Times New Roman" w:hAnsi="Times New Roman"/>
        </w:rPr>
        <w:t xml:space="preserve"> RN, Lester KW &amp; Bush AJ. (2004, June). </w:t>
      </w:r>
      <w:r w:rsidRPr="00CA5583">
        <w:rPr>
          <w:rFonts w:ascii="Times New Roman" w:hAnsi="Times New Roman"/>
          <w:i/>
          <w:iCs/>
        </w:rPr>
        <w:t>Psychological treatment of insomnia in older adults using hypnotics.</w:t>
      </w:r>
      <w:r w:rsidRPr="00CA5583">
        <w:rPr>
          <w:rFonts w:ascii="Times New Roman" w:hAnsi="Times New Roman"/>
        </w:rPr>
        <w:t xml:space="preserve"> Paper presented at the meeting of the Associated Professional Sleep Societies (SLEEP), Philadelphia, PA.</w:t>
      </w:r>
    </w:p>
    <w:p w:rsidRPr="00CA5583" w:rsidR="00692F0D" w:rsidP="006D1189" w:rsidRDefault="00692F0D" w14:paraId="51839B88" w14:textId="24809D0D">
      <w:pPr>
        <w:pStyle w:val="ListParagraph"/>
        <w:numPr>
          <w:ilvl w:val="0"/>
          <w:numId w:val="30"/>
        </w:numPr>
        <w:ind w:left="360"/>
        <w:jc w:val="both"/>
        <w:rPr>
          <w:rFonts w:ascii="Times New Roman" w:hAnsi="Times New Roman"/>
        </w:rPr>
      </w:pPr>
      <w:proofErr w:type="spellStart"/>
      <w:r w:rsidRPr="00CA5583">
        <w:rPr>
          <w:rFonts w:ascii="Times New Roman" w:hAnsi="Times New Roman"/>
        </w:rPr>
        <w:t>Dautovich</w:t>
      </w:r>
      <w:proofErr w:type="spellEnd"/>
      <w:r w:rsidRPr="00CA5583">
        <w:rPr>
          <w:rFonts w:ascii="Times New Roman" w:hAnsi="Times New Roman"/>
        </w:rPr>
        <w:t xml:space="preserve">* ND, </w:t>
      </w:r>
      <w:r w:rsidRPr="00CA5583">
        <w:rPr>
          <w:rFonts w:ascii="Times New Roman" w:hAnsi="Times New Roman"/>
          <w:b/>
          <w:u w:val="single"/>
        </w:rPr>
        <w:t>McCrae CS</w:t>
      </w:r>
      <w:r w:rsidRPr="00CA5583">
        <w:rPr>
          <w:rFonts w:ascii="Times New Roman" w:hAnsi="Times New Roman"/>
        </w:rPr>
        <w:t xml:space="preserve"> &amp; Rowe MA. (2005, June). </w:t>
      </w:r>
      <w:r w:rsidRPr="00CA5583">
        <w:rPr>
          <w:rFonts w:ascii="Times New Roman" w:hAnsi="Times New Roman"/>
          <w:i/>
          <w:iCs/>
        </w:rPr>
        <w:t>High and low frequency napping behavior in relation to total sleep time in older adults</w:t>
      </w:r>
      <w:r w:rsidRPr="00CA5583">
        <w:rPr>
          <w:rFonts w:ascii="Times New Roman" w:hAnsi="Times New Roman"/>
        </w:rPr>
        <w:t>. Paper presented at the meeting of the Associated Professional Sleep Societies (SLEEP), Denver, CO.</w:t>
      </w:r>
    </w:p>
    <w:p w:rsidRPr="00CA5583" w:rsidR="00692F0D" w:rsidP="006D1189" w:rsidRDefault="00692F0D" w14:paraId="33F92132" w14:textId="67E5AB02">
      <w:pPr>
        <w:pStyle w:val="ListParagraph"/>
        <w:numPr>
          <w:ilvl w:val="0"/>
          <w:numId w:val="30"/>
        </w:numPr>
        <w:ind w:left="360"/>
        <w:jc w:val="both"/>
        <w:rPr>
          <w:rFonts w:ascii="Times New Roman" w:hAnsi="Times New Roman"/>
        </w:rPr>
      </w:pPr>
      <w:proofErr w:type="spellStart"/>
      <w:r w:rsidRPr="00CA5583">
        <w:rPr>
          <w:rFonts w:ascii="Times New Roman" w:hAnsi="Times New Roman"/>
        </w:rPr>
        <w:t>Lichstein</w:t>
      </w:r>
      <w:proofErr w:type="spellEnd"/>
      <w:r w:rsidRPr="00CA5583">
        <w:rPr>
          <w:rFonts w:ascii="Times New Roman" w:hAnsi="Times New Roman"/>
        </w:rPr>
        <w:t xml:space="preserve"> K, Nau S, Wilson N, </w:t>
      </w:r>
      <w:r w:rsidRPr="00CA5583">
        <w:rPr>
          <w:rFonts w:ascii="Times New Roman" w:hAnsi="Times New Roman"/>
          <w:b/>
        </w:rPr>
        <w:t>McCrae CS</w:t>
      </w:r>
      <w:r w:rsidRPr="00CA5583">
        <w:rPr>
          <w:rFonts w:ascii="Times New Roman" w:hAnsi="Times New Roman"/>
        </w:rPr>
        <w:t xml:space="preserve">, </w:t>
      </w:r>
      <w:proofErr w:type="spellStart"/>
      <w:r w:rsidRPr="00CA5583">
        <w:rPr>
          <w:rFonts w:ascii="Times New Roman" w:hAnsi="Times New Roman"/>
        </w:rPr>
        <w:t>Aguillard</w:t>
      </w:r>
      <w:proofErr w:type="spellEnd"/>
      <w:r w:rsidRPr="00CA5583">
        <w:rPr>
          <w:rFonts w:ascii="Times New Roman" w:hAnsi="Times New Roman"/>
        </w:rPr>
        <w:t xml:space="preserve"> R, Lester K &amp; Bush A. (2005, June). </w:t>
      </w:r>
      <w:r w:rsidRPr="00CA5583">
        <w:rPr>
          <w:rFonts w:ascii="Times New Roman" w:hAnsi="Times New Roman"/>
          <w:i/>
          <w:iCs/>
        </w:rPr>
        <w:t>Behavioral management of hypnotic dependent insomnia in older adults</w:t>
      </w:r>
      <w:r w:rsidRPr="00CA5583">
        <w:rPr>
          <w:rFonts w:ascii="Times New Roman" w:hAnsi="Times New Roman"/>
        </w:rPr>
        <w:t xml:space="preserve">. Paper presented at the meeting of the Associated Professional Sleep Societies (SLEEP), Denver, CO. </w:t>
      </w:r>
    </w:p>
    <w:p w:rsidRPr="00CA5583" w:rsidR="00692F0D" w:rsidP="006D1189" w:rsidRDefault="00692F0D" w14:paraId="52984C1A" w14:textId="05926DC5">
      <w:pPr>
        <w:pStyle w:val="ListParagraph"/>
        <w:numPr>
          <w:ilvl w:val="0"/>
          <w:numId w:val="30"/>
        </w:numPr>
        <w:ind w:left="360"/>
        <w:jc w:val="both"/>
        <w:rPr>
          <w:rFonts w:ascii="Times New Roman" w:hAnsi="Times New Roman"/>
        </w:rPr>
      </w:pPr>
      <w:r w:rsidRPr="00CA5583">
        <w:rPr>
          <w:rFonts w:ascii="Times New Roman" w:hAnsi="Times New Roman"/>
          <w:b/>
          <w:u w:val="single"/>
        </w:rPr>
        <w:t>McCrae CS</w:t>
      </w:r>
      <w:r w:rsidRPr="00CA5583">
        <w:rPr>
          <w:rFonts w:ascii="Times New Roman" w:hAnsi="Times New Roman"/>
        </w:rPr>
        <w:t>, Rowe</w:t>
      </w:r>
      <w:r w:rsidR="0090393F">
        <w:rPr>
          <w:rFonts w:ascii="Times New Roman" w:hAnsi="Times New Roman"/>
        </w:rPr>
        <w:t xml:space="preserve"> </w:t>
      </w:r>
      <w:r w:rsidRPr="00CA5583">
        <w:rPr>
          <w:rFonts w:ascii="Times New Roman" w:hAnsi="Times New Roman"/>
        </w:rPr>
        <w:t xml:space="preserve">MA, Tierney* CG, </w:t>
      </w:r>
      <w:proofErr w:type="spellStart"/>
      <w:r w:rsidRPr="00CA5583">
        <w:rPr>
          <w:rFonts w:ascii="Times New Roman" w:hAnsi="Times New Roman"/>
        </w:rPr>
        <w:t>Dautovich</w:t>
      </w:r>
      <w:proofErr w:type="spellEnd"/>
      <w:r w:rsidRPr="00CA5583">
        <w:rPr>
          <w:rFonts w:ascii="Times New Roman" w:hAnsi="Times New Roman"/>
        </w:rPr>
        <w:t xml:space="preserve">* ND, </w:t>
      </w:r>
      <w:proofErr w:type="spellStart"/>
      <w:r w:rsidRPr="00CA5583">
        <w:rPr>
          <w:rFonts w:ascii="Times New Roman" w:hAnsi="Times New Roman"/>
        </w:rPr>
        <w:t>DeFinis</w:t>
      </w:r>
      <w:proofErr w:type="spellEnd"/>
      <w:r w:rsidRPr="00CA5583">
        <w:rPr>
          <w:rFonts w:ascii="Times New Roman" w:hAnsi="Times New Roman"/>
        </w:rPr>
        <w:t xml:space="preserve">* AL &amp; McNamara* JPH. (2005, June). </w:t>
      </w:r>
      <w:r w:rsidRPr="00CA5583">
        <w:rPr>
          <w:rFonts w:ascii="Times New Roman" w:hAnsi="Times New Roman"/>
          <w:i/>
          <w:iCs/>
        </w:rPr>
        <w:t>Subjective and objective sleep patterns, daytime functioning, psychological adjustment, and health in community-dwelling older adults</w:t>
      </w:r>
      <w:r w:rsidRPr="00CA5583">
        <w:rPr>
          <w:rFonts w:ascii="Times New Roman" w:hAnsi="Times New Roman"/>
        </w:rPr>
        <w:t xml:space="preserve">. Paper presented at the meeting of the Associated Professional Sleep Societies (SLEEP), Denver, CO. </w:t>
      </w:r>
    </w:p>
    <w:p w:rsidRPr="00CA5583" w:rsidR="00692F0D" w:rsidP="006D1189" w:rsidRDefault="00692F0D" w14:paraId="6BA6C0A3" w14:textId="232E8E96">
      <w:pPr>
        <w:pStyle w:val="ListParagraph"/>
        <w:numPr>
          <w:ilvl w:val="0"/>
          <w:numId w:val="30"/>
        </w:numPr>
        <w:ind w:left="360"/>
        <w:jc w:val="both"/>
        <w:rPr>
          <w:rFonts w:ascii="Times New Roman" w:hAnsi="Times New Roman"/>
        </w:rPr>
      </w:pPr>
      <w:proofErr w:type="spellStart"/>
      <w:r w:rsidRPr="00CA5583">
        <w:rPr>
          <w:rFonts w:ascii="Times New Roman" w:hAnsi="Times New Roman"/>
        </w:rPr>
        <w:t>Dautovich</w:t>
      </w:r>
      <w:proofErr w:type="spellEnd"/>
      <w:r w:rsidRPr="00CA5583">
        <w:rPr>
          <w:rFonts w:ascii="Times New Roman" w:hAnsi="Times New Roman"/>
        </w:rPr>
        <w:t xml:space="preserve">* ND, </w:t>
      </w:r>
      <w:r w:rsidRPr="00CA5583">
        <w:rPr>
          <w:rFonts w:ascii="Times New Roman" w:hAnsi="Times New Roman"/>
          <w:b/>
          <w:u w:val="single"/>
        </w:rPr>
        <w:t>McCrae CS</w:t>
      </w:r>
      <w:r w:rsidRPr="00CA5583">
        <w:rPr>
          <w:rFonts w:ascii="Times New Roman" w:hAnsi="Times New Roman"/>
        </w:rPr>
        <w:t xml:space="preserve"> &amp; Rowe MA. (2005, November). </w:t>
      </w:r>
      <w:r w:rsidRPr="00CA5583">
        <w:rPr>
          <w:rFonts w:ascii="Times New Roman" w:hAnsi="Times New Roman"/>
          <w:i/>
          <w:iCs/>
        </w:rPr>
        <w:t>The time of day of napping in older adults: Implications for treatment of insomnia</w:t>
      </w:r>
      <w:r w:rsidRPr="00CA5583">
        <w:rPr>
          <w:rFonts w:ascii="Times New Roman" w:hAnsi="Times New Roman"/>
        </w:rPr>
        <w:t xml:space="preserve">. Poster session presented at the meeting of the Gerontological Society of America, Orlando, FL. </w:t>
      </w:r>
    </w:p>
    <w:p w:rsidRPr="00CA5583" w:rsidR="00692F0D" w:rsidP="006D1189" w:rsidRDefault="00692F0D" w14:paraId="632F260E" w14:textId="00D161DC">
      <w:pPr>
        <w:pStyle w:val="ListParagraph"/>
        <w:numPr>
          <w:ilvl w:val="0"/>
          <w:numId w:val="30"/>
        </w:numPr>
        <w:ind w:left="360"/>
        <w:jc w:val="both"/>
        <w:rPr>
          <w:rFonts w:ascii="Times New Roman" w:hAnsi="Times New Roman"/>
        </w:rPr>
      </w:pPr>
      <w:r w:rsidRPr="00CA5583">
        <w:rPr>
          <w:rFonts w:ascii="Times New Roman" w:hAnsi="Times New Roman"/>
          <w:b/>
          <w:u w:val="single"/>
        </w:rPr>
        <w:t>McCrae CS</w:t>
      </w:r>
      <w:r w:rsidRPr="00CA5583">
        <w:rPr>
          <w:rFonts w:ascii="Times New Roman" w:hAnsi="Times New Roman"/>
        </w:rPr>
        <w:t xml:space="preserve">, McGovern R &amp; </w:t>
      </w:r>
      <w:proofErr w:type="spellStart"/>
      <w:r w:rsidRPr="00CA5583">
        <w:rPr>
          <w:rFonts w:ascii="Times New Roman" w:hAnsi="Times New Roman"/>
        </w:rPr>
        <w:t>Lukefahr</w:t>
      </w:r>
      <w:proofErr w:type="spellEnd"/>
      <w:r w:rsidRPr="00CA5583">
        <w:rPr>
          <w:rFonts w:ascii="Times New Roman" w:hAnsi="Times New Roman"/>
        </w:rPr>
        <w:t xml:space="preserve"> R. (2005, November). </w:t>
      </w:r>
      <w:r w:rsidRPr="00CA5583">
        <w:rPr>
          <w:rFonts w:ascii="Times New Roman" w:hAnsi="Times New Roman"/>
          <w:i/>
          <w:iCs/>
        </w:rPr>
        <w:t>Implementing brief behavioral treatment for late-life insomnia in rural primary care settings</w:t>
      </w:r>
      <w:r w:rsidRPr="00CA5583">
        <w:rPr>
          <w:rFonts w:ascii="Times New Roman" w:hAnsi="Times New Roman"/>
        </w:rPr>
        <w:t xml:space="preserve">. Paper presented at the meeting of the Gerontological Society of America, Orlando, FL. </w:t>
      </w:r>
    </w:p>
    <w:p w:rsidRPr="00CA5583" w:rsidR="00692F0D" w:rsidP="006D1189" w:rsidRDefault="00692F0D" w14:paraId="30FED160" w14:textId="316829C4">
      <w:pPr>
        <w:pStyle w:val="ListParagraph"/>
        <w:numPr>
          <w:ilvl w:val="0"/>
          <w:numId w:val="30"/>
        </w:numPr>
        <w:ind w:left="360"/>
        <w:jc w:val="both"/>
        <w:rPr>
          <w:rFonts w:ascii="Times New Roman" w:hAnsi="Times New Roman"/>
        </w:rPr>
      </w:pPr>
      <w:r w:rsidRPr="00724E32">
        <w:rPr>
          <w:rFonts w:ascii="Times New Roman" w:hAnsi="Times New Roman"/>
          <w:b/>
          <w:u w:val="single"/>
          <w:lang w:val="es-ES"/>
        </w:rPr>
        <w:t>McCrae CS</w:t>
      </w:r>
      <w:r w:rsidRPr="00724E32">
        <w:rPr>
          <w:rFonts w:ascii="Times New Roman" w:hAnsi="Times New Roman"/>
          <w:lang w:val="es-ES"/>
        </w:rPr>
        <w:t xml:space="preserve">, Tierney* CG &amp; McNamara* JPH. </w:t>
      </w:r>
      <w:r w:rsidRPr="00CA5583">
        <w:rPr>
          <w:rFonts w:ascii="Times New Roman" w:hAnsi="Times New Roman"/>
        </w:rPr>
        <w:t xml:space="preserve">(2005, November).  Behavioral intervention and caregiver insomnia: Is </w:t>
      </w:r>
      <w:r w:rsidRPr="00CA5583">
        <w:rPr>
          <w:rFonts w:ascii="Times New Roman" w:hAnsi="Times New Roman"/>
          <w:szCs w:val="24"/>
        </w:rPr>
        <w:t xml:space="preserve">“stage” of care important? In J. </w:t>
      </w:r>
      <w:proofErr w:type="spellStart"/>
      <w:r w:rsidRPr="00CA5583">
        <w:rPr>
          <w:rFonts w:ascii="Times New Roman" w:hAnsi="Times New Roman"/>
          <w:szCs w:val="24"/>
        </w:rPr>
        <w:t>Ockene</w:t>
      </w:r>
      <w:proofErr w:type="spellEnd"/>
      <w:r w:rsidRPr="00CA5583">
        <w:rPr>
          <w:rFonts w:ascii="Times New Roman" w:hAnsi="Times New Roman"/>
          <w:szCs w:val="24"/>
        </w:rPr>
        <w:t xml:space="preserve"> (Chair), </w:t>
      </w:r>
      <w:r w:rsidRPr="00CA5583">
        <w:rPr>
          <w:rFonts w:ascii="Times New Roman" w:hAnsi="Times New Roman"/>
          <w:i/>
          <w:iCs/>
        </w:rPr>
        <w:t>Sleep in the dementia caregiving dyad</w:t>
      </w:r>
      <w:r w:rsidRPr="00CA5583">
        <w:rPr>
          <w:rFonts w:ascii="Times New Roman" w:hAnsi="Times New Roman"/>
        </w:rPr>
        <w:t xml:space="preserve">. Symposium presented at the meeting of the Gerontological Society of America, Orlando, FL. </w:t>
      </w:r>
    </w:p>
    <w:p w:rsidRPr="00CA5583" w:rsidR="00692F0D" w:rsidP="006D1189" w:rsidRDefault="00692F0D" w14:paraId="0282CF21" w14:textId="0F367E8E">
      <w:pPr>
        <w:pStyle w:val="ListParagraph"/>
        <w:numPr>
          <w:ilvl w:val="0"/>
          <w:numId w:val="30"/>
        </w:numPr>
        <w:ind w:left="360"/>
        <w:jc w:val="both"/>
        <w:rPr>
          <w:rFonts w:ascii="Times New Roman" w:hAnsi="Times New Roman"/>
        </w:rPr>
      </w:pPr>
      <w:proofErr w:type="spellStart"/>
      <w:r w:rsidRPr="00CA5583">
        <w:rPr>
          <w:rFonts w:ascii="Times New Roman" w:hAnsi="Times New Roman"/>
        </w:rPr>
        <w:t>Sivis</w:t>
      </w:r>
      <w:proofErr w:type="spellEnd"/>
      <w:r w:rsidRPr="00CA5583">
        <w:rPr>
          <w:rFonts w:ascii="Times New Roman" w:hAnsi="Times New Roman"/>
        </w:rPr>
        <w:t xml:space="preserve">* R, </w:t>
      </w:r>
      <w:r w:rsidRPr="00CA5583">
        <w:rPr>
          <w:rFonts w:ascii="Times New Roman" w:hAnsi="Times New Roman"/>
          <w:b/>
          <w:u w:val="single"/>
        </w:rPr>
        <w:t>McCrae CS</w:t>
      </w:r>
      <w:r w:rsidRPr="00CA5583">
        <w:rPr>
          <w:rFonts w:ascii="Times New Roman" w:hAnsi="Times New Roman"/>
        </w:rPr>
        <w:t xml:space="preserve"> &amp; Demir A. (2005, November). </w:t>
      </w:r>
      <w:r w:rsidRPr="00CA5583">
        <w:rPr>
          <w:rFonts w:ascii="Times New Roman" w:hAnsi="Times New Roman"/>
          <w:i/>
          <w:iCs/>
        </w:rPr>
        <w:t>Gerontology professionals in mental health care: An insight into their perceptions, experiences, and problems</w:t>
      </w:r>
      <w:r w:rsidRPr="00CA5583">
        <w:rPr>
          <w:rFonts w:ascii="Times New Roman" w:hAnsi="Times New Roman"/>
        </w:rPr>
        <w:t xml:space="preserve">. Paper presented at the meeting of the Gerontological Society of America, Orlando, FL. </w:t>
      </w:r>
    </w:p>
    <w:p w:rsidRPr="00CA5583" w:rsidR="00692F0D" w:rsidP="00DF6D93" w:rsidRDefault="00692F0D" w14:paraId="08BE7F3D" w14:textId="4C3FDA7C">
      <w:pPr>
        <w:pStyle w:val="ListParagraph"/>
        <w:numPr>
          <w:ilvl w:val="0"/>
          <w:numId w:val="30"/>
        </w:numPr>
        <w:ind w:left="360"/>
        <w:jc w:val="both"/>
        <w:rPr>
          <w:rFonts w:ascii="Times New Roman" w:hAnsi="Times New Roman"/>
        </w:rPr>
      </w:pPr>
      <w:r w:rsidRPr="00CA5583">
        <w:rPr>
          <w:rFonts w:ascii="Times New Roman" w:hAnsi="Times New Roman"/>
          <w:bCs/>
          <w:color w:val="000000"/>
          <w:szCs w:val="24"/>
        </w:rPr>
        <w:t>Cross</w:t>
      </w:r>
      <w:r w:rsidRPr="00CA5583" w:rsidR="002B3A42">
        <w:rPr>
          <w:rFonts w:ascii="Times New Roman" w:hAnsi="Times New Roman"/>
          <w:bCs/>
          <w:color w:val="000000"/>
          <w:szCs w:val="24"/>
        </w:rPr>
        <w:t>*</w:t>
      </w:r>
      <w:r w:rsidRPr="00CA5583">
        <w:rPr>
          <w:rFonts w:ascii="Times New Roman" w:hAnsi="Times New Roman"/>
          <w:bCs/>
          <w:color w:val="000000"/>
          <w:szCs w:val="24"/>
        </w:rPr>
        <w:t xml:space="preserve"> N, Vazquez Sowell L, </w:t>
      </w:r>
      <w:proofErr w:type="spellStart"/>
      <w:r w:rsidRPr="00CA5583">
        <w:rPr>
          <w:rFonts w:ascii="Times New Roman" w:hAnsi="Times New Roman"/>
          <w:bCs/>
          <w:color w:val="000000"/>
          <w:szCs w:val="24"/>
        </w:rPr>
        <w:t>Stutts</w:t>
      </w:r>
      <w:proofErr w:type="spellEnd"/>
      <w:r w:rsidRPr="00CA5583">
        <w:rPr>
          <w:rFonts w:ascii="Times New Roman" w:hAnsi="Times New Roman"/>
          <w:bCs/>
          <w:color w:val="000000"/>
          <w:szCs w:val="24"/>
        </w:rPr>
        <w:t xml:space="preserve"> L, Smith K, Miles W, Conti J, </w:t>
      </w:r>
      <w:r w:rsidRPr="00CA5583">
        <w:rPr>
          <w:rFonts w:ascii="Times New Roman" w:hAnsi="Times New Roman"/>
          <w:b/>
          <w:bCs/>
          <w:color w:val="000000"/>
          <w:szCs w:val="24"/>
        </w:rPr>
        <w:t>McCrae CS</w:t>
      </w:r>
      <w:r w:rsidRPr="00CA5583">
        <w:rPr>
          <w:rFonts w:ascii="Times New Roman" w:hAnsi="Times New Roman"/>
          <w:bCs/>
          <w:color w:val="000000"/>
          <w:szCs w:val="24"/>
        </w:rPr>
        <w:t xml:space="preserve"> &amp; Sears S.  (2006, June).  </w:t>
      </w:r>
      <w:r w:rsidRPr="00CA5583">
        <w:rPr>
          <w:rFonts w:ascii="Times New Roman" w:hAnsi="Times New Roman"/>
          <w:bCs/>
          <w:i/>
          <w:color w:val="000000"/>
          <w:szCs w:val="24"/>
        </w:rPr>
        <w:t>Secondary insomnia, depressive symptoms, and sleep self-efficacy in cardiovascular disease patients</w:t>
      </w:r>
      <w:r w:rsidRPr="00CA5583">
        <w:rPr>
          <w:rFonts w:ascii="Times New Roman" w:hAnsi="Times New Roman"/>
          <w:bCs/>
          <w:color w:val="000000"/>
          <w:szCs w:val="24"/>
        </w:rPr>
        <w:t>.  Poster session presented at the 20</w:t>
      </w:r>
      <w:proofErr w:type="spellStart"/>
      <w:r w:rsidRPr="00CA5583">
        <w:rPr>
          <w:rFonts w:ascii="Times New Roman" w:hAnsi="Times New Roman"/>
          <w:bCs/>
          <w:color w:val="000000"/>
          <w:position w:val="6"/>
          <w:szCs w:val="24"/>
          <w:vertAlign w:val="superscript"/>
        </w:rPr>
        <w:t>th</w:t>
      </w:r>
      <w:proofErr w:type="spellEnd"/>
      <w:r w:rsidRPr="00CA5583">
        <w:rPr>
          <w:rFonts w:ascii="Times New Roman" w:hAnsi="Times New Roman"/>
          <w:bCs/>
          <w:color w:val="000000"/>
          <w:szCs w:val="24"/>
        </w:rPr>
        <w:t xml:space="preserve"> Anniversary Meeting of the Associated Professional Sleep Societies (SLEEP), Salt Lake City, UT.</w:t>
      </w:r>
    </w:p>
    <w:p w:rsidRPr="00CA5583" w:rsidR="00692F0D" w:rsidP="006D1189" w:rsidRDefault="00692F0D" w14:paraId="74E27366" w14:textId="473B3B00">
      <w:pPr>
        <w:pStyle w:val="ListParagraph"/>
        <w:numPr>
          <w:ilvl w:val="0"/>
          <w:numId w:val="30"/>
        </w:numPr>
        <w:ind w:left="360"/>
        <w:jc w:val="both"/>
        <w:rPr>
          <w:rFonts w:ascii="Times New Roman" w:hAnsi="Times New Roman"/>
        </w:rPr>
      </w:pPr>
      <w:proofErr w:type="spellStart"/>
      <w:r w:rsidRPr="00CA5583">
        <w:rPr>
          <w:rFonts w:ascii="Times New Roman" w:hAnsi="Times New Roman"/>
        </w:rPr>
        <w:t>Dautovich</w:t>
      </w:r>
      <w:proofErr w:type="spellEnd"/>
      <w:r w:rsidRPr="00CA5583">
        <w:rPr>
          <w:rFonts w:ascii="Times New Roman" w:hAnsi="Times New Roman"/>
        </w:rPr>
        <w:t xml:space="preserve">* ND, </w:t>
      </w:r>
      <w:r w:rsidRPr="00CA5583">
        <w:rPr>
          <w:rFonts w:ascii="Times New Roman" w:hAnsi="Times New Roman"/>
          <w:b/>
          <w:u w:val="single"/>
        </w:rPr>
        <w:t>McCrae CS</w:t>
      </w:r>
      <w:r w:rsidRPr="00CA5583">
        <w:rPr>
          <w:rFonts w:ascii="Times New Roman" w:hAnsi="Times New Roman"/>
        </w:rPr>
        <w:t xml:space="preserve"> &amp; Rowe MA. (2006, June). </w:t>
      </w:r>
      <w:r w:rsidRPr="00CA5583">
        <w:rPr>
          <w:rFonts w:ascii="Times New Roman" w:hAnsi="Times New Roman"/>
          <w:i/>
          <w:iCs/>
        </w:rPr>
        <w:t>Assessing the time of day of napping behavior in older adults: Implications for nocturnal sleep</w:t>
      </w:r>
      <w:r w:rsidRPr="00CA5583">
        <w:rPr>
          <w:rFonts w:ascii="Times New Roman" w:hAnsi="Times New Roman"/>
        </w:rPr>
        <w:t xml:space="preserve">. </w:t>
      </w:r>
      <w:r w:rsidRPr="00CA5583">
        <w:rPr>
          <w:rFonts w:ascii="Times New Roman" w:hAnsi="Times New Roman"/>
          <w:szCs w:val="24"/>
        </w:rPr>
        <w:t>Poster session presented at the 20</w:t>
      </w:r>
      <w:r w:rsidRPr="00CA5583">
        <w:rPr>
          <w:rFonts w:ascii="Times New Roman" w:hAnsi="Times New Roman"/>
          <w:szCs w:val="24"/>
          <w:vertAlign w:val="superscript"/>
        </w:rPr>
        <w:t>th</w:t>
      </w:r>
      <w:r w:rsidRPr="00CA5583">
        <w:rPr>
          <w:rFonts w:ascii="Times New Roman" w:hAnsi="Times New Roman"/>
          <w:szCs w:val="24"/>
        </w:rPr>
        <w:t xml:space="preserve"> Anniversary Meeting of the Associated Professional Sleep Societies (SLEEP), Salt Lake City, UT.</w:t>
      </w:r>
    </w:p>
    <w:p w:rsidRPr="00CA5583" w:rsidR="00692F0D" w:rsidP="006D1189" w:rsidRDefault="00692F0D" w14:paraId="6600E716" w14:textId="259B283F">
      <w:pPr>
        <w:pStyle w:val="ListParagraph"/>
        <w:numPr>
          <w:ilvl w:val="0"/>
          <w:numId w:val="30"/>
        </w:numPr>
        <w:ind w:left="360"/>
        <w:jc w:val="both"/>
        <w:rPr>
          <w:rFonts w:ascii="Times New Roman" w:hAnsi="Times New Roman"/>
        </w:rPr>
      </w:pPr>
      <w:proofErr w:type="spellStart"/>
      <w:r w:rsidRPr="00CA5583">
        <w:rPr>
          <w:rFonts w:ascii="Times New Roman" w:hAnsi="Times New Roman"/>
          <w:color w:val="000000"/>
          <w:szCs w:val="24"/>
        </w:rPr>
        <w:t>Dzierzewski</w:t>
      </w:r>
      <w:proofErr w:type="spellEnd"/>
      <w:r w:rsidRPr="00CA5583">
        <w:rPr>
          <w:rFonts w:ascii="Times New Roman" w:hAnsi="Times New Roman"/>
          <w:color w:val="000000"/>
          <w:szCs w:val="24"/>
        </w:rPr>
        <w:t xml:space="preserve">* JM, </w:t>
      </w:r>
      <w:r w:rsidRPr="00CA5583">
        <w:rPr>
          <w:rFonts w:ascii="Times New Roman" w:hAnsi="Times New Roman"/>
          <w:b/>
          <w:color w:val="000000"/>
          <w:szCs w:val="24"/>
          <w:u w:val="single"/>
        </w:rPr>
        <w:t>McCrae CS</w:t>
      </w:r>
      <w:r w:rsidRPr="00CA5583">
        <w:rPr>
          <w:rFonts w:ascii="Times New Roman" w:hAnsi="Times New Roman"/>
          <w:color w:val="000000"/>
          <w:szCs w:val="24"/>
        </w:rPr>
        <w:t xml:space="preserve">, </w:t>
      </w:r>
      <w:proofErr w:type="spellStart"/>
      <w:r w:rsidRPr="00CA5583">
        <w:rPr>
          <w:rFonts w:ascii="Times New Roman" w:hAnsi="Times New Roman"/>
          <w:color w:val="000000"/>
          <w:szCs w:val="24"/>
        </w:rPr>
        <w:t>Lichstein</w:t>
      </w:r>
      <w:proofErr w:type="spellEnd"/>
      <w:r w:rsidRPr="00CA5583">
        <w:rPr>
          <w:rFonts w:ascii="Times New Roman" w:hAnsi="Times New Roman"/>
          <w:color w:val="000000"/>
          <w:szCs w:val="24"/>
        </w:rPr>
        <w:t xml:space="preserve"> KL, Nau SD, Wilson NM, </w:t>
      </w:r>
      <w:proofErr w:type="spellStart"/>
      <w:r w:rsidRPr="00CA5583">
        <w:rPr>
          <w:rFonts w:ascii="Times New Roman" w:hAnsi="Times New Roman"/>
          <w:color w:val="000000"/>
          <w:szCs w:val="24"/>
        </w:rPr>
        <w:t>Aguillard</w:t>
      </w:r>
      <w:proofErr w:type="spellEnd"/>
      <w:r w:rsidRPr="00CA5583">
        <w:rPr>
          <w:rFonts w:ascii="Times New Roman" w:hAnsi="Times New Roman"/>
          <w:color w:val="000000"/>
          <w:szCs w:val="24"/>
        </w:rPr>
        <w:t xml:space="preserve"> RN, Lester KW &amp; Bush AJ. (2006, June). </w:t>
      </w:r>
      <w:r w:rsidRPr="00CA5583">
        <w:rPr>
          <w:rFonts w:ascii="Times New Roman" w:hAnsi="Times New Roman"/>
          <w:i/>
          <w:color w:val="000000"/>
          <w:szCs w:val="24"/>
        </w:rPr>
        <w:t>Associations between sleep and memory in hypnotic dependent older adults</w:t>
      </w:r>
      <w:r w:rsidRPr="00CA5583">
        <w:rPr>
          <w:rFonts w:ascii="Times New Roman" w:hAnsi="Times New Roman"/>
          <w:color w:val="000000"/>
          <w:szCs w:val="24"/>
        </w:rPr>
        <w:t>. Poster session presented at the 20</w:t>
      </w:r>
      <w:proofErr w:type="spellStart"/>
      <w:r w:rsidRPr="00CA5583">
        <w:rPr>
          <w:rFonts w:ascii="Times New Roman" w:hAnsi="Times New Roman"/>
          <w:color w:val="000000"/>
          <w:position w:val="6"/>
          <w:szCs w:val="24"/>
          <w:vertAlign w:val="superscript"/>
        </w:rPr>
        <w:t>th</w:t>
      </w:r>
      <w:proofErr w:type="spellEnd"/>
      <w:r w:rsidRPr="00CA5583">
        <w:rPr>
          <w:rFonts w:ascii="Times New Roman" w:hAnsi="Times New Roman"/>
          <w:color w:val="000000"/>
          <w:szCs w:val="24"/>
        </w:rPr>
        <w:t xml:space="preserve"> Anniversary Meeting of the Associated Professional Sleep Societies (SLEEP), Salt Lake City, UT.</w:t>
      </w:r>
    </w:p>
    <w:p w:rsidRPr="00CA5583" w:rsidR="00692F0D" w:rsidP="006D1189" w:rsidRDefault="00692F0D" w14:paraId="74DEB277" w14:textId="4A8815F9">
      <w:pPr>
        <w:pStyle w:val="ListParagraph"/>
        <w:numPr>
          <w:ilvl w:val="0"/>
          <w:numId w:val="30"/>
        </w:numPr>
        <w:ind w:left="360"/>
        <w:jc w:val="both"/>
        <w:rPr>
          <w:rFonts w:ascii="Times New Roman" w:hAnsi="Times New Roman"/>
        </w:rPr>
      </w:pPr>
      <w:r w:rsidRPr="00CA5583">
        <w:rPr>
          <w:rFonts w:ascii="Times New Roman" w:hAnsi="Times New Roman"/>
          <w:b/>
          <w:u w:val="single"/>
          <w:lang w:val="pt-BR"/>
        </w:rPr>
        <w:t>McCrae CS</w:t>
      </w:r>
      <w:r w:rsidRPr="00CA5583">
        <w:rPr>
          <w:rFonts w:ascii="Times New Roman" w:hAnsi="Times New Roman"/>
          <w:lang w:val="pt-BR"/>
        </w:rPr>
        <w:t xml:space="preserve">, </w:t>
      </w:r>
      <w:proofErr w:type="spellStart"/>
      <w:r w:rsidRPr="00CA5583">
        <w:rPr>
          <w:rFonts w:ascii="Times New Roman" w:hAnsi="Times New Roman"/>
          <w:lang w:val="pt-BR"/>
        </w:rPr>
        <w:t>McNamara</w:t>
      </w:r>
      <w:proofErr w:type="spellEnd"/>
      <w:r w:rsidRPr="00CA5583">
        <w:rPr>
          <w:rFonts w:ascii="Times New Roman" w:hAnsi="Times New Roman"/>
          <w:lang w:val="pt-BR"/>
        </w:rPr>
        <w:t xml:space="preserve">* JPH, </w:t>
      </w:r>
      <w:proofErr w:type="spellStart"/>
      <w:r w:rsidRPr="00CA5583">
        <w:rPr>
          <w:rFonts w:ascii="Times New Roman" w:hAnsi="Times New Roman"/>
          <w:lang w:val="pt-BR"/>
        </w:rPr>
        <w:t>Rowe</w:t>
      </w:r>
      <w:proofErr w:type="spellEnd"/>
      <w:r w:rsidRPr="00CA5583">
        <w:rPr>
          <w:rFonts w:ascii="Times New Roman" w:hAnsi="Times New Roman"/>
          <w:lang w:val="pt-BR"/>
        </w:rPr>
        <w:t xml:space="preserve"> MA &amp; Dirk J. (2006, </w:t>
      </w:r>
      <w:proofErr w:type="spellStart"/>
      <w:r w:rsidRPr="00CA5583">
        <w:rPr>
          <w:rFonts w:ascii="Times New Roman" w:hAnsi="Times New Roman"/>
          <w:lang w:val="pt-BR"/>
        </w:rPr>
        <w:t>June</w:t>
      </w:r>
      <w:proofErr w:type="spellEnd"/>
      <w:r w:rsidRPr="00CA5583">
        <w:rPr>
          <w:rFonts w:ascii="Times New Roman" w:hAnsi="Times New Roman"/>
          <w:lang w:val="pt-BR"/>
        </w:rPr>
        <w:t xml:space="preserve">). </w:t>
      </w:r>
      <w:r w:rsidRPr="00CA5583">
        <w:rPr>
          <w:rFonts w:ascii="Times New Roman" w:hAnsi="Times New Roman"/>
          <w:i/>
          <w:iCs/>
        </w:rPr>
        <w:t>Intraindividual variability in daily subjective sleep and affect in a community dwelling sample of older adults</w:t>
      </w:r>
      <w:r w:rsidRPr="00CA5583">
        <w:rPr>
          <w:rFonts w:ascii="Times New Roman" w:hAnsi="Times New Roman"/>
        </w:rPr>
        <w:t xml:space="preserve">.  </w:t>
      </w:r>
      <w:r w:rsidRPr="00CA5583">
        <w:rPr>
          <w:rFonts w:ascii="Times New Roman" w:hAnsi="Times New Roman"/>
          <w:color w:val="000000"/>
          <w:szCs w:val="24"/>
        </w:rPr>
        <w:t>Poster session presented at the 20</w:t>
      </w:r>
      <w:proofErr w:type="spellStart"/>
      <w:r w:rsidRPr="00CA5583">
        <w:rPr>
          <w:rFonts w:ascii="Times New Roman" w:hAnsi="Times New Roman"/>
          <w:color w:val="000000"/>
          <w:position w:val="6"/>
          <w:szCs w:val="24"/>
        </w:rPr>
        <w:t>th</w:t>
      </w:r>
      <w:proofErr w:type="spellEnd"/>
      <w:r w:rsidRPr="00CA5583">
        <w:rPr>
          <w:rFonts w:ascii="Times New Roman" w:hAnsi="Times New Roman"/>
          <w:color w:val="000000"/>
          <w:szCs w:val="24"/>
        </w:rPr>
        <w:t xml:space="preserve"> Anniversary Meeting of the Associated Professional Sleep Societies (SLEEP), Salt Lake City, UT.</w:t>
      </w:r>
    </w:p>
    <w:p w:rsidRPr="00CA5583" w:rsidR="00692F0D" w:rsidP="006D1189" w:rsidRDefault="00692F0D" w14:paraId="7F52E3C3" w14:textId="44D165D3">
      <w:pPr>
        <w:pStyle w:val="ListParagraph"/>
        <w:numPr>
          <w:ilvl w:val="0"/>
          <w:numId w:val="30"/>
        </w:numPr>
        <w:ind w:left="360"/>
        <w:jc w:val="both"/>
        <w:rPr>
          <w:rStyle w:val="pagecontents1"/>
          <w:rFonts w:ascii="Times New Roman" w:hAnsi="Times New Roman"/>
          <w:color w:val="auto"/>
          <w:sz w:val="24"/>
          <w:szCs w:val="20"/>
        </w:rPr>
      </w:pPr>
      <w:r w:rsidRPr="00CA5583">
        <w:rPr>
          <w:rFonts w:ascii="Times New Roman" w:hAnsi="Times New Roman"/>
          <w:b/>
          <w:szCs w:val="24"/>
          <w:u w:val="single"/>
        </w:rPr>
        <w:t>McCrae CS</w:t>
      </w:r>
      <w:r w:rsidRPr="00CA5583">
        <w:rPr>
          <w:rFonts w:ascii="Times New Roman" w:hAnsi="Times New Roman"/>
          <w:szCs w:val="24"/>
        </w:rPr>
        <w:t xml:space="preserve">, Rowe MA, </w:t>
      </w:r>
      <w:proofErr w:type="spellStart"/>
      <w:r w:rsidRPr="00CA5583">
        <w:rPr>
          <w:rFonts w:ascii="Times New Roman" w:hAnsi="Times New Roman"/>
          <w:szCs w:val="24"/>
        </w:rPr>
        <w:t>Dautovich</w:t>
      </w:r>
      <w:proofErr w:type="spellEnd"/>
      <w:r w:rsidRPr="00CA5583">
        <w:rPr>
          <w:rFonts w:ascii="Times New Roman" w:hAnsi="Times New Roman"/>
          <w:szCs w:val="24"/>
        </w:rPr>
        <w:t xml:space="preserve">* ND, </w:t>
      </w:r>
      <w:proofErr w:type="spellStart"/>
      <w:r w:rsidRPr="00CA5583">
        <w:rPr>
          <w:rFonts w:ascii="Times New Roman" w:hAnsi="Times New Roman"/>
          <w:szCs w:val="24"/>
        </w:rPr>
        <w:t>Lichstein</w:t>
      </w:r>
      <w:proofErr w:type="spellEnd"/>
      <w:r w:rsidRPr="00CA5583">
        <w:rPr>
          <w:rFonts w:ascii="Times New Roman" w:hAnsi="Times New Roman"/>
          <w:szCs w:val="24"/>
        </w:rPr>
        <w:t xml:space="preserve"> KL, </w:t>
      </w:r>
      <w:proofErr w:type="spellStart"/>
      <w:r w:rsidRPr="00CA5583">
        <w:rPr>
          <w:rFonts w:ascii="Times New Roman" w:hAnsi="Times New Roman"/>
          <w:szCs w:val="24"/>
        </w:rPr>
        <w:t>Durrence</w:t>
      </w:r>
      <w:proofErr w:type="spellEnd"/>
      <w:r w:rsidRPr="00CA5583">
        <w:rPr>
          <w:rFonts w:ascii="Times New Roman" w:hAnsi="Times New Roman"/>
          <w:szCs w:val="24"/>
        </w:rPr>
        <w:t xml:space="preserve"> HH, Riedel BW, Taylor</w:t>
      </w:r>
      <w:r w:rsidR="00117CBF">
        <w:rPr>
          <w:rFonts w:ascii="Times New Roman" w:hAnsi="Times New Roman"/>
          <w:szCs w:val="24"/>
        </w:rPr>
        <w:t xml:space="preserve"> </w:t>
      </w:r>
      <w:r w:rsidRPr="00CA5583">
        <w:rPr>
          <w:rFonts w:ascii="Times New Roman" w:hAnsi="Times New Roman"/>
          <w:szCs w:val="24"/>
        </w:rPr>
        <w:t xml:space="preserve">DJ &amp; Bush AJ.  (2006, June). </w:t>
      </w:r>
      <w:r w:rsidRPr="00CA5583">
        <w:rPr>
          <w:rFonts w:ascii="Times New Roman" w:hAnsi="Times New Roman"/>
          <w:i/>
          <w:iCs/>
          <w:szCs w:val="24"/>
        </w:rPr>
        <w:t>Sleep hygiene practices in two community dwelling samples of older adults</w:t>
      </w:r>
      <w:r w:rsidRPr="00CA5583">
        <w:rPr>
          <w:rFonts w:ascii="Times New Roman" w:hAnsi="Times New Roman"/>
          <w:szCs w:val="24"/>
        </w:rPr>
        <w:t>. Paper presented at the 20</w:t>
      </w:r>
      <w:r w:rsidRPr="00CA5583">
        <w:rPr>
          <w:rFonts w:ascii="Times New Roman" w:hAnsi="Times New Roman"/>
          <w:szCs w:val="24"/>
          <w:vertAlign w:val="superscript"/>
        </w:rPr>
        <w:t>th</w:t>
      </w:r>
      <w:r w:rsidRPr="00CA5583">
        <w:rPr>
          <w:rFonts w:ascii="Times New Roman" w:hAnsi="Times New Roman"/>
          <w:szCs w:val="24"/>
        </w:rPr>
        <w:t xml:space="preserve"> Anniversary Meeting of the Associated Professional Sleep Societies (SLEEP), Salt Lake City, UT.</w:t>
      </w:r>
    </w:p>
    <w:p w:rsidRPr="00CA5583" w:rsidR="00692F0D" w:rsidP="006D1189" w:rsidRDefault="00692F0D" w14:paraId="41252EBF" w14:textId="222C2DE9">
      <w:pPr>
        <w:pStyle w:val="ListParagraph"/>
        <w:numPr>
          <w:ilvl w:val="0"/>
          <w:numId w:val="30"/>
        </w:numPr>
        <w:ind w:left="360"/>
        <w:jc w:val="both"/>
        <w:rPr>
          <w:rFonts w:ascii="Times New Roman" w:hAnsi="Times New Roman"/>
        </w:rPr>
      </w:pPr>
      <w:r w:rsidRPr="00CA5583">
        <w:rPr>
          <w:rStyle w:val="pagecontents1"/>
          <w:rFonts w:ascii="Times New Roman" w:hAnsi="Times New Roman"/>
          <w:sz w:val="24"/>
        </w:rPr>
        <w:t xml:space="preserve">Nau SD, </w:t>
      </w:r>
      <w:proofErr w:type="spellStart"/>
      <w:r w:rsidRPr="00CA5583">
        <w:rPr>
          <w:rStyle w:val="pagecontents1"/>
          <w:rFonts w:ascii="Times New Roman" w:hAnsi="Times New Roman"/>
          <w:sz w:val="24"/>
        </w:rPr>
        <w:t>Lichstein</w:t>
      </w:r>
      <w:proofErr w:type="spellEnd"/>
      <w:r w:rsidRPr="00CA5583">
        <w:rPr>
          <w:rStyle w:val="pagecontents1"/>
          <w:rFonts w:ascii="Times New Roman" w:hAnsi="Times New Roman"/>
          <w:sz w:val="24"/>
        </w:rPr>
        <w:t xml:space="preserve"> KL, Wilson NM, </w:t>
      </w:r>
      <w:r w:rsidRPr="00CA5583">
        <w:rPr>
          <w:rStyle w:val="pagecontents1"/>
          <w:rFonts w:ascii="Times New Roman" w:hAnsi="Times New Roman"/>
          <w:b/>
          <w:sz w:val="24"/>
        </w:rPr>
        <w:t>McCrae CS</w:t>
      </w:r>
      <w:r w:rsidRPr="00CA5583">
        <w:rPr>
          <w:rStyle w:val="pagecontents1"/>
          <w:rFonts w:ascii="Times New Roman" w:hAnsi="Times New Roman"/>
          <w:sz w:val="24"/>
        </w:rPr>
        <w:t xml:space="preserve">, </w:t>
      </w:r>
      <w:proofErr w:type="spellStart"/>
      <w:r w:rsidRPr="00CA5583">
        <w:rPr>
          <w:rStyle w:val="pagecontents1"/>
          <w:rFonts w:ascii="Times New Roman" w:hAnsi="Times New Roman"/>
          <w:sz w:val="24"/>
        </w:rPr>
        <w:t>Aguillard</w:t>
      </w:r>
      <w:proofErr w:type="spellEnd"/>
      <w:r w:rsidRPr="00CA5583">
        <w:rPr>
          <w:rStyle w:val="pagecontents1"/>
          <w:rFonts w:ascii="Times New Roman" w:hAnsi="Times New Roman"/>
          <w:sz w:val="24"/>
        </w:rPr>
        <w:t xml:space="preserve"> RN, Lester KW, </w:t>
      </w:r>
      <w:r w:rsidR="00F72B6E">
        <w:rPr>
          <w:rStyle w:val="pagecontents1"/>
          <w:rFonts w:ascii="Times New Roman" w:hAnsi="Times New Roman"/>
          <w:sz w:val="24"/>
        </w:rPr>
        <w:t xml:space="preserve">&amp; </w:t>
      </w:r>
      <w:r w:rsidRPr="00CA5583">
        <w:rPr>
          <w:rStyle w:val="pagecontents1"/>
          <w:rFonts w:ascii="Times New Roman" w:hAnsi="Times New Roman"/>
          <w:sz w:val="24"/>
        </w:rPr>
        <w:t xml:space="preserve">Bush AJ. (2006, June). </w:t>
      </w:r>
      <w:r w:rsidRPr="00CA5583">
        <w:rPr>
          <w:rStyle w:val="pagecontents1"/>
          <w:rFonts w:ascii="Times New Roman" w:hAnsi="Times New Roman"/>
          <w:i/>
          <w:iCs/>
          <w:sz w:val="24"/>
        </w:rPr>
        <w:t xml:space="preserve">Sleep medications chronically used by older adults with hypnotic-dependent insomnia. </w:t>
      </w:r>
      <w:r w:rsidRPr="00CA5583">
        <w:rPr>
          <w:rFonts w:ascii="Times New Roman" w:hAnsi="Times New Roman"/>
          <w:color w:val="000000"/>
          <w:szCs w:val="24"/>
        </w:rPr>
        <w:t>Poster session presented at the 20</w:t>
      </w:r>
      <w:proofErr w:type="spellStart"/>
      <w:r w:rsidRPr="00CA5583">
        <w:rPr>
          <w:rFonts w:ascii="Times New Roman" w:hAnsi="Times New Roman"/>
          <w:color w:val="000000"/>
          <w:position w:val="6"/>
          <w:szCs w:val="24"/>
        </w:rPr>
        <w:t>th</w:t>
      </w:r>
      <w:proofErr w:type="spellEnd"/>
      <w:r w:rsidRPr="00CA5583">
        <w:rPr>
          <w:rFonts w:ascii="Times New Roman" w:hAnsi="Times New Roman"/>
          <w:color w:val="000000"/>
          <w:szCs w:val="24"/>
        </w:rPr>
        <w:t xml:space="preserve"> Anniversary Meeting of the Associated Professional Sleep Societies (SLEEP), Salt Lake City, UT.</w:t>
      </w:r>
    </w:p>
    <w:p w:rsidRPr="00CA5583" w:rsidR="00692F0D" w:rsidP="006D1189" w:rsidRDefault="00692F0D" w14:paraId="0A74CA91" w14:textId="0C6671D7">
      <w:pPr>
        <w:pStyle w:val="ListParagraph"/>
        <w:numPr>
          <w:ilvl w:val="0"/>
          <w:numId w:val="30"/>
        </w:numPr>
        <w:ind w:left="360"/>
        <w:jc w:val="both"/>
        <w:rPr>
          <w:rFonts w:ascii="Times New Roman" w:hAnsi="Times New Roman"/>
        </w:rPr>
      </w:pPr>
      <w:r w:rsidRPr="00CA5583">
        <w:rPr>
          <w:rFonts w:ascii="Times New Roman" w:hAnsi="Times New Roman"/>
        </w:rPr>
        <w:t xml:space="preserve">Stripling* AM, </w:t>
      </w:r>
      <w:r w:rsidRPr="00CA5583">
        <w:rPr>
          <w:rFonts w:ascii="Times New Roman" w:hAnsi="Times New Roman"/>
          <w:b/>
          <w:u w:val="single"/>
        </w:rPr>
        <w:t>McCrae CS</w:t>
      </w:r>
      <w:r w:rsidRPr="00CA5583">
        <w:rPr>
          <w:rFonts w:ascii="Times New Roman" w:hAnsi="Times New Roman"/>
        </w:rPr>
        <w:t xml:space="preserve"> &amp; Rowe M. (2006, June). </w:t>
      </w:r>
      <w:r w:rsidRPr="00CA5583">
        <w:rPr>
          <w:rFonts w:ascii="Times New Roman" w:hAnsi="Times New Roman"/>
          <w:i/>
          <w:iCs/>
        </w:rPr>
        <w:t>Ambient light, nocturnal sleep, psychological adjustment, and napping in community dwelling older adults</w:t>
      </w:r>
      <w:r w:rsidRPr="00CA5583">
        <w:rPr>
          <w:rFonts w:ascii="Times New Roman" w:hAnsi="Times New Roman"/>
        </w:rPr>
        <w:t>.</w:t>
      </w:r>
      <w:r w:rsidRPr="00CA5583">
        <w:rPr>
          <w:rFonts w:ascii="Times New Roman" w:hAnsi="Times New Roman"/>
          <w:b/>
          <w:bCs/>
        </w:rPr>
        <w:t xml:space="preserve">  </w:t>
      </w:r>
      <w:r w:rsidRPr="00CA5583">
        <w:rPr>
          <w:rFonts w:ascii="Times New Roman" w:hAnsi="Times New Roman"/>
          <w:szCs w:val="24"/>
        </w:rPr>
        <w:t>Paper presented at the meeting of the Associated Professional Sleep Societies (SLEEP), Salt Lake City, UT.</w:t>
      </w:r>
    </w:p>
    <w:p w:rsidRPr="00CA5583" w:rsidR="00692F0D" w:rsidP="006D1189" w:rsidRDefault="00692F0D" w14:paraId="395E0717" w14:textId="0C48E052">
      <w:pPr>
        <w:pStyle w:val="ListParagraph"/>
        <w:numPr>
          <w:ilvl w:val="0"/>
          <w:numId w:val="30"/>
        </w:numPr>
        <w:ind w:left="360"/>
        <w:jc w:val="both"/>
        <w:rPr>
          <w:rFonts w:ascii="Times New Roman" w:hAnsi="Times New Roman"/>
        </w:rPr>
      </w:pPr>
      <w:r w:rsidRPr="00CA5583">
        <w:rPr>
          <w:rFonts w:ascii="Times New Roman" w:hAnsi="Times New Roman"/>
          <w:szCs w:val="24"/>
        </w:rPr>
        <w:lastRenderedPageBreak/>
        <w:t xml:space="preserve">Campbell J, Rowe M &amp; </w:t>
      </w:r>
      <w:r w:rsidRPr="00CA5583">
        <w:rPr>
          <w:rFonts w:ascii="Times New Roman" w:hAnsi="Times New Roman"/>
          <w:b/>
          <w:szCs w:val="24"/>
          <w:u w:val="single"/>
        </w:rPr>
        <w:t>McCrae CS.</w:t>
      </w:r>
      <w:r w:rsidRPr="00CA5583">
        <w:rPr>
          <w:rFonts w:ascii="Times New Roman" w:hAnsi="Times New Roman"/>
          <w:szCs w:val="24"/>
        </w:rPr>
        <w:t xml:space="preserve"> (2006, November). </w:t>
      </w:r>
      <w:proofErr w:type="spellStart"/>
      <w:r w:rsidRPr="00CA5583">
        <w:rPr>
          <w:rFonts w:ascii="Times New Roman" w:hAnsi="Times New Roman"/>
          <w:i/>
          <w:szCs w:val="24"/>
        </w:rPr>
        <w:t>CareWatch</w:t>
      </w:r>
      <w:proofErr w:type="spellEnd"/>
      <w:r w:rsidRPr="00CA5583">
        <w:rPr>
          <w:rFonts w:ascii="Times New Roman" w:hAnsi="Times New Roman"/>
          <w:i/>
          <w:szCs w:val="24"/>
        </w:rPr>
        <w:t>: A creative intervention for improving the experience of living with dementia</w:t>
      </w:r>
      <w:r w:rsidRPr="00CA5583">
        <w:rPr>
          <w:rFonts w:ascii="Times New Roman" w:hAnsi="Times New Roman"/>
          <w:szCs w:val="24"/>
        </w:rPr>
        <w:t>. Symposium presented at the 59th Annual Scientific Meeting of the Gerontological Society of America, Dallas, TX.</w:t>
      </w:r>
    </w:p>
    <w:p w:rsidRPr="00CA5583" w:rsidR="00692F0D" w:rsidP="006D1189" w:rsidRDefault="00692F0D" w14:paraId="06E531C4" w14:textId="0813C34D">
      <w:pPr>
        <w:pStyle w:val="ListParagraph"/>
        <w:numPr>
          <w:ilvl w:val="0"/>
          <w:numId w:val="30"/>
        </w:numPr>
        <w:ind w:left="360"/>
        <w:jc w:val="both"/>
        <w:rPr>
          <w:rFonts w:ascii="Times New Roman" w:hAnsi="Times New Roman"/>
        </w:rPr>
      </w:pPr>
      <w:proofErr w:type="spellStart"/>
      <w:r w:rsidRPr="00CA5583">
        <w:rPr>
          <w:rFonts w:ascii="Times New Roman" w:hAnsi="Times New Roman"/>
        </w:rPr>
        <w:t>Dautovich</w:t>
      </w:r>
      <w:proofErr w:type="spellEnd"/>
      <w:r w:rsidRPr="00CA5583">
        <w:rPr>
          <w:rFonts w:ascii="Times New Roman" w:hAnsi="Times New Roman"/>
        </w:rPr>
        <w:t xml:space="preserve">* ND, </w:t>
      </w:r>
      <w:r w:rsidRPr="00CA5583">
        <w:rPr>
          <w:rFonts w:ascii="Times New Roman" w:hAnsi="Times New Roman"/>
          <w:b/>
          <w:u w:val="single"/>
        </w:rPr>
        <w:t>McCrae CS</w:t>
      </w:r>
      <w:r w:rsidRPr="00CA5583">
        <w:rPr>
          <w:rFonts w:ascii="Times New Roman" w:hAnsi="Times New Roman"/>
        </w:rPr>
        <w:t xml:space="preserve"> &amp; Rowe MA. (2006, November). </w:t>
      </w:r>
      <w:r w:rsidRPr="00CA5583">
        <w:rPr>
          <w:rFonts w:ascii="Times New Roman" w:hAnsi="Times New Roman"/>
          <w:i/>
          <w:iCs/>
        </w:rPr>
        <w:t>Accounting for variance in the total sleep time of older adults.</w:t>
      </w:r>
      <w:r w:rsidRPr="00CA5583">
        <w:rPr>
          <w:rFonts w:ascii="Times New Roman" w:hAnsi="Times New Roman"/>
        </w:rPr>
        <w:t xml:space="preserve"> Paper presented at the 59</w:t>
      </w:r>
      <w:r w:rsidRPr="00CA5583">
        <w:rPr>
          <w:rFonts w:ascii="Times New Roman" w:hAnsi="Times New Roman"/>
          <w:vertAlign w:val="superscript"/>
        </w:rPr>
        <w:t>th</w:t>
      </w:r>
      <w:r w:rsidRPr="00CA5583">
        <w:rPr>
          <w:rFonts w:ascii="Times New Roman" w:hAnsi="Times New Roman"/>
        </w:rPr>
        <w:t xml:space="preserve"> Annual Scientific Meeting of the Gerontological Society of America, Dallas, TX. </w:t>
      </w:r>
    </w:p>
    <w:p w:rsidRPr="00CA5583" w:rsidR="00692F0D" w:rsidP="006D1189" w:rsidRDefault="00692F0D" w14:paraId="6816328B" w14:textId="4BAF2DA9">
      <w:pPr>
        <w:pStyle w:val="ListParagraph"/>
        <w:numPr>
          <w:ilvl w:val="0"/>
          <w:numId w:val="30"/>
        </w:numPr>
        <w:ind w:left="360"/>
        <w:jc w:val="both"/>
        <w:rPr>
          <w:rFonts w:ascii="Times New Roman" w:hAnsi="Times New Roman"/>
        </w:rPr>
      </w:pPr>
      <w:proofErr w:type="spellStart"/>
      <w:r w:rsidRPr="00CA5583">
        <w:rPr>
          <w:rFonts w:ascii="Times New Roman" w:hAnsi="Times New Roman"/>
        </w:rPr>
        <w:t>Dautovich</w:t>
      </w:r>
      <w:proofErr w:type="spellEnd"/>
      <w:r w:rsidRPr="00CA5583">
        <w:rPr>
          <w:rFonts w:ascii="Times New Roman" w:hAnsi="Times New Roman"/>
        </w:rPr>
        <w:t xml:space="preserve">* ND, Ross A &amp; </w:t>
      </w:r>
      <w:r w:rsidRPr="00CA5583">
        <w:rPr>
          <w:rFonts w:ascii="Times New Roman" w:hAnsi="Times New Roman"/>
          <w:b/>
          <w:u w:val="single"/>
        </w:rPr>
        <w:t>McCrae CS.</w:t>
      </w:r>
      <w:r w:rsidRPr="00CA5583">
        <w:rPr>
          <w:rFonts w:ascii="Times New Roman" w:hAnsi="Times New Roman"/>
        </w:rPr>
        <w:t xml:space="preserve"> (2006, November). </w:t>
      </w:r>
      <w:r w:rsidRPr="00CA5583">
        <w:rPr>
          <w:rFonts w:ascii="Times New Roman" w:hAnsi="Times New Roman"/>
          <w:i/>
          <w:iCs/>
        </w:rPr>
        <w:t>Culture, diversity, and study of insomnia in older adults</w:t>
      </w:r>
      <w:r w:rsidRPr="00CA5583">
        <w:rPr>
          <w:rFonts w:ascii="Times New Roman" w:hAnsi="Times New Roman"/>
        </w:rPr>
        <w:t>. Paper presented at 59</w:t>
      </w:r>
      <w:r w:rsidRPr="00CA5583">
        <w:rPr>
          <w:rFonts w:ascii="Times New Roman" w:hAnsi="Times New Roman"/>
          <w:vertAlign w:val="superscript"/>
        </w:rPr>
        <w:t>th</w:t>
      </w:r>
      <w:r w:rsidRPr="00CA5583">
        <w:rPr>
          <w:rFonts w:ascii="Times New Roman" w:hAnsi="Times New Roman"/>
        </w:rPr>
        <w:t xml:space="preserve"> Annual Scientific Meeting of the Gerontological Society of America, Dallas, TX. </w:t>
      </w:r>
    </w:p>
    <w:p w:rsidRPr="00CA5583" w:rsidR="00692F0D" w:rsidP="006D1189" w:rsidRDefault="00692F0D" w14:paraId="62053B74" w14:textId="28C726BF">
      <w:pPr>
        <w:pStyle w:val="ListParagraph"/>
        <w:numPr>
          <w:ilvl w:val="0"/>
          <w:numId w:val="30"/>
        </w:numPr>
        <w:ind w:left="360"/>
        <w:jc w:val="both"/>
        <w:rPr>
          <w:rFonts w:ascii="Times New Roman" w:hAnsi="Times New Roman"/>
        </w:rPr>
      </w:pPr>
      <w:proofErr w:type="spellStart"/>
      <w:r w:rsidRPr="00CA5583">
        <w:rPr>
          <w:rFonts w:ascii="Times New Roman" w:hAnsi="Times New Roman"/>
        </w:rPr>
        <w:t>Dzierzewski</w:t>
      </w:r>
      <w:proofErr w:type="spellEnd"/>
      <w:r w:rsidRPr="00CA5583">
        <w:rPr>
          <w:rFonts w:ascii="Times New Roman" w:hAnsi="Times New Roman"/>
        </w:rPr>
        <w:t xml:space="preserve">* JM, </w:t>
      </w:r>
      <w:r w:rsidRPr="00CA5583">
        <w:rPr>
          <w:rFonts w:ascii="Times New Roman" w:hAnsi="Times New Roman"/>
          <w:b/>
          <w:u w:val="single"/>
        </w:rPr>
        <w:t>McCrae</w:t>
      </w:r>
      <w:r w:rsidRPr="00CA5583">
        <w:rPr>
          <w:rFonts w:ascii="Times New Roman" w:hAnsi="Times New Roman"/>
          <w:u w:val="single"/>
        </w:rPr>
        <w:t xml:space="preserve"> </w:t>
      </w:r>
      <w:r w:rsidRPr="00CA5583">
        <w:rPr>
          <w:rFonts w:ascii="Times New Roman" w:hAnsi="Times New Roman"/>
          <w:b/>
          <w:u w:val="single"/>
        </w:rPr>
        <w:t>CS</w:t>
      </w:r>
      <w:r w:rsidRPr="00CA5583">
        <w:rPr>
          <w:rFonts w:ascii="Times New Roman" w:hAnsi="Times New Roman"/>
        </w:rPr>
        <w:t xml:space="preserve">, Rowe MA &amp; McNamara* JPH. (2006, November). Intraindividual variability in subjective sleep and affect in older caregivers. </w:t>
      </w:r>
      <w:r w:rsidRPr="00CA5583">
        <w:rPr>
          <w:rFonts w:ascii="Times New Roman" w:hAnsi="Times New Roman"/>
          <w:szCs w:val="24"/>
        </w:rPr>
        <w:t xml:space="preserve">In M. Rowe (Chair), </w:t>
      </w:r>
      <w:r w:rsidRPr="00CA5583">
        <w:rPr>
          <w:rFonts w:ascii="Times New Roman" w:hAnsi="Times New Roman"/>
          <w:i/>
          <w:iCs/>
        </w:rPr>
        <w:t xml:space="preserve">The effect of the previous night’s sleep on daily mood in healthy older adults and dementia caregivers.  </w:t>
      </w:r>
      <w:r w:rsidRPr="00CA5583">
        <w:rPr>
          <w:rFonts w:ascii="Times New Roman" w:hAnsi="Times New Roman"/>
        </w:rPr>
        <w:t>Symposium presented at the 59</w:t>
      </w:r>
      <w:r w:rsidRPr="00CA5583">
        <w:rPr>
          <w:rFonts w:ascii="Times New Roman" w:hAnsi="Times New Roman"/>
          <w:vertAlign w:val="superscript"/>
        </w:rPr>
        <w:t>th</w:t>
      </w:r>
      <w:r w:rsidRPr="00CA5583">
        <w:rPr>
          <w:rFonts w:ascii="Times New Roman" w:hAnsi="Times New Roman"/>
        </w:rPr>
        <w:t xml:space="preserve"> Annual Scientific Meeting of the Gerontological Society of America, Dallas, TX. </w:t>
      </w:r>
    </w:p>
    <w:p w:rsidRPr="00CA5583" w:rsidR="00692F0D" w:rsidP="006D1189" w:rsidRDefault="00692F0D" w14:paraId="4C65F0A7" w14:textId="5838B75C">
      <w:pPr>
        <w:pStyle w:val="ListParagraph"/>
        <w:numPr>
          <w:ilvl w:val="0"/>
          <w:numId w:val="30"/>
        </w:numPr>
        <w:ind w:left="360"/>
        <w:jc w:val="both"/>
        <w:rPr>
          <w:rFonts w:ascii="Times New Roman" w:hAnsi="Times New Roman"/>
        </w:rPr>
      </w:pPr>
      <w:proofErr w:type="spellStart"/>
      <w:r w:rsidRPr="00CA5583">
        <w:rPr>
          <w:rFonts w:ascii="Times New Roman" w:hAnsi="Times New Roman"/>
          <w:szCs w:val="24"/>
        </w:rPr>
        <w:t>Lichstein</w:t>
      </w:r>
      <w:proofErr w:type="spellEnd"/>
      <w:r w:rsidRPr="00CA5583">
        <w:rPr>
          <w:rFonts w:ascii="Times New Roman" w:hAnsi="Times New Roman"/>
          <w:szCs w:val="24"/>
        </w:rPr>
        <w:t xml:space="preserve"> KL, Bush AJ, Nau SD, Wilson NM, </w:t>
      </w:r>
      <w:r w:rsidRPr="00CA5583">
        <w:rPr>
          <w:rFonts w:ascii="Times New Roman" w:hAnsi="Times New Roman"/>
          <w:b/>
          <w:szCs w:val="24"/>
        </w:rPr>
        <w:t>McCrae CS</w:t>
      </w:r>
      <w:r w:rsidRPr="00CA5583">
        <w:rPr>
          <w:rFonts w:ascii="Times New Roman" w:hAnsi="Times New Roman"/>
          <w:szCs w:val="24"/>
        </w:rPr>
        <w:t xml:space="preserve"> &amp; </w:t>
      </w:r>
      <w:proofErr w:type="spellStart"/>
      <w:r w:rsidRPr="00CA5583">
        <w:rPr>
          <w:rFonts w:ascii="Times New Roman" w:hAnsi="Times New Roman"/>
          <w:szCs w:val="24"/>
        </w:rPr>
        <w:t>Aguillard</w:t>
      </w:r>
      <w:proofErr w:type="spellEnd"/>
      <w:r w:rsidRPr="00CA5583">
        <w:rPr>
          <w:rFonts w:ascii="Times New Roman" w:hAnsi="Times New Roman"/>
          <w:szCs w:val="24"/>
        </w:rPr>
        <w:t xml:space="preserve"> RN. (2006, November). </w:t>
      </w:r>
      <w:r w:rsidRPr="00CA5583">
        <w:rPr>
          <w:rFonts w:ascii="Times New Roman" w:hAnsi="Times New Roman"/>
          <w:i/>
          <w:szCs w:val="24"/>
        </w:rPr>
        <w:t>Minimizing sleep medication withdrawal side-effects</w:t>
      </w:r>
      <w:r w:rsidRPr="00CA5583">
        <w:rPr>
          <w:rFonts w:ascii="Times New Roman" w:hAnsi="Times New Roman"/>
          <w:szCs w:val="24"/>
        </w:rPr>
        <w:t>. Paper presented at the meeting of the Association for Behavioral and Cognitive Therapies, Chicago, IL.</w:t>
      </w:r>
    </w:p>
    <w:p w:rsidRPr="00CA5583" w:rsidR="00692F0D" w:rsidP="006D1189" w:rsidRDefault="00692F0D" w14:paraId="66C08CDC" w14:textId="27F5D24C">
      <w:pPr>
        <w:pStyle w:val="ListParagraph"/>
        <w:numPr>
          <w:ilvl w:val="0"/>
          <w:numId w:val="30"/>
        </w:numPr>
        <w:ind w:left="360"/>
        <w:jc w:val="both"/>
        <w:rPr>
          <w:rFonts w:ascii="Times New Roman" w:hAnsi="Times New Roman"/>
        </w:rPr>
      </w:pPr>
      <w:r w:rsidRPr="00CA5583">
        <w:rPr>
          <w:rFonts w:ascii="Times New Roman" w:hAnsi="Times New Roman"/>
          <w:b/>
          <w:u w:val="single"/>
        </w:rPr>
        <w:t>McCrae CS</w:t>
      </w:r>
      <w:r w:rsidRPr="00CA5583">
        <w:rPr>
          <w:rFonts w:ascii="Times New Roman" w:hAnsi="Times New Roman"/>
        </w:rPr>
        <w:t>, McNamara* JPH, Rowe MA, Dirk</w:t>
      </w:r>
      <w:r w:rsidR="00823B1F">
        <w:rPr>
          <w:rFonts w:ascii="Times New Roman" w:hAnsi="Times New Roman"/>
        </w:rPr>
        <w:t xml:space="preserve"> </w:t>
      </w:r>
      <w:r w:rsidRPr="00CA5583">
        <w:rPr>
          <w:rFonts w:ascii="Times New Roman" w:hAnsi="Times New Roman"/>
        </w:rPr>
        <w:t xml:space="preserve">J &amp; </w:t>
      </w:r>
      <w:proofErr w:type="spellStart"/>
      <w:r w:rsidRPr="00CA5583">
        <w:rPr>
          <w:rFonts w:ascii="Times New Roman" w:hAnsi="Times New Roman"/>
        </w:rPr>
        <w:t>Dzierzewski</w:t>
      </w:r>
      <w:proofErr w:type="spellEnd"/>
      <w:r w:rsidRPr="00CA5583">
        <w:rPr>
          <w:rFonts w:ascii="Times New Roman" w:hAnsi="Times New Roman"/>
        </w:rPr>
        <w:t xml:space="preserve">* JM. (2006, November). Intraindividual variability in daily subjective sleep and affect in a community dwelling sample of older adults. </w:t>
      </w:r>
      <w:r w:rsidRPr="00CA5583">
        <w:rPr>
          <w:rFonts w:ascii="Times New Roman" w:hAnsi="Times New Roman"/>
          <w:szCs w:val="24"/>
        </w:rPr>
        <w:t xml:space="preserve">In M. Rowe (Chair), </w:t>
      </w:r>
      <w:r w:rsidRPr="00CA5583">
        <w:rPr>
          <w:rFonts w:ascii="Times New Roman" w:hAnsi="Times New Roman"/>
          <w:i/>
          <w:iCs/>
        </w:rPr>
        <w:t xml:space="preserve">The effect of the previous night’s sleep on daily mood in healthy older adults and dementia caregivers.  </w:t>
      </w:r>
      <w:r w:rsidRPr="00CA5583">
        <w:rPr>
          <w:rFonts w:ascii="Times New Roman" w:hAnsi="Times New Roman"/>
        </w:rPr>
        <w:t>Symposium presented at the 59</w:t>
      </w:r>
      <w:r w:rsidRPr="00CA5583">
        <w:rPr>
          <w:rFonts w:ascii="Times New Roman" w:hAnsi="Times New Roman"/>
          <w:vertAlign w:val="superscript"/>
        </w:rPr>
        <w:t>th</w:t>
      </w:r>
      <w:r w:rsidRPr="00CA5583">
        <w:rPr>
          <w:rFonts w:ascii="Times New Roman" w:hAnsi="Times New Roman"/>
        </w:rPr>
        <w:t xml:space="preserve"> Annual Scientific Meeting of the Gerontological Society of America, Dallas, TX. </w:t>
      </w:r>
    </w:p>
    <w:p w:rsidRPr="00CA5583" w:rsidR="00692F0D" w:rsidP="00DF6D93" w:rsidRDefault="00692F0D" w14:paraId="143BB707" w14:textId="255C9090">
      <w:pPr>
        <w:pStyle w:val="ListParagraph"/>
        <w:numPr>
          <w:ilvl w:val="0"/>
          <w:numId w:val="30"/>
        </w:numPr>
        <w:ind w:left="360"/>
        <w:jc w:val="both"/>
        <w:rPr>
          <w:rFonts w:ascii="Times New Roman" w:hAnsi="Times New Roman"/>
        </w:rPr>
      </w:pPr>
      <w:proofErr w:type="spellStart"/>
      <w:r w:rsidRPr="00CA5583">
        <w:rPr>
          <w:rFonts w:ascii="Times New Roman" w:hAnsi="Times New Roman"/>
          <w:lang w:val="nl-NL"/>
        </w:rPr>
        <w:t>McNamara</w:t>
      </w:r>
      <w:proofErr w:type="spellEnd"/>
      <w:r w:rsidRPr="00CA5583">
        <w:rPr>
          <w:rFonts w:ascii="Times New Roman" w:hAnsi="Times New Roman"/>
          <w:lang w:val="nl-NL"/>
        </w:rPr>
        <w:t xml:space="preserve">* JPH, </w:t>
      </w:r>
      <w:r w:rsidRPr="00CA5583">
        <w:rPr>
          <w:rFonts w:ascii="Times New Roman" w:hAnsi="Times New Roman"/>
          <w:b/>
          <w:u w:val="single"/>
          <w:lang w:val="nl-NL"/>
        </w:rPr>
        <w:t>McCrae CS</w:t>
      </w:r>
      <w:r w:rsidRPr="00CA5583">
        <w:rPr>
          <w:rFonts w:ascii="Times New Roman" w:hAnsi="Times New Roman"/>
          <w:lang w:val="nl-NL"/>
        </w:rPr>
        <w:t xml:space="preserve">, </w:t>
      </w:r>
      <w:proofErr w:type="spellStart"/>
      <w:r w:rsidRPr="00CA5583">
        <w:rPr>
          <w:rFonts w:ascii="Times New Roman" w:hAnsi="Times New Roman"/>
          <w:lang w:val="nl-NL"/>
        </w:rPr>
        <w:t>Rowe</w:t>
      </w:r>
      <w:proofErr w:type="spellEnd"/>
      <w:r w:rsidRPr="00CA5583">
        <w:rPr>
          <w:rFonts w:ascii="Times New Roman" w:hAnsi="Times New Roman"/>
          <w:lang w:val="nl-NL"/>
        </w:rPr>
        <w:t xml:space="preserve"> MA &amp; </w:t>
      </w:r>
      <w:proofErr w:type="spellStart"/>
      <w:r w:rsidRPr="00CA5583">
        <w:rPr>
          <w:rFonts w:ascii="Times New Roman" w:hAnsi="Times New Roman"/>
          <w:lang w:val="nl-NL"/>
        </w:rPr>
        <w:t>Dzierzewski</w:t>
      </w:r>
      <w:proofErr w:type="spellEnd"/>
      <w:r w:rsidRPr="00CA5583">
        <w:rPr>
          <w:rFonts w:ascii="Times New Roman" w:hAnsi="Times New Roman"/>
          <w:lang w:val="nl-NL"/>
        </w:rPr>
        <w:t xml:space="preserve">* JM. (2006, November). </w:t>
      </w:r>
      <w:r w:rsidRPr="00CA5583">
        <w:rPr>
          <w:rFonts w:ascii="Times New Roman" w:hAnsi="Times New Roman"/>
        </w:rPr>
        <w:t xml:space="preserve">Intraindividual variability in objective sleep and affect in older caregivers. </w:t>
      </w:r>
      <w:r w:rsidRPr="00CA5583">
        <w:rPr>
          <w:rFonts w:ascii="Times New Roman" w:hAnsi="Times New Roman"/>
          <w:szCs w:val="24"/>
        </w:rPr>
        <w:t xml:space="preserve">In M. Rowe (Chair), </w:t>
      </w:r>
      <w:r w:rsidRPr="00CA5583">
        <w:rPr>
          <w:rFonts w:ascii="Times New Roman" w:hAnsi="Times New Roman"/>
          <w:i/>
          <w:iCs/>
        </w:rPr>
        <w:t xml:space="preserve">The effect of the previous night’s sleep on daily mood in healthy older adults and dementia caregivers.  </w:t>
      </w:r>
      <w:r w:rsidRPr="00CA5583">
        <w:rPr>
          <w:rFonts w:ascii="Times New Roman" w:hAnsi="Times New Roman"/>
        </w:rPr>
        <w:t>Symposium presented at the 59</w:t>
      </w:r>
      <w:r w:rsidRPr="00CA5583">
        <w:rPr>
          <w:rFonts w:ascii="Times New Roman" w:hAnsi="Times New Roman"/>
          <w:vertAlign w:val="superscript"/>
        </w:rPr>
        <w:t>th</w:t>
      </w:r>
      <w:r w:rsidRPr="00CA5583">
        <w:rPr>
          <w:rFonts w:ascii="Times New Roman" w:hAnsi="Times New Roman"/>
        </w:rPr>
        <w:t xml:space="preserve"> Annual Scientific Meeting of the Gerontological Society of America, Dallas, TX. </w:t>
      </w:r>
    </w:p>
    <w:p w:rsidRPr="00CA5583" w:rsidR="00692F0D" w:rsidP="006D1189" w:rsidRDefault="00692F0D" w14:paraId="7BBDBE28" w14:textId="79FC90C0">
      <w:pPr>
        <w:pStyle w:val="ListParagraph"/>
        <w:numPr>
          <w:ilvl w:val="0"/>
          <w:numId w:val="30"/>
        </w:numPr>
        <w:ind w:left="360"/>
        <w:jc w:val="both"/>
        <w:rPr>
          <w:rFonts w:ascii="Times New Roman" w:hAnsi="Times New Roman"/>
        </w:rPr>
      </w:pPr>
      <w:r w:rsidRPr="00CA5583">
        <w:rPr>
          <w:rFonts w:ascii="Times New Roman" w:hAnsi="Times New Roman"/>
        </w:rPr>
        <w:t xml:space="preserve">Stripling* A, </w:t>
      </w:r>
      <w:r w:rsidRPr="00CA5583">
        <w:rPr>
          <w:rFonts w:ascii="Times New Roman" w:hAnsi="Times New Roman"/>
          <w:b/>
          <w:u w:val="single"/>
        </w:rPr>
        <w:t>McCrae CS</w:t>
      </w:r>
      <w:r w:rsidRPr="00CA5583">
        <w:rPr>
          <w:rFonts w:ascii="Times New Roman" w:hAnsi="Times New Roman"/>
        </w:rPr>
        <w:t xml:space="preserve">, Rowe MA &amp; Ross A. (2006, November). </w:t>
      </w:r>
      <w:r w:rsidRPr="00CA5583">
        <w:rPr>
          <w:rFonts w:ascii="Times New Roman" w:hAnsi="Times New Roman"/>
          <w:i/>
          <w:iCs/>
          <w:szCs w:val="16"/>
        </w:rPr>
        <w:t>Daily ambient light differences across time in good and poor sleeping community dwelling older adults</w:t>
      </w:r>
      <w:r w:rsidRPr="00CA5583">
        <w:rPr>
          <w:rFonts w:ascii="Times New Roman" w:hAnsi="Times New Roman"/>
          <w:szCs w:val="16"/>
        </w:rPr>
        <w:t xml:space="preserve">. </w:t>
      </w:r>
      <w:r w:rsidRPr="00CA5583">
        <w:rPr>
          <w:rFonts w:ascii="Times New Roman" w:hAnsi="Times New Roman"/>
        </w:rPr>
        <w:t>Paper presented at the 59</w:t>
      </w:r>
      <w:r w:rsidRPr="00CA5583">
        <w:rPr>
          <w:rFonts w:ascii="Times New Roman" w:hAnsi="Times New Roman"/>
          <w:vertAlign w:val="superscript"/>
        </w:rPr>
        <w:t>th</w:t>
      </w:r>
      <w:r w:rsidRPr="00CA5583">
        <w:rPr>
          <w:rFonts w:ascii="Times New Roman" w:hAnsi="Times New Roman"/>
        </w:rPr>
        <w:t xml:space="preserve"> Annual Scientific Meeting of the Gerontological Society of America, Dallas, TX. </w:t>
      </w:r>
    </w:p>
    <w:p w:rsidRPr="00CA5583" w:rsidR="00692F0D" w:rsidP="006D1189" w:rsidRDefault="00692F0D" w14:paraId="617C62D7" w14:textId="7EA2FB29">
      <w:pPr>
        <w:pStyle w:val="ListParagraph"/>
        <w:numPr>
          <w:ilvl w:val="0"/>
          <w:numId w:val="30"/>
        </w:numPr>
        <w:ind w:left="360"/>
        <w:jc w:val="both"/>
        <w:rPr>
          <w:rFonts w:ascii="Times New Roman" w:hAnsi="Times New Roman"/>
        </w:rPr>
      </w:pPr>
      <w:proofErr w:type="spellStart"/>
      <w:r w:rsidRPr="00CA5583">
        <w:rPr>
          <w:rFonts w:ascii="Times New Roman" w:hAnsi="Times New Roman"/>
        </w:rPr>
        <w:t>Dautovich</w:t>
      </w:r>
      <w:proofErr w:type="spellEnd"/>
      <w:r w:rsidRPr="00CA5583">
        <w:rPr>
          <w:rFonts w:ascii="Times New Roman" w:hAnsi="Times New Roman"/>
        </w:rPr>
        <w:t xml:space="preserve">* ND, </w:t>
      </w:r>
      <w:r w:rsidRPr="00CA5583">
        <w:rPr>
          <w:rFonts w:ascii="Times New Roman" w:hAnsi="Times New Roman"/>
          <w:b/>
          <w:u w:val="single"/>
        </w:rPr>
        <w:t>McCrae CS</w:t>
      </w:r>
      <w:r w:rsidRPr="00CA5583">
        <w:rPr>
          <w:rFonts w:ascii="Times New Roman" w:hAnsi="Times New Roman"/>
        </w:rPr>
        <w:t xml:space="preserve"> &amp; Rowe MA. (2007, June) </w:t>
      </w:r>
      <w:r w:rsidRPr="00CA5583">
        <w:rPr>
          <w:rFonts w:ascii="Times New Roman" w:hAnsi="Times New Roman"/>
          <w:i/>
        </w:rPr>
        <w:t xml:space="preserve">A multicomponent approach to the study of napping behavior in older adults – Frequency, duration, and time of day. </w:t>
      </w:r>
      <w:r w:rsidRPr="00CA5583">
        <w:rPr>
          <w:rFonts w:ascii="Times New Roman" w:hAnsi="Times New Roman"/>
        </w:rPr>
        <w:t xml:space="preserve">Poster session presented at the meeting of the Associated Professional Sleep Societies (SLEEP), Minneapolis, MN.  </w:t>
      </w:r>
    </w:p>
    <w:p w:rsidRPr="00CA5583" w:rsidR="00692F0D" w:rsidP="006D1189" w:rsidRDefault="00692F0D" w14:paraId="28838FCD" w14:textId="589BC458">
      <w:pPr>
        <w:pStyle w:val="ListParagraph"/>
        <w:numPr>
          <w:ilvl w:val="0"/>
          <w:numId w:val="30"/>
        </w:numPr>
        <w:ind w:left="360"/>
        <w:jc w:val="both"/>
        <w:rPr>
          <w:rFonts w:ascii="Times New Roman" w:hAnsi="Times New Roman"/>
        </w:rPr>
      </w:pPr>
      <w:proofErr w:type="spellStart"/>
      <w:r w:rsidRPr="00CA5583">
        <w:rPr>
          <w:rFonts w:ascii="Times New Roman" w:hAnsi="Times New Roman"/>
          <w:szCs w:val="24"/>
        </w:rPr>
        <w:t>Dubyak</w:t>
      </w:r>
      <w:proofErr w:type="spellEnd"/>
      <w:r w:rsidRPr="00CA5583">
        <w:rPr>
          <w:rFonts w:ascii="Times New Roman" w:hAnsi="Times New Roman"/>
          <w:szCs w:val="24"/>
        </w:rPr>
        <w:t xml:space="preserve">* P, </w:t>
      </w:r>
      <w:r w:rsidRPr="00CA5583">
        <w:rPr>
          <w:rFonts w:ascii="Times New Roman" w:hAnsi="Times New Roman"/>
          <w:b/>
          <w:bCs/>
          <w:szCs w:val="24"/>
          <w:u w:val="single"/>
        </w:rPr>
        <w:t>McCrae CS</w:t>
      </w:r>
      <w:r w:rsidRPr="00CA5583">
        <w:rPr>
          <w:rFonts w:ascii="Times New Roman" w:hAnsi="Times New Roman"/>
          <w:szCs w:val="24"/>
        </w:rPr>
        <w:t xml:space="preserve"> &amp; Rowe MA. (2007, June). </w:t>
      </w:r>
      <w:r w:rsidRPr="00CA5583">
        <w:rPr>
          <w:rFonts w:ascii="Times New Roman" w:hAnsi="Times New Roman"/>
          <w:i/>
          <w:szCs w:val="24"/>
        </w:rPr>
        <w:t xml:space="preserve">Objective and subjective sleep differences in caregiving and </w:t>
      </w:r>
      <w:proofErr w:type="spellStart"/>
      <w:r w:rsidRPr="00CA5583">
        <w:rPr>
          <w:rFonts w:ascii="Times New Roman" w:hAnsi="Times New Roman"/>
          <w:i/>
          <w:szCs w:val="24"/>
        </w:rPr>
        <w:t>noncaregiving</w:t>
      </w:r>
      <w:proofErr w:type="spellEnd"/>
      <w:r w:rsidRPr="00CA5583">
        <w:rPr>
          <w:rFonts w:ascii="Times New Roman" w:hAnsi="Times New Roman"/>
          <w:i/>
          <w:szCs w:val="24"/>
        </w:rPr>
        <w:t xml:space="preserve"> older adults. </w:t>
      </w:r>
      <w:r w:rsidRPr="00CA5583">
        <w:rPr>
          <w:rFonts w:ascii="Times New Roman" w:hAnsi="Times New Roman"/>
        </w:rPr>
        <w:t xml:space="preserve">Poster presented at the meeting of the Associated Professional Sleep Societies (SLEEP), Minneapolis, MN.  </w:t>
      </w:r>
    </w:p>
    <w:p w:rsidRPr="00CA5583" w:rsidR="00692F0D" w:rsidP="006D1189" w:rsidRDefault="00692F0D" w14:paraId="128E1EB4" w14:textId="650FE9A3">
      <w:pPr>
        <w:pStyle w:val="ListParagraph"/>
        <w:numPr>
          <w:ilvl w:val="0"/>
          <w:numId w:val="30"/>
        </w:numPr>
        <w:ind w:left="360"/>
        <w:jc w:val="both"/>
        <w:rPr>
          <w:rFonts w:ascii="Times New Roman" w:hAnsi="Times New Roman"/>
        </w:rPr>
      </w:pPr>
      <w:proofErr w:type="spellStart"/>
      <w:r w:rsidRPr="00CA5583">
        <w:rPr>
          <w:rFonts w:ascii="Times New Roman" w:hAnsi="Times New Roman"/>
        </w:rPr>
        <w:t>Dzierzewski</w:t>
      </w:r>
      <w:proofErr w:type="spellEnd"/>
      <w:r w:rsidRPr="00CA5583">
        <w:rPr>
          <w:rFonts w:ascii="Times New Roman" w:hAnsi="Times New Roman"/>
        </w:rPr>
        <w:t xml:space="preserve">* JM, </w:t>
      </w:r>
      <w:r w:rsidRPr="00CA5583">
        <w:rPr>
          <w:rFonts w:ascii="Times New Roman" w:hAnsi="Times New Roman"/>
          <w:b/>
          <w:u w:val="single"/>
        </w:rPr>
        <w:t>McCrae CS</w:t>
      </w:r>
      <w:r w:rsidRPr="00CA5583">
        <w:rPr>
          <w:rFonts w:ascii="Times New Roman" w:hAnsi="Times New Roman"/>
        </w:rPr>
        <w:t xml:space="preserve">, </w:t>
      </w:r>
      <w:proofErr w:type="spellStart"/>
      <w:r w:rsidRPr="00CA5583">
        <w:rPr>
          <w:rFonts w:ascii="Times New Roman" w:hAnsi="Times New Roman"/>
        </w:rPr>
        <w:t>Marsiske</w:t>
      </w:r>
      <w:proofErr w:type="spellEnd"/>
      <w:r w:rsidRPr="00CA5583">
        <w:rPr>
          <w:rFonts w:ascii="Times New Roman" w:hAnsi="Times New Roman"/>
        </w:rPr>
        <w:t xml:space="preserve"> M, McNamara* JPH, </w:t>
      </w:r>
      <w:proofErr w:type="spellStart"/>
      <w:r w:rsidRPr="00CA5583">
        <w:rPr>
          <w:rFonts w:ascii="Times New Roman" w:hAnsi="Times New Roman"/>
        </w:rPr>
        <w:t>Dautovich</w:t>
      </w:r>
      <w:proofErr w:type="spellEnd"/>
      <w:r w:rsidRPr="00CA5583">
        <w:rPr>
          <w:rFonts w:ascii="Times New Roman" w:hAnsi="Times New Roman"/>
        </w:rPr>
        <w:t>* N, Ross A &amp;  Stripling*</w:t>
      </w:r>
      <w:r w:rsidR="00342946">
        <w:rPr>
          <w:rFonts w:ascii="Times New Roman" w:hAnsi="Times New Roman"/>
        </w:rPr>
        <w:t xml:space="preserve"> A</w:t>
      </w:r>
      <w:r w:rsidRPr="00CA5583">
        <w:rPr>
          <w:rFonts w:ascii="Times New Roman" w:hAnsi="Times New Roman"/>
        </w:rPr>
        <w:t xml:space="preserve">. (2007, June). A. </w:t>
      </w:r>
      <w:r w:rsidRPr="00CA5583">
        <w:rPr>
          <w:rFonts w:ascii="Times New Roman" w:hAnsi="Times New Roman"/>
          <w:i/>
        </w:rPr>
        <w:t>Variability in objective and subjective sleep and cognition in older adults with insomnia</w:t>
      </w:r>
      <w:r w:rsidRPr="00CA5583">
        <w:rPr>
          <w:rFonts w:ascii="Times New Roman" w:hAnsi="Times New Roman"/>
        </w:rPr>
        <w:t xml:space="preserve">. Poster presented at the meeting of the Associated Professional Sleep Societies (SLEEP), Minneapolis, MN.  </w:t>
      </w:r>
    </w:p>
    <w:p w:rsidRPr="00CA5583" w:rsidR="00692F0D" w:rsidP="006D1189" w:rsidRDefault="00692F0D" w14:paraId="3C98D7C9" w14:textId="7EF2DE12">
      <w:pPr>
        <w:pStyle w:val="ListParagraph"/>
        <w:numPr>
          <w:ilvl w:val="0"/>
          <w:numId w:val="30"/>
        </w:numPr>
        <w:ind w:left="360"/>
        <w:jc w:val="both"/>
        <w:rPr>
          <w:rFonts w:ascii="Times New Roman" w:hAnsi="Times New Roman"/>
        </w:rPr>
      </w:pPr>
      <w:proofErr w:type="spellStart"/>
      <w:r w:rsidRPr="00CA5583">
        <w:rPr>
          <w:rFonts w:ascii="Times New Roman" w:hAnsi="Times New Roman"/>
        </w:rPr>
        <w:t>Lichstein</w:t>
      </w:r>
      <w:proofErr w:type="spellEnd"/>
      <w:r w:rsidRPr="00CA5583">
        <w:rPr>
          <w:rFonts w:ascii="Times New Roman" w:hAnsi="Times New Roman"/>
        </w:rPr>
        <w:t xml:space="preserve"> K, Nau S, Wilson N, </w:t>
      </w:r>
      <w:r w:rsidRPr="00CA5583">
        <w:rPr>
          <w:rFonts w:ascii="Times New Roman" w:hAnsi="Times New Roman"/>
          <w:b/>
        </w:rPr>
        <w:t>McCrae CS</w:t>
      </w:r>
      <w:r w:rsidRPr="00CA5583">
        <w:rPr>
          <w:rFonts w:ascii="Times New Roman" w:hAnsi="Times New Roman"/>
        </w:rPr>
        <w:t xml:space="preserve">, </w:t>
      </w:r>
      <w:proofErr w:type="spellStart"/>
      <w:r w:rsidRPr="00CA5583">
        <w:rPr>
          <w:rFonts w:ascii="Times New Roman" w:hAnsi="Times New Roman"/>
        </w:rPr>
        <w:t>Aguillard</w:t>
      </w:r>
      <w:proofErr w:type="spellEnd"/>
      <w:r w:rsidRPr="00CA5583">
        <w:rPr>
          <w:rFonts w:ascii="Times New Roman" w:hAnsi="Times New Roman"/>
        </w:rPr>
        <w:t xml:space="preserve"> R, Lester K &amp; Bush A. (2007, June). </w:t>
      </w:r>
      <w:r w:rsidRPr="00CA5583">
        <w:rPr>
          <w:rFonts w:ascii="Times New Roman" w:hAnsi="Times New Roman"/>
          <w:i/>
          <w:iCs/>
        </w:rPr>
        <w:t xml:space="preserve">Behavioral management of hypnotic dependent insomnia in older adult: 1 Year </w:t>
      </w:r>
      <w:proofErr w:type="spellStart"/>
      <w:r w:rsidRPr="00CA5583">
        <w:rPr>
          <w:rFonts w:ascii="Times New Roman" w:hAnsi="Times New Roman"/>
          <w:i/>
          <w:iCs/>
        </w:rPr>
        <w:t>Followup</w:t>
      </w:r>
      <w:proofErr w:type="spellEnd"/>
      <w:r w:rsidRPr="00CA5583">
        <w:rPr>
          <w:rFonts w:ascii="Times New Roman" w:hAnsi="Times New Roman"/>
        </w:rPr>
        <w:t xml:space="preserve">. Paper presented at the meeting of the Associated Professional Sleep Societies (SLEEP), Minneapolis, MN. </w:t>
      </w:r>
    </w:p>
    <w:p w:rsidRPr="001D0799" w:rsidR="00692F0D" w:rsidP="001D0799" w:rsidRDefault="00692F0D" w14:paraId="42170E4B" w14:textId="298A76D0">
      <w:pPr>
        <w:pStyle w:val="ListParagraph"/>
        <w:numPr>
          <w:ilvl w:val="0"/>
          <w:numId w:val="30"/>
        </w:numPr>
        <w:ind w:left="360"/>
        <w:jc w:val="both"/>
        <w:rPr>
          <w:rFonts w:ascii="Times New Roman" w:hAnsi="Times New Roman"/>
        </w:rPr>
      </w:pPr>
      <w:r w:rsidRPr="00CA5583">
        <w:rPr>
          <w:rFonts w:ascii="Times New Roman" w:hAnsi="Times New Roman"/>
          <w:szCs w:val="24"/>
        </w:rPr>
        <w:t xml:space="preserve">Ustinov Y, </w:t>
      </w:r>
      <w:proofErr w:type="spellStart"/>
      <w:r w:rsidRPr="00CA5583">
        <w:rPr>
          <w:rFonts w:ascii="Times New Roman" w:hAnsi="Times New Roman"/>
          <w:szCs w:val="24"/>
        </w:rPr>
        <w:t>Lichstein</w:t>
      </w:r>
      <w:proofErr w:type="spellEnd"/>
      <w:r w:rsidRPr="00CA5583">
        <w:rPr>
          <w:rFonts w:ascii="Times New Roman" w:hAnsi="Times New Roman"/>
          <w:szCs w:val="24"/>
        </w:rPr>
        <w:t xml:space="preserve"> KL, Nau SD, Wilson</w:t>
      </w:r>
      <w:r w:rsidR="001D0799">
        <w:rPr>
          <w:rFonts w:ascii="Times New Roman" w:hAnsi="Times New Roman"/>
          <w:szCs w:val="24"/>
        </w:rPr>
        <w:t xml:space="preserve"> </w:t>
      </w:r>
      <w:r w:rsidRPr="00CA5583">
        <w:rPr>
          <w:rFonts w:ascii="Times New Roman" w:hAnsi="Times New Roman"/>
          <w:szCs w:val="24"/>
        </w:rPr>
        <w:t xml:space="preserve">NM, </w:t>
      </w:r>
      <w:r w:rsidRPr="00CA5583">
        <w:rPr>
          <w:rFonts w:ascii="Times New Roman" w:hAnsi="Times New Roman"/>
          <w:b/>
          <w:szCs w:val="24"/>
        </w:rPr>
        <w:t>McCrae CS</w:t>
      </w:r>
      <w:r w:rsidRPr="00CA5583">
        <w:rPr>
          <w:rFonts w:ascii="Times New Roman" w:hAnsi="Times New Roman"/>
          <w:szCs w:val="24"/>
        </w:rPr>
        <w:t xml:space="preserve">, </w:t>
      </w:r>
      <w:proofErr w:type="spellStart"/>
      <w:r w:rsidRPr="00CA5583">
        <w:rPr>
          <w:rFonts w:ascii="Times New Roman" w:hAnsi="Times New Roman"/>
          <w:szCs w:val="24"/>
        </w:rPr>
        <w:t>Aguillard</w:t>
      </w:r>
      <w:proofErr w:type="spellEnd"/>
      <w:r w:rsidRPr="00CA5583">
        <w:rPr>
          <w:rFonts w:ascii="Times New Roman" w:hAnsi="Times New Roman"/>
          <w:szCs w:val="24"/>
        </w:rPr>
        <w:t xml:space="preserve"> RN, Lester KW &amp; Bush AJ. (2007, June). </w:t>
      </w:r>
      <w:r w:rsidRPr="00CA5583">
        <w:rPr>
          <w:rFonts w:ascii="Times New Roman" w:hAnsi="Times New Roman"/>
          <w:i/>
          <w:szCs w:val="24"/>
        </w:rPr>
        <w:t>Cognitive behavioral treatment with hypnotic dependent older adults.</w:t>
      </w:r>
      <w:r w:rsidRPr="00CA5583">
        <w:rPr>
          <w:rFonts w:ascii="Times New Roman" w:hAnsi="Times New Roman"/>
          <w:szCs w:val="24"/>
        </w:rPr>
        <w:t xml:space="preserve"> Paper presented at the meeting of the Associated Professional Sleep </w:t>
      </w:r>
      <w:r w:rsidRPr="001D0799">
        <w:rPr>
          <w:rFonts w:ascii="Times New Roman" w:hAnsi="Times New Roman"/>
          <w:szCs w:val="24"/>
        </w:rPr>
        <w:t>Societies (SLEEP),</w:t>
      </w:r>
      <w:r w:rsidRPr="001D0799" w:rsidR="001D0799">
        <w:rPr>
          <w:rFonts w:ascii="Times New Roman" w:hAnsi="Times New Roman"/>
          <w:szCs w:val="24"/>
        </w:rPr>
        <w:t xml:space="preserve"> </w:t>
      </w:r>
      <w:r w:rsidRPr="001D0799">
        <w:rPr>
          <w:rFonts w:ascii="Times New Roman" w:hAnsi="Times New Roman"/>
        </w:rPr>
        <w:t>Minneapolis, MN.</w:t>
      </w:r>
    </w:p>
    <w:p w:rsidRPr="00CA5583" w:rsidR="00692F0D" w:rsidP="006D1189" w:rsidRDefault="00692F0D" w14:paraId="62C14A1E" w14:textId="14A3A92F">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b/>
          <w:u w:val="single"/>
        </w:rPr>
        <w:t>McCrae CS</w:t>
      </w:r>
      <w:r w:rsidRPr="008975EB" w:rsidR="008975EB">
        <w:rPr>
          <w:rFonts w:ascii="Times New Roman" w:hAnsi="Times New Roman"/>
          <w:bCs/>
        </w:rPr>
        <w:t>,</w:t>
      </w:r>
      <w:r w:rsidRPr="00CA5583">
        <w:rPr>
          <w:rFonts w:ascii="Times New Roman" w:hAnsi="Times New Roman"/>
        </w:rPr>
        <w:t xml:space="preserve"> McGovern R, </w:t>
      </w:r>
      <w:proofErr w:type="spellStart"/>
      <w:r w:rsidRPr="00CA5583">
        <w:rPr>
          <w:rFonts w:ascii="Times New Roman" w:hAnsi="Times New Roman"/>
        </w:rPr>
        <w:t>Lukefahr</w:t>
      </w:r>
      <w:proofErr w:type="spellEnd"/>
      <w:r w:rsidRPr="00CA5583">
        <w:rPr>
          <w:rFonts w:ascii="Times New Roman" w:hAnsi="Times New Roman"/>
        </w:rPr>
        <w:t xml:space="preserve"> R &amp; Stripling* A. (2007, June). </w:t>
      </w:r>
      <w:r w:rsidRPr="00CA5583">
        <w:rPr>
          <w:rFonts w:ascii="Times New Roman" w:hAnsi="Times New Roman"/>
          <w:i/>
        </w:rPr>
        <w:t>Research evaluating brief behavioral sleep treatments for rural elderly (RESTORE): Preliminary findings</w:t>
      </w:r>
      <w:r w:rsidRPr="00CA5583">
        <w:rPr>
          <w:rFonts w:ascii="Times New Roman" w:hAnsi="Times New Roman"/>
        </w:rPr>
        <w:t>. Paper presented at the meeting of the Associated Professional Sleep Societies (SLEEP), Minneapolis, MN.</w:t>
      </w:r>
    </w:p>
    <w:p w:rsidRPr="00CA5583" w:rsidR="00692F0D" w:rsidP="006D1189" w:rsidRDefault="00692F0D" w14:paraId="7A2FB0B2" w14:textId="007B1BCB">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lang w:val="pt-BR"/>
        </w:rPr>
        <w:t>McNamara</w:t>
      </w:r>
      <w:proofErr w:type="spellEnd"/>
      <w:r w:rsidRPr="00CA5583">
        <w:rPr>
          <w:rFonts w:ascii="Times New Roman" w:hAnsi="Times New Roman"/>
          <w:lang w:val="pt-BR"/>
        </w:rPr>
        <w:t xml:space="preserve">* JPH, </w:t>
      </w:r>
      <w:r w:rsidRPr="00CA5583">
        <w:rPr>
          <w:rFonts w:ascii="Times New Roman" w:hAnsi="Times New Roman"/>
          <w:b/>
          <w:u w:val="single"/>
          <w:lang w:val="pt-BR"/>
        </w:rPr>
        <w:t>McCrae CS</w:t>
      </w:r>
      <w:r w:rsidRPr="00CA5583">
        <w:rPr>
          <w:rFonts w:ascii="Times New Roman" w:hAnsi="Times New Roman"/>
          <w:lang w:val="pt-BR"/>
        </w:rPr>
        <w:t xml:space="preserve"> &amp; Berg K. (2007, </w:t>
      </w:r>
      <w:proofErr w:type="spellStart"/>
      <w:r w:rsidRPr="00CA5583">
        <w:rPr>
          <w:rFonts w:ascii="Times New Roman" w:hAnsi="Times New Roman"/>
          <w:lang w:val="pt-BR"/>
        </w:rPr>
        <w:t>June</w:t>
      </w:r>
      <w:proofErr w:type="spellEnd"/>
      <w:r w:rsidRPr="00CA5583">
        <w:rPr>
          <w:rFonts w:ascii="Times New Roman" w:hAnsi="Times New Roman"/>
          <w:lang w:val="pt-BR"/>
        </w:rPr>
        <w:t xml:space="preserve">). </w:t>
      </w:r>
      <w:r w:rsidRPr="00CA5583">
        <w:rPr>
          <w:rFonts w:ascii="Times New Roman" w:hAnsi="Times New Roman"/>
          <w:i/>
        </w:rPr>
        <w:t>Sleep and children.</w:t>
      </w:r>
      <w:r w:rsidRPr="00CA5583">
        <w:rPr>
          <w:rFonts w:ascii="Times New Roman" w:hAnsi="Times New Roman"/>
        </w:rPr>
        <w:t xml:space="preserve"> Poster presented at the meeting of the Associated Professional Sleep Societies (SLEEP), Minneapolis, MN.  </w:t>
      </w:r>
    </w:p>
    <w:p w:rsidRPr="00CA5583" w:rsidR="00692F0D" w:rsidP="006D1189" w:rsidRDefault="00692F0D" w14:paraId="4EF1344C" w14:textId="066665A3">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b/>
          <w:u w:val="single"/>
        </w:rPr>
        <w:lastRenderedPageBreak/>
        <w:t>McCrae CS.</w:t>
      </w:r>
      <w:r w:rsidRPr="00CA5583">
        <w:rPr>
          <w:rFonts w:ascii="Times New Roman" w:hAnsi="Times New Roman"/>
        </w:rPr>
        <w:t xml:space="preserve"> (2007, August). </w:t>
      </w:r>
      <w:r w:rsidRPr="00CA5583">
        <w:rPr>
          <w:rFonts w:ascii="Times New Roman" w:hAnsi="Times New Roman"/>
          <w:i/>
        </w:rPr>
        <w:t>Insomnia in medical, psychiatric, and other populations</w:t>
      </w:r>
      <w:r w:rsidRPr="00CA5583">
        <w:rPr>
          <w:rFonts w:ascii="Times New Roman" w:hAnsi="Times New Roman"/>
        </w:rPr>
        <w:t>.  Symposium (McCrae – chair) presented at the meeting of the American Psychological Association, San Francisco, CA.</w:t>
      </w:r>
    </w:p>
    <w:p w:rsidRPr="00CA5583" w:rsidR="00F97745" w:rsidP="006D1189" w:rsidRDefault="00692F0D" w14:paraId="072BD744" w14:textId="7DE10FF3">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b/>
          <w:u w:val="single"/>
        </w:rPr>
        <w:t>McCrae CS</w:t>
      </w:r>
      <w:r w:rsidRPr="00CA5583">
        <w:rPr>
          <w:rFonts w:ascii="Times New Roman" w:hAnsi="Times New Roman"/>
        </w:rPr>
        <w:t>, McGovern</w:t>
      </w:r>
      <w:r w:rsidR="002A1303">
        <w:rPr>
          <w:rFonts w:ascii="Times New Roman" w:hAnsi="Times New Roman"/>
        </w:rPr>
        <w:t xml:space="preserve"> </w:t>
      </w:r>
      <w:r w:rsidRPr="00CA5583">
        <w:rPr>
          <w:rFonts w:ascii="Times New Roman" w:hAnsi="Times New Roman"/>
        </w:rPr>
        <w:t xml:space="preserve">R, </w:t>
      </w:r>
      <w:proofErr w:type="spellStart"/>
      <w:r w:rsidRPr="00CA5583">
        <w:rPr>
          <w:rFonts w:ascii="Times New Roman" w:hAnsi="Times New Roman"/>
        </w:rPr>
        <w:t>Lukefahr</w:t>
      </w:r>
      <w:proofErr w:type="spellEnd"/>
      <w:r w:rsidRPr="00CA5583">
        <w:rPr>
          <w:rFonts w:ascii="Times New Roman" w:hAnsi="Times New Roman"/>
        </w:rPr>
        <w:t xml:space="preserve"> R &amp; Stripling* A. (2007, August). </w:t>
      </w:r>
      <w:r w:rsidRPr="00CA5583">
        <w:rPr>
          <w:rFonts w:ascii="Times New Roman" w:hAnsi="Times New Roman"/>
          <w:i/>
        </w:rPr>
        <w:t>Research evaluating brief behavioral sleep treatments for rural elderly (RESTORE)</w:t>
      </w:r>
      <w:r w:rsidRPr="00CA5583">
        <w:rPr>
          <w:rFonts w:ascii="Times New Roman" w:hAnsi="Times New Roman"/>
        </w:rPr>
        <w:t>. Paper presented at the meeting of the American Psychological Association, San Francisco, CA.</w:t>
      </w:r>
    </w:p>
    <w:p w:rsidRPr="00CA5583" w:rsidR="00692F0D" w:rsidP="006D1189" w:rsidRDefault="00692F0D" w14:paraId="4F0FE288" w14:textId="51A3ADD7">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2"/>
        </w:rPr>
        <w:t>Dzierzewski</w:t>
      </w:r>
      <w:proofErr w:type="spellEnd"/>
      <w:r w:rsidRPr="00CA5583">
        <w:rPr>
          <w:rFonts w:ascii="Times New Roman" w:hAnsi="Times New Roman"/>
          <w:szCs w:val="22"/>
        </w:rPr>
        <w:t xml:space="preserve">* JM, </w:t>
      </w:r>
      <w:r w:rsidRPr="00CA5583">
        <w:rPr>
          <w:rFonts w:ascii="Times New Roman" w:hAnsi="Times New Roman"/>
          <w:b/>
          <w:szCs w:val="22"/>
          <w:u w:val="single"/>
        </w:rPr>
        <w:t>McCrae CS</w:t>
      </w:r>
      <w:r w:rsidRPr="00CA5583">
        <w:rPr>
          <w:rFonts w:ascii="Times New Roman" w:hAnsi="Times New Roman"/>
          <w:szCs w:val="22"/>
        </w:rPr>
        <w:t xml:space="preserve">, </w:t>
      </w:r>
      <w:proofErr w:type="spellStart"/>
      <w:r w:rsidRPr="00CA5583">
        <w:rPr>
          <w:rFonts w:ascii="Times New Roman" w:hAnsi="Times New Roman"/>
          <w:szCs w:val="22"/>
        </w:rPr>
        <w:t>Marsiske</w:t>
      </w:r>
      <w:proofErr w:type="spellEnd"/>
      <w:r w:rsidRPr="00CA5583">
        <w:rPr>
          <w:rFonts w:ascii="Times New Roman" w:hAnsi="Times New Roman"/>
          <w:szCs w:val="22"/>
        </w:rPr>
        <w:t xml:space="preserve"> M, McCoy KJM, McNamara* JPH, </w:t>
      </w:r>
      <w:proofErr w:type="spellStart"/>
      <w:r w:rsidRPr="00CA5583">
        <w:rPr>
          <w:rFonts w:ascii="Times New Roman" w:hAnsi="Times New Roman"/>
          <w:szCs w:val="22"/>
        </w:rPr>
        <w:t>Dautovich</w:t>
      </w:r>
      <w:proofErr w:type="spellEnd"/>
      <w:r w:rsidRPr="00CA5583">
        <w:rPr>
          <w:rFonts w:ascii="Times New Roman" w:hAnsi="Times New Roman"/>
          <w:szCs w:val="22"/>
        </w:rPr>
        <w:t xml:space="preserve">* N, Ross A &amp; Stripling* A. (2007, November). </w:t>
      </w:r>
      <w:r w:rsidRPr="00CA5583">
        <w:rPr>
          <w:rFonts w:ascii="Times New Roman" w:hAnsi="Times New Roman"/>
          <w:i/>
          <w:szCs w:val="22"/>
        </w:rPr>
        <w:t>Intraindividual variability in affect and cognition in older adults with insomnia</w:t>
      </w:r>
      <w:r w:rsidRPr="00CA5583">
        <w:rPr>
          <w:rFonts w:ascii="Times New Roman" w:hAnsi="Times New Roman"/>
          <w:szCs w:val="22"/>
        </w:rPr>
        <w:t>. Poster presented at the meeting of the Gerontological Society of America, San Francisco, CA.</w:t>
      </w:r>
    </w:p>
    <w:p w:rsidRPr="00CA5583" w:rsidR="00692F0D" w:rsidP="006D1189" w:rsidRDefault="00692F0D" w14:paraId="5284A94E" w14:textId="0C831AEB">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szCs w:val="22"/>
        </w:rPr>
        <w:t xml:space="preserve">Aiken-Morgan AT, </w:t>
      </w:r>
      <w:proofErr w:type="spellStart"/>
      <w:r w:rsidRPr="00CA5583">
        <w:rPr>
          <w:rFonts w:ascii="Times New Roman" w:hAnsi="Times New Roman"/>
          <w:szCs w:val="22"/>
        </w:rPr>
        <w:t>Buman</w:t>
      </w:r>
      <w:proofErr w:type="spellEnd"/>
      <w:r w:rsidRPr="00CA5583">
        <w:rPr>
          <w:rFonts w:ascii="Times New Roman" w:hAnsi="Times New Roman"/>
          <w:szCs w:val="22"/>
        </w:rPr>
        <w:t xml:space="preserve"> MP, </w:t>
      </w:r>
      <w:proofErr w:type="spellStart"/>
      <w:r w:rsidRPr="00CA5583">
        <w:rPr>
          <w:rFonts w:ascii="Times New Roman" w:hAnsi="Times New Roman"/>
          <w:szCs w:val="22"/>
        </w:rPr>
        <w:t>Dzierzewski</w:t>
      </w:r>
      <w:proofErr w:type="spellEnd"/>
      <w:r w:rsidRPr="00CA5583">
        <w:rPr>
          <w:rFonts w:ascii="Times New Roman" w:hAnsi="Times New Roman"/>
          <w:szCs w:val="22"/>
        </w:rPr>
        <w:t>*</w:t>
      </w:r>
      <w:r w:rsidR="00FE3871">
        <w:rPr>
          <w:rFonts w:ascii="Times New Roman" w:hAnsi="Times New Roman"/>
          <w:szCs w:val="22"/>
        </w:rPr>
        <w:t xml:space="preserve"> </w:t>
      </w:r>
      <w:r w:rsidRPr="00CA5583">
        <w:rPr>
          <w:rFonts w:ascii="Times New Roman" w:hAnsi="Times New Roman"/>
          <w:szCs w:val="22"/>
        </w:rPr>
        <w:t xml:space="preserve">JM, </w:t>
      </w:r>
      <w:proofErr w:type="spellStart"/>
      <w:r w:rsidRPr="00CA5583">
        <w:rPr>
          <w:rFonts w:ascii="Times New Roman" w:hAnsi="Times New Roman"/>
          <w:szCs w:val="22"/>
        </w:rPr>
        <w:t>Marsiske</w:t>
      </w:r>
      <w:proofErr w:type="spellEnd"/>
      <w:r w:rsidRPr="00CA5583">
        <w:rPr>
          <w:rFonts w:ascii="Times New Roman" w:hAnsi="Times New Roman"/>
          <w:szCs w:val="22"/>
        </w:rPr>
        <w:t xml:space="preserve"> M, Roberts BL, </w:t>
      </w:r>
      <w:r w:rsidRPr="00CA5583">
        <w:rPr>
          <w:rFonts w:ascii="Times New Roman" w:hAnsi="Times New Roman"/>
          <w:b/>
          <w:szCs w:val="22"/>
        </w:rPr>
        <w:t>McCrae CS</w:t>
      </w:r>
      <w:r w:rsidRPr="00CA5583">
        <w:rPr>
          <w:rFonts w:ascii="Times New Roman" w:hAnsi="Times New Roman"/>
          <w:szCs w:val="22"/>
        </w:rPr>
        <w:t xml:space="preserve"> &amp; </w:t>
      </w:r>
      <w:proofErr w:type="spellStart"/>
      <w:r w:rsidRPr="00CA5583">
        <w:rPr>
          <w:rFonts w:ascii="Times New Roman" w:hAnsi="Times New Roman"/>
          <w:szCs w:val="22"/>
        </w:rPr>
        <w:t>Giacobbi</w:t>
      </w:r>
      <w:proofErr w:type="spellEnd"/>
      <w:r w:rsidRPr="00CA5583">
        <w:rPr>
          <w:rFonts w:ascii="Times New Roman" w:hAnsi="Times New Roman"/>
          <w:szCs w:val="22"/>
        </w:rPr>
        <w:t xml:space="preserve"> PR. (2007, November). </w:t>
      </w:r>
      <w:r w:rsidRPr="00CA5583">
        <w:rPr>
          <w:rFonts w:ascii="Times New Roman" w:hAnsi="Times New Roman"/>
          <w:i/>
          <w:szCs w:val="22"/>
        </w:rPr>
        <w:t>Relationship between aerobic fitness and executive cognitive function in sedentary, community-dwelling older adults</w:t>
      </w:r>
      <w:r w:rsidRPr="00CA5583">
        <w:rPr>
          <w:rFonts w:ascii="Times New Roman" w:hAnsi="Times New Roman"/>
          <w:szCs w:val="22"/>
        </w:rPr>
        <w:t>. Paper presented at the meeting of the Gerontological Society of America, San Francisco, CA.</w:t>
      </w:r>
    </w:p>
    <w:p w:rsidRPr="00CA5583" w:rsidR="00692F0D" w:rsidP="006D1189" w:rsidRDefault="00692F0D" w14:paraId="6A72B6FD" w14:textId="3D1C6350">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2"/>
        </w:rPr>
        <w:t>Buman</w:t>
      </w:r>
      <w:proofErr w:type="spellEnd"/>
      <w:r w:rsidRPr="00CA5583">
        <w:rPr>
          <w:rFonts w:ascii="Times New Roman" w:hAnsi="Times New Roman"/>
          <w:szCs w:val="22"/>
        </w:rPr>
        <w:t xml:space="preserve"> MP, </w:t>
      </w:r>
      <w:proofErr w:type="spellStart"/>
      <w:r w:rsidRPr="00CA5583">
        <w:rPr>
          <w:rFonts w:ascii="Times New Roman" w:hAnsi="Times New Roman"/>
          <w:szCs w:val="22"/>
        </w:rPr>
        <w:t>Giacobbi</w:t>
      </w:r>
      <w:proofErr w:type="spellEnd"/>
      <w:r w:rsidRPr="00CA5583">
        <w:rPr>
          <w:rFonts w:ascii="Times New Roman" w:hAnsi="Times New Roman"/>
          <w:szCs w:val="22"/>
        </w:rPr>
        <w:t xml:space="preserve"> PR</w:t>
      </w:r>
      <w:r w:rsidR="00107A55">
        <w:rPr>
          <w:rFonts w:ascii="Times New Roman" w:hAnsi="Times New Roman"/>
          <w:szCs w:val="22"/>
        </w:rPr>
        <w:t>,</w:t>
      </w:r>
      <w:r w:rsidRPr="00CA5583">
        <w:rPr>
          <w:rFonts w:ascii="Times New Roman" w:hAnsi="Times New Roman"/>
          <w:szCs w:val="22"/>
        </w:rPr>
        <w:t xml:space="preserve"> </w:t>
      </w:r>
      <w:proofErr w:type="spellStart"/>
      <w:r w:rsidRPr="00CA5583">
        <w:rPr>
          <w:rFonts w:ascii="Times New Roman" w:hAnsi="Times New Roman"/>
          <w:szCs w:val="22"/>
        </w:rPr>
        <w:t>Dzierzewski</w:t>
      </w:r>
      <w:proofErr w:type="spellEnd"/>
      <w:r w:rsidRPr="00CA5583">
        <w:rPr>
          <w:rFonts w:ascii="Times New Roman" w:hAnsi="Times New Roman"/>
          <w:szCs w:val="22"/>
        </w:rPr>
        <w:t xml:space="preserve">* JM, </w:t>
      </w:r>
      <w:proofErr w:type="spellStart"/>
      <w:r w:rsidRPr="00CA5583">
        <w:rPr>
          <w:rFonts w:ascii="Times New Roman" w:hAnsi="Times New Roman"/>
          <w:szCs w:val="22"/>
        </w:rPr>
        <w:t>Marsiske</w:t>
      </w:r>
      <w:proofErr w:type="spellEnd"/>
      <w:r w:rsidRPr="00CA5583">
        <w:rPr>
          <w:rFonts w:ascii="Times New Roman" w:hAnsi="Times New Roman"/>
          <w:szCs w:val="22"/>
        </w:rPr>
        <w:t xml:space="preserve"> M, Aiken Morgan AT, Roberts BL &amp; </w:t>
      </w:r>
      <w:r w:rsidRPr="00CA5583">
        <w:rPr>
          <w:rFonts w:ascii="Times New Roman" w:hAnsi="Times New Roman"/>
          <w:b/>
          <w:szCs w:val="22"/>
          <w:u w:val="single"/>
        </w:rPr>
        <w:t>McCrae</w:t>
      </w:r>
      <w:r w:rsidR="00107A55">
        <w:rPr>
          <w:rFonts w:ascii="Times New Roman" w:hAnsi="Times New Roman"/>
          <w:b/>
          <w:szCs w:val="22"/>
          <w:u w:val="single"/>
        </w:rPr>
        <w:t xml:space="preserve"> </w:t>
      </w:r>
      <w:r w:rsidRPr="00CA5583">
        <w:rPr>
          <w:rFonts w:ascii="Times New Roman" w:hAnsi="Times New Roman"/>
          <w:b/>
          <w:szCs w:val="22"/>
          <w:u w:val="single"/>
        </w:rPr>
        <w:t>CS.</w:t>
      </w:r>
      <w:r w:rsidRPr="00CA5583">
        <w:rPr>
          <w:rFonts w:ascii="Times New Roman" w:hAnsi="Times New Roman"/>
          <w:szCs w:val="22"/>
        </w:rPr>
        <w:t xml:space="preserve"> (2008, March). </w:t>
      </w:r>
      <w:r w:rsidRPr="00CA5583">
        <w:rPr>
          <w:rFonts w:ascii="Times New Roman" w:hAnsi="Times New Roman"/>
          <w:i/>
          <w:szCs w:val="22"/>
        </w:rPr>
        <w:t>Predicting daily reports of leisure-time exercise from pain and fatigue in community-dwelling older adults</w:t>
      </w:r>
      <w:r w:rsidRPr="00CA5583">
        <w:rPr>
          <w:rFonts w:ascii="Times New Roman" w:hAnsi="Times New Roman"/>
          <w:szCs w:val="22"/>
        </w:rPr>
        <w:t xml:space="preserve">. Poster session presented at the meeting of The Society of Behavioral Medicine, San Diego, CA. </w:t>
      </w:r>
      <w:bookmarkStart w:name="OLE_LINK1" w:id="2"/>
      <w:bookmarkStart w:name="OLE_LINK2" w:id="3"/>
    </w:p>
    <w:p w:rsidRPr="00CA5583" w:rsidR="00692F0D" w:rsidP="006D1189" w:rsidRDefault="00692F0D" w14:paraId="19B83257" w14:textId="09925F7E">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2"/>
        </w:rPr>
        <w:t>Dzierzewski</w:t>
      </w:r>
      <w:proofErr w:type="spellEnd"/>
      <w:r w:rsidRPr="00CA5583">
        <w:rPr>
          <w:rFonts w:ascii="Times New Roman" w:hAnsi="Times New Roman"/>
          <w:szCs w:val="22"/>
        </w:rPr>
        <w:t xml:space="preserve">* JM, </w:t>
      </w:r>
      <w:r w:rsidRPr="00CA5583">
        <w:rPr>
          <w:rFonts w:ascii="Times New Roman" w:hAnsi="Times New Roman"/>
          <w:b/>
          <w:szCs w:val="22"/>
          <w:u w:val="single"/>
        </w:rPr>
        <w:t>McCrae CS</w:t>
      </w:r>
      <w:r w:rsidRPr="00CA5583">
        <w:rPr>
          <w:rFonts w:ascii="Times New Roman" w:hAnsi="Times New Roman"/>
          <w:szCs w:val="22"/>
        </w:rPr>
        <w:t>, Rowe</w:t>
      </w:r>
      <w:r w:rsidR="007A3E03">
        <w:rPr>
          <w:rFonts w:ascii="Times New Roman" w:hAnsi="Times New Roman"/>
          <w:szCs w:val="22"/>
        </w:rPr>
        <w:t xml:space="preserve"> </w:t>
      </w:r>
      <w:r w:rsidRPr="00CA5583">
        <w:rPr>
          <w:rFonts w:ascii="Times New Roman" w:hAnsi="Times New Roman"/>
          <w:szCs w:val="22"/>
        </w:rPr>
        <w:t xml:space="preserve">M, </w:t>
      </w:r>
      <w:proofErr w:type="spellStart"/>
      <w:r w:rsidRPr="00CA5583">
        <w:rPr>
          <w:rFonts w:ascii="Times New Roman" w:hAnsi="Times New Roman"/>
          <w:szCs w:val="22"/>
        </w:rPr>
        <w:t>Marsiske</w:t>
      </w:r>
      <w:proofErr w:type="spellEnd"/>
      <w:r w:rsidRPr="00CA5583">
        <w:rPr>
          <w:rFonts w:ascii="Times New Roman" w:hAnsi="Times New Roman"/>
          <w:szCs w:val="22"/>
        </w:rPr>
        <w:t xml:space="preserve"> M, McCoy KJM, McNamara* JPH</w:t>
      </w:r>
      <w:r w:rsidR="007A3E03">
        <w:rPr>
          <w:rFonts w:ascii="Times New Roman" w:hAnsi="Times New Roman"/>
          <w:szCs w:val="22"/>
        </w:rPr>
        <w:t xml:space="preserve"> &amp;</w:t>
      </w:r>
      <w:r w:rsidRPr="00CA5583">
        <w:rPr>
          <w:rFonts w:ascii="Times New Roman" w:hAnsi="Times New Roman"/>
          <w:szCs w:val="22"/>
        </w:rPr>
        <w:t xml:space="preserve"> </w:t>
      </w:r>
      <w:proofErr w:type="spellStart"/>
      <w:r w:rsidRPr="00CA5583">
        <w:rPr>
          <w:rFonts w:ascii="Times New Roman" w:hAnsi="Times New Roman"/>
          <w:szCs w:val="22"/>
        </w:rPr>
        <w:t>Dautovich</w:t>
      </w:r>
      <w:proofErr w:type="spellEnd"/>
      <w:r w:rsidRPr="00CA5583">
        <w:rPr>
          <w:rFonts w:ascii="Times New Roman" w:hAnsi="Times New Roman"/>
          <w:szCs w:val="22"/>
        </w:rPr>
        <w:t xml:space="preserve">* N. (2008, June). </w:t>
      </w:r>
      <w:r w:rsidRPr="00CA5583">
        <w:rPr>
          <w:rFonts w:ascii="Times New Roman" w:hAnsi="Times New Roman"/>
          <w:i/>
          <w:szCs w:val="22"/>
        </w:rPr>
        <w:t>Nightly sleep patterns in older adults: Night-to-night fluctuations in the sleep of older good-noncomplaining, good-complaining, poor-noncomplaining, poor-complaining/insomnia, and caregivers.</w:t>
      </w:r>
      <w:r w:rsidRPr="00CA5583">
        <w:rPr>
          <w:rFonts w:ascii="Times New Roman" w:hAnsi="Times New Roman"/>
          <w:szCs w:val="22"/>
        </w:rPr>
        <w:t xml:space="preserve"> </w:t>
      </w:r>
      <w:r w:rsidRPr="00CA5583">
        <w:rPr>
          <w:rStyle w:val="nfakpe"/>
          <w:rFonts w:ascii="Times New Roman" w:hAnsi="Times New Roman"/>
          <w:szCs w:val="24"/>
        </w:rPr>
        <w:t>Poster presented at the meeting of the Associated Professional Sleep Societies (SLEEP), Baltimore, Maryland.</w:t>
      </w:r>
      <w:bookmarkEnd w:id="2"/>
      <w:bookmarkEnd w:id="3"/>
    </w:p>
    <w:p w:rsidRPr="00CA5583" w:rsidR="00692F0D" w:rsidP="006D1189" w:rsidRDefault="00692F0D" w14:paraId="428DBBF7" w14:textId="0834F375">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4"/>
        </w:rPr>
        <w:t>Dautovich</w:t>
      </w:r>
      <w:proofErr w:type="spellEnd"/>
      <w:r w:rsidRPr="00CA5583">
        <w:rPr>
          <w:rFonts w:ascii="Times New Roman" w:hAnsi="Times New Roman"/>
          <w:szCs w:val="24"/>
        </w:rPr>
        <w:t xml:space="preserve">* ND, </w:t>
      </w:r>
      <w:r w:rsidRPr="00CA5583">
        <w:rPr>
          <w:rFonts w:ascii="Times New Roman" w:hAnsi="Times New Roman"/>
          <w:b/>
          <w:szCs w:val="24"/>
          <w:u w:val="single"/>
        </w:rPr>
        <w:t>McCrae CS</w:t>
      </w:r>
      <w:r w:rsidRPr="00CA5583">
        <w:rPr>
          <w:rFonts w:ascii="Times New Roman" w:hAnsi="Times New Roman"/>
          <w:szCs w:val="24"/>
        </w:rPr>
        <w:t xml:space="preserve">, Rowe M &amp; </w:t>
      </w:r>
      <w:proofErr w:type="spellStart"/>
      <w:r w:rsidRPr="00CA5583">
        <w:rPr>
          <w:rFonts w:ascii="Times New Roman" w:hAnsi="Times New Roman"/>
          <w:szCs w:val="24"/>
        </w:rPr>
        <w:t>Dzierzewski</w:t>
      </w:r>
      <w:proofErr w:type="spellEnd"/>
      <w:r w:rsidRPr="00CA5583">
        <w:rPr>
          <w:rFonts w:ascii="Times New Roman" w:hAnsi="Times New Roman"/>
          <w:szCs w:val="24"/>
        </w:rPr>
        <w:t xml:space="preserve">* JM. (2008, June). </w:t>
      </w:r>
      <w:r w:rsidRPr="00CA5583">
        <w:rPr>
          <w:rFonts w:ascii="Times New Roman" w:hAnsi="Times New Roman"/>
          <w:i/>
          <w:iCs/>
          <w:szCs w:val="24"/>
        </w:rPr>
        <w:t xml:space="preserve">How variable is napping behavior in older adults? Within-person variability in napping in older adults in relation to </w:t>
      </w:r>
      <w:r w:rsidRPr="00CA5583">
        <w:rPr>
          <w:rStyle w:val="nfakpe"/>
          <w:rFonts w:ascii="Times New Roman" w:hAnsi="Times New Roman"/>
          <w:i/>
          <w:iCs/>
          <w:szCs w:val="24"/>
        </w:rPr>
        <w:t>sleep.</w:t>
      </w:r>
      <w:r w:rsidRPr="00CA5583">
        <w:rPr>
          <w:rStyle w:val="nfakpe"/>
          <w:rFonts w:ascii="Times New Roman" w:hAnsi="Times New Roman"/>
          <w:szCs w:val="24"/>
        </w:rPr>
        <w:t xml:space="preserve"> Paper presented at the Meeting of the Associated Professional Sleep Societies (SLEEP), Baltimore, Maryland.</w:t>
      </w:r>
    </w:p>
    <w:p w:rsidRPr="00CA5583" w:rsidR="00692F0D" w:rsidP="006D1189" w:rsidRDefault="00692F0D" w14:paraId="4ACF80F2" w14:textId="5775E3B1">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2"/>
        </w:rPr>
        <w:t>Dubyak</w:t>
      </w:r>
      <w:proofErr w:type="spellEnd"/>
      <w:r w:rsidRPr="00CA5583">
        <w:rPr>
          <w:rFonts w:ascii="Times New Roman" w:hAnsi="Times New Roman"/>
          <w:szCs w:val="22"/>
        </w:rPr>
        <w:t xml:space="preserve">* P, </w:t>
      </w:r>
      <w:r w:rsidRPr="00CA5583">
        <w:rPr>
          <w:rFonts w:ascii="Times New Roman" w:hAnsi="Times New Roman"/>
          <w:b/>
          <w:szCs w:val="22"/>
          <w:u w:val="single"/>
        </w:rPr>
        <w:t>McCrae CS</w:t>
      </w:r>
      <w:r w:rsidRPr="00CA5583">
        <w:rPr>
          <w:rFonts w:ascii="Times New Roman" w:hAnsi="Times New Roman"/>
          <w:szCs w:val="22"/>
        </w:rPr>
        <w:t>,</w:t>
      </w:r>
      <w:r w:rsidRPr="00CA5583">
        <w:rPr>
          <w:rFonts w:ascii="Times New Roman" w:hAnsi="Times New Roman"/>
          <w:b/>
          <w:szCs w:val="22"/>
        </w:rPr>
        <w:t xml:space="preserve"> </w:t>
      </w:r>
      <w:r w:rsidRPr="00CA5583">
        <w:rPr>
          <w:rFonts w:ascii="Times New Roman" w:hAnsi="Times New Roman"/>
          <w:szCs w:val="22"/>
        </w:rPr>
        <w:t xml:space="preserve">Rowe M &amp; </w:t>
      </w:r>
      <w:proofErr w:type="spellStart"/>
      <w:r w:rsidRPr="00CA5583">
        <w:rPr>
          <w:rFonts w:ascii="Times New Roman" w:hAnsi="Times New Roman"/>
          <w:szCs w:val="22"/>
        </w:rPr>
        <w:t>Dzierzewski</w:t>
      </w:r>
      <w:proofErr w:type="spellEnd"/>
      <w:r w:rsidRPr="00CA5583">
        <w:rPr>
          <w:rFonts w:ascii="Times New Roman" w:hAnsi="Times New Roman"/>
          <w:szCs w:val="22"/>
        </w:rPr>
        <w:t xml:space="preserve">* JM. (2008, June). </w:t>
      </w:r>
      <w:r w:rsidRPr="00CA5583">
        <w:rPr>
          <w:rFonts w:ascii="Times New Roman" w:hAnsi="Times New Roman"/>
          <w:i/>
          <w:szCs w:val="22"/>
        </w:rPr>
        <w:t>Within-person fluctuations in sleep and affect in caregivers.</w:t>
      </w:r>
      <w:r w:rsidRPr="00CA5583">
        <w:rPr>
          <w:rFonts w:ascii="Times New Roman" w:hAnsi="Times New Roman"/>
          <w:szCs w:val="22"/>
        </w:rPr>
        <w:t xml:space="preserve"> </w:t>
      </w:r>
      <w:r w:rsidRPr="00CA5583">
        <w:rPr>
          <w:rStyle w:val="nfakpe"/>
          <w:rFonts w:ascii="Times New Roman" w:hAnsi="Times New Roman"/>
          <w:szCs w:val="24"/>
        </w:rPr>
        <w:t>Poster presented at the Meeting of the Associated Professional Sleep Societies (SLEEP), Baltimore, Maryland.</w:t>
      </w:r>
    </w:p>
    <w:p w:rsidRPr="00CA5583" w:rsidR="00692F0D" w:rsidP="006D1189" w:rsidRDefault="00692F0D" w14:paraId="35811DDD" w14:textId="79064372">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color w:val="000000"/>
        </w:rPr>
        <w:t>Dzierzewski</w:t>
      </w:r>
      <w:proofErr w:type="spellEnd"/>
      <w:r w:rsidRPr="00CA5583">
        <w:rPr>
          <w:rFonts w:ascii="Times New Roman" w:hAnsi="Times New Roman"/>
          <w:color w:val="000000"/>
        </w:rPr>
        <w:t xml:space="preserve">* JM, </w:t>
      </w:r>
      <w:r w:rsidRPr="00CA5583">
        <w:rPr>
          <w:rFonts w:ascii="Times New Roman" w:hAnsi="Times New Roman"/>
          <w:b/>
          <w:color w:val="000000"/>
          <w:u w:val="single"/>
        </w:rPr>
        <w:t>McCrae CS</w:t>
      </w:r>
      <w:r w:rsidRPr="00CA5583">
        <w:rPr>
          <w:rFonts w:ascii="Times New Roman" w:hAnsi="Times New Roman"/>
          <w:color w:val="000000"/>
        </w:rPr>
        <w:t xml:space="preserve">, </w:t>
      </w:r>
      <w:proofErr w:type="spellStart"/>
      <w:r w:rsidRPr="00CA5583">
        <w:rPr>
          <w:rFonts w:ascii="Times New Roman" w:hAnsi="Times New Roman"/>
          <w:color w:val="000000"/>
        </w:rPr>
        <w:t>Marsiske</w:t>
      </w:r>
      <w:proofErr w:type="spellEnd"/>
      <w:r w:rsidRPr="00CA5583">
        <w:rPr>
          <w:rFonts w:ascii="Times New Roman" w:hAnsi="Times New Roman"/>
          <w:color w:val="000000"/>
        </w:rPr>
        <w:t xml:space="preserve"> M, Aiken Morgan AT, </w:t>
      </w:r>
      <w:proofErr w:type="spellStart"/>
      <w:r w:rsidRPr="00CA5583">
        <w:rPr>
          <w:rFonts w:ascii="Times New Roman" w:hAnsi="Times New Roman"/>
          <w:color w:val="000000"/>
        </w:rPr>
        <w:t>Buman</w:t>
      </w:r>
      <w:proofErr w:type="spellEnd"/>
      <w:r w:rsidRPr="00CA5583">
        <w:rPr>
          <w:rFonts w:ascii="Times New Roman" w:hAnsi="Times New Roman"/>
          <w:color w:val="000000"/>
        </w:rPr>
        <w:t xml:space="preserve"> MP, </w:t>
      </w:r>
      <w:proofErr w:type="spellStart"/>
      <w:r w:rsidRPr="00CA5583">
        <w:rPr>
          <w:rFonts w:ascii="Times New Roman" w:hAnsi="Times New Roman"/>
          <w:color w:val="000000"/>
        </w:rPr>
        <w:t>Giacobbi</w:t>
      </w:r>
      <w:proofErr w:type="spellEnd"/>
      <w:r w:rsidRPr="00CA5583">
        <w:rPr>
          <w:rFonts w:ascii="Times New Roman" w:hAnsi="Times New Roman"/>
          <w:color w:val="000000"/>
        </w:rPr>
        <w:t xml:space="preserve"> PR &amp; Roberts BL. (2008, November). </w:t>
      </w:r>
      <w:r w:rsidRPr="00CA5583">
        <w:rPr>
          <w:rFonts w:ascii="Times New Roman" w:hAnsi="Times New Roman"/>
          <w:i/>
          <w:color w:val="000000"/>
        </w:rPr>
        <w:t>A growth model approach to the examination of cognitive intraindividual variability in older adults.</w:t>
      </w:r>
      <w:r w:rsidRPr="00CA5583">
        <w:rPr>
          <w:rFonts w:ascii="Times New Roman" w:hAnsi="Times New Roman"/>
          <w:color w:val="000000"/>
        </w:rPr>
        <w:t xml:space="preserve"> Paper presented at the annual meeting of the Gerontological Society of America. National Harbor, MD.</w:t>
      </w:r>
    </w:p>
    <w:p w:rsidRPr="00CA5583" w:rsidR="00692F0D" w:rsidP="006D1189" w:rsidRDefault="00692F0D" w14:paraId="42EDB65C" w14:textId="4E7F8EF2">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color w:val="000000"/>
          <w:szCs w:val="24"/>
        </w:rPr>
        <w:t>Buman</w:t>
      </w:r>
      <w:proofErr w:type="spellEnd"/>
      <w:r w:rsidRPr="00CA5583">
        <w:rPr>
          <w:rFonts w:ascii="Times New Roman" w:hAnsi="Times New Roman"/>
          <w:color w:val="000000"/>
          <w:szCs w:val="24"/>
        </w:rPr>
        <w:t xml:space="preserve"> MP, </w:t>
      </w:r>
      <w:proofErr w:type="spellStart"/>
      <w:r w:rsidRPr="00CA5583">
        <w:rPr>
          <w:rFonts w:ascii="Times New Roman" w:hAnsi="Times New Roman"/>
          <w:color w:val="000000"/>
          <w:szCs w:val="24"/>
        </w:rPr>
        <w:t>Giacobbi</w:t>
      </w:r>
      <w:proofErr w:type="spellEnd"/>
      <w:r w:rsidRPr="00CA5583">
        <w:rPr>
          <w:rFonts w:ascii="Times New Roman" w:hAnsi="Times New Roman"/>
          <w:color w:val="000000"/>
          <w:szCs w:val="24"/>
        </w:rPr>
        <w:t xml:space="preserve"> PR, </w:t>
      </w:r>
      <w:proofErr w:type="spellStart"/>
      <w:r w:rsidRPr="00CA5583">
        <w:rPr>
          <w:rFonts w:ascii="Times New Roman" w:hAnsi="Times New Roman"/>
          <w:color w:val="000000"/>
          <w:szCs w:val="24"/>
        </w:rPr>
        <w:t>Dzierzewski</w:t>
      </w:r>
      <w:proofErr w:type="spellEnd"/>
      <w:r w:rsidRPr="00CA5583">
        <w:rPr>
          <w:rFonts w:ascii="Times New Roman" w:hAnsi="Times New Roman"/>
          <w:color w:val="000000"/>
          <w:szCs w:val="24"/>
        </w:rPr>
        <w:t xml:space="preserve">* JM, </w:t>
      </w:r>
      <w:proofErr w:type="spellStart"/>
      <w:r w:rsidRPr="00CA5583">
        <w:rPr>
          <w:rFonts w:ascii="Times New Roman" w:hAnsi="Times New Roman"/>
          <w:color w:val="000000"/>
          <w:szCs w:val="24"/>
        </w:rPr>
        <w:t>Marsiske</w:t>
      </w:r>
      <w:proofErr w:type="spellEnd"/>
      <w:r w:rsidRPr="00CA5583">
        <w:rPr>
          <w:rFonts w:ascii="Times New Roman" w:hAnsi="Times New Roman"/>
          <w:color w:val="000000"/>
          <w:szCs w:val="24"/>
        </w:rPr>
        <w:t xml:space="preserve"> M, Aiken Morgan</w:t>
      </w:r>
      <w:r w:rsidR="008B0B02">
        <w:rPr>
          <w:rFonts w:ascii="Times New Roman" w:hAnsi="Times New Roman"/>
          <w:color w:val="000000"/>
          <w:szCs w:val="24"/>
        </w:rPr>
        <w:t xml:space="preserve"> </w:t>
      </w:r>
      <w:r w:rsidRPr="00CA5583">
        <w:rPr>
          <w:rFonts w:ascii="Times New Roman" w:hAnsi="Times New Roman"/>
          <w:color w:val="000000"/>
          <w:szCs w:val="24"/>
        </w:rPr>
        <w:t xml:space="preserve">AT, </w:t>
      </w:r>
      <w:r w:rsidRPr="00CA5583">
        <w:rPr>
          <w:rFonts w:ascii="Times New Roman" w:hAnsi="Times New Roman"/>
          <w:b/>
          <w:color w:val="000000"/>
          <w:szCs w:val="24"/>
        </w:rPr>
        <w:t>McCrae CS</w:t>
      </w:r>
      <w:r w:rsidRPr="00CA5583">
        <w:rPr>
          <w:rFonts w:ascii="Times New Roman" w:hAnsi="Times New Roman"/>
          <w:color w:val="000000"/>
          <w:szCs w:val="24"/>
        </w:rPr>
        <w:t xml:space="preserve"> &amp; Roberts BL. (2009, April). </w:t>
      </w:r>
      <w:r w:rsidRPr="00CA5583">
        <w:rPr>
          <w:rFonts w:ascii="Times New Roman" w:hAnsi="Times New Roman"/>
          <w:i/>
          <w:color w:val="000000"/>
          <w:szCs w:val="24"/>
        </w:rPr>
        <w:t>A peer-assisted social cognitive based physical activity intervention for older Adults</w:t>
      </w:r>
      <w:r w:rsidRPr="00CA5583">
        <w:rPr>
          <w:rFonts w:ascii="Times New Roman" w:hAnsi="Times New Roman"/>
          <w:color w:val="000000"/>
          <w:szCs w:val="24"/>
        </w:rPr>
        <w:t xml:space="preserve">. </w:t>
      </w:r>
      <w:r w:rsidRPr="00CA5583">
        <w:rPr>
          <w:rFonts w:ascii="Times New Roman" w:hAnsi="Times New Roman"/>
          <w:szCs w:val="24"/>
        </w:rPr>
        <w:t xml:space="preserve">Poster presented at the 30th Annual Conference of the Society for Behavioral Medicine. Montreal, Canada. </w:t>
      </w:r>
    </w:p>
    <w:p w:rsidRPr="00CA5583" w:rsidR="00692F0D" w:rsidP="006D1189" w:rsidRDefault="00692F0D" w14:paraId="3FAFC53A" w14:textId="6C04BE09">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4"/>
        </w:rPr>
        <w:t>Dubyak</w:t>
      </w:r>
      <w:proofErr w:type="spellEnd"/>
      <w:r w:rsidRPr="00CA5583">
        <w:rPr>
          <w:rFonts w:ascii="Times New Roman" w:hAnsi="Times New Roman"/>
          <w:szCs w:val="24"/>
        </w:rPr>
        <w:t xml:space="preserve">* P, </w:t>
      </w:r>
      <w:r w:rsidRPr="00CA5583">
        <w:rPr>
          <w:rFonts w:ascii="Times New Roman" w:hAnsi="Times New Roman"/>
          <w:b/>
          <w:szCs w:val="24"/>
          <w:u w:val="single"/>
        </w:rPr>
        <w:t>McCrae CS</w:t>
      </w:r>
      <w:r w:rsidRPr="00CA5583">
        <w:rPr>
          <w:rFonts w:ascii="Times New Roman" w:hAnsi="Times New Roman"/>
          <w:szCs w:val="24"/>
        </w:rPr>
        <w:t xml:space="preserve"> &amp; Rowe M. (2009, April). </w:t>
      </w:r>
      <w:r w:rsidRPr="00CA5583">
        <w:rPr>
          <w:rFonts w:ascii="Times New Roman" w:hAnsi="Times New Roman"/>
          <w:i/>
          <w:szCs w:val="24"/>
        </w:rPr>
        <w:t>Sleep misperception in older adults</w:t>
      </w:r>
      <w:r w:rsidRPr="00CA5583">
        <w:rPr>
          <w:rFonts w:ascii="Times New Roman" w:hAnsi="Times New Roman"/>
          <w:szCs w:val="24"/>
        </w:rPr>
        <w:t xml:space="preserve">. Poster presented at the 30th Annual Conference of the Society for Behavioral Medicine. Montreal, Canada. </w:t>
      </w:r>
    </w:p>
    <w:p w:rsidRPr="00CA5583" w:rsidR="00692F0D" w:rsidP="006D1189" w:rsidRDefault="00692F0D" w14:paraId="625F48EE" w14:textId="1BD267F3">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color w:val="000000"/>
        </w:rPr>
        <w:t>Dautovich</w:t>
      </w:r>
      <w:proofErr w:type="spellEnd"/>
      <w:r w:rsidRPr="00CA5583">
        <w:rPr>
          <w:rFonts w:ascii="Times New Roman" w:hAnsi="Times New Roman"/>
          <w:color w:val="000000"/>
        </w:rPr>
        <w:t xml:space="preserve">* ND, Kay* D, </w:t>
      </w:r>
      <w:r w:rsidRPr="00CA5583">
        <w:rPr>
          <w:rFonts w:ascii="Times New Roman" w:hAnsi="Times New Roman"/>
          <w:b/>
          <w:color w:val="000000"/>
        </w:rPr>
        <w:t>McCrae CS</w:t>
      </w:r>
      <w:r w:rsidRPr="00CA5583">
        <w:rPr>
          <w:rFonts w:ascii="Times New Roman" w:hAnsi="Times New Roman"/>
          <w:color w:val="000000"/>
        </w:rPr>
        <w:t xml:space="preserve">, Rowe M &amp; </w:t>
      </w:r>
      <w:proofErr w:type="spellStart"/>
      <w:r w:rsidRPr="00CA5583">
        <w:rPr>
          <w:rFonts w:ascii="Times New Roman" w:hAnsi="Times New Roman"/>
          <w:color w:val="000000"/>
        </w:rPr>
        <w:t>Dzierzewski</w:t>
      </w:r>
      <w:proofErr w:type="spellEnd"/>
      <w:r w:rsidRPr="00CA5583">
        <w:rPr>
          <w:rFonts w:ascii="Times New Roman" w:hAnsi="Times New Roman"/>
          <w:color w:val="000000"/>
        </w:rPr>
        <w:t xml:space="preserve">* JM. (2009, June). </w:t>
      </w:r>
      <w:r w:rsidRPr="00CA5583">
        <w:rPr>
          <w:rFonts w:ascii="Times New Roman" w:hAnsi="Times New Roman"/>
          <w:i/>
          <w:color w:val="000000"/>
        </w:rPr>
        <w:t>Variability in nap length predicts health status in a sample of community-dwelling older adults.</w:t>
      </w:r>
      <w:r w:rsidRPr="00CA5583">
        <w:rPr>
          <w:rFonts w:ascii="Times New Roman" w:hAnsi="Times New Roman"/>
          <w:color w:val="000000"/>
        </w:rPr>
        <w:t xml:space="preserve"> </w:t>
      </w:r>
      <w:r w:rsidRPr="00CA5583">
        <w:rPr>
          <w:rStyle w:val="nfakpe"/>
          <w:rFonts w:ascii="Times New Roman" w:hAnsi="Times New Roman"/>
          <w:szCs w:val="24"/>
        </w:rPr>
        <w:t xml:space="preserve">Poster presented at the Meeting of the Associated Professional Sleep Societies (SLEEP), </w:t>
      </w:r>
      <w:r w:rsidRPr="00CA5583">
        <w:rPr>
          <w:rFonts w:ascii="Times New Roman" w:hAnsi="Times New Roman"/>
          <w:color w:val="000000"/>
        </w:rPr>
        <w:t>Seattle, WA.</w:t>
      </w:r>
    </w:p>
    <w:p w:rsidRPr="00CA5583" w:rsidR="00692F0D" w:rsidP="006D1189" w:rsidRDefault="00692F0D" w14:paraId="7FA910B7" w14:textId="0262D7DC">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color w:val="000000"/>
        </w:rPr>
        <w:t>Kay*</w:t>
      </w:r>
      <w:r w:rsidR="004A2765">
        <w:rPr>
          <w:rFonts w:ascii="Times New Roman" w:hAnsi="Times New Roman"/>
          <w:color w:val="000000"/>
        </w:rPr>
        <w:t xml:space="preserve"> </w:t>
      </w:r>
      <w:r w:rsidRPr="00CA5583">
        <w:rPr>
          <w:rFonts w:ascii="Times New Roman" w:hAnsi="Times New Roman"/>
          <w:color w:val="000000"/>
        </w:rPr>
        <w:t xml:space="preserve">DB, </w:t>
      </w:r>
      <w:proofErr w:type="spellStart"/>
      <w:r w:rsidRPr="00CA5583">
        <w:rPr>
          <w:rFonts w:ascii="Times New Roman" w:hAnsi="Times New Roman"/>
          <w:color w:val="000000"/>
        </w:rPr>
        <w:t>Dzierzewski</w:t>
      </w:r>
      <w:proofErr w:type="spellEnd"/>
      <w:r w:rsidRPr="00CA5583">
        <w:rPr>
          <w:rFonts w:ascii="Times New Roman" w:hAnsi="Times New Roman"/>
          <w:color w:val="000000"/>
        </w:rPr>
        <w:t xml:space="preserve">* JM, </w:t>
      </w:r>
      <w:r w:rsidRPr="00CA5583">
        <w:rPr>
          <w:rFonts w:ascii="Times New Roman" w:hAnsi="Times New Roman"/>
          <w:b/>
          <w:color w:val="000000"/>
        </w:rPr>
        <w:t>McCrae CS</w:t>
      </w:r>
      <w:r w:rsidRPr="00CA5583">
        <w:rPr>
          <w:rFonts w:ascii="Times New Roman" w:hAnsi="Times New Roman"/>
          <w:color w:val="000000"/>
        </w:rPr>
        <w:t xml:space="preserve"> &amp; Rowe MA. (2009, June). </w:t>
      </w:r>
      <w:r w:rsidRPr="00CA5583">
        <w:rPr>
          <w:rFonts w:ascii="Times New Roman" w:hAnsi="Times New Roman"/>
          <w:i/>
          <w:color w:val="000000"/>
        </w:rPr>
        <w:t>Predictors of sleep misperception in older adults.</w:t>
      </w:r>
      <w:r w:rsidRPr="00CA5583">
        <w:rPr>
          <w:rFonts w:ascii="Times New Roman" w:hAnsi="Times New Roman"/>
          <w:color w:val="000000"/>
        </w:rPr>
        <w:t xml:space="preserve"> </w:t>
      </w:r>
      <w:r w:rsidRPr="00CA5583">
        <w:rPr>
          <w:rStyle w:val="nfakpe"/>
          <w:rFonts w:ascii="Times New Roman" w:hAnsi="Times New Roman"/>
          <w:szCs w:val="24"/>
        </w:rPr>
        <w:t xml:space="preserve">Poster presented at the Meeting of the Associated Professional Sleep Societies (SLEEP), </w:t>
      </w:r>
      <w:r w:rsidRPr="00CA5583">
        <w:rPr>
          <w:rFonts w:ascii="Times New Roman" w:hAnsi="Times New Roman"/>
          <w:color w:val="000000"/>
        </w:rPr>
        <w:t xml:space="preserve">Seattle, WA. </w:t>
      </w:r>
    </w:p>
    <w:p w:rsidRPr="00CA5583" w:rsidR="00DB6A18" w:rsidP="006D1189" w:rsidRDefault="00692F0D" w14:paraId="5959ACEA" w14:textId="3AD2E106">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bCs/>
          <w:szCs w:val="24"/>
        </w:rPr>
        <w:t>Williams* JM</w:t>
      </w:r>
      <w:r w:rsidRPr="00CA5583">
        <w:rPr>
          <w:rFonts w:ascii="Times New Roman" w:hAnsi="Times New Roman"/>
          <w:szCs w:val="24"/>
        </w:rPr>
        <w:t xml:space="preserve">, </w:t>
      </w:r>
      <w:r w:rsidRPr="00CA5583">
        <w:rPr>
          <w:rFonts w:ascii="Times New Roman" w:hAnsi="Times New Roman"/>
          <w:b/>
          <w:szCs w:val="24"/>
          <w:u w:val="single"/>
        </w:rPr>
        <w:t>McCrae CS</w:t>
      </w:r>
      <w:r w:rsidRPr="00CA5583">
        <w:rPr>
          <w:rFonts w:ascii="Times New Roman" w:hAnsi="Times New Roman"/>
          <w:szCs w:val="24"/>
        </w:rPr>
        <w:t xml:space="preserve">, McCoy K &amp; </w:t>
      </w:r>
      <w:proofErr w:type="spellStart"/>
      <w:r w:rsidRPr="00CA5583">
        <w:rPr>
          <w:rFonts w:ascii="Times New Roman" w:hAnsi="Times New Roman"/>
          <w:szCs w:val="24"/>
        </w:rPr>
        <w:t>Marsiske</w:t>
      </w:r>
      <w:proofErr w:type="spellEnd"/>
      <w:r w:rsidRPr="00CA5583">
        <w:rPr>
          <w:rFonts w:ascii="Times New Roman" w:hAnsi="Times New Roman"/>
          <w:szCs w:val="24"/>
        </w:rPr>
        <w:t xml:space="preserve"> M. (2009, June). </w:t>
      </w:r>
      <w:r w:rsidRPr="00CA5583">
        <w:rPr>
          <w:rFonts w:ascii="Times New Roman" w:hAnsi="Times New Roman"/>
          <w:i/>
          <w:szCs w:val="24"/>
        </w:rPr>
        <w:t>Comparing behavioral therapy for insomnia response in older adults with and without a history of chronic pain</w:t>
      </w:r>
      <w:r w:rsidRPr="00CA5583">
        <w:rPr>
          <w:rFonts w:ascii="Times New Roman" w:hAnsi="Times New Roman"/>
          <w:szCs w:val="24"/>
        </w:rPr>
        <w:t xml:space="preserve">. </w:t>
      </w:r>
      <w:r w:rsidRPr="00CA5583">
        <w:rPr>
          <w:rStyle w:val="nfakpe"/>
          <w:rFonts w:ascii="Times New Roman" w:hAnsi="Times New Roman"/>
          <w:szCs w:val="24"/>
        </w:rPr>
        <w:t xml:space="preserve">Poster presented at the Meeting of the Associated Professional Sleep Societies (SLEEP), </w:t>
      </w:r>
      <w:r w:rsidRPr="00CA5583">
        <w:rPr>
          <w:rFonts w:ascii="Times New Roman" w:hAnsi="Times New Roman"/>
          <w:color w:val="000000"/>
        </w:rPr>
        <w:t>Seattle, WA.</w:t>
      </w:r>
    </w:p>
    <w:p w:rsidRPr="00CA5583" w:rsidR="00692F0D" w:rsidP="006D1189" w:rsidRDefault="00692F0D" w14:paraId="23626960" w14:textId="11EE56D0">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color w:val="000000"/>
        </w:rPr>
        <w:t>Dzierzewski</w:t>
      </w:r>
      <w:proofErr w:type="spellEnd"/>
      <w:r w:rsidRPr="00CA5583">
        <w:rPr>
          <w:rFonts w:ascii="Times New Roman" w:hAnsi="Times New Roman"/>
          <w:color w:val="000000"/>
        </w:rPr>
        <w:t xml:space="preserve">* JM, </w:t>
      </w:r>
      <w:r w:rsidRPr="00CA5583">
        <w:rPr>
          <w:rFonts w:ascii="Times New Roman" w:hAnsi="Times New Roman"/>
          <w:b/>
          <w:color w:val="000000"/>
          <w:u w:val="single"/>
        </w:rPr>
        <w:t>McCrae CS</w:t>
      </w:r>
      <w:r w:rsidRPr="00CA5583">
        <w:rPr>
          <w:rFonts w:ascii="Times New Roman" w:hAnsi="Times New Roman"/>
          <w:color w:val="000000"/>
        </w:rPr>
        <w:t xml:space="preserve">, </w:t>
      </w:r>
      <w:proofErr w:type="spellStart"/>
      <w:r w:rsidRPr="00CA5583">
        <w:rPr>
          <w:rFonts w:ascii="Times New Roman" w:hAnsi="Times New Roman"/>
          <w:color w:val="000000"/>
        </w:rPr>
        <w:t>Marsiske</w:t>
      </w:r>
      <w:proofErr w:type="spellEnd"/>
      <w:r w:rsidRPr="00CA5583">
        <w:rPr>
          <w:rFonts w:ascii="Times New Roman" w:hAnsi="Times New Roman"/>
          <w:color w:val="000000"/>
        </w:rPr>
        <w:t xml:space="preserve"> M, Aiken Morgan AT, </w:t>
      </w:r>
      <w:proofErr w:type="spellStart"/>
      <w:r w:rsidRPr="00CA5583">
        <w:rPr>
          <w:rFonts w:ascii="Times New Roman" w:hAnsi="Times New Roman"/>
          <w:color w:val="000000"/>
        </w:rPr>
        <w:t>Buman</w:t>
      </w:r>
      <w:proofErr w:type="spellEnd"/>
      <w:r w:rsidRPr="00CA5583">
        <w:rPr>
          <w:rFonts w:ascii="Times New Roman" w:hAnsi="Times New Roman"/>
          <w:color w:val="000000"/>
        </w:rPr>
        <w:t xml:space="preserve"> MP, </w:t>
      </w:r>
      <w:proofErr w:type="spellStart"/>
      <w:r w:rsidRPr="00CA5583">
        <w:rPr>
          <w:rFonts w:ascii="Times New Roman" w:hAnsi="Times New Roman"/>
          <w:color w:val="000000"/>
        </w:rPr>
        <w:t>Giacobbi</w:t>
      </w:r>
      <w:proofErr w:type="spellEnd"/>
      <w:r w:rsidRPr="00CA5583">
        <w:rPr>
          <w:rFonts w:ascii="Times New Roman" w:hAnsi="Times New Roman"/>
          <w:color w:val="000000"/>
        </w:rPr>
        <w:t xml:space="preserve"> PR &amp; Roberts BL. (2009, August). </w:t>
      </w:r>
      <w:r w:rsidRPr="00CA5583">
        <w:rPr>
          <w:rFonts w:ascii="Times New Roman" w:hAnsi="Times New Roman"/>
          <w:i/>
          <w:color w:val="000000"/>
        </w:rPr>
        <w:t>A growth model approach to the examination of cognitive intraindividual variability in older adults: Does cognitive inconsistency reflect cognitive vulnerability or adaptability?</w:t>
      </w:r>
      <w:r w:rsidRPr="00CA5583">
        <w:rPr>
          <w:rFonts w:ascii="Times New Roman" w:hAnsi="Times New Roman"/>
          <w:color w:val="000000"/>
        </w:rPr>
        <w:t xml:space="preserve"> American Psychological Association. Toronto, Canada.</w:t>
      </w:r>
    </w:p>
    <w:p w:rsidRPr="00CA5583" w:rsidR="00692F0D" w:rsidP="006D1189" w:rsidRDefault="00692F0D" w14:paraId="40F03281" w14:textId="279D6DC4">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color w:val="000000"/>
        </w:rPr>
        <w:lastRenderedPageBreak/>
        <w:t>Dzierzewski</w:t>
      </w:r>
      <w:proofErr w:type="spellEnd"/>
      <w:r w:rsidRPr="00CA5583">
        <w:rPr>
          <w:rFonts w:ascii="Times New Roman" w:hAnsi="Times New Roman"/>
          <w:color w:val="000000"/>
        </w:rPr>
        <w:t xml:space="preserve">* JM, </w:t>
      </w:r>
      <w:r w:rsidRPr="00CA5583">
        <w:rPr>
          <w:rFonts w:ascii="Times New Roman" w:hAnsi="Times New Roman"/>
          <w:b/>
          <w:color w:val="000000"/>
          <w:u w:val="single"/>
        </w:rPr>
        <w:t>McCrae CS</w:t>
      </w:r>
      <w:r w:rsidRPr="00CA5583">
        <w:rPr>
          <w:rFonts w:ascii="Times New Roman" w:hAnsi="Times New Roman"/>
          <w:color w:val="000000"/>
        </w:rPr>
        <w:t xml:space="preserve">, </w:t>
      </w:r>
      <w:proofErr w:type="spellStart"/>
      <w:r w:rsidRPr="00CA5583">
        <w:rPr>
          <w:rFonts w:ascii="Times New Roman" w:hAnsi="Times New Roman"/>
          <w:color w:val="000000"/>
        </w:rPr>
        <w:t>Marsiske</w:t>
      </w:r>
      <w:proofErr w:type="spellEnd"/>
      <w:r w:rsidRPr="00CA5583">
        <w:rPr>
          <w:rFonts w:ascii="Times New Roman" w:hAnsi="Times New Roman"/>
          <w:color w:val="000000"/>
        </w:rPr>
        <w:t xml:space="preserve"> M, McCoy KJM, McNamara* JPH, </w:t>
      </w:r>
      <w:proofErr w:type="spellStart"/>
      <w:r w:rsidRPr="00CA5583">
        <w:rPr>
          <w:rFonts w:ascii="Times New Roman" w:hAnsi="Times New Roman"/>
          <w:color w:val="000000"/>
        </w:rPr>
        <w:t>Dautovich</w:t>
      </w:r>
      <w:proofErr w:type="spellEnd"/>
      <w:r w:rsidRPr="00CA5583">
        <w:rPr>
          <w:rFonts w:ascii="Times New Roman" w:hAnsi="Times New Roman"/>
          <w:color w:val="000000"/>
        </w:rPr>
        <w:t>*</w:t>
      </w:r>
      <w:r w:rsidR="00A6763B">
        <w:rPr>
          <w:rFonts w:ascii="Times New Roman" w:hAnsi="Times New Roman"/>
          <w:color w:val="000000"/>
        </w:rPr>
        <w:t xml:space="preserve"> </w:t>
      </w:r>
      <w:r w:rsidRPr="00CA5583">
        <w:rPr>
          <w:rFonts w:ascii="Times New Roman" w:hAnsi="Times New Roman"/>
          <w:color w:val="000000"/>
        </w:rPr>
        <w:t xml:space="preserve">N, Ross A &amp; Stripling* A. (2009, November). </w:t>
      </w:r>
      <w:r w:rsidRPr="00CA5583">
        <w:rPr>
          <w:rFonts w:ascii="Times New Roman" w:hAnsi="Times New Roman"/>
          <w:i/>
          <w:color w:val="000000"/>
        </w:rPr>
        <w:t>Nocturnal sleep and daytime cognitive functioning in older adults with insomnia.</w:t>
      </w:r>
      <w:r w:rsidRPr="00CA5583">
        <w:rPr>
          <w:rFonts w:ascii="Times New Roman" w:hAnsi="Times New Roman"/>
          <w:color w:val="000000"/>
        </w:rPr>
        <w:t xml:space="preserve"> The Gerontological Society of America. Atlanta, GA.</w:t>
      </w:r>
    </w:p>
    <w:p w:rsidRPr="00CA5583" w:rsidR="00692F0D" w:rsidP="006D1189" w:rsidRDefault="00692F0D" w14:paraId="5BFA0564" w14:textId="349B07CB">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b/>
          <w:bCs/>
          <w:u w:val="single"/>
        </w:rPr>
        <w:t>McCrae</w:t>
      </w:r>
      <w:r w:rsidR="006A4DF9">
        <w:rPr>
          <w:rFonts w:ascii="Times New Roman" w:hAnsi="Times New Roman"/>
          <w:b/>
          <w:bCs/>
          <w:u w:val="single"/>
        </w:rPr>
        <w:t xml:space="preserve"> </w:t>
      </w:r>
      <w:r w:rsidRPr="00CA5583">
        <w:rPr>
          <w:rFonts w:ascii="Times New Roman" w:hAnsi="Times New Roman"/>
          <w:b/>
          <w:bCs/>
          <w:u w:val="single"/>
        </w:rPr>
        <w:t>CS.</w:t>
      </w:r>
      <w:r w:rsidRPr="00CA5583">
        <w:rPr>
          <w:rFonts w:ascii="Times New Roman" w:hAnsi="Times New Roman"/>
          <w:bCs/>
        </w:rPr>
        <w:t xml:space="preserve"> (2010, February). </w:t>
      </w:r>
      <w:r w:rsidRPr="00CA5583">
        <w:rPr>
          <w:rFonts w:ascii="Times New Roman" w:hAnsi="Times New Roman"/>
          <w:bCs/>
          <w:i/>
        </w:rPr>
        <w:t>The emerging field of sleep medicine</w:t>
      </w:r>
      <w:r w:rsidRPr="00CA5583">
        <w:rPr>
          <w:rFonts w:ascii="Times New Roman" w:hAnsi="Times New Roman"/>
          <w:bCs/>
        </w:rPr>
        <w:t xml:space="preserve">. Presentation given at the American Academy of Sleep Medicine’s Current Topics Course, Phoenix, AZ. </w:t>
      </w:r>
    </w:p>
    <w:p w:rsidRPr="00CA5583" w:rsidR="00692F0D" w:rsidP="006D1189" w:rsidRDefault="00692F0D" w14:paraId="1D7FF378" w14:textId="75FBB0E2">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bCs/>
        </w:rPr>
        <w:t xml:space="preserve">Cross* NJ, Sears SF, </w:t>
      </w:r>
      <w:r w:rsidRPr="00CA5583">
        <w:rPr>
          <w:rFonts w:ascii="Times New Roman" w:hAnsi="Times New Roman"/>
          <w:b/>
          <w:bCs/>
        </w:rPr>
        <w:t>McCrae CS</w:t>
      </w:r>
      <w:r w:rsidRPr="00CA5583">
        <w:rPr>
          <w:rFonts w:ascii="Times New Roman" w:hAnsi="Times New Roman"/>
          <w:bCs/>
        </w:rPr>
        <w:t xml:space="preserve">, Smith KM, </w:t>
      </w:r>
      <w:proofErr w:type="spellStart"/>
      <w:r w:rsidRPr="00CA5583">
        <w:rPr>
          <w:rFonts w:ascii="Times New Roman" w:hAnsi="Times New Roman"/>
          <w:bCs/>
        </w:rPr>
        <w:t>Denardo</w:t>
      </w:r>
      <w:proofErr w:type="spellEnd"/>
      <w:r w:rsidRPr="00CA5583">
        <w:rPr>
          <w:rFonts w:ascii="Times New Roman" w:hAnsi="Times New Roman"/>
          <w:bCs/>
        </w:rPr>
        <w:t xml:space="preserve"> SJ, Burkart TA, King LC &amp; Conti JB. (2010, June). </w:t>
      </w:r>
      <w:r w:rsidRPr="00CA5583">
        <w:rPr>
          <w:rFonts w:ascii="Times New Roman" w:hAnsi="Times New Roman"/>
          <w:bCs/>
          <w:i/>
        </w:rPr>
        <w:t xml:space="preserve">Investigation of sleep in coronary artery disease versus implantable cardioverter defibrillator patients: Comparison of subjective and </w:t>
      </w:r>
      <w:proofErr w:type="spellStart"/>
      <w:r w:rsidRPr="00CA5583">
        <w:rPr>
          <w:rFonts w:ascii="Times New Roman" w:hAnsi="Times New Roman"/>
          <w:bCs/>
          <w:i/>
        </w:rPr>
        <w:t>actigraphic</w:t>
      </w:r>
      <w:proofErr w:type="spellEnd"/>
      <w:r w:rsidRPr="00CA5583">
        <w:rPr>
          <w:rFonts w:ascii="Times New Roman" w:hAnsi="Times New Roman"/>
          <w:bCs/>
          <w:i/>
        </w:rPr>
        <w:t xml:space="preserve"> measures. </w:t>
      </w:r>
      <w:r w:rsidRPr="00CA5583">
        <w:rPr>
          <w:rFonts w:ascii="Times New Roman" w:hAnsi="Times New Roman"/>
          <w:bCs/>
        </w:rPr>
        <w:t xml:space="preserve"> Poster presented </w:t>
      </w:r>
      <w:r w:rsidRPr="00CA5583">
        <w:rPr>
          <w:rFonts w:ascii="Times New Roman" w:hAnsi="Times New Roman"/>
        </w:rPr>
        <w:t>at the meeting of the Associated Professional Sleep Societies (SLEEP), San Antonio, TX.</w:t>
      </w:r>
    </w:p>
    <w:p w:rsidRPr="00CA5583" w:rsidR="00692F0D" w:rsidP="006D1189" w:rsidRDefault="00692F0D" w14:paraId="71AF8F54" w14:textId="65BAE507">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rPr>
        <w:t>Dzierzewski</w:t>
      </w:r>
      <w:proofErr w:type="spellEnd"/>
      <w:r w:rsidRPr="00CA5583">
        <w:rPr>
          <w:rFonts w:ascii="Times New Roman" w:hAnsi="Times New Roman"/>
        </w:rPr>
        <w:t>* JM,</w:t>
      </w:r>
      <w:r w:rsidRPr="00CA5583">
        <w:rPr>
          <w:rFonts w:ascii="Times New Roman" w:hAnsi="Times New Roman"/>
          <w:b/>
          <w:bCs/>
        </w:rPr>
        <w:t xml:space="preserve"> </w:t>
      </w:r>
      <w:proofErr w:type="spellStart"/>
      <w:r w:rsidRPr="00CA5583">
        <w:rPr>
          <w:rFonts w:ascii="Times New Roman" w:hAnsi="Times New Roman"/>
        </w:rPr>
        <w:t>Buman</w:t>
      </w:r>
      <w:proofErr w:type="spellEnd"/>
      <w:r w:rsidRPr="00CA5583">
        <w:rPr>
          <w:rFonts w:ascii="Times New Roman" w:hAnsi="Times New Roman"/>
        </w:rPr>
        <w:t xml:space="preserve"> MP, </w:t>
      </w:r>
      <w:proofErr w:type="spellStart"/>
      <w:r w:rsidRPr="00CA5583">
        <w:rPr>
          <w:rFonts w:ascii="Times New Roman" w:hAnsi="Times New Roman"/>
        </w:rPr>
        <w:t>Giacobbi</w:t>
      </w:r>
      <w:proofErr w:type="spellEnd"/>
      <w:r w:rsidRPr="00CA5583">
        <w:rPr>
          <w:rFonts w:ascii="Times New Roman" w:hAnsi="Times New Roman"/>
        </w:rPr>
        <w:t xml:space="preserve"> PR, Roberts BL, Aiken Morgan AT, </w:t>
      </w:r>
      <w:proofErr w:type="spellStart"/>
      <w:r w:rsidRPr="00CA5583">
        <w:rPr>
          <w:rFonts w:ascii="Times New Roman" w:hAnsi="Times New Roman"/>
        </w:rPr>
        <w:t>Marsiske</w:t>
      </w:r>
      <w:proofErr w:type="spellEnd"/>
      <w:r w:rsidRPr="00CA5583">
        <w:rPr>
          <w:rFonts w:ascii="Times New Roman" w:hAnsi="Times New Roman"/>
        </w:rPr>
        <w:t xml:space="preserve"> M &amp; </w:t>
      </w:r>
      <w:r w:rsidRPr="00CA5583">
        <w:rPr>
          <w:rFonts w:ascii="Times New Roman" w:hAnsi="Times New Roman"/>
          <w:b/>
          <w:u w:val="single"/>
        </w:rPr>
        <w:t>McCrae CS.</w:t>
      </w:r>
      <w:r w:rsidRPr="00CA5583">
        <w:rPr>
          <w:rFonts w:ascii="Times New Roman" w:hAnsi="Times New Roman"/>
        </w:rPr>
        <w:t xml:space="preserve"> (2010, June). </w:t>
      </w:r>
      <w:r w:rsidRPr="00CA5583">
        <w:rPr>
          <w:rFonts w:ascii="Times New Roman" w:hAnsi="Times New Roman"/>
          <w:i/>
        </w:rPr>
        <w:t>Exercise behavior predicts daily self-reported sleep in community-dwelling elders</w:t>
      </w:r>
      <w:r w:rsidRPr="00CA5583">
        <w:rPr>
          <w:rFonts w:ascii="Times New Roman" w:hAnsi="Times New Roman"/>
        </w:rPr>
        <w:t>. Paper presented at the meeting of the Associated Professional Sleep Societies (SLEEP), San Antonio, TX.</w:t>
      </w:r>
    </w:p>
    <w:p w:rsidRPr="00CA5583" w:rsidR="00692F0D" w:rsidP="006D1189" w:rsidRDefault="00692F0D" w14:paraId="4C22D7A1" w14:textId="057C19ED">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rPr>
        <w:t xml:space="preserve">Kay* D, </w:t>
      </w:r>
      <w:r w:rsidRPr="00CA5583">
        <w:rPr>
          <w:rFonts w:ascii="Times New Roman" w:hAnsi="Times New Roman"/>
          <w:b/>
          <w:u w:val="single"/>
        </w:rPr>
        <w:t>McCrae CS</w:t>
      </w:r>
      <w:r w:rsidRPr="00CA5583">
        <w:rPr>
          <w:rFonts w:ascii="Times New Roman" w:hAnsi="Times New Roman"/>
        </w:rPr>
        <w:t xml:space="preserve"> &amp; Rowe MA. (2010, June). </w:t>
      </w:r>
      <w:r w:rsidRPr="00CA5583">
        <w:rPr>
          <w:rFonts w:ascii="Times New Roman" w:hAnsi="Times New Roman"/>
          <w:i/>
        </w:rPr>
        <w:t>Sleep discrepancy and its correlates among older adults</w:t>
      </w:r>
      <w:r w:rsidRPr="00CA5583">
        <w:rPr>
          <w:rFonts w:ascii="Times New Roman" w:hAnsi="Times New Roman"/>
        </w:rPr>
        <w:t>. Paper presented at the meeting of the Associated Professional Sleep Societies (SLEEP), San Antonio, TX.</w:t>
      </w:r>
    </w:p>
    <w:p w:rsidRPr="00CA5583" w:rsidR="00692F0D" w:rsidP="006D1189" w:rsidRDefault="00692F0D" w14:paraId="601B6DC5" w14:textId="23273866">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rPr>
        <w:t xml:space="preserve">Williams* J, </w:t>
      </w:r>
      <w:proofErr w:type="spellStart"/>
      <w:r w:rsidRPr="00CA5583">
        <w:rPr>
          <w:rFonts w:ascii="Times New Roman" w:hAnsi="Times New Roman"/>
        </w:rPr>
        <w:t>Marsiske</w:t>
      </w:r>
      <w:proofErr w:type="spellEnd"/>
      <w:r w:rsidRPr="00CA5583">
        <w:rPr>
          <w:rFonts w:ascii="Times New Roman" w:hAnsi="Times New Roman"/>
        </w:rPr>
        <w:t xml:space="preserve"> M, Robinson M &amp; </w:t>
      </w:r>
      <w:r w:rsidRPr="00CA5583">
        <w:rPr>
          <w:rFonts w:ascii="Times New Roman" w:hAnsi="Times New Roman"/>
          <w:b/>
          <w:u w:val="single"/>
        </w:rPr>
        <w:t>McCrae CS.</w:t>
      </w:r>
      <w:r w:rsidRPr="00CA5583">
        <w:rPr>
          <w:rFonts w:ascii="Times New Roman" w:hAnsi="Times New Roman"/>
        </w:rPr>
        <w:t xml:space="preserve"> (2010, June). </w:t>
      </w:r>
      <w:r w:rsidRPr="00CA5583">
        <w:rPr>
          <w:rFonts w:ascii="Times New Roman" w:hAnsi="Times New Roman"/>
          <w:i/>
        </w:rPr>
        <w:t>A comparison of sleep among healthy older adults, older adults with insomnia, and fibromyalgia patients with insomnia</w:t>
      </w:r>
      <w:r w:rsidRPr="00CA5583">
        <w:rPr>
          <w:rFonts w:ascii="Times New Roman" w:hAnsi="Times New Roman"/>
        </w:rPr>
        <w:t>. Paper presented at the meeting of the Associated Professional Sleep Societies (SLEEP), San Antonio, TX.</w:t>
      </w:r>
    </w:p>
    <w:p w:rsidRPr="00CA5583" w:rsidR="00692F0D" w:rsidP="006D1189" w:rsidRDefault="00692F0D" w14:paraId="4CDE70F8" w14:textId="31A02CF6">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4"/>
        </w:rPr>
        <w:t>Buman</w:t>
      </w:r>
      <w:proofErr w:type="spellEnd"/>
      <w:r w:rsidRPr="00CA5583">
        <w:rPr>
          <w:rFonts w:ascii="Times New Roman" w:hAnsi="Times New Roman"/>
          <w:szCs w:val="24"/>
        </w:rPr>
        <w:t xml:space="preserve"> MP, </w:t>
      </w:r>
      <w:proofErr w:type="spellStart"/>
      <w:r w:rsidRPr="00CA5583">
        <w:rPr>
          <w:rFonts w:ascii="Times New Roman" w:hAnsi="Times New Roman"/>
          <w:szCs w:val="24"/>
        </w:rPr>
        <w:t>Giacobbi</w:t>
      </w:r>
      <w:proofErr w:type="spellEnd"/>
      <w:r w:rsidRPr="00CA5583">
        <w:rPr>
          <w:rFonts w:ascii="Times New Roman" w:hAnsi="Times New Roman"/>
          <w:szCs w:val="24"/>
        </w:rPr>
        <w:t xml:space="preserve"> PR, </w:t>
      </w:r>
      <w:proofErr w:type="spellStart"/>
      <w:r w:rsidRPr="00CA5583">
        <w:rPr>
          <w:rFonts w:ascii="Times New Roman" w:hAnsi="Times New Roman"/>
          <w:szCs w:val="24"/>
        </w:rPr>
        <w:t>Dzierzewski</w:t>
      </w:r>
      <w:proofErr w:type="spellEnd"/>
      <w:r w:rsidRPr="00CA5583">
        <w:rPr>
          <w:rFonts w:ascii="Times New Roman" w:hAnsi="Times New Roman"/>
          <w:szCs w:val="24"/>
        </w:rPr>
        <w:t xml:space="preserve">* JM, </w:t>
      </w:r>
      <w:proofErr w:type="spellStart"/>
      <w:r w:rsidRPr="00CA5583">
        <w:rPr>
          <w:rFonts w:ascii="Times New Roman" w:hAnsi="Times New Roman"/>
          <w:szCs w:val="24"/>
        </w:rPr>
        <w:t>Marsiske</w:t>
      </w:r>
      <w:proofErr w:type="spellEnd"/>
      <w:r w:rsidRPr="00CA5583">
        <w:rPr>
          <w:rFonts w:ascii="Times New Roman" w:hAnsi="Times New Roman"/>
          <w:szCs w:val="24"/>
        </w:rPr>
        <w:t xml:space="preserve"> M, Aiken Morgan AT, Roberts BL &amp; </w:t>
      </w:r>
      <w:r w:rsidRPr="00CA5583">
        <w:rPr>
          <w:rFonts w:ascii="Times New Roman" w:hAnsi="Times New Roman"/>
          <w:b/>
          <w:szCs w:val="24"/>
          <w:u w:val="single"/>
        </w:rPr>
        <w:t>McCrae CS.</w:t>
      </w:r>
      <w:r w:rsidRPr="00CA5583">
        <w:rPr>
          <w:rFonts w:ascii="Times New Roman" w:hAnsi="Times New Roman"/>
          <w:szCs w:val="24"/>
        </w:rPr>
        <w:t xml:space="preserve"> (2011, April). </w:t>
      </w:r>
      <w:r w:rsidRPr="00CA5583">
        <w:rPr>
          <w:rFonts w:ascii="Times New Roman" w:hAnsi="Times New Roman"/>
          <w:i/>
          <w:szCs w:val="24"/>
        </w:rPr>
        <w:t>Peer volunteers improve maintenance of physical activity: A randomized controlled trial</w:t>
      </w:r>
      <w:r w:rsidRPr="00CA5583">
        <w:rPr>
          <w:rFonts w:ascii="Times New Roman" w:hAnsi="Times New Roman"/>
          <w:szCs w:val="24"/>
        </w:rPr>
        <w:t>. Paper to be presented at the annual meeting of the Society of Behavioral Medicine. Washington, DC.</w:t>
      </w:r>
    </w:p>
    <w:p w:rsidRPr="00CA5583" w:rsidR="00692F0D" w:rsidP="006D1189" w:rsidRDefault="00692F0D" w14:paraId="0BE46C58" w14:textId="5FA0C5B2">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szCs w:val="24"/>
        </w:rPr>
        <w:t>Anderson</w:t>
      </w:r>
      <w:r w:rsidRPr="00CA5583" w:rsidR="002B3A42">
        <w:rPr>
          <w:rFonts w:ascii="Times New Roman" w:hAnsi="Times New Roman"/>
          <w:szCs w:val="24"/>
        </w:rPr>
        <w:t>*</w:t>
      </w:r>
      <w:r w:rsidRPr="00CA5583">
        <w:rPr>
          <w:rFonts w:ascii="Times New Roman" w:hAnsi="Times New Roman"/>
          <w:szCs w:val="24"/>
        </w:rPr>
        <w:t xml:space="preserve"> RJ, </w:t>
      </w:r>
      <w:r w:rsidRPr="00CA5583">
        <w:rPr>
          <w:rFonts w:ascii="Times New Roman" w:hAnsi="Times New Roman"/>
          <w:b/>
          <w:szCs w:val="24"/>
          <w:u w:val="single"/>
        </w:rPr>
        <w:t>McCrae CS</w:t>
      </w:r>
      <w:r w:rsidRPr="00CA5583">
        <w:rPr>
          <w:rFonts w:ascii="Times New Roman" w:hAnsi="Times New Roman"/>
          <w:szCs w:val="24"/>
        </w:rPr>
        <w:t xml:space="preserve">, </w:t>
      </w:r>
      <w:proofErr w:type="spellStart"/>
      <w:r w:rsidRPr="00CA5583">
        <w:rPr>
          <w:rFonts w:ascii="Times New Roman" w:hAnsi="Times New Roman"/>
          <w:szCs w:val="24"/>
        </w:rPr>
        <w:t>Staud</w:t>
      </w:r>
      <w:proofErr w:type="spellEnd"/>
      <w:r w:rsidRPr="00CA5583">
        <w:rPr>
          <w:rFonts w:ascii="Times New Roman" w:hAnsi="Times New Roman"/>
          <w:szCs w:val="24"/>
        </w:rPr>
        <w:t xml:space="preserve"> R, Berry</w:t>
      </w:r>
      <w:r w:rsidR="00E0178F">
        <w:rPr>
          <w:rFonts w:ascii="Times New Roman" w:hAnsi="Times New Roman"/>
          <w:szCs w:val="24"/>
        </w:rPr>
        <w:t xml:space="preserve"> </w:t>
      </w:r>
      <w:r w:rsidRPr="00CA5583">
        <w:rPr>
          <w:rFonts w:ascii="Times New Roman" w:hAnsi="Times New Roman"/>
          <w:szCs w:val="24"/>
        </w:rPr>
        <w:t xml:space="preserve">RB &amp; Robinson ME. (2011, May). </w:t>
      </w:r>
      <w:r w:rsidRPr="00CA5583">
        <w:rPr>
          <w:rFonts w:ascii="Times New Roman" w:hAnsi="Times New Roman"/>
          <w:i/>
          <w:szCs w:val="24"/>
        </w:rPr>
        <w:t>Predictors of clinical pain in fibromyalgia: Examining the role of sleep</w:t>
      </w:r>
      <w:r w:rsidRPr="00CA5583">
        <w:rPr>
          <w:rFonts w:ascii="Times New Roman" w:hAnsi="Times New Roman"/>
          <w:szCs w:val="24"/>
        </w:rPr>
        <w:t>. Poster presented at the meeting of the American Pain Society, Austin, Texas.</w:t>
      </w:r>
    </w:p>
    <w:p w:rsidRPr="00CA5583" w:rsidR="00692F0D" w:rsidP="006D1189" w:rsidRDefault="00692F0D" w14:paraId="5B5192CE" w14:textId="1E4A4A9E">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4"/>
        </w:rPr>
        <w:t>Vatthauer</w:t>
      </w:r>
      <w:proofErr w:type="spellEnd"/>
      <w:r w:rsidRPr="00CA5583">
        <w:rPr>
          <w:rFonts w:ascii="Times New Roman" w:hAnsi="Times New Roman"/>
          <w:szCs w:val="24"/>
        </w:rPr>
        <w:t xml:space="preserve">* K, </w:t>
      </w:r>
      <w:r w:rsidRPr="00CA5583">
        <w:rPr>
          <w:rFonts w:ascii="Times New Roman" w:hAnsi="Times New Roman"/>
          <w:b/>
          <w:szCs w:val="24"/>
          <w:u w:val="single"/>
        </w:rPr>
        <w:t>McCrae CS</w:t>
      </w:r>
      <w:r w:rsidRPr="00CA5583">
        <w:rPr>
          <w:rFonts w:ascii="Times New Roman" w:hAnsi="Times New Roman"/>
          <w:szCs w:val="24"/>
        </w:rPr>
        <w:t xml:space="preserve">, Rowe MA, Berry RB &amp; Craggs JG. (2011, June). </w:t>
      </w:r>
      <w:r w:rsidRPr="00CA5583">
        <w:rPr>
          <w:rFonts w:ascii="Times New Roman" w:hAnsi="Times New Roman"/>
          <w:i/>
          <w:szCs w:val="24"/>
        </w:rPr>
        <w:t xml:space="preserve">Does variability in mood and sleep predict cognition in older adults? </w:t>
      </w:r>
      <w:r w:rsidRPr="00CA5583">
        <w:rPr>
          <w:rFonts w:ascii="Times New Roman" w:hAnsi="Times New Roman"/>
          <w:szCs w:val="24"/>
        </w:rPr>
        <w:t>Poster presented at the annual meeting of the Associated Professional Sleep Societies (SLEEP), Minneapolis, MN.</w:t>
      </w:r>
    </w:p>
    <w:p w:rsidRPr="00CA5583" w:rsidR="00692F0D" w:rsidP="006D1189" w:rsidRDefault="00692F0D" w14:paraId="54EE4D53" w14:textId="05341CFA">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szCs w:val="24"/>
        </w:rPr>
        <w:t xml:space="preserve">Williams* JM, Kay* DB, Rowe MR &amp; </w:t>
      </w:r>
      <w:r w:rsidRPr="00CA5583">
        <w:rPr>
          <w:rFonts w:ascii="Times New Roman" w:hAnsi="Times New Roman"/>
          <w:b/>
          <w:szCs w:val="24"/>
          <w:u w:val="single"/>
        </w:rPr>
        <w:t>McCrae CS.</w:t>
      </w:r>
      <w:r w:rsidRPr="00CA5583">
        <w:rPr>
          <w:rFonts w:ascii="Times New Roman" w:hAnsi="Times New Roman"/>
          <w:szCs w:val="24"/>
        </w:rPr>
        <w:t xml:space="preserve"> (2011, June). </w:t>
      </w:r>
      <w:r w:rsidRPr="00CA5583">
        <w:rPr>
          <w:rFonts w:ascii="Times New Roman" w:hAnsi="Times New Roman"/>
          <w:i/>
          <w:szCs w:val="24"/>
        </w:rPr>
        <w:t xml:space="preserve">Sleep discrepancy, sleep complaint, and poor sleep among older adults. </w:t>
      </w:r>
      <w:r w:rsidRPr="00CA5583">
        <w:rPr>
          <w:rFonts w:ascii="Times New Roman" w:hAnsi="Times New Roman"/>
          <w:szCs w:val="24"/>
        </w:rPr>
        <w:t>In,</w:t>
      </w:r>
      <w:r w:rsidRPr="00CA5583">
        <w:rPr>
          <w:rFonts w:ascii="Times New Roman" w:hAnsi="Times New Roman"/>
          <w:i/>
          <w:szCs w:val="24"/>
        </w:rPr>
        <w:t xml:space="preserve"> Associations between sleep, aging, morbidity and mortality. </w:t>
      </w:r>
      <w:r w:rsidRPr="00CA5583">
        <w:rPr>
          <w:rFonts w:ascii="Times New Roman" w:hAnsi="Times New Roman"/>
          <w:szCs w:val="24"/>
        </w:rPr>
        <w:t>Symposium conducted at the meeting of the Associated Professional Sleep Societies (SLEEP), Minneapolis, Minnesota.</w:t>
      </w:r>
    </w:p>
    <w:p w:rsidRPr="00CA5583" w:rsidR="00692F0D" w:rsidP="006D1189" w:rsidRDefault="00692F0D" w14:paraId="45CCD4B4" w14:textId="56306523">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rPr>
        <w:t xml:space="preserve">Douglas K, </w:t>
      </w:r>
      <w:r w:rsidRPr="00CA5583">
        <w:rPr>
          <w:rFonts w:ascii="Times New Roman" w:hAnsi="Times New Roman"/>
          <w:b/>
          <w:u w:val="single"/>
        </w:rPr>
        <w:t>McCrae CS</w:t>
      </w:r>
      <w:r w:rsidRPr="00CA5583">
        <w:rPr>
          <w:rFonts w:ascii="Times New Roman" w:hAnsi="Times New Roman"/>
        </w:rPr>
        <w:t xml:space="preserve"> </w:t>
      </w:r>
      <w:r w:rsidR="00BE3DD6">
        <w:rPr>
          <w:rFonts w:ascii="Times New Roman" w:hAnsi="Times New Roman"/>
        </w:rPr>
        <w:t xml:space="preserve">&amp; </w:t>
      </w:r>
      <w:proofErr w:type="spellStart"/>
      <w:r w:rsidRPr="00CA5583">
        <w:rPr>
          <w:rFonts w:ascii="Times New Roman" w:hAnsi="Times New Roman"/>
        </w:rPr>
        <w:t>Dautovich</w:t>
      </w:r>
      <w:proofErr w:type="spellEnd"/>
      <w:r w:rsidRPr="00CA5583">
        <w:rPr>
          <w:rFonts w:ascii="Times New Roman" w:hAnsi="Times New Roman"/>
        </w:rPr>
        <w:t xml:space="preserve">* ND. (2012, March).  </w:t>
      </w:r>
      <w:r w:rsidRPr="00CA5583">
        <w:rPr>
          <w:rFonts w:ascii="Times New Roman" w:hAnsi="Times New Roman"/>
          <w:i/>
        </w:rPr>
        <w:t>Age differences and variability in pre-sleep arousal and sleep outcomes.</w:t>
      </w:r>
      <w:r w:rsidRPr="00CA5583">
        <w:rPr>
          <w:rFonts w:ascii="Times New Roman" w:hAnsi="Times New Roman"/>
        </w:rPr>
        <w:t xml:space="preserve">  Poster session presented at the meeting of Southeastern Student Mentoring Conference</w:t>
      </w:r>
      <w:r w:rsidRPr="00CA5583" w:rsidR="006305FF">
        <w:rPr>
          <w:rFonts w:ascii="Times New Roman" w:hAnsi="Times New Roman"/>
        </w:rPr>
        <w:t xml:space="preserve"> </w:t>
      </w:r>
      <w:r w:rsidRPr="00CA5583" w:rsidR="006305FF">
        <w:rPr>
          <w:rFonts w:ascii="Times" w:hAnsi="Times"/>
          <w:szCs w:val="24"/>
        </w:rPr>
        <w:t>in Gerontology and Geriatrics</w:t>
      </w:r>
      <w:r w:rsidRPr="00CA5583">
        <w:rPr>
          <w:rFonts w:ascii="Times New Roman" w:hAnsi="Times New Roman"/>
        </w:rPr>
        <w:t>, Atlanta GA.</w:t>
      </w:r>
    </w:p>
    <w:p w:rsidRPr="00CA5583" w:rsidR="00600AE2" w:rsidP="006D1189" w:rsidRDefault="00692F0D" w14:paraId="1618A471" w14:textId="398C41AA">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w:hAnsi="Times"/>
          <w:szCs w:val="24"/>
        </w:rPr>
        <w:t>Vatthauer</w:t>
      </w:r>
      <w:proofErr w:type="spellEnd"/>
      <w:r w:rsidRPr="00CA5583">
        <w:rPr>
          <w:rFonts w:ascii="Times" w:hAnsi="Times"/>
          <w:szCs w:val="24"/>
        </w:rPr>
        <w:t xml:space="preserve">* KE, Craggs JG, </w:t>
      </w:r>
      <w:proofErr w:type="spellStart"/>
      <w:r w:rsidRPr="00CA5583">
        <w:rPr>
          <w:rFonts w:ascii="Times" w:hAnsi="Times"/>
          <w:szCs w:val="24"/>
        </w:rPr>
        <w:t>Dzierzewski</w:t>
      </w:r>
      <w:proofErr w:type="spellEnd"/>
      <w:r w:rsidRPr="00CA5583">
        <w:rPr>
          <w:rFonts w:ascii="Times" w:hAnsi="Times"/>
          <w:szCs w:val="24"/>
        </w:rPr>
        <w:t xml:space="preserve">* JM &amp; </w:t>
      </w:r>
      <w:r w:rsidRPr="00CA5583">
        <w:rPr>
          <w:rFonts w:ascii="Times" w:hAnsi="Times"/>
          <w:b/>
          <w:szCs w:val="24"/>
          <w:u w:val="single"/>
        </w:rPr>
        <w:t>McCrae CS.</w:t>
      </w:r>
      <w:r w:rsidRPr="00CA5583">
        <w:rPr>
          <w:rFonts w:ascii="Times" w:hAnsi="Times"/>
          <w:szCs w:val="24"/>
        </w:rPr>
        <w:t xml:space="preserve"> (2012, March). </w:t>
      </w:r>
      <w:r w:rsidRPr="00CA5583">
        <w:rPr>
          <w:rFonts w:ascii="Times" w:hAnsi="Times"/>
          <w:i/>
          <w:iCs/>
          <w:szCs w:val="24"/>
        </w:rPr>
        <w:t>Increased nightly wake time predicts increased inconsistency in executive functioning performance in older adults</w:t>
      </w:r>
      <w:r w:rsidRPr="00CA5583">
        <w:rPr>
          <w:rFonts w:ascii="Times" w:hAnsi="Times"/>
          <w:szCs w:val="24"/>
        </w:rPr>
        <w:t>. Poster presented at the Southeastern Student Mentoring Conference in Gerontology and Geriatrics, Atlanta, GA.</w:t>
      </w:r>
    </w:p>
    <w:p w:rsidRPr="00CA5583" w:rsidR="00692F0D" w:rsidP="006D1189" w:rsidRDefault="00692F0D" w14:paraId="0FF424EB" w14:textId="0AF4650F">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rPr>
        <w:t>Bramoweth</w:t>
      </w:r>
      <w:proofErr w:type="spellEnd"/>
      <w:r w:rsidRPr="00CA5583">
        <w:rPr>
          <w:rFonts w:ascii="Times New Roman" w:hAnsi="Times New Roman"/>
        </w:rPr>
        <w:t xml:space="preserve">* AD, </w:t>
      </w:r>
      <w:proofErr w:type="spellStart"/>
      <w:r w:rsidRPr="00CA5583">
        <w:rPr>
          <w:rFonts w:ascii="Times New Roman" w:hAnsi="Times New Roman"/>
        </w:rPr>
        <w:t>Mosti</w:t>
      </w:r>
      <w:proofErr w:type="spellEnd"/>
      <w:r w:rsidRPr="00CA5583">
        <w:rPr>
          <w:rFonts w:ascii="Times New Roman" w:hAnsi="Times New Roman"/>
        </w:rPr>
        <w:t xml:space="preserve">* C, Williams* JM, Berry RB &amp; </w:t>
      </w:r>
      <w:r w:rsidRPr="00CA5583">
        <w:rPr>
          <w:rFonts w:ascii="Times New Roman" w:hAnsi="Times New Roman"/>
          <w:b/>
          <w:u w:val="single"/>
        </w:rPr>
        <w:t>McCrae CS.</w:t>
      </w:r>
      <w:r w:rsidRPr="00CA5583">
        <w:rPr>
          <w:rFonts w:ascii="Times New Roman" w:hAnsi="Times New Roman"/>
        </w:rPr>
        <w:t xml:space="preserve"> (2012, June). </w:t>
      </w:r>
      <w:r w:rsidRPr="00CA5583">
        <w:rPr>
          <w:rFonts w:ascii="Times New Roman" w:hAnsi="Times New Roman"/>
          <w:i/>
        </w:rPr>
        <w:t>Healthcare utilization pre- and post-CBT for insomnia</w:t>
      </w:r>
      <w:r w:rsidRPr="00CA5583">
        <w:rPr>
          <w:rFonts w:ascii="Times New Roman" w:hAnsi="Times New Roman"/>
        </w:rPr>
        <w:t xml:space="preserve">. </w:t>
      </w:r>
      <w:r w:rsidRPr="00CA5583">
        <w:rPr>
          <w:rFonts w:ascii="Times New Roman" w:hAnsi="Times New Roman"/>
          <w:color w:val="000000"/>
          <w:szCs w:val="24"/>
        </w:rPr>
        <w:t xml:space="preserve">Poster presentation at the 26th Annual Meeting of the Associated Professional Sleep Societies (SLEEP), Boston, MA. </w:t>
      </w:r>
    </w:p>
    <w:p w:rsidRPr="00CA5583" w:rsidR="00692F0D" w:rsidP="006D1189" w:rsidRDefault="00692F0D" w14:paraId="391CE1F0" w14:textId="0F7B355A">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rPr>
        <w:t xml:space="preserve">Douglas K, </w:t>
      </w:r>
      <w:r w:rsidRPr="00CA5583">
        <w:rPr>
          <w:rFonts w:ascii="Times New Roman" w:hAnsi="Times New Roman"/>
          <w:b/>
          <w:u w:val="single"/>
        </w:rPr>
        <w:t>McCrae CS</w:t>
      </w:r>
      <w:r w:rsidRPr="00CA5583">
        <w:rPr>
          <w:rFonts w:ascii="Times New Roman" w:hAnsi="Times New Roman"/>
        </w:rPr>
        <w:t xml:space="preserve"> </w:t>
      </w:r>
      <w:r w:rsidR="002D4D22">
        <w:rPr>
          <w:rFonts w:ascii="Times New Roman" w:hAnsi="Times New Roman"/>
        </w:rPr>
        <w:t xml:space="preserve">&amp; </w:t>
      </w:r>
      <w:proofErr w:type="spellStart"/>
      <w:r w:rsidRPr="00CA5583">
        <w:rPr>
          <w:rFonts w:ascii="Times New Roman" w:hAnsi="Times New Roman"/>
        </w:rPr>
        <w:t>Dautovich</w:t>
      </w:r>
      <w:proofErr w:type="spellEnd"/>
      <w:r w:rsidRPr="00CA5583">
        <w:rPr>
          <w:rFonts w:ascii="Times New Roman" w:hAnsi="Times New Roman"/>
        </w:rPr>
        <w:t xml:space="preserve">* ND (2012, June).  </w:t>
      </w:r>
      <w:r w:rsidRPr="00CA5583">
        <w:rPr>
          <w:rFonts w:ascii="Times New Roman" w:hAnsi="Times New Roman"/>
          <w:bCs/>
          <w:i/>
        </w:rPr>
        <w:t>Daily versus overall arousal as a predictor of sleep outcomes in older and younger adults.</w:t>
      </w:r>
      <w:r w:rsidRPr="00CA5583">
        <w:rPr>
          <w:rFonts w:ascii="Times New Roman" w:hAnsi="Times New Roman"/>
        </w:rPr>
        <w:t xml:space="preserve"> Poster session presented at the 26</w:t>
      </w:r>
      <w:r w:rsidRPr="00CA5583">
        <w:rPr>
          <w:rFonts w:ascii="Times New Roman" w:hAnsi="Times New Roman"/>
          <w:vertAlign w:val="superscript"/>
        </w:rPr>
        <w:t>th</w:t>
      </w:r>
      <w:r w:rsidRPr="00CA5583">
        <w:rPr>
          <w:rFonts w:ascii="Times New Roman" w:hAnsi="Times New Roman"/>
        </w:rPr>
        <w:t xml:space="preserve"> Annual Meeting of the Associated Professional Sleep Societies (SLEEP), Boston MA.</w:t>
      </w:r>
    </w:p>
    <w:p w:rsidRPr="00CA5583" w:rsidR="00692F0D" w:rsidP="006D1189" w:rsidRDefault="00692F0D" w14:paraId="40B99553" w14:textId="45426C35">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4"/>
        </w:rPr>
        <w:t>Janicke</w:t>
      </w:r>
      <w:proofErr w:type="spellEnd"/>
      <w:r w:rsidRPr="00CA5583">
        <w:rPr>
          <w:rFonts w:ascii="Times New Roman" w:hAnsi="Times New Roman"/>
          <w:szCs w:val="24"/>
        </w:rPr>
        <w:t xml:space="preserve"> DM,</w:t>
      </w:r>
      <w:r w:rsidRPr="00CA5583">
        <w:rPr>
          <w:rFonts w:ascii="Times New Roman" w:hAnsi="Times New Roman"/>
          <w:b/>
          <w:bCs/>
          <w:szCs w:val="24"/>
        </w:rPr>
        <w:t xml:space="preserve"> </w:t>
      </w:r>
      <w:r w:rsidRPr="00CA5583">
        <w:rPr>
          <w:rFonts w:ascii="Times New Roman" w:hAnsi="Times New Roman"/>
          <w:b/>
          <w:szCs w:val="24"/>
          <w:u w:val="single"/>
        </w:rPr>
        <w:t>McCrae CS</w:t>
      </w:r>
      <w:r w:rsidRPr="00CA5583">
        <w:rPr>
          <w:rFonts w:ascii="Times New Roman" w:hAnsi="Times New Roman"/>
          <w:szCs w:val="24"/>
        </w:rPr>
        <w:t xml:space="preserve"> &amp;</w:t>
      </w:r>
      <w:r w:rsidRPr="00CA5583">
        <w:rPr>
          <w:rFonts w:ascii="Times New Roman" w:hAnsi="Times New Roman"/>
          <w:b/>
          <w:bCs/>
          <w:szCs w:val="24"/>
        </w:rPr>
        <w:t xml:space="preserve"> </w:t>
      </w:r>
      <w:proofErr w:type="spellStart"/>
      <w:r w:rsidRPr="00CA5583">
        <w:rPr>
          <w:rFonts w:ascii="Times New Roman" w:hAnsi="Times New Roman"/>
          <w:szCs w:val="24"/>
        </w:rPr>
        <w:t>Graef</w:t>
      </w:r>
      <w:proofErr w:type="spellEnd"/>
      <w:r w:rsidRPr="00CA5583" w:rsidR="002B3A42">
        <w:rPr>
          <w:rFonts w:ascii="Times New Roman" w:hAnsi="Times New Roman"/>
          <w:szCs w:val="24"/>
        </w:rPr>
        <w:t>*</w:t>
      </w:r>
      <w:r w:rsidRPr="00CA5583">
        <w:rPr>
          <w:rFonts w:ascii="Times New Roman" w:hAnsi="Times New Roman"/>
          <w:szCs w:val="24"/>
        </w:rPr>
        <w:t xml:space="preserve"> D. (2012, June). </w:t>
      </w:r>
      <w:r w:rsidRPr="00CA5583">
        <w:rPr>
          <w:rFonts w:ascii="Times New Roman" w:hAnsi="Times New Roman"/>
          <w:i/>
          <w:szCs w:val="24"/>
        </w:rPr>
        <w:t>Quality of life in obese youth with and without sleep problems: A multi-informant approach</w:t>
      </w:r>
      <w:r w:rsidRPr="00CA5583">
        <w:rPr>
          <w:rFonts w:ascii="Times New Roman" w:hAnsi="Times New Roman"/>
          <w:szCs w:val="24"/>
        </w:rPr>
        <w:t xml:space="preserve">.  </w:t>
      </w:r>
      <w:r w:rsidRPr="00CA5583">
        <w:rPr>
          <w:rFonts w:ascii="Times New Roman" w:hAnsi="Times New Roman"/>
          <w:color w:val="000000"/>
          <w:szCs w:val="24"/>
        </w:rPr>
        <w:t>Poster presented at the 26</w:t>
      </w:r>
      <w:r w:rsidRPr="00CA5583">
        <w:rPr>
          <w:rFonts w:ascii="Times New Roman" w:hAnsi="Times New Roman"/>
          <w:color w:val="000000"/>
          <w:szCs w:val="24"/>
          <w:vertAlign w:val="superscript"/>
        </w:rPr>
        <w:t>th</w:t>
      </w:r>
      <w:r w:rsidRPr="00CA5583">
        <w:rPr>
          <w:rFonts w:ascii="Times New Roman" w:hAnsi="Times New Roman"/>
          <w:color w:val="000000"/>
          <w:szCs w:val="24"/>
        </w:rPr>
        <w:t xml:space="preserve"> </w:t>
      </w:r>
      <w:r w:rsidRPr="00CA5583">
        <w:rPr>
          <w:rFonts w:ascii="Times New Roman" w:hAnsi="Times New Roman"/>
          <w:szCs w:val="24"/>
        </w:rPr>
        <w:t>Annual Meeting of the Associated Professional Sleep Societies (SLEEP), Boston, MA.</w:t>
      </w:r>
    </w:p>
    <w:p w:rsidRPr="00CA5583" w:rsidR="00692F0D" w:rsidP="006D1189" w:rsidRDefault="00692F0D" w14:paraId="30FE45D4" w14:textId="1317B74D">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color w:val="000000"/>
          <w:szCs w:val="24"/>
        </w:rPr>
        <w:t xml:space="preserve">Kay* DB &amp; </w:t>
      </w:r>
      <w:r w:rsidRPr="00CA5583">
        <w:rPr>
          <w:rFonts w:ascii="Times New Roman" w:hAnsi="Times New Roman"/>
          <w:b/>
          <w:color w:val="000000"/>
          <w:szCs w:val="24"/>
          <w:u w:val="single"/>
        </w:rPr>
        <w:t>McCrae CS.</w:t>
      </w:r>
      <w:r w:rsidRPr="00CA5583">
        <w:rPr>
          <w:rFonts w:ascii="Times New Roman" w:hAnsi="Times New Roman"/>
          <w:b/>
          <w:color w:val="000000"/>
          <w:szCs w:val="24"/>
        </w:rPr>
        <w:t xml:space="preserve"> </w:t>
      </w:r>
      <w:r w:rsidRPr="00CA5583">
        <w:rPr>
          <w:rFonts w:ascii="Times New Roman" w:hAnsi="Times New Roman"/>
          <w:color w:val="000000"/>
          <w:szCs w:val="24"/>
        </w:rPr>
        <w:t xml:space="preserve">(2012, June). </w:t>
      </w:r>
      <w:r w:rsidRPr="00CA5583">
        <w:rPr>
          <w:rFonts w:ascii="Times New Roman" w:hAnsi="Times New Roman"/>
          <w:i/>
          <w:color w:val="000000"/>
          <w:szCs w:val="24"/>
        </w:rPr>
        <w:t>Treating insomnia using Cognitive-Behavioral Therapy in Parkinson’s Disease: A case study.</w:t>
      </w:r>
      <w:r w:rsidRPr="00CA5583">
        <w:rPr>
          <w:rFonts w:ascii="Times New Roman" w:hAnsi="Times New Roman"/>
          <w:color w:val="000000"/>
          <w:szCs w:val="24"/>
        </w:rPr>
        <w:t xml:space="preserve"> Poster session presentation at the 26th Annual Meeting of the Associated Professional Sleep Societies (SLEEP), Boston, MA.</w:t>
      </w:r>
    </w:p>
    <w:p w:rsidRPr="00CA5583" w:rsidR="00692F0D" w:rsidP="006D1189" w:rsidRDefault="00753842" w14:paraId="462FAD70" w14:textId="4DD174B2">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4"/>
        </w:rPr>
        <w:lastRenderedPageBreak/>
        <w:t>Mosti</w:t>
      </w:r>
      <w:proofErr w:type="spellEnd"/>
      <w:r w:rsidRPr="00CA5583" w:rsidR="00692F0D">
        <w:rPr>
          <w:rFonts w:ascii="Times New Roman" w:hAnsi="Times New Roman"/>
          <w:szCs w:val="24"/>
        </w:rPr>
        <w:t xml:space="preserve">* CB, Williams* JM, </w:t>
      </w:r>
      <w:proofErr w:type="spellStart"/>
      <w:r w:rsidRPr="00CA5583" w:rsidR="00692F0D">
        <w:rPr>
          <w:rFonts w:ascii="Times New Roman" w:hAnsi="Times New Roman"/>
          <w:szCs w:val="24"/>
        </w:rPr>
        <w:t>Bramoweth</w:t>
      </w:r>
      <w:proofErr w:type="spellEnd"/>
      <w:r w:rsidRPr="00CA5583" w:rsidR="00692F0D">
        <w:rPr>
          <w:rFonts w:ascii="Times New Roman" w:hAnsi="Times New Roman"/>
          <w:szCs w:val="24"/>
        </w:rPr>
        <w:t xml:space="preserve">* A, Berry RB &amp; </w:t>
      </w:r>
      <w:r w:rsidRPr="00CA5583" w:rsidR="00692F0D">
        <w:rPr>
          <w:rFonts w:ascii="Times New Roman" w:hAnsi="Times New Roman"/>
          <w:b/>
          <w:szCs w:val="24"/>
          <w:u w:val="single"/>
        </w:rPr>
        <w:t>McCrae CS.</w:t>
      </w:r>
      <w:r w:rsidRPr="00CA5583" w:rsidR="00692F0D">
        <w:rPr>
          <w:rFonts w:ascii="Times New Roman" w:hAnsi="Times New Roman"/>
          <w:szCs w:val="24"/>
        </w:rPr>
        <w:t xml:space="preserve"> (2012, June). </w:t>
      </w:r>
      <w:r w:rsidRPr="00CA5583" w:rsidR="00692F0D">
        <w:rPr>
          <w:rFonts w:ascii="Times New Roman" w:hAnsi="Times New Roman"/>
          <w:i/>
          <w:szCs w:val="24"/>
        </w:rPr>
        <w:t>Healthcare utilization of insomnia patients with comorbid depression and/or anxiety.</w:t>
      </w:r>
      <w:r w:rsidRPr="00CA5583" w:rsidR="00692F0D">
        <w:rPr>
          <w:rFonts w:ascii="Times New Roman" w:hAnsi="Times New Roman"/>
          <w:szCs w:val="24"/>
        </w:rPr>
        <w:t xml:space="preserve"> </w:t>
      </w:r>
      <w:r w:rsidRPr="00CA5583" w:rsidR="00692F0D">
        <w:rPr>
          <w:rFonts w:ascii="Times New Roman" w:hAnsi="Times New Roman"/>
          <w:color w:val="000000"/>
          <w:szCs w:val="24"/>
        </w:rPr>
        <w:t xml:space="preserve">Poster session presented at the </w:t>
      </w:r>
      <w:r w:rsidRPr="00CA5583" w:rsidR="00692F0D">
        <w:rPr>
          <w:rFonts w:ascii="Times New Roman" w:hAnsi="Times New Roman"/>
          <w:szCs w:val="24"/>
        </w:rPr>
        <w:t>26</w:t>
      </w:r>
      <w:r w:rsidRPr="00CA5583" w:rsidR="00692F0D">
        <w:rPr>
          <w:rFonts w:ascii="Times New Roman" w:hAnsi="Times New Roman"/>
          <w:szCs w:val="24"/>
          <w:vertAlign w:val="superscript"/>
        </w:rPr>
        <w:t>th</w:t>
      </w:r>
      <w:r w:rsidRPr="00CA5583" w:rsidR="00692F0D">
        <w:rPr>
          <w:rFonts w:ascii="Times New Roman" w:hAnsi="Times New Roman"/>
          <w:szCs w:val="24"/>
        </w:rPr>
        <w:t xml:space="preserve"> Annual Meeting of the Associated Professional Sleep Societies (SLEEP), Boston, MA.</w:t>
      </w:r>
    </w:p>
    <w:p w:rsidRPr="00CA5583" w:rsidR="00692F0D" w:rsidP="006D1189" w:rsidRDefault="00692F0D" w14:paraId="3A4710AB" w14:textId="2A7C1AE2">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szCs w:val="24"/>
        </w:rPr>
        <w:t>Roth* AJ,</w:t>
      </w:r>
      <w:r w:rsidRPr="00CA5583">
        <w:rPr>
          <w:rFonts w:ascii="Times New Roman" w:hAnsi="Times New Roman"/>
          <w:b/>
          <w:bCs/>
          <w:szCs w:val="24"/>
        </w:rPr>
        <w:t xml:space="preserve"> </w:t>
      </w:r>
      <w:r w:rsidRPr="00CA5583">
        <w:rPr>
          <w:rFonts w:ascii="Times New Roman" w:hAnsi="Times New Roman"/>
          <w:szCs w:val="24"/>
        </w:rPr>
        <w:t xml:space="preserve">Sears SF, Conti JB, Berry RB, </w:t>
      </w:r>
      <w:proofErr w:type="spellStart"/>
      <w:r w:rsidRPr="00CA5583">
        <w:rPr>
          <w:rFonts w:ascii="Times New Roman" w:hAnsi="Times New Roman"/>
          <w:color w:val="000000"/>
          <w:szCs w:val="24"/>
        </w:rPr>
        <w:t>Dzierzewski</w:t>
      </w:r>
      <w:proofErr w:type="spellEnd"/>
      <w:r w:rsidRPr="00CA5583">
        <w:rPr>
          <w:rFonts w:ascii="Times New Roman" w:hAnsi="Times New Roman"/>
          <w:color w:val="000000"/>
          <w:szCs w:val="24"/>
        </w:rPr>
        <w:t xml:space="preserve">* JM &amp; </w:t>
      </w:r>
      <w:r w:rsidRPr="00CA5583">
        <w:rPr>
          <w:rFonts w:ascii="Times New Roman" w:hAnsi="Times New Roman"/>
          <w:b/>
          <w:color w:val="000000"/>
          <w:szCs w:val="24"/>
          <w:u w:val="single"/>
        </w:rPr>
        <w:t>McCrae CS.</w:t>
      </w:r>
      <w:r w:rsidRPr="00CA5583">
        <w:rPr>
          <w:rFonts w:ascii="Times New Roman" w:hAnsi="Times New Roman"/>
          <w:color w:val="000000"/>
          <w:szCs w:val="24"/>
        </w:rPr>
        <w:t xml:space="preserve"> (2012, June). </w:t>
      </w:r>
      <w:r w:rsidRPr="00CA5583">
        <w:rPr>
          <w:rFonts w:ascii="Times New Roman" w:hAnsi="Times New Roman"/>
          <w:i/>
          <w:iCs/>
          <w:color w:val="000000"/>
          <w:szCs w:val="24"/>
        </w:rPr>
        <w:t>The effects of sleep on cognition in patients with implantable cardioverter defibrillators (ICDs)</w:t>
      </w:r>
      <w:r w:rsidRPr="00CA5583">
        <w:rPr>
          <w:rFonts w:ascii="Times New Roman" w:hAnsi="Times New Roman"/>
          <w:color w:val="000000"/>
          <w:szCs w:val="24"/>
        </w:rPr>
        <w:t xml:space="preserve">. Poster session presented at the </w:t>
      </w:r>
      <w:r w:rsidRPr="00CA5583">
        <w:rPr>
          <w:rFonts w:ascii="Times New Roman" w:hAnsi="Times New Roman"/>
          <w:szCs w:val="24"/>
        </w:rPr>
        <w:t>26</w:t>
      </w:r>
      <w:r w:rsidRPr="00CA5583">
        <w:rPr>
          <w:rFonts w:ascii="Times New Roman" w:hAnsi="Times New Roman"/>
          <w:szCs w:val="24"/>
          <w:vertAlign w:val="superscript"/>
        </w:rPr>
        <w:t>th</w:t>
      </w:r>
      <w:r w:rsidRPr="00CA5583">
        <w:rPr>
          <w:rFonts w:ascii="Times New Roman" w:hAnsi="Times New Roman"/>
          <w:szCs w:val="24"/>
        </w:rPr>
        <w:t xml:space="preserve"> Annual Meeting of the Associated Professional Sleep Societies (SLEEP), Boston, MA.</w:t>
      </w:r>
    </w:p>
    <w:p w:rsidRPr="00CA5583" w:rsidR="00692F0D" w:rsidP="006D1189" w:rsidRDefault="00692F0D" w14:paraId="533C5C63" w14:textId="7E0C1387">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w:hAnsi="Times"/>
          <w:szCs w:val="24"/>
        </w:rPr>
        <w:t>Vatthauer</w:t>
      </w:r>
      <w:proofErr w:type="spellEnd"/>
      <w:r w:rsidRPr="00CA5583">
        <w:rPr>
          <w:rFonts w:ascii="Times" w:hAnsi="Times"/>
          <w:szCs w:val="24"/>
        </w:rPr>
        <w:t xml:space="preserve">* KE, Craggs JG, Robinson ME, </w:t>
      </w:r>
      <w:proofErr w:type="spellStart"/>
      <w:r w:rsidRPr="00CA5583">
        <w:rPr>
          <w:rFonts w:ascii="Times" w:hAnsi="Times"/>
          <w:szCs w:val="24"/>
        </w:rPr>
        <w:t>Staud</w:t>
      </w:r>
      <w:proofErr w:type="spellEnd"/>
      <w:r w:rsidRPr="00CA5583">
        <w:rPr>
          <w:rFonts w:ascii="Times" w:hAnsi="Times"/>
          <w:szCs w:val="24"/>
        </w:rPr>
        <w:t xml:space="preserve"> R, Berry RB, Price DD, Perlstein</w:t>
      </w:r>
      <w:r w:rsidR="002D4D22">
        <w:rPr>
          <w:rFonts w:ascii="Times" w:hAnsi="Times"/>
          <w:szCs w:val="24"/>
        </w:rPr>
        <w:t xml:space="preserve"> </w:t>
      </w:r>
      <w:r w:rsidRPr="00CA5583">
        <w:rPr>
          <w:rFonts w:ascii="Times" w:hAnsi="Times"/>
          <w:szCs w:val="24"/>
        </w:rPr>
        <w:t xml:space="preserve">WM, </w:t>
      </w:r>
      <w:proofErr w:type="spellStart"/>
      <w:r w:rsidRPr="00CA5583">
        <w:rPr>
          <w:rFonts w:ascii="Times" w:hAnsi="Times"/>
          <w:szCs w:val="24"/>
        </w:rPr>
        <w:t>Waxenberg</w:t>
      </w:r>
      <w:proofErr w:type="spellEnd"/>
      <w:r w:rsidRPr="00CA5583">
        <w:rPr>
          <w:rFonts w:ascii="Times" w:hAnsi="Times"/>
          <w:szCs w:val="24"/>
        </w:rPr>
        <w:t xml:space="preserve"> L &amp; </w:t>
      </w:r>
      <w:r w:rsidRPr="00CA5583">
        <w:rPr>
          <w:rFonts w:ascii="Times" w:hAnsi="Times"/>
          <w:b/>
          <w:szCs w:val="24"/>
          <w:u w:val="single"/>
        </w:rPr>
        <w:t>McCrae CS.</w:t>
      </w:r>
      <w:r w:rsidRPr="00CA5583">
        <w:rPr>
          <w:rFonts w:ascii="Times" w:hAnsi="Times"/>
          <w:szCs w:val="24"/>
        </w:rPr>
        <w:t xml:space="preserve"> (2012, June). </w:t>
      </w:r>
      <w:r w:rsidRPr="00CA5583">
        <w:rPr>
          <w:rFonts w:ascii="Times" w:hAnsi="Times"/>
          <w:i/>
          <w:iCs/>
          <w:szCs w:val="24"/>
        </w:rPr>
        <w:t>Sleep predicts resting brain activity in fibromyalgia participants with insomnia</w:t>
      </w:r>
      <w:r w:rsidRPr="00CA5583">
        <w:rPr>
          <w:rFonts w:ascii="Times" w:hAnsi="Times"/>
          <w:szCs w:val="24"/>
        </w:rPr>
        <w:t>. Oral presentation presented at the 26</w:t>
      </w:r>
      <w:r w:rsidRPr="00CA5583">
        <w:rPr>
          <w:rFonts w:ascii="Times" w:hAnsi="Times"/>
          <w:szCs w:val="24"/>
          <w:vertAlign w:val="superscript"/>
        </w:rPr>
        <w:t>th</w:t>
      </w:r>
      <w:r w:rsidRPr="00CA5583">
        <w:rPr>
          <w:rFonts w:ascii="Times" w:hAnsi="Times"/>
          <w:szCs w:val="24"/>
        </w:rPr>
        <w:t xml:space="preserve"> Annual Meeting of the Associated Professional Sleep Societies (SLEEP), Boston, MA.</w:t>
      </w:r>
    </w:p>
    <w:p w:rsidRPr="00CA5583" w:rsidR="00692F0D" w:rsidP="006D1189" w:rsidRDefault="00692F0D" w14:paraId="216A1E25" w14:textId="47278D01">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4"/>
        </w:rPr>
        <w:t>Dautovich</w:t>
      </w:r>
      <w:proofErr w:type="spellEnd"/>
      <w:r w:rsidRPr="00CA5583">
        <w:rPr>
          <w:rFonts w:ascii="Times New Roman" w:hAnsi="Times New Roman"/>
          <w:szCs w:val="24"/>
        </w:rPr>
        <w:t xml:space="preserve">* ND &amp; </w:t>
      </w:r>
      <w:r w:rsidRPr="00CA5583">
        <w:rPr>
          <w:rFonts w:ascii="Times New Roman" w:hAnsi="Times New Roman"/>
          <w:b/>
          <w:szCs w:val="24"/>
          <w:u w:val="single"/>
        </w:rPr>
        <w:t>McCrae CS.</w:t>
      </w:r>
      <w:r w:rsidRPr="00CA5583">
        <w:rPr>
          <w:rFonts w:ascii="Times New Roman" w:hAnsi="Times New Roman"/>
          <w:szCs w:val="24"/>
        </w:rPr>
        <w:t xml:space="preserve"> (2012, November). </w:t>
      </w:r>
      <w:r w:rsidRPr="00CA5583">
        <w:rPr>
          <w:rFonts w:ascii="Times New Roman" w:hAnsi="Times New Roman"/>
          <w:i/>
          <w:szCs w:val="24"/>
        </w:rPr>
        <w:t>Age group differences in the amount of dysregulation of behavioral rhythms required to predict sleep outcomes</w:t>
      </w:r>
      <w:r w:rsidRPr="00CA5583">
        <w:rPr>
          <w:rFonts w:ascii="Times New Roman" w:hAnsi="Times New Roman"/>
          <w:szCs w:val="24"/>
        </w:rPr>
        <w:t>. Paper presented at the Gerontological Society of America's (GSA) 65th Annual Scientific Meeting, San Diego, C.A.</w:t>
      </w:r>
    </w:p>
    <w:p w:rsidRPr="00CA5583" w:rsidR="00692F0D" w:rsidP="006D1189" w:rsidRDefault="00692F0D" w14:paraId="1E0E8AF1" w14:textId="235EE5D5">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szCs w:val="24"/>
        </w:rPr>
        <w:t xml:space="preserve">Douglas K, </w:t>
      </w:r>
      <w:r w:rsidRPr="00CA5583">
        <w:rPr>
          <w:rFonts w:ascii="Times New Roman" w:hAnsi="Times New Roman"/>
          <w:b/>
          <w:szCs w:val="24"/>
          <w:u w:val="single"/>
        </w:rPr>
        <w:t>McCrae CS</w:t>
      </w:r>
      <w:r w:rsidRPr="00CA5583">
        <w:rPr>
          <w:rFonts w:ascii="Times New Roman" w:hAnsi="Times New Roman"/>
          <w:szCs w:val="24"/>
        </w:rPr>
        <w:t xml:space="preserve"> </w:t>
      </w:r>
      <w:r w:rsidR="00055D29">
        <w:rPr>
          <w:rFonts w:ascii="Times New Roman" w:hAnsi="Times New Roman"/>
          <w:szCs w:val="24"/>
        </w:rPr>
        <w:t xml:space="preserve">&amp; </w:t>
      </w:r>
      <w:proofErr w:type="spellStart"/>
      <w:r w:rsidRPr="00CA5583">
        <w:rPr>
          <w:rFonts w:ascii="Times New Roman" w:hAnsi="Times New Roman"/>
          <w:szCs w:val="24"/>
        </w:rPr>
        <w:t>Dautovich</w:t>
      </w:r>
      <w:proofErr w:type="spellEnd"/>
      <w:r w:rsidRPr="00CA5583">
        <w:rPr>
          <w:rFonts w:ascii="Times New Roman" w:hAnsi="Times New Roman"/>
          <w:szCs w:val="24"/>
        </w:rPr>
        <w:t xml:space="preserve">* ND. (2012, November). </w:t>
      </w:r>
      <w:r w:rsidRPr="00CA5583">
        <w:rPr>
          <w:rFonts w:ascii="Times New Roman" w:hAnsi="Times New Roman"/>
          <w:i/>
          <w:szCs w:val="24"/>
        </w:rPr>
        <w:t>Relationship between pre-sleep arousal and sleep outcomes in younger and older adults: Variability as a predictor of sleep.</w:t>
      </w:r>
      <w:r w:rsidRPr="00CA5583">
        <w:rPr>
          <w:rFonts w:ascii="Times New Roman" w:hAnsi="Times New Roman"/>
          <w:szCs w:val="24"/>
        </w:rPr>
        <w:t xml:space="preserve"> Poster session presented at the Gerontological Society of America's (GSA) 65th Annual Scientific Meeting, San Diego, C.A.</w:t>
      </w:r>
    </w:p>
    <w:p w:rsidRPr="00CA5583" w:rsidR="00692F0D" w:rsidP="006D1189" w:rsidRDefault="00692F0D" w14:paraId="05D72853" w14:textId="59BA8294">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szCs w:val="24"/>
        </w:rPr>
        <w:t xml:space="preserve">Douglas K, </w:t>
      </w:r>
      <w:r w:rsidRPr="00CA5583">
        <w:rPr>
          <w:rFonts w:ascii="Times New Roman" w:hAnsi="Times New Roman"/>
          <w:b/>
          <w:szCs w:val="24"/>
          <w:u w:val="single"/>
        </w:rPr>
        <w:t>McCrae CS</w:t>
      </w:r>
      <w:r w:rsidR="00BA4BB2">
        <w:rPr>
          <w:rFonts w:ascii="Times New Roman" w:hAnsi="Times New Roman"/>
          <w:szCs w:val="24"/>
        </w:rPr>
        <w:t xml:space="preserve"> &amp;</w:t>
      </w:r>
      <w:r w:rsidRPr="00CA5583">
        <w:rPr>
          <w:rFonts w:ascii="Times New Roman" w:hAnsi="Times New Roman"/>
          <w:szCs w:val="24"/>
        </w:rPr>
        <w:t xml:space="preserve"> </w:t>
      </w:r>
      <w:proofErr w:type="spellStart"/>
      <w:r w:rsidRPr="00CA5583">
        <w:rPr>
          <w:rFonts w:ascii="Times New Roman" w:hAnsi="Times New Roman"/>
          <w:szCs w:val="24"/>
        </w:rPr>
        <w:t>Dautovich</w:t>
      </w:r>
      <w:proofErr w:type="spellEnd"/>
      <w:r w:rsidRPr="00CA5583">
        <w:rPr>
          <w:rFonts w:ascii="Times New Roman" w:hAnsi="Times New Roman"/>
          <w:szCs w:val="24"/>
        </w:rPr>
        <w:t xml:space="preserve">* ND. (2012, November). </w:t>
      </w:r>
      <w:r w:rsidRPr="00CA5583">
        <w:rPr>
          <w:rFonts w:ascii="Times New Roman" w:hAnsi="Times New Roman"/>
          <w:i/>
          <w:szCs w:val="24"/>
        </w:rPr>
        <w:t>Age differences in number of health conditions and health ratings: Health optimism in older adults.</w:t>
      </w:r>
      <w:r w:rsidRPr="00CA5583">
        <w:rPr>
          <w:rFonts w:ascii="Times New Roman" w:hAnsi="Times New Roman"/>
          <w:szCs w:val="24"/>
        </w:rPr>
        <w:t xml:space="preserve"> Poster session presented at the Gerontological Society of America's (GSA) 65th Annual Scientific Meeting, San Diego, CA.</w:t>
      </w:r>
    </w:p>
    <w:p w:rsidRPr="00CA5583" w:rsidR="00692F0D" w:rsidP="006D1189" w:rsidRDefault="00692F0D" w14:paraId="7270EDDE" w14:textId="72637EA5">
      <w:pPr>
        <w:pStyle w:val="ListParagraph"/>
        <w:numPr>
          <w:ilvl w:val="0"/>
          <w:numId w:val="30"/>
        </w:numPr>
        <w:autoSpaceDE w:val="0"/>
        <w:autoSpaceDN w:val="0"/>
        <w:adjustRightInd w:val="0"/>
        <w:ind w:left="360"/>
        <w:jc w:val="both"/>
        <w:rPr>
          <w:rFonts w:ascii="Times New Roman" w:hAnsi="Times New Roman"/>
          <w:bCs/>
          <w:szCs w:val="24"/>
        </w:rPr>
      </w:pPr>
      <w:proofErr w:type="spellStart"/>
      <w:r w:rsidRPr="00CA5583">
        <w:rPr>
          <w:rFonts w:ascii="Times New Roman" w:hAnsi="Times New Roman"/>
          <w:color w:val="000000"/>
          <w:szCs w:val="24"/>
        </w:rPr>
        <w:t>Dzierzewski</w:t>
      </w:r>
      <w:proofErr w:type="spellEnd"/>
      <w:r w:rsidRPr="00CA5583">
        <w:rPr>
          <w:rFonts w:ascii="Times New Roman" w:hAnsi="Times New Roman"/>
          <w:color w:val="000000"/>
          <w:szCs w:val="24"/>
        </w:rPr>
        <w:t xml:space="preserve">* JM, </w:t>
      </w:r>
      <w:proofErr w:type="spellStart"/>
      <w:r w:rsidRPr="00CA5583">
        <w:rPr>
          <w:rFonts w:ascii="Times New Roman" w:hAnsi="Times New Roman"/>
          <w:color w:val="000000"/>
          <w:szCs w:val="24"/>
        </w:rPr>
        <w:t>Marsiske</w:t>
      </w:r>
      <w:proofErr w:type="spellEnd"/>
      <w:r w:rsidRPr="00CA5583">
        <w:rPr>
          <w:rFonts w:ascii="Times New Roman" w:hAnsi="Times New Roman"/>
          <w:color w:val="000000"/>
          <w:szCs w:val="24"/>
        </w:rPr>
        <w:t xml:space="preserve"> M, </w:t>
      </w:r>
      <w:proofErr w:type="spellStart"/>
      <w:r w:rsidRPr="00CA5583">
        <w:rPr>
          <w:rFonts w:ascii="Times New Roman" w:hAnsi="Times New Roman"/>
          <w:color w:val="000000"/>
          <w:szCs w:val="24"/>
        </w:rPr>
        <w:t>Buman</w:t>
      </w:r>
      <w:proofErr w:type="spellEnd"/>
      <w:r w:rsidRPr="00CA5583">
        <w:rPr>
          <w:rFonts w:ascii="Times New Roman" w:hAnsi="Times New Roman"/>
          <w:color w:val="000000"/>
          <w:szCs w:val="24"/>
        </w:rPr>
        <w:t xml:space="preserve"> MP, Aiken Morgan AT, </w:t>
      </w:r>
      <w:proofErr w:type="spellStart"/>
      <w:r w:rsidRPr="00CA5583">
        <w:rPr>
          <w:rFonts w:ascii="Times New Roman" w:hAnsi="Times New Roman"/>
          <w:color w:val="000000"/>
          <w:szCs w:val="24"/>
        </w:rPr>
        <w:t>Giacobbi</w:t>
      </w:r>
      <w:proofErr w:type="spellEnd"/>
      <w:r w:rsidRPr="00CA5583">
        <w:rPr>
          <w:rFonts w:ascii="Times New Roman" w:hAnsi="Times New Roman"/>
          <w:color w:val="000000"/>
          <w:szCs w:val="24"/>
        </w:rPr>
        <w:t xml:space="preserve"> PR, Roberts BL &amp; </w:t>
      </w:r>
      <w:r w:rsidRPr="00CA5583">
        <w:rPr>
          <w:rFonts w:ascii="Times New Roman" w:hAnsi="Times New Roman"/>
          <w:b/>
          <w:color w:val="000000"/>
          <w:szCs w:val="24"/>
          <w:u w:val="single"/>
        </w:rPr>
        <w:t>McCrae CS.</w:t>
      </w:r>
      <w:r w:rsidRPr="00CA5583">
        <w:rPr>
          <w:rFonts w:ascii="Times New Roman" w:hAnsi="Times New Roman"/>
          <w:color w:val="000000"/>
          <w:szCs w:val="24"/>
        </w:rPr>
        <w:t xml:space="preserve"> (2012, November). </w:t>
      </w:r>
      <w:r w:rsidRPr="00CA5583">
        <w:rPr>
          <w:rFonts w:ascii="Times New Roman" w:hAnsi="Times New Roman"/>
          <w:i/>
          <w:color w:val="000000"/>
          <w:szCs w:val="24"/>
        </w:rPr>
        <w:t>Intensive cognitive practice in older adults: Gains, structure, predictors, and transfer</w:t>
      </w:r>
      <w:r w:rsidRPr="00CA5583">
        <w:rPr>
          <w:rFonts w:ascii="Times New Roman" w:hAnsi="Times New Roman"/>
          <w:color w:val="000000"/>
          <w:szCs w:val="24"/>
        </w:rPr>
        <w:t xml:space="preserve">. Paper presented at the </w:t>
      </w:r>
      <w:r w:rsidRPr="00CA5583">
        <w:rPr>
          <w:rFonts w:ascii="Times New Roman" w:hAnsi="Times New Roman"/>
          <w:szCs w:val="24"/>
        </w:rPr>
        <w:t xml:space="preserve">Gerontological Society of America's (GSA) 65th Annual Scientific Meeting, San Diego, CA. </w:t>
      </w:r>
    </w:p>
    <w:p w:rsidRPr="00CA5583" w:rsidR="00692F0D" w:rsidP="006D1189" w:rsidRDefault="00692F0D" w14:paraId="64C5D0CE" w14:textId="4505CEDE">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bCs/>
          <w:szCs w:val="24"/>
        </w:rPr>
        <w:t>Roth* AJ</w:t>
      </w:r>
      <w:r w:rsidR="00BA4BB2">
        <w:rPr>
          <w:rFonts w:ascii="Times New Roman" w:hAnsi="Times New Roman"/>
          <w:bCs/>
          <w:szCs w:val="24"/>
        </w:rPr>
        <w:t>,</w:t>
      </w:r>
      <w:r w:rsidRPr="00CA5583">
        <w:rPr>
          <w:rFonts w:ascii="Times New Roman" w:hAnsi="Times New Roman"/>
          <w:b/>
          <w:bCs/>
          <w:szCs w:val="24"/>
        </w:rPr>
        <w:t xml:space="preserve"> </w:t>
      </w:r>
      <w:r w:rsidRPr="00CA5583">
        <w:rPr>
          <w:rFonts w:ascii="Times New Roman" w:hAnsi="Times New Roman"/>
          <w:szCs w:val="24"/>
        </w:rPr>
        <w:t xml:space="preserve">Sears SF, Conti JB, Berry RB &amp; </w:t>
      </w:r>
      <w:r w:rsidRPr="00CA5583">
        <w:rPr>
          <w:rFonts w:ascii="Times New Roman" w:hAnsi="Times New Roman"/>
          <w:b/>
          <w:szCs w:val="24"/>
          <w:u w:val="single"/>
        </w:rPr>
        <w:t>McCrae</w:t>
      </w:r>
      <w:r w:rsidRPr="00CA5583">
        <w:rPr>
          <w:rFonts w:ascii="Times New Roman" w:hAnsi="Times New Roman"/>
          <w:szCs w:val="24"/>
          <w:u w:val="single"/>
        </w:rPr>
        <w:t xml:space="preserve"> </w:t>
      </w:r>
      <w:r w:rsidRPr="00CA5583">
        <w:rPr>
          <w:rFonts w:ascii="Times New Roman" w:hAnsi="Times New Roman"/>
          <w:b/>
          <w:szCs w:val="24"/>
          <w:u w:val="single"/>
        </w:rPr>
        <w:t>CS</w:t>
      </w:r>
      <w:r w:rsidRPr="00CA5583">
        <w:rPr>
          <w:rFonts w:ascii="Times New Roman" w:hAnsi="Times New Roman"/>
          <w:b/>
          <w:szCs w:val="24"/>
        </w:rPr>
        <w:t xml:space="preserve">. </w:t>
      </w:r>
      <w:r w:rsidRPr="00CA5583">
        <w:rPr>
          <w:rFonts w:ascii="Times New Roman" w:hAnsi="Times New Roman"/>
          <w:szCs w:val="24"/>
        </w:rPr>
        <w:t xml:space="preserve">(2013, June). </w:t>
      </w:r>
      <w:r w:rsidRPr="00CA5583">
        <w:rPr>
          <w:rFonts w:ascii="Times New Roman" w:hAnsi="Times New Roman"/>
          <w:i/>
          <w:szCs w:val="24"/>
        </w:rPr>
        <w:t>Differences in psychological adjustment, daytime functioning, and ICD-specific functioning in patients with implantable cardioverter defibrillators (ICDs) as a function of sleep disorder diagnosis</w:t>
      </w:r>
      <w:r w:rsidRPr="00CA5583">
        <w:rPr>
          <w:rFonts w:ascii="Times New Roman" w:hAnsi="Times New Roman"/>
          <w:szCs w:val="24"/>
        </w:rPr>
        <w:t>. Poster presented at the 27</w:t>
      </w:r>
      <w:r w:rsidRPr="00CA5583">
        <w:rPr>
          <w:rFonts w:ascii="Times New Roman" w:hAnsi="Times New Roman"/>
          <w:szCs w:val="24"/>
          <w:vertAlign w:val="superscript"/>
        </w:rPr>
        <w:t>th</w:t>
      </w:r>
      <w:r w:rsidRPr="00CA5583">
        <w:rPr>
          <w:rFonts w:ascii="Times New Roman" w:hAnsi="Times New Roman"/>
          <w:szCs w:val="24"/>
        </w:rPr>
        <w:t xml:space="preserve"> Annual Meeting of the Associated Professional Sleep Societies (SLEEP), Baltimore, MD.</w:t>
      </w:r>
    </w:p>
    <w:p w:rsidRPr="00CA5583" w:rsidR="00692F0D" w:rsidP="006D1189" w:rsidRDefault="00692F0D" w14:paraId="52585996" w14:textId="595B4BBD">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eastAsiaTheme="minorHAnsi"/>
          <w:szCs w:val="24"/>
        </w:rPr>
        <w:t>Dautovich</w:t>
      </w:r>
      <w:proofErr w:type="spellEnd"/>
      <w:r w:rsidRPr="00CA5583">
        <w:rPr>
          <w:rFonts w:ascii="Times New Roman" w:hAnsi="Times New Roman" w:eastAsiaTheme="minorHAnsi"/>
          <w:szCs w:val="24"/>
        </w:rPr>
        <w:t xml:space="preserve">* ND &amp; </w:t>
      </w:r>
      <w:r w:rsidRPr="00CA5583">
        <w:rPr>
          <w:rFonts w:ascii="Times New Roman" w:hAnsi="Times New Roman" w:eastAsiaTheme="minorHAnsi"/>
          <w:b/>
          <w:szCs w:val="24"/>
          <w:u w:val="single"/>
        </w:rPr>
        <w:t>McCrae CS.</w:t>
      </w:r>
      <w:r w:rsidRPr="00CA5583">
        <w:rPr>
          <w:rFonts w:ascii="Times New Roman" w:hAnsi="Times New Roman" w:eastAsiaTheme="minorHAnsi"/>
          <w:szCs w:val="24"/>
        </w:rPr>
        <w:t xml:space="preserve"> (2013, June). </w:t>
      </w:r>
      <w:r w:rsidRPr="00CA5583">
        <w:rPr>
          <w:rFonts w:ascii="Times New Roman" w:hAnsi="Times New Roman" w:eastAsiaTheme="minorHAnsi"/>
          <w:i/>
          <w:iCs/>
          <w:szCs w:val="24"/>
        </w:rPr>
        <w:t>Behavioral circadian activities contributing to age-differences in dysregulation of social rhythmicity.</w:t>
      </w:r>
      <w:r w:rsidRPr="00CA5583">
        <w:rPr>
          <w:rFonts w:ascii="Times New Roman" w:hAnsi="Times New Roman" w:eastAsiaTheme="minorHAnsi"/>
          <w:szCs w:val="24"/>
        </w:rPr>
        <w:t xml:space="preserve"> Poster presented at the 27</w:t>
      </w:r>
      <w:r w:rsidRPr="00CA5583">
        <w:rPr>
          <w:rFonts w:ascii="Times New Roman" w:hAnsi="Times New Roman" w:eastAsiaTheme="minorHAnsi"/>
          <w:szCs w:val="24"/>
          <w:vertAlign w:val="superscript"/>
        </w:rPr>
        <w:t>th</w:t>
      </w:r>
      <w:r w:rsidRPr="00CA5583">
        <w:rPr>
          <w:rFonts w:ascii="Times New Roman" w:hAnsi="Times New Roman" w:eastAsiaTheme="minorHAnsi"/>
          <w:szCs w:val="24"/>
        </w:rPr>
        <w:t xml:space="preserve"> Annual Meeting of the Associated Professional Sleep Societies (SLEEP), Baltimore, MD.</w:t>
      </w:r>
    </w:p>
    <w:p w:rsidRPr="00CA5583" w:rsidR="00692F0D" w:rsidP="006D1189" w:rsidRDefault="00692F0D" w14:paraId="7EE42341" w14:textId="2E66EBB8">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szCs w:val="24"/>
        </w:rPr>
        <w:t>Dzierzewski</w:t>
      </w:r>
      <w:proofErr w:type="spellEnd"/>
      <w:r w:rsidRPr="00CA5583">
        <w:rPr>
          <w:rFonts w:ascii="Times New Roman" w:hAnsi="Times New Roman"/>
          <w:szCs w:val="24"/>
        </w:rPr>
        <w:t xml:space="preserve">* JM, </w:t>
      </w:r>
      <w:proofErr w:type="spellStart"/>
      <w:r w:rsidRPr="00CA5583">
        <w:rPr>
          <w:rFonts w:ascii="Times New Roman" w:hAnsi="Times New Roman"/>
          <w:szCs w:val="24"/>
        </w:rPr>
        <w:t>Marsiske</w:t>
      </w:r>
      <w:proofErr w:type="spellEnd"/>
      <w:r w:rsidRPr="00CA5583">
        <w:rPr>
          <w:rFonts w:ascii="Times New Roman" w:hAnsi="Times New Roman"/>
          <w:szCs w:val="24"/>
        </w:rPr>
        <w:t xml:space="preserve"> M, Aiken Morgan AT, </w:t>
      </w:r>
      <w:proofErr w:type="spellStart"/>
      <w:r w:rsidRPr="00CA5583">
        <w:rPr>
          <w:rFonts w:ascii="Times New Roman" w:hAnsi="Times New Roman"/>
          <w:szCs w:val="24"/>
        </w:rPr>
        <w:t>Buman</w:t>
      </w:r>
      <w:proofErr w:type="spellEnd"/>
      <w:r w:rsidRPr="00CA5583">
        <w:rPr>
          <w:rFonts w:ascii="Times New Roman" w:hAnsi="Times New Roman"/>
          <w:szCs w:val="24"/>
        </w:rPr>
        <w:t xml:space="preserve"> MP, </w:t>
      </w:r>
      <w:proofErr w:type="spellStart"/>
      <w:r w:rsidRPr="00CA5583">
        <w:rPr>
          <w:rFonts w:ascii="Times New Roman" w:hAnsi="Times New Roman"/>
          <w:szCs w:val="24"/>
        </w:rPr>
        <w:t>Giacobbi</w:t>
      </w:r>
      <w:proofErr w:type="spellEnd"/>
      <w:r w:rsidRPr="00CA5583">
        <w:rPr>
          <w:rFonts w:ascii="Times New Roman" w:hAnsi="Times New Roman"/>
          <w:szCs w:val="24"/>
        </w:rPr>
        <w:t xml:space="preserve"> PR, Roberts BL &amp; </w:t>
      </w:r>
      <w:r w:rsidRPr="00CA5583">
        <w:rPr>
          <w:rFonts w:ascii="Times New Roman" w:hAnsi="Times New Roman"/>
          <w:b/>
          <w:szCs w:val="24"/>
          <w:u w:val="single"/>
        </w:rPr>
        <w:t>McCrae CS.</w:t>
      </w:r>
      <w:r w:rsidRPr="00CA5583">
        <w:rPr>
          <w:rFonts w:ascii="Times New Roman" w:hAnsi="Times New Roman"/>
          <w:szCs w:val="24"/>
        </w:rPr>
        <w:t xml:space="preserve"> (2013, June). </w:t>
      </w:r>
      <w:r w:rsidRPr="00CA5583">
        <w:rPr>
          <w:rFonts w:ascii="Times New Roman" w:hAnsi="Times New Roman"/>
          <w:i/>
          <w:szCs w:val="24"/>
        </w:rPr>
        <w:t>Sleep and practice-related learning in community-dwelling older adults</w:t>
      </w:r>
      <w:r w:rsidRPr="00CA5583">
        <w:rPr>
          <w:rFonts w:ascii="Times New Roman" w:hAnsi="Times New Roman"/>
          <w:szCs w:val="24"/>
        </w:rPr>
        <w:t xml:space="preserve">. </w:t>
      </w:r>
      <w:r w:rsidRPr="00CA5583">
        <w:rPr>
          <w:rFonts w:ascii="Times New Roman" w:hAnsi="Times New Roman" w:eastAsiaTheme="minorHAnsi"/>
          <w:szCs w:val="24"/>
        </w:rPr>
        <w:t>Paper presented at the 27</w:t>
      </w:r>
      <w:r w:rsidRPr="00CA5583">
        <w:rPr>
          <w:rFonts w:ascii="Times New Roman" w:hAnsi="Times New Roman" w:eastAsiaTheme="minorHAnsi"/>
          <w:szCs w:val="24"/>
          <w:vertAlign w:val="superscript"/>
        </w:rPr>
        <w:t>th</w:t>
      </w:r>
      <w:r w:rsidRPr="00CA5583">
        <w:rPr>
          <w:rFonts w:ascii="Times New Roman" w:hAnsi="Times New Roman" w:eastAsiaTheme="minorHAnsi"/>
          <w:szCs w:val="24"/>
        </w:rPr>
        <w:t xml:space="preserve"> Annual Meeting of the Associated Professional Sleep Societies (SLEEP), Baltimore, MD. </w:t>
      </w:r>
    </w:p>
    <w:p w:rsidRPr="00CA5583" w:rsidR="00692F0D" w:rsidP="006D1189" w:rsidRDefault="00692F0D" w14:paraId="7B4E6BE1" w14:textId="77ED1CF0">
      <w:pPr>
        <w:pStyle w:val="ListParagraph"/>
        <w:numPr>
          <w:ilvl w:val="0"/>
          <w:numId w:val="30"/>
        </w:numPr>
        <w:autoSpaceDE w:val="0"/>
        <w:autoSpaceDN w:val="0"/>
        <w:adjustRightInd w:val="0"/>
        <w:ind w:left="360"/>
        <w:jc w:val="both"/>
        <w:rPr>
          <w:rStyle w:val="apple-style-span"/>
          <w:rFonts w:ascii="Times New Roman" w:hAnsi="Times New Roman"/>
          <w:szCs w:val="24"/>
        </w:rPr>
      </w:pPr>
      <w:proofErr w:type="spellStart"/>
      <w:r w:rsidRPr="00CA5583">
        <w:rPr>
          <w:rFonts w:ascii="Times New Roman" w:hAnsi="Times New Roman"/>
          <w:szCs w:val="24"/>
        </w:rPr>
        <w:t>Giacobbi</w:t>
      </w:r>
      <w:proofErr w:type="spellEnd"/>
      <w:r w:rsidRPr="00CA5583">
        <w:rPr>
          <w:rFonts w:ascii="Times New Roman" w:hAnsi="Times New Roman"/>
          <w:szCs w:val="24"/>
        </w:rPr>
        <w:t xml:space="preserve"> PR Jr, </w:t>
      </w:r>
      <w:proofErr w:type="spellStart"/>
      <w:r w:rsidRPr="00CA5583">
        <w:rPr>
          <w:rFonts w:ascii="Times New Roman" w:hAnsi="Times New Roman"/>
          <w:szCs w:val="24"/>
        </w:rPr>
        <w:t>Floegel</w:t>
      </w:r>
      <w:proofErr w:type="spellEnd"/>
      <w:r w:rsidRPr="00CA5583">
        <w:rPr>
          <w:rFonts w:ascii="Times New Roman" w:hAnsi="Times New Roman"/>
          <w:szCs w:val="24"/>
        </w:rPr>
        <w:t xml:space="preserve"> T, </w:t>
      </w:r>
      <w:proofErr w:type="spellStart"/>
      <w:r w:rsidRPr="00CA5583">
        <w:rPr>
          <w:rFonts w:ascii="Times New Roman" w:hAnsi="Times New Roman"/>
          <w:szCs w:val="24"/>
        </w:rPr>
        <w:t>Dzierzewski</w:t>
      </w:r>
      <w:proofErr w:type="spellEnd"/>
      <w:r w:rsidRPr="00CA5583">
        <w:rPr>
          <w:rFonts w:ascii="Times New Roman" w:hAnsi="Times New Roman"/>
          <w:szCs w:val="24"/>
        </w:rPr>
        <w:t xml:space="preserve">* JD, Aiken-Morgan A, Roberts B, </w:t>
      </w:r>
      <w:r w:rsidRPr="00CA5583">
        <w:rPr>
          <w:rFonts w:ascii="Times New Roman" w:hAnsi="Times New Roman"/>
          <w:b/>
          <w:szCs w:val="24"/>
          <w:u w:val="single"/>
        </w:rPr>
        <w:t>McCrae C</w:t>
      </w:r>
      <w:r w:rsidRPr="00CA5583">
        <w:rPr>
          <w:rFonts w:ascii="Times New Roman" w:hAnsi="Times New Roman"/>
          <w:szCs w:val="24"/>
        </w:rPr>
        <w:t xml:space="preserve">, </w:t>
      </w:r>
      <w:proofErr w:type="spellStart"/>
      <w:r w:rsidRPr="00CA5583">
        <w:rPr>
          <w:rFonts w:ascii="Times New Roman" w:hAnsi="Times New Roman"/>
          <w:szCs w:val="24"/>
        </w:rPr>
        <w:t>Marsiske</w:t>
      </w:r>
      <w:proofErr w:type="spellEnd"/>
      <w:r w:rsidRPr="00CA5583">
        <w:rPr>
          <w:rFonts w:ascii="Times New Roman" w:hAnsi="Times New Roman"/>
          <w:szCs w:val="24"/>
        </w:rPr>
        <w:t xml:space="preserve"> M &amp; </w:t>
      </w:r>
      <w:proofErr w:type="spellStart"/>
      <w:r w:rsidRPr="00CA5583">
        <w:rPr>
          <w:rFonts w:ascii="Times New Roman" w:hAnsi="Times New Roman"/>
          <w:szCs w:val="24"/>
        </w:rPr>
        <w:t>Buman</w:t>
      </w:r>
      <w:proofErr w:type="spellEnd"/>
      <w:r w:rsidRPr="00CA5583">
        <w:rPr>
          <w:rFonts w:ascii="Times New Roman" w:hAnsi="Times New Roman"/>
          <w:szCs w:val="24"/>
        </w:rPr>
        <w:t xml:space="preserve"> M. (2013, June). </w:t>
      </w:r>
      <w:r w:rsidRPr="00CA5583">
        <w:rPr>
          <w:rFonts w:ascii="Times New Roman" w:hAnsi="Times New Roman"/>
          <w:i/>
          <w:szCs w:val="24"/>
        </w:rPr>
        <w:t>Evaluation of need satisfaction as an intervention strategy in a peer-assisted physical activity trial.</w:t>
      </w:r>
      <w:r w:rsidRPr="00CA5583">
        <w:rPr>
          <w:rFonts w:ascii="Times New Roman" w:hAnsi="Times New Roman"/>
          <w:szCs w:val="24"/>
        </w:rPr>
        <w:t xml:space="preserve"> Poster presented at the 5</w:t>
      </w:r>
      <w:r w:rsidRPr="00CA5583">
        <w:rPr>
          <w:rFonts w:ascii="Times New Roman" w:hAnsi="Times New Roman"/>
          <w:szCs w:val="24"/>
          <w:vertAlign w:val="superscript"/>
        </w:rPr>
        <w:t>th</w:t>
      </w:r>
      <w:r w:rsidRPr="00CA5583">
        <w:rPr>
          <w:rFonts w:ascii="Times New Roman" w:hAnsi="Times New Roman"/>
          <w:szCs w:val="24"/>
        </w:rPr>
        <w:t xml:space="preserve"> International Conference on Self-Determination Theory, Rochester, NY.  </w:t>
      </w:r>
    </w:p>
    <w:p w:rsidRPr="00CA5583" w:rsidR="00692F0D" w:rsidP="006D1189" w:rsidRDefault="00692F0D" w14:paraId="76517CF2" w14:textId="742CEDE2">
      <w:pPr>
        <w:pStyle w:val="ListParagraph"/>
        <w:numPr>
          <w:ilvl w:val="0"/>
          <w:numId w:val="30"/>
        </w:numPr>
        <w:autoSpaceDE w:val="0"/>
        <w:autoSpaceDN w:val="0"/>
        <w:adjustRightInd w:val="0"/>
        <w:ind w:left="360"/>
        <w:jc w:val="both"/>
        <w:rPr>
          <w:rStyle w:val="apple-style-span"/>
          <w:rFonts w:ascii="Times New Roman" w:hAnsi="Times New Roman"/>
          <w:szCs w:val="24"/>
        </w:rPr>
      </w:pPr>
      <w:r w:rsidRPr="00CA5583">
        <w:rPr>
          <w:rStyle w:val="apple-style-span"/>
          <w:rFonts w:ascii="Times New Roman" w:hAnsi="Times New Roman"/>
          <w:b/>
          <w:color w:val="000000"/>
          <w:szCs w:val="24"/>
          <w:u w:val="single"/>
        </w:rPr>
        <w:t>McCrae CS</w:t>
      </w:r>
      <w:r w:rsidRPr="00CA5583">
        <w:rPr>
          <w:rStyle w:val="apple-style-span"/>
          <w:rFonts w:ascii="Times New Roman" w:hAnsi="Times New Roman"/>
          <w:color w:val="000000"/>
          <w:szCs w:val="24"/>
        </w:rPr>
        <w:t xml:space="preserve"> &amp; </w:t>
      </w:r>
      <w:proofErr w:type="spellStart"/>
      <w:r w:rsidRPr="00CA5583">
        <w:rPr>
          <w:rStyle w:val="apple-style-span"/>
          <w:rFonts w:ascii="Times New Roman" w:hAnsi="Times New Roman"/>
          <w:color w:val="000000"/>
          <w:szCs w:val="24"/>
        </w:rPr>
        <w:t>Rozensky</w:t>
      </w:r>
      <w:proofErr w:type="spellEnd"/>
      <w:r w:rsidRPr="00CA5583">
        <w:rPr>
          <w:rStyle w:val="apple-style-span"/>
          <w:rFonts w:ascii="Times New Roman" w:hAnsi="Times New Roman"/>
          <w:color w:val="000000"/>
          <w:szCs w:val="24"/>
        </w:rPr>
        <w:t xml:space="preserve"> R. (2013, June). </w:t>
      </w:r>
      <w:r w:rsidRPr="00CA5583">
        <w:rPr>
          <w:rStyle w:val="apple-style-span"/>
          <w:rFonts w:ascii="Times New Roman" w:hAnsi="Times New Roman"/>
          <w:i/>
          <w:color w:val="000000"/>
          <w:szCs w:val="24"/>
        </w:rPr>
        <w:t>Implications of the patient protection and affordable care act for behavioral sleep medicine</w:t>
      </w:r>
      <w:r w:rsidRPr="00CA5583">
        <w:rPr>
          <w:rStyle w:val="apple-style-span"/>
          <w:rFonts w:ascii="Times New Roman" w:hAnsi="Times New Roman"/>
          <w:color w:val="000000"/>
          <w:szCs w:val="24"/>
        </w:rPr>
        <w:t>.  Presentation given at the 2</w:t>
      </w:r>
      <w:r w:rsidRPr="00CA5583">
        <w:rPr>
          <w:rStyle w:val="apple-style-span"/>
          <w:rFonts w:ascii="Times New Roman" w:hAnsi="Times New Roman"/>
          <w:color w:val="000000"/>
          <w:szCs w:val="24"/>
          <w:vertAlign w:val="superscript"/>
        </w:rPr>
        <w:t>nd</w:t>
      </w:r>
      <w:r w:rsidRPr="00CA5583">
        <w:rPr>
          <w:rStyle w:val="apple-style-span"/>
          <w:rFonts w:ascii="Times New Roman" w:hAnsi="Times New Roman"/>
          <w:color w:val="000000"/>
          <w:szCs w:val="24"/>
        </w:rPr>
        <w:t xml:space="preserve"> Annual Meeting of the Society of Behavioral Sleep Medicine, Baltimore, MD. </w:t>
      </w:r>
    </w:p>
    <w:p w:rsidRPr="00CA5583" w:rsidR="00692F0D" w:rsidP="006D1189" w:rsidRDefault="00692F0D" w14:paraId="5CE913FD" w14:textId="6775FAC5">
      <w:pPr>
        <w:pStyle w:val="ListParagraph"/>
        <w:numPr>
          <w:ilvl w:val="0"/>
          <w:numId w:val="30"/>
        </w:numPr>
        <w:autoSpaceDE w:val="0"/>
        <w:autoSpaceDN w:val="0"/>
        <w:adjustRightInd w:val="0"/>
        <w:ind w:left="360"/>
        <w:jc w:val="both"/>
        <w:rPr>
          <w:rStyle w:val="apple-style-span"/>
          <w:rFonts w:ascii="Times New Roman" w:hAnsi="Times New Roman"/>
          <w:szCs w:val="24"/>
        </w:rPr>
      </w:pPr>
      <w:r w:rsidRPr="00CA5583">
        <w:rPr>
          <w:rStyle w:val="apple-style-span"/>
          <w:rFonts w:ascii="Times New Roman" w:hAnsi="Times New Roman"/>
          <w:b/>
          <w:color w:val="000000"/>
          <w:szCs w:val="24"/>
          <w:u w:val="single"/>
        </w:rPr>
        <w:t>McCrae CS</w:t>
      </w:r>
      <w:r w:rsidRPr="00CA5583">
        <w:rPr>
          <w:rStyle w:val="apple-style-span"/>
          <w:rFonts w:ascii="Times New Roman" w:hAnsi="Times New Roman"/>
          <w:color w:val="000000"/>
          <w:szCs w:val="24"/>
        </w:rPr>
        <w:t xml:space="preserve">, Mundt* JM, </w:t>
      </w:r>
      <w:r w:rsidRPr="00CA5583">
        <w:rPr>
          <w:rFonts w:ascii="Times New Roman" w:hAnsi="Times New Roman"/>
          <w:szCs w:val="24"/>
        </w:rPr>
        <w:t xml:space="preserve">Craggs JG, Robinson ME, O’Shea AM, </w:t>
      </w:r>
      <w:proofErr w:type="spellStart"/>
      <w:r w:rsidRPr="00CA5583">
        <w:rPr>
          <w:rFonts w:ascii="Times New Roman" w:hAnsi="Times New Roman"/>
          <w:szCs w:val="24"/>
        </w:rPr>
        <w:t>Staud</w:t>
      </w:r>
      <w:proofErr w:type="spellEnd"/>
      <w:r w:rsidRPr="00CA5583">
        <w:rPr>
          <w:rFonts w:ascii="Times New Roman" w:hAnsi="Times New Roman"/>
          <w:szCs w:val="24"/>
        </w:rPr>
        <w:t xml:space="preserve"> R, Berry RB, Price DD, Perlstein WM, </w:t>
      </w:r>
      <w:proofErr w:type="spellStart"/>
      <w:r w:rsidRPr="00CA5583">
        <w:rPr>
          <w:rFonts w:ascii="Times New Roman" w:hAnsi="Times New Roman"/>
          <w:szCs w:val="24"/>
        </w:rPr>
        <w:t>Waxenberg</w:t>
      </w:r>
      <w:proofErr w:type="spellEnd"/>
      <w:r w:rsidRPr="00CA5583">
        <w:rPr>
          <w:rFonts w:ascii="Times New Roman" w:hAnsi="Times New Roman"/>
          <w:szCs w:val="24"/>
        </w:rPr>
        <w:t xml:space="preserve"> LB &amp; Robinson ME. (2013, June). </w:t>
      </w:r>
      <w:r w:rsidRPr="00CA5583">
        <w:rPr>
          <w:rFonts w:ascii="Times New Roman" w:hAnsi="Times New Roman"/>
          <w:i/>
          <w:szCs w:val="24"/>
        </w:rPr>
        <w:t>Effects of cognitive behavioral treatment on cortical thickness in individuals with fibromyalgia and insomnia.</w:t>
      </w:r>
      <w:r w:rsidRPr="00CA5583">
        <w:rPr>
          <w:rFonts w:ascii="Times New Roman" w:hAnsi="Times New Roman"/>
          <w:szCs w:val="24"/>
        </w:rPr>
        <w:t xml:space="preserve"> </w:t>
      </w:r>
      <w:r w:rsidRPr="00CA5583">
        <w:rPr>
          <w:rStyle w:val="apple-style-span"/>
          <w:rFonts w:ascii="Times New Roman" w:hAnsi="Times New Roman"/>
          <w:color w:val="000000"/>
          <w:szCs w:val="24"/>
        </w:rPr>
        <w:t>Poster presented at the 27</w:t>
      </w:r>
      <w:r w:rsidRPr="00CA5583">
        <w:rPr>
          <w:rStyle w:val="apple-style-span"/>
          <w:rFonts w:ascii="Times New Roman" w:hAnsi="Times New Roman"/>
          <w:color w:val="000000"/>
          <w:szCs w:val="24"/>
          <w:vertAlign w:val="superscript"/>
        </w:rPr>
        <w:t>th</w:t>
      </w:r>
      <w:r w:rsidRPr="00CA5583">
        <w:rPr>
          <w:rStyle w:val="apple-style-span"/>
          <w:rFonts w:ascii="Times New Roman" w:hAnsi="Times New Roman"/>
          <w:color w:val="000000"/>
          <w:szCs w:val="24"/>
        </w:rPr>
        <w:t xml:space="preserve"> Annual Meeting of the Associated Professional Sleep Societies (SLEEP), Baltimore, MD.</w:t>
      </w:r>
    </w:p>
    <w:p w:rsidRPr="00CA5583" w:rsidR="00692F0D" w:rsidP="006D1189" w:rsidRDefault="00692F0D" w14:paraId="3AA161C2" w14:textId="155D8190">
      <w:pPr>
        <w:pStyle w:val="ListParagraph"/>
        <w:numPr>
          <w:ilvl w:val="0"/>
          <w:numId w:val="30"/>
        </w:numPr>
        <w:autoSpaceDE w:val="0"/>
        <w:autoSpaceDN w:val="0"/>
        <w:adjustRightInd w:val="0"/>
        <w:ind w:left="360"/>
        <w:jc w:val="both"/>
        <w:rPr>
          <w:rFonts w:ascii="Times New Roman" w:hAnsi="Times New Roman"/>
          <w:szCs w:val="24"/>
        </w:rPr>
      </w:pPr>
      <w:r w:rsidRPr="00CA5583">
        <w:rPr>
          <w:rStyle w:val="apple-style-span"/>
          <w:rFonts w:ascii="Times New Roman" w:hAnsi="Times New Roman"/>
          <w:color w:val="000000"/>
          <w:szCs w:val="24"/>
        </w:rPr>
        <w:t xml:space="preserve">O'Shea AM, Craggs JG, Robinson ME, </w:t>
      </w:r>
      <w:proofErr w:type="spellStart"/>
      <w:r w:rsidRPr="00CA5583">
        <w:rPr>
          <w:rStyle w:val="apple-style-span"/>
          <w:rFonts w:ascii="Times New Roman" w:hAnsi="Times New Roman"/>
          <w:color w:val="000000"/>
          <w:szCs w:val="24"/>
        </w:rPr>
        <w:t>Staud</w:t>
      </w:r>
      <w:proofErr w:type="spellEnd"/>
      <w:r w:rsidRPr="00CA5583">
        <w:rPr>
          <w:rStyle w:val="apple-style-span"/>
          <w:rFonts w:ascii="Times New Roman" w:hAnsi="Times New Roman"/>
          <w:color w:val="000000"/>
          <w:szCs w:val="24"/>
        </w:rPr>
        <w:t xml:space="preserve"> R, Berry</w:t>
      </w:r>
      <w:r w:rsidR="00374D42">
        <w:rPr>
          <w:rStyle w:val="apple-style-span"/>
          <w:rFonts w:ascii="Times New Roman" w:hAnsi="Times New Roman"/>
          <w:color w:val="000000"/>
          <w:szCs w:val="24"/>
        </w:rPr>
        <w:t xml:space="preserve"> </w:t>
      </w:r>
      <w:r w:rsidRPr="00CA5583">
        <w:rPr>
          <w:rStyle w:val="apple-style-span"/>
          <w:rFonts w:ascii="Times New Roman" w:hAnsi="Times New Roman"/>
          <w:color w:val="000000"/>
          <w:szCs w:val="24"/>
        </w:rPr>
        <w:t>RB, Price DD, Perlstein WM &amp; </w:t>
      </w:r>
      <w:r w:rsidRPr="00CA5583">
        <w:rPr>
          <w:rStyle w:val="apple-style-span"/>
          <w:rFonts w:ascii="Times New Roman" w:hAnsi="Times New Roman"/>
          <w:b/>
          <w:bCs/>
          <w:color w:val="000000"/>
          <w:szCs w:val="24"/>
          <w:u w:val="single"/>
        </w:rPr>
        <w:t>McCrae C S.</w:t>
      </w:r>
      <w:r w:rsidRPr="00CA5583">
        <w:rPr>
          <w:rStyle w:val="apple-style-span"/>
          <w:rFonts w:ascii="Times New Roman" w:hAnsi="Times New Roman"/>
          <w:color w:val="000000"/>
          <w:szCs w:val="24"/>
        </w:rPr>
        <w:t> (2013, June). </w:t>
      </w:r>
      <w:r w:rsidRPr="00CA5583">
        <w:rPr>
          <w:rStyle w:val="apple-style-span"/>
          <w:rFonts w:ascii="Times New Roman" w:hAnsi="Times New Roman"/>
          <w:i/>
          <w:iCs/>
          <w:color w:val="000000"/>
          <w:szCs w:val="24"/>
        </w:rPr>
        <w:t>Comorbid diagnosis of insomnia and chronic pain associated with diffuse cortical thinning.</w:t>
      </w:r>
      <w:r w:rsidRPr="00CA5583">
        <w:rPr>
          <w:rStyle w:val="apple-style-span"/>
          <w:rFonts w:ascii="Times New Roman" w:hAnsi="Times New Roman"/>
          <w:color w:val="000000"/>
          <w:szCs w:val="24"/>
        </w:rPr>
        <w:t> Poster presented at the 27</w:t>
      </w:r>
      <w:r w:rsidRPr="00CA5583">
        <w:rPr>
          <w:rStyle w:val="apple-style-span"/>
          <w:rFonts w:ascii="Times New Roman" w:hAnsi="Times New Roman"/>
          <w:color w:val="000000"/>
          <w:szCs w:val="24"/>
          <w:vertAlign w:val="superscript"/>
        </w:rPr>
        <w:t>th</w:t>
      </w:r>
      <w:r w:rsidRPr="00CA5583">
        <w:rPr>
          <w:rStyle w:val="apple-style-span"/>
          <w:rFonts w:ascii="Times New Roman" w:hAnsi="Times New Roman"/>
          <w:color w:val="000000"/>
          <w:szCs w:val="24"/>
        </w:rPr>
        <w:t xml:space="preserve"> Annual Meeting of the Associated Professional Sleep Societies (SLEEP), Baltimore, MD.</w:t>
      </w:r>
    </w:p>
    <w:p w:rsidRPr="00CA5583" w:rsidR="00692F0D" w:rsidP="006D1189" w:rsidRDefault="00692F0D" w14:paraId="3AD6C654" w14:textId="0165B00E">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eastAsiaTheme="minorHAnsi"/>
          <w:szCs w:val="24"/>
        </w:rPr>
        <w:lastRenderedPageBreak/>
        <w:t xml:space="preserve">Tighe C, </w:t>
      </w:r>
      <w:r w:rsidRPr="00CA5583">
        <w:rPr>
          <w:rFonts w:ascii="Times New Roman" w:hAnsi="Times New Roman" w:eastAsiaTheme="minorHAnsi"/>
          <w:b/>
          <w:szCs w:val="24"/>
          <w:u w:val="single"/>
        </w:rPr>
        <w:t>McCrae CS</w:t>
      </w:r>
      <w:r w:rsidRPr="00CA5583">
        <w:rPr>
          <w:rFonts w:ascii="Times New Roman" w:hAnsi="Times New Roman" w:eastAsiaTheme="minorHAnsi"/>
          <w:szCs w:val="24"/>
        </w:rPr>
        <w:t xml:space="preserve"> &amp; </w:t>
      </w:r>
      <w:proofErr w:type="spellStart"/>
      <w:r w:rsidRPr="00CA5583">
        <w:rPr>
          <w:rFonts w:ascii="Times New Roman" w:hAnsi="Times New Roman" w:eastAsiaTheme="minorHAnsi"/>
          <w:szCs w:val="24"/>
        </w:rPr>
        <w:t>Dautovich</w:t>
      </w:r>
      <w:proofErr w:type="spellEnd"/>
      <w:r w:rsidRPr="00CA5583">
        <w:rPr>
          <w:rFonts w:ascii="Times New Roman" w:hAnsi="Times New Roman" w:eastAsiaTheme="minorHAnsi"/>
          <w:szCs w:val="24"/>
        </w:rPr>
        <w:t xml:space="preserve">* ND. (2013, June). </w:t>
      </w:r>
      <w:r w:rsidRPr="00CA5583">
        <w:rPr>
          <w:rFonts w:ascii="Times New Roman" w:hAnsi="Times New Roman" w:eastAsiaTheme="minorHAnsi"/>
          <w:i/>
          <w:iCs/>
          <w:szCs w:val="24"/>
        </w:rPr>
        <w:t>Age differences in the association between social involvement during daily activities and sleep outcomes.</w:t>
      </w:r>
      <w:r w:rsidRPr="00CA5583">
        <w:rPr>
          <w:rFonts w:ascii="Times New Roman" w:hAnsi="Times New Roman" w:eastAsiaTheme="minorHAnsi"/>
          <w:szCs w:val="24"/>
        </w:rPr>
        <w:t xml:space="preserve"> Paper presented at the 27</w:t>
      </w:r>
      <w:r w:rsidRPr="00CA5583">
        <w:rPr>
          <w:rFonts w:ascii="Times New Roman" w:hAnsi="Times New Roman" w:eastAsiaTheme="minorHAnsi"/>
          <w:szCs w:val="24"/>
          <w:vertAlign w:val="superscript"/>
        </w:rPr>
        <w:t>th</w:t>
      </w:r>
      <w:r w:rsidRPr="00CA5583">
        <w:rPr>
          <w:rFonts w:ascii="Times New Roman" w:hAnsi="Times New Roman" w:eastAsiaTheme="minorHAnsi"/>
          <w:szCs w:val="24"/>
        </w:rPr>
        <w:t xml:space="preserve"> Annual Meeting of the Associated Professional Sleep Societies (SLEEP), Baltimore, MD.</w:t>
      </w:r>
    </w:p>
    <w:p w:rsidRPr="00CA5583" w:rsidR="00692F0D" w:rsidP="00C65488" w:rsidRDefault="00692F0D" w14:paraId="35352CD6" w14:textId="25A8A36E">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eastAsiaTheme="minorHAnsi"/>
          <w:szCs w:val="24"/>
        </w:rPr>
        <w:t xml:space="preserve">Shoji K, </w:t>
      </w:r>
      <w:r w:rsidRPr="00CA5583">
        <w:rPr>
          <w:rFonts w:ascii="Times New Roman" w:hAnsi="Times New Roman" w:eastAsiaTheme="minorHAnsi"/>
          <w:b/>
          <w:szCs w:val="24"/>
          <w:u w:val="single"/>
        </w:rPr>
        <w:t>McCrae CS</w:t>
      </w:r>
      <w:r w:rsidRPr="00CA5583">
        <w:rPr>
          <w:rFonts w:ascii="Times New Roman" w:hAnsi="Times New Roman" w:eastAsiaTheme="minorHAnsi"/>
          <w:szCs w:val="24"/>
        </w:rPr>
        <w:t xml:space="preserve"> &amp; </w:t>
      </w:r>
      <w:proofErr w:type="spellStart"/>
      <w:r w:rsidRPr="00CA5583">
        <w:rPr>
          <w:rFonts w:ascii="Times New Roman" w:hAnsi="Times New Roman" w:eastAsiaTheme="minorHAnsi"/>
          <w:szCs w:val="24"/>
        </w:rPr>
        <w:t>Dautovich</w:t>
      </w:r>
      <w:proofErr w:type="spellEnd"/>
      <w:r w:rsidRPr="00CA5583">
        <w:rPr>
          <w:rFonts w:ascii="Times New Roman" w:hAnsi="Times New Roman" w:eastAsiaTheme="minorHAnsi"/>
          <w:szCs w:val="24"/>
        </w:rPr>
        <w:t xml:space="preserve">* ND. (2013, June). </w:t>
      </w:r>
      <w:r w:rsidRPr="00CA5583">
        <w:rPr>
          <w:rFonts w:ascii="Times New Roman" w:hAnsi="Times New Roman" w:eastAsiaTheme="minorHAnsi"/>
          <w:i/>
          <w:iCs/>
          <w:szCs w:val="24"/>
        </w:rPr>
        <w:t>Negative association between napping and sleep outcomes in younger and older adults.</w:t>
      </w:r>
      <w:r w:rsidRPr="00CA5583">
        <w:rPr>
          <w:rFonts w:ascii="Times New Roman" w:hAnsi="Times New Roman" w:eastAsiaTheme="minorHAnsi"/>
          <w:szCs w:val="24"/>
        </w:rPr>
        <w:t xml:space="preserve"> Paper presented at the 27</w:t>
      </w:r>
      <w:r w:rsidRPr="00CA5583">
        <w:rPr>
          <w:rFonts w:ascii="Times New Roman" w:hAnsi="Times New Roman" w:eastAsiaTheme="minorHAnsi"/>
          <w:szCs w:val="24"/>
          <w:vertAlign w:val="superscript"/>
        </w:rPr>
        <w:t>th</w:t>
      </w:r>
      <w:r w:rsidRPr="00CA5583">
        <w:rPr>
          <w:rFonts w:ascii="Times New Roman" w:hAnsi="Times New Roman" w:eastAsiaTheme="minorHAnsi"/>
          <w:szCs w:val="24"/>
        </w:rPr>
        <w:t xml:space="preserve"> Annual Meeting of the Associated Professional Sleep Societies (SLEEP), Baltimore, MD.</w:t>
      </w:r>
    </w:p>
    <w:p w:rsidRPr="00CA5583" w:rsidR="00692F0D" w:rsidP="006D1189" w:rsidRDefault="00692F0D" w14:paraId="01BA4EFF" w14:textId="60D1D7FC">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rPr>
        <w:t xml:space="preserve">Williams* JM, </w:t>
      </w:r>
      <w:r w:rsidRPr="00CA5583">
        <w:rPr>
          <w:rFonts w:ascii="Times New Roman" w:hAnsi="Times New Roman"/>
          <w:b/>
          <w:color w:val="211D1E"/>
          <w:u w:val="single"/>
        </w:rPr>
        <w:t>McCrae CS</w:t>
      </w:r>
      <w:r w:rsidRPr="00CA5583">
        <w:rPr>
          <w:rFonts w:ascii="Times New Roman" w:hAnsi="Times New Roman"/>
          <w:color w:val="211D1E"/>
        </w:rPr>
        <w:t xml:space="preserve">, Berry RB &amp; Rodrigue JR. (2013, June). </w:t>
      </w:r>
      <w:r w:rsidRPr="00CA5583">
        <w:rPr>
          <w:rFonts w:ascii="Times New Roman" w:hAnsi="Times New Roman"/>
          <w:i/>
        </w:rPr>
        <w:t>Sleep disorders and clinical correlates among chronic kidney disease patients.</w:t>
      </w:r>
      <w:r w:rsidRPr="00CA5583">
        <w:rPr>
          <w:rFonts w:ascii="Times New Roman" w:hAnsi="Times New Roman"/>
        </w:rPr>
        <w:t xml:space="preserve"> </w:t>
      </w:r>
      <w:r w:rsidRPr="00CA5583">
        <w:rPr>
          <w:rFonts w:ascii="Times New Roman" w:hAnsi="Times New Roman"/>
          <w:color w:val="000000"/>
        </w:rPr>
        <w:t>Symposium conducted</w:t>
      </w:r>
      <w:r w:rsidRPr="00CA5583">
        <w:rPr>
          <w:rFonts w:ascii="Times New Roman" w:hAnsi="Times New Roman"/>
        </w:rPr>
        <w:t xml:space="preserve"> at the 27</w:t>
      </w:r>
      <w:r w:rsidRPr="00CA5583">
        <w:rPr>
          <w:rFonts w:ascii="Times New Roman" w:hAnsi="Times New Roman"/>
          <w:vertAlign w:val="superscript"/>
        </w:rPr>
        <w:t>th</w:t>
      </w:r>
      <w:r w:rsidRPr="00CA5583">
        <w:rPr>
          <w:rFonts w:ascii="Times New Roman" w:hAnsi="Times New Roman"/>
        </w:rPr>
        <w:t xml:space="preserve"> Annual </w:t>
      </w:r>
      <w:r w:rsidRPr="00CA5583">
        <w:rPr>
          <w:rFonts w:ascii="Times New Roman" w:hAnsi="Times New Roman"/>
          <w:color w:val="000000"/>
        </w:rPr>
        <w:t>Meeting of the Associated Professional Sleep Society (SLEEP), Baltimore, MD.</w:t>
      </w:r>
    </w:p>
    <w:p w:rsidRPr="00CA5583" w:rsidR="00692F0D" w:rsidP="006D1189" w:rsidRDefault="00692F0D" w14:paraId="21328C5B" w14:textId="73259D96">
      <w:pPr>
        <w:pStyle w:val="ListParagraph"/>
        <w:numPr>
          <w:ilvl w:val="0"/>
          <w:numId w:val="30"/>
        </w:numPr>
        <w:autoSpaceDE w:val="0"/>
        <w:autoSpaceDN w:val="0"/>
        <w:adjustRightInd w:val="0"/>
        <w:ind w:left="360"/>
        <w:jc w:val="both"/>
        <w:rPr>
          <w:rFonts w:ascii="Times New Roman" w:hAnsi="Times New Roman"/>
          <w:szCs w:val="24"/>
        </w:rPr>
      </w:pPr>
      <w:proofErr w:type="spellStart"/>
      <w:r w:rsidRPr="00CA5583">
        <w:rPr>
          <w:rFonts w:ascii="Times New Roman" w:hAnsi="Times New Roman"/>
          <w:bCs/>
          <w:szCs w:val="24"/>
        </w:rPr>
        <w:t>Vatthauer</w:t>
      </w:r>
      <w:proofErr w:type="spellEnd"/>
      <w:r w:rsidRPr="00CA5583">
        <w:rPr>
          <w:rFonts w:ascii="Times New Roman" w:hAnsi="Times New Roman"/>
          <w:bCs/>
          <w:szCs w:val="24"/>
        </w:rPr>
        <w:t xml:space="preserve">* KE, Craggs JG, Robinson ME, </w:t>
      </w:r>
      <w:proofErr w:type="spellStart"/>
      <w:r w:rsidRPr="00CA5583">
        <w:rPr>
          <w:rFonts w:ascii="Times New Roman" w:hAnsi="Times New Roman"/>
          <w:bCs/>
          <w:szCs w:val="24"/>
        </w:rPr>
        <w:t>Staud</w:t>
      </w:r>
      <w:proofErr w:type="spellEnd"/>
      <w:r w:rsidRPr="00CA5583">
        <w:rPr>
          <w:rFonts w:ascii="Times New Roman" w:hAnsi="Times New Roman"/>
          <w:bCs/>
          <w:szCs w:val="24"/>
        </w:rPr>
        <w:t xml:space="preserve"> R, Berry RB, Price DD, Perlstein WM, </w:t>
      </w:r>
      <w:proofErr w:type="spellStart"/>
      <w:r w:rsidRPr="00CA5583">
        <w:rPr>
          <w:rFonts w:ascii="Times New Roman" w:hAnsi="Times New Roman"/>
          <w:bCs/>
          <w:szCs w:val="24"/>
        </w:rPr>
        <w:t>Waxenberg</w:t>
      </w:r>
      <w:proofErr w:type="spellEnd"/>
      <w:r w:rsidRPr="00CA5583">
        <w:rPr>
          <w:rFonts w:ascii="Times New Roman" w:hAnsi="Times New Roman"/>
          <w:bCs/>
          <w:szCs w:val="24"/>
        </w:rPr>
        <w:t xml:space="preserve"> L &amp; </w:t>
      </w:r>
      <w:r w:rsidRPr="00CA5583">
        <w:rPr>
          <w:rFonts w:ascii="Times New Roman" w:hAnsi="Times New Roman"/>
          <w:b/>
          <w:bCs/>
          <w:szCs w:val="24"/>
          <w:u w:val="single"/>
        </w:rPr>
        <w:t>McCrae CS.</w:t>
      </w:r>
      <w:r w:rsidRPr="00CA5583">
        <w:rPr>
          <w:rFonts w:ascii="Times New Roman" w:hAnsi="Times New Roman"/>
          <w:bCs/>
          <w:szCs w:val="24"/>
        </w:rPr>
        <w:t xml:space="preserve"> (2013, June). </w:t>
      </w:r>
      <w:r w:rsidRPr="00CA5583">
        <w:rPr>
          <w:rFonts w:ascii="Times New Roman" w:hAnsi="Times New Roman"/>
          <w:bCs/>
          <w:i/>
          <w:szCs w:val="24"/>
        </w:rPr>
        <w:t>Sleep and pain predicted decreased rest activity in participants with comorbid insomnia and fibromyalgia.</w:t>
      </w:r>
      <w:r w:rsidRPr="00CA5583">
        <w:rPr>
          <w:rFonts w:ascii="Times New Roman" w:hAnsi="Times New Roman"/>
          <w:bCs/>
          <w:szCs w:val="24"/>
        </w:rPr>
        <w:t xml:space="preserve"> Poster presented at the 27</w:t>
      </w:r>
      <w:r w:rsidRPr="00CA5583">
        <w:rPr>
          <w:rFonts w:ascii="Times New Roman" w:hAnsi="Times New Roman"/>
          <w:bCs/>
          <w:szCs w:val="24"/>
          <w:vertAlign w:val="superscript"/>
        </w:rPr>
        <w:t>th</w:t>
      </w:r>
      <w:r w:rsidRPr="00CA5583">
        <w:rPr>
          <w:rFonts w:ascii="Times New Roman" w:hAnsi="Times New Roman"/>
          <w:bCs/>
          <w:szCs w:val="24"/>
        </w:rPr>
        <w:t xml:space="preserve"> Annual Meeting of the Associated Professional Sleep Societies (SLEEP), Baltimore, MD.</w:t>
      </w:r>
    </w:p>
    <w:p w:rsidRPr="00CA5583" w:rsidR="00692F0D" w:rsidP="006D1189" w:rsidRDefault="00692F0D" w14:paraId="3234E6EF" w14:textId="7414CB94">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bCs/>
          <w:szCs w:val="24"/>
        </w:rPr>
        <w:t>Shoji KD</w:t>
      </w:r>
      <w:r w:rsidRPr="00CA5583">
        <w:rPr>
          <w:rFonts w:ascii="Times New Roman" w:hAnsi="Times New Roman"/>
          <w:szCs w:val="24"/>
        </w:rPr>
        <w:t xml:space="preserve">, </w:t>
      </w:r>
      <w:r w:rsidRPr="00CA5583">
        <w:rPr>
          <w:rFonts w:ascii="Times New Roman" w:hAnsi="Times New Roman"/>
          <w:b/>
          <w:szCs w:val="24"/>
          <w:u w:val="single"/>
        </w:rPr>
        <w:t>McCrae CS</w:t>
      </w:r>
      <w:r w:rsidRPr="00CA5583">
        <w:rPr>
          <w:rFonts w:ascii="Times New Roman" w:hAnsi="Times New Roman"/>
          <w:szCs w:val="24"/>
        </w:rPr>
        <w:t xml:space="preserve"> &amp; </w:t>
      </w:r>
      <w:proofErr w:type="spellStart"/>
      <w:r w:rsidRPr="00CA5583">
        <w:rPr>
          <w:rFonts w:ascii="Times New Roman" w:hAnsi="Times New Roman"/>
          <w:szCs w:val="24"/>
        </w:rPr>
        <w:t>Dautovich</w:t>
      </w:r>
      <w:proofErr w:type="spellEnd"/>
      <w:r w:rsidRPr="00CA5583">
        <w:rPr>
          <w:rFonts w:ascii="Times New Roman" w:hAnsi="Times New Roman"/>
          <w:szCs w:val="24"/>
        </w:rPr>
        <w:t>* ND. (2013, November). </w:t>
      </w:r>
      <w:r w:rsidRPr="00CA5583">
        <w:rPr>
          <w:rFonts w:ascii="Times New Roman" w:hAnsi="Times New Roman"/>
          <w:i/>
          <w:iCs/>
          <w:szCs w:val="24"/>
        </w:rPr>
        <w:t>Age differences and associations between arousal and sleep in individuals with and without insomnia.</w:t>
      </w:r>
      <w:r w:rsidRPr="00CA5583">
        <w:rPr>
          <w:rFonts w:ascii="Times New Roman" w:hAnsi="Times New Roman"/>
          <w:szCs w:val="24"/>
        </w:rPr>
        <w:t> Poster presented at the Gerontological Society of America's (GSA) 66th Annual Scientific Meeting, New Orleans, LA.</w:t>
      </w:r>
    </w:p>
    <w:p w:rsidRPr="00CA5583" w:rsidR="00692F0D" w:rsidP="006D1189" w:rsidRDefault="00692F0D" w14:paraId="47C2CACD" w14:textId="2025519F">
      <w:pPr>
        <w:pStyle w:val="ListParagraph"/>
        <w:numPr>
          <w:ilvl w:val="0"/>
          <w:numId w:val="30"/>
        </w:numPr>
        <w:autoSpaceDE w:val="0"/>
        <w:autoSpaceDN w:val="0"/>
        <w:adjustRightInd w:val="0"/>
        <w:ind w:left="360"/>
        <w:jc w:val="both"/>
        <w:rPr>
          <w:rFonts w:ascii="Times New Roman" w:hAnsi="Times New Roman"/>
          <w:szCs w:val="24"/>
        </w:rPr>
      </w:pPr>
      <w:r w:rsidRPr="00CA5583">
        <w:rPr>
          <w:rFonts w:ascii="Times New Roman" w:hAnsi="Times New Roman"/>
          <w:bCs/>
          <w:szCs w:val="24"/>
        </w:rPr>
        <w:t>Shoji KD</w:t>
      </w:r>
      <w:r w:rsidRPr="00CA5583">
        <w:rPr>
          <w:rFonts w:ascii="Times New Roman" w:hAnsi="Times New Roman"/>
          <w:szCs w:val="24"/>
        </w:rPr>
        <w:t xml:space="preserve">, </w:t>
      </w:r>
      <w:r w:rsidRPr="00CA5583">
        <w:rPr>
          <w:rFonts w:ascii="Times New Roman" w:hAnsi="Times New Roman"/>
          <w:b/>
          <w:szCs w:val="24"/>
          <w:u w:val="single"/>
        </w:rPr>
        <w:t>McCrae CS</w:t>
      </w:r>
      <w:r w:rsidRPr="00CA5583">
        <w:rPr>
          <w:rFonts w:ascii="Times New Roman" w:hAnsi="Times New Roman"/>
          <w:szCs w:val="24"/>
        </w:rPr>
        <w:t xml:space="preserve"> &amp; </w:t>
      </w:r>
      <w:proofErr w:type="spellStart"/>
      <w:r w:rsidRPr="00CA5583">
        <w:rPr>
          <w:rFonts w:ascii="Times New Roman" w:hAnsi="Times New Roman"/>
          <w:szCs w:val="24"/>
        </w:rPr>
        <w:t>Dautovich</w:t>
      </w:r>
      <w:proofErr w:type="spellEnd"/>
      <w:r w:rsidRPr="00CA5583">
        <w:rPr>
          <w:rFonts w:ascii="Times New Roman" w:hAnsi="Times New Roman"/>
          <w:szCs w:val="24"/>
        </w:rPr>
        <w:t>* ND. (2013, November). </w:t>
      </w:r>
      <w:r w:rsidRPr="00CA5583">
        <w:rPr>
          <w:rFonts w:ascii="Times New Roman" w:hAnsi="Times New Roman"/>
          <w:i/>
          <w:iCs/>
          <w:szCs w:val="24"/>
        </w:rPr>
        <w:t>Age differences in the relationship between napping and sleep outcomes.</w:t>
      </w:r>
      <w:r w:rsidRPr="00CA5583">
        <w:rPr>
          <w:rFonts w:ascii="Times New Roman" w:hAnsi="Times New Roman"/>
          <w:szCs w:val="24"/>
        </w:rPr>
        <w:t> Poster presented at the Gerontological Society of America's (GSA) 66th Annual Scientific Meeting, New Orleans, LA.</w:t>
      </w:r>
    </w:p>
    <w:p w:rsidRPr="00CA5583" w:rsidR="00692F0D" w:rsidP="00055AD3" w:rsidRDefault="00692F0D" w14:paraId="4F4F4B5D" w14:textId="36651012">
      <w:pPr>
        <w:pStyle w:val="ListParagraph"/>
        <w:numPr>
          <w:ilvl w:val="0"/>
          <w:numId w:val="30"/>
        </w:numPr>
        <w:autoSpaceDE w:val="0"/>
        <w:autoSpaceDN w:val="0"/>
        <w:adjustRightInd w:val="0"/>
        <w:ind w:left="450" w:hanging="450"/>
        <w:jc w:val="both"/>
        <w:rPr>
          <w:rFonts w:ascii="Times New Roman" w:hAnsi="Times New Roman"/>
          <w:szCs w:val="24"/>
        </w:rPr>
      </w:pPr>
      <w:proofErr w:type="spellStart"/>
      <w:r w:rsidRPr="00CA5583">
        <w:rPr>
          <w:rFonts w:ascii="Times New Roman" w:hAnsi="Times New Roman"/>
          <w:szCs w:val="24"/>
        </w:rPr>
        <w:t>Graef</w:t>
      </w:r>
      <w:proofErr w:type="spellEnd"/>
      <w:r w:rsidRPr="00CA5583">
        <w:rPr>
          <w:rFonts w:ascii="Times New Roman" w:hAnsi="Times New Roman"/>
          <w:szCs w:val="24"/>
        </w:rPr>
        <w:t xml:space="preserve">* DM, </w:t>
      </w:r>
      <w:proofErr w:type="spellStart"/>
      <w:r w:rsidRPr="00CA5583">
        <w:rPr>
          <w:rFonts w:ascii="Times New Roman" w:hAnsi="Times New Roman"/>
          <w:szCs w:val="24"/>
        </w:rPr>
        <w:t>Janicke</w:t>
      </w:r>
      <w:proofErr w:type="spellEnd"/>
      <w:r w:rsidRPr="00CA5583">
        <w:rPr>
          <w:rFonts w:ascii="Times New Roman" w:hAnsi="Times New Roman"/>
          <w:szCs w:val="24"/>
        </w:rPr>
        <w:t xml:space="preserve"> DM &amp; </w:t>
      </w:r>
      <w:r w:rsidRPr="00CA5583">
        <w:rPr>
          <w:rFonts w:ascii="Times New Roman" w:hAnsi="Times New Roman"/>
          <w:b/>
          <w:szCs w:val="24"/>
          <w:u w:val="single"/>
        </w:rPr>
        <w:t>McCrae CS.</w:t>
      </w:r>
      <w:r w:rsidRPr="00CA5583">
        <w:rPr>
          <w:rFonts w:ascii="Times New Roman" w:hAnsi="Times New Roman"/>
          <w:szCs w:val="24"/>
        </w:rPr>
        <w:t xml:space="preserve"> (2013, November). </w:t>
      </w:r>
      <w:r w:rsidRPr="00CA5583">
        <w:rPr>
          <w:rFonts w:ascii="Times New Roman" w:hAnsi="Times New Roman"/>
          <w:i/>
          <w:szCs w:val="24"/>
        </w:rPr>
        <w:t>Sleep and social-ecological predictors of quality of life in obese rural youth using a risk-resistance framework</w:t>
      </w:r>
      <w:r w:rsidRPr="00CA5583">
        <w:rPr>
          <w:rFonts w:ascii="Times New Roman" w:hAnsi="Times New Roman"/>
          <w:szCs w:val="24"/>
        </w:rPr>
        <w:t>. Paper presented at the Seventh Bi-Annual Conference on Pediatric Sleep Medicine, Amelia Island, FL.</w:t>
      </w:r>
    </w:p>
    <w:p w:rsidRPr="00CA5583" w:rsidR="00692F0D" w:rsidP="006D1189" w:rsidRDefault="00692F0D" w14:paraId="31905CB9" w14:textId="32ADEF1A">
      <w:pPr>
        <w:pStyle w:val="ListParagraph"/>
        <w:numPr>
          <w:ilvl w:val="0"/>
          <w:numId w:val="30"/>
        </w:numPr>
        <w:autoSpaceDE w:val="0"/>
        <w:autoSpaceDN w:val="0"/>
        <w:adjustRightInd w:val="0"/>
        <w:ind w:left="450" w:hanging="450"/>
        <w:jc w:val="both"/>
        <w:rPr>
          <w:rFonts w:ascii="Times New Roman" w:hAnsi="Times New Roman"/>
          <w:szCs w:val="24"/>
        </w:rPr>
      </w:pPr>
      <w:proofErr w:type="spellStart"/>
      <w:r w:rsidRPr="00CA5583">
        <w:rPr>
          <w:rFonts w:ascii="Times New Roman" w:hAnsi="Times New Roman"/>
          <w:szCs w:val="24"/>
        </w:rPr>
        <w:t>Krietsch</w:t>
      </w:r>
      <w:proofErr w:type="spellEnd"/>
      <w:r w:rsidRPr="00CA5583">
        <w:rPr>
          <w:rFonts w:ascii="Times New Roman" w:hAnsi="Times New Roman"/>
          <w:szCs w:val="24"/>
        </w:rPr>
        <w:t xml:space="preserve">* KN, Wagner MH, Baker D, Prabhakaran S, </w:t>
      </w:r>
      <w:proofErr w:type="spellStart"/>
      <w:r w:rsidRPr="00CA5583">
        <w:rPr>
          <w:rFonts w:ascii="Times New Roman" w:hAnsi="Times New Roman"/>
          <w:szCs w:val="24"/>
        </w:rPr>
        <w:t>Janicke</w:t>
      </w:r>
      <w:proofErr w:type="spellEnd"/>
      <w:r w:rsidRPr="00CA5583">
        <w:rPr>
          <w:rFonts w:ascii="Times New Roman" w:hAnsi="Times New Roman"/>
          <w:szCs w:val="24"/>
        </w:rPr>
        <w:t xml:space="preserve"> DM &amp; </w:t>
      </w:r>
      <w:r w:rsidRPr="00CA5583">
        <w:rPr>
          <w:rFonts w:ascii="Times New Roman" w:hAnsi="Times New Roman"/>
          <w:b/>
          <w:szCs w:val="24"/>
          <w:u w:val="single"/>
        </w:rPr>
        <w:t>McCrae CS</w:t>
      </w:r>
      <w:r w:rsidRPr="00CA5583">
        <w:rPr>
          <w:rFonts w:ascii="Times New Roman" w:hAnsi="Times New Roman"/>
          <w:b/>
          <w:szCs w:val="24"/>
        </w:rPr>
        <w:t xml:space="preserve">. </w:t>
      </w:r>
      <w:r w:rsidRPr="00CA5583">
        <w:rPr>
          <w:rFonts w:ascii="Times New Roman" w:hAnsi="Times New Roman"/>
          <w:szCs w:val="24"/>
        </w:rPr>
        <w:t xml:space="preserve">(2013, November). </w:t>
      </w:r>
      <w:r w:rsidRPr="00CA5583">
        <w:rPr>
          <w:rFonts w:ascii="Times New Roman" w:hAnsi="Times New Roman"/>
          <w:i/>
          <w:szCs w:val="24"/>
        </w:rPr>
        <w:t>Comparisons of sleep parameters in healthy, overweight, and obese youth</w:t>
      </w:r>
      <w:r w:rsidRPr="00CA5583">
        <w:rPr>
          <w:rFonts w:ascii="Times New Roman" w:hAnsi="Times New Roman"/>
          <w:szCs w:val="24"/>
        </w:rPr>
        <w:t>. Poster presented at the Seventh Bi-Annual Conference on Pediatric Sleep Medicine, Amelia Island, FL.</w:t>
      </w:r>
    </w:p>
    <w:p w:rsidRPr="00CA5583" w:rsidR="00692F0D" w:rsidP="006D1189" w:rsidRDefault="00692F0D" w14:paraId="1D6FC8BD" w14:textId="70F129CC">
      <w:pPr>
        <w:pStyle w:val="ListParagraph"/>
        <w:numPr>
          <w:ilvl w:val="0"/>
          <w:numId w:val="30"/>
        </w:numPr>
        <w:autoSpaceDE w:val="0"/>
        <w:autoSpaceDN w:val="0"/>
        <w:adjustRightInd w:val="0"/>
        <w:ind w:left="450" w:hanging="450"/>
        <w:jc w:val="both"/>
        <w:rPr>
          <w:rFonts w:ascii="Times New Roman" w:hAnsi="Times New Roman"/>
          <w:szCs w:val="24"/>
        </w:rPr>
      </w:pPr>
      <w:r w:rsidRPr="00CA5583">
        <w:rPr>
          <w:rFonts w:ascii="Times New Roman" w:hAnsi="Times New Roman"/>
          <w:szCs w:val="24"/>
        </w:rPr>
        <w:t xml:space="preserve">Mundt* JM, Wagner MH, Baker D, Prabhakaran S, </w:t>
      </w:r>
      <w:proofErr w:type="spellStart"/>
      <w:r w:rsidRPr="00CA5583">
        <w:rPr>
          <w:rFonts w:ascii="Times New Roman" w:hAnsi="Times New Roman"/>
          <w:szCs w:val="24"/>
        </w:rPr>
        <w:t>Janicke</w:t>
      </w:r>
      <w:proofErr w:type="spellEnd"/>
      <w:r w:rsidRPr="00CA5583">
        <w:rPr>
          <w:rFonts w:ascii="Times New Roman" w:hAnsi="Times New Roman"/>
          <w:szCs w:val="24"/>
        </w:rPr>
        <w:t xml:space="preserve"> DM &amp; </w:t>
      </w:r>
      <w:r w:rsidRPr="00CA5583">
        <w:rPr>
          <w:rFonts w:ascii="Times New Roman" w:hAnsi="Times New Roman"/>
          <w:b/>
          <w:szCs w:val="24"/>
          <w:u w:val="single"/>
        </w:rPr>
        <w:t>McCrae CS.</w:t>
      </w:r>
      <w:r w:rsidRPr="00CA5583">
        <w:rPr>
          <w:rFonts w:ascii="Times New Roman" w:hAnsi="Times New Roman"/>
          <w:b/>
          <w:szCs w:val="24"/>
        </w:rPr>
        <w:t xml:space="preserve"> </w:t>
      </w:r>
      <w:r w:rsidRPr="00CA5583">
        <w:rPr>
          <w:rFonts w:ascii="Times New Roman" w:hAnsi="Times New Roman"/>
          <w:szCs w:val="24"/>
        </w:rPr>
        <w:t xml:space="preserve">(2013, November). </w:t>
      </w:r>
      <w:r w:rsidRPr="00CA5583">
        <w:rPr>
          <w:rFonts w:ascii="Times New Roman" w:hAnsi="Times New Roman"/>
          <w:i/>
          <w:szCs w:val="24"/>
        </w:rPr>
        <w:t>Association of weight status with sleep hygiene and bedtime problems in pediatric sleep patients</w:t>
      </w:r>
      <w:r w:rsidRPr="00CA5583">
        <w:rPr>
          <w:rFonts w:ascii="Times New Roman" w:hAnsi="Times New Roman"/>
          <w:szCs w:val="24"/>
        </w:rPr>
        <w:t>. Poster presented at the Seventh Bi-Annual Conference on Pediatric Sleep Medicine, Amelia Island, FL.</w:t>
      </w:r>
    </w:p>
    <w:p w:rsidRPr="00CA5583" w:rsidR="00692F0D" w:rsidP="006D1189" w:rsidRDefault="00692F0D" w14:paraId="6B186895" w14:textId="69EC78B8">
      <w:pPr>
        <w:pStyle w:val="ListParagraph"/>
        <w:numPr>
          <w:ilvl w:val="0"/>
          <w:numId w:val="30"/>
        </w:numPr>
        <w:autoSpaceDE w:val="0"/>
        <w:autoSpaceDN w:val="0"/>
        <w:adjustRightInd w:val="0"/>
        <w:ind w:left="450" w:hanging="450"/>
        <w:jc w:val="both"/>
        <w:rPr>
          <w:rFonts w:ascii="Times New Roman" w:hAnsi="Times New Roman"/>
          <w:szCs w:val="24"/>
        </w:rPr>
      </w:pPr>
      <w:r w:rsidRPr="00CA5583">
        <w:rPr>
          <w:rFonts w:ascii="Times New Roman" w:hAnsi="Times New Roman"/>
          <w:szCs w:val="24"/>
        </w:rPr>
        <w:t xml:space="preserve">Roth* AJ &amp; </w:t>
      </w:r>
      <w:r w:rsidRPr="00CA5583">
        <w:rPr>
          <w:rFonts w:ascii="Times New Roman" w:hAnsi="Times New Roman"/>
          <w:b/>
          <w:szCs w:val="24"/>
          <w:u w:val="single"/>
        </w:rPr>
        <w:t>McCrae CS.</w:t>
      </w:r>
      <w:r w:rsidRPr="00CA5583">
        <w:rPr>
          <w:rFonts w:ascii="Times New Roman" w:hAnsi="Times New Roman"/>
          <w:szCs w:val="24"/>
        </w:rPr>
        <w:t xml:space="preserve"> (2014, June). </w:t>
      </w:r>
      <w:r w:rsidRPr="00CA5583">
        <w:rPr>
          <w:rFonts w:ascii="Times New Roman" w:hAnsi="Times New Roman"/>
          <w:i/>
          <w:szCs w:val="24"/>
        </w:rPr>
        <w:t>Effective implementation of cognitive behavioral therapy for insomnia (</w:t>
      </w:r>
      <w:proofErr w:type="spellStart"/>
      <w:r w:rsidRPr="00CA5583">
        <w:rPr>
          <w:rFonts w:ascii="Times New Roman" w:hAnsi="Times New Roman"/>
          <w:i/>
          <w:szCs w:val="24"/>
        </w:rPr>
        <w:t>CBTi</w:t>
      </w:r>
      <w:proofErr w:type="spellEnd"/>
      <w:r w:rsidRPr="00CA5583">
        <w:rPr>
          <w:rFonts w:ascii="Times New Roman" w:hAnsi="Times New Roman"/>
          <w:i/>
          <w:szCs w:val="24"/>
        </w:rPr>
        <w:t>) for patients resistant to therapy</w:t>
      </w:r>
      <w:r w:rsidRPr="00CA5583">
        <w:rPr>
          <w:rFonts w:ascii="Times New Roman" w:hAnsi="Times New Roman"/>
          <w:szCs w:val="24"/>
        </w:rPr>
        <w:t>. Poster presented at the 28</w:t>
      </w:r>
      <w:r w:rsidRPr="00CA5583">
        <w:rPr>
          <w:rFonts w:ascii="Times New Roman" w:hAnsi="Times New Roman"/>
          <w:szCs w:val="24"/>
          <w:vertAlign w:val="superscript"/>
        </w:rPr>
        <w:t>th</w:t>
      </w:r>
      <w:r w:rsidRPr="00CA5583">
        <w:rPr>
          <w:rFonts w:ascii="Times New Roman" w:hAnsi="Times New Roman"/>
          <w:szCs w:val="24"/>
        </w:rPr>
        <w:t xml:space="preserve"> Annual Meeting of the Associated Professional Sleep Societies (APSS), Minneapolis, MN.</w:t>
      </w:r>
    </w:p>
    <w:p w:rsidRPr="00CA5583" w:rsidR="00692F0D" w:rsidP="006D1189" w:rsidRDefault="00692F0D" w14:paraId="6747A6D6" w14:textId="45E9AE35">
      <w:pPr>
        <w:pStyle w:val="ListParagraph"/>
        <w:widowControl w:val="0"/>
        <w:numPr>
          <w:ilvl w:val="0"/>
          <w:numId w:val="30"/>
        </w:numPr>
        <w:autoSpaceDE w:val="0"/>
        <w:autoSpaceDN w:val="0"/>
        <w:adjustRightInd w:val="0"/>
        <w:ind w:left="450" w:hanging="450"/>
        <w:jc w:val="both"/>
        <w:rPr>
          <w:rFonts w:ascii="Times New Roman" w:hAnsi="Times New Roman"/>
          <w:szCs w:val="24"/>
        </w:rPr>
      </w:pPr>
      <w:proofErr w:type="spellStart"/>
      <w:r w:rsidRPr="00CA5583">
        <w:rPr>
          <w:rFonts w:ascii="Times New Roman" w:hAnsi="Times New Roman"/>
          <w:szCs w:val="24"/>
        </w:rPr>
        <w:t>Krietsch</w:t>
      </w:r>
      <w:proofErr w:type="spellEnd"/>
      <w:r w:rsidRPr="00CA5583">
        <w:rPr>
          <w:rFonts w:ascii="Times New Roman" w:hAnsi="Times New Roman"/>
          <w:szCs w:val="24"/>
        </w:rPr>
        <w:t xml:space="preserve">* KN, </w:t>
      </w:r>
      <w:r w:rsidRPr="00CA5583">
        <w:rPr>
          <w:rFonts w:ascii="Times New Roman" w:hAnsi="Times New Roman"/>
          <w:b/>
          <w:szCs w:val="24"/>
          <w:u w:val="single"/>
        </w:rPr>
        <w:t>McCrae CS</w:t>
      </w:r>
      <w:r w:rsidR="00374D42">
        <w:rPr>
          <w:rFonts w:ascii="Times New Roman" w:hAnsi="Times New Roman"/>
          <w:szCs w:val="24"/>
        </w:rPr>
        <w:t xml:space="preserve"> &amp;</w:t>
      </w:r>
      <w:r w:rsidRPr="00CA5583">
        <w:rPr>
          <w:rFonts w:ascii="Times New Roman" w:hAnsi="Times New Roman"/>
          <w:szCs w:val="24"/>
        </w:rPr>
        <w:t xml:space="preserve"> </w:t>
      </w:r>
      <w:proofErr w:type="spellStart"/>
      <w:r w:rsidRPr="00CA5583">
        <w:rPr>
          <w:rFonts w:ascii="Times New Roman" w:hAnsi="Times New Roman"/>
          <w:szCs w:val="24"/>
        </w:rPr>
        <w:t>Janicke</w:t>
      </w:r>
      <w:proofErr w:type="spellEnd"/>
      <w:r w:rsidRPr="00CA5583">
        <w:rPr>
          <w:rFonts w:ascii="Times New Roman" w:hAnsi="Times New Roman"/>
          <w:szCs w:val="24"/>
        </w:rPr>
        <w:t xml:space="preserve"> D. (2014, June). </w:t>
      </w:r>
      <w:r w:rsidRPr="00CA5583">
        <w:rPr>
          <w:rFonts w:ascii="Times New Roman" w:hAnsi="Times New Roman"/>
          <w:i/>
          <w:iCs/>
          <w:szCs w:val="24"/>
        </w:rPr>
        <w:t xml:space="preserve">Variability in total wake time predicts physical activity in overweight/obese youth. </w:t>
      </w:r>
      <w:r w:rsidRPr="00CA5583">
        <w:rPr>
          <w:rFonts w:ascii="Times New Roman" w:hAnsi="Times New Roman"/>
          <w:szCs w:val="24"/>
        </w:rPr>
        <w:t> Poster presented at the Associated Professional Sleep Societies Annual Meeting, Minneapolis, MN.</w:t>
      </w:r>
    </w:p>
    <w:p w:rsidRPr="00CA5583" w:rsidR="00692F0D" w:rsidP="006D1189" w:rsidRDefault="00692F0D" w14:paraId="7D426DFE" w14:textId="070D2FF1">
      <w:pPr>
        <w:pStyle w:val="ListParagraph"/>
        <w:numPr>
          <w:ilvl w:val="0"/>
          <w:numId w:val="30"/>
        </w:numPr>
        <w:autoSpaceDE w:val="0"/>
        <w:autoSpaceDN w:val="0"/>
        <w:adjustRightInd w:val="0"/>
        <w:ind w:left="450" w:hanging="450"/>
        <w:jc w:val="both"/>
        <w:rPr>
          <w:rFonts w:ascii="Times New Roman" w:hAnsi="Times New Roman"/>
          <w:szCs w:val="24"/>
        </w:rPr>
      </w:pPr>
      <w:r w:rsidRPr="00CA5583">
        <w:rPr>
          <w:rFonts w:ascii="Times New Roman" w:hAnsi="Times New Roman"/>
          <w:szCs w:val="24"/>
        </w:rPr>
        <w:t xml:space="preserve">Rowe M, Farias JR, Brewster G, </w:t>
      </w:r>
      <w:r w:rsidRPr="00CA5583">
        <w:rPr>
          <w:rFonts w:ascii="Times New Roman" w:hAnsi="Times New Roman"/>
          <w:b/>
          <w:szCs w:val="24"/>
        </w:rPr>
        <w:t>McCrae C</w:t>
      </w:r>
      <w:r w:rsidRPr="00CA5583">
        <w:rPr>
          <w:rFonts w:ascii="Times New Roman" w:hAnsi="Times New Roman"/>
          <w:szCs w:val="24"/>
        </w:rPr>
        <w:t xml:space="preserve">, Roth* A, </w:t>
      </w:r>
      <w:r w:rsidR="00374D42">
        <w:rPr>
          <w:rFonts w:ascii="Times New Roman" w:hAnsi="Times New Roman"/>
          <w:szCs w:val="24"/>
        </w:rPr>
        <w:t xml:space="preserve">&amp; </w:t>
      </w:r>
      <w:proofErr w:type="spellStart"/>
      <w:r w:rsidRPr="00CA5583">
        <w:rPr>
          <w:rFonts w:ascii="Times New Roman" w:hAnsi="Times New Roman"/>
          <w:szCs w:val="24"/>
        </w:rPr>
        <w:t>Kairalla</w:t>
      </w:r>
      <w:proofErr w:type="spellEnd"/>
      <w:r w:rsidRPr="00CA5583">
        <w:rPr>
          <w:rFonts w:ascii="Times New Roman" w:hAnsi="Times New Roman"/>
          <w:szCs w:val="24"/>
        </w:rPr>
        <w:t xml:space="preserve"> J. (2014, June). </w:t>
      </w:r>
      <w:r w:rsidRPr="00CA5583">
        <w:rPr>
          <w:rFonts w:ascii="Times New Roman" w:hAnsi="Times New Roman"/>
          <w:i/>
          <w:szCs w:val="24"/>
        </w:rPr>
        <w:t>Is the sleep deficit in dementia caregivers due to undiagnosed sleep apnea?</w:t>
      </w:r>
      <w:r w:rsidRPr="00CA5583">
        <w:rPr>
          <w:rFonts w:ascii="Times New Roman" w:hAnsi="Times New Roman"/>
          <w:szCs w:val="24"/>
        </w:rPr>
        <w:t xml:space="preserve"> Poster presented at the 28</w:t>
      </w:r>
      <w:r w:rsidRPr="00CA5583">
        <w:rPr>
          <w:rFonts w:ascii="Times New Roman" w:hAnsi="Times New Roman"/>
          <w:szCs w:val="24"/>
          <w:vertAlign w:val="superscript"/>
        </w:rPr>
        <w:t>th</w:t>
      </w:r>
      <w:r w:rsidRPr="00CA5583">
        <w:rPr>
          <w:rFonts w:ascii="Times New Roman" w:hAnsi="Times New Roman"/>
          <w:szCs w:val="24"/>
        </w:rPr>
        <w:t xml:space="preserve"> Annual Meeting of the Associated Professional Sleep Societies (APSS), Minneapolis, MN.</w:t>
      </w:r>
    </w:p>
    <w:p w:rsidRPr="00CA5583" w:rsidR="00692F0D" w:rsidP="006D1189" w:rsidRDefault="00692F0D" w14:paraId="49B4C795" w14:textId="159122E8">
      <w:pPr>
        <w:pStyle w:val="ListParagraph"/>
        <w:numPr>
          <w:ilvl w:val="0"/>
          <w:numId w:val="30"/>
        </w:numPr>
        <w:autoSpaceDE w:val="0"/>
        <w:autoSpaceDN w:val="0"/>
        <w:adjustRightInd w:val="0"/>
        <w:ind w:left="450" w:hanging="450"/>
        <w:jc w:val="both"/>
        <w:rPr>
          <w:rFonts w:ascii="Times New Roman" w:hAnsi="Times New Roman"/>
          <w:szCs w:val="24"/>
        </w:rPr>
      </w:pPr>
      <w:r w:rsidRPr="00CA5583">
        <w:rPr>
          <w:rFonts w:ascii="Times New Roman" w:hAnsi="Times New Roman"/>
          <w:b/>
          <w:szCs w:val="24"/>
          <w:u w:val="single"/>
        </w:rPr>
        <w:t>McCrae CS</w:t>
      </w:r>
      <w:r w:rsidRPr="00CA5583">
        <w:rPr>
          <w:rFonts w:ascii="Times New Roman" w:hAnsi="Times New Roman"/>
          <w:szCs w:val="24"/>
        </w:rPr>
        <w:t>, Craggs J</w:t>
      </w:r>
      <w:r w:rsidR="00374D42">
        <w:rPr>
          <w:rFonts w:ascii="Times New Roman" w:hAnsi="Times New Roman"/>
          <w:szCs w:val="24"/>
        </w:rPr>
        <w:t>,</w:t>
      </w:r>
      <w:r w:rsidRPr="00CA5583">
        <w:rPr>
          <w:rFonts w:ascii="Times New Roman" w:hAnsi="Times New Roman"/>
          <w:szCs w:val="24"/>
        </w:rPr>
        <w:t xml:space="preserve"> </w:t>
      </w:r>
      <w:proofErr w:type="spellStart"/>
      <w:r w:rsidRPr="00CA5583">
        <w:rPr>
          <w:rFonts w:ascii="Times New Roman" w:hAnsi="Times New Roman"/>
          <w:szCs w:val="24"/>
        </w:rPr>
        <w:t>Vatthauer</w:t>
      </w:r>
      <w:proofErr w:type="spellEnd"/>
      <w:r w:rsidRPr="00CA5583">
        <w:rPr>
          <w:rFonts w:ascii="Times New Roman" w:hAnsi="Times New Roman"/>
          <w:szCs w:val="24"/>
        </w:rPr>
        <w:t xml:space="preserve">* K, Mundt* J, O’Shea A, </w:t>
      </w:r>
      <w:proofErr w:type="spellStart"/>
      <w:r w:rsidRPr="00CA5583">
        <w:rPr>
          <w:rFonts w:ascii="Times New Roman" w:hAnsi="Times New Roman"/>
          <w:szCs w:val="24"/>
        </w:rPr>
        <w:t>Staud</w:t>
      </w:r>
      <w:proofErr w:type="spellEnd"/>
      <w:r w:rsidRPr="00CA5583">
        <w:rPr>
          <w:rFonts w:ascii="Times New Roman" w:hAnsi="Times New Roman"/>
          <w:szCs w:val="24"/>
        </w:rPr>
        <w:t xml:space="preserve"> R, Berry RB, Perlstein W, </w:t>
      </w:r>
      <w:proofErr w:type="spellStart"/>
      <w:r w:rsidRPr="00CA5583">
        <w:rPr>
          <w:rFonts w:ascii="Times New Roman" w:hAnsi="Times New Roman"/>
          <w:szCs w:val="24"/>
        </w:rPr>
        <w:t>Waxenberg</w:t>
      </w:r>
      <w:proofErr w:type="spellEnd"/>
      <w:r w:rsidRPr="00CA5583">
        <w:rPr>
          <w:rFonts w:ascii="Times New Roman" w:hAnsi="Times New Roman"/>
          <w:szCs w:val="24"/>
        </w:rPr>
        <w:t xml:space="preserve"> L &amp; Robinson M. (2014, June). </w:t>
      </w:r>
      <w:r w:rsidRPr="00CA5583">
        <w:rPr>
          <w:rFonts w:ascii="Times New Roman" w:hAnsi="Times New Roman"/>
          <w:i/>
          <w:szCs w:val="24"/>
        </w:rPr>
        <w:t>Neuroplasticity in comorbid chronic pain and chronic insomnia: Impact of improved sleep on central sensitization</w:t>
      </w:r>
      <w:r w:rsidRPr="00CA5583">
        <w:rPr>
          <w:rFonts w:ascii="Times New Roman" w:hAnsi="Times New Roman"/>
          <w:szCs w:val="24"/>
        </w:rPr>
        <w:t>. Presentation at the 28</w:t>
      </w:r>
      <w:r w:rsidRPr="00CA5583">
        <w:rPr>
          <w:rFonts w:ascii="Times New Roman" w:hAnsi="Times New Roman"/>
          <w:szCs w:val="24"/>
          <w:vertAlign w:val="superscript"/>
        </w:rPr>
        <w:t>th</w:t>
      </w:r>
      <w:r w:rsidRPr="00CA5583">
        <w:rPr>
          <w:rFonts w:ascii="Times New Roman" w:hAnsi="Times New Roman"/>
          <w:szCs w:val="24"/>
        </w:rPr>
        <w:t xml:space="preserve"> Annual Meeting of the Associated Professional Sleep Societies (APSS), Minneapolis, MN.</w:t>
      </w:r>
    </w:p>
    <w:p w:rsidRPr="00CA5583" w:rsidR="00692F0D" w:rsidP="006D1189" w:rsidRDefault="00692F0D" w14:paraId="01A76F8F" w14:textId="567852F7">
      <w:pPr>
        <w:pStyle w:val="ListParagraph"/>
        <w:numPr>
          <w:ilvl w:val="0"/>
          <w:numId w:val="30"/>
        </w:numPr>
        <w:autoSpaceDE w:val="0"/>
        <w:autoSpaceDN w:val="0"/>
        <w:adjustRightInd w:val="0"/>
        <w:ind w:left="450" w:hanging="450"/>
        <w:jc w:val="both"/>
        <w:rPr>
          <w:rFonts w:ascii="Times New Roman" w:hAnsi="Times New Roman"/>
          <w:szCs w:val="24"/>
        </w:rPr>
      </w:pPr>
      <w:proofErr w:type="spellStart"/>
      <w:r w:rsidRPr="00CA5583">
        <w:rPr>
          <w:rFonts w:ascii="Times New Roman" w:hAnsi="Times New Roman"/>
          <w:szCs w:val="24"/>
        </w:rPr>
        <w:t>Vatthauer</w:t>
      </w:r>
      <w:proofErr w:type="spellEnd"/>
      <w:r w:rsidRPr="00CA5583">
        <w:rPr>
          <w:rFonts w:ascii="Times New Roman" w:hAnsi="Times New Roman"/>
          <w:szCs w:val="24"/>
        </w:rPr>
        <w:t xml:space="preserve">* KE, O’Shea A, </w:t>
      </w:r>
      <w:proofErr w:type="spellStart"/>
      <w:r w:rsidRPr="00CA5583">
        <w:rPr>
          <w:rFonts w:ascii="Times New Roman" w:hAnsi="Times New Roman"/>
          <w:szCs w:val="24"/>
        </w:rPr>
        <w:t>Boissoneault</w:t>
      </w:r>
      <w:proofErr w:type="spellEnd"/>
      <w:r w:rsidRPr="00CA5583">
        <w:rPr>
          <w:rFonts w:ascii="Times New Roman" w:hAnsi="Times New Roman"/>
          <w:szCs w:val="24"/>
        </w:rPr>
        <w:t xml:space="preserve"> J, Craggs JG, Robinson ME, </w:t>
      </w:r>
      <w:proofErr w:type="spellStart"/>
      <w:r w:rsidRPr="00CA5583">
        <w:rPr>
          <w:rFonts w:ascii="Times New Roman" w:hAnsi="Times New Roman"/>
          <w:szCs w:val="24"/>
        </w:rPr>
        <w:t>Staud</w:t>
      </w:r>
      <w:proofErr w:type="spellEnd"/>
      <w:r w:rsidRPr="00CA5583">
        <w:rPr>
          <w:rFonts w:ascii="Times New Roman" w:hAnsi="Times New Roman"/>
          <w:szCs w:val="24"/>
        </w:rPr>
        <w:t xml:space="preserve"> R, Berry RB, Perlstein W, </w:t>
      </w:r>
      <w:proofErr w:type="spellStart"/>
      <w:r w:rsidRPr="00CA5583">
        <w:rPr>
          <w:rFonts w:ascii="Times New Roman" w:hAnsi="Times New Roman"/>
          <w:szCs w:val="24"/>
        </w:rPr>
        <w:t>Waxenberg</w:t>
      </w:r>
      <w:proofErr w:type="spellEnd"/>
      <w:r w:rsidRPr="00CA5583">
        <w:rPr>
          <w:rFonts w:ascii="Times New Roman" w:hAnsi="Times New Roman"/>
          <w:szCs w:val="24"/>
        </w:rPr>
        <w:t xml:space="preserve"> L &amp; </w:t>
      </w:r>
      <w:r w:rsidRPr="00CA5583">
        <w:rPr>
          <w:rFonts w:ascii="Times New Roman" w:hAnsi="Times New Roman"/>
          <w:b/>
          <w:szCs w:val="24"/>
          <w:u w:val="single"/>
        </w:rPr>
        <w:t>McCrae CS.</w:t>
      </w:r>
      <w:r w:rsidRPr="00CA5583">
        <w:rPr>
          <w:rFonts w:ascii="Times New Roman" w:hAnsi="Times New Roman"/>
          <w:szCs w:val="24"/>
        </w:rPr>
        <w:t xml:space="preserve"> (2014, June). </w:t>
      </w:r>
      <w:r w:rsidRPr="00CA5583">
        <w:rPr>
          <w:rFonts w:ascii="Times New Roman" w:hAnsi="Times New Roman"/>
          <w:i/>
          <w:szCs w:val="24"/>
        </w:rPr>
        <w:t>Low-to-moderate alcohol consumption is associated with greater hippocampal volume in individuals with comorbid chronic insomnia and fibromyalgia.</w:t>
      </w:r>
      <w:r w:rsidRPr="00CA5583">
        <w:rPr>
          <w:rFonts w:ascii="Times New Roman" w:hAnsi="Times New Roman"/>
          <w:szCs w:val="24"/>
        </w:rPr>
        <w:t xml:space="preserve"> Poster presented at the 28</w:t>
      </w:r>
      <w:r w:rsidRPr="00CA5583">
        <w:rPr>
          <w:rFonts w:ascii="Times New Roman" w:hAnsi="Times New Roman"/>
          <w:szCs w:val="24"/>
          <w:vertAlign w:val="superscript"/>
        </w:rPr>
        <w:t>th</w:t>
      </w:r>
      <w:r w:rsidRPr="00CA5583">
        <w:rPr>
          <w:rFonts w:ascii="Times New Roman" w:hAnsi="Times New Roman"/>
          <w:szCs w:val="24"/>
        </w:rPr>
        <w:t xml:space="preserve"> Annual Meeting of the Associated Professional Sleep Societies (APSS), Minneapolis, MN.</w:t>
      </w:r>
    </w:p>
    <w:p w:rsidRPr="00CA5583" w:rsidR="00692F0D" w:rsidP="006D1189" w:rsidRDefault="00692F0D" w14:paraId="414E1138" w14:textId="0AE4B7D1">
      <w:pPr>
        <w:pStyle w:val="ListParagraph"/>
        <w:numPr>
          <w:ilvl w:val="0"/>
          <w:numId w:val="30"/>
        </w:numPr>
        <w:autoSpaceDE w:val="0"/>
        <w:autoSpaceDN w:val="0"/>
        <w:adjustRightInd w:val="0"/>
        <w:ind w:left="450" w:hanging="450"/>
        <w:jc w:val="both"/>
        <w:rPr>
          <w:rFonts w:ascii="Times New Roman" w:hAnsi="Times New Roman"/>
          <w:szCs w:val="24"/>
        </w:rPr>
      </w:pPr>
      <w:r w:rsidRPr="00CA5583">
        <w:rPr>
          <w:rFonts w:ascii="Times New Roman" w:hAnsi="Times New Roman"/>
          <w:szCs w:val="24"/>
        </w:rPr>
        <w:t xml:space="preserve"> Crew* EC, Roth* AJ, Sears SF, </w:t>
      </w:r>
      <w:proofErr w:type="spellStart"/>
      <w:r w:rsidRPr="00CA5583">
        <w:rPr>
          <w:rFonts w:ascii="Times New Roman" w:hAnsi="Times New Roman"/>
          <w:szCs w:val="24"/>
        </w:rPr>
        <w:t>Dzierzewski</w:t>
      </w:r>
      <w:proofErr w:type="spellEnd"/>
      <w:r w:rsidRPr="00CA5583">
        <w:rPr>
          <w:rFonts w:ascii="Times New Roman" w:hAnsi="Times New Roman"/>
          <w:szCs w:val="24"/>
        </w:rPr>
        <w:t xml:space="preserve">* JM, Conti JB, Berry RB &amp; </w:t>
      </w:r>
      <w:r w:rsidRPr="00CA5583">
        <w:rPr>
          <w:rFonts w:ascii="Times New Roman" w:hAnsi="Times New Roman"/>
          <w:b/>
          <w:szCs w:val="24"/>
          <w:u w:val="single"/>
        </w:rPr>
        <w:t>McCrae CS.</w:t>
      </w:r>
      <w:r w:rsidRPr="00CA5583">
        <w:rPr>
          <w:rFonts w:ascii="Times New Roman" w:hAnsi="Times New Roman"/>
          <w:b/>
          <w:szCs w:val="24"/>
        </w:rPr>
        <w:t xml:space="preserve"> </w:t>
      </w:r>
      <w:r w:rsidRPr="00CA5583">
        <w:rPr>
          <w:rFonts w:ascii="Times New Roman" w:hAnsi="Times New Roman"/>
          <w:szCs w:val="24"/>
        </w:rPr>
        <w:t xml:space="preserve">(2014, June). </w:t>
      </w:r>
      <w:r w:rsidRPr="00CA5583">
        <w:rPr>
          <w:rFonts w:ascii="Times New Roman" w:hAnsi="Times New Roman"/>
          <w:i/>
          <w:szCs w:val="24"/>
        </w:rPr>
        <w:t>Shock anxiety predicts sleep onset latency and sleep quality in patients with implantable cardioverter defibrillators (ICDs).</w:t>
      </w:r>
      <w:r w:rsidRPr="00CA5583">
        <w:rPr>
          <w:rFonts w:ascii="Times New Roman" w:hAnsi="Times New Roman"/>
          <w:szCs w:val="24"/>
        </w:rPr>
        <w:t xml:space="preserve"> Poster presented at the 28</w:t>
      </w:r>
      <w:r w:rsidRPr="00CA5583">
        <w:rPr>
          <w:rFonts w:ascii="Times New Roman" w:hAnsi="Times New Roman"/>
          <w:szCs w:val="24"/>
          <w:vertAlign w:val="superscript"/>
        </w:rPr>
        <w:t>th</w:t>
      </w:r>
      <w:r w:rsidRPr="00CA5583">
        <w:rPr>
          <w:rFonts w:ascii="Times New Roman" w:hAnsi="Times New Roman"/>
          <w:szCs w:val="24"/>
        </w:rPr>
        <w:t xml:space="preserve"> Annual Meeting of the Associated Professional Sleep Societies (APSS), Minneapolis, MN.</w:t>
      </w:r>
    </w:p>
    <w:p w:rsidRPr="00CA5583" w:rsidR="00692F0D" w:rsidP="006D1189" w:rsidRDefault="00692F0D" w14:paraId="3F2BD008" w14:textId="7492CF09">
      <w:pPr>
        <w:pStyle w:val="ListParagraph"/>
        <w:widowControl w:val="0"/>
        <w:numPr>
          <w:ilvl w:val="0"/>
          <w:numId w:val="30"/>
        </w:numPr>
        <w:autoSpaceDE w:val="0"/>
        <w:autoSpaceDN w:val="0"/>
        <w:adjustRightInd w:val="0"/>
        <w:ind w:left="450" w:hanging="450"/>
        <w:jc w:val="both"/>
        <w:rPr>
          <w:rFonts w:ascii="Times New Roman" w:hAnsi="Times New Roman"/>
          <w:szCs w:val="24"/>
        </w:rPr>
      </w:pPr>
      <w:r w:rsidRPr="00CA5583">
        <w:rPr>
          <w:rFonts w:ascii="Times New Roman" w:hAnsi="Times New Roman"/>
          <w:szCs w:val="24"/>
        </w:rPr>
        <w:lastRenderedPageBreak/>
        <w:t>Mundt*</w:t>
      </w:r>
      <w:r w:rsidR="00F734B7">
        <w:rPr>
          <w:rFonts w:ascii="Times New Roman" w:hAnsi="Times New Roman"/>
          <w:szCs w:val="24"/>
        </w:rPr>
        <w:t xml:space="preserve"> </w:t>
      </w:r>
      <w:r w:rsidRPr="00CA5583">
        <w:rPr>
          <w:rFonts w:ascii="Times New Roman" w:hAnsi="Times New Roman"/>
          <w:szCs w:val="24"/>
        </w:rPr>
        <w:t xml:space="preserve">JM, Craggs JG, Robinson ME, O’Shea AM, </w:t>
      </w:r>
      <w:proofErr w:type="spellStart"/>
      <w:r w:rsidRPr="00CA5583">
        <w:rPr>
          <w:rFonts w:ascii="Times New Roman" w:hAnsi="Times New Roman"/>
          <w:szCs w:val="24"/>
        </w:rPr>
        <w:t>Staud</w:t>
      </w:r>
      <w:proofErr w:type="spellEnd"/>
      <w:r w:rsidRPr="00CA5583">
        <w:rPr>
          <w:rFonts w:ascii="Times New Roman" w:hAnsi="Times New Roman"/>
          <w:szCs w:val="24"/>
        </w:rPr>
        <w:t xml:space="preserve"> R, Berry RB, Perlstein WM, </w:t>
      </w:r>
      <w:proofErr w:type="spellStart"/>
      <w:r w:rsidRPr="00CA5583">
        <w:rPr>
          <w:rFonts w:ascii="Times New Roman" w:hAnsi="Times New Roman"/>
          <w:szCs w:val="24"/>
        </w:rPr>
        <w:t>Waxenberg</w:t>
      </w:r>
      <w:proofErr w:type="spellEnd"/>
      <w:r w:rsidRPr="00CA5583">
        <w:rPr>
          <w:rFonts w:ascii="Times New Roman" w:hAnsi="Times New Roman"/>
          <w:szCs w:val="24"/>
        </w:rPr>
        <w:t xml:space="preserve"> LB &amp; </w:t>
      </w:r>
      <w:r w:rsidRPr="00CA5583">
        <w:rPr>
          <w:rFonts w:ascii="Times New Roman" w:hAnsi="Times New Roman"/>
          <w:b/>
          <w:szCs w:val="24"/>
          <w:u w:val="single"/>
        </w:rPr>
        <w:t>McCrae CS.</w:t>
      </w:r>
      <w:r w:rsidRPr="00CA5583">
        <w:rPr>
          <w:rFonts w:ascii="Times New Roman" w:hAnsi="Times New Roman"/>
          <w:szCs w:val="24"/>
        </w:rPr>
        <w:t xml:space="preserve"> (2014, June). </w:t>
      </w:r>
      <w:r w:rsidRPr="00CA5583">
        <w:rPr>
          <w:rFonts w:ascii="Times New Roman" w:hAnsi="Times New Roman"/>
          <w:i/>
          <w:szCs w:val="24"/>
        </w:rPr>
        <w:t>Changes in sleep and pain predict gray matter changes in fibromyalgia patients</w:t>
      </w:r>
      <w:r w:rsidRPr="00CA5583">
        <w:rPr>
          <w:rFonts w:ascii="Times New Roman" w:hAnsi="Times New Roman"/>
          <w:szCs w:val="24"/>
        </w:rPr>
        <w:t>. Poster presented at the 28</w:t>
      </w:r>
      <w:r w:rsidRPr="00CA5583">
        <w:rPr>
          <w:rFonts w:ascii="Times New Roman" w:hAnsi="Times New Roman"/>
          <w:szCs w:val="24"/>
          <w:vertAlign w:val="superscript"/>
        </w:rPr>
        <w:t>th</w:t>
      </w:r>
      <w:r w:rsidRPr="00CA5583">
        <w:rPr>
          <w:rFonts w:ascii="Times New Roman" w:hAnsi="Times New Roman"/>
          <w:szCs w:val="24"/>
        </w:rPr>
        <w:t xml:space="preserve"> Annual Meeting of the Associated Professional Sleep Societies (APSS), Minneapolis, MN.</w:t>
      </w:r>
    </w:p>
    <w:p w:rsidRPr="00CA5583" w:rsidR="00692F0D" w:rsidP="006D1189" w:rsidRDefault="00692F0D" w14:paraId="24F134DB" w14:textId="2675E3D4">
      <w:pPr>
        <w:pStyle w:val="ListParagraph"/>
        <w:widowControl w:val="0"/>
        <w:numPr>
          <w:ilvl w:val="0"/>
          <w:numId w:val="30"/>
        </w:numPr>
        <w:autoSpaceDE w:val="0"/>
        <w:autoSpaceDN w:val="0"/>
        <w:adjustRightInd w:val="0"/>
        <w:ind w:left="450" w:hanging="450"/>
        <w:jc w:val="both"/>
        <w:rPr>
          <w:rFonts w:ascii="Times New Roman" w:hAnsi="Times New Roman"/>
          <w:b/>
          <w:bCs/>
          <w:szCs w:val="24"/>
        </w:rPr>
      </w:pPr>
      <w:proofErr w:type="spellStart"/>
      <w:r w:rsidRPr="00CA5583">
        <w:rPr>
          <w:rFonts w:ascii="Times New Roman" w:hAnsi="Times New Roman"/>
          <w:bCs/>
          <w:szCs w:val="24"/>
        </w:rPr>
        <w:t>Krietsch</w:t>
      </w:r>
      <w:proofErr w:type="spellEnd"/>
      <w:r w:rsidRPr="00CA5583">
        <w:rPr>
          <w:rFonts w:ascii="Times New Roman" w:hAnsi="Times New Roman"/>
          <w:bCs/>
          <w:szCs w:val="24"/>
        </w:rPr>
        <w:t>* KN,</w:t>
      </w:r>
      <w:r w:rsidRPr="00CA5583">
        <w:rPr>
          <w:rFonts w:ascii="Times New Roman" w:hAnsi="Times New Roman"/>
          <w:b/>
          <w:bCs/>
          <w:szCs w:val="24"/>
        </w:rPr>
        <w:t xml:space="preserve"> </w:t>
      </w:r>
      <w:r w:rsidRPr="00CA5583">
        <w:rPr>
          <w:rFonts w:ascii="Times New Roman" w:hAnsi="Times New Roman"/>
          <w:szCs w:val="24"/>
        </w:rPr>
        <w:t xml:space="preserve">Lawless C, </w:t>
      </w:r>
      <w:proofErr w:type="spellStart"/>
      <w:r w:rsidRPr="00CA5583">
        <w:rPr>
          <w:rFonts w:ascii="Times New Roman" w:hAnsi="Times New Roman"/>
          <w:szCs w:val="24"/>
        </w:rPr>
        <w:t>Janicke</w:t>
      </w:r>
      <w:proofErr w:type="spellEnd"/>
      <w:r w:rsidRPr="00CA5583">
        <w:rPr>
          <w:rFonts w:ascii="Times New Roman" w:hAnsi="Times New Roman"/>
          <w:szCs w:val="24"/>
        </w:rPr>
        <w:t xml:space="preserve"> D, McCrae CS &amp; Fedele D.  (2014, March). </w:t>
      </w:r>
      <w:r w:rsidRPr="00CA5583" w:rsidR="00267E7F">
        <w:rPr>
          <w:rFonts w:ascii="Times New Roman" w:hAnsi="Times New Roman"/>
          <w:i/>
          <w:iCs/>
          <w:szCs w:val="24"/>
        </w:rPr>
        <w:t>Children with comorbid overweight/</w:t>
      </w:r>
      <w:proofErr w:type="spellStart"/>
      <w:r w:rsidRPr="00CA5583" w:rsidR="00267E7F">
        <w:rPr>
          <w:rFonts w:ascii="Times New Roman" w:hAnsi="Times New Roman"/>
          <w:i/>
          <w:iCs/>
          <w:szCs w:val="24"/>
        </w:rPr>
        <w:t>obesity+asthma</w:t>
      </w:r>
      <w:proofErr w:type="spellEnd"/>
      <w:r w:rsidRPr="00CA5583" w:rsidR="00267E7F">
        <w:rPr>
          <w:rFonts w:ascii="Times New Roman" w:hAnsi="Times New Roman"/>
          <w:i/>
          <w:iCs/>
          <w:szCs w:val="24"/>
        </w:rPr>
        <w:t xml:space="preserve"> e</w:t>
      </w:r>
      <w:r w:rsidRPr="00CA5583">
        <w:rPr>
          <w:rFonts w:ascii="Times New Roman" w:hAnsi="Times New Roman"/>
          <w:i/>
          <w:iCs/>
          <w:szCs w:val="24"/>
        </w:rPr>
        <w:t>xperie</w:t>
      </w:r>
      <w:r w:rsidRPr="00CA5583" w:rsidR="00267E7F">
        <w:rPr>
          <w:rFonts w:ascii="Times New Roman" w:hAnsi="Times New Roman"/>
          <w:i/>
          <w:iCs/>
          <w:szCs w:val="24"/>
        </w:rPr>
        <w:t>nce greater weeknight to weekend variability in sleep compared to children with only overweight/o</w:t>
      </w:r>
      <w:r w:rsidRPr="00CA5583">
        <w:rPr>
          <w:rFonts w:ascii="Times New Roman" w:hAnsi="Times New Roman"/>
          <w:i/>
          <w:iCs/>
          <w:szCs w:val="24"/>
        </w:rPr>
        <w:t xml:space="preserve">besity. </w:t>
      </w:r>
      <w:r w:rsidRPr="00CA5583">
        <w:rPr>
          <w:rFonts w:ascii="Times New Roman" w:hAnsi="Times New Roman"/>
          <w:szCs w:val="24"/>
        </w:rPr>
        <w:t> Presented at the Society for Pediatric Psychology annual conference, Philadelphia, PA.</w:t>
      </w:r>
    </w:p>
    <w:p w:rsidRPr="00CA5583" w:rsidR="00692F0D" w:rsidP="006D1189" w:rsidRDefault="00692F0D" w14:paraId="2E533F0C" w14:textId="7D69EA16">
      <w:pPr>
        <w:pStyle w:val="ListParagraph"/>
        <w:widowControl w:val="0"/>
        <w:numPr>
          <w:ilvl w:val="0"/>
          <w:numId w:val="30"/>
        </w:numPr>
        <w:autoSpaceDE w:val="0"/>
        <w:autoSpaceDN w:val="0"/>
        <w:adjustRightInd w:val="0"/>
        <w:ind w:left="450" w:hanging="450"/>
        <w:jc w:val="both"/>
        <w:rPr>
          <w:rFonts w:ascii="Times New Roman" w:hAnsi="Times New Roman"/>
          <w:szCs w:val="24"/>
        </w:rPr>
      </w:pPr>
      <w:proofErr w:type="spellStart"/>
      <w:r w:rsidRPr="00CA5583">
        <w:rPr>
          <w:rFonts w:ascii="Times New Roman" w:hAnsi="Times New Roman"/>
          <w:bCs/>
          <w:szCs w:val="24"/>
        </w:rPr>
        <w:t>Krietsch</w:t>
      </w:r>
      <w:proofErr w:type="spellEnd"/>
      <w:r w:rsidRPr="00CA5583">
        <w:rPr>
          <w:rFonts w:ascii="Times New Roman" w:hAnsi="Times New Roman"/>
          <w:bCs/>
          <w:szCs w:val="24"/>
        </w:rPr>
        <w:t>* KN</w:t>
      </w:r>
      <w:r w:rsidRPr="00CA5583">
        <w:rPr>
          <w:rFonts w:ascii="Times New Roman" w:hAnsi="Times New Roman"/>
          <w:szCs w:val="24"/>
        </w:rPr>
        <w:t xml:space="preserve">, Wagner MH, Baker D, </w:t>
      </w:r>
      <w:proofErr w:type="spellStart"/>
      <w:r w:rsidRPr="00CA5583">
        <w:rPr>
          <w:rFonts w:ascii="Times New Roman" w:hAnsi="Times New Roman"/>
          <w:szCs w:val="24"/>
        </w:rPr>
        <w:t>Janicke</w:t>
      </w:r>
      <w:proofErr w:type="spellEnd"/>
      <w:r w:rsidRPr="00CA5583">
        <w:rPr>
          <w:rFonts w:ascii="Times New Roman" w:hAnsi="Times New Roman"/>
          <w:szCs w:val="24"/>
        </w:rPr>
        <w:t xml:space="preserve"> D &amp; </w:t>
      </w:r>
      <w:r w:rsidRPr="00CA5583">
        <w:rPr>
          <w:rFonts w:ascii="Times New Roman" w:hAnsi="Times New Roman"/>
          <w:b/>
          <w:szCs w:val="24"/>
          <w:u w:val="single"/>
        </w:rPr>
        <w:t>McCrae CS.</w:t>
      </w:r>
      <w:r w:rsidRPr="00CA5583">
        <w:rPr>
          <w:rFonts w:ascii="Times New Roman" w:hAnsi="Times New Roman"/>
          <w:b/>
          <w:bCs/>
          <w:szCs w:val="24"/>
        </w:rPr>
        <w:t xml:space="preserve"> </w:t>
      </w:r>
      <w:r w:rsidRPr="00CA5583">
        <w:rPr>
          <w:rFonts w:ascii="Times New Roman" w:hAnsi="Times New Roman"/>
          <w:bCs/>
          <w:szCs w:val="24"/>
        </w:rPr>
        <w:t>(2014, November).</w:t>
      </w:r>
      <w:r w:rsidRPr="00CA5583">
        <w:rPr>
          <w:rFonts w:ascii="Times New Roman" w:hAnsi="Times New Roman"/>
          <w:b/>
          <w:bCs/>
          <w:szCs w:val="24"/>
        </w:rPr>
        <w:t xml:space="preserve"> </w:t>
      </w:r>
      <w:r w:rsidRPr="00CA5583" w:rsidR="003C75F6">
        <w:rPr>
          <w:rFonts w:ascii="Times New Roman" w:hAnsi="Times New Roman"/>
          <w:i/>
          <w:iCs/>
          <w:szCs w:val="24"/>
        </w:rPr>
        <w:t>Comparison of sleep parameters in healthy, overweight, and obese y</w:t>
      </w:r>
      <w:r w:rsidRPr="00CA5583">
        <w:rPr>
          <w:rFonts w:ascii="Times New Roman" w:hAnsi="Times New Roman"/>
          <w:i/>
          <w:iCs/>
          <w:szCs w:val="24"/>
        </w:rPr>
        <w:t>outh</w:t>
      </w:r>
      <w:r w:rsidRPr="00CA5583">
        <w:rPr>
          <w:rFonts w:ascii="Times New Roman" w:hAnsi="Times New Roman"/>
          <w:szCs w:val="24"/>
        </w:rPr>
        <w:t>. Presented at Pediatric Behavioral Sleep Medicine annual conference, Amelia Island, FL.</w:t>
      </w:r>
    </w:p>
    <w:p w:rsidRPr="00CA5583" w:rsidR="00692F0D" w:rsidP="006D1189" w:rsidRDefault="00692F0D" w14:paraId="6D4FC739" w14:textId="7D4D8E32">
      <w:pPr>
        <w:pStyle w:val="ListParagraph"/>
        <w:widowControl w:val="0"/>
        <w:numPr>
          <w:ilvl w:val="0"/>
          <w:numId w:val="30"/>
        </w:numPr>
        <w:autoSpaceDE w:val="0"/>
        <w:autoSpaceDN w:val="0"/>
        <w:adjustRightInd w:val="0"/>
        <w:ind w:left="450" w:hanging="450"/>
        <w:jc w:val="both"/>
        <w:rPr>
          <w:rFonts w:ascii="Times New Roman" w:hAnsi="Times New Roman"/>
          <w:szCs w:val="24"/>
        </w:rPr>
      </w:pPr>
      <w:r w:rsidRPr="00CA5583">
        <w:rPr>
          <w:rFonts w:ascii="Times New Roman" w:hAnsi="Times New Roman"/>
          <w:bCs/>
          <w:szCs w:val="24"/>
        </w:rPr>
        <w:t>Roth* AJ</w:t>
      </w:r>
      <w:r w:rsidRPr="00CA5583">
        <w:rPr>
          <w:rFonts w:ascii="Times New Roman" w:hAnsi="Times New Roman"/>
          <w:szCs w:val="24"/>
        </w:rPr>
        <w:t>, Crew EC</w:t>
      </w:r>
      <w:r w:rsidR="00F734B7">
        <w:rPr>
          <w:rFonts w:ascii="Times New Roman" w:hAnsi="Times New Roman"/>
          <w:szCs w:val="24"/>
        </w:rPr>
        <w:t>,</w:t>
      </w:r>
      <w:r w:rsidRPr="00CA5583">
        <w:rPr>
          <w:rFonts w:ascii="Times New Roman" w:hAnsi="Times New Roman"/>
          <w:szCs w:val="24"/>
        </w:rPr>
        <w:t xml:space="preserve"> Sears SF, Conti JB, Berry RB &amp; </w:t>
      </w:r>
      <w:r w:rsidRPr="00CA5583">
        <w:rPr>
          <w:rFonts w:ascii="Times New Roman" w:hAnsi="Times New Roman"/>
          <w:b/>
          <w:szCs w:val="24"/>
          <w:u w:val="single"/>
        </w:rPr>
        <w:t>McCrae CS.</w:t>
      </w:r>
      <w:r w:rsidRPr="00CA5583">
        <w:rPr>
          <w:rFonts w:ascii="Times New Roman" w:hAnsi="Times New Roman"/>
          <w:szCs w:val="24"/>
        </w:rPr>
        <w:t xml:space="preserve"> (February 2014). </w:t>
      </w:r>
      <w:r w:rsidRPr="00CA5583" w:rsidR="005E48D8">
        <w:rPr>
          <w:rFonts w:ascii="Times New Roman" w:hAnsi="Times New Roman"/>
          <w:i/>
          <w:szCs w:val="24"/>
        </w:rPr>
        <w:t>Shock anxiety predicts sleep onset latency and sleep quality in patients with implantable cardioverter defibrillators (ICDs)</w:t>
      </w:r>
      <w:r w:rsidRPr="00CA5583" w:rsidR="005E48D8">
        <w:rPr>
          <w:rFonts w:ascii="Times New Roman" w:hAnsi="Times New Roman"/>
          <w:szCs w:val="24"/>
        </w:rPr>
        <w:t xml:space="preserve">. </w:t>
      </w:r>
      <w:r w:rsidRPr="00CA5583">
        <w:rPr>
          <w:rFonts w:ascii="Times New Roman" w:hAnsi="Times New Roman"/>
          <w:szCs w:val="24"/>
        </w:rPr>
        <w:t xml:space="preserve">Poster presented at Student Research-on-Aging Exposition, Institute for Learning in Retirement at the </w:t>
      </w:r>
      <w:r w:rsidR="00016F01">
        <w:rPr>
          <w:rFonts w:ascii="Times New Roman" w:hAnsi="Times New Roman"/>
          <w:szCs w:val="24"/>
        </w:rPr>
        <w:t>U</w:t>
      </w:r>
      <w:r w:rsidRPr="00CA5583">
        <w:rPr>
          <w:rFonts w:ascii="Times New Roman" w:hAnsi="Times New Roman"/>
          <w:szCs w:val="24"/>
        </w:rPr>
        <w:t xml:space="preserve"> of Florida/Oak Hammock</w:t>
      </w:r>
    </w:p>
    <w:p w:rsidRPr="00CA5583" w:rsidR="00692F0D" w:rsidP="006D1189" w:rsidRDefault="00692F0D" w14:paraId="55DF4B0B" w14:textId="123C03A1">
      <w:pPr>
        <w:pStyle w:val="ListParagraph"/>
        <w:widowControl w:val="0"/>
        <w:numPr>
          <w:ilvl w:val="0"/>
          <w:numId w:val="30"/>
        </w:numPr>
        <w:autoSpaceDE w:val="0"/>
        <w:autoSpaceDN w:val="0"/>
        <w:adjustRightInd w:val="0"/>
        <w:ind w:left="450" w:hanging="450"/>
        <w:jc w:val="both"/>
        <w:rPr>
          <w:rFonts w:ascii="Times New Roman" w:hAnsi="Times New Roman"/>
          <w:szCs w:val="24"/>
        </w:rPr>
      </w:pPr>
      <w:r w:rsidRPr="00CA5583">
        <w:rPr>
          <w:rFonts w:ascii="Times New Roman" w:hAnsi="Times New Roman"/>
          <w:szCs w:val="24"/>
        </w:rPr>
        <w:t xml:space="preserve">Crew* EC, Sears SF, Roth* AJ, </w:t>
      </w:r>
      <w:proofErr w:type="spellStart"/>
      <w:r w:rsidRPr="00CA5583">
        <w:rPr>
          <w:rFonts w:ascii="Times New Roman" w:hAnsi="Times New Roman"/>
          <w:szCs w:val="24"/>
        </w:rPr>
        <w:t>Dzierzewski</w:t>
      </w:r>
      <w:proofErr w:type="spellEnd"/>
      <w:r w:rsidRPr="00CA5583">
        <w:rPr>
          <w:rFonts w:ascii="Times New Roman" w:hAnsi="Times New Roman"/>
          <w:szCs w:val="24"/>
        </w:rPr>
        <w:t xml:space="preserve">* JM, Conti JB, Berry RB </w:t>
      </w:r>
      <w:r w:rsidRPr="00CA5583" w:rsidR="00C65488">
        <w:rPr>
          <w:rFonts w:ascii="Times New Roman" w:hAnsi="Times New Roman"/>
          <w:szCs w:val="24"/>
        </w:rPr>
        <w:t>&amp;</w:t>
      </w:r>
      <w:r w:rsidRPr="00CA5583">
        <w:rPr>
          <w:rFonts w:ascii="Times New Roman" w:hAnsi="Times New Roman"/>
          <w:szCs w:val="24"/>
        </w:rPr>
        <w:t xml:space="preserve"> </w:t>
      </w:r>
      <w:r w:rsidRPr="00CA5583">
        <w:rPr>
          <w:rFonts w:ascii="Times New Roman" w:hAnsi="Times New Roman"/>
          <w:b/>
          <w:szCs w:val="24"/>
          <w:u w:val="single"/>
        </w:rPr>
        <w:t>McCrae CS.</w:t>
      </w:r>
      <w:r w:rsidRPr="00CA5583">
        <w:rPr>
          <w:rFonts w:ascii="Times New Roman" w:hAnsi="Times New Roman"/>
          <w:szCs w:val="24"/>
        </w:rPr>
        <w:t xml:space="preserve"> (June, 2014). </w:t>
      </w:r>
      <w:r w:rsidRPr="00CA5583">
        <w:rPr>
          <w:rFonts w:ascii="Times New Roman" w:hAnsi="Times New Roman"/>
          <w:i/>
          <w:szCs w:val="24"/>
        </w:rPr>
        <w:t>Variability in the duration of nocturnal awakenings predicts task-dependent cognitive performance in cardiac patients with implantable cardioverter-defibrillators (ICDs).</w:t>
      </w:r>
      <w:r w:rsidRPr="00CA5583">
        <w:rPr>
          <w:rFonts w:ascii="Times New Roman" w:hAnsi="Times New Roman"/>
          <w:szCs w:val="24"/>
        </w:rPr>
        <w:t xml:space="preserve"> Poster presented at the annual meeting of the Associated Professional Sleep Societies, Minneapolis, MN.</w:t>
      </w:r>
    </w:p>
    <w:p w:rsidRPr="00CA5583" w:rsidR="00692F0D" w:rsidP="006D1189" w:rsidRDefault="00692F0D" w14:paraId="127C3726" w14:textId="71094E58">
      <w:pPr>
        <w:pStyle w:val="ListParagraph"/>
        <w:widowControl w:val="0"/>
        <w:numPr>
          <w:ilvl w:val="0"/>
          <w:numId w:val="30"/>
        </w:numPr>
        <w:autoSpaceDE w:val="0"/>
        <w:autoSpaceDN w:val="0"/>
        <w:adjustRightInd w:val="0"/>
        <w:ind w:left="450" w:hanging="450"/>
        <w:jc w:val="both"/>
        <w:rPr>
          <w:rFonts w:ascii="Times New Roman" w:hAnsi="Times New Roman"/>
          <w:szCs w:val="24"/>
        </w:rPr>
      </w:pPr>
      <w:r w:rsidRPr="00CA5583">
        <w:rPr>
          <w:rFonts w:ascii="Times New Roman" w:hAnsi="Times New Roman"/>
          <w:szCs w:val="24"/>
        </w:rPr>
        <w:t xml:space="preserve">Crew* EC, Sears SF, Roth* AJ, </w:t>
      </w:r>
      <w:proofErr w:type="spellStart"/>
      <w:r w:rsidRPr="00CA5583">
        <w:rPr>
          <w:rFonts w:ascii="Times New Roman" w:hAnsi="Times New Roman"/>
          <w:szCs w:val="24"/>
        </w:rPr>
        <w:t>Dzierzewski</w:t>
      </w:r>
      <w:proofErr w:type="spellEnd"/>
      <w:r w:rsidRPr="00CA5583">
        <w:rPr>
          <w:rFonts w:ascii="Times New Roman" w:hAnsi="Times New Roman"/>
          <w:szCs w:val="24"/>
        </w:rPr>
        <w:t xml:space="preserve">* JM, Conti JB, Berry RB &amp; </w:t>
      </w:r>
      <w:r w:rsidRPr="00CA5583">
        <w:rPr>
          <w:rFonts w:ascii="Times New Roman" w:hAnsi="Times New Roman"/>
          <w:b/>
          <w:szCs w:val="24"/>
          <w:u w:val="single"/>
        </w:rPr>
        <w:t>McCrae CS.</w:t>
      </w:r>
      <w:r w:rsidRPr="00CA5583">
        <w:rPr>
          <w:rFonts w:ascii="Times New Roman" w:hAnsi="Times New Roman"/>
          <w:szCs w:val="24"/>
        </w:rPr>
        <w:t xml:space="preserve"> (April, 2014). </w:t>
      </w:r>
      <w:r w:rsidRPr="00CA5583">
        <w:rPr>
          <w:rFonts w:ascii="Times New Roman" w:hAnsi="Times New Roman"/>
          <w:i/>
          <w:szCs w:val="24"/>
        </w:rPr>
        <w:t>Wake time during the night predicts task-dependent cognitive performance in cardiac patients with implantable cardioverter defibrillators.</w:t>
      </w:r>
      <w:r w:rsidRPr="00CA5583">
        <w:rPr>
          <w:rFonts w:ascii="Times New Roman" w:hAnsi="Times New Roman"/>
          <w:szCs w:val="24"/>
        </w:rPr>
        <w:t xml:space="preserve"> Poster presented at the biannual meeting of the Cognitive Aging Conference, Atlanta, GA.</w:t>
      </w:r>
    </w:p>
    <w:p w:rsidRPr="00CA5583" w:rsidR="00692F0D" w:rsidP="006D1189" w:rsidRDefault="00692F0D" w14:paraId="539DB98F" w14:textId="6CA38634">
      <w:pPr>
        <w:pStyle w:val="ListParagraph"/>
        <w:widowControl w:val="0"/>
        <w:numPr>
          <w:ilvl w:val="0"/>
          <w:numId w:val="30"/>
        </w:numPr>
        <w:autoSpaceDE w:val="0"/>
        <w:autoSpaceDN w:val="0"/>
        <w:adjustRightInd w:val="0"/>
        <w:ind w:left="450" w:hanging="450"/>
        <w:jc w:val="both"/>
        <w:rPr>
          <w:rFonts w:ascii="Times New Roman" w:hAnsi="Times New Roman"/>
          <w:szCs w:val="24"/>
        </w:rPr>
      </w:pPr>
      <w:r w:rsidRPr="00CA5583">
        <w:rPr>
          <w:rFonts w:ascii="Times New Roman" w:hAnsi="Times New Roman"/>
          <w:szCs w:val="24"/>
        </w:rPr>
        <w:t xml:space="preserve">Maye J, </w:t>
      </w:r>
      <w:proofErr w:type="spellStart"/>
      <w:r w:rsidRPr="00CA5583">
        <w:rPr>
          <w:rFonts w:ascii="Times New Roman" w:hAnsi="Times New Roman"/>
          <w:szCs w:val="24"/>
        </w:rPr>
        <w:t>Gogoi</w:t>
      </w:r>
      <w:proofErr w:type="spellEnd"/>
      <w:r w:rsidRPr="00CA5583">
        <w:rPr>
          <w:rFonts w:ascii="Times New Roman" w:hAnsi="Times New Roman"/>
          <w:szCs w:val="24"/>
        </w:rPr>
        <w:t xml:space="preserve"> V, McCoy K, </w:t>
      </w:r>
      <w:r w:rsidRPr="00CA5583">
        <w:rPr>
          <w:rFonts w:ascii="Times New Roman" w:hAnsi="Times New Roman"/>
          <w:b/>
          <w:szCs w:val="24"/>
        </w:rPr>
        <w:t>McCrae CS</w:t>
      </w:r>
      <w:r w:rsidRPr="00CA5583">
        <w:rPr>
          <w:rFonts w:ascii="Times New Roman" w:hAnsi="Times New Roman"/>
          <w:szCs w:val="24"/>
        </w:rPr>
        <w:t xml:space="preserve"> &amp; </w:t>
      </w:r>
      <w:proofErr w:type="spellStart"/>
      <w:r w:rsidRPr="00CA5583">
        <w:rPr>
          <w:rFonts w:ascii="Times New Roman" w:hAnsi="Times New Roman"/>
          <w:szCs w:val="24"/>
        </w:rPr>
        <w:t>Marsiske</w:t>
      </w:r>
      <w:proofErr w:type="spellEnd"/>
      <w:r w:rsidRPr="00CA5583">
        <w:rPr>
          <w:rFonts w:ascii="Times New Roman" w:hAnsi="Times New Roman"/>
          <w:szCs w:val="24"/>
        </w:rPr>
        <w:t xml:space="preserve"> M. (2015, February). </w:t>
      </w:r>
      <w:r w:rsidRPr="00CA5583" w:rsidR="00BF5975">
        <w:rPr>
          <w:rFonts w:ascii="Times New Roman" w:hAnsi="Times New Roman"/>
          <w:i/>
          <w:szCs w:val="24"/>
        </w:rPr>
        <w:t>Nightly sleep and cognitive performance in older adults with and without amnestic mild cognitive i</w:t>
      </w:r>
      <w:r w:rsidRPr="00CA5583">
        <w:rPr>
          <w:rFonts w:ascii="Times New Roman" w:hAnsi="Times New Roman"/>
          <w:i/>
          <w:szCs w:val="24"/>
        </w:rPr>
        <w:t>mpairment.</w:t>
      </w:r>
      <w:r w:rsidRPr="00CA5583">
        <w:rPr>
          <w:rFonts w:ascii="Times New Roman" w:hAnsi="Times New Roman"/>
          <w:szCs w:val="24"/>
        </w:rPr>
        <w:t xml:space="preserve"> Poster presented at the 43rd Annual Meeting of the International Neuropsychological Society, Denver, CO. </w:t>
      </w:r>
    </w:p>
    <w:p w:rsidRPr="00CA5583" w:rsidR="00692F0D" w:rsidP="006D1189" w:rsidRDefault="00692F0D" w14:paraId="2F01071F" w14:textId="3D9F0A2A">
      <w:pPr>
        <w:pStyle w:val="ListParagraph"/>
        <w:widowControl w:val="0"/>
        <w:numPr>
          <w:ilvl w:val="0"/>
          <w:numId w:val="30"/>
        </w:numPr>
        <w:autoSpaceDE w:val="0"/>
        <w:autoSpaceDN w:val="0"/>
        <w:adjustRightInd w:val="0"/>
        <w:ind w:left="450" w:hanging="450"/>
        <w:jc w:val="both"/>
        <w:rPr>
          <w:rFonts w:ascii="Times New Roman" w:hAnsi="Times New Roman"/>
          <w:szCs w:val="24"/>
        </w:rPr>
      </w:pPr>
      <w:r w:rsidRPr="00CA5583">
        <w:rPr>
          <w:rFonts w:ascii="Times New Roman" w:hAnsi="Times New Roman"/>
          <w:bCs/>
          <w:szCs w:val="24"/>
        </w:rPr>
        <w:t>Shoji KD,</w:t>
      </w:r>
      <w:r w:rsidRPr="00CA5583">
        <w:rPr>
          <w:rFonts w:ascii="Times New Roman" w:hAnsi="Times New Roman"/>
          <w:szCs w:val="24"/>
        </w:rPr>
        <w:t xml:space="preserve"> Tighe CA, </w:t>
      </w:r>
      <w:proofErr w:type="spellStart"/>
      <w:r w:rsidRPr="00CA5583">
        <w:rPr>
          <w:rFonts w:ascii="Times New Roman" w:hAnsi="Times New Roman"/>
          <w:szCs w:val="24"/>
        </w:rPr>
        <w:t>Imel</w:t>
      </w:r>
      <w:proofErr w:type="spellEnd"/>
      <w:r w:rsidRPr="00CA5583">
        <w:rPr>
          <w:rFonts w:ascii="Times New Roman" w:hAnsi="Times New Roman"/>
          <w:szCs w:val="24"/>
        </w:rPr>
        <w:t xml:space="preserve"> JL, </w:t>
      </w:r>
      <w:proofErr w:type="spellStart"/>
      <w:r w:rsidRPr="00CA5583">
        <w:rPr>
          <w:rFonts w:ascii="Times New Roman" w:hAnsi="Times New Roman"/>
          <w:szCs w:val="24"/>
        </w:rPr>
        <w:t>Condeelis</w:t>
      </w:r>
      <w:proofErr w:type="spellEnd"/>
      <w:r w:rsidRPr="00CA5583">
        <w:rPr>
          <w:rFonts w:ascii="Times New Roman" w:hAnsi="Times New Roman"/>
          <w:szCs w:val="24"/>
        </w:rPr>
        <w:t xml:space="preserve"> K, </w:t>
      </w:r>
      <w:r w:rsidRPr="00CA5583">
        <w:rPr>
          <w:rFonts w:ascii="Times New Roman" w:hAnsi="Times New Roman"/>
          <w:b/>
          <w:szCs w:val="24"/>
        </w:rPr>
        <w:t>McCrae CS</w:t>
      </w:r>
      <w:r w:rsidR="00F734B7">
        <w:rPr>
          <w:rFonts w:ascii="Times New Roman" w:hAnsi="Times New Roman"/>
          <w:szCs w:val="24"/>
        </w:rPr>
        <w:t xml:space="preserve"> &amp; </w:t>
      </w:r>
      <w:proofErr w:type="spellStart"/>
      <w:r w:rsidRPr="00CA5583">
        <w:rPr>
          <w:rFonts w:ascii="Times New Roman" w:hAnsi="Times New Roman"/>
          <w:szCs w:val="24"/>
        </w:rPr>
        <w:t>Dautovich</w:t>
      </w:r>
      <w:proofErr w:type="spellEnd"/>
      <w:r w:rsidRPr="00CA5583">
        <w:rPr>
          <w:rFonts w:ascii="Times New Roman" w:hAnsi="Times New Roman"/>
          <w:szCs w:val="24"/>
        </w:rPr>
        <w:t xml:space="preserve">* ND. (2015, June). </w:t>
      </w:r>
      <w:r w:rsidRPr="00CA5583">
        <w:rPr>
          <w:rFonts w:ascii="Times New Roman" w:hAnsi="Times New Roman"/>
          <w:i/>
          <w:iCs/>
          <w:szCs w:val="24"/>
        </w:rPr>
        <w:t xml:space="preserve">Napping in older and younger adults: Forbidden territory?  </w:t>
      </w:r>
      <w:r w:rsidRPr="00CA5583">
        <w:rPr>
          <w:rFonts w:ascii="Times New Roman" w:hAnsi="Times New Roman"/>
          <w:szCs w:val="24"/>
        </w:rPr>
        <w:t>Poster presented at the Meeting of the Associated Professional Sleep Societies (SLEEP), Seattle, WA.</w:t>
      </w:r>
    </w:p>
    <w:p w:rsidRPr="00CA5583" w:rsidR="00692F0D" w:rsidP="006D1189" w:rsidRDefault="00692F0D" w14:paraId="6B032757" w14:textId="72397DA7">
      <w:pPr>
        <w:pStyle w:val="ListParagraph"/>
        <w:widowControl w:val="0"/>
        <w:numPr>
          <w:ilvl w:val="0"/>
          <w:numId w:val="30"/>
        </w:numPr>
        <w:autoSpaceDE w:val="0"/>
        <w:autoSpaceDN w:val="0"/>
        <w:adjustRightInd w:val="0"/>
        <w:ind w:left="450" w:hanging="450"/>
        <w:jc w:val="both"/>
        <w:rPr>
          <w:rFonts w:ascii="Times New Roman" w:hAnsi="Times New Roman"/>
          <w:szCs w:val="24"/>
        </w:rPr>
      </w:pPr>
      <w:proofErr w:type="spellStart"/>
      <w:r w:rsidRPr="00CA5583">
        <w:rPr>
          <w:rFonts w:ascii="Times New Roman" w:hAnsi="Times New Roman"/>
          <w:szCs w:val="24"/>
        </w:rPr>
        <w:t>Krietsch</w:t>
      </w:r>
      <w:proofErr w:type="spellEnd"/>
      <w:r w:rsidRPr="00CA5583" w:rsidR="002B3A42">
        <w:rPr>
          <w:rFonts w:ascii="Times New Roman" w:hAnsi="Times New Roman"/>
          <w:szCs w:val="24"/>
        </w:rPr>
        <w:t>*</w:t>
      </w:r>
      <w:r w:rsidRPr="00CA5583">
        <w:rPr>
          <w:rFonts w:ascii="Times New Roman" w:hAnsi="Times New Roman"/>
          <w:szCs w:val="24"/>
        </w:rPr>
        <w:t xml:space="preserve"> K, </w:t>
      </w:r>
      <w:r w:rsidRPr="00CA5583">
        <w:rPr>
          <w:rFonts w:ascii="Times New Roman" w:hAnsi="Times New Roman"/>
          <w:b/>
          <w:bCs/>
          <w:szCs w:val="24"/>
          <w:u w:val="single"/>
        </w:rPr>
        <w:t>McCrae CS</w:t>
      </w:r>
      <w:r w:rsidRPr="00CA5583">
        <w:rPr>
          <w:rFonts w:ascii="Times New Roman" w:hAnsi="Times New Roman"/>
          <w:szCs w:val="24"/>
        </w:rPr>
        <w:t xml:space="preserve"> &amp; </w:t>
      </w:r>
      <w:proofErr w:type="spellStart"/>
      <w:r w:rsidRPr="00CA5583">
        <w:rPr>
          <w:rFonts w:ascii="Times New Roman" w:hAnsi="Times New Roman"/>
          <w:szCs w:val="24"/>
        </w:rPr>
        <w:t>Janicke</w:t>
      </w:r>
      <w:proofErr w:type="spellEnd"/>
      <w:r w:rsidRPr="00CA5583">
        <w:rPr>
          <w:rFonts w:ascii="Times New Roman" w:hAnsi="Times New Roman"/>
          <w:szCs w:val="24"/>
        </w:rPr>
        <w:t xml:space="preserve"> DM. (2015, November). </w:t>
      </w:r>
      <w:r w:rsidRPr="00CA5583" w:rsidR="0049048F">
        <w:rPr>
          <w:rFonts w:ascii="Times New Roman" w:hAnsi="Times New Roman"/>
          <w:bCs/>
          <w:i/>
          <w:szCs w:val="24"/>
        </w:rPr>
        <w:t>Associations between physical activity and sleep onset among o</w:t>
      </w:r>
      <w:r w:rsidRPr="00CA5583">
        <w:rPr>
          <w:rFonts w:ascii="Times New Roman" w:hAnsi="Times New Roman"/>
          <w:bCs/>
          <w:i/>
          <w:szCs w:val="24"/>
        </w:rPr>
        <w:t>verweight</w:t>
      </w:r>
      <w:r w:rsidRPr="00CA5583" w:rsidR="0049048F">
        <w:rPr>
          <w:rFonts w:ascii="Times New Roman" w:hAnsi="Times New Roman"/>
          <w:bCs/>
          <w:i/>
          <w:szCs w:val="24"/>
        </w:rPr>
        <w:t>/obese youth: Inter and intra-Individual f</w:t>
      </w:r>
      <w:r w:rsidRPr="00CA5583">
        <w:rPr>
          <w:rFonts w:ascii="Times New Roman" w:hAnsi="Times New Roman"/>
          <w:bCs/>
          <w:i/>
          <w:szCs w:val="24"/>
        </w:rPr>
        <w:t>indings.</w:t>
      </w:r>
      <w:r w:rsidRPr="00CA5583">
        <w:rPr>
          <w:rFonts w:ascii="Times New Roman" w:hAnsi="Times New Roman"/>
          <w:bCs/>
          <w:szCs w:val="24"/>
        </w:rPr>
        <w:t xml:space="preserve"> Poster presented at the Eight Bi-Annual Meeting of Pediatric Sleep Medicine, Amelia Island, FL.</w:t>
      </w:r>
    </w:p>
    <w:p w:rsidRPr="00CA5583" w:rsidR="00A330FB" w:rsidP="006D1189" w:rsidRDefault="00692F0D" w14:paraId="203FDC1E" w14:textId="076341E3">
      <w:pPr>
        <w:pStyle w:val="ListParagraph"/>
        <w:widowControl w:val="0"/>
        <w:numPr>
          <w:ilvl w:val="0"/>
          <w:numId w:val="30"/>
        </w:numPr>
        <w:autoSpaceDE w:val="0"/>
        <w:autoSpaceDN w:val="0"/>
        <w:adjustRightInd w:val="0"/>
        <w:ind w:left="446" w:hanging="446"/>
        <w:jc w:val="both"/>
        <w:rPr>
          <w:rFonts w:ascii="Times New Roman" w:hAnsi="Times New Roman"/>
          <w:szCs w:val="24"/>
        </w:rPr>
      </w:pPr>
      <w:r w:rsidRPr="00CA5583">
        <w:rPr>
          <w:rFonts w:ascii="Times New Roman" w:hAnsi="Times New Roman"/>
          <w:szCs w:val="24"/>
        </w:rPr>
        <w:t xml:space="preserve">Chan* WS, Robinson ME, </w:t>
      </w:r>
      <w:proofErr w:type="spellStart"/>
      <w:r w:rsidRPr="00CA5583">
        <w:rPr>
          <w:rFonts w:ascii="Times New Roman" w:hAnsi="Times New Roman"/>
          <w:szCs w:val="24"/>
        </w:rPr>
        <w:t>Staud</w:t>
      </w:r>
      <w:proofErr w:type="spellEnd"/>
      <w:r w:rsidRPr="00CA5583">
        <w:rPr>
          <w:rFonts w:ascii="Times New Roman" w:hAnsi="Times New Roman"/>
          <w:szCs w:val="24"/>
        </w:rPr>
        <w:t xml:space="preserve"> R, Berry RB &amp;</w:t>
      </w:r>
      <w:r w:rsidRPr="00CA5583">
        <w:rPr>
          <w:rFonts w:ascii="Times New Roman" w:hAnsi="Times New Roman"/>
          <w:szCs w:val="24"/>
          <w:vertAlign w:val="superscript"/>
        </w:rPr>
        <w:t xml:space="preserve"> </w:t>
      </w:r>
      <w:r w:rsidRPr="00CA5583">
        <w:rPr>
          <w:rFonts w:ascii="Times New Roman" w:hAnsi="Times New Roman"/>
          <w:b/>
          <w:szCs w:val="24"/>
          <w:u w:val="single"/>
        </w:rPr>
        <w:t>McCrae CS.</w:t>
      </w:r>
      <w:r w:rsidRPr="00CA5583">
        <w:rPr>
          <w:rFonts w:ascii="Times New Roman" w:hAnsi="Times New Roman"/>
          <w:szCs w:val="24"/>
        </w:rPr>
        <w:t xml:space="preserve"> (2016, June). </w:t>
      </w:r>
      <w:r w:rsidRPr="00CA5583" w:rsidR="001B574D">
        <w:rPr>
          <w:rFonts w:ascii="Times New Roman" w:hAnsi="Times New Roman"/>
          <w:i/>
          <w:szCs w:val="24"/>
        </w:rPr>
        <w:t>Does body mass i</w:t>
      </w:r>
      <w:r w:rsidRPr="00CA5583">
        <w:rPr>
          <w:rFonts w:ascii="Times New Roman" w:hAnsi="Times New Roman"/>
          <w:i/>
          <w:szCs w:val="24"/>
        </w:rPr>
        <w:t>ndex (BMI)</w:t>
      </w:r>
      <w:r w:rsidRPr="00CA5583" w:rsidR="001B574D">
        <w:rPr>
          <w:rFonts w:ascii="Times New Roman" w:hAnsi="Times New Roman"/>
          <w:i/>
          <w:szCs w:val="24"/>
        </w:rPr>
        <w:t xml:space="preserve"> moderate the e</w:t>
      </w:r>
      <w:r w:rsidRPr="00CA5583">
        <w:rPr>
          <w:rFonts w:ascii="Times New Roman" w:hAnsi="Times New Roman"/>
          <w:i/>
          <w:szCs w:val="24"/>
        </w:rPr>
        <w:t>ffectiveness of CBT</w:t>
      </w:r>
      <w:r w:rsidRPr="00CA5583" w:rsidR="001B574D">
        <w:rPr>
          <w:rFonts w:ascii="Times New Roman" w:hAnsi="Times New Roman"/>
          <w:i/>
          <w:szCs w:val="24"/>
        </w:rPr>
        <w:t>-I and CBT for pain (CBT-P) in individuals with comorbid insomnia and f</w:t>
      </w:r>
      <w:r w:rsidRPr="00CA5583">
        <w:rPr>
          <w:rFonts w:ascii="Times New Roman" w:hAnsi="Times New Roman"/>
          <w:i/>
          <w:szCs w:val="24"/>
        </w:rPr>
        <w:t xml:space="preserve">ibromyalgia (FM)? </w:t>
      </w:r>
      <w:r w:rsidRPr="00CA5583">
        <w:rPr>
          <w:rFonts w:ascii="Times New Roman" w:hAnsi="Times New Roman"/>
          <w:szCs w:val="24"/>
        </w:rPr>
        <w:t>Abstract presented at the Meeting of the Associated Professional Sleep Societies (SLEEP), Denver, CO.</w:t>
      </w:r>
    </w:p>
    <w:p w:rsidRPr="00CA5583" w:rsidR="00A330FB" w:rsidP="006D1189" w:rsidRDefault="00692F0D" w14:paraId="4B008CC6" w14:textId="2DCBCB8C">
      <w:pPr>
        <w:pStyle w:val="ListParagraph"/>
        <w:widowControl w:val="0"/>
        <w:numPr>
          <w:ilvl w:val="0"/>
          <w:numId w:val="30"/>
        </w:numPr>
        <w:autoSpaceDE w:val="0"/>
        <w:autoSpaceDN w:val="0"/>
        <w:adjustRightInd w:val="0"/>
        <w:ind w:left="446" w:hanging="446"/>
        <w:jc w:val="both"/>
        <w:rPr>
          <w:rFonts w:ascii="Times New Roman" w:hAnsi="Times New Roman"/>
          <w:szCs w:val="24"/>
        </w:rPr>
      </w:pPr>
      <w:r w:rsidRPr="00CA5583">
        <w:rPr>
          <w:rFonts w:ascii="Times New Roman" w:hAnsi="Times New Roman"/>
          <w:szCs w:val="24"/>
        </w:rPr>
        <w:t xml:space="preserve">Roth* AJ, Rowe MA, Robinson M, </w:t>
      </w:r>
      <w:proofErr w:type="spellStart"/>
      <w:r w:rsidRPr="00CA5583">
        <w:rPr>
          <w:rFonts w:ascii="Times New Roman" w:hAnsi="Times New Roman"/>
          <w:szCs w:val="24"/>
        </w:rPr>
        <w:t>Kairalla</w:t>
      </w:r>
      <w:proofErr w:type="spellEnd"/>
      <w:r w:rsidRPr="00CA5583">
        <w:rPr>
          <w:rFonts w:ascii="Times New Roman" w:hAnsi="Times New Roman"/>
          <w:szCs w:val="24"/>
        </w:rPr>
        <w:t xml:space="preserve"> J &amp; </w:t>
      </w:r>
      <w:r w:rsidRPr="00CA5583">
        <w:rPr>
          <w:rFonts w:ascii="Times New Roman" w:hAnsi="Times New Roman"/>
          <w:b/>
          <w:szCs w:val="24"/>
          <w:u w:val="single"/>
        </w:rPr>
        <w:t>McCrae CS.</w:t>
      </w:r>
      <w:r w:rsidRPr="00CA5583">
        <w:rPr>
          <w:rFonts w:ascii="Times New Roman" w:hAnsi="Times New Roman"/>
          <w:szCs w:val="24"/>
        </w:rPr>
        <w:t xml:space="preserve"> (2016, June)</w:t>
      </w:r>
      <w:r w:rsidRPr="00CA5583" w:rsidR="00B6284B">
        <w:rPr>
          <w:rFonts w:ascii="Times New Roman" w:hAnsi="Times New Roman"/>
          <w:szCs w:val="24"/>
        </w:rPr>
        <w:t>.</w:t>
      </w:r>
      <w:r w:rsidRPr="00CA5583">
        <w:rPr>
          <w:rFonts w:ascii="Times New Roman" w:hAnsi="Times New Roman"/>
          <w:szCs w:val="24"/>
        </w:rPr>
        <w:t xml:space="preserve"> </w:t>
      </w:r>
      <w:r w:rsidRPr="00CA5583" w:rsidR="00D316EB">
        <w:rPr>
          <w:rFonts w:ascii="Times New Roman" w:hAnsi="Times New Roman"/>
          <w:i/>
          <w:szCs w:val="24"/>
        </w:rPr>
        <w:t>Towards a model of sleep disturbances in caregivers of persons with dementia: Characterizing intraindividual variability in caregivers’ sleep compared to non-c</w:t>
      </w:r>
      <w:r w:rsidRPr="00CA5583">
        <w:rPr>
          <w:rFonts w:ascii="Times New Roman" w:hAnsi="Times New Roman"/>
          <w:i/>
          <w:szCs w:val="24"/>
        </w:rPr>
        <w:t>aregivers.</w:t>
      </w:r>
      <w:r w:rsidRPr="00CA5583">
        <w:rPr>
          <w:rFonts w:ascii="Times New Roman" w:hAnsi="Times New Roman"/>
          <w:szCs w:val="24"/>
        </w:rPr>
        <w:t xml:space="preserve"> Abstract presented at the Meeting of the Associated Professional Sleep Societies (SLEEP), Denver, CO.</w:t>
      </w:r>
    </w:p>
    <w:p w:rsidRPr="00CA5583" w:rsidR="00A330FB" w:rsidP="006D1189" w:rsidRDefault="00692F0D" w14:paraId="1384E682" w14:textId="267D43EE">
      <w:pPr>
        <w:pStyle w:val="ListParagraph"/>
        <w:widowControl w:val="0"/>
        <w:numPr>
          <w:ilvl w:val="0"/>
          <w:numId w:val="30"/>
        </w:numPr>
        <w:autoSpaceDE w:val="0"/>
        <w:autoSpaceDN w:val="0"/>
        <w:adjustRightInd w:val="0"/>
        <w:ind w:left="446" w:hanging="446"/>
        <w:jc w:val="both"/>
        <w:rPr>
          <w:rFonts w:ascii="Times New Roman" w:hAnsi="Times New Roman"/>
          <w:szCs w:val="24"/>
        </w:rPr>
      </w:pPr>
      <w:r w:rsidRPr="00CA5583">
        <w:rPr>
          <w:rFonts w:ascii="Times New Roman" w:hAnsi="Times New Roman"/>
          <w:szCs w:val="24"/>
        </w:rPr>
        <w:t xml:space="preserve">Roth* AJ, Rowe MA, Robinson M, </w:t>
      </w:r>
      <w:proofErr w:type="spellStart"/>
      <w:r w:rsidRPr="00CA5583">
        <w:rPr>
          <w:rFonts w:ascii="Times New Roman" w:hAnsi="Times New Roman"/>
          <w:szCs w:val="24"/>
        </w:rPr>
        <w:t>Kairalla</w:t>
      </w:r>
      <w:proofErr w:type="spellEnd"/>
      <w:r w:rsidRPr="00CA5583">
        <w:rPr>
          <w:rFonts w:ascii="Times New Roman" w:hAnsi="Times New Roman"/>
          <w:szCs w:val="24"/>
        </w:rPr>
        <w:t xml:space="preserve"> J &amp; </w:t>
      </w:r>
      <w:r w:rsidRPr="00CA5583">
        <w:rPr>
          <w:rFonts w:ascii="Times New Roman" w:hAnsi="Times New Roman"/>
          <w:b/>
          <w:szCs w:val="24"/>
          <w:u w:val="single"/>
        </w:rPr>
        <w:t>McCrae CS.</w:t>
      </w:r>
      <w:r w:rsidRPr="00CA5583">
        <w:rPr>
          <w:rFonts w:ascii="Times New Roman" w:hAnsi="Times New Roman"/>
          <w:szCs w:val="24"/>
        </w:rPr>
        <w:t xml:space="preserve"> (2016, June)</w:t>
      </w:r>
      <w:r w:rsidRPr="00CA5583" w:rsidR="00B6284B">
        <w:rPr>
          <w:rFonts w:ascii="Times New Roman" w:hAnsi="Times New Roman"/>
          <w:szCs w:val="24"/>
        </w:rPr>
        <w:t>.</w:t>
      </w:r>
      <w:r w:rsidRPr="00CA5583">
        <w:rPr>
          <w:rFonts w:ascii="Times New Roman" w:hAnsi="Times New Roman"/>
          <w:szCs w:val="24"/>
        </w:rPr>
        <w:t xml:space="preserve"> </w:t>
      </w:r>
      <w:r w:rsidRPr="00CA5583" w:rsidR="005E55C1">
        <w:rPr>
          <w:rFonts w:ascii="Times New Roman" w:hAnsi="Times New Roman"/>
          <w:i/>
          <w:szCs w:val="24"/>
        </w:rPr>
        <w:t>Towards a model of sleep disturbances in caregivers of persons with d</w:t>
      </w:r>
      <w:r w:rsidRPr="00CA5583">
        <w:rPr>
          <w:rFonts w:ascii="Times New Roman" w:hAnsi="Times New Roman"/>
          <w:i/>
          <w:szCs w:val="24"/>
        </w:rPr>
        <w:t>ementia.</w:t>
      </w:r>
      <w:r w:rsidRPr="00CA5583">
        <w:rPr>
          <w:rFonts w:ascii="Times New Roman" w:hAnsi="Times New Roman"/>
          <w:szCs w:val="24"/>
        </w:rPr>
        <w:t xml:space="preserve"> Abstract presented at the Society of Behavioral Sleep Medicine reception, Denver, CO.</w:t>
      </w:r>
    </w:p>
    <w:p w:rsidRPr="00CA5583" w:rsidR="00A330FB" w:rsidP="006D1189" w:rsidRDefault="00692F0D" w14:paraId="5B033012" w14:textId="582E8E3A">
      <w:pPr>
        <w:pStyle w:val="ListParagraph"/>
        <w:widowControl w:val="0"/>
        <w:numPr>
          <w:ilvl w:val="0"/>
          <w:numId w:val="30"/>
        </w:numPr>
        <w:autoSpaceDE w:val="0"/>
        <w:autoSpaceDN w:val="0"/>
        <w:adjustRightInd w:val="0"/>
        <w:ind w:left="446" w:hanging="446"/>
        <w:jc w:val="both"/>
        <w:rPr>
          <w:rFonts w:ascii="Times New Roman" w:hAnsi="Times New Roman"/>
          <w:szCs w:val="24"/>
        </w:rPr>
      </w:pPr>
      <w:r w:rsidRPr="00CA5583">
        <w:rPr>
          <w:rFonts w:ascii="Times New Roman" w:hAnsi="Times New Roman"/>
          <w:szCs w:val="24"/>
        </w:rPr>
        <w:t xml:space="preserve">Pandey A, Littlewood K, Cooper L, McCrae JS, Strozier A, Rosenthal M, </w:t>
      </w:r>
      <w:proofErr w:type="spellStart"/>
      <w:r w:rsidRPr="00CA5583">
        <w:rPr>
          <w:rFonts w:ascii="Times New Roman" w:hAnsi="Times New Roman"/>
          <w:szCs w:val="24"/>
        </w:rPr>
        <w:t>HernandezL</w:t>
      </w:r>
      <w:proofErr w:type="spellEnd"/>
      <w:r w:rsidRPr="00CA5583">
        <w:rPr>
          <w:rFonts w:ascii="Times New Roman" w:hAnsi="Times New Roman"/>
          <w:szCs w:val="24"/>
        </w:rPr>
        <w:t xml:space="preserve"> &amp; </w:t>
      </w:r>
      <w:r w:rsidRPr="00CA5583">
        <w:rPr>
          <w:rFonts w:ascii="Times New Roman" w:hAnsi="Times New Roman"/>
          <w:b/>
          <w:szCs w:val="24"/>
          <w:u w:val="single"/>
        </w:rPr>
        <w:t>McCrae CS.</w:t>
      </w:r>
      <w:r w:rsidRPr="00CA5583">
        <w:rPr>
          <w:rFonts w:ascii="Times New Roman" w:hAnsi="Times New Roman"/>
          <w:szCs w:val="24"/>
        </w:rPr>
        <w:t xml:space="preserve"> (2016, June). </w:t>
      </w:r>
      <w:r w:rsidRPr="00CA5583">
        <w:rPr>
          <w:rFonts w:ascii="Times New Roman" w:hAnsi="Times New Roman"/>
          <w:i/>
        </w:rPr>
        <w:t>Social support and sleep for grandparents raising children: Lessons from the KIN Tech RCT</w:t>
      </w:r>
      <w:r w:rsidRPr="00CA5583">
        <w:rPr>
          <w:rFonts w:ascii="Times New Roman" w:hAnsi="Times New Roman"/>
        </w:rPr>
        <w:t xml:space="preserve">. </w:t>
      </w:r>
      <w:r w:rsidRPr="00CA5583">
        <w:rPr>
          <w:rFonts w:ascii="Times New Roman" w:hAnsi="Times New Roman"/>
          <w:szCs w:val="24"/>
        </w:rPr>
        <w:t>Abstract presented at the Meeting of the Associated Professional Sleep Societies (SLEEP), Denver, CO.</w:t>
      </w:r>
    </w:p>
    <w:p w:rsidRPr="00CA5583" w:rsidR="00B6284B" w:rsidP="006D1189" w:rsidRDefault="00692F0D" w14:paraId="3EA33F9B" w14:textId="07B05D26">
      <w:pPr>
        <w:pStyle w:val="ListParagraph"/>
        <w:widowControl w:val="0"/>
        <w:numPr>
          <w:ilvl w:val="0"/>
          <w:numId w:val="30"/>
        </w:numPr>
        <w:autoSpaceDE w:val="0"/>
        <w:autoSpaceDN w:val="0"/>
        <w:adjustRightInd w:val="0"/>
        <w:ind w:left="446" w:hanging="446"/>
        <w:jc w:val="both"/>
        <w:rPr>
          <w:rFonts w:ascii="Times New Roman" w:hAnsi="Times New Roman"/>
          <w:szCs w:val="24"/>
        </w:rPr>
      </w:pPr>
      <w:r w:rsidRPr="00CA5583">
        <w:rPr>
          <w:rFonts w:ascii="Times New Roman" w:hAnsi="Times New Roman"/>
          <w:szCs w:val="24"/>
        </w:rPr>
        <w:t xml:space="preserve">Pandey A, Littlewood K, Cooper L, McCrae JS, Strozier A, Rosenthal M, Hernandez L &amp; </w:t>
      </w:r>
      <w:r w:rsidRPr="00CA5583">
        <w:rPr>
          <w:rFonts w:ascii="Times New Roman" w:hAnsi="Times New Roman"/>
          <w:b/>
          <w:szCs w:val="24"/>
          <w:u w:val="single"/>
        </w:rPr>
        <w:t>McCrae CS.</w:t>
      </w:r>
      <w:r w:rsidRPr="00CA5583">
        <w:rPr>
          <w:rFonts w:ascii="Times New Roman" w:hAnsi="Times New Roman"/>
          <w:szCs w:val="24"/>
        </w:rPr>
        <w:t xml:space="preserve"> (2016, June). </w:t>
      </w:r>
      <w:r w:rsidRPr="00CA5583" w:rsidR="005E55C1">
        <w:rPr>
          <w:rFonts w:ascii="Times New Roman" w:hAnsi="Times New Roman"/>
          <w:i/>
          <w:szCs w:val="24"/>
        </w:rPr>
        <w:t>Sleep and psychosocial impairment in children r</w:t>
      </w:r>
      <w:r w:rsidRPr="00CA5583">
        <w:rPr>
          <w:rFonts w:ascii="Times New Roman" w:hAnsi="Times New Roman"/>
          <w:i/>
          <w:szCs w:val="24"/>
        </w:rPr>
        <w:t>ais</w:t>
      </w:r>
      <w:r w:rsidRPr="00CA5583" w:rsidR="005E55C1">
        <w:rPr>
          <w:rFonts w:ascii="Times New Roman" w:hAnsi="Times New Roman"/>
          <w:i/>
          <w:szCs w:val="24"/>
        </w:rPr>
        <w:t>ed by grandparents in KIN Tech randomized control t</w:t>
      </w:r>
      <w:r w:rsidRPr="00CA5583">
        <w:rPr>
          <w:rFonts w:ascii="Times New Roman" w:hAnsi="Times New Roman"/>
          <w:i/>
          <w:szCs w:val="24"/>
        </w:rPr>
        <w:t>rial.</w:t>
      </w:r>
      <w:r w:rsidRPr="00CA5583">
        <w:rPr>
          <w:rFonts w:ascii="Times New Roman" w:hAnsi="Times New Roman"/>
          <w:szCs w:val="24"/>
        </w:rPr>
        <w:t xml:space="preserve"> Abstract presented at the Meeting of the Associated Professional Sleep Societies (SLEEP), </w:t>
      </w:r>
      <w:r w:rsidRPr="00CA5583">
        <w:rPr>
          <w:rFonts w:ascii="Times New Roman" w:hAnsi="Times New Roman"/>
          <w:szCs w:val="24"/>
        </w:rPr>
        <w:lastRenderedPageBreak/>
        <w:t>Denver, CO.</w:t>
      </w:r>
    </w:p>
    <w:p w:rsidRPr="00CA5583" w:rsidR="00B6284B" w:rsidP="006D1189" w:rsidRDefault="00692F0D" w14:paraId="6388897E" w14:textId="7BF25C31">
      <w:pPr>
        <w:pStyle w:val="ListParagraph"/>
        <w:widowControl w:val="0"/>
        <w:numPr>
          <w:ilvl w:val="0"/>
          <w:numId w:val="30"/>
        </w:numPr>
        <w:autoSpaceDE w:val="0"/>
        <w:autoSpaceDN w:val="0"/>
        <w:adjustRightInd w:val="0"/>
        <w:ind w:left="446" w:hanging="446"/>
        <w:jc w:val="both"/>
        <w:rPr>
          <w:rFonts w:ascii="Times New Roman" w:hAnsi="Times New Roman"/>
          <w:szCs w:val="24"/>
        </w:rPr>
      </w:pPr>
      <w:r w:rsidRPr="00CA5583">
        <w:rPr>
          <w:rFonts w:ascii="Times New Roman" w:hAnsi="Times New Roman"/>
          <w:szCs w:val="24"/>
        </w:rPr>
        <w:t xml:space="preserve">LeBourgeois M, Mednick S &amp; </w:t>
      </w:r>
      <w:r w:rsidRPr="00CA5583">
        <w:rPr>
          <w:rFonts w:ascii="Times New Roman" w:hAnsi="Times New Roman"/>
          <w:b/>
          <w:szCs w:val="24"/>
          <w:u w:val="single"/>
        </w:rPr>
        <w:t>McCrae C.</w:t>
      </w:r>
      <w:r w:rsidRPr="00CA5583">
        <w:rPr>
          <w:rFonts w:ascii="Times New Roman" w:hAnsi="Times New Roman"/>
          <w:szCs w:val="24"/>
        </w:rPr>
        <w:t xml:space="preserve"> (2016, June). </w:t>
      </w:r>
      <w:r w:rsidRPr="00CA5583" w:rsidR="00FC6883">
        <w:rPr>
          <w:rFonts w:ascii="Times New Roman" w:hAnsi="Times New Roman"/>
          <w:i/>
          <w:szCs w:val="24"/>
        </w:rPr>
        <w:t>Napping across the l</w:t>
      </w:r>
      <w:r w:rsidRPr="00CA5583">
        <w:rPr>
          <w:rFonts w:ascii="Times New Roman" w:hAnsi="Times New Roman"/>
          <w:i/>
          <w:szCs w:val="24"/>
        </w:rPr>
        <w:t>ifespan.</w:t>
      </w:r>
      <w:r w:rsidRPr="00CA5583">
        <w:rPr>
          <w:rFonts w:ascii="Times New Roman" w:hAnsi="Times New Roman"/>
          <w:szCs w:val="24"/>
        </w:rPr>
        <w:t xml:space="preserve"> Invited Symposia for Sleep Research Society Trainee Workshop at the Meeting of the Associated Professional Sleep Societies (SLEEP), Denver, CO.</w:t>
      </w:r>
    </w:p>
    <w:p w:rsidRPr="00CA5583" w:rsidR="00B6284B" w:rsidP="006D1189" w:rsidRDefault="00692F0D" w14:paraId="078CBA93" w14:textId="58B757B2">
      <w:pPr>
        <w:pStyle w:val="ListParagraph"/>
        <w:widowControl w:val="0"/>
        <w:numPr>
          <w:ilvl w:val="0"/>
          <w:numId w:val="30"/>
        </w:numPr>
        <w:autoSpaceDE w:val="0"/>
        <w:autoSpaceDN w:val="0"/>
        <w:adjustRightInd w:val="0"/>
        <w:ind w:left="446" w:hanging="446"/>
        <w:jc w:val="both"/>
        <w:rPr>
          <w:rFonts w:ascii="Times New Roman" w:hAnsi="Times New Roman"/>
          <w:szCs w:val="24"/>
        </w:rPr>
      </w:pPr>
      <w:r w:rsidRPr="00CA5583">
        <w:rPr>
          <w:rFonts w:ascii="Times New Roman" w:hAnsi="Times New Roman"/>
          <w:b/>
          <w:szCs w:val="24"/>
          <w:u w:val="single"/>
        </w:rPr>
        <w:t>McCrae CS.</w:t>
      </w:r>
      <w:r w:rsidRPr="00CA5583">
        <w:rPr>
          <w:rFonts w:ascii="Times New Roman" w:hAnsi="Times New Roman"/>
          <w:szCs w:val="24"/>
        </w:rPr>
        <w:t xml:space="preserve"> (2016, June). Behavioral Sleep Medicine. Invited facilitator for the AASM Learning Lounge to be held at the Meeting of the Associated Professional Sleep Societies (SLEEP), Denver, CO. </w:t>
      </w:r>
    </w:p>
    <w:p w:rsidRPr="00CA5583" w:rsidR="00B6284B" w:rsidP="006D1189" w:rsidRDefault="00692F0D" w14:paraId="3509241A" w14:textId="54BEA2FA">
      <w:pPr>
        <w:pStyle w:val="ListParagraph"/>
        <w:widowControl w:val="0"/>
        <w:numPr>
          <w:ilvl w:val="0"/>
          <w:numId w:val="30"/>
        </w:numPr>
        <w:autoSpaceDE w:val="0"/>
        <w:autoSpaceDN w:val="0"/>
        <w:adjustRightInd w:val="0"/>
        <w:ind w:left="446" w:hanging="446"/>
        <w:jc w:val="both"/>
        <w:rPr>
          <w:rFonts w:ascii="Times New Roman" w:hAnsi="Times New Roman"/>
          <w:szCs w:val="24"/>
        </w:rPr>
      </w:pPr>
      <w:proofErr w:type="spellStart"/>
      <w:r w:rsidRPr="00CA5583">
        <w:rPr>
          <w:rFonts w:ascii="Times New Roman" w:hAnsi="Times New Roman"/>
          <w:szCs w:val="24"/>
        </w:rPr>
        <w:t>Dautovich</w:t>
      </w:r>
      <w:proofErr w:type="spellEnd"/>
      <w:r w:rsidRPr="00CA5583">
        <w:rPr>
          <w:rFonts w:ascii="Times New Roman" w:hAnsi="Times New Roman"/>
          <w:szCs w:val="24"/>
        </w:rPr>
        <w:t xml:space="preserve">* ND, Schreiber DR, Tighe CA, </w:t>
      </w:r>
      <w:proofErr w:type="spellStart"/>
      <w:r w:rsidRPr="00CA5583">
        <w:rPr>
          <w:rFonts w:ascii="Times New Roman" w:hAnsi="Times New Roman"/>
          <w:szCs w:val="24"/>
        </w:rPr>
        <w:t>Imel</w:t>
      </w:r>
      <w:proofErr w:type="spellEnd"/>
      <w:r w:rsidRPr="00CA5583">
        <w:rPr>
          <w:rFonts w:ascii="Times New Roman" w:hAnsi="Times New Roman"/>
          <w:szCs w:val="24"/>
        </w:rPr>
        <w:t xml:space="preserve"> JL, Shoji KD &amp; </w:t>
      </w:r>
      <w:r w:rsidRPr="00CA5583">
        <w:rPr>
          <w:rFonts w:ascii="Times New Roman" w:hAnsi="Times New Roman"/>
          <w:b/>
          <w:szCs w:val="24"/>
          <w:u w:val="single"/>
        </w:rPr>
        <w:t>McCrae CS.</w:t>
      </w:r>
      <w:r w:rsidRPr="00CA5583">
        <w:rPr>
          <w:rFonts w:ascii="Times New Roman" w:hAnsi="Times New Roman"/>
          <w:szCs w:val="24"/>
        </w:rPr>
        <w:t xml:space="preserve"> (2016, November). </w:t>
      </w:r>
      <w:r w:rsidRPr="00CA5583" w:rsidR="00CE4F75">
        <w:rPr>
          <w:rFonts w:ascii="Times New Roman" w:hAnsi="Times New Roman"/>
          <w:i/>
          <w:szCs w:val="24"/>
        </w:rPr>
        <w:t>Morning r</w:t>
      </w:r>
      <w:r w:rsidRPr="00CA5583">
        <w:rPr>
          <w:rFonts w:ascii="Times New Roman" w:hAnsi="Times New Roman"/>
          <w:i/>
          <w:szCs w:val="24"/>
        </w:rPr>
        <w:t>outines and</w:t>
      </w:r>
      <w:r w:rsidRPr="00CA5583" w:rsidR="00CE4F75">
        <w:rPr>
          <w:rFonts w:ascii="Times New Roman" w:hAnsi="Times New Roman"/>
          <w:i/>
          <w:szCs w:val="24"/>
        </w:rPr>
        <w:t xml:space="preserve"> sleep onset: The role of age and pre-sleep a</w:t>
      </w:r>
      <w:r w:rsidRPr="00CA5583">
        <w:rPr>
          <w:rFonts w:ascii="Times New Roman" w:hAnsi="Times New Roman"/>
          <w:i/>
          <w:szCs w:val="24"/>
        </w:rPr>
        <w:t>rousal.</w:t>
      </w:r>
      <w:r w:rsidRPr="00CA5583">
        <w:rPr>
          <w:rFonts w:ascii="Times New Roman" w:hAnsi="Times New Roman"/>
          <w:szCs w:val="24"/>
        </w:rPr>
        <w:t xml:space="preserve"> Abstract presented at the Gerontological Society of America's (GSA) Annual Scientific Meeting, Orlando, FL.</w:t>
      </w:r>
    </w:p>
    <w:p w:rsidRPr="00CA5583" w:rsidR="00D86B5D" w:rsidP="006D1189" w:rsidRDefault="00692F0D" w14:paraId="70899053" w14:textId="3CFE30E1">
      <w:pPr>
        <w:pStyle w:val="ListParagraph"/>
        <w:numPr>
          <w:ilvl w:val="0"/>
          <w:numId w:val="30"/>
        </w:numPr>
        <w:tabs>
          <w:tab w:val="left" w:pos="360"/>
        </w:tabs>
        <w:ind w:left="450" w:hanging="450"/>
        <w:jc w:val="both"/>
        <w:rPr>
          <w:rFonts w:ascii="Times New Roman" w:hAnsi="Times New Roman"/>
          <w:szCs w:val="24"/>
        </w:rPr>
      </w:pPr>
      <w:r w:rsidRPr="00CA5583">
        <w:rPr>
          <w:rFonts w:ascii="Times New Roman" w:hAnsi="Times New Roman"/>
          <w:szCs w:val="24"/>
        </w:rPr>
        <w:t xml:space="preserve">Baron K, </w:t>
      </w:r>
      <w:proofErr w:type="spellStart"/>
      <w:r w:rsidRPr="00CA5583" w:rsidR="00C753E3">
        <w:rPr>
          <w:rFonts w:ascii="Times New Roman" w:hAnsi="Times New Roman"/>
          <w:szCs w:val="24"/>
        </w:rPr>
        <w:t>Drerup</w:t>
      </w:r>
      <w:proofErr w:type="spellEnd"/>
      <w:r w:rsidRPr="00CA5583" w:rsidR="00C753E3">
        <w:rPr>
          <w:rFonts w:ascii="Times New Roman" w:hAnsi="Times New Roman"/>
          <w:szCs w:val="24"/>
        </w:rPr>
        <w:t xml:space="preserve"> M</w:t>
      </w:r>
      <w:r w:rsidRPr="00CA5583">
        <w:rPr>
          <w:rFonts w:ascii="Times New Roman" w:hAnsi="Times New Roman"/>
          <w:szCs w:val="24"/>
        </w:rPr>
        <w:t xml:space="preserve"> &amp; </w:t>
      </w:r>
      <w:r w:rsidRPr="00CA5583">
        <w:rPr>
          <w:rFonts w:ascii="Times New Roman" w:hAnsi="Times New Roman"/>
          <w:b/>
          <w:szCs w:val="24"/>
          <w:u w:val="single"/>
        </w:rPr>
        <w:t>McCrae CS.</w:t>
      </w:r>
      <w:r w:rsidRPr="00CA5583">
        <w:rPr>
          <w:rFonts w:ascii="Times New Roman" w:hAnsi="Times New Roman"/>
          <w:szCs w:val="24"/>
        </w:rPr>
        <w:t xml:space="preserve"> (2017, March). </w:t>
      </w:r>
      <w:r w:rsidRPr="00CA5583" w:rsidR="009F6D3A">
        <w:rPr>
          <w:rFonts w:ascii="Times New Roman" w:hAnsi="Times New Roman"/>
          <w:i/>
          <w:szCs w:val="24"/>
        </w:rPr>
        <w:t>Sleep interventions in chronic illness p</w:t>
      </w:r>
      <w:r w:rsidRPr="00CA5583">
        <w:rPr>
          <w:rFonts w:ascii="Times New Roman" w:hAnsi="Times New Roman"/>
          <w:i/>
          <w:szCs w:val="24"/>
        </w:rPr>
        <w:t>opulations.</w:t>
      </w:r>
      <w:r w:rsidRPr="00CA5583">
        <w:rPr>
          <w:rFonts w:ascii="Times New Roman" w:hAnsi="Times New Roman"/>
          <w:szCs w:val="24"/>
        </w:rPr>
        <w:t xml:space="preserve"> Symposium at the 38th Annual Meeting and Scientific Sessions of the Society of Behavioral Medicine, San Diego, CA.</w:t>
      </w:r>
    </w:p>
    <w:p w:rsidRPr="00CA5583" w:rsidR="00692F0D" w:rsidP="006D1189" w:rsidRDefault="00C753E3" w14:paraId="681EC0DD" w14:textId="1DE805B7">
      <w:pPr>
        <w:pStyle w:val="ListParagraph"/>
        <w:numPr>
          <w:ilvl w:val="0"/>
          <w:numId w:val="30"/>
        </w:numPr>
        <w:tabs>
          <w:tab w:val="left" w:pos="360"/>
        </w:tabs>
        <w:ind w:left="450" w:hanging="450"/>
        <w:jc w:val="both"/>
        <w:rPr>
          <w:rFonts w:ascii="Times New Roman" w:hAnsi="Times New Roman"/>
          <w:szCs w:val="24"/>
        </w:rPr>
      </w:pPr>
      <w:proofErr w:type="spellStart"/>
      <w:r w:rsidRPr="00CA5583">
        <w:rPr>
          <w:rFonts w:ascii="Times New Roman" w:hAnsi="Times New Roman"/>
          <w:szCs w:val="24"/>
        </w:rPr>
        <w:t>Drerup</w:t>
      </w:r>
      <w:proofErr w:type="spellEnd"/>
      <w:r w:rsidRPr="00CA5583">
        <w:rPr>
          <w:rFonts w:ascii="Times New Roman" w:hAnsi="Times New Roman"/>
          <w:szCs w:val="24"/>
        </w:rPr>
        <w:t xml:space="preserve"> M, Baron K</w:t>
      </w:r>
      <w:r w:rsidR="00B52BFE">
        <w:rPr>
          <w:rFonts w:ascii="Times New Roman" w:hAnsi="Times New Roman"/>
          <w:szCs w:val="24"/>
        </w:rPr>
        <w:t xml:space="preserve"> </w:t>
      </w:r>
      <w:r w:rsidRPr="00CA5583">
        <w:rPr>
          <w:rFonts w:ascii="Times New Roman" w:hAnsi="Times New Roman"/>
          <w:szCs w:val="24"/>
        </w:rPr>
        <w:t xml:space="preserve">&amp; </w:t>
      </w:r>
      <w:r w:rsidRPr="00CA5583">
        <w:rPr>
          <w:rFonts w:ascii="Times New Roman" w:hAnsi="Times New Roman"/>
          <w:b/>
          <w:szCs w:val="24"/>
          <w:u w:val="single"/>
        </w:rPr>
        <w:t>McCrae CS.</w:t>
      </w:r>
      <w:r w:rsidRPr="00CA5583">
        <w:rPr>
          <w:rFonts w:ascii="Times New Roman" w:hAnsi="Times New Roman"/>
          <w:szCs w:val="24"/>
        </w:rPr>
        <w:t xml:space="preserve"> (2017, March). </w:t>
      </w:r>
      <w:r w:rsidRPr="00CA5583">
        <w:rPr>
          <w:rFonts w:ascii="Times New Roman" w:hAnsi="Times New Roman"/>
          <w:i/>
          <w:color w:val="000000"/>
          <w:szCs w:val="24"/>
        </w:rPr>
        <w:t>Behavioral sleep medicine: Career paths and future career opportunities</w:t>
      </w:r>
      <w:r w:rsidRPr="00CA5583">
        <w:rPr>
          <w:rFonts w:ascii="Times New Roman" w:hAnsi="Times New Roman"/>
          <w:i/>
          <w:szCs w:val="24"/>
        </w:rPr>
        <w:t xml:space="preserve"> </w:t>
      </w:r>
      <w:r w:rsidRPr="00CA5583">
        <w:rPr>
          <w:rFonts w:ascii="Times New Roman" w:hAnsi="Times New Roman"/>
          <w:szCs w:val="24"/>
        </w:rPr>
        <w:t>Panel Discussion at the 38th Annual Meeting and Scientific Sessions of the Society of Behavioral Medicine, San Diego, CA.</w:t>
      </w:r>
    </w:p>
    <w:p w:rsidRPr="00CA5583" w:rsidR="00692F0D" w:rsidP="006D1189" w:rsidRDefault="00692F0D" w14:paraId="03FA7876" w14:textId="1857E78B">
      <w:pPr>
        <w:pStyle w:val="p1"/>
        <w:numPr>
          <w:ilvl w:val="0"/>
          <w:numId w:val="30"/>
        </w:numPr>
        <w:ind w:left="450" w:hanging="450"/>
        <w:jc w:val="both"/>
        <w:rPr>
          <w:rStyle w:val="s1"/>
          <w:rFonts w:ascii="Times New Roman" w:hAnsi="Times New Roman"/>
          <w:sz w:val="22"/>
          <w:szCs w:val="22"/>
        </w:rPr>
      </w:pPr>
      <w:r w:rsidRPr="00CA5583">
        <w:rPr>
          <w:rStyle w:val="s1"/>
          <w:rFonts w:ascii="Times New Roman" w:hAnsi="Times New Roman"/>
          <w:sz w:val="24"/>
          <w:szCs w:val="24"/>
        </w:rPr>
        <w:t xml:space="preserve">Miller MB, Chan* WS, </w:t>
      </w:r>
      <w:proofErr w:type="spellStart"/>
      <w:r w:rsidRPr="00CA5583">
        <w:rPr>
          <w:rStyle w:val="s1"/>
          <w:rFonts w:ascii="Times New Roman" w:hAnsi="Times New Roman"/>
          <w:sz w:val="24"/>
          <w:szCs w:val="24"/>
        </w:rPr>
        <w:t>Boissoneault</w:t>
      </w:r>
      <w:proofErr w:type="spellEnd"/>
      <w:r w:rsidRPr="00CA5583">
        <w:rPr>
          <w:rStyle w:val="s1"/>
          <w:rFonts w:ascii="Times New Roman" w:hAnsi="Times New Roman"/>
          <w:sz w:val="24"/>
          <w:szCs w:val="24"/>
        </w:rPr>
        <w:t xml:space="preserve"> J, Robinson M, </w:t>
      </w:r>
      <w:proofErr w:type="spellStart"/>
      <w:r w:rsidRPr="00CA5583">
        <w:rPr>
          <w:rStyle w:val="s1"/>
          <w:rFonts w:ascii="Times New Roman" w:hAnsi="Times New Roman"/>
          <w:sz w:val="24"/>
          <w:szCs w:val="24"/>
        </w:rPr>
        <w:t>Staud</w:t>
      </w:r>
      <w:proofErr w:type="spellEnd"/>
      <w:r w:rsidRPr="00CA5583">
        <w:rPr>
          <w:rStyle w:val="s1"/>
          <w:rFonts w:ascii="Times New Roman" w:hAnsi="Times New Roman"/>
          <w:sz w:val="24"/>
          <w:szCs w:val="24"/>
        </w:rPr>
        <w:t xml:space="preserve"> R, Berry RB &amp; </w:t>
      </w:r>
      <w:r w:rsidRPr="00CA5583">
        <w:rPr>
          <w:rStyle w:val="s1"/>
          <w:rFonts w:ascii="Times New Roman" w:hAnsi="Times New Roman"/>
          <w:b/>
          <w:sz w:val="24"/>
          <w:szCs w:val="24"/>
          <w:u w:val="single"/>
        </w:rPr>
        <w:t>McCrae CS.</w:t>
      </w:r>
      <w:r w:rsidRPr="00CA5583">
        <w:rPr>
          <w:rStyle w:val="s1"/>
          <w:rFonts w:ascii="Times New Roman" w:hAnsi="Times New Roman"/>
          <w:sz w:val="24"/>
          <w:szCs w:val="24"/>
        </w:rPr>
        <w:t xml:space="preserve"> (2017, March). </w:t>
      </w:r>
      <w:r w:rsidRPr="00CA5583">
        <w:rPr>
          <w:rStyle w:val="s1"/>
          <w:rFonts w:ascii="Times New Roman" w:hAnsi="Times New Roman"/>
          <w:i/>
          <w:iCs/>
          <w:sz w:val="24"/>
          <w:szCs w:val="24"/>
        </w:rPr>
        <w:t xml:space="preserve">Dynamic daily associations between sleep and alcohol use in adults with chronic pain. </w:t>
      </w:r>
      <w:r w:rsidRPr="00CA5583">
        <w:rPr>
          <w:rStyle w:val="s1"/>
          <w:rFonts w:ascii="Times New Roman" w:hAnsi="Times New Roman"/>
          <w:sz w:val="24"/>
          <w:szCs w:val="24"/>
        </w:rPr>
        <w:t xml:space="preserve">Presentation </w:t>
      </w:r>
      <w:r w:rsidRPr="00CA5583" w:rsidR="00460F53">
        <w:rPr>
          <w:rStyle w:val="s1"/>
          <w:rFonts w:ascii="Times New Roman" w:hAnsi="Times New Roman"/>
          <w:sz w:val="24"/>
          <w:szCs w:val="24"/>
        </w:rPr>
        <w:t xml:space="preserve">at the </w:t>
      </w:r>
      <w:r w:rsidRPr="00CA5583">
        <w:rPr>
          <w:rStyle w:val="s1"/>
          <w:rFonts w:ascii="Times New Roman" w:hAnsi="Times New Roman"/>
          <w:sz w:val="24"/>
          <w:szCs w:val="24"/>
        </w:rPr>
        <w:t>Society of Addiction Psychology’s annual Collaborative Perspectives on Addiction conference, Albuquerque, NM</w:t>
      </w:r>
      <w:r w:rsidRPr="00CA5583">
        <w:rPr>
          <w:rStyle w:val="s1"/>
          <w:rFonts w:ascii="Times New Roman" w:hAnsi="Times New Roman"/>
          <w:sz w:val="22"/>
          <w:szCs w:val="22"/>
        </w:rPr>
        <w:t>.</w:t>
      </w:r>
    </w:p>
    <w:p w:rsidRPr="00CA5583" w:rsidR="007F67F6" w:rsidP="006D1189" w:rsidRDefault="00692F0D" w14:paraId="67B1A31A" w14:textId="0E9E025A">
      <w:pPr>
        <w:pStyle w:val="ListParagraph"/>
        <w:widowControl w:val="0"/>
        <w:numPr>
          <w:ilvl w:val="0"/>
          <w:numId w:val="30"/>
        </w:numPr>
        <w:autoSpaceDE w:val="0"/>
        <w:autoSpaceDN w:val="0"/>
        <w:adjustRightInd w:val="0"/>
        <w:ind w:left="446" w:hanging="446"/>
        <w:jc w:val="both"/>
        <w:rPr>
          <w:rFonts w:ascii="Times New Roman" w:hAnsi="Times New Roman"/>
          <w:szCs w:val="24"/>
        </w:rPr>
      </w:pPr>
      <w:r w:rsidRPr="00CA5583">
        <w:rPr>
          <w:rFonts w:ascii="Times New Roman" w:hAnsi="Times New Roman"/>
        </w:rPr>
        <w:t xml:space="preserve">Pandey A, Littlewood K, Cooper L, Strozier A, McCrae JS &amp; </w:t>
      </w:r>
      <w:r w:rsidRPr="00CA5583">
        <w:rPr>
          <w:rFonts w:ascii="Times New Roman" w:hAnsi="Times New Roman"/>
          <w:b/>
          <w:u w:val="single"/>
        </w:rPr>
        <w:t>McCrae CS.</w:t>
      </w:r>
      <w:r w:rsidRPr="00CA5583">
        <w:rPr>
          <w:rFonts w:ascii="Times New Roman" w:hAnsi="Times New Roman"/>
        </w:rPr>
        <w:t xml:space="preserve"> (2017, June). </w:t>
      </w:r>
      <w:r w:rsidRPr="00CA5583">
        <w:rPr>
          <w:rFonts w:ascii="Times New Roman" w:hAnsi="Times New Roman"/>
          <w:i/>
        </w:rPr>
        <w:t>Impact of self-reported sleep parameters on math and reading competence for children raised by grandmothers.</w:t>
      </w:r>
      <w:r w:rsidRPr="00CA5583">
        <w:rPr>
          <w:rFonts w:ascii="Times New Roman" w:hAnsi="Times New Roman"/>
        </w:rPr>
        <w:t xml:space="preserve"> </w:t>
      </w:r>
      <w:r w:rsidRPr="00CA5583">
        <w:rPr>
          <w:rFonts w:ascii="Times New Roman" w:hAnsi="Times New Roman"/>
          <w:szCs w:val="24"/>
        </w:rPr>
        <w:t>Abstract submitted for presentation at the 31</w:t>
      </w:r>
      <w:r w:rsidRPr="00CA5583">
        <w:rPr>
          <w:rFonts w:ascii="Times New Roman" w:hAnsi="Times New Roman"/>
          <w:szCs w:val="24"/>
          <w:vertAlign w:val="superscript"/>
        </w:rPr>
        <w:t>st</w:t>
      </w:r>
      <w:r w:rsidRPr="00CA5583">
        <w:rPr>
          <w:rFonts w:ascii="Times New Roman" w:hAnsi="Times New Roman"/>
          <w:szCs w:val="24"/>
        </w:rPr>
        <w:t xml:space="preserve"> Annual Meeting of the Associated Professional Sleep Societies (SLEEP), Boston, MA.</w:t>
      </w:r>
    </w:p>
    <w:p w:rsidRPr="00CA5583" w:rsidR="00B6284B" w:rsidP="006D1189" w:rsidRDefault="00692F0D" w14:paraId="0716EADC" w14:textId="6D80ABD8">
      <w:pPr>
        <w:pStyle w:val="ListParagraph"/>
        <w:widowControl w:val="0"/>
        <w:numPr>
          <w:ilvl w:val="0"/>
          <w:numId w:val="30"/>
        </w:numPr>
        <w:autoSpaceDE w:val="0"/>
        <w:autoSpaceDN w:val="0"/>
        <w:adjustRightInd w:val="0"/>
        <w:ind w:left="446" w:hanging="446"/>
        <w:jc w:val="both"/>
        <w:rPr>
          <w:rFonts w:ascii="Times New Roman" w:hAnsi="Times New Roman"/>
          <w:szCs w:val="24"/>
        </w:rPr>
      </w:pPr>
      <w:r w:rsidRPr="00CA5583">
        <w:rPr>
          <w:rFonts w:ascii="Times New Roman" w:hAnsi="Times New Roman"/>
        </w:rPr>
        <w:t xml:space="preserve">Pandey A, Littlewood K, Cooper L, McCrae JS, Strozier A, Rosenthal M, Hernandez L &amp; </w:t>
      </w:r>
      <w:r w:rsidRPr="00CA5583">
        <w:rPr>
          <w:rFonts w:ascii="Times New Roman" w:hAnsi="Times New Roman"/>
          <w:b/>
          <w:u w:val="single"/>
        </w:rPr>
        <w:t>McCrae CS.</w:t>
      </w:r>
      <w:r w:rsidRPr="00CA5583">
        <w:rPr>
          <w:rFonts w:ascii="Times New Roman" w:hAnsi="Times New Roman"/>
        </w:rPr>
        <w:t xml:space="preserve"> (2017, June). </w:t>
      </w:r>
      <w:r w:rsidRPr="00CA5583" w:rsidR="005913FA">
        <w:rPr>
          <w:rFonts w:ascii="Times New Roman" w:hAnsi="Times New Roman"/>
          <w:i/>
        </w:rPr>
        <w:t>Self-reported sleep and peer acceptance, r</w:t>
      </w:r>
      <w:r w:rsidRPr="00CA5583">
        <w:rPr>
          <w:rFonts w:ascii="Times New Roman" w:hAnsi="Times New Roman"/>
          <w:i/>
        </w:rPr>
        <w:t>ejectio</w:t>
      </w:r>
      <w:r w:rsidRPr="00CA5583" w:rsidR="005913FA">
        <w:rPr>
          <w:rFonts w:ascii="Times New Roman" w:hAnsi="Times New Roman"/>
          <w:i/>
        </w:rPr>
        <w:t>n and bullying for children raised by g</w:t>
      </w:r>
      <w:r w:rsidRPr="00CA5583">
        <w:rPr>
          <w:rFonts w:ascii="Times New Roman" w:hAnsi="Times New Roman"/>
          <w:i/>
        </w:rPr>
        <w:t>randmothers.</w:t>
      </w:r>
      <w:r w:rsidRPr="00CA5583">
        <w:rPr>
          <w:rFonts w:ascii="Times New Roman" w:hAnsi="Times New Roman"/>
          <w:szCs w:val="24"/>
        </w:rPr>
        <w:t xml:space="preserve"> Abstract submitted for presentation at the 31</w:t>
      </w:r>
      <w:r w:rsidRPr="00CA5583">
        <w:rPr>
          <w:rFonts w:ascii="Times New Roman" w:hAnsi="Times New Roman"/>
          <w:szCs w:val="24"/>
          <w:vertAlign w:val="superscript"/>
        </w:rPr>
        <w:t>st</w:t>
      </w:r>
      <w:r w:rsidRPr="00CA5583">
        <w:rPr>
          <w:rFonts w:ascii="Times New Roman" w:hAnsi="Times New Roman"/>
          <w:szCs w:val="24"/>
        </w:rPr>
        <w:t xml:space="preserve"> Annual Meeting of the Associated Professional Sleep Societies (SLEEP), Boston, MA.</w:t>
      </w:r>
    </w:p>
    <w:p w:rsidRPr="00CA5583" w:rsidR="00B6284B" w:rsidP="006D1189" w:rsidRDefault="00692F0D" w14:paraId="7982F6AE" w14:textId="2F4853FB">
      <w:pPr>
        <w:pStyle w:val="ListParagraph"/>
        <w:widowControl w:val="0"/>
        <w:numPr>
          <w:ilvl w:val="0"/>
          <w:numId w:val="30"/>
        </w:numPr>
        <w:autoSpaceDE w:val="0"/>
        <w:autoSpaceDN w:val="0"/>
        <w:adjustRightInd w:val="0"/>
        <w:ind w:left="446" w:hanging="446"/>
        <w:jc w:val="both"/>
        <w:rPr>
          <w:rFonts w:ascii="Times New Roman" w:hAnsi="Times New Roman"/>
          <w:szCs w:val="24"/>
        </w:rPr>
      </w:pPr>
      <w:proofErr w:type="spellStart"/>
      <w:r w:rsidRPr="00CA5583">
        <w:rPr>
          <w:rFonts w:ascii="Times New Roman" w:hAnsi="Times New Roman"/>
        </w:rPr>
        <w:t>Grah</w:t>
      </w:r>
      <w:proofErr w:type="spellEnd"/>
      <w:r w:rsidRPr="00CA5583">
        <w:rPr>
          <w:rFonts w:ascii="Times New Roman" w:hAnsi="Times New Roman"/>
        </w:rPr>
        <w:t xml:space="preserve"> SC</w:t>
      </w:r>
      <w:r w:rsidR="00B52BFE">
        <w:rPr>
          <w:rFonts w:ascii="Times New Roman" w:hAnsi="Times New Roman"/>
        </w:rPr>
        <w:t>,</w:t>
      </w:r>
      <w:r w:rsidRPr="00CA5583">
        <w:rPr>
          <w:rFonts w:ascii="Times New Roman" w:hAnsi="Times New Roman"/>
        </w:rPr>
        <w:t xml:space="preserve"> </w:t>
      </w:r>
      <w:proofErr w:type="spellStart"/>
      <w:r w:rsidRPr="00CA5583">
        <w:rPr>
          <w:rFonts w:ascii="Times New Roman" w:hAnsi="Times New Roman"/>
        </w:rPr>
        <w:t>Dzierzewski</w:t>
      </w:r>
      <w:proofErr w:type="spellEnd"/>
      <w:r w:rsidRPr="00CA5583">
        <w:rPr>
          <w:rFonts w:ascii="Times New Roman" w:hAnsi="Times New Roman"/>
        </w:rPr>
        <w:t xml:space="preserve">* JM, </w:t>
      </w:r>
      <w:proofErr w:type="spellStart"/>
      <w:r w:rsidRPr="00CA5583">
        <w:rPr>
          <w:rFonts w:ascii="Times New Roman" w:hAnsi="Times New Roman"/>
        </w:rPr>
        <w:t>Ravyts</w:t>
      </w:r>
      <w:proofErr w:type="spellEnd"/>
      <w:r w:rsidRPr="00CA5583">
        <w:rPr>
          <w:rFonts w:ascii="Times New Roman" w:hAnsi="Times New Roman"/>
        </w:rPr>
        <w:t xml:space="preserve"> SG, </w:t>
      </w:r>
      <w:proofErr w:type="spellStart"/>
      <w:r w:rsidRPr="00CA5583">
        <w:rPr>
          <w:rFonts w:ascii="Times New Roman" w:hAnsi="Times New Roman"/>
        </w:rPr>
        <w:t>Buman</w:t>
      </w:r>
      <w:proofErr w:type="spellEnd"/>
      <w:r w:rsidRPr="00CA5583">
        <w:rPr>
          <w:rFonts w:ascii="Times New Roman" w:hAnsi="Times New Roman"/>
        </w:rPr>
        <w:t xml:space="preserve"> MP, Aiken-Morgan AT</w:t>
      </w:r>
      <w:r w:rsidRPr="00CA5583">
        <w:rPr>
          <w:rFonts w:ascii="Times New Roman" w:hAnsi="Times New Roman"/>
          <w:vertAlign w:val="superscript"/>
        </w:rPr>
        <w:t>.</w:t>
      </w:r>
      <w:r w:rsidRPr="00CA5583">
        <w:rPr>
          <w:rFonts w:ascii="Times New Roman" w:hAnsi="Times New Roman"/>
        </w:rPr>
        <w:t xml:space="preserve">, </w:t>
      </w:r>
      <w:proofErr w:type="spellStart"/>
      <w:r w:rsidRPr="00CA5583">
        <w:rPr>
          <w:rFonts w:ascii="Times New Roman" w:hAnsi="Times New Roman"/>
        </w:rPr>
        <w:t>Giacobbi</w:t>
      </w:r>
      <w:proofErr w:type="spellEnd"/>
      <w:r w:rsidRPr="00CA5583">
        <w:rPr>
          <w:rFonts w:ascii="Times New Roman" w:hAnsi="Times New Roman"/>
        </w:rPr>
        <w:t xml:space="preserve"> PR, Roberts BL, </w:t>
      </w:r>
      <w:proofErr w:type="spellStart"/>
      <w:r w:rsidRPr="00CA5583">
        <w:rPr>
          <w:rFonts w:ascii="Times New Roman" w:hAnsi="Times New Roman"/>
        </w:rPr>
        <w:t>Marsiske</w:t>
      </w:r>
      <w:proofErr w:type="spellEnd"/>
      <w:r w:rsidRPr="00CA5583">
        <w:rPr>
          <w:rFonts w:ascii="Times New Roman" w:hAnsi="Times New Roman"/>
        </w:rPr>
        <w:t xml:space="preserve"> M &amp; </w:t>
      </w:r>
      <w:r w:rsidRPr="00CA5583">
        <w:rPr>
          <w:rFonts w:ascii="Times New Roman" w:hAnsi="Times New Roman"/>
          <w:b/>
          <w:u w:val="single"/>
        </w:rPr>
        <w:t>McCrae CS.</w:t>
      </w:r>
      <w:r w:rsidRPr="00CA5583">
        <w:rPr>
          <w:rFonts w:ascii="Times New Roman" w:hAnsi="Times New Roman"/>
        </w:rPr>
        <w:t xml:space="preserve"> (2017, June). </w:t>
      </w:r>
      <w:r w:rsidRPr="00CA5583" w:rsidR="00D32473">
        <w:rPr>
          <w:rFonts w:ascii="Times New Roman" w:hAnsi="Times New Roman"/>
          <w:i/>
        </w:rPr>
        <w:t>General and domain specific self-efficacy and sleep in older a</w:t>
      </w:r>
      <w:r w:rsidRPr="00CA5583">
        <w:rPr>
          <w:rFonts w:ascii="Times New Roman" w:hAnsi="Times New Roman"/>
          <w:i/>
        </w:rPr>
        <w:t xml:space="preserve">dults. </w:t>
      </w:r>
      <w:r w:rsidRPr="00CA5583" w:rsidR="00D719ED">
        <w:rPr>
          <w:rFonts w:ascii="Times New Roman" w:hAnsi="Times New Roman"/>
          <w:szCs w:val="24"/>
        </w:rPr>
        <w:t xml:space="preserve">Poster </w:t>
      </w:r>
      <w:r w:rsidRPr="00CA5583">
        <w:rPr>
          <w:rFonts w:ascii="Times New Roman" w:hAnsi="Times New Roman"/>
          <w:szCs w:val="24"/>
        </w:rPr>
        <w:t>presentation at the 31</w:t>
      </w:r>
      <w:r w:rsidRPr="00CA5583">
        <w:rPr>
          <w:rFonts w:ascii="Times New Roman" w:hAnsi="Times New Roman"/>
          <w:szCs w:val="24"/>
          <w:vertAlign w:val="superscript"/>
        </w:rPr>
        <w:t>st</w:t>
      </w:r>
      <w:r w:rsidRPr="00CA5583">
        <w:rPr>
          <w:rFonts w:ascii="Times New Roman" w:hAnsi="Times New Roman"/>
          <w:szCs w:val="24"/>
        </w:rPr>
        <w:t xml:space="preserve"> Annual Meeting of the Associated Professional Sleep Societies (SLEEP), Boston, MA.</w:t>
      </w:r>
    </w:p>
    <w:p w:rsidRPr="00CA5583" w:rsidR="00B6284B" w:rsidP="006D1189" w:rsidRDefault="00692F0D" w14:paraId="26864C04" w14:textId="4D86C0CB">
      <w:pPr>
        <w:pStyle w:val="ListParagraph"/>
        <w:widowControl w:val="0"/>
        <w:numPr>
          <w:ilvl w:val="0"/>
          <w:numId w:val="30"/>
        </w:numPr>
        <w:autoSpaceDE w:val="0"/>
        <w:autoSpaceDN w:val="0"/>
        <w:adjustRightInd w:val="0"/>
        <w:ind w:left="446" w:hanging="446"/>
        <w:jc w:val="both"/>
        <w:rPr>
          <w:rFonts w:ascii="Times New Roman" w:hAnsi="Times New Roman"/>
          <w:szCs w:val="24"/>
        </w:rPr>
      </w:pPr>
      <w:proofErr w:type="spellStart"/>
      <w:r w:rsidRPr="00CA5583">
        <w:rPr>
          <w:rFonts w:ascii="Times New Roman" w:hAnsi="Times New Roman"/>
        </w:rPr>
        <w:t>Ravyts</w:t>
      </w:r>
      <w:proofErr w:type="spellEnd"/>
      <w:r w:rsidRPr="00CA5583">
        <w:rPr>
          <w:rFonts w:ascii="Times New Roman" w:hAnsi="Times New Roman"/>
        </w:rPr>
        <w:t xml:space="preserve"> SG, </w:t>
      </w:r>
      <w:proofErr w:type="spellStart"/>
      <w:r w:rsidRPr="00CA5583">
        <w:rPr>
          <w:rFonts w:ascii="Times New Roman" w:hAnsi="Times New Roman"/>
        </w:rPr>
        <w:t>Dzierzewski</w:t>
      </w:r>
      <w:proofErr w:type="spellEnd"/>
      <w:r w:rsidRPr="00CA5583">
        <w:rPr>
          <w:rFonts w:ascii="Times New Roman" w:hAnsi="Times New Roman"/>
        </w:rPr>
        <w:t xml:space="preserve">* JM, </w:t>
      </w:r>
      <w:proofErr w:type="spellStart"/>
      <w:r w:rsidRPr="00CA5583">
        <w:rPr>
          <w:rFonts w:ascii="Times New Roman" w:hAnsi="Times New Roman"/>
        </w:rPr>
        <w:t>Grah</w:t>
      </w:r>
      <w:proofErr w:type="spellEnd"/>
      <w:r w:rsidRPr="00CA5583">
        <w:rPr>
          <w:rFonts w:ascii="Times New Roman" w:hAnsi="Times New Roman"/>
        </w:rPr>
        <w:t xml:space="preserve"> SC, </w:t>
      </w:r>
      <w:proofErr w:type="spellStart"/>
      <w:r w:rsidRPr="00CA5583">
        <w:rPr>
          <w:rFonts w:ascii="Times New Roman" w:hAnsi="Times New Roman"/>
        </w:rPr>
        <w:t>Buman</w:t>
      </w:r>
      <w:proofErr w:type="spellEnd"/>
      <w:r w:rsidRPr="00CA5583">
        <w:rPr>
          <w:rFonts w:ascii="Times New Roman" w:hAnsi="Times New Roman"/>
        </w:rPr>
        <w:t>, MP, Aiken-Morgan AT</w:t>
      </w:r>
      <w:r w:rsidRPr="00CA5583">
        <w:rPr>
          <w:rFonts w:ascii="Times New Roman" w:hAnsi="Times New Roman"/>
          <w:vertAlign w:val="superscript"/>
        </w:rPr>
        <w:t>.</w:t>
      </w:r>
      <w:r w:rsidRPr="00CA5583">
        <w:rPr>
          <w:rFonts w:ascii="Times New Roman" w:hAnsi="Times New Roman"/>
        </w:rPr>
        <w:t xml:space="preserve">, </w:t>
      </w:r>
      <w:proofErr w:type="spellStart"/>
      <w:r w:rsidRPr="00CA5583">
        <w:rPr>
          <w:rFonts w:ascii="Times New Roman" w:hAnsi="Times New Roman"/>
        </w:rPr>
        <w:t>Giacobbi</w:t>
      </w:r>
      <w:proofErr w:type="spellEnd"/>
      <w:r w:rsidRPr="00CA5583">
        <w:rPr>
          <w:rFonts w:ascii="Times New Roman" w:hAnsi="Times New Roman"/>
        </w:rPr>
        <w:t xml:space="preserve"> PR, Roberts BL, </w:t>
      </w:r>
      <w:proofErr w:type="spellStart"/>
      <w:r w:rsidRPr="00CA5583">
        <w:rPr>
          <w:rFonts w:ascii="Times New Roman" w:hAnsi="Times New Roman"/>
        </w:rPr>
        <w:t>Marsiske</w:t>
      </w:r>
      <w:proofErr w:type="spellEnd"/>
      <w:r w:rsidRPr="00CA5583">
        <w:rPr>
          <w:rFonts w:ascii="Times New Roman" w:hAnsi="Times New Roman"/>
        </w:rPr>
        <w:t xml:space="preserve"> M</w:t>
      </w:r>
      <w:r w:rsidRPr="00CA5583">
        <w:rPr>
          <w:rFonts w:ascii="Times New Roman" w:hAnsi="Times New Roman"/>
          <w:vertAlign w:val="superscript"/>
        </w:rPr>
        <w:t>.</w:t>
      </w:r>
      <w:r w:rsidRPr="00CA5583">
        <w:rPr>
          <w:rFonts w:ascii="Times New Roman" w:hAnsi="Times New Roman"/>
        </w:rPr>
        <w:t xml:space="preserve"> &amp; </w:t>
      </w:r>
      <w:r w:rsidRPr="00CA5583">
        <w:rPr>
          <w:rFonts w:ascii="Times New Roman" w:hAnsi="Times New Roman"/>
          <w:b/>
          <w:u w:val="single"/>
        </w:rPr>
        <w:t>McCrae CS.</w:t>
      </w:r>
      <w:r w:rsidRPr="00CA5583">
        <w:rPr>
          <w:rFonts w:ascii="Times New Roman" w:hAnsi="Times New Roman"/>
          <w:bCs/>
          <w:color w:val="000000"/>
        </w:rPr>
        <w:t xml:space="preserve"> (2017, June). </w:t>
      </w:r>
      <w:r w:rsidRPr="00CA5583" w:rsidR="00D32473">
        <w:rPr>
          <w:rFonts w:ascii="Times New Roman" w:hAnsi="Times New Roman"/>
          <w:bCs/>
          <w:i/>
          <w:color w:val="000000"/>
        </w:rPr>
        <w:t>Is pain inconsistency or average pain more associated with sleep in older a</w:t>
      </w:r>
      <w:r w:rsidRPr="00CA5583">
        <w:rPr>
          <w:rFonts w:ascii="Times New Roman" w:hAnsi="Times New Roman"/>
          <w:bCs/>
          <w:i/>
          <w:color w:val="000000"/>
        </w:rPr>
        <w:t>dults?</w:t>
      </w:r>
      <w:r w:rsidRPr="00CA5583">
        <w:rPr>
          <w:rFonts w:ascii="Times New Roman" w:hAnsi="Times New Roman"/>
          <w:szCs w:val="24"/>
        </w:rPr>
        <w:t xml:space="preserve"> </w:t>
      </w:r>
      <w:r w:rsidRPr="00CA5583" w:rsidR="00D719ED">
        <w:rPr>
          <w:rFonts w:ascii="Times New Roman" w:hAnsi="Times New Roman"/>
          <w:szCs w:val="24"/>
        </w:rPr>
        <w:t xml:space="preserve">Poster </w:t>
      </w:r>
      <w:r w:rsidRPr="00CA5583">
        <w:rPr>
          <w:rFonts w:ascii="Times New Roman" w:hAnsi="Times New Roman"/>
          <w:szCs w:val="24"/>
        </w:rPr>
        <w:t>presentation at the 31</w:t>
      </w:r>
      <w:r w:rsidRPr="00CA5583">
        <w:rPr>
          <w:rFonts w:ascii="Times New Roman" w:hAnsi="Times New Roman"/>
          <w:szCs w:val="24"/>
          <w:vertAlign w:val="superscript"/>
        </w:rPr>
        <w:t>st</w:t>
      </w:r>
      <w:r w:rsidRPr="00CA5583">
        <w:rPr>
          <w:rFonts w:ascii="Times New Roman" w:hAnsi="Times New Roman"/>
          <w:szCs w:val="24"/>
        </w:rPr>
        <w:t xml:space="preserve"> Annual Meeting of the Associated Professional Sleep Societies (SLEEP), Boston, MA.</w:t>
      </w:r>
    </w:p>
    <w:p w:rsidRPr="00CA5583" w:rsidR="00B6284B" w:rsidP="006D1189" w:rsidRDefault="00692F0D" w14:paraId="5E7F9950" w14:textId="2933AC1B">
      <w:pPr>
        <w:pStyle w:val="ListParagraph"/>
        <w:widowControl w:val="0"/>
        <w:numPr>
          <w:ilvl w:val="0"/>
          <w:numId w:val="30"/>
        </w:numPr>
        <w:autoSpaceDE w:val="0"/>
        <w:autoSpaceDN w:val="0"/>
        <w:adjustRightInd w:val="0"/>
        <w:ind w:left="446" w:hanging="446"/>
        <w:jc w:val="both"/>
        <w:rPr>
          <w:rFonts w:ascii="Times New Roman" w:hAnsi="Times New Roman"/>
          <w:szCs w:val="24"/>
        </w:rPr>
      </w:pPr>
      <w:r w:rsidRPr="00CA5583">
        <w:rPr>
          <w:rFonts w:ascii="Times New Roman" w:hAnsi="Times New Roman"/>
          <w:b/>
          <w:u w:val="single"/>
        </w:rPr>
        <w:t>McCrae CS</w:t>
      </w:r>
      <w:r w:rsidRPr="00CA5583">
        <w:rPr>
          <w:rFonts w:ascii="Times New Roman" w:hAnsi="Times New Roman"/>
        </w:rPr>
        <w:t xml:space="preserve">, Williams* J, </w:t>
      </w:r>
      <w:proofErr w:type="spellStart"/>
      <w:r w:rsidRPr="00CA5583">
        <w:rPr>
          <w:rFonts w:ascii="Times New Roman" w:hAnsi="Times New Roman"/>
        </w:rPr>
        <w:t>Dautovich</w:t>
      </w:r>
      <w:proofErr w:type="spellEnd"/>
      <w:r w:rsidRPr="00CA5583">
        <w:rPr>
          <w:rFonts w:ascii="Times New Roman" w:hAnsi="Times New Roman"/>
        </w:rPr>
        <w:t xml:space="preserve">* ND, McNamara* JPH, Stripling* A, </w:t>
      </w:r>
      <w:proofErr w:type="spellStart"/>
      <w:r w:rsidRPr="00CA5583">
        <w:rPr>
          <w:rFonts w:ascii="Times New Roman" w:hAnsi="Times New Roman"/>
        </w:rPr>
        <w:t>Dzierzewski</w:t>
      </w:r>
      <w:proofErr w:type="spellEnd"/>
      <w:r w:rsidRPr="00CA5583">
        <w:rPr>
          <w:rFonts w:ascii="Times New Roman" w:hAnsi="Times New Roman"/>
        </w:rPr>
        <w:t xml:space="preserve">* JM, Berry RB, McCoy KJ &amp; </w:t>
      </w:r>
      <w:proofErr w:type="spellStart"/>
      <w:r w:rsidRPr="00CA5583">
        <w:rPr>
          <w:rFonts w:ascii="Times New Roman" w:hAnsi="Times New Roman"/>
        </w:rPr>
        <w:t>Marsiske</w:t>
      </w:r>
      <w:proofErr w:type="spellEnd"/>
      <w:r w:rsidRPr="00CA5583">
        <w:rPr>
          <w:rFonts w:ascii="Times New Roman" w:hAnsi="Times New Roman"/>
        </w:rPr>
        <w:t xml:space="preserve"> M. (2017, June).</w:t>
      </w:r>
      <w:r w:rsidRPr="00CA5583">
        <w:rPr>
          <w:rFonts w:ascii="Times New Roman" w:hAnsi="Times New Roman"/>
          <w:vertAlign w:val="superscript"/>
        </w:rPr>
        <w:t xml:space="preserve"> </w:t>
      </w:r>
      <w:r w:rsidRPr="00CA5583" w:rsidR="00E04647">
        <w:rPr>
          <w:rFonts w:ascii="Times New Roman" w:hAnsi="Times New Roman"/>
          <w:i/>
        </w:rPr>
        <w:t>Impact of a brief behavioral treatment for insomnia (BBT-I) on sleep and cognition in older adults: The REST randomized controlled t</w:t>
      </w:r>
      <w:r w:rsidRPr="00CA5583">
        <w:rPr>
          <w:rFonts w:ascii="Times New Roman" w:hAnsi="Times New Roman"/>
          <w:i/>
        </w:rPr>
        <w:t>rial</w:t>
      </w:r>
      <w:r w:rsidRPr="00CA5583" w:rsidR="001155AA">
        <w:rPr>
          <w:rFonts w:ascii="Times New Roman" w:hAnsi="Times New Roman"/>
          <w:i/>
        </w:rPr>
        <w:t>.</w:t>
      </w:r>
      <w:r w:rsidRPr="00CA5583">
        <w:rPr>
          <w:rFonts w:ascii="Times New Roman" w:hAnsi="Times New Roman"/>
        </w:rPr>
        <w:t xml:space="preserve"> </w:t>
      </w:r>
      <w:r w:rsidRPr="00CA5583">
        <w:rPr>
          <w:rFonts w:ascii="Times New Roman" w:hAnsi="Times New Roman"/>
          <w:szCs w:val="24"/>
        </w:rPr>
        <w:t xml:space="preserve">Abstract </w:t>
      </w:r>
      <w:r w:rsidRPr="00CA5583" w:rsidR="004550BF">
        <w:rPr>
          <w:rFonts w:ascii="Times New Roman" w:hAnsi="Times New Roman"/>
          <w:szCs w:val="24"/>
        </w:rPr>
        <w:t xml:space="preserve">presented </w:t>
      </w:r>
      <w:r w:rsidRPr="00CA5583">
        <w:rPr>
          <w:rFonts w:ascii="Times New Roman" w:hAnsi="Times New Roman"/>
          <w:szCs w:val="24"/>
        </w:rPr>
        <w:t>at the 31</w:t>
      </w:r>
      <w:r w:rsidRPr="00CA5583">
        <w:rPr>
          <w:rFonts w:ascii="Times New Roman" w:hAnsi="Times New Roman"/>
          <w:szCs w:val="24"/>
          <w:vertAlign w:val="superscript"/>
        </w:rPr>
        <w:t>st</w:t>
      </w:r>
      <w:r w:rsidRPr="00CA5583">
        <w:rPr>
          <w:rFonts w:ascii="Times New Roman" w:hAnsi="Times New Roman"/>
          <w:szCs w:val="24"/>
        </w:rPr>
        <w:t xml:space="preserve"> Annual Meeting of the Associated Professional Sleep Societies (SLEEP), Boston, MA.</w:t>
      </w:r>
    </w:p>
    <w:p w:rsidRPr="00CA5583" w:rsidR="00C94F3C" w:rsidP="006D1189" w:rsidRDefault="00C94F3C" w14:paraId="68764DA3" w14:textId="730C4B38">
      <w:pPr>
        <w:pStyle w:val="ListParagraph"/>
        <w:widowControl w:val="0"/>
        <w:numPr>
          <w:ilvl w:val="0"/>
          <w:numId w:val="30"/>
        </w:numPr>
        <w:autoSpaceDE w:val="0"/>
        <w:autoSpaceDN w:val="0"/>
        <w:adjustRightInd w:val="0"/>
        <w:ind w:left="446" w:hanging="446"/>
        <w:jc w:val="both"/>
        <w:rPr>
          <w:rFonts w:ascii="Times New Roman" w:hAnsi="Times New Roman"/>
          <w:szCs w:val="24"/>
        </w:rPr>
      </w:pPr>
      <w:r w:rsidRPr="00CA5583">
        <w:rPr>
          <w:rFonts w:ascii="Times New Roman" w:hAnsi="Times New Roman"/>
          <w:b/>
          <w:u w:val="single"/>
        </w:rPr>
        <w:t>McCrae CS.</w:t>
      </w:r>
      <w:r w:rsidRPr="00CA5583">
        <w:rPr>
          <w:rFonts w:ascii="Times New Roman" w:hAnsi="Times New Roman"/>
        </w:rPr>
        <w:t xml:space="preserve"> (2017, October</w:t>
      </w:r>
      <w:r w:rsidRPr="00CA5583" w:rsidR="00285A2D">
        <w:rPr>
          <w:rFonts w:ascii="Times New Roman" w:hAnsi="Times New Roman"/>
        </w:rPr>
        <w:t>)</w:t>
      </w:r>
      <w:r w:rsidRPr="00CA5583">
        <w:rPr>
          <w:rFonts w:ascii="Times New Roman" w:hAnsi="Times New Roman"/>
        </w:rPr>
        <w:t xml:space="preserve">. </w:t>
      </w:r>
      <w:r w:rsidRPr="00CA5583">
        <w:rPr>
          <w:rStyle w:val="hotkey-layer"/>
          <w:rFonts w:ascii="Times New Roman" w:hAnsi="Times New Roman"/>
          <w:i/>
          <w:szCs w:val="24"/>
        </w:rPr>
        <w:t xml:space="preserve">Stress/anxiety and chronic pain: Interactions, assessment, and treatment approaches. </w:t>
      </w:r>
      <w:r w:rsidRPr="00CA5583">
        <w:rPr>
          <w:rStyle w:val="hotkey-layer"/>
          <w:rFonts w:ascii="Times New Roman" w:hAnsi="Times New Roman"/>
          <w:szCs w:val="24"/>
        </w:rPr>
        <w:t>Oral presentation at the North American Menopause Society, Washington, DC.</w:t>
      </w:r>
    </w:p>
    <w:p w:rsidRPr="00CA5583" w:rsidR="00692F0D" w:rsidP="006D1189" w:rsidRDefault="00692F0D" w14:paraId="7F737D9E" w14:textId="3E5E561C">
      <w:pPr>
        <w:pStyle w:val="ListParagraph"/>
        <w:numPr>
          <w:ilvl w:val="0"/>
          <w:numId w:val="30"/>
        </w:numPr>
        <w:ind w:left="450" w:hanging="450"/>
        <w:jc w:val="both"/>
        <w:rPr>
          <w:rFonts w:ascii="Times New Roman" w:hAnsi="Times New Roman"/>
          <w:szCs w:val="24"/>
        </w:rPr>
      </w:pPr>
      <w:r w:rsidRPr="00CA5583">
        <w:rPr>
          <w:rFonts w:ascii="Times New Roman" w:hAnsi="Times New Roman"/>
          <w:szCs w:val="24"/>
        </w:rPr>
        <w:t xml:space="preserve">Chan* WS, Williams* J, </w:t>
      </w:r>
      <w:proofErr w:type="spellStart"/>
      <w:r w:rsidRPr="00CA5583">
        <w:rPr>
          <w:rFonts w:ascii="Times New Roman" w:hAnsi="Times New Roman"/>
          <w:szCs w:val="24"/>
        </w:rPr>
        <w:t>Dautovich</w:t>
      </w:r>
      <w:proofErr w:type="spellEnd"/>
      <w:r w:rsidRPr="00CA5583">
        <w:rPr>
          <w:rFonts w:ascii="Times New Roman" w:hAnsi="Times New Roman"/>
          <w:szCs w:val="24"/>
        </w:rPr>
        <w:t>* ND, McNamara* JP</w:t>
      </w:r>
      <w:r w:rsidR="00AD6EB4">
        <w:rPr>
          <w:rFonts w:ascii="Times New Roman" w:hAnsi="Times New Roman"/>
          <w:szCs w:val="24"/>
        </w:rPr>
        <w:t>M</w:t>
      </w:r>
      <w:r w:rsidRPr="00CA5583">
        <w:rPr>
          <w:rFonts w:ascii="Times New Roman" w:hAnsi="Times New Roman"/>
          <w:szCs w:val="24"/>
        </w:rPr>
        <w:t xml:space="preserve">, Stripling* A, </w:t>
      </w:r>
      <w:proofErr w:type="spellStart"/>
      <w:r w:rsidRPr="00CA5583">
        <w:rPr>
          <w:rFonts w:ascii="Times New Roman" w:hAnsi="Times New Roman"/>
          <w:szCs w:val="24"/>
        </w:rPr>
        <w:t>Dzierewski</w:t>
      </w:r>
      <w:proofErr w:type="spellEnd"/>
      <w:r w:rsidRPr="00CA5583">
        <w:rPr>
          <w:rFonts w:ascii="Times New Roman" w:hAnsi="Times New Roman"/>
          <w:szCs w:val="24"/>
        </w:rPr>
        <w:t xml:space="preserve">* JM, Berry RB, McCoy KJ, </w:t>
      </w:r>
      <w:proofErr w:type="spellStart"/>
      <w:r w:rsidRPr="00CA5583">
        <w:rPr>
          <w:rFonts w:ascii="Times New Roman" w:hAnsi="Times New Roman"/>
          <w:szCs w:val="24"/>
        </w:rPr>
        <w:t>Marsiske</w:t>
      </w:r>
      <w:proofErr w:type="spellEnd"/>
      <w:r w:rsidRPr="00CA5583">
        <w:rPr>
          <w:rFonts w:ascii="Times New Roman" w:hAnsi="Times New Roman"/>
          <w:szCs w:val="24"/>
        </w:rPr>
        <w:t xml:space="preserve"> M &amp; </w:t>
      </w:r>
      <w:r w:rsidRPr="00CA5583">
        <w:rPr>
          <w:rFonts w:ascii="Times New Roman" w:hAnsi="Times New Roman"/>
          <w:b/>
          <w:szCs w:val="24"/>
          <w:u w:val="single"/>
        </w:rPr>
        <w:t>McCrae CS.</w:t>
      </w:r>
      <w:r w:rsidRPr="00CA5583">
        <w:rPr>
          <w:rFonts w:ascii="Times New Roman" w:hAnsi="Times New Roman"/>
          <w:szCs w:val="24"/>
        </w:rPr>
        <w:t xml:space="preserve"> (2017, March). </w:t>
      </w:r>
      <w:r w:rsidRPr="00CA5583" w:rsidR="00E04647">
        <w:rPr>
          <w:rFonts w:ascii="Times New Roman" w:hAnsi="Times New Roman"/>
          <w:i/>
          <w:iCs/>
          <w:szCs w:val="24"/>
        </w:rPr>
        <w:t>Subjective-objective sleep discrepancy in older a</w:t>
      </w:r>
      <w:r w:rsidRPr="00CA5583">
        <w:rPr>
          <w:rFonts w:ascii="Times New Roman" w:hAnsi="Times New Roman"/>
          <w:i/>
          <w:iCs/>
          <w:szCs w:val="24"/>
        </w:rPr>
        <w:t>dult</w:t>
      </w:r>
      <w:r w:rsidRPr="00CA5583" w:rsidR="00E04647">
        <w:rPr>
          <w:rFonts w:ascii="Times New Roman" w:hAnsi="Times New Roman"/>
          <w:i/>
          <w:iCs/>
          <w:szCs w:val="24"/>
        </w:rPr>
        <w:t>s with insomnia: A randomized controlled trial of behavioral t</w:t>
      </w:r>
      <w:r w:rsidRPr="00CA5583">
        <w:rPr>
          <w:rFonts w:ascii="Times New Roman" w:hAnsi="Times New Roman"/>
          <w:i/>
          <w:iCs/>
          <w:szCs w:val="24"/>
        </w:rPr>
        <w:t>herapy</w:t>
      </w:r>
      <w:r w:rsidRPr="00CA5583">
        <w:rPr>
          <w:rFonts w:ascii="Times New Roman" w:hAnsi="Times New Roman"/>
          <w:szCs w:val="24"/>
        </w:rPr>
        <w:t xml:space="preserve">. Abstract </w:t>
      </w:r>
      <w:r w:rsidRPr="00CA5583" w:rsidR="004550BF">
        <w:rPr>
          <w:rFonts w:ascii="Times New Roman" w:hAnsi="Times New Roman"/>
          <w:szCs w:val="24"/>
        </w:rPr>
        <w:t xml:space="preserve">presented at </w:t>
      </w:r>
      <w:r w:rsidRPr="00CA5583">
        <w:rPr>
          <w:rFonts w:ascii="Times New Roman" w:hAnsi="Times New Roman"/>
          <w:szCs w:val="24"/>
        </w:rPr>
        <w:t>the 38</w:t>
      </w:r>
      <w:r w:rsidRPr="00CA5583">
        <w:rPr>
          <w:rFonts w:ascii="Times New Roman" w:hAnsi="Times New Roman"/>
          <w:szCs w:val="24"/>
          <w:vertAlign w:val="superscript"/>
        </w:rPr>
        <w:t>th</w:t>
      </w:r>
      <w:r w:rsidRPr="00CA5583">
        <w:rPr>
          <w:rFonts w:ascii="Times New Roman" w:hAnsi="Times New Roman"/>
          <w:szCs w:val="24"/>
        </w:rPr>
        <w:t xml:space="preserve"> Annual Meeting and Scientific Sessions of the Society of Behavioral Medicine, San Diego, CA.</w:t>
      </w:r>
    </w:p>
    <w:p w:rsidRPr="00CA5583" w:rsidR="00BB04E9" w:rsidP="006D1189" w:rsidRDefault="00692F0D" w14:paraId="5069605C" w14:textId="080FBEDB">
      <w:pPr>
        <w:pStyle w:val="ListParagraph"/>
        <w:numPr>
          <w:ilvl w:val="0"/>
          <w:numId w:val="30"/>
        </w:numPr>
        <w:ind w:left="450" w:hanging="450"/>
        <w:jc w:val="both"/>
        <w:rPr>
          <w:rFonts w:ascii="Times New Roman" w:hAnsi="Times New Roman"/>
          <w:szCs w:val="24"/>
        </w:rPr>
      </w:pPr>
      <w:r w:rsidRPr="00786869">
        <w:rPr>
          <w:rFonts w:ascii="Times New Roman" w:hAnsi="Times New Roman"/>
          <w:szCs w:val="24"/>
        </w:rPr>
        <w:t>Chan*</w:t>
      </w:r>
      <w:r w:rsidRPr="00786869" w:rsidR="00E56061">
        <w:rPr>
          <w:rFonts w:ascii="Times New Roman" w:hAnsi="Times New Roman"/>
          <w:szCs w:val="24"/>
        </w:rPr>
        <w:t xml:space="preserve"> </w:t>
      </w:r>
      <w:r w:rsidRPr="00786869">
        <w:rPr>
          <w:rFonts w:ascii="Times New Roman" w:hAnsi="Times New Roman"/>
          <w:szCs w:val="24"/>
        </w:rPr>
        <w:t>WS, Williams* J,</w:t>
      </w:r>
      <w:r w:rsidRPr="00CA5583">
        <w:rPr>
          <w:rFonts w:ascii="Times New Roman" w:hAnsi="Times New Roman"/>
          <w:szCs w:val="24"/>
        </w:rPr>
        <w:t xml:space="preserve"> </w:t>
      </w:r>
      <w:proofErr w:type="spellStart"/>
      <w:r w:rsidRPr="00CA5583">
        <w:rPr>
          <w:rFonts w:ascii="Times New Roman" w:hAnsi="Times New Roman"/>
          <w:szCs w:val="24"/>
        </w:rPr>
        <w:t>Dautovich</w:t>
      </w:r>
      <w:proofErr w:type="spellEnd"/>
      <w:r w:rsidRPr="00CA5583">
        <w:rPr>
          <w:rFonts w:ascii="Times New Roman" w:hAnsi="Times New Roman"/>
          <w:szCs w:val="24"/>
        </w:rPr>
        <w:t xml:space="preserve">* ND, McNamara* JP, Stripling* A, </w:t>
      </w:r>
      <w:proofErr w:type="spellStart"/>
      <w:r w:rsidRPr="00CA5583">
        <w:rPr>
          <w:rFonts w:ascii="Times New Roman" w:hAnsi="Times New Roman"/>
          <w:szCs w:val="24"/>
        </w:rPr>
        <w:t>Dzierewski</w:t>
      </w:r>
      <w:proofErr w:type="spellEnd"/>
      <w:r w:rsidRPr="00CA5583">
        <w:rPr>
          <w:rFonts w:ascii="Times New Roman" w:hAnsi="Times New Roman"/>
          <w:szCs w:val="24"/>
        </w:rPr>
        <w:t xml:space="preserve">* JM, Berry RB, McCoy KJ, </w:t>
      </w:r>
      <w:proofErr w:type="spellStart"/>
      <w:r w:rsidRPr="00CA5583">
        <w:rPr>
          <w:rFonts w:ascii="Times New Roman" w:hAnsi="Times New Roman"/>
          <w:szCs w:val="24"/>
        </w:rPr>
        <w:t>Marsiske</w:t>
      </w:r>
      <w:proofErr w:type="spellEnd"/>
      <w:r w:rsidRPr="00CA5583">
        <w:rPr>
          <w:rFonts w:ascii="Times New Roman" w:hAnsi="Times New Roman"/>
          <w:szCs w:val="24"/>
        </w:rPr>
        <w:t xml:space="preserve"> M &amp; </w:t>
      </w:r>
      <w:r w:rsidRPr="00CA5583">
        <w:rPr>
          <w:rFonts w:ascii="Times New Roman" w:hAnsi="Times New Roman"/>
          <w:b/>
          <w:szCs w:val="24"/>
          <w:u w:val="single"/>
        </w:rPr>
        <w:t>McCrae CS</w:t>
      </w:r>
      <w:r w:rsidRPr="00CA5583">
        <w:rPr>
          <w:rFonts w:ascii="Times New Roman" w:hAnsi="Times New Roman"/>
          <w:szCs w:val="24"/>
          <w:u w:val="single"/>
        </w:rPr>
        <w:t>.</w:t>
      </w:r>
      <w:r w:rsidRPr="00CA5583">
        <w:rPr>
          <w:rFonts w:ascii="Times New Roman" w:hAnsi="Times New Roman"/>
          <w:szCs w:val="24"/>
        </w:rPr>
        <w:t xml:space="preserve"> (2017, June). </w:t>
      </w:r>
      <w:r w:rsidRPr="00CA5583" w:rsidR="00E04647">
        <w:rPr>
          <w:rFonts w:ascii="Times New Roman" w:hAnsi="Times New Roman"/>
          <w:i/>
          <w:iCs/>
          <w:szCs w:val="24"/>
        </w:rPr>
        <w:t>Night-to-night sleep variability in older adults with chronic insomnia: A randomized controlled trial of brief behavioral therapy for i</w:t>
      </w:r>
      <w:r w:rsidRPr="00CA5583">
        <w:rPr>
          <w:rFonts w:ascii="Times New Roman" w:hAnsi="Times New Roman"/>
          <w:i/>
          <w:iCs/>
          <w:szCs w:val="24"/>
        </w:rPr>
        <w:t>nsomnia</w:t>
      </w:r>
      <w:r w:rsidRPr="00CA5583">
        <w:rPr>
          <w:rFonts w:ascii="Times New Roman" w:hAnsi="Times New Roman"/>
          <w:szCs w:val="24"/>
        </w:rPr>
        <w:t xml:space="preserve">. Abstract </w:t>
      </w:r>
      <w:r w:rsidRPr="00CA5583" w:rsidR="004550BF">
        <w:rPr>
          <w:rFonts w:ascii="Times New Roman" w:hAnsi="Times New Roman"/>
          <w:szCs w:val="24"/>
        </w:rPr>
        <w:t xml:space="preserve">presented at </w:t>
      </w:r>
      <w:r w:rsidRPr="00CA5583">
        <w:rPr>
          <w:rFonts w:ascii="Times New Roman" w:hAnsi="Times New Roman"/>
          <w:szCs w:val="24"/>
        </w:rPr>
        <w:t>the 31</w:t>
      </w:r>
      <w:r w:rsidRPr="00CA5583">
        <w:rPr>
          <w:rFonts w:ascii="Times New Roman" w:hAnsi="Times New Roman"/>
          <w:szCs w:val="24"/>
          <w:vertAlign w:val="superscript"/>
        </w:rPr>
        <w:t>st</w:t>
      </w:r>
      <w:r w:rsidRPr="00CA5583">
        <w:rPr>
          <w:rFonts w:ascii="Times New Roman" w:hAnsi="Times New Roman"/>
          <w:szCs w:val="24"/>
        </w:rPr>
        <w:t xml:space="preserve"> Annual Meeting of the Associated Professional Sleep Societies, Boston, MA.</w:t>
      </w:r>
    </w:p>
    <w:p w:rsidRPr="00CA5583" w:rsidR="00D54555" w:rsidP="006D1189" w:rsidRDefault="00BB04E9" w14:paraId="13E5110F" w14:textId="5E756532">
      <w:pPr>
        <w:pStyle w:val="ListParagraph"/>
        <w:numPr>
          <w:ilvl w:val="0"/>
          <w:numId w:val="30"/>
        </w:numPr>
        <w:ind w:left="450" w:hanging="450"/>
        <w:jc w:val="both"/>
        <w:rPr>
          <w:rFonts w:ascii="Times New Roman" w:hAnsi="Times New Roman"/>
          <w:szCs w:val="24"/>
        </w:rPr>
      </w:pPr>
      <w:r w:rsidRPr="00CA5583">
        <w:rPr>
          <w:rFonts w:ascii="Times New Roman" w:hAnsi="Times New Roman"/>
          <w:b/>
          <w:szCs w:val="24"/>
          <w:u w:val="single"/>
        </w:rPr>
        <w:lastRenderedPageBreak/>
        <w:t>McCrae CS.</w:t>
      </w:r>
      <w:r w:rsidRPr="00CA5583">
        <w:rPr>
          <w:rFonts w:ascii="Times New Roman" w:hAnsi="Times New Roman"/>
          <w:szCs w:val="24"/>
        </w:rPr>
        <w:t xml:space="preserve"> (2017, June). </w:t>
      </w:r>
      <w:r w:rsidRPr="00CA5583">
        <w:rPr>
          <w:rFonts w:ascii="Times New Roman" w:hAnsi="Times New Roman"/>
          <w:i/>
          <w:szCs w:val="24"/>
        </w:rPr>
        <w:t>A crash course in cognitive behavioral treatment for insomnia</w:t>
      </w:r>
      <w:r w:rsidRPr="00CA5583">
        <w:rPr>
          <w:rFonts w:ascii="Times New Roman" w:hAnsi="Times New Roman"/>
          <w:szCs w:val="24"/>
        </w:rPr>
        <w:t>. Workshop presented at the annual meeting of the Missouri Psychological Association. St. Louis, MO.</w:t>
      </w:r>
    </w:p>
    <w:p w:rsidRPr="00CA5583" w:rsidR="00AF0C25" w:rsidP="006D1189" w:rsidRDefault="00DF73C7" w14:paraId="457CAA74" w14:textId="441A42E5">
      <w:pPr>
        <w:pStyle w:val="ListParagraph"/>
        <w:numPr>
          <w:ilvl w:val="0"/>
          <w:numId w:val="30"/>
        </w:numPr>
        <w:ind w:left="450" w:hanging="450"/>
        <w:jc w:val="both"/>
        <w:rPr>
          <w:rFonts w:ascii="Times New Roman" w:hAnsi="Times New Roman"/>
          <w:szCs w:val="24"/>
        </w:rPr>
      </w:pPr>
      <w:r w:rsidRPr="00CA5583">
        <w:rPr>
          <w:rFonts w:ascii="Times New Roman" w:hAnsi="Times New Roman"/>
          <w:b/>
          <w:szCs w:val="24"/>
          <w:u w:val="single"/>
        </w:rPr>
        <w:t>McCrae CS</w:t>
      </w:r>
      <w:r w:rsidRPr="00CA5583" w:rsidR="007C6A02">
        <w:rPr>
          <w:rFonts w:ascii="Times New Roman" w:hAnsi="Times New Roman"/>
          <w:szCs w:val="24"/>
        </w:rPr>
        <w:t>, Chan</w:t>
      </w:r>
      <w:r w:rsidRPr="00CA5583" w:rsidR="002B3A42">
        <w:rPr>
          <w:rFonts w:ascii="Times New Roman" w:hAnsi="Times New Roman"/>
          <w:szCs w:val="24"/>
        </w:rPr>
        <w:t>*</w:t>
      </w:r>
      <w:r w:rsidRPr="00CA5583" w:rsidR="007C6A02">
        <w:rPr>
          <w:rFonts w:ascii="Times New Roman" w:hAnsi="Times New Roman"/>
          <w:szCs w:val="24"/>
        </w:rPr>
        <w:t xml:space="preserve"> WS, Munoz</w:t>
      </w:r>
      <w:r w:rsidRPr="00CA5583" w:rsidR="002B3A42">
        <w:rPr>
          <w:rFonts w:ascii="Times New Roman" w:hAnsi="Times New Roman"/>
          <w:szCs w:val="24"/>
        </w:rPr>
        <w:t>*</w:t>
      </w:r>
      <w:r w:rsidRPr="00CA5583" w:rsidR="007C6A02">
        <w:rPr>
          <w:rFonts w:ascii="Times New Roman" w:hAnsi="Times New Roman"/>
          <w:szCs w:val="24"/>
        </w:rPr>
        <w:t xml:space="preserve"> M, </w:t>
      </w:r>
      <w:proofErr w:type="spellStart"/>
      <w:r w:rsidRPr="00CA5583" w:rsidR="007C6A02">
        <w:rPr>
          <w:rFonts w:ascii="Times New Roman" w:hAnsi="Times New Roman"/>
          <w:szCs w:val="24"/>
        </w:rPr>
        <w:t>Muckerman</w:t>
      </w:r>
      <w:proofErr w:type="spellEnd"/>
      <w:r w:rsidRPr="00CA5583" w:rsidR="002B3A42">
        <w:rPr>
          <w:rFonts w:ascii="Times New Roman" w:hAnsi="Times New Roman"/>
          <w:szCs w:val="24"/>
        </w:rPr>
        <w:t>*</w:t>
      </w:r>
      <w:r w:rsidRPr="00CA5583" w:rsidR="007C6A02">
        <w:rPr>
          <w:rFonts w:ascii="Times New Roman" w:hAnsi="Times New Roman"/>
          <w:szCs w:val="24"/>
        </w:rPr>
        <w:t xml:space="preserve"> J, Takahashi N &amp; Mazurek MO. </w:t>
      </w:r>
      <w:r w:rsidRPr="00CA5583">
        <w:rPr>
          <w:rFonts w:ascii="Times New Roman" w:hAnsi="Times New Roman"/>
          <w:szCs w:val="24"/>
        </w:rPr>
        <w:t xml:space="preserve">(2017, November). </w:t>
      </w:r>
      <w:r w:rsidRPr="00CA5583" w:rsidR="00D54555">
        <w:rPr>
          <w:rFonts w:ascii="Times New Roman" w:hAnsi="Times New Roman"/>
          <w:i/>
          <w:color w:val="000000"/>
        </w:rPr>
        <w:t>Preliminary Efficacy of a Family-Based Approach to Providing Cognitive Behavioral Therapy for Insomnia in Children with Autism Spectrum Disorder (ASD)</w:t>
      </w:r>
      <w:r w:rsidRPr="00CA5583" w:rsidR="007C6A02">
        <w:rPr>
          <w:rFonts w:ascii="Times New Roman" w:hAnsi="Times New Roman"/>
          <w:i/>
          <w:color w:val="000000"/>
        </w:rPr>
        <w:t>.</w:t>
      </w:r>
      <w:r w:rsidRPr="00CA5583" w:rsidR="007C6A02">
        <w:rPr>
          <w:rFonts w:ascii="Times New Roman" w:hAnsi="Times New Roman"/>
          <w:color w:val="000000"/>
        </w:rPr>
        <w:t xml:space="preserve"> </w:t>
      </w:r>
      <w:r w:rsidRPr="00CA5583" w:rsidR="004550BF">
        <w:rPr>
          <w:rFonts w:ascii="Times New Roman" w:hAnsi="Times New Roman"/>
          <w:color w:val="000000"/>
        </w:rPr>
        <w:t xml:space="preserve">Abstract </w:t>
      </w:r>
      <w:r w:rsidRPr="00CA5583" w:rsidR="007C6A02">
        <w:rPr>
          <w:rFonts w:ascii="Times New Roman" w:hAnsi="Times New Roman"/>
          <w:color w:val="000000"/>
        </w:rPr>
        <w:t xml:space="preserve">presented at the Pediatric Sleep Medicine meeting, Amelia Island, FL. </w:t>
      </w:r>
    </w:p>
    <w:p w:rsidRPr="00CA5583" w:rsidR="00BF1F5C" w:rsidP="006D1189" w:rsidRDefault="00AF0C25" w14:paraId="33EC5F61" w14:textId="3E85130C">
      <w:pPr>
        <w:pStyle w:val="ListParagraph"/>
        <w:numPr>
          <w:ilvl w:val="0"/>
          <w:numId w:val="30"/>
        </w:numPr>
        <w:ind w:left="450" w:hanging="450"/>
        <w:jc w:val="both"/>
        <w:rPr>
          <w:rFonts w:ascii="Times New Roman" w:hAnsi="Times New Roman"/>
          <w:szCs w:val="24"/>
        </w:rPr>
      </w:pPr>
      <w:r w:rsidRPr="00CA5583">
        <w:rPr>
          <w:rFonts w:ascii="Times New Roman" w:hAnsi="Times New Roman"/>
          <w:szCs w:val="24"/>
        </w:rPr>
        <w:t xml:space="preserve">Pandey A, Littlewood K, </w:t>
      </w:r>
      <w:r w:rsidRPr="00CA5583" w:rsidR="00BF1F5C">
        <w:rPr>
          <w:rFonts w:ascii="Times New Roman" w:hAnsi="Times New Roman"/>
          <w:szCs w:val="24"/>
        </w:rPr>
        <w:t xml:space="preserve">Cooper L, McCrae JS, Rosenthal M, Hernandez L &amp; </w:t>
      </w:r>
      <w:r w:rsidRPr="00CA5583" w:rsidR="00BF1F5C">
        <w:rPr>
          <w:rFonts w:ascii="Times New Roman" w:hAnsi="Times New Roman"/>
          <w:b/>
          <w:szCs w:val="24"/>
          <w:u w:val="single"/>
        </w:rPr>
        <w:t>McCrae CS.</w:t>
      </w:r>
      <w:r w:rsidRPr="00CA5583" w:rsidR="009411BB">
        <w:rPr>
          <w:rFonts w:ascii="Times New Roman" w:hAnsi="Times New Roman"/>
          <w:b/>
          <w:szCs w:val="24"/>
        </w:rPr>
        <w:t xml:space="preserve"> </w:t>
      </w:r>
      <w:r w:rsidRPr="00CA5583" w:rsidR="009411BB">
        <w:rPr>
          <w:rFonts w:ascii="Times New Roman" w:hAnsi="Times New Roman"/>
          <w:szCs w:val="24"/>
        </w:rPr>
        <w:t>(2017).</w:t>
      </w:r>
      <w:r w:rsidRPr="00CA5583" w:rsidR="009411BB">
        <w:rPr>
          <w:rFonts w:ascii="Times New Roman" w:hAnsi="Times New Roman"/>
          <w:b/>
          <w:szCs w:val="24"/>
        </w:rPr>
        <w:t xml:space="preserve"> </w:t>
      </w:r>
      <w:r w:rsidRPr="00CA5583" w:rsidR="00BF1F5C">
        <w:rPr>
          <w:rFonts w:ascii="Times New Roman" w:hAnsi="Times New Roman"/>
          <w:szCs w:val="24"/>
        </w:rPr>
        <w:t xml:space="preserve"> </w:t>
      </w:r>
      <w:r w:rsidRPr="00CA5583" w:rsidR="00BF1F5C">
        <w:rPr>
          <w:rFonts w:ascii="Times New Roman" w:hAnsi="Times New Roman"/>
          <w:i/>
        </w:rPr>
        <w:t xml:space="preserve">Unexplored impact of the opioid epidemic: Sleep for </w:t>
      </w:r>
      <w:r w:rsidRPr="00CA5583" w:rsidR="009411BB">
        <w:rPr>
          <w:rFonts w:ascii="Times New Roman" w:hAnsi="Times New Roman"/>
          <w:i/>
        </w:rPr>
        <w:t>children raised by grandparents due to parental opioid or other substance abuse.</w:t>
      </w:r>
      <w:r w:rsidRPr="00CA5583" w:rsidR="009411BB">
        <w:rPr>
          <w:rFonts w:ascii="Times New Roman" w:hAnsi="Times New Roman"/>
        </w:rPr>
        <w:t xml:space="preserve"> </w:t>
      </w:r>
      <w:r w:rsidRPr="00CA5583" w:rsidR="004550BF">
        <w:rPr>
          <w:rFonts w:ascii="Times New Roman" w:hAnsi="Times New Roman"/>
          <w:color w:val="000000"/>
        </w:rPr>
        <w:t xml:space="preserve">Abstract </w:t>
      </w:r>
      <w:r w:rsidRPr="00CA5583" w:rsidR="009411BB">
        <w:rPr>
          <w:rFonts w:ascii="Times New Roman" w:hAnsi="Times New Roman"/>
          <w:color w:val="000000"/>
        </w:rPr>
        <w:t xml:space="preserve">presented at the Pediatric Sleep Medicine meeting, Amelia Island, FL. </w:t>
      </w:r>
    </w:p>
    <w:p w:rsidRPr="00CA5583" w:rsidR="009411BB" w:rsidP="006D1189" w:rsidRDefault="009411BB" w14:paraId="6AD720F0" w14:textId="1238949F">
      <w:pPr>
        <w:pStyle w:val="ListParagraph"/>
        <w:numPr>
          <w:ilvl w:val="0"/>
          <w:numId w:val="30"/>
        </w:numPr>
        <w:ind w:left="450" w:hanging="450"/>
        <w:jc w:val="both"/>
        <w:rPr>
          <w:rFonts w:ascii="Times New Roman" w:hAnsi="Times New Roman"/>
          <w:szCs w:val="24"/>
        </w:rPr>
      </w:pPr>
      <w:r w:rsidRPr="00CA5583">
        <w:rPr>
          <w:rFonts w:ascii="Times New Roman" w:hAnsi="Times New Roman"/>
          <w:szCs w:val="24"/>
        </w:rPr>
        <w:t xml:space="preserve">Pandey A, Littlewood K, Cooper L, McCrae JS, Rosenthal M, Hernandez L &amp; </w:t>
      </w:r>
      <w:r w:rsidRPr="00CA5583">
        <w:rPr>
          <w:rFonts w:ascii="Times New Roman" w:hAnsi="Times New Roman"/>
          <w:b/>
          <w:szCs w:val="24"/>
          <w:u w:val="single"/>
        </w:rPr>
        <w:t>McCrae CS.</w:t>
      </w:r>
      <w:r w:rsidRPr="00CA5583">
        <w:rPr>
          <w:rFonts w:ascii="Times New Roman" w:hAnsi="Times New Roman"/>
          <w:b/>
          <w:szCs w:val="24"/>
        </w:rPr>
        <w:t xml:space="preserve"> </w:t>
      </w:r>
      <w:r w:rsidRPr="00CA5583">
        <w:rPr>
          <w:rFonts w:ascii="Times New Roman" w:hAnsi="Times New Roman"/>
          <w:szCs w:val="24"/>
        </w:rPr>
        <w:t>(2017, November).</w:t>
      </w:r>
      <w:r w:rsidRPr="00CA5583">
        <w:rPr>
          <w:rFonts w:ascii="Times New Roman" w:hAnsi="Times New Roman"/>
          <w:b/>
          <w:szCs w:val="24"/>
        </w:rPr>
        <w:t xml:space="preserve"> </w:t>
      </w:r>
      <w:r w:rsidRPr="00CA5583">
        <w:rPr>
          <w:rFonts w:ascii="Times New Roman" w:hAnsi="Times New Roman"/>
          <w:i/>
          <w:szCs w:val="24"/>
        </w:rPr>
        <w:t>How mothers and fathers with opio</w:t>
      </w:r>
      <w:r w:rsidRPr="00CA5583" w:rsidR="003C1EC4">
        <w:rPr>
          <w:rFonts w:ascii="Times New Roman" w:hAnsi="Times New Roman"/>
          <w:i/>
          <w:szCs w:val="24"/>
        </w:rPr>
        <w:t>i</w:t>
      </w:r>
      <w:r w:rsidRPr="00CA5583">
        <w:rPr>
          <w:rFonts w:ascii="Times New Roman" w:hAnsi="Times New Roman"/>
          <w:i/>
          <w:szCs w:val="24"/>
        </w:rPr>
        <w:t>d and substance abuse predict sleep for children raised by grandparents.</w:t>
      </w:r>
      <w:r w:rsidRPr="00CA5583">
        <w:rPr>
          <w:rFonts w:ascii="Times New Roman" w:hAnsi="Times New Roman"/>
          <w:b/>
          <w:szCs w:val="24"/>
        </w:rPr>
        <w:t xml:space="preserve"> </w:t>
      </w:r>
      <w:r w:rsidRPr="00CA5583" w:rsidR="004550BF">
        <w:rPr>
          <w:rFonts w:ascii="Times New Roman" w:hAnsi="Times New Roman"/>
          <w:color w:val="000000"/>
        </w:rPr>
        <w:t xml:space="preserve">Abstract </w:t>
      </w:r>
      <w:r w:rsidRPr="00CA5583">
        <w:rPr>
          <w:rFonts w:ascii="Times New Roman" w:hAnsi="Times New Roman"/>
          <w:color w:val="000000"/>
        </w:rPr>
        <w:t xml:space="preserve">presented at the Pediatric Sleep Medicine meeting, Amelia Island, FL. </w:t>
      </w:r>
    </w:p>
    <w:p w:rsidRPr="00CA5583" w:rsidR="00BC13A8" w:rsidP="006D1189" w:rsidRDefault="00BC13A8" w14:paraId="774CD535" w14:textId="1FAA4266">
      <w:pPr>
        <w:pStyle w:val="ListParagraph"/>
        <w:numPr>
          <w:ilvl w:val="0"/>
          <w:numId w:val="30"/>
        </w:numPr>
        <w:ind w:left="450" w:hanging="450"/>
        <w:jc w:val="both"/>
        <w:rPr>
          <w:rFonts w:ascii="Times New Roman" w:hAnsi="Times New Roman"/>
          <w:szCs w:val="24"/>
        </w:rPr>
      </w:pPr>
      <w:r w:rsidRPr="00CA5583">
        <w:rPr>
          <w:rFonts w:ascii="Times New Roman" w:hAnsi="Times New Roman"/>
          <w:bCs/>
          <w:color w:val="000000"/>
        </w:rPr>
        <w:t>Chan* WS,</w:t>
      </w:r>
      <w:r w:rsidRPr="00CA5583">
        <w:rPr>
          <w:rStyle w:val="apple-converted-space"/>
          <w:rFonts w:ascii="Times New Roman" w:hAnsi="Times New Roman"/>
          <w:bCs/>
          <w:color w:val="000000"/>
        </w:rPr>
        <w:t> </w:t>
      </w:r>
      <w:proofErr w:type="spellStart"/>
      <w:r w:rsidRPr="00CA5583">
        <w:rPr>
          <w:rFonts w:ascii="Times New Roman" w:hAnsi="Times New Roman"/>
          <w:color w:val="000000"/>
        </w:rPr>
        <w:t>Levsen</w:t>
      </w:r>
      <w:proofErr w:type="spellEnd"/>
      <w:r w:rsidRPr="00CA5583">
        <w:rPr>
          <w:rFonts w:ascii="Times New Roman" w:hAnsi="Times New Roman"/>
          <w:color w:val="000000"/>
        </w:rPr>
        <w:t xml:space="preserve">* J &amp; </w:t>
      </w:r>
      <w:r w:rsidRPr="00CA5583">
        <w:rPr>
          <w:rFonts w:ascii="Times New Roman" w:hAnsi="Times New Roman"/>
          <w:b/>
          <w:color w:val="000000"/>
          <w:u w:val="single"/>
        </w:rPr>
        <w:t>McCrae CS.</w:t>
      </w:r>
      <w:r w:rsidRPr="00CA5583">
        <w:rPr>
          <w:rFonts w:ascii="Times New Roman" w:hAnsi="Times New Roman"/>
          <w:color w:val="000000"/>
        </w:rPr>
        <w:t xml:space="preserve"> (2018, June).</w:t>
      </w:r>
      <w:r w:rsidRPr="00CA5583">
        <w:rPr>
          <w:rStyle w:val="apple-converted-space"/>
          <w:rFonts w:ascii="Times New Roman" w:hAnsi="Times New Roman"/>
          <w:color w:val="000000"/>
        </w:rPr>
        <w:t> </w:t>
      </w:r>
      <w:r w:rsidRPr="00CA5583">
        <w:rPr>
          <w:rFonts w:ascii="Times New Roman" w:hAnsi="Times New Roman"/>
          <w:i/>
          <w:iCs/>
          <w:color w:val="000000"/>
        </w:rPr>
        <w:t>A Meta-Analysis of Associations between Insomnia and Obesity in Adults.</w:t>
      </w:r>
      <w:r w:rsidRPr="00CA5583">
        <w:rPr>
          <w:rStyle w:val="apple-converted-space"/>
          <w:rFonts w:ascii="Times New Roman" w:hAnsi="Times New Roman"/>
          <w:color w:val="000000"/>
        </w:rPr>
        <w:t> </w:t>
      </w:r>
      <w:r w:rsidRPr="00CA5583">
        <w:rPr>
          <w:rFonts w:ascii="Times New Roman" w:hAnsi="Times New Roman"/>
          <w:color w:val="000000"/>
        </w:rPr>
        <w:t xml:space="preserve">Oral and poster presentations </w:t>
      </w:r>
      <w:r w:rsidRPr="00CA5583" w:rsidR="004550BF">
        <w:rPr>
          <w:rFonts w:ascii="Times New Roman" w:hAnsi="Times New Roman"/>
          <w:color w:val="000000"/>
        </w:rPr>
        <w:t xml:space="preserve">at </w:t>
      </w:r>
      <w:r w:rsidRPr="00CA5583">
        <w:rPr>
          <w:rFonts w:ascii="Times New Roman" w:hAnsi="Times New Roman"/>
          <w:color w:val="000000"/>
        </w:rPr>
        <w:t>the 32nd Annual Meeting of the Associated Professional Sleep Societies (SLEEP)</w:t>
      </w:r>
      <w:r w:rsidRPr="00CA5583" w:rsidR="007C6A02">
        <w:rPr>
          <w:rFonts w:ascii="Times New Roman" w:hAnsi="Times New Roman"/>
          <w:color w:val="000000"/>
        </w:rPr>
        <w:t>, Baltimore, MD.</w:t>
      </w:r>
    </w:p>
    <w:p w:rsidRPr="00CA5583" w:rsidR="009A7406" w:rsidP="006D1189" w:rsidRDefault="009A7406" w14:paraId="4C624C87" w14:textId="61C20417">
      <w:pPr>
        <w:pStyle w:val="ListParagraph"/>
        <w:numPr>
          <w:ilvl w:val="0"/>
          <w:numId w:val="30"/>
        </w:numPr>
        <w:ind w:left="450" w:hanging="450"/>
        <w:jc w:val="both"/>
        <w:rPr>
          <w:rFonts w:ascii="Times New Roman" w:hAnsi="Times New Roman"/>
          <w:szCs w:val="24"/>
        </w:rPr>
      </w:pPr>
      <w:r w:rsidRPr="00CA5583">
        <w:rPr>
          <w:rFonts w:ascii="Times New Roman" w:hAnsi="Times New Roman"/>
          <w:bCs/>
          <w:color w:val="000000"/>
          <w:szCs w:val="24"/>
        </w:rPr>
        <w:t>Chan</w:t>
      </w:r>
      <w:r w:rsidRPr="00CA5583" w:rsidR="00A81728">
        <w:rPr>
          <w:rFonts w:ascii="Times New Roman" w:hAnsi="Times New Roman"/>
          <w:bCs/>
          <w:color w:val="000000"/>
          <w:szCs w:val="24"/>
        </w:rPr>
        <w:t>*</w:t>
      </w:r>
      <w:r w:rsidRPr="00CA5583">
        <w:rPr>
          <w:rFonts w:ascii="Times New Roman" w:hAnsi="Times New Roman"/>
          <w:bCs/>
          <w:color w:val="000000"/>
          <w:szCs w:val="24"/>
        </w:rPr>
        <w:t xml:space="preserve"> WS,</w:t>
      </w:r>
      <w:r w:rsidRPr="00CA5583">
        <w:rPr>
          <w:rStyle w:val="apple-converted-space"/>
          <w:rFonts w:ascii="Times New Roman" w:hAnsi="Times New Roman"/>
          <w:bCs/>
          <w:color w:val="000000"/>
          <w:szCs w:val="24"/>
        </w:rPr>
        <w:t> </w:t>
      </w:r>
      <w:proofErr w:type="spellStart"/>
      <w:r w:rsidRPr="00CA5583">
        <w:rPr>
          <w:rFonts w:ascii="Times New Roman" w:hAnsi="Times New Roman"/>
          <w:color w:val="000000"/>
          <w:szCs w:val="24"/>
        </w:rPr>
        <w:t>Levsen</w:t>
      </w:r>
      <w:proofErr w:type="spellEnd"/>
      <w:r w:rsidRPr="00CA5583" w:rsidR="00A81728">
        <w:rPr>
          <w:rFonts w:ascii="Times New Roman" w:hAnsi="Times New Roman"/>
          <w:color w:val="000000"/>
          <w:szCs w:val="24"/>
        </w:rPr>
        <w:t>*</w:t>
      </w:r>
      <w:r w:rsidRPr="00CA5583">
        <w:rPr>
          <w:rFonts w:ascii="Times New Roman" w:hAnsi="Times New Roman"/>
          <w:color w:val="000000"/>
          <w:szCs w:val="24"/>
        </w:rPr>
        <w:t xml:space="preserve"> J</w:t>
      </w:r>
      <w:r w:rsidR="00E56061">
        <w:rPr>
          <w:rFonts w:ascii="Times New Roman" w:hAnsi="Times New Roman"/>
          <w:color w:val="000000"/>
          <w:szCs w:val="24"/>
        </w:rPr>
        <w:t>,</w:t>
      </w:r>
      <w:r w:rsidRPr="00CA5583">
        <w:rPr>
          <w:rStyle w:val="apple-converted-space"/>
          <w:rFonts w:ascii="Times New Roman" w:hAnsi="Times New Roman"/>
          <w:color w:val="000000"/>
          <w:szCs w:val="24"/>
        </w:rPr>
        <w:t> </w:t>
      </w:r>
      <w:proofErr w:type="spellStart"/>
      <w:r w:rsidRPr="00CA5583">
        <w:rPr>
          <w:rFonts w:ascii="Times New Roman" w:hAnsi="Times New Roman"/>
          <w:color w:val="212121"/>
          <w:szCs w:val="24"/>
        </w:rPr>
        <w:t>Svyatoslav</w:t>
      </w:r>
      <w:proofErr w:type="spellEnd"/>
      <w:r w:rsidRPr="00CA5583" w:rsidR="00A81728">
        <w:rPr>
          <w:rFonts w:ascii="Times New Roman" w:hAnsi="Times New Roman"/>
          <w:color w:val="212121"/>
          <w:szCs w:val="24"/>
        </w:rPr>
        <w:t>*</w:t>
      </w:r>
      <w:r w:rsidRPr="00CA5583">
        <w:rPr>
          <w:rFonts w:ascii="Times New Roman" w:hAnsi="Times New Roman"/>
          <w:color w:val="212121"/>
          <w:szCs w:val="24"/>
        </w:rPr>
        <w:t xml:space="preserve"> P</w:t>
      </w:r>
      <w:r w:rsidR="00E56061">
        <w:rPr>
          <w:rFonts w:ascii="Times New Roman" w:hAnsi="Times New Roman"/>
          <w:color w:val="212121"/>
          <w:szCs w:val="24"/>
        </w:rPr>
        <w:t>,</w:t>
      </w:r>
      <w:r w:rsidRPr="00CA5583">
        <w:rPr>
          <w:rStyle w:val="apple-converted-space"/>
          <w:rFonts w:ascii="Times New Roman" w:hAnsi="Times New Roman"/>
          <w:color w:val="212121"/>
          <w:szCs w:val="24"/>
        </w:rPr>
        <w:t> </w:t>
      </w:r>
      <w:r w:rsidRPr="00CA5583">
        <w:rPr>
          <w:rFonts w:ascii="Times New Roman" w:hAnsi="Times New Roman"/>
          <w:color w:val="000000"/>
          <w:szCs w:val="24"/>
        </w:rPr>
        <w:t xml:space="preserve">Robinson ME, </w:t>
      </w:r>
      <w:proofErr w:type="spellStart"/>
      <w:r w:rsidRPr="00CA5583">
        <w:rPr>
          <w:rFonts w:ascii="Times New Roman" w:hAnsi="Times New Roman"/>
          <w:color w:val="000000"/>
          <w:szCs w:val="24"/>
        </w:rPr>
        <w:t>Staud</w:t>
      </w:r>
      <w:proofErr w:type="spellEnd"/>
      <w:r w:rsidRPr="00CA5583">
        <w:rPr>
          <w:rFonts w:ascii="Times New Roman" w:hAnsi="Times New Roman"/>
          <w:color w:val="000000"/>
          <w:szCs w:val="24"/>
        </w:rPr>
        <w:t xml:space="preserve"> R, Berry RB &amp; </w:t>
      </w:r>
      <w:r w:rsidRPr="00CA5583">
        <w:rPr>
          <w:rFonts w:ascii="Times New Roman" w:hAnsi="Times New Roman"/>
          <w:b/>
          <w:color w:val="000000"/>
          <w:szCs w:val="24"/>
          <w:u w:val="single"/>
        </w:rPr>
        <w:t>McCrae CS.</w:t>
      </w:r>
      <w:r w:rsidRPr="00CA5583">
        <w:rPr>
          <w:rFonts w:ascii="Times New Roman" w:hAnsi="Times New Roman"/>
          <w:color w:val="000000"/>
          <w:szCs w:val="24"/>
        </w:rPr>
        <w:t xml:space="preserve"> (2018, June).</w:t>
      </w:r>
      <w:r w:rsidRPr="00CA5583">
        <w:rPr>
          <w:rStyle w:val="apple-converted-space"/>
          <w:rFonts w:ascii="Times New Roman" w:hAnsi="Times New Roman"/>
          <w:color w:val="000000"/>
          <w:szCs w:val="24"/>
        </w:rPr>
        <w:t> </w:t>
      </w:r>
      <w:r w:rsidRPr="00CA5583">
        <w:rPr>
          <w:rFonts w:ascii="Times New Roman" w:hAnsi="Times New Roman"/>
          <w:i/>
          <w:iCs/>
          <w:color w:val="000000"/>
          <w:szCs w:val="24"/>
        </w:rPr>
        <w:t>Sleep Discrepancy in Patients with Comorbid Fibromyalgia and Insomnia: Demographic, Behavioral, and Clinical Correlates.</w:t>
      </w:r>
      <w:r w:rsidRPr="00CA5583">
        <w:rPr>
          <w:rStyle w:val="apple-converted-space"/>
          <w:rFonts w:ascii="Times New Roman" w:hAnsi="Times New Roman"/>
          <w:color w:val="000000"/>
          <w:szCs w:val="24"/>
        </w:rPr>
        <w:t> </w:t>
      </w:r>
      <w:r w:rsidRPr="00CA5583" w:rsidR="00EC4BFA">
        <w:rPr>
          <w:rFonts w:ascii="Times New Roman" w:hAnsi="Times New Roman"/>
          <w:color w:val="000000"/>
          <w:szCs w:val="24"/>
        </w:rPr>
        <w:t xml:space="preserve">Poster and presentation </w:t>
      </w:r>
      <w:r w:rsidRPr="00CA5583">
        <w:rPr>
          <w:rFonts w:ascii="Times New Roman" w:hAnsi="Times New Roman"/>
          <w:color w:val="000000"/>
          <w:szCs w:val="24"/>
        </w:rPr>
        <w:t>at the 32nd Annual Meeting of the Associated Professional Sleep Societies (SLEEP)</w:t>
      </w:r>
      <w:r w:rsidRPr="00CA5583" w:rsidR="007C6A02">
        <w:rPr>
          <w:rFonts w:ascii="Times New Roman" w:hAnsi="Times New Roman"/>
          <w:color w:val="000000"/>
          <w:szCs w:val="24"/>
        </w:rPr>
        <w:t>, Baltimore, MD.</w:t>
      </w:r>
    </w:p>
    <w:p w:rsidRPr="00CA5583" w:rsidR="00A80332" w:rsidP="006D1189" w:rsidRDefault="00252327" w14:paraId="0D0F24E8" w14:textId="6B23D9AB">
      <w:pPr>
        <w:pStyle w:val="ListParagraph"/>
        <w:numPr>
          <w:ilvl w:val="0"/>
          <w:numId w:val="30"/>
        </w:numPr>
        <w:ind w:left="450" w:hanging="450"/>
        <w:jc w:val="both"/>
        <w:rPr>
          <w:rFonts w:ascii="Times New Roman" w:hAnsi="Times New Roman"/>
          <w:szCs w:val="24"/>
        </w:rPr>
      </w:pPr>
      <w:r w:rsidRPr="00CA5583">
        <w:rPr>
          <w:rFonts w:ascii="Times New Roman" w:hAnsi="Times New Roman"/>
        </w:rPr>
        <w:t>Curtis</w:t>
      </w:r>
      <w:r w:rsidRPr="00CA5583" w:rsidR="00856FD7">
        <w:rPr>
          <w:rFonts w:ascii="Times New Roman" w:hAnsi="Times New Roman"/>
        </w:rPr>
        <w:t>*</w:t>
      </w:r>
      <w:r w:rsidRPr="00CA5583">
        <w:rPr>
          <w:rFonts w:ascii="Times New Roman" w:hAnsi="Times New Roman"/>
        </w:rPr>
        <w:t xml:space="preserve"> AF, Miller MB, </w:t>
      </w:r>
      <w:proofErr w:type="spellStart"/>
      <w:r w:rsidRPr="00CA5583">
        <w:rPr>
          <w:rFonts w:ascii="Times New Roman" w:hAnsi="Times New Roman"/>
        </w:rPr>
        <w:t>Boissoneault</w:t>
      </w:r>
      <w:proofErr w:type="spellEnd"/>
      <w:r w:rsidRPr="00CA5583">
        <w:rPr>
          <w:rFonts w:ascii="Times New Roman" w:hAnsi="Times New Roman"/>
        </w:rPr>
        <w:t xml:space="preserve"> J, Robinson M, </w:t>
      </w:r>
      <w:proofErr w:type="spellStart"/>
      <w:r w:rsidRPr="00CA5583">
        <w:rPr>
          <w:rFonts w:ascii="Times New Roman" w:hAnsi="Times New Roman"/>
        </w:rPr>
        <w:t>Staud</w:t>
      </w:r>
      <w:proofErr w:type="spellEnd"/>
      <w:r w:rsidRPr="00CA5583">
        <w:rPr>
          <w:rFonts w:ascii="Times New Roman" w:hAnsi="Times New Roman"/>
        </w:rPr>
        <w:t xml:space="preserve"> R, Berry RB &amp; </w:t>
      </w:r>
      <w:r w:rsidRPr="00CA5583">
        <w:rPr>
          <w:rFonts w:ascii="Times New Roman" w:hAnsi="Times New Roman"/>
          <w:b/>
          <w:u w:val="single"/>
        </w:rPr>
        <w:t>McCrae CS.</w:t>
      </w:r>
      <w:r w:rsidRPr="00CA5583">
        <w:rPr>
          <w:rFonts w:ascii="Times New Roman" w:hAnsi="Times New Roman"/>
        </w:rPr>
        <w:t xml:space="preserve"> (2018). </w:t>
      </w:r>
      <w:r w:rsidRPr="00CA5583">
        <w:rPr>
          <w:rFonts w:ascii="Times New Roman" w:hAnsi="Times New Roman"/>
          <w:i/>
          <w:iCs/>
        </w:rPr>
        <w:t xml:space="preserve">Sleep Diary vs Actigraphy based Outcomes in Adults with Fibromyalgia: Do Opioid Dose and Age Predict Discrepancies? </w:t>
      </w:r>
      <w:r w:rsidRPr="00CA5583" w:rsidR="004550BF">
        <w:rPr>
          <w:rFonts w:ascii="Times New Roman" w:hAnsi="Times New Roman"/>
        </w:rPr>
        <w:t xml:space="preserve">Abstract presented at </w:t>
      </w:r>
      <w:r w:rsidRPr="00CA5583">
        <w:rPr>
          <w:rFonts w:ascii="Times New Roman" w:hAnsi="Times New Roman"/>
        </w:rPr>
        <w:t xml:space="preserve">the </w:t>
      </w:r>
      <w:r w:rsidRPr="00CA5583" w:rsidR="00C9109E">
        <w:rPr>
          <w:rFonts w:ascii="Times New Roman" w:hAnsi="Times New Roman"/>
        </w:rPr>
        <w:t>32</w:t>
      </w:r>
      <w:r w:rsidRPr="00CA5583" w:rsidR="00C9109E">
        <w:rPr>
          <w:rFonts w:ascii="Times New Roman" w:hAnsi="Times New Roman"/>
          <w:vertAlign w:val="superscript"/>
        </w:rPr>
        <w:t>nd</w:t>
      </w:r>
      <w:r w:rsidRPr="00CA5583" w:rsidR="00C9109E">
        <w:rPr>
          <w:rFonts w:ascii="Times New Roman" w:hAnsi="Times New Roman"/>
        </w:rPr>
        <w:t xml:space="preserve"> Annual M</w:t>
      </w:r>
      <w:r w:rsidRPr="00CA5583">
        <w:rPr>
          <w:rFonts w:ascii="Times New Roman" w:hAnsi="Times New Roman"/>
        </w:rPr>
        <w:t>eeting of the American Academy of Sleep Medicine and the Sleep Research Society, Baltimore, MD.</w:t>
      </w:r>
    </w:p>
    <w:p w:rsidRPr="00CA5583" w:rsidR="00BD6208" w:rsidP="006D1189" w:rsidRDefault="00D820C8" w14:paraId="32FBD91D" w14:textId="596263DD">
      <w:pPr>
        <w:pStyle w:val="ListParagraph"/>
        <w:numPr>
          <w:ilvl w:val="0"/>
          <w:numId w:val="30"/>
        </w:numPr>
        <w:ind w:left="450" w:hanging="450"/>
        <w:jc w:val="both"/>
        <w:rPr>
          <w:rFonts w:ascii="Times New Roman" w:hAnsi="Times New Roman"/>
          <w:szCs w:val="24"/>
        </w:rPr>
      </w:pPr>
      <w:r w:rsidRPr="00CA5583">
        <w:rPr>
          <w:rFonts w:ascii="Times New Roman" w:hAnsi="Times New Roman"/>
          <w:szCs w:val="24"/>
        </w:rPr>
        <w:t>Davenport</w:t>
      </w:r>
      <w:r w:rsidRPr="00CA5583" w:rsidR="00A80332">
        <w:rPr>
          <w:rFonts w:ascii="Times New Roman" w:hAnsi="Times New Roman"/>
          <w:szCs w:val="24"/>
        </w:rPr>
        <w:t>*</w:t>
      </w:r>
      <w:r w:rsidRPr="00CA5583">
        <w:rPr>
          <w:rFonts w:ascii="Times New Roman" w:hAnsi="Times New Roman"/>
          <w:szCs w:val="24"/>
        </w:rPr>
        <w:t xml:space="preserve"> M, </w:t>
      </w:r>
      <w:r w:rsidRPr="00CA5583" w:rsidR="00A80332">
        <w:rPr>
          <w:rFonts w:ascii="Times New Roman" w:hAnsi="Times New Roman"/>
          <w:szCs w:val="24"/>
        </w:rPr>
        <w:t>Munoz* M, Mazurek M, McLean* D, Sahota</w:t>
      </w:r>
      <w:r w:rsidR="00E56061">
        <w:rPr>
          <w:rFonts w:ascii="Times New Roman" w:hAnsi="Times New Roman"/>
          <w:szCs w:val="24"/>
        </w:rPr>
        <w:t xml:space="preserve"> </w:t>
      </w:r>
      <w:r w:rsidRPr="00CA5583" w:rsidR="00A80332">
        <w:rPr>
          <w:rFonts w:ascii="Times New Roman" w:hAnsi="Times New Roman"/>
          <w:szCs w:val="24"/>
        </w:rPr>
        <w:t xml:space="preserve">P &amp; </w:t>
      </w:r>
      <w:r w:rsidRPr="00CA5583" w:rsidR="00706D41">
        <w:rPr>
          <w:rFonts w:ascii="Times New Roman" w:hAnsi="Times New Roman"/>
          <w:b/>
          <w:szCs w:val="24"/>
          <w:u w:val="single"/>
        </w:rPr>
        <w:t>McCrae CS</w:t>
      </w:r>
      <w:r w:rsidRPr="00CA5583" w:rsidR="00A80332">
        <w:rPr>
          <w:rFonts w:ascii="Times New Roman" w:hAnsi="Times New Roman"/>
          <w:b/>
          <w:szCs w:val="24"/>
          <w:u w:val="single"/>
        </w:rPr>
        <w:t>.</w:t>
      </w:r>
      <w:r w:rsidRPr="00CA5583" w:rsidR="00706D41">
        <w:rPr>
          <w:rFonts w:ascii="Times New Roman" w:hAnsi="Times New Roman"/>
          <w:szCs w:val="24"/>
        </w:rPr>
        <w:t xml:space="preserve"> </w:t>
      </w:r>
      <w:r w:rsidRPr="00CA5583">
        <w:rPr>
          <w:rFonts w:ascii="Times New Roman" w:hAnsi="Times New Roman"/>
          <w:szCs w:val="24"/>
        </w:rPr>
        <w:t xml:space="preserve">(2018). </w:t>
      </w:r>
      <w:r w:rsidRPr="00CA5583" w:rsidR="00A80332">
        <w:rPr>
          <w:rFonts w:ascii="Times New Roman" w:hAnsi="Times New Roman"/>
          <w:bCs/>
          <w:i/>
        </w:rPr>
        <w:t>Behavioral and sleep problems in children with ASD: Examining the associated risk of poor health in caregivers.</w:t>
      </w:r>
      <w:r w:rsidRPr="00CA5583" w:rsidR="00A80332">
        <w:rPr>
          <w:rFonts w:ascii="Times New Roman" w:hAnsi="Times New Roman"/>
          <w:bCs/>
        </w:rPr>
        <w:t xml:space="preserve"> </w:t>
      </w:r>
      <w:r w:rsidRPr="00CA5583" w:rsidR="004550BF">
        <w:rPr>
          <w:rFonts w:ascii="Times New Roman" w:hAnsi="Times New Roman"/>
        </w:rPr>
        <w:t xml:space="preserve">Abstract presented at </w:t>
      </w:r>
      <w:r w:rsidRPr="00CA5583">
        <w:rPr>
          <w:rFonts w:ascii="Times New Roman" w:hAnsi="Times New Roman"/>
        </w:rPr>
        <w:t xml:space="preserve">the </w:t>
      </w:r>
      <w:r w:rsidRPr="00CA5583" w:rsidR="00C9109E">
        <w:rPr>
          <w:rFonts w:ascii="Times New Roman" w:hAnsi="Times New Roman"/>
        </w:rPr>
        <w:t>32</w:t>
      </w:r>
      <w:r w:rsidRPr="00CA5583" w:rsidR="00C9109E">
        <w:rPr>
          <w:rFonts w:ascii="Times New Roman" w:hAnsi="Times New Roman"/>
          <w:vertAlign w:val="superscript"/>
        </w:rPr>
        <w:t>nd</w:t>
      </w:r>
      <w:r w:rsidRPr="00CA5583" w:rsidR="00C9109E">
        <w:rPr>
          <w:rFonts w:ascii="Times New Roman" w:hAnsi="Times New Roman"/>
        </w:rPr>
        <w:t xml:space="preserve"> A</w:t>
      </w:r>
      <w:r w:rsidRPr="00CA5583">
        <w:rPr>
          <w:rFonts w:ascii="Times New Roman" w:hAnsi="Times New Roman"/>
        </w:rPr>
        <w:t>nnual meeting of the American Academy of Sleep Medicine and the Sleep Research Society, Baltimore, MD.</w:t>
      </w:r>
    </w:p>
    <w:p w:rsidRPr="00CA5583" w:rsidR="00DA1154" w:rsidP="006D1189" w:rsidRDefault="00BD6208" w14:paraId="694EA60B" w14:textId="2E9E011C">
      <w:pPr>
        <w:pStyle w:val="ListParagraph"/>
        <w:numPr>
          <w:ilvl w:val="0"/>
          <w:numId w:val="30"/>
        </w:numPr>
        <w:ind w:left="450" w:hanging="450"/>
        <w:jc w:val="both"/>
        <w:rPr>
          <w:rFonts w:ascii="Times New Roman" w:hAnsi="Times New Roman"/>
          <w:szCs w:val="24"/>
        </w:rPr>
      </w:pPr>
      <w:r w:rsidRPr="00CA5583">
        <w:rPr>
          <w:rFonts w:ascii="Times New Roman" w:hAnsi="Times New Roman"/>
          <w:b/>
          <w:color w:val="000000"/>
          <w:szCs w:val="24"/>
          <w:u w:val="single"/>
        </w:rPr>
        <w:t>McCrae CS</w:t>
      </w:r>
      <w:r w:rsidRPr="00CA5583">
        <w:rPr>
          <w:rFonts w:ascii="Times New Roman" w:hAnsi="Times New Roman"/>
          <w:color w:val="000000"/>
          <w:szCs w:val="24"/>
        </w:rPr>
        <w:t>, Chan WS, Deroche CB, Munoz</w:t>
      </w:r>
      <w:r w:rsidRPr="00CA5583" w:rsidR="003A7075">
        <w:rPr>
          <w:rFonts w:ascii="Times New Roman" w:hAnsi="Times New Roman"/>
          <w:color w:val="000000"/>
          <w:szCs w:val="24"/>
        </w:rPr>
        <w:t>*</w:t>
      </w:r>
      <w:r w:rsidRPr="00CA5583">
        <w:rPr>
          <w:rFonts w:ascii="Times New Roman" w:hAnsi="Times New Roman"/>
          <w:color w:val="000000"/>
          <w:szCs w:val="24"/>
        </w:rPr>
        <w:t xml:space="preserve"> M, McLean</w:t>
      </w:r>
      <w:r w:rsidRPr="00CA5583" w:rsidR="003A7075">
        <w:rPr>
          <w:rFonts w:ascii="Times New Roman" w:hAnsi="Times New Roman"/>
          <w:color w:val="000000"/>
          <w:szCs w:val="24"/>
        </w:rPr>
        <w:t>*</w:t>
      </w:r>
      <w:r w:rsidRPr="00CA5583">
        <w:rPr>
          <w:rFonts w:ascii="Times New Roman" w:hAnsi="Times New Roman"/>
          <w:color w:val="000000"/>
          <w:szCs w:val="24"/>
        </w:rPr>
        <w:t xml:space="preserve"> D, Davenport</w:t>
      </w:r>
      <w:r w:rsidRPr="00CA5583" w:rsidR="003A7075">
        <w:rPr>
          <w:rFonts w:ascii="Times New Roman" w:hAnsi="Times New Roman"/>
          <w:color w:val="000000"/>
          <w:szCs w:val="24"/>
        </w:rPr>
        <w:t>*</w:t>
      </w:r>
      <w:r w:rsidRPr="00CA5583">
        <w:rPr>
          <w:rFonts w:ascii="Times New Roman" w:hAnsi="Times New Roman"/>
          <w:color w:val="000000"/>
          <w:szCs w:val="24"/>
        </w:rPr>
        <w:t xml:space="preserve"> M, </w:t>
      </w:r>
      <w:proofErr w:type="spellStart"/>
      <w:r w:rsidRPr="00CA5583">
        <w:rPr>
          <w:rFonts w:ascii="Times New Roman" w:hAnsi="Times New Roman"/>
          <w:color w:val="000000"/>
          <w:szCs w:val="24"/>
        </w:rPr>
        <w:t>Muckerman</w:t>
      </w:r>
      <w:proofErr w:type="spellEnd"/>
      <w:r w:rsidRPr="00CA5583">
        <w:rPr>
          <w:rFonts w:ascii="Times New Roman" w:hAnsi="Times New Roman"/>
          <w:color w:val="000000"/>
          <w:szCs w:val="24"/>
        </w:rPr>
        <w:t xml:space="preserve"> J, Takahashi N, McCann</w:t>
      </w:r>
      <w:r w:rsidRPr="00CA5583" w:rsidR="003A7075">
        <w:rPr>
          <w:rFonts w:ascii="Times New Roman" w:hAnsi="Times New Roman"/>
          <w:color w:val="000000"/>
          <w:szCs w:val="24"/>
        </w:rPr>
        <w:t>*</w:t>
      </w:r>
      <w:r w:rsidRPr="00CA5583">
        <w:rPr>
          <w:rFonts w:ascii="Times New Roman" w:hAnsi="Times New Roman"/>
          <w:color w:val="000000"/>
          <w:szCs w:val="24"/>
        </w:rPr>
        <w:t xml:space="preserve"> D, </w:t>
      </w:r>
      <w:proofErr w:type="spellStart"/>
      <w:r w:rsidRPr="00CA5583">
        <w:rPr>
          <w:rFonts w:ascii="Times New Roman" w:hAnsi="Times New Roman"/>
          <w:color w:val="000000"/>
          <w:szCs w:val="24"/>
        </w:rPr>
        <w:t>McGovney</w:t>
      </w:r>
      <w:proofErr w:type="spellEnd"/>
      <w:r w:rsidRPr="00CA5583" w:rsidR="003A7075">
        <w:rPr>
          <w:rFonts w:ascii="Times New Roman" w:hAnsi="Times New Roman"/>
          <w:color w:val="000000"/>
          <w:szCs w:val="24"/>
        </w:rPr>
        <w:t>*</w:t>
      </w:r>
      <w:r w:rsidRPr="00CA5583">
        <w:rPr>
          <w:rFonts w:ascii="Times New Roman" w:hAnsi="Times New Roman"/>
          <w:color w:val="000000"/>
          <w:szCs w:val="24"/>
        </w:rPr>
        <w:t xml:space="preserve"> K, Sahota P &amp; Mazurek M. (June, 2018). </w:t>
      </w:r>
      <w:r w:rsidRPr="00CA5583">
        <w:rPr>
          <w:rFonts w:ascii="Times New Roman" w:hAnsi="Times New Roman"/>
          <w:i/>
          <w:color w:val="000000"/>
          <w:szCs w:val="24"/>
        </w:rPr>
        <w:t>CBT for Insomnia in Children with Autism Spectrum Disorder (ASD)</w:t>
      </w:r>
      <w:r w:rsidRPr="00CA5583">
        <w:rPr>
          <w:rFonts w:ascii="Times New Roman" w:hAnsi="Times New Roman"/>
          <w:color w:val="000000"/>
          <w:szCs w:val="24"/>
        </w:rPr>
        <w:t xml:space="preserve">. </w:t>
      </w:r>
      <w:r w:rsidRPr="00CA5583" w:rsidR="004550BF">
        <w:rPr>
          <w:rFonts w:ascii="Times New Roman" w:hAnsi="Times New Roman"/>
          <w:color w:val="000000"/>
          <w:szCs w:val="24"/>
        </w:rPr>
        <w:t>Abstract presented at</w:t>
      </w:r>
      <w:r w:rsidRPr="00CA5583" w:rsidR="00466164">
        <w:rPr>
          <w:rFonts w:ascii="Times New Roman" w:hAnsi="Times New Roman"/>
          <w:color w:val="000000"/>
          <w:szCs w:val="24"/>
        </w:rPr>
        <w:t xml:space="preserve"> </w:t>
      </w:r>
      <w:r w:rsidRPr="00CA5583">
        <w:rPr>
          <w:rFonts w:ascii="Times New Roman" w:hAnsi="Times New Roman"/>
          <w:color w:val="000000"/>
          <w:szCs w:val="24"/>
        </w:rPr>
        <w:t>the 32nd Annual Meeting of the Associated Profe</w:t>
      </w:r>
      <w:r w:rsidRPr="00CA5583" w:rsidR="007C6A02">
        <w:rPr>
          <w:rFonts w:ascii="Times New Roman" w:hAnsi="Times New Roman"/>
          <w:color w:val="000000"/>
          <w:szCs w:val="24"/>
        </w:rPr>
        <w:t>ssional Sleep Societies (SLEEP), Baltimore, MD.</w:t>
      </w:r>
    </w:p>
    <w:p w:rsidRPr="00CA5583" w:rsidR="00DA1154" w:rsidP="006D1189" w:rsidRDefault="00DA1154" w14:paraId="63AA5120" w14:textId="7E9D5141">
      <w:pPr>
        <w:pStyle w:val="ListParagraph"/>
        <w:numPr>
          <w:ilvl w:val="0"/>
          <w:numId w:val="30"/>
        </w:numPr>
        <w:ind w:left="450" w:hanging="450"/>
        <w:jc w:val="both"/>
        <w:rPr>
          <w:rFonts w:ascii="Times New Roman" w:hAnsi="Times New Roman"/>
          <w:color w:val="000000"/>
          <w:szCs w:val="24"/>
        </w:rPr>
      </w:pPr>
      <w:r w:rsidRPr="00CA5583">
        <w:rPr>
          <w:rFonts w:ascii="Times New Roman" w:hAnsi="Times New Roman"/>
          <w:color w:val="000000"/>
        </w:rPr>
        <w:t xml:space="preserve">Miller MB, Chan* WS, </w:t>
      </w:r>
      <w:proofErr w:type="spellStart"/>
      <w:r w:rsidRPr="00CA5583">
        <w:rPr>
          <w:rFonts w:ascii="Times New Roman" w:hAnsi="Times New Roman"/>
          <w:color w:val="000000"/>
        </w:rPr>
        <w:t>Boissoneault</w:t>
      </w:r>
      <w:proofErr w:type="spellEnd"/>
      <w:r w:rsidRPr="00CA5583">
        <w:rPr>
          <w:rFonts w:ascii="Times New Roman" w:hAnsi="Times New Roman"/>
          <w:color w:val="000000"/>
        </w:rPr>
        <w:t xml:space="preserve"> J, Robinson M, </w:t>
      </w:r>
      <w:proofErr w:type="spellStart"/>
      <w:r w:rsidRPr="00CA5583">
        <w:rPr>
          <w:rFonts w:ascii="Times New Roman" w:hAnsi="Times New Roman"/>
          <w:color w:val="000000"/>
        </w:rPr>
        <w:t>Staud</w:t>
      </w:r>
      <w:proofErr w:type="spellEnd"/>
      <w:r w:rsidRPr="00CA5583">
        <w:rPr>
          <w:rFonts w:ascii="Times New Roman" w:hAnsi="Times New Roman"/>
          <w:color w:val="000000"/>
        </w:rPr>
        <w:t xml:space="preserve"> R, Berry RB &amp; </w:t>
      </w:r>
      <w:r w:rsidRPr="00CA5583">
        <w:rPr>
          <w:rFonts w:ascii="Times New Roman" w:hAnsi="Times New Roman"/>
          <w:b/>
          <w:color w:val="000000"/>
          <w:u w:val="single"/>
        </w:rPr>
        <w:t>McCrae CS.</w:t>
      </w:r>
      <w:r w:rsidRPr="00CA5583">
        <w:rPr>
          <w:rFonts w:ascii="Times New Roman" w:hAnsi="Times New Roman"/>
          <w:color w:val="000000"/>
        </w:rPr>
        <w:t xml:space="preserve"> (2018). </w:t>
      </w:r>
      <w:r w:rsidRPr="00CA5583">
        <w:rPr>
          <w:rFonts w:ascii="Times New Roman" w:hAnsi="Times New Roman"/>
          <w:i/>
          <w:color w:val="000000"/>
        </w:rPr>
        <w:t>Pain severity as a moderator of the association between prescription opioid use and insomnia symptoms among adults with chronic pain</w:t>
      </w:r>
      <w:r w:rsidRPr="00CA5583">
        <w:rPr>
          <w:rFonts w:ascii="Times New Roman" w:hAnsi="Times New Roman"/>
          <w:color w:val="000000"/>
        </w:rPr>
        <w:t xml:space="preserve">. </w:t>
      </w:r>
      <w:r w:rsidRPr="00CA5583" w:rsidR="004550BF">
        <w:rPr>
          <w:rFonts w:ascii="Times New Roman" w:hAnsi="Times New Roman"/>
          <w:color w:val="000000"/>
        </w:rPr>
        <w:t xml:space="preserve">Abstract presented at </w:t>
      </w:r>
      <w:r w:rsidRPr="00CA5583">
        <w:rPr>
          <w:rFonts w:ascii="Times New Roman" w:hAnsi="Times New Roman"/>
          <w:color w:val="000000"/>
        </w:rPr>
        <w:t xml:space="preserve">the </w:t>
      </w:r>
      <w:r w:rsidRPr="00CA5583" w:rsidR="00C9109E">
        <w:rPr>
          <w:rFonts w:ascii="Times New Roman" w:hAnsi="Times New Roman"/>
          <w:color w:val="000000"/>
        </w:rPr>
        <w:t>32</w:t>
      </w:r>
      <w:r w:rsidRPr="00CA5583" w:rsidR="00C9109E">
        <w:rPr>
          <w:rFonts w:ascii="Times New Roman" w:hAnsi="Times New Roman"/>
          <w:color w:val="000000"/>
          <w:vertAlign w:val="superscript"/>
        </w:rPr>
        <w:t>nd</w:t>
      </w:r>
      <w:r w:rsidRPr="00CA5583" w:rsidR="00C9109E">
        <w:rPr>
          <w:rFonts w:ascii="Times New Roman" w:hAnsi="Times New Roman"/>
          <w:color w:val="000000"/>
        </w:rPr>
        <w:t xml:space="preserve"> Annual M</w:t>
      </w:r>
      <w:r w:rsidRPr="00CA5583">
        <w:rPr>
          <w:rFonts w:ascii="Times New Roman" w:hAnsi="Times New Roman"/>
          <w:color w:val="000000"/>
        </w:rPr>
        <w:t>eeting of the American Academy of Sleep Medicine and the Sleep Research Society, Baltimore, MD.</w:t>
      </w:r>
    </w:p>
    <w:p w:rsidRPr="00CA5583" w:rsidR="0012727C" w:rsidP="006D1189" w:rsidRDefault="00DA1154" w14:paraId="3FC64419" w14:textId="744332C1">
      <w:pPr>
        <w:pStyle w:val="ListParagraph"/>
        <w:numPr>
          <w:ilvl w:val="0"/>
          <w:numId w:val="30"/>
        </w:numPr>
        <w:ind w:left="450" w:hanging="450"/>
        <w:jc w:val="both"/>
        <w:rPr>
          <w:rFonts w:ascii="Times New Roman" w:hAnsi="Times New Roman"/>
          <w:color w:val="000000"/>
        </w:rPr>
      </w:pPr>
      <w:r w:rsidRPr="00CA5583">
        <w:rPr>
          <w:rFonts w:ascii="Times New Roman" w:hAnsi="Times New Roman"/>
          <w:color w:val="000000"/>
        </w:rPr>
        <w:t xml:space="preserve">Miller MB, Chan* WS, Curtis* AF, </w:t>
      </w:r>
      <w:proofErr w:type="spellStart"/>
      <w:r w:rsidRPr="00CA5583">
        <w:rPr>
          <w:rFonts w:ascii="Times New Roman" w:hAnsi="Times New Roman"/>
          <w:color w:val="000000"/>
        </w:rPr>
        <w:t>Boissoneault</w:t>
      </w:r>
      <w:proofErr w:type="spellEnd"/>
      <w:r w:rsidRPr="00CA5583">
        <w:rPr>
          <w:rFonts w:ascii="Times New Roman" w:hAnsi="Times New Roman"/>
          <w:color w:val="000000"/>
        </w:rPr>
        <w:t xml:space="preserve"> J, Robinson M, </w:t>
      </w:r>
      <w:proofErr w:type="spellStart"/>
      <w:r w:rsidRPr="00CA5583">
        <w:rPr>
          <w:rFonts w:ascii="Times New Roman" w:hAnsi="Times New Roman"/>
          <w:color w:val="000000"/>
        </w:rPr>
        <w:t>Staud</w:t>
      </w:r>
      <w:proofErr w:type="spellEnd"/>
      <w:r w:rsidRPr="00CA5583">
        <w:rPr>
          <w:rFonts w:ascii="Times New Roman" w:hAnsi="Times New Roman"/>
          <w:color w:val="000000"/>
        </w:rPr>
        <w:t xml:space="preserve"> R, Berry RB &amp; </w:t>
      </w:r>
      <w:r w:rsidRPr="00CA5583">
        <w:rPr>
          <w:rFonts w:ascii="Times New Roman" w:hAnsi="Times New Roman"/>
          <w:b/>
          <w:color w:val="000000"/>
          <w:u w:val="single"/>
        </w:rPr>
        <w:t>McCrae CS.</w:t>
      </w:r>
      <w:r w:rsidRPr="00CA5583">
        <w:rPr>
          <w:rFonts w:ascii="Times New Roman" w:hAnsi="Times New Roman"/>
          <w:color w:val="000000"/>
        </w:rPr>
        <w:t xml:space="preserve"> (2018). </w:t>
      </w:r>
      <w:r w:rsidRPr="00CA5583">
        <w:rPr>
          <w:rFonts w:ascii="Times New Roman" w:hAnsi="Times New Roman"/>
          <w:i/>
          <w:color w:val="000000"/>
        </w:rPr>
        <w:t>Opioid use and sleep among adults with chronic pain: A daily process model</w:t>
      </w:r>
      <w:r w:rsidRPr="00CA5583">
        <w:rPr>
          <w:rFonts w:ascii="Times New Roman" w:hAnsi="Times New Roman"/>
          <w:color w:val="000000"/>
        </w:rPr>
        <w:t xml:space="preserve">. </w:t>
      </w:r>
      <w:r w:rsidRPr="00CA5583" w:rsidR="004550BF">
        <w:rPr>
          <w:rFonts w:ascii="Times New Roman" w:hAnsi="Times New Roman"/>
          <w:color w:val="000000"/>
        </w:rPr>
        <w:t xml:space="preserve">Abstract presented at </w:t>
      </w:r>
      <w:r w:rsidRPr="00CA5583">
        <w:rPr>
          <w:rFonts w:ascii="Times New Roman" w:hAnsi="Times New Roman"/>
          <w:color w:val="000000"/>
        </w:rPr>
        <w:t xml:space="preserve">the </w:t>
      </w:r>
      <w:r w:rsidRPr="00CA5583" w:rsidR="00C9109E">
        <w:rPr>
          <w:rFonts w:ascii="Times New Roman" w:hAnsi="Times New Roman"/>
          <w:color w:val="000000"/>
        </w:rPr>
        <w:t>32</w:t>
      </w:r>
      <w:r w:rsidRPr="00CA5583" w:rsidR="00C9109E">
        <w:rPr>
          <w:rFonts w:ascii="Times New Roman" w:hAnsi="Times New Roman"/>
          <w:color w:val="000000"/>
          <w:vertAlign w:val="superscript"/>
        </w:rPr>
        <w:t>nd</w:t>
      </w:r>
      <w:r w:rsidRPr="00CA5583" w:rsidR="00C9109E">
        <w:rPr>
          <w:rFonts w:ascii="Times New Roman" w:hAnsi="Times New Roman"/>
          <w:color w:val="000000"/>
        </w:rPr>
        <w:t xml:space="preserve"> Annual M</w:t>
      </w:r>
      <w:r w:rsidRPr="00CA5583">
        <w:rPr>
          <w:rFonts w:ascii="Times New Roman" w:hAnsi="Times New Roman"/>
          <w:color w:val="000000"/>
        </w:rPr>
        <w:t>eeting of the American Academy of Sleep Medicine and the Sleep Research Society, Baltimore, MD.</w:t>
      </w:r>
    </w:p>
    <w:p w:rsidRPr="00CA5583" w:rsidR="00933176" w:rsidP="006D1189" w:rsidRDefault="00CD3076" w14:paraId="66E46B2D" w14:textId="50FF17F7">
      <w:pPr>
        <w:pStyle w:val="ListParagraph"/>
        <w:numPr>
          <w:ilvl w:val="0"/>
          <w:numId w:val="30"/>
        </w:numPr>
        <w:ind w:left="450" w:hanging="450"/>
        <w:jc w:val="both"/>
        <w:rPr>
          <w:rStyle w:val="apple-converted-space"/>
          <w:rFonts w:ascii="Times New Roman" w:hAnsi="Times New Roman"/>
          <w:szCs w:val="24"/>
        </w:rPr>
      </w:pPr>
      <w:r w:rsidRPr="00CA5583">
        <w:rPr>
          <w:rFonts w:ascii="Times New Roman" w:hAnsi="Times New Roman"/>
          <w:color w:val="000000"/>
          <w:szCs w:val="24"/>
          <w:shd w:val="clear" w:color="auto" w:fill="FFFFFF"/>
        </w:rPr>
        <w:t xml:space="preserve">Perez E, </w:t>
      </w:r>
      <w:proofErr w:type="spellStart"/>
      <w:r w:rsidRPr="00CA5583" w:rsidR="0012727C">
        <w:rPr>
          <w:rFonts w:ascii="Times New Roman" w:hAnsi="Times New Roman"/>
          <w:color w:val="000000"/>
          <w:szCs w:val="24"/>
          <w:shd w:val="clear" w:color="auto" w:fill="FFFFFF"/>
        </w:rPr>
        <w:t>Dzierzewski</w:t>
      </w:r>
      <w:proofErr w:type="spellEnd"/>
      <w:r w:rsidRPr="00CA5583" w:rsidR="00896EDD">
        <w:rPr>
          <w:rFonts w:ascii="Times New Roman" w:hAnsi="Times New Roman"/>
          <w:color w:val="000000"/>
          <w:szCs w:val="24"/>
          <w:shd w:val="clear" w:color="auto" w:fill="FFFFFF"/>
        </w:rPr>
        <w:t>*</w:t>
      </w:r>
      <w:r w:rsidRPr="00CA5583" w:rsidR="0012727C">
        <w:rPr>
          <w:rFonts w:ascii="Times New Roman" w:hAnsi="Times New Roman"/>
          <w:color w:val="000000"/>
          <w:szCs w:val="24"/>
          <w:shd w:val="clear" w:color="auto" w:fill="FFFFFF"/>
        </w:rPr>
        <w:t xml:space="preserve"> JM, Aiken-Morgan AT, </w:t>
      </w:r>
      <w:r w:rsidRPr="00CA5583" w:rsidR="0012727C">
        <w:rPr>
          <w:rFonts w:ascii="Times New Roman" w:hAnsi="Times New Roman"/>
          <w:b/>
          <w:color w:val="000000"/>
          <w:szCs w:val="24"/>
          <w:shd w:val="clear" w:color="auto" w:fill="FFFFFF"/>
        </w:rPr>
        <w:t>McCrae CS</w:t>
      </w:r>
      <w:r w:rsidRPr="00CA5583" w:rsidR="0012727C">
        <w:rPr>
          <w:rFonts w:ascii="Times New Roman" w:hAnsi="Times New Roman"/>
          <w:color w:val="000000"/>
          <w:szCs w:val="24"/>
          <w:shd w:val="clear" w:color="auto" w:fill="FFFFFF"/>
        </w:rPr>
        <w:t xml:space="preserve">, </w:t>
      </w:r>
      <w:proofErr w:type="spellStart"/>
      <w:r w:rsidRPr="00CA5583" w:rsidR="0012727C">
        <w:rPr>
          <w:rFonts w:ascii="Times New Roman" w:hAnsi="Times New Roman"/>
          <w:color w:val="000000"/>
          <w:szCs w:val="24"/>
          <w:shd w:val="clear" w:color="auto" w:fill="FFFFFF"/>
        </w:rPr>
        <w:t>Buman</w:t>
      </w:r>
      <w:proofErr w:type="spellEnd"/>
      <w:r w:rsidRPr="00CA5583" w:rsidR="0012727C">
        <w:rPr>
          <w:rFonts w:ascii="Times New Roman" w:hAnsi="Times New Roman"/>
          <w:color w:val="000000"/>
          <w:szCs w:val="24"/>
          <w:shd w:val="clear" w:color="auto" w:fill="FFFFFF"/>
        </w:rPr>
        <w:t xml:space="preserve"> MP, </w:t>
      </w:r>
      <w:proofErr w:type="spellStart"/>
      <w:r w:rsidRPr="00CA5583" w:rsidR="0012727C">
        <w:rPr>
          <w:rFonts w:ascii="Times New Roman" w:hAnsi="Times New Roman"/>
          <w:color w:val="000000"/>
          <w:szCs w:val="24"/>
          <w:shd w:val="clear" w:color="auto" w:fill="FFFFFF"/>
        </w:rPr>
        <w:t>Giacobbi</w:t>
      </w:r>
      <w:proofErr w:type="spellEnd"/>
      <w:r w:rsidRPr="00CA5583" w:rsidR="0012727C">
        <w:rPr>
          <w:rFonts w:ascii="Times New Roman" w:hAnsi="Times New Roman"/>
          <w:color w:val="000000"/>
          <w:szCs w:val="24"/>
          <w:shd w:val="clear" w:color="auto" w:fill="FFFFFF"/>
        </w:rPr>
        <w:t xml:space="preserve"> PR, Roberts BL &amp; </w:t>
      </w:r>
      <w:proofErr w:type="spellStart"/>
      <w:r w:rsidRPr="00CA5583" w:rsidR="0012727C">
        <w:rPr>
          <w:rFonts w:ascii="Times New Roman" w:hAnsi="Times New Roman"/>
          <w:color w:val="000000"/>
          <w:szCs w:val="24"/>
          <w:shd w:val="clear" w:color="auto" w:fill="FFFFFF"/>
        </w:rPr>
        <w:t>Marsiske</w:t>
      </w:r>
      <w:proofErr w:type="spellEnd"/>
      <w:r w:rsidRPr="00CA5583" w:rsidR="0012727C">
        <w:rPr>
          <w:rFonts w:ascii="Times New Roman" w:hAnsi="Times New Roman"/>
          <w:color w:val="000000"/>
          <w:szCs w:val="24"/>
          <w:shd w:val="clear" w:color="auto" w:fill="FFFFFF"/>
        </w:rPr>
        <w:t xml:space="preserve"> M. (June 2018). </w:t>
      </w:r>
      <w:r w:rsidRPr="00CA5583" w:rsidR="0012727C">
        <w:rPr>
          <w:rFonts w:ascii="Times New Roman" w:hAnsi="Times New Roman"/>
          <w:i/>
          <w:color w:val="000000"/>
          <w:szCs w:val="24"/>
          <w:shd w:val="clear" w:color="auto" w:fill="FFFFFF"/>
        </w:rPr>
        <w:t xml:space="preserve">Does Good Sleep Efficiency Protect Against the Cognitive Consequences of Anxiety Symptoms in Older Adults? </w:t>
      </w:r>
      <w:r w:rsidRPr="00CA5583" w:rsidR="00EC4BFA">
        <w:rPr>
          <w:rFonts w:ascii="Times New Roman" w:hAnsi="Times New Roman"/>
          <w:color w:val="000000"/>
          <w:szCs w:val="24"/>
        </w:rPr>
        <w:t xml:space="preserve">Poster and presentation </w:t>
      </w:r>
      <w:r w:rsidRPr="00CA5583" w:rsidR="004550BF">
        <w:rPr>
          <w:rFonts w:ascii="Times New Roman" w:hAnsi="Times New Roman"/>
          <w:color w:val="000000"/>
          <w:szCs w:val="24"/>
        </w:rPr>
        <w:t xml:space="preserve">at </w:t>
      </w:r>
      <w:r w:rsidRPr="00CA5583" w:rsidR="00EC4BFA">
        <w:rPr>
          <w:rFonts w:ascii="Times New Roman" w:hAnsi="Times New Roman"/>
          <w:color w:val="000000"/>
          <w:szCs w:val="24"/>
        </w:rPr>
        <w:t>the 32</w:t>
      </w:r>
      <w:r w:rsidRPr="00CA5583" w:rsidR="00EC4BFA">
        <w:rPr>
          <w:rFonts w:ascii="Times New Roman" w:hAnsi="Times New Roman"/>
          <w:color w:val="000000"/>
          <w:szCs w:val="24"/>
          <w:vertAlign w:val="superscript"/>
        </w:rPr>
        <w:t>nd</w:t>
      </w:r>
      <w:r w:rsidRPr="00CA5583" w:rsidR="00EC4BFA">
        <w:rPr>
          <w:rFonts w:ascii="Times New Roman" w:hAnsi="Times New Roman"/>
          <w:color w:val="000000"/>
          <w:szCs w:val="24"/>
        </w:rPr>
        <w:t xml:space="preserve"> </w:t>
      </w:r>
      <w:r w:rsidRPr="00CA5583" w:rsidR="0012727C">
        <w:rPr>
          <w:rFonts w:ascii="Times New Roman" w:hAnsi="Times New Roman"/>
          <w:color w:val="000000"/>
          <w:szCs w:val="24"/>
          <w:shd w:val="clear" w:color="auto" w:fill="FFFFFF"/>
        </w:rPr>
        <w:t>Annual Meeting of the Associated Professional Sleep Societies (APSS). Baltimore, MD.</w:t>
      </w:r>
      <w:r w:rsidRPr="00CA5583" w:rsidR="0012727C">
        <w:rPr>
          <w:rStyle w:val="apple-converted-space"/>
          <w:rFonts w:ascii="Times New Roman" w:hAnsi="Times New Roman"/>
          <w:color w:val="000000"/>
          <w:szCs w:val="24"/>
        </w:rPr>
        <w:t> </w:t>
      </w:r>
    </w:p>
    <w:p w:rsidRPr="00CA5583" w:rsidR="00647C40" w:rsidP="006D1189" w:rsidRDefault="00933176" w14:paraId="2D837522" w14:textId="2FD32B14">
      <w:pPr>
        <w:pStyle w:val="ListParagraph"/>
        <w:numPr>
          <w:ilvl w:val="0"/>
          <w:numId w:val="30"/>
        </w:numPr>
        <w:ind w:left="450" w:hanging="450"/>
        <w:jc w:val="both"/>
        <w:rPr>
          <w:rFonts w:ascii="Times New Roman" w:hAnsi="Times New Roman"/>
          <w:color w:val="000000" w:themeColor="text1"/>
          <w:szCs w:val="24"/>
        </w:rPr>
      </w:pPr>
      <w:r w:rsidRPr="00CA5583">
        <w:rPr>
          <w:rFonts w:ascii="Times New Roman" w:hAnsi="Times New Roman"/>
          <w:color w:val="000000" w:themeColor="text1"/>
          <w:szCs w:val="24"/>
        </w:rPr>
        <w:t>Mazurek</w:t>
      </w:r>
      <w:r w:rsidR="00786869">
        <w:rPr>
          <w:rFonts w:ascii="Times New Roman" w:hAnsi="Times New Roman"/>
          <w:color w:val="000000" w:themeColor="text1"/>
          <w:szCs w:val="24"/>
        </w:rPr>
        <w:t xml:space="preserve"> </w:t>
      </w:r>
      <w:r w:rsidRPr="00CA5583">
        <w:rPr>
          <w:rFonts w:ascii="Times New Roman" w:hAnsi="Times New Roman"/>
          <w:color w:val="000000" w:themeColor="text1"/>
          <w:szCs w:val="24"/>
        </w:rPr>
        <w:t>MO, Chan</w:t>
      </w:r>
      <w:r w:rsidRPr="00CA5583" w:rsidR="0001527E">
        <w:rPr>
          <w:rFonts w:ascii="Times New Roman" w:hAnsi="Times New Roman"/>
          <w:color w:val="000000" w:themeColor="text1"/>
          <w:szCs w:val="24"/>
        </w:rPr>
        <w:t>*</w:t>
      </w:r>
      <w:r w:rsidRPr="00CA5583">
        <w:rPr>
          <w:rFonts w:ascii="Times New Roman" w:hAnsi="Times New Roman"/>
          <w:color w:val="000000" w:themeColor="text1"/>
          <w:szCs w:val="24"/>
        </w:rPr>
        <w:t xml:space="preserve"> W, Munoz</w:t>
      </w:r>
      <w:r w:rsidRPr="00CA5583" w:rsidR="0001527E">
        <w:rPr>
          <w:rFonts w:ascii="Times New Roman" w:hAnsi="Times New Roman"/>
          <w:color w:val="000000" w:themeColor="text1"/>
          <w:szCs w:val="24"/>
        </w:rPr>
        <w:t>*</w:t>
      </w:r>
      <w:r w:rsidRPr="00CA5583">
        <w:rPr>
          <w:rFonts w:ascii="Times New Roman" w:hAnsi="Times New Roman"/>
          <w:color w:val="000000" w:themeColor="text1"/>
          <w:szCs w:val="24"/>
        </w:rPr>
        <w:t xml:space="preserve"> M</w:t>
      </w:r>
      <w:r w:rsidR="00786869">
        <w:rPr>
          <w:rFonts w:ascii="Times New Roman" w:hAnsi="Times New Roman"/>
          <w:color w:val="000000" w:themeColor="text1"/>
          <w:szCs w:val="24"/>
        </w:rPr>
        <w:t>,</w:t>
      </w:r>
      <w:r w:rsidRPr="00CA5583">
        <w:rPr>
          <w:rFonts w:ascii="Times New Roman" w:hAnsi="Times New Roman"/>
          <w:color w:val="000000" w:themeColor="text1"/>
          <w:szCs w:val="24"/>
        </w:rPr>
        <w:t xml:space="preserve"> </w:t>
      </w:r>
      <w:proofErr w:type="spellStart"/>
      <w:r w:rsidRPr="00CA5583">
        <w:rPr>
          <w:rFonts w:ascii="Times New Roman" w:hAnsi="Times New Roman"/>
          <w:color w:val="000000" w:themeColor="text1"/>
          <w:szCs w:val="24"/>
        </w:rPr>
        <w:t>Muckerman</w:t>
      </w:r>
      <w:proofErr w:type="spellEnd"/>
      <w:r w:rsidRPr="00CA5583">
        <w:rPr>
          <w:rFonts w:ascii="Times New Roman" w:hAnsi="Times New Roman"/>
          <w:color w:val="000000" w:themeColor="text1"/>
          <w:szCs w:val="24"/>
        </w:rPr>
        <w:t xml:space="preserve"> JE, Takahashi N, Takamatsu</w:t>
      </w:r>
      <w:r w:rsidRPr="00CA5583" w:rsidR="0001527E">
        <w:rPr>
          <w:rFonts w:ascii="Times New Roman" w:hAnsi="Times New Roman"/>
          <w:color w:val="000000" w:themeColor="text1"/>
          <w:szCs w:val="24"/>
        </w:rPr>
        <w:t>*</w:t>
      </w:r>
      <w:r w:rsidRPr="00CA5583" w:rsidR="00F26654">
        <w:rPr>
          <w:rFonts w:ascii="Times New Roman" w:hAnsi="Times New Roman"/>
          <w:color w:val="000000" w:themeColor="text1"/>
          <w:szCs w:val="24"/>
        </w:rPr>
        <w:t xml:space="preserve"> S, </w:t>
      </w:r>
      <w:r w:rsidRPr="00CA5583">
        <w:rPr>
          <w:rFonts w:ascii="Times New Roman" w:hAnsi="Times New Roman"/>
          <w:color w:val="000000" w:themeColor="text1"/>
          <w:szCs w:val="24"/>
        </w:rPr>
        <w:t xml:space="preserve">Sahota P &amp; </w:t>
      </w:r>
      <w:r w:rsidRPr="00CA5583">
        <w:rPr>
          <w:rFonts w:ascii="Times New Roman" w:hAnsi="Times New Roman"/>
          <w:b/>
          <w:color w:val="000000" w:themeColor="text1"/>
          <w:szCs w:val="24"/>
          <w:u w:val="single"/>
        </w:rPr>
        <w:t>McCrae CS.</w:t>
      </w:r>
      <w:r w:rsidRPr="00CA5583">
        <w:rPr>
          <w:rFonts w:ascii="Times New Roman" w:hAnsi="Times New Roman"/>
          <w:color w:val="000000" w:themeColor="text1"/>
          <w:szCs w:val="24"/>
        </w:rPr>
        <w:t xml:space="preserve"> (2018). Efficacy of a New Family-Based Cognitive-Behavioral Intervention for Insomnia in Children with ASD. </w:t>
      </w:r>
      <w:r w:rsidRPr="00CA5583" w:rsidR="004550BF">
        <w:rPr>
          <w:rFonts w:ascii="Times New Roman" w:hAnsi="Times New Roman"/>
          <w:color w:val="000000" w:themeColor="text1"/>
          <w:szCs w:val="24"/>
        </w:rPr>
        <w:t xml:space="preserve">Abstract presented at </w:t>
      </w:r>
      <w:r w:rsidRPr="00CA5583">
        <w:rPr>
          <w:rFonts w:ascii="Times New Roman" w:hAnsi="Times New Roman"/>
          <w:color w:val="000000" w:themeColor="text1"/>
          <w:szCs w:val="24"/>
        </w:rPr>
        <w:t>the International Society for Autism Researc</w:t>
      </w:r>
      <w:r w:rsidRPr="00CA5583" w:rsidR="00C14940">
        <w:rPr>
          <w:rFonts w:ascii="Times New Roman" w:hAnsi="Times New Roman"/>
          <w:color w:val="000000" w:themeColor="text1"/>
          <w:szCs w:val="24"/>
        </w:rPr>
        <w:t>h (INSAR) 2018 Annual Meeting. </w:t>
      </w:r>
      <w:r w:rsidRPr="00CA5583">
        <w:rPr>
          <w:rFonts w:ascii="Times New Roman" w:hAnsi="Times New Roman"/>
          <w:color w:val="000000" w:themeColor="text1"/>
          <w:szCs w:val="24"/>
        </w:rPr>
        <w:t>Rotterdam, Netherlands.</w:t>
      </w:r>
    </w:p>
    <w:p w:rsidRPr="00CA5583" w:rsidR="00EE7BC9" w:rsidP="006D1189" w:rsidRDefault="00933E2D" w14:paraId="0CDC9F93" w14:textId="4FCB7D0C">
      <w:pPr>
        <w:pStyle w:val="ListParagraph"/>
        <w:numPr>
          <w:ilvl w:val="0"/>
          <w:numId w:val="30"/>
        </w:numPr>
        <w:ind w:left="450" w:hanging="450"/>
        <w:jc w:val="both"/>
        <w:rPr>
          <w:rFonts w:ascii="Times New Roman" w:hAnsi="Times New Roman"/>
          <w:color w:val="000000" w:themeColor="text1"/>
          <w:szCs w:val="24"/>
        </w:rPr>
      </w:pPr>
      <w:r w:rsidRPr="00CA5583">
        <w:rPr>
          <w:rFonts w:ascii="Times New Roman" w:hAnsi="Times New Roman"/>
          <w:b/>
          <w:color w:val="000000" w:themeColor="text1"/>
          <w:szCs w:val="24"/>
          <w:u w:val="single"/>
        </w:rPr>
        <w:t>McCrae CS.</w:t>
      </w:r>
      <w:r w:rsidRPr="00CA5583">
        <w:rPr>
          <w:rFonts w:ascii="Times New Roman" w:hAnsi="Times New Roman"/>
          <w:color w:val="000000" w:themeColor="text1"/>
          <w:szCs w:val="24"/>
        </w:rPr>
        <w:t xml:space="preserve"> (2019, May</w:t>
      </w:r>
      <w:r w:rsidRPr="00CA5583" w:rsidR="00EE7BC9">
        <w:rPr>
          <w:rFonts w:ascii="Times New Roman" w:hAnsi="Times New Roman"/>
          <w:color w:val="000000" w:themeColor="text1"/>
          <w:szCs w:val="24"/>
        </w:rPr>
        <w:t xml:space="preserve">).  </w:t>
      </w:r>
      <w:r w:rsidRPr="00CA5583">
        <w:rPr>
          <w:rStyle w:val="hotkey-layer"/>
          <w:rFonts w:ascii="Times New Roman" w:hAnsi="Times New Roman"/>
          <w:szCs w:val="24"/>
        </w:rPr>
        <w:t>Cognition and sleep in older adults with c</w:t>
      </w:r>
      <w:r w:rsidRPr="00CA5583" w:rsidR="00785BB8">
        <w:rPr>
          <w:rStyle w:val="hotkey-layer"/>
          <w:rFonts w:ascii="Times New Roman" w:hAnsi="Times New Roman"/>
          <w:szCs w:val="24"/>
        </w:rPr>
        <w:t>hronic pain–Symptoms or mechanisms for c</w:t>
      </w:r>
      <w:r w:rsidRPr="00CA5583">
        <w:rPr>
          <w:rStyle w:val="hotkey-layer"/>
          <w:rFonts w:ascii="Times New Roman" w:hAnsi="Times New Roman"/>
          <w:szCs w:val="24"/>
        </w:rPr>
        <w:t>hange?</w:t>
      </w:r>
      <w:r w:rsidRPr="00CA5583" w:rsidR="00785BB8">
        <w:rPr>
          <w:rStyle w:val="hotkey-layer"/>
          <w:rFonts w:ascii="Times New Roman" w:hAnsi="Times New Roman"/>
          <w:szCs w:val="24"/>
        </w:rPr>
        <w:t xml:space="preserve"> </w:t>
      </w:r>
      <w:r w:rsidRPr="00CA5583" w:rsidR="00EE7BC9">
        <w:rPr>
          <w:rFonts w:ascii="Times New Roman" w:hAnsi="Times New Roman"/>
          <w:color w:val="000000" w:themeColor="text1"/>
          <w:szCs w:val="24"/>
        </w:rPr>
        <w:t>NIH  Pain Symposium</w:t>
      </w:r>
      <w:r w:rsidRPr="00CA5583" w:rsidR="00785BB8">
        <w:rPr>
          <w:rFonts w:ascii="Times New Roman" w:hAnsi="Times New Roman"/>
          <w:color w:val="000000" w:themeColor="text1"/>
          <w:szCs w:val="24"/>
        </w:rPr>
        <w:t>. Bethesda, MD.</w:t>
      </w:r>
    </w:p>
    <w:p w:rsidRPr="00CA5583" w:rsidR="000E4152" w:rsidP="006D1189" w:rsidRDefault="00647C40" w14:paraId="195520DA" w14:textId="04560D3F">
      <w:pPr>
        <w:pStyle w:val="ListParagraph"/>
        <w:numPr>
          <w:ilvl w:val="0"/>
          <w:numId w:val="30"/>
        </w:numPr>
        <w:ind w:left="450" w:hanging="450"/>
        <w:jc w:val="both"/>
        <w:rPr>
          <w:rFonts w:ascii="Times New Roman" w:hAnsi="Times New Roman"/>
          <w:color w:val="000000" w:themeColor="text1"/>
          <w:szCs w:val="24"/>
        </w:rPr>
      </w:pPr>
      <w:r w:rsidRPr="00CA5583">
        <w:rPr>
          <w:rFonts w:ascii="Times New Roman" w:hAnsi="Times New Roman"/>
          <w:bCs/>
          <w:color w:val="000000"/>
          <w:szCs w:val="24"/>
        </w:rPr>
        <w:lastRenderedPageBreak/>
        <w:t xml:space="preserve">Curtis* AF, Roth* AJ, Sears SF, Conti JB, Berry RB, </w:t>
      </w:r>
      <w:proofErr w:type="spellStart"/>
      <w:r w:rsidRPr="00CA5583">
        <w:rPr>
          <w:rFonts w:ascii="Times New Roman" w:hAnsi="Times New Roman"/>
          <w:bCs/>
          <w:color w:val="000000"/>
          <w:szCs w:val="24"/>
        </w:rPr>
        <w:t>Dzierzewski</w:t>
      </w:r>
      <w:proofErr w:type="spellEnd"/>
      <w:r w:rsidRPr="00CA5583">
        <w:rPr>
          <w:rFonts w:ascii="Times New Roman" w:hAnsi="Times New Roman"/>
          <w:bCs/>
          <w:color w:val="000000"/>
          <w:szCs w:val="24"/>
        </w:rPr>
        <w:t xml:space="preserve">* JM &amp; </w:t>
      </w:r>
      <w:r w:rsidRPr="00CA5583">
        <w:rPr>
          <w:rFonts w:ascii="Times New Roman" w:hAnsi="Times New Roman"/>
          <w:b/>
          <w:bCs/>
          <w:color w:val="000000"/>
          <w:szCs w:val="24"/>
          <w:u w:val="single"/>
        </w:rPr>
        <w:t>McCrae CS.</w:t>
      </w:r>
      <w:r w:rsidRPr="00CA5583">
        <w:rPr>
          <w:rFonts w:ascii="Times New Roman" w:hAnsi="Times New Roman"/>
          <w:bCs/>
          <w:color w:val="000000"/>
          <w:szCs w:val="24"/>
        </w:rPr>
        <w:t xml:space="preserve"> (2019, June). </w:t>
      </w:r>
      <w:r w:rsidRPr="00CA5583">
        <w:rPr>
          <w:rFonts w:ascii="Times New Roman" w:hAnsi="Times New Roman"/>
          <w:bCs/>
          <w:i/>
          <w:iCs/>
          <w:color w:val="000000"/>
          <w:szCs w:val="24"/>
          <w:shd w:val="clear" w:color="auto" w:fill="FFFFFF"/>
        </w:rPr>
        <w:t>Higher Sleep Efficiency Improves Attention and Processing Speed in Patients with Severe Pain and Implantable Cardioverter Defibrillators</w:t>
      </w:r>
      <w:r w:rsidRPr="00CA5583">
        <w:rPr>
          <w:rFonts w:ascii="Times New Roman" w:hAnsi="Times New Roman"/>
          <w:bCs/>
          <w:i/>
          <w:iCs/>
          <w:color w:val="000000"/>
          <w:szCs w:val="24"/>
        </w:rPr>
        <w:t>.</w:t>
      </w:r>
      <w:r w:rsidRPr="00CA5583">
        <w:rPr>
          <w:rFonts w:ascii="Times New Roman" w:hAnsi="Times New Roman"/>
          <w:i/>
          <w:iCs/>
          <w:color w:val="000000"/>
          <w:szCs w:val="24"/>
        </w:rPr>
        <w:t> </w:t>
      </w:r>
      <w:r w:rsidRPr="00CA5583" w:rsidR="004550BF">
        <w:rPr>
          <w:rFonts w:ascii="Times New Roman" w:hAnsi="Times New Roman"/>
          <w:color w:val="000000" w:themeColor="text1"/>
          <w:szCs w:val="24"/>
        </w:rPr>
        <w:t xml:space="preserve">Abstract presented at </w:t>
      </w:r>
      <w:r w:rsidRPr="00CA5583" w:rsidR="00190157">
        <w:rPr>
          <w:rFonts w:ascii="Times New Roman" w:hAnsi="Times New Roman"/>
          <w:bCs/>
          <w:color w:val="000000"/>
          <w:szCs w:val="24"/>
        </w:rPr>
        <w:t xml:space="preserve">the </w:t>
      </w:r>
      <w:r w:rsidRPr="00CA5583" w:rsidR="00F40F08">
        <w:rPr>
          <w:rFonts w:ascii="Times New Roman" w:hAnsi="Times New Roman"/>
          <w:bCs/>
          <w:color w:val="000000"/>
          <w:szCs w:val="24"/>
        </w:rPr>
        <w:t>33</w:t>
      </w:r>
      <w:r w:rsidRPr="00CA5583" w:rsidR="00F40F08">
        <w:rPr>
          <w:rFonts w:ascii="Times New Roman" w:hAnsi="Times New Roman"/>
          <w:bCs/>
          <w:color w:val="000000"/>
          <w:szCs w:val="24"/>
          <w:vertAlign w:val="superscript"/>
        </w:rPr>
        <w:t>rd</w:t>
      </w:r>
      <w:r w:rsidRPr="00CA5583" w:rsidR="00F40F08">
        <w:rPr>
          <w:rFonts w:ascii="Times New Roman" w:hAnsi="Times New Roman"/>
          <w:bCs/>
          <w:color w:val="000000"/>
          <w:szCs w:val="24"/>
        </w:rPr>
        <w:t xml:space="preserve"> </w:t>
      </w:r>
      <w:r w:rsidRPr="00CA5583" w:rsidR="00190157">
        <w:rPr>
          <w:rFonts w:ascii="Times New Roman" w:hAnsi="Times New Roman"/>
          <w:bCs/>
          <w:color w:val="000000"/>
          <w:szCs w:val="24"/>
        </w:rPr>
        <w:t>Annual M</w:t>
      </w:r>
      <w:r w:rsidRPr="00CA5583">
        <w:rPr>
          <w:rFonts w:ascii="Times New Roman" w:hAnsi="Times New Roman"/>
          <w:bCs/>
          <w:color w:val="000000"/>
          <w:szCs w:val="24"/>
        </w:rPr>
        <w:t xml:space="preserve">eeting of the </w:t>
      </w:r>
      <w:r w:rsidRPr="00CA5583" w:rsidR="00190157">
        <w:rPr>
          <w:rFonts w:ascii="Times New Roman" w:hAnsi="Times New Roman"/>
          <w:color w:val="000000"/>
          <w:szCs w:val="24"/>
          <w:shd w:val="clear" w:color="auto" w:fill="FFFFFF"/>
        </w:rPr>
        <w:t>Associated Professional Sleep Societies (APSS)</w:t>
      </w:r>
      <w:r w:rsidRPr="00CA5583">
        <w:rPr>
          <w:rFonts w:ascii="Times New Roman" w:hAnsi="Times New Roman"/>
          <w:bCs/>
          <w:color w:val="000000"/>
          <w:szCs w:val="24"/>
        </w:rPr>
        <w:t>, San Antonio, TX.</w:t>
      </w:r>
    </w:p>
    <w:p w:rsidRPr="00CA5583" w:rsidR="004D5478" w:rsidP="006D1189" w:rsidRDefault="000E4152" w14:paraId="37C48EE6" w14:textId="715D0711">
      <w:pPr>
        <w:pStyle w:val="ListParagraph"/>
        <w:numPr>
          <w:ilvl w:val="0"/>
          <w:numId w:val="30"/>
        </w:numPr>
        <w:ind w:left="450" w:hanging="450"/>
        <w:jc w:val="both"/>
        <w:rPr>
          <w:rFonts w:ascii="Times New Roman" w:hAnsi="Times New Roman"/>
          <w:color w:val="000000" w:themeColor="text1"/>
          <w:szCs w:val="24"/>
        </w:rPr>
      </w:pPr>
      <w:r w:rsidRPr="00CA5583">
        <w:rPr>
          <w:rFonts w:ascii="Times New Roman" w:hAnsi="Times New Roman"/>
          <w:color w:val="000000"/>
        </w:rPr>
        <w:t>Curtis</w:t>
      </w:r>
      <w:r w:rsidRPr="00CA5583" w:rsidR="002B3A42">
        <w:rPr>
          <w:rFonts w:ascii="Times New Roman" w:hAnsi="Times New Roman"/>
          <w:color w:val="000000"/>
        </w:rPr>
        <w:t>*</w:t>
      </w:r>
      <w:r w:rsidRPr="00CA5583">
        <w:rPr>
          <w:rFonts w:ascii="Times New Roman" w:hAnsi="Times New Roman"/>
          <w:color w:val="000000"/>
        </w:rPr>
        <w:t xml:space="preserve"> AF, Miller</w:t>
      </w:r>
      <w:r w:rsidRPr="00CA5583" w:rsidR="002B3A42">
        <w:rPr>
          <w:rFonts w:ascii="Times New Roman" w:hAnsi="Times New Roman"/>
          <w:color w:val="000000"/>
        </w:rPr>
        <w:t>*</w:t>
      </w:r>
      <w:r w:rsidRPr="00CA5583">
        <w:rPr>
          <w:rFonts w:ascii="Times New Roman" w:hAnsi="Times New Roman"/>
          <w:color w:val="000000"/>
        </w:rPr>
        <w:t xml:space="preserve"> MB, </w:t>
      </w:r>
      <w:proofErr w:type="spellStart"/>
      <w:r w:rsidRPr="00CA5583">
        <w:rPr>
          <w:rFonts w:ascii="Times New Roman" w:hAnsi="Times New Roman"/>
          <w:color w:val="000000"/>
        </w:rPr>
        <w:t>Rathinakumar</w:t>
      </w:r>
      <w:proofErr w:type="spellEnd"/>
      <w:r w:rsidRPr="00CA5583" w:rsidR="002B3A42">
        <w:rPr>
          <w:rFonts w:ascii="Times New Roman" w:hAnsi="Times New Roman"/>
          <w:color w:val="000000"/>
        </w:rPr>
        <w:t>*</w:t>
      </w:r>
      <w:r w:rsidRPr="00CA5583">
        <w:rPr>
          <w:rFonts w:ascii="Times New Roman" w:hAnsi="Times New Roman"/>
          <w:color w:val="000000"/>
        </w:rPr>
        <w:t xml:space="preserve"> H, Robinson M, </w:t>
      </w:r>
      <w:proofErr w:type="spellStart"/>
      <w:r w:rsidRPr="00CA5583">
        <w:rPr>
          <w:rFonts w:ascii="Times New Roman" w:hAnsi="Times New Roman"/>
          <w:color w:val="000000"/>
        </w:rPr>
        <w:t>Staud</w:t>
      </w:r>
      <w:proofErr w:type="spellEnd"/>
      <w:r w:rsidRPr="00CA5583">
        <w:rPr>
          <w:rFonts w:ascii="Times New Roman" w:hAnsi="Times New Roman"/>
          <w:color w:val="000000"/>
        </w:rPr>
        <w:t xml:space="preserve"> R, Berry</w:t>
      </w:r>
      <w:r w:rsidR="00786869">
        <w:rPr>
          <w:rFonts w:ascii="Times New Roman" w:hAnsi="Times New Roman"/>
          <w:color w:val="000000"/>
        </w:rPr>
        <w:t xml:space="preserve"> </w:t>
      </w:r>
      <w:r w:rsidRPr="00CA5583">
        <w:rPr>
          <w:rFonts w:ascii="Times New Roman" w:hAnsi="Times New Roman"/>
          <w:color w:val="000000"/>
        </w:rPr>
        <w:t xml:space="preserve">RB &amp; </w:t>
      </w:r>
      <w:r w:rsidRPr="00CA5583">
        <w:rPr>
          <w:rFonts w:ascii="Times New Roman" w:hAnsi="Times New Roman"/>
          <w:b/>
          <w:color w:val="000000"/>
          <w:u w:val="single"/>
        </w:rPr>
        <w:t>McCrae CS.</w:t>
      </w:r>
      <w:r w:rsidRPr="00CA5583">
        <w:rPr>
          <w:rFonts w:ascii="Times New Roman" w:hAnsi="Times New Roman"/>
          <w:color w:val="000000"/>
        </w:rPr>
        <w:t xml:space="preserve"> (2019, June).</w:t>
      </w:r>
      <w:r w:rsidRPr="00CA5583">
        <w:rPr>
          <w:rStyle w:val="apple-converted-space"/>
          <w:rFonts w:ascii="Times New Roman" w:hAnsi="Times New Roman"/>
          <w:color w:val="000000"/>
        </w:rPr>
        <w:t> </w:t>
      </w:r>
      <w:r w:rsidRPr="00CA5583">
        <w:rPr>
          <w:rFonts w:ascii="Times New Roman" w:hAnsi="Times New Roman"/>
          <w:i/>
          <w:iCs/>
          <w:color w:val="000000"/>
        </w:rPr>
        <w:t>Opioid use and sleep architecture in Fibromyalgia.</w:t>
      </w:r>
      <w:r w:rsidRPr="00CA5583">
        <w:rPr>
          <w:rStyle w:val="apple-converted-space"/>
          <w:rFonts w:ascii="Times New Roman" w:hAnsi="Times New Roman"/>
          <w:color w:val="000000"/>
        </w:rPr>
        <w:t> </w:t>
      </w:r>
      <w:r w:rsidRPr="00CA5583" w:rsidR="004550BF">
        <w:rPr>
          <w:rFonts w:ascii="Times New Roman" w:hAnsi="Times New Roman"/>
          <w:color w:val="000000" w:themeColor="text1"/>
          <w:szCs w:val="24"/>
        </w:rPr>
        <w:t xml:space="preserve">Abstract presented at </w:t>
      </w:r>
      <w:r w:rsidRPr="00CA5583" w:rsidR="00190157">
        <w:rPr>
          <w:rFonts w:ascii="Times New Roman" w:hAnsi="Times New Roman"/>
          <w:bCs/>
          <w:color w:val="000000"/>
          <w:szCs w:val="24"/>
        </w:rPr>
        <w:t xml:space="preserve">the </w:t>
      </w:r>
      <w:r w:rsidRPr="00CA5583" w:rsidR="00F40F08">
        <w:rPr>
          <w:rFonts w:ascii="Times New Roman" w:hAnsi="Times New Roman"/>
          <w:bCs/>
          <w:color w:val="000000"/>
          <w:szCs w:val="24"/>
        </w:rPr>
        <w:t>33</w:t>
      </w:r>
      <w:r w:rsidRPr="00CA5583" w:rsidR="00F40F08">
        <w:rPr>
          <w:rFonts w:ascii="Times New Roman" w:hAnsi="Times New Roman"/>
          <w:bCs/>
          <w:color w:val="000000"/>
          <w:szCs w:val="24"/>
          <w:vertAlign w:val="superscript"/>
        </w:rPr>
        <w:t>rd</w:t>
      </w:r>
      <w:r w:rsidRPr="00CA5583" w:rsidR="00F40F08">
        <w:rPr>
          <w:rFonts w:ascii="Times New Roman" w:hAnsi="Times New Roman"/>
          <w:bCs/>
          <w:color w:val="000000"/>
          <w:szCs w:val="24"/>
        </w:rPr>
        <w:t xml:space="preserve"> </w:t>
      </w:r>
      <w:r w:rsidRPr="00CA5583" w:rsidR="00190157">
        <w:rPr>
          <w:rFonts w:ascii="Times New Roman" w:hAnsi="Times New Roman"/>
          <w:bCs/>
          <w:color w:val="000000"/>
          <w:szCs w:val="24"/>
        </w:rPr>
        <w:t xml:space="preserve">Annual Meeting of the </w:t>
      </w:r>
      <w:r w:rsidRPr="00CA5583" w:rsidR="00190157">
        <w:rPr>
          <w:rFonts w:ascii="Times New Roman" w:hAnsi="Times New Roman"/>
          <w:color w:val="000000"/>
          <w:szCs w:val="24"/>
          <w:shd w:val="clear" w:color="auto" w:fill="FFFFFF"/>
        </w:rPr>
        <w:t>Associated Professional Sleep Societies (APSS)</w:t>
      </w:r>
      <w:r w:rsidRPr="00CA5583" w:rsidR="00190157">
        <w:rPr>
          <w:rFonts w:ascii="Times New Roman" w:hAnsi="Times New Roman"/>
          <w:bCs/>
          <w:color w:val="000000"/>
          <w:szCs w:val="24"/>
        </w:rPr>
        <w:t>, San Antonio, TX.</w:t>
      </w:r>
    </w:p>
    <w:p w:rsidRPr="00CA5583" w:rsidR="009B3BB6" w:rsidP="006D1189" w:rsidRDefault="00190157" w14:paraId="5594935B" w14:textId="6BACAD8C">
      <w:pPr>
        <w:pStyle w:val="ListParagraph"/>
        <w:numPr>
          <w:ilvl w:val="0"/>
          <w:numId w:val="30"/>
        </w:numPr>
        <w:ind w:left="450" w:hanging="450"/>
        <w:jc w:val="both"/>
        <w:rPr>
          <w:rFonts w:ascii="Times New Roman" w:hAnsi="Times New Roman"/>
          <w:color w:val="000000" w:themeColor="text1"/>
          <w:szCs w:val="24"/>
        </w:rPr>
      </w:pPr>
      <w:r w:rsidRPr="00CA5583">
        <w:rPr>
          <w:rFonts w:ascii="Times New Roman" w:hAnsi="Times New Roman"/>
          <w:b/>
          <w:u w:val="single"/>
        </w:rPr>
        <w:t>McCrae CS</w:t>
      </w:r>
      <w:r w:rsidRPr="00CA5583">
        <w:rPr>
          <w:rFonts w:ascii="Times New Roman" w:hAnsi="Times New Roman"/>
        </w:rPr>
        <w:t>, Curtis</w:t>
      </w:r>
      <w:r w:rsidRPr="00CA5583" w:rsidR="00942ADA">
        <w:rPr>
          <w:rFonts w:ascii="Times New Roman" w:hAnsi="Times New Roman"/>
        </w:rPr>
        <w:t>*</w:t>
      </w:r>
      <w:r w:rsidRPr="00CA5583">
        <w:rPr>
          <w:rFonts w:ascii="Times New Roman" w:hAnsi="Times New Roman"/>
        </w:rPr>
        <w:t xml:space="preserve"> AF</w:t>
      </w:r>
      <w:r w:rsidR="00786869">
        <w:rPr>
          <w:rFonts w:ascii="Times New Roman" w:hAnsi="Times New Roman"/>
        </w:rPr>
        <w:t>,</w:t>
      </w:r>
      <w:r w:rsidRPr="00CA5583">
        <w:rPr>
          <w:rFonts w:ascii="Times New Roman" w:hAnsi="Times New Roman"/>
        </w:rPr>
        <w:t xml:space="preserve"> Williams</w:t>
      </w:r>
      <w:r w:rsidRPr="00CA5583" w:rsidR="00942ADA">
        <w:rPr>
          <w:rFonts w:ascii="Times New Roman" w:hAnsi="Times New Roman"/>
        </w:rPr>
        <w:t>*</w:t>
      </w:r>
      <w:r w:rsidRPr="00CA5583">
        <w:rPr>
          <w:rFonts w:ascii="Times New Roman" w:hAnsi="Times New Roman"/>
        </w:rPr>
        <w:t xml:space="preserve"> J, </w:t>
      </w:r>
      <w:proofErr w:type="spellStart"/>
      <w:r w:rsidRPr="00CA5583">
        <w:rPr>
          <w:rFonts w:ascii="Times New Roman" w:hAnsi="Times New Roman"/>
        </w:rPr>
        <w:t>Dautovich</w:t>
      </w:r>
      <w:proofErr w:type="spellEnd"/>
      <w:r w:rsidRPr="00CA5583" w:rsidR="00942ADA">
        <w:rPr>
          <w:rFonts w:ascii="Times New Roman" w:hAnsi="Times New Roman"/>
        </w:rPr>
        <w:t>*</w:t>
      </w:r>
      <w:r w:rsidRPr="00CA5583">
        <w:rPr>
          <w:rFonts w:ascii="Times New Roman" w:hAnsi="Times New Roman"/>
        </w:rPr>
        <w:t xml:space="preserve"> ND, McNamara</w:t>
      </w:r>
      <w:r w:rsidRPr="00CA5583" w:rsidR="00942ADA">
        <w:rPr>
          <w:rFonts w:ascii="Times New Roman" w:hAnsi="Times New Roman"/>
        </w:rPr>
        <w:t>*</w:t>
      </w:r>
      <w:r w:rsidRPr="00CA5583">
        <w:rPr>
          <w:rFonts w:ascii="Times New Roman" w:hAnsi="Times New Roman"/>
        </w:rPr>
        <w:t xml:space="preserve"> JPH</w:t>
      </w:r>
      <w:r w:rsidR="00786869">
        <w:rPr>
          <w:rFonts w:ascii="Times New Roman" w:hAnsi="Times New Roman"/>
        </w:rPr>
        <w:t>,</w:t>
      </w:r>
      <w:r w:rsidRPr="00CA5583">
        <w:rPr>
          <w:rFonts w:ascii="Times New Roman" w:hAnsi="Times New Roman"/>
        </w:rPr>
        <w:t xml:space="preserve"> Stripling</w:t>
      </w:r>
      <w:r w:rsidRPr="00CA5583" w:rsidR="00942ADA">
        <w:rPr>
          <w:rFonts w:ascii="Times New Roman" w:hAnsi="Times New Roman"/>
        </w:rPr>
        <w:t>*</w:t>
      </w:r>
      <w:r w:rsidRPr="00CA5583">
        <w:rPr>
          <w:rFonts w:ascii="Times New Roman" w:hAnsi="Times New Roman"/>
        </w:rPr>
        <w:t xml:space="preserve"> A, </w:t>
      </w:r>
      <w:proofErr w:type="spellStart"/>
      <w:r w:rsidRPr="00CA5583">
        <w:rPr>
          <w:rFonts w:ascii="Times New Roman" w:hAnsi="Times New Roman"/>
        </w:rPr>
        <w:t>Dzierzewski</w:t>
      </w:r>
      <w:proofErr w:type="spellEnd"/>
      <w:r w:rsidRPr="00CA5583" w:rsidR="00942ADA">
        <w:rPr>
          <w:rFonts w:ascii="Times New Roman" w:hAnsi="Times New Roman"/>
        </w:rPr>
        <w:t>*</w:t>
      </w:r>
      <w:r w:rsidRPr="00CA5583">
        <w:rPr>
          <w:rFonts w:ascii="Times New Roman" w:hAnsi="Times New Roman"/>
        </w:rPr>
        <w:t xml:space="preserve"> JM, Berry RB, McCoy K &amp; </w:t>
      </w:r>
      <w:proofErr w:type="spellStart"/>
      <w:r w:rsidRPr="00CA5583">
        <w:rPr>
          <w:rFonts w:ascii="Times New Roman" w:hAnsi="Times New Roman"/>
        </w:rPr>
        <w:t>Marsiske</w:t>
      </w:r>
      <w:proofErr w:type="spellEnd"/>
      <w:r w:rsidRPr="00CA5583">
        <w:rPr>
          <w:rFonts w:ascii="Times New Roman" w:hAnsi="Times New Roman"/>
        </w:rPr>
        <w:t xml:space="preserve"> M</w:t>
      </w:r>
      <w:r w:rsidRPr="00CA5583" w:rsidR="009B3BB6">
        <w:rPr>
          <w:rFonts w:ascii="Times New Roman" w:hAnsi="Times New Roman"/>
        </w:rPr>
        <w:t>.</w:t>
      </w:r>
      <w:r w:rsidRPr="00CA5583">
        <w:rPr>
          <w:rFonts w:ascii="Times New Roman" w:hAnsi="Times New Roman"/>
        </w:rPr>
        <w:t xml:space="preserve"> (2019, June)</w:t>
      </w:r>
      <w:r w:rsidRPr="00CA5583">
        <w:rPr>
          <w:rFonts w:ascii="Times New Roman" w:hAnsi="Times New Roman"/>
          <w:vertAlign w:val="superscript"/>
        </w:rPr>
        <w:t>.</w:t>
      </w:r>
      <w:r w:rsidRPr="00CA5583">
        <w:rPr>
          <w:rFonts w:ascii="Times New Roman" w:hAnsi="Times New Roman"/>
        </w:rPr>
        <w:t xml:space="preserve"> </w:t>
      </w:r>
      <w:r w:rsidRPr="00CA5583">
        <w:rPr>
          <w:rFonts w:ascii="Times New Roman" w:hAnsi="Times New Roman"/>
          <w:i/>
        </w:rPr>
        <w:t>Impact of a brief behavioral treatment for insomnia (</w:t>
      </w:r>
      <w:proofErr w:type="spellStart"/>
      <w:r w:rsidRPr="00CA5583">
        <w:rPr>
          <w:rFonts w:ascii="Times New Roman" w:hAnsi="Times New Roman"/>
          <w:i/>
        </w:rPr>
        <w:t>BBTi</w:t>
      </w:r>
      <w:proofErr w:type="spellEnd"/>
      <w:r w:rsidRPr="00CA5583">
        <w:rPr>
          <w:rFonts w:ascii="Times New Roman" w:hAnsi="Times New Roman"/>
          <w:i/>
        </w:rPr>
        <w:t>) on meta-cognition in older adults.</w:t>
      </w:r>
      <w:r w:rsidRPr="00CA5583">
        <w:rPr>
          <w:rFonts w:ascii="Times New Roman" w:hAnsi="Times New Roman"/>
        </w:rPr>
        <w:t xml:space="preserve"> </w:t>
      </w:r>
      <w:r w:rsidRPr="00CA5583" w:rsidR="004550BF">
        <w:rPr>
          <w:rFonts w:ascii="Times New Roman" w:hAnsi="Times New Roman"/>
          <w:color w:val="000000" w:themeColor="text1"/>
          <w:szCs w:val="24"/>
        </w:rPr>
        <w:t xml:space="preserve">Abstract presented at </w:t>
      </w:r>
      <w:r w:rsidRPr="00CA5583">
        <w:rPr>
          <w:rFonts w:ascii="Times New Roman" w:hAnsi="Times New Roman"/>
          <w:bCs/>
          <w:color w:val="000000"/>
          <w:szCs w:val="24"/>
        </w:rPr>
        <w:t xml:space="preserve">the </w:t>
      </w:r>
      <w:r w:rsidRPr="00CA5583" w:rsidR="009B3BB6">
        <w:rPr>
          <w:rFonts w:ascii="Times New Roman" w:hAnsi="Times New Roman"/>
          <w:bCs/>
          <w:color w:val="000000"/>
          <w:szCs w:val="24"/>
        </w:rPr>
        <w:t>33</w:t>
      </w:r>
      <w:r w:rsidRPr="00CA5583" w:rsidR="009B3BB6">
        <w:rPr>
          <w:rFonts w:ascii="Times New Roman" w:hAnsi="Times New Roman"/>
          <w:bCs/>
          <w:color w:val="000000"/>
          <w:szCs w:val="24"/>
          <w:vertAlign w:val="superscript"/>
        </w:rPr>
        <w:t>rd</w:t>
      </w:r>
      <w:r w:rsidRPr="00CA5583" w:rsidR="009B3BB6">
        <w:rPr>
          <w:rFonts w:ascii="Times New Roman" w:hAnsi="Times New Roman"/>
          <w:bCs/>
          <w:color w:val="000000"/>
          <w:szCs w:val="24"/>
        </w:rPr>
        <w:t xml:space="preserve"> </w:t>
      </w:r>
      <w:r w:rsidRPr="00CA5583">
        <w:rPr>
          <w:rFonts w:ascii="Times New Roman" w:hAnsi="Times New Roman"/>
          <w:bCs/>
          <w:color w:val="000000"/>
          <w:szCs w:val="24"/>
        </w:rPr>
        <w:t xml:space="preserve">Annual Meeting of the </w:t>
      </w:r>
      <w:r w:rsidRPr="00CA5583">
        <w:rPr>
          <w:rFonts w:ascii="Times New Roman" w:hAnsi="Times New Roman"/>
          <w:color w:val="000000"/>
          <w:szCs w:val="24"/>
          <w:shd w:val="clear" w:color="auto" w:fill="FFFFFF"/>
        </w:rPr>
        <w:t>Associated Professional Sleep Societies (APSS)</w:t>
      </w:r>
      <w:r w:rsidRPr="00CA5583">
        <w:rPr>
          <w:rFonts w:ascii="Times New Roman" w:hAnsi="Times New Roman"/>
          <w:bCs/>
          <w:color w:val="000000"/>
          <w:szCs w:val="24"/>
        </w:rPr>
        <w:t>, San Antonio, TX.</w:t>
      </w:r>
    </w:p>
    <w:p w:rsidRPr="00CA5583" w:rsidR="00514E81" w:rsidP="006D1189" w:rsidRDefault="009B3BB6" w14:paraId="3194C126" w14:textId="28A1DA28">
      <w:pPr>
        <w:pStyle w:val="ListParagraph"/>
        <w:numPr>
          <w:ilvl w:val="0"/>
          <w:numId w:val="30"/>
        </w:numPr>
        <w:ind w:left="450" w:hanging="450"/>
        <w:jc w:val="both"/>
        <w:rPr>
          <w:rFonts w:ascii="Times New Roman" w:hAnsi="Times New Roman"/>
          <w:color w:val="000000" w:themeColor="text1"/>
          <w:szCs w:val="24"/>
        </w:rPr>
      </w:pPr>
      <w:r w:rsidRPr="00C24CEA">
        <w:rPr>
          <w:rFonts w:ascii="Times New Roman" w:hAnsi="Times New Roman"/>
          <w:b/>
          <w:u w:val="single"/>
        </w:rPr>
        <w:t>McCrae CS</w:t>
      </w:r>
      <w:r w:rsidRPr="00C24CEA">
        <w:rPr>
          <w:rFonts w:ascii="Times New Roman" w:hAnsi="Times New Roman"/>
        </w:rPr>
        <w:t>, Curtis</w:t>
      </w:r>
      <w:r w:rsidRPr="00C24CEA" w:rsidR="00942ADA">
        <w:rPr>
          <w:rFonts w:ascii="Times New Roman" w:hAnsi="Times New Roman"/>
        </w:rPr>
        <w:t>*</w:t>
      </w:r>
      <w:r w:rsidRPr="00C24CEA">
        <w:rPr>
          <w:rFonts w:ascii="Times New Roman" w:hAnsi="Times New Roman"/>
          <w:vertAlign w:val="superscript"/>
        </w:rPr>
        <w:t xml:space="preserve"> </w:t>
      </w:r>
      <w:r w:rsidRPr="00C24CEA">
        <w:rPr>
          <w:rFonts w:ascii="Times New Roman" w:hAnsi="Times New Roman"/>
        </w:rPr>
        <w:t xml:space="preserve">AF, </w:t>
      </w:r>
      <w:proofErr w:type="spellStart"/>
      <w:r w:rsidRPr="00C24CEA">
        <w:rPr>
          <w:rFonts w:ascii="Times New Roman" w:hAnsi="Times New Roman"/>
        </w:rPr>
        <w:t>Staud</w:t>
      </w:r>
      <w:proofErr w:type="spellEnd"/>
      <w:r w:rsidRPr="00CA5583">
        <w:rPr>
          <w:rFonts w:ascii="Times New Roman" w:hAnsi="Times New Roman"/>
          <w:vertAlign w:val="superscript"/>
        </w:rPr>
        <w:t xml:space="preserve"> </w:t>
      </w:r>
      <w:r w:rsidRPr="00CA5583">
        <w:rPr>
          <w:rFonts w:ascii="Times New Roman" w:hAnsi="Times New Roman"/>
        </w:rPr>
        <w:t xml:space="preserve">R, Berry RB &amp; Robinson M. </w:t>
      </w:r>
      <w:r w:rsidRPr="00CA5583" w:rsidR="00514E81">
        <w:rPr>
          <w:rFonts w:ascii="Times New Roman" w:hAnsi="Times New Roman"/>
        </w:rPr>
        <w:t xml:space="preserve">(2019, June). </w:t>
      </w:r>
      <w:r w:rsidRPr="00CA5583" w:rsidR="00F91C44">
        <w:rPr>
          <w:rStyle w:val="Strong"/>
          <w:rFonts w:ascii="Times New Roman" w:hAnsi="Times New Roman"/>
          <w:b w:val="0"/>
          <w:i/>
          <w:color w:val="000000"/>
          <w:szCs w:val="24"/>
        </w:rPr>
        <w:t xml:space="preserve">Baseline Pain Severity as a Moderator of the Effect of </w:t>
      </w:r>
      <w:proofErr w:type="spellStart"/>
      <w:r w:rsidRPr="00CA5583" w:rsidR="00F91C44">
        <w:rPr>
          <w:rStyle w:val="Strong"/>
          <w:rFonts w:ascii="Times New Roman" w:hAnsi="Times New Roman"/>
          <w:b w:val="0"/>
          <w:i/>
          <w:color w:val="000000"/>
          <w:szCs w:val="24"/>
        </w:rPr>
        <w:t>CBTi</w:t>
      </w:r>
      <w:proofErr w:type="spellEnd"/>
      <w:r w:rsidRPr="00CA5583" w:rsidR="00F91C44">
        <w:rPr>
          <w:rStyle w:val="Strong"/>
          <w:rFonts w:ascii="Times New Roman" w:hAnsi="Times New Roman"/>
          <w:b w:val="0"/>
          <w:i/>
          <w:color w:val="000000"/>
          <w:szCs w:val="24"/>
        </w:rPr>
        <w:t xml:space="preserve"> on Sleep and Pain Outcomes in Patients with Fibromyalgia</w:t>
      </w:r>
      <w:r w:rsidRPr="00CA5583">
        <w:rPr>
          <w:rStyle w:val="Strong"/>
          <w:rFonts w:ascii="Times New Roman" w:hAnsi="Times New Roman"/>
          <w:b w:val="0"/>
          <w:i/>
          <w:color w:val="000000"/>
          <w:szCs w:val="24"/>
        </w:rPr>
        <w:t>.</w:t>
      </w:r>
      <w:r w:rsidRPr="00CA5583">
        <w:rPr>
          <w:rFonts w:ascii="Times New Roman" w:hAnsi="Times New Roman"/>
        </w:rPr>
        <w:t xml:space="preserve"> </w:t>
      </w:r>
      <w:r w:rsidRPr="00CA5583" w:rsidR="004550BF">
        <w:rPr>
          <w:rFonts w:ascii="Times New Roman" w:hAnsi="Times New Roman"/>
          <w:color w:val="000000" w:themeColor="text1"/>
          <w:szCs w:val="24"/>
        </w:rPr>
        <w:t xml:space="preserve">Abstract presented at </w:t>
      </w:r>
      <w:r w:rsidRPr="00CA5583">
        <w:rPr>
          <w:rFonts w:ascii="Times New Roman" w:hAnsi="Times New Roman"/>
          <w:bCs/>
          <w:color w:val="000000"/>
          <w:szCs w:val="24"/>
        </w:rPr>
        <w:t>the 33</w:t>
      </w:r>
      <w:r w:rsidRPr="00CA5583">
        <w:rPr>
          <w:rFonts w:ascii="Times New Roman" w:hAnsi="Times New Roman"/>
          <w:bCs/>
          <w:color w:val="000000"/>
          <w:szCs w:val="24"/>
          <w:vertAlign w:val="superscript"/>
        </w:rPr>
        <w:t>rd</w:t>
      </w:r>
      <w:r w:rsidRPr="00CA5583">
        <w:rPr>
          <w:rFonts w:ascii="Times New Roman" w:hAnsi="Times New Roman"/>
          <w:bCs/>
          <w:color w:val="000000"/>
          <w:szCs w:val="24"/>
        </w:rPr>
        <w:t xml:space="preserve"> Annual Meeting of the </w:t>
      </w:r>
      <w:r w:rsidRPr="00CA5583">
        <w:rPr>
          <w:rFonts w:ascii="Times New Roman" w:hAnsi="Times New Roman"/>
          <w:color w:val="000000"/>
          <w:szCs w:val="24"/>
          <w:shd w:val="clear" w:color="auto" w:fill="FFFFFF"/>
        </w:rPr>
        <w:t>Associated Professional Sleep Societies (APSS)</w:t>
      </w:r>
      <w:r w:rsidRPr="00CA5583">
        <w:rPr>
          <w:rFonts w:ascii="Times New Roman" w:hAnsi="Times New Roman"/>
          <w:bCs/>
          <w:color w:val="000000"/>
          <w:szCs w:val="24"/>
        </w:rPr>
        <w:t>, San Antonio, TX.</w:t>
      </w:r>
    </w:p>
    <w:p w:rsidRPr="00CA5583" w:rsidR="00514E81" w:rsidP="006D1189" w:rsidRDefault="00514E81" w14:paraId="53BA143F" w14:textId="224625D3">
      <w:pPr>
        <w:pStyle w:val="ListParagraph"/>
        <w:numPr>
          <w:ilvl w:val="0"/>
          <w:numId w:val="30"/>
        </w:numPr>
        <w:ind w:left="450" w:hanging="450"/>
        <w:jc w:val="both"/>
        <w:rPr>
          <w:rFonts w:ascii="Times New Roman" w:hAnsi="Times New Roman"/>
          <w:color w:val="000000" w:themeColor="text1"/>
          <w:szCs w:val="24"/>
        </w:rPr>
      </w:pPr>
      <w:proofErr w:type="spellStart"/>
      <w:r w:rsidRPr="00CA5583">
        <w:rPr>
          <w:rFonts w:ascii="Times New Roman" w:hAnsi="Times New Roman"/>
          <w:color w:val="000000"/>
        </w:rPr>
        <w:t>McGovney</w:t>
      </w:r>
      <w:proofErr w:type="spellEnd"/>
      <w:r w:rsidRPr="00CA5583">
        <w:rPr>
          <w:rFonts w:ascii="Times New Roman" w:hAnsi="Times New Roman"/>
          <w:color w:val="000000"/>
        </w:rPr>
        <w:t>*</w:t>
      </w:r>
      <w:r w:rsidRPr="00CA5583">
        <w:rPr>
          <w:rFonts w:ascii="Times New Roman" w:hAnsi="Times New Roman"/>
          <w:color w:val="000000"/>
          <w:shd w:val="clear" w:color="auto" w:fill="FFFFFF"/>
        </w:rPr>
        <w:t xml:space="preserve"> KD, Curtis* AF, McCann* D &amp; </w:t>
      </w:r>
      <w:r w:rsidRPr="00CA5583">
        <w:rPr>
          <w:rFonts w:ascii="Times New Roman" w:hAnsi="Times New Roman"/>
          <w:b/>
          <w:color w:val="000000"/>
          <w:u w:val="single"/>
          <w:shd w:val="clear" w:color="auto" w:fill="FFFFFF"/>
        </w:rPr>
        <w:t>McCrae CS.</w:t>
      </w:r>
      <w:r w:rsidRPr="00CA5583">
        <w:rPr>
          <w:rFonts w:ascii="Times New Roman" w:hAnsi="Times New Roman"/>
          <w:color w:val="000000"/>
          <w:shd w:val="clear" w:color="auto" w:fill="FFFFFF"/>
        </w:rPr>
        <w:t xml:space="preserve"> (June, 2019) </w:t>
      </w:r>
      <w:r w:rsidRPr="00CA5583">
        <w:rPr>
          <w:rFonts w:ascii="Times New Roman" w:hAnsi="Times New Roman"/>
          <w:i/>
          <w:iCs/>
          <w:color w:val="000000"/>
        </w:rPr>
        <w:t>Actigraphy Assessment in Fibromyalgia: A Standardized Protocol to Reduce Discrepancies between Subjective and Objective Sleep. </w:t>
      </w:r>
      <w:r w:rsidRPr="00CA5583" w:rsidR="004550BF">
        <w:rPr>
          <w:rFonts w:ascii="Times New Roman" w:hAnsi="Times New Roman"/>
          <w:color w:val="000000" w:themeColor="text1"/>
          <w:szCs w:val="24"/>
        </w:rPr>
        <w:t xml:space="preserve">Abstract presented at </w:t>
      </w:r>
      <w:r w:rsidRPr="00CA5583">
        <w:rPr>
          <w:rFonts w:ascii="Times New Roman" w:hAnsi="Times New Roman"/>
          <w:color w:val="000000"/>
          <w:shd w:val="clear" w:color="auto" w:fill="FFFFFF"/>
        </w:rPr>
        <w:t>the 33</w:t>
      </w:r>
      <w:r w:rsidRPr="00CA5583">
        <w:rPr>
          <w:rFonts w:ascii="Times New Roman" w:hAnsi="Times New Roman"/>
          <w:color w:val="000000"/>
          <w:shd w:val="clear" w:color="auto" w:fill="FFFFFF"/>
          <w:vertAlign w:val="superscript"/>
        </w:rPr>
        <w:t>rd</w:t>
      </w:r>
      <w:r w:rsidRPr="00CA5583">
        <w:rPr>
          <w:rFonts w:ascii="Times New Roman" w:hAnsi="Times New Roman"/>
          <w:color w:val="000000"/>
          <w:shd w:val="clear" w:color="auto" w:fill="FFFFFF"/>
        </w:rPr>
        <w:t> Annual Meeting of the Associated Professional Sleep Societies (SLEEP), San Antonio, TX. </w:t>
      </w:r>
    </w:p>
    <w:p w:rsidRPr="00CA5583" w:rsidR="00514E81" w:rsidP="006D1189" w:rsidRDefault="00514E81" w14:paraId="6A076145" w14:textId="7F403A11">
      <w:pPr>
        <w:pStyle w:val="ListParagraph"/>
        <w:numPr>
          <w:ilvl w:val="0"/>
          <w:numId w:val="30"/>
        </w:numPr>
        <w:ind w:left="450" w:hanging="450"/>
        <w:jc w:val="both"/>
        <w:rPr>
          <w:rFonts w:ascii="Times New Roman" w:hAnsi="Times New Roman"/>
          <w:color w:val="000000" w:themeColor="text1"/>
          <w:szCs w:val="24"/>
        </w:rPr>
      </w:pPr>
      <w:proofErr w:type="spellStart"/>
      <w:r w:rsidRPr="00CA5583">
        <w:rPr>
          <w:rFonts w:ascii="Times New Roman" w:hAnsi="Times New Roman"/>
          <w:color w:val="000000"/>
        </w:rPr>
        <w:t>McGovney</w:t>
      </w:r>
      <w:proofErr w:type="spellEnd"/>
      <w:r w:rsidRPr="00CA5583">
        <w:rPr>
          <w:rFonts w:ascii="Times New Roman" w:hAnsi="Times New Roman"/>
          <w:color w:val="000000"/>
        </w:rPr>
        <w:t>*</w:t>
      </w:r>
      <w:r w:rsidRPr="00CA5583">
        <w:rPr>
          <w:rFonts w:ascii="Times New Roman" w:hAnsi="Times New Roman"/>
          <w:color w:val="000000"/>
          <w:shd w:val="clear" w:color="auto" w:fill="FFFFFF"/>
        </w:rPr>
        <w:t xml:space="preserve"> KD, Curtis* AF, McCann* D &amp; </w:t>
      </w:r>
      <w:r w:rsidRPr="00CA5583">
        <w:rPr>
          <w:rFonts w:ascii="Times New Roman" w:hAnsi="Times New Roman"/>
          <w:b/>
          <w:color w:val="000000"/>
          <w:u w:val="single"/>
          <w:shd w:val="clear" w:color="auto" w:fill="FFFFFF"/>
        </w:rPr>
        <w:t>McCrae CS.</w:t>
      </w:r>
      <w:r w:rsidRPr="00CA5583">
        <w:rPr>
          <w:rFonts w:ascii="Times New Roman" w:hAnsi="Times New Roman"/>
          <w:color w:val="000000"/>
          <w:shd w:val="clear" w:color="auto" w:fill="FFFFFF"/>
        </w:rPr>
        <w:t xml:space="preserve"> (June, 2019) </w:t>
      </w:r>
      <w:r w:rsidRPr="00CA5583">
        <w:rPr>
          <w:rFonts w:ascii="Times New Roman" w:hAnsi="Times New Roman"/>
          <w:i/>
          <w:iCs/>
          <w:color w:val="000000"/>
        </w:rPr>
        <w:t>Associations between Objective Afternoon and Evening Physical Activity and Objective Sleep in Fibromyalgia.</w:t>
      </w:r>
      <w:r w:rsidRPr="00CA5583">
        <w:rPr>
          <w:rFonts w:ascii="Times New Roman" w:hAnsi="Times New Roman"/>
          <w:color w:val="000000"/>
          <w:shd w:val="clear" w:color="auto" w:fill="FFFFFF"/>
        </w:rPr>
        <w:t> </w:t>
      </w:r>
      <w:r w:rsidRPr="00CA5583" w:rsidR="004550BF">
        <w:rPr>
          <w:rFonts w:ascii="Times New Roman" w:hAnsi="Times New Roman"/>
          <w:color w:val="000000" w:themeColor="text1"/>
          <w:szCs w:val="24"/>
        </w:rPr>
        <w:t>Abstract presented at</w:t>
      </w:r>
      <w:r w:rsidRPr="00CA5583">
        <w:rPr>
          <w:rFonts w:ascii="Times New Roman" w:hAnsi="Times New Roman"/>
          <w:color w:val="000000"/>
          <w:shd w:val="clear" w:color="auto" w:fill="FFFFFF"/>
        </w:rPr>
        <w:t xml:space="preserve"> the 33</w:t>
      </w:r>
      <w:r w:rsidRPr="00CA5583">
        <w:rPr>
          <w:rFonts w:ascii="Times New Roman" w:hAnsi="Times New Roman"/>
          <w:color w:val="000000"/>
          <w:shd w:val="clear" w:color="auto" w:fill="FFFFFF"/>
          <w:vertAlign w:val="superscript"/>
        </w:rPr>
        <w:t>rd</w:t>
      </w:r>
      <w:r w:rsidRPr="00CA5583">
        <w:rPr>
          <w:rFonts w:ascii="Times New Roman" w:hAnsi="Times New Roman"/>
          <w:color w:val="000000"/>
          <w:shd w:val="clear" w:color="auto" w:fill="FFFFFF"/>
        </w:rPr>
        <w:t> Annual Meeting of the Associated Professional Sleep Societies (SLEEP), San Antonio, TX. </w:t>
      </w:r>
    </w:p>
    <w:p w:rsidRPr="00CA5583" w:rsidR="00184199" w:rsidP="006D1189" w:rsidRDefault="00514E81" w14:paraId="1E3F8C1A" w14:textId="20C99B49">
      <w:pPr>
        <w:pStyle w:val="ListParagraph"/>
        <w:numPr>
          <w:ilvl w:val="0"/>
          <w:numId w:val="30"/>
        </w:numPr>
        <w:ind w:left="450" w:hanging="450"/>
        <w:jc w:val="both"/>
        <w:rPr>
          <w:rFonts w:ascii="Times New Roman" w:hAnsi="Times New Roman"/>
          <w:color w:val="000000" w:themeColor="text1"/>
          <w:szCs w:val="24"/>
        </w:rPr>
      </w:pPr>
      <w:r w:rsidRPr="00CA5583">
        <w:rPr>
          <w:rFonts w:ascii="Times New Roman" w:hAnsi="Times New Roman"/>
          <w:color w:val="000000"/>
        </w:rPr>
        <w:t xml:space="preserve">Miller MB, </w:t>
      </w:r>
      <w:proofErr w:type="spellStart"/>
      <w:r w:rsidRPr="00CA5583">
        <w:rPr>
          <w:rFonts w:ascii="Times New Roman" w:hAnsi="Times New Roman"/>
          <w:color w:val="000000"/>
        </w:rPr>
        <w:t>Yurasek</w:t>
      </w:r>
      <w:proofErr w:type="spellEnd"/>
      <w:r w:rsidRPr="00CA5583">
        <w:rPr>
          <w:rFonts w:ascii="Times New Roman" w:hAnsi="Times New Roman"/>
          <w:color w:val="000000"/>
        </w:rPr>
        <w:t xml:space="preserve"> AF, </w:t>
      </w:r>
      <w:proofErr w:type="spellStart"/>
      <w:r w:rsidRPr="00CA5583">
        <w:rPr>
          <w:rFonts w:ascii="Times New Roman" w:hAnsi="Times New Roman"/>
          <w:color w:val="000000"/>
        </w:rPr>
        <w:t>Pritshmann</w:t>
      </w:r>
      <w:proofErr w:type="spellEnd"/>
      <w:r w:rsidRPr="00CA5583">
        <w:rPr>
          <w:rFonts w:ascii="Times New Roman" w:hAnsi="Times New Roman"/>
          <w:color w:val="000000"/>
        </w:rPr>
        <w:t xml:space="preserve"> R, Curtis* AF &amp; </w:t>
      </w:r>
      <w:r w:rsidRPr="00CA5583">
        <w:rPr>
          <w:rFonts w:ascii="Times New Roman" w:hAnsi="Times New Roman"/>
          <w:b/>
          <w:color w:val="000000"/>
          <w:u w:val="single"/>
        </w:rPr>
        <w:t>McCrae CS.</w:t>
      </w:r>
      <w:r w:rsidRPr="00CA5583">
        <w:rPr>
          <w:rFonts w:ascii="Times New Roman" w:hAnsi="Times New Roman"/>
          <w:color w:val="000000"/>
        </w:rPr>
        <w:t xml:space="preserve"> (2019). Negative mood as a mediator of the association between insomnia symptoms and marijuana problems in young adults. </w:t>
      </w:r>
      <w:r w:rsidRPr="00CA5583" w:rsidR="004550BF">
        <w:rPr>
          <w:rFonts w:ascii="Times New Roman" w:hAnsi="Times New Roman"/>
          <w:color w:val="000000" w:themeColor="text1"/>
          <w:szCs w:val="24"/>
        </w:rPr>
        <w:t xml:space="preserve">Abstract presented at </w:t>
      </w:r>
      <w:r w:rsidRPr="00CA5583">
        <w:rPr>
          <w:rFonts w:ascii="Times New Roman" w:hAnsi="Times New Roman"/>
          <w:color w:val="000000"/>
          <w:shd w:val="clear" w:color="auto" w:fill="FFFFFF"/>
        </w:rPr>
        <w:t>the 33</w:t>
      </w:r>
      <w:r w:rsidRPr="00CA5583">
        <w:rPr>
          <w:rFonts w:ascii="Times New Roman" w:hAnsi="Times New Roman"/>
          <w:color w:val="000000"/>
          <w:shd w:val="clear" w:color="auto" w:fill="FFFFFF"/>
          <w:vertAlign w:val="superscript"/>
        </w:rPr>
        <w:t>rd</w:t>
      </w:r>
      <w:r w:rsidRPr="00CA5583">
        <w:rPr>
          <w:rFonts w:ascii="Times New Roman" w:hAnsi="Times New Roman"/>
          <w:color w:val="000000"/>
          <w:shd w:val="clear" w:color="auto" w:fill="FFFFFF"/>
        </w:rPr>
        <w:t> Annual Meeting of the Associated Professional Sleep Societies (SLEEP), San Antonio, TX. </w:t>
      </w:r>
    </w:p>
    <w:p w:rsidRPr="00CA5583" w:rsidR="00184199" w:rsidP="006D1189" w:rsidRDefault="00184199" w14:paraId="08ABA982" w14:textId="3E013086">
      <w:pPr>
        <w:pStyle w:val="ListParagraph"/>
        <w:numPr>
          <w:ilvl w:val="0"/>
          <w:numId w:val="30"/>
        </w:numPr>
        <w:ind w:left="450" w:hanging="450"/>
        <w:jc w:val="both"/>
        <w:rPr>
          <w:rFonts w:ascii="Times New Roman" w:hAnsi="Times New Roman"/>
          <w:color w:val="000000" w:themeColor="text1"/>
          <w:szCs w:val="24"/>
        </w:rPr>
      </w:pPr>
      <w:r w:rsidRPr="00CA5583">
        <w:rPr>
          <w:rFonts w:ascii="Times New Roman" w:hAnsi="Times New Roman"/>
          <w:bCs/>
          <w:color w:val="000000"/>
          <w:szCs w:val="24"/>
        </w:rPr>
        <w:t>Curtis</w:t>
      </w:r>
      <w:r w:rsidRPr="00CA5583" w:rsidR="00942ADA">
        <w:rPr>
          <w:rFonts w:ascii="Times New Roman" w:hAnsi="Times New Roman"/>
          <w:bCs/>
          <w:color w:val="000000"/>
          <w:szCs w:val="24"/>
        </w:rPr>
        <w:t>*</w:t>
      </w:r>
      <w:r w:rsidR="00C24CEA">
        <w:rPr>
          <w:rFonts w:ascii="Times New Roman" w:hAnsi="Times New Roman"/>
          <w:bCs/>
          <w:color w:val="000000"/>
          <w:szCs w:val="24"/>
        </w:rPr>
        <w:t xml:space="preserve"> </w:t>
      </w:r>
      <w:r w:rsidRPr="00CA5583">
        <w:rPr>
          <w:rFonts w:ascii="Times New Roman" w:hAnsi="Times New Roman"/>
          <w:bCs/>
          <w:color w:val="000000"/>
          <w:szCs w:val="24"/>
        </w:rPr>
        <w:t>AF,</w:t>
      </w:r>
      <w:r w:rsidRPr="00CA5583">
        <w:rPr>
          <w:rStyle w:val="apple-converted-space"/>
          <w:rFonts w:ascii="Times New Roman" w:hAnsi="Times New Roman"/>
          <w:bCs/>
          <w:color w:val="000000"/>
          <w:szCs w:val="24"/>
        </w:rPr>
        <w:t> </w:t>
      </w:r>
      <w:r w:rsidRPr="00CA5583">
        <w:rPr>
          <w:rFonts w:ascii="Times New Roman" w:hAnsi="Times New Roman"/>
          <w:bCs/>
          <w:color w:val="000000"/>
          <w:szCs w:val="24"/>
        </w:rPr>
        <w:t>Williams</w:t>
      </w:r>
      <w:r w:rsidRPr="00CA5583" w:rsidR="00942ADA">
        <w:rPr>
          <w:rFonts w:ascii="Times New Roman" w:hAnsi="Times New Roman"/>
          <w:bCs/>
          <w:color w:val="000000"/>
          <w:szCs w:val="24"/>
        </w:rPr>
        <w:t>*</w:t>
      </w:r>
      <w:r w:rsidRPr="00CA5583">
        <w:rPr>
          <w:rFonts w:ascii="Times New Roman" w:hAnsi="Times New Roman"/>
          <w:bCs/>
          <w:color w:val="000000"/>
          <w:szCs w:val="24"/>
        </w:rPr>
        <w:t xml:space="preserve"> MM, </w:t>
      </w:r>
      <w:proofErr w:type="spellStart"/>
      <w:r w:rsidRPr="00CA5583">
        <w:rPr>
          <w:rFonts w:ascii="Times New Roman" w:hAnsi="Times New Roman"/>
          <w:bCs/>
          <w:color w:val="000000"/>
          <w:szCs w:val="24"/>
        </w:rPr>
        <w:t>Dautovich</w:t>
      </w:r>
      <w:proofErr w:type="spellEnd"/>
      <w:r w:rsidRPr="00CA5583" w:rsidR="00942ADA">
        <w:rPr>
          <w:rFonts w:ascii="Times New Roman" w:hAnsi="Times New Roman"/>
          <w:bCs/>
          <w:color w:val="000000"/>
          <w:szCs w:val="24"/>
        </w:rPr>
        <w:t>*</w:t>
      </w:r>
      <w:r w:rsidRPr="00CA5583">
        <w:rPr>
          <w:rFonts w:ascii="Times New Roman" w:hAnsi="Times New Roman"/>
          <w:bCs/>
          <w:color w:val="000000"/>
          <w:szCs w:val="24"/>
        </w:rPr>
        <w:t xml:space="preserve"> ND, McNamara</w:t>
      </w:r>
      <w:r w:rsidRPr="00CA5583" w:rsidR="00942ADA">
        <w:rPr>
          <w:rFonts w:ascii="Times New Roman" w:hAnsi="Times New Roman"/>
          <w:bCs/>
          <w:color w:val="000000"/>
          <w:szCs w:val="24"/>
        </w:rPr>
        <w:t>*</w:t>
      </w:r>
      <w:r w:rsidRPr="00CA5583">
        <w:rPr>
          <w:rFonts w:ascii="Times New Roman" w:hAnsi="Times New Roman"/>
          <w:bCs/>
          <w:color w:val="000000"/>
          <w:szCs w:val="24"/>
        </w:rPr>
        <w:t xml:space="preserve"> JPH, Stripling</w:t>
      </w:r>
      <w:r w:rsidRPr="00CA5583" w:rsidR="00942ADA">
        <w:rPr>
          <w:rFonts w:ascii="Times New Roman" w:hAnsi="Times New Roman"/>
          <w:bCs/>
          <w:color w:val="000000"/>
          <w:szCs w:val="24"/>
        </w:rPr>
        <w:t>*</w:t>
      </w:r>
      <w:r w:rsidRPr="00CA5583">
        <w:rPr>
          <w:rFonts w:ascii="Times New Roman" w:hAnsi="Times New Roman"/>
          <w:bCs/>
          <w:color w:val="000000"/>
          <w:szCs w:val="24"/>
        </w:rPr>
        <w:t xml:space="preserve"> A, </w:t>
      </w:r>
      <w:proofErr w:type="spellStart"/>
      <w:r w:rsidRPr="00CA5583">
        <w:rPr>
          <w:rFonts w:ascii="Times New Roman" w:hAnsi="Times New Roman"/>
          <w:bCs/>
          <w:color w:val="000000"/>
          <w:szCs w:val="24"/>
        </w:rPr>
        <w:t>Dzierzewski</w:t>
      </w:r>
      <w:proofErr w:type="spellEnd"/>
      <w:r w:rsidRPr="00CA5583" w:rsidR="00942ADA">
        <w:rPr>
          <w:rFonts w:ascii="Times New Roman" w:hAnsi="Times New Roman"/>
          <w:bCs/>
          <w:color w:val="000000"/>
          <w:szCs w:val="24"/>
        </w:rPr>
        <w:t xml:space="preserve">* </w:t>
      </w:r>
      <w:r w:rsidRPr="00CA5583">
        <w:rPr>
          <w:rFonts w:ascii="Times New Roman" w:hAnsi="Times New Roman"/>
          <w:bCs/>
          <w:color w:val="000000"/>
          <w:szCs w:val="24"/>
        </w:rPr>
        <w:t>JM, Berry</w:t>
      </w:r>
      <w:r w:rsidR="00C24CEA">
        <w:rPr>
          <w:rFonts w:ascii="Times New Roman" w:hAnsi="Times New Roman"/>
          <w:bCs/>
          <w:color w:val="000000"/>
          <w:szCs w:val="24"/>
        </w:rPr>
        <w:t xml:space="preserve"> </w:t>
      </w:r>
      <w:r w:rsidRPr="00CA5583">
        <w:rPr>
          <w:rFonts w:ascii="Times New Roman" w:hAnsi="Times New Roman"/>
          <w:bCs/>
          <w:color w:val="000000"/>
          <w:szCs w:val="24"/>
        </w:rPr>
        <w:t xml:space="preserve">R B, McCoy KM, </w:t>
      </w:r>
      <w:proofErr w:type="spellStart"/>
      <w:r w:rsidRPr="00CA5583">
        <w:rPr>
          <w:rFonts w:ascii="Times New Roman" w:hAnsi="Times New Roman"/>
          <w:bCs/>
          <w:color w:val="000000"/>
          <w:szCs w:val="24"/>
        </w:rPr>
        <w:t>Marsiske</w:t>
      </w:r>
      <w:proofErr w:type="spellEnd"/>
      <w:r w:rsidRPr="00CA5583">
        <w:rPr>
          <w:rFonts w:ascii="Times New Roman" w:hAnsi="Times New Roman"/>
          <w:bCs/>
          <w:color w:val="000000"/>
          <w:szCs w:val="24"/>
        </w:rPr>
        <w:t xml:space="preserve"> M</w:t>
      </w:r>
      <w:r w:rsidRPr="00CA5583" w:rsidR="00C65488">
        <w:rPr>
          <w:rFonts w:ascii="Times New Roman" w:hAnsi="Times New Roman"/>
          <w:bCs/>
          <w:color w:val="000000"/>
          <w:szCs w:val="24"/>
        </w:rPr>
        <w:t xml:space="preserve"> &amp;</w:t>
      </w:r>
      <w:r w:rsidRPr="00CA5583">
        <w:rPr>
          <w:rFonts w:ascii="Times New Roman" w:hAnsi="Times New Roman"/>
          <w:bCs/>
          <w:color w:val="000000"/>
          <w:szCs w:val="24"/>
        </w:rPr>
        <w:t xml:space="preserve"> </w:t>
      </w:r>
      <w:r w:rsidRPr="00CA5583">
        <w:rPr>
          <w:rFonts w:ascii="Times New Roman" w:hAnsi="Times New Roman"/>
          <w:b/>
          <w:bCs/>
          <w:color w:val="000000"/>
          <w:szCs w:val="24"/>
          <w:u w:val="single"/>
        </w:rPr>
        <w:t>McCrae CS.</w:t>
      </w:r>
      <w:r w:rsidRPr="00CA5583">
        <w:rPr>
          <w:rFonts w:ascii="Times New Roman" w:hAnsi="Times New Roman"/>
          <w:bCs/>
          <w:color w:val="000000"/>
          <w:szCs w:val="24"/>
        </w:rPr>
        <w:t xml:space="preserve"> (2019, Sept).</w:t>
      </w:r>
      <w:r w:rsidRPr="00CA5583">
        <w:rPr>
          <w:rStyle w:val="apple-converted-space"/>
          <w:rFonts w:ascii="Times New Roman" w:hAnsi="Times New Roman"/>
          <w:bCs/>
          <w:color w:val="000000"/>
          <w:szCs w:val="24"/>
        </w:rPr>
        <w:t> </w:t>
      </w:r>
      <w:r w:rsidRPr="00CA5583">
        <w:rPr>
          <w:rFonts w:ascii="Times New Roman" w:hAnsi="Times New Roman"/>
          <w:bCs/>
          <w:i/>
          <w:iCs/>
          <w:color w:val="000000"/>
          <w:szCs w:val="24"/>
        </w:rPr>
        <w:t>Associations between pain reduction and cognitive improvement in older adults following Brief Behavioral Treatment for</w:t>
      </w:r>
      <w:r w:rsidRPr="00CA5583" w:rsidR="00514E81">
        <w:rPr>
          <w:rFonts w:ascii="Times New Roman" w:hAnsi="Times New Roman"/>
          <w:bCs/>
          <w:i/>
          <w:iCs/>
          <w:color w:val="000000"/>
          <w:szCs w:val="24"/>
        </w:rPr>
        <w:t xml:space="preserve"> </w:t>
      </w:r>
      <w:r w:rsidRPr="00CA5583">
        <w:rPr>
          <w:rFonts w:ascii="Times New Roman" w:hAnsi="Times New Roman"/>
          <w:bCs/>
          <w:i/>
          <w:iCs/>
          <w:color w:val="000000"/>
          <w:szCs w:val="24"/>
        </w:rPr>
        <w:t>Insomnia.</w:t>
      </w:r>
      <w:r w:rsidRPr="00CA5583">
        <w:rPr>
          <w:rStyle w:val="apple-converted-space"/>
          <w:rFonts w:ascii="Times New Roman" w:hAnsi="Times New Roman"/>
          <w:bCs/>
          <w:color w:val="000000"/>
          <w:szCs w:val="24"/>
        </w:rPr>
        <w:t> </w:t>
      </w:r>
      <w:r w:rsidRPr="00CA5583" w:rsidR="004550BF">
        <w:rPr>
          <w:rFonts w:ascii="Times New Roman" w:hAnsi="Times New Roman"/>
          <w:color w:val="000000" w:themeColor="text1"/>
          <w:szCs w:val="24"/>
        </w:rPr>
        <w:t xml:space="preserve">Abstract presented at </w:t>
      </w:r>
      <w:r w:rsidRPr="00CA5583">
        <w:rPr>
          <w:rFonts w:ascii="Times New Roman" w:hAnsi="Times New Roman"/>
          <w:bCs/>
          <w:color w:val="000000"/>
          <w:szCs w:val="24"/>
        </w:rPr>
        <w:t>1</w:t>
      </w:r>
      <w:r w:rsidRPr="00CA5583">
        <w:rPr>
          <w:rFonts w:ascii="Times New Roman" w:hAnsi="Times New Roman"/>
          <w:bCs/>
          <w:color w:val="000000"/>
          <w:szCs w:val="24"/>
          <w:vertAlign w:val="superscript"/>
        </w:rPr>
        <w:t>st</w:t>
      </w:r>
      <w:r w:rsidRPr="00CA5583">
        <w:rPr>
          <w:rStyle w:val="apple-converted-space"/>
          <w:rFonts w:ascii="Times New Roman" w:hAnsi="Times New Roman"/>
          <w:bCs/>
          <w:color w:val="000000"/>
          <w:szCs w:val="24"/>
        </w:rPr>
        <w:t> </w:t>
      </w:r>
      <w:r w:rsidRPr="00CA5583">
        <w:rPr>
          <w:rFonts w:ascii="Times New Roman" w:hAnsi="Times New Roman"/>
          <w:bCs/>
          <w:color w:val="000000"/>
          <w:szCs w:val="24"/>
        </w:rPr>
        <w:t>Annual Society of Behavioral Sleep Medicine Scientific Meeting, Birmingham, AL.</w:t>
      </w:r>
    </w:p>
    <w:p w:rsidRPr="00CA5583" w:rsidR="000B546F" w:rsidP="006D1189" w:rsidRDefault="00184199" w14:paraId="3252E19D" w14:textId="37F86D64">
      <w:pPr>
        <w:pStyle w:val="ListParagraph"/>
        <w:numPr>
          <w:ilvl w:val="0"/>
          <w:numId w:val="30"/>
        </w:numPr>
        <w:ind w:left="450" w:hanging="450"/>
        <w:jc w:val="both"/>
        <w:rPr>
          <w:rFonts w:ascii="Times New Roman" w:hAnsi="Times New Roman"/>
          <w:color w:val="000000" w:themeColor="text1"/>
          <w:szCs w:val="24"/>
        </w:rPr>
      </w:pPr>
      <w:r w:rsidRPr="00CA5583">
        <w:rPr>
          <w:rFonts w:ascii="Times New Roman" w:hAnsi="Times New Roman"/>
          <w:b/>
          <w:bCs/>
          <w:color w:val="000000"/>
          <w:szCs w:val="24"/>
          <w:u w:val="single"/>
        </w:rPr>
        <w:t>McCrae CS</w:t>
      </w:r>
      <w:r w:rsidRPr="00CA5583" w:rsidR="00C65488">
        <w:rPr>
          <w:rFonts w:ascii="Times New Roman" w:hAnsi="Times New Roman"/>
          <w:b/>
          <w:bCs/>
          <w:u w:val="single"/>
        </w:rPr>
        <w:t>,</w:t>
      </w:r>
      <w:r w:rsidRPr="00CA5583">
        <w:rPr>
          <w:rFonts w:ascii="Times New Roman" w:hAnsi="Times New Roman"/>
        </w:rPr>
        <w:t> </w:t>
      </w:r>
      <w:r w:rsidRPr="00CA5583">
        <w:rPr>
          <w:rFonts w:ascii="Times New Roman" w:hAnsi="Times New Roman"/>
          <w:bCs/>
          <w:color w:val="000000"/>
          <w:szCs w:val="24"/>
        </w:rPr>
        <w:t>Curtis</w:t>
      </w:r>
      <w:r w:rsidRPr="00CA5583" w:rsidR="00942ADA">
        <w:rPr>
          <w:rFonts w:ascii="Times New Roman" w:hAnsi="Times New Roman"/>
          <w:bCs/>
          <w:color w:val="000000"/>
          <w:szCs w:val="24"/>
        </w:rPr>
        <w:t>*</w:t>
      </w:r>
      <w:r w:rsidRPr="00CA5583">
        <w:rPr>
          <w:rFonts w:ascii="Times New Roman" w:hAnsi="Times New Roman"/>
          <w:bCs/>
          <w:color w:val="000000"/>
          <w:szCs w:val="24"/>
        </w:rPr>
        <w:t xml:space="preserve"> AF,</w:t>
      </w:r>
      <w:r w:rsidRPr="00CA5583">
        <w:rPr>
          <w:rStyle w:val="apple-converted-space"/>
          <w:rFonts w:ascii="Times New Roman" w:hAnsi="Times New Roman"/>
          <w:bCs/>
          <w:color w:val="000000"/>
          <w:szCs w:val="24"/>
        </w:rPr>
        <w:t> </w:t>
      </w:r>
      <w:r w:rsidRPr="00CA5583">
        <w:rPr>
          <w:rFonts w:ascii="Times New Roman" w:hAnsi="Times New Roman"/>
          <w:bCs/>
          <w:color w:val="000000"/>
          <w:szCs w:val="24"/>
        </w:rPr>
        <w:t>Miller</w:t>
      </w:r>
      <w:r w:rsidRPr="00CA5583" w:rsidR="00942ADA">
        <w:rPr>
          <w:rFonts w:ascii="Times New Roman" w:hAnsi="Times New Roman"/>
          <w:bCs/>
          <w:color w:val="000000"/>
          <w:szCs w:val="24"/>
        </w:rPr>
        <w:t>*</w:t>
      </w:r>
      <w:r w:rsidRPr="00CA5583">
        <w:rPr>
          <w:rFonts w:ascii="Times New Roman" w:hAnsi="Times New Roman"/>
          <w:bCs/>
          <w:color w:val="000000"/>
          <w:szCs w:val="24"/>
        </w:rPr>
        <w:t xml:space="preserve"> MB, </w:t>
      </w:r>
      <w:proofErr w:type="spellStart"/>
      <w:r w:rsidRPr="00CA5583">
        <w:rPr>
          <w:rFonts w:ascii="Times New Roman" w:hAnsi="Times New Roman"/>
          <w:bCs/>
          <w:color w:val="000000"/>
          <w:szCs w:val="24"/>
        </w:rPr>
        <w:t>Rathinakumar</w:t>
      </w:r>
      <w:proofErr w:type="spellEnd"/>
      <w:r w:rsidRPr="00CA5583">
        <w:rPr>
          <w:rFonts w:ascii="Times New Roman" w:hAnsi="Times New Roman"/>
          <w:bCs/>
          <w:color w:val="000000"/>
          <w:szCs w:val="24"/>
        </w:rPr>
        <w:t xml:space="preserve"> H, Williams</w:t>
      </w:r>
      <w:r w:rsidRPr="00CA5583" w:rsidR="00942ADA">
        <w:rPr>
          <w:rFonts w:ascii="Times New Roman" w:hAnsi="Times New Roman"/>
          <w:bCs/>
          <w:color w:val="000000"/>
          <w:szCs w:val="24"/>
        </w:rPr>
        <w:t>*</w:t>
      </w:r>
      <w:r w:rsidRPr="00CA5583">
        <w:rPr>
          <w:rFonts w:ascii="Times New Roman" w:hAnsi="Times New Roman"/>
          <w:bCs/>
          <w:color w:val="000000"/>
          <w:szCs w:val="24"/>
        </w:rPr>
        <w:t xml:space="preserve"> J, </w:t>
      </w:r>
      <w:proofErr w:type="spellStart"/>
      <w:r w:rsidRPr="00CA5583">
        <w:rPr>
          <w:rFonts w:ascii="Times New Roman" w:hAnsi="Times New Roman"/>
          <w:bCs/>
          <w:color w:val="000000"/>
          <w:szCs w:val="24"/>
        </w:rPr>
        <w:t>Roditi</w:t>
      </w:r>
      <w:proofErr w:type="spellEnd"/>
      <w:r w:rsidRPr="00CA5583">
        <w:rPr>
          <w:rFonts w:ascii="Times New Roman" w:hAnsi="Times New Roman"/>
          <w:bCs/>
          <w:color w:val="000000"/>
          <w:szCs w:val="24"/>
        </w:rPr>
        <w:t xml:space="preserve"> D</w:t>
      </w:r>
      <w:r w:rsidR="00C24CEA">
        <w:rPr>
          <w:rFonts w:ascii="Times New Roman" w:hAnsi="Times New Roman"/>
          <w:bCs/>
          <w:color w:val="000000"/>
          <w:szCs w:val="24"/>
        </w:rPr>
        <w:t>,</w:t>
      </w:r>
      <w:r w:rsidRPr="00CA5583">
        <w:rPr>
          <w:rFonts w:ascii="Times New Roman" w:hAnsi="Times New Roman"/>
          <w:bCs/>
          <w:color w:val="000000"/>
          <w:szCs w:val="24"/>
        </w:rPr>
        <w:t xml:space="preserve"> Anderson R, Mundt</w:t>
      </w:r>
      <w:r w:rsidRPr="00CA5583" w:rsidR="00942ADA">
        <w:rPr>
          <w:rFonts w:ascii="Times New Roman" w:hAnsi="Times New Roman"/>
          <w:bCs/>
          <w:color w:val="000000"/>
          <w:szCs w:val="24"/>
        </w:rPr>
        <w:t>*</w:t>
      </w:r>
      <w:r w:rsidRPr="00CA5583">
        <w:rPr>
          <w:rFonts w:ascii="Times New Roman" w:hAnsi="Times New Roman"/>
          <w:bCs/>
          <w:color w:val="000000"/>
          <w:szCs w:val="24"/>
        </w:rPr>
        <w:t xml:space="preserve"> JM, </w:t>
      </w:r>
      <w:proofErr w:type="spellStart"/>
      <w:r w:rsidRPr="00CA5583">
        <w:rPr>
          <w:rFonts w:ascii="Times New Roman" w:hAnsi="Times New Roman"/>
          <w:bCs/>
          <w:color w:val="000000"/>
          <w:szCs w:val="24"/>
        </w:rPr>
        <w:t>Waxenberg</w:t>
      </w:r>
      <w:proofErr w:type="spellEnd"/>
      <w:r w:rsidRPr="00CA5583">
        <w:rPr>
          <w:rFonts w:ascii="Times New Roman" w:hAnsi="Times New Roman"/>
          <w:bCs/>
          <w:color w:val="000000"/>
          <w:szCs w:val="24"/>
        </w:rPr>
        <w:t xml:space="preserve"> LB, </w:t>
      </w:r>
      <w:proofErr w:type="spellStart"/>
      <w:r w:rsidRPr="00CA5583">
        <w:rPr>
          <w:rFonts w:ascii="Times New Roman" w:hAnsi="Times New Roman"/>
          <w:bCs/>
          <w:color w:val="000000"/>
          <w:szCs w:val="24"/>
        </w:rPr>
        <w:t>Boissoneault</w:t>
      </w:r>
      <w:proofErr w:type="spellEnd"/>
      <w:r w:rsidRPr="00CA5583">
        <w:rPr>
          <w:rFonts w:ascii="Times New Roman" w:hAnsi="Times New Roman"/>
          <w:bCs/>
          <w:color w:val="000000"/>
          <w:szCs w:val="24"/>
        </w:rPr>
        <w:t xml:space="preserve"> J, </w:t>
      </w:r>
      <w:proofErr w:type="spellStart"/>
      <w:r w:rsidRPr="00CA5583">
        <w:rPr>
          <w:rFonts w:ascii="Times New Roman" w:hAnsi="Times New Roman"/>
          <w:bCs/>
          <w:color w:val="000000"/>
          <w:szCs w:val="24"/>
        </w:rPr>
        <w:t>Staud</w:t>
      </w:r>
      <w:proofErr w:type="spellEnd"/>
      <w:r w:rsidRPr="00CA5583">
        <w:rPr>
          <w:rFonts w:ascii="Times New Roman" w:hAnsi="Times New Roman"/>
          <w:bCs/>
          <w:color w:val="000000"/>
          <w:szCs w:val="24"/>
        </w:rPr>
        <w:t xml:space="preserve"> R, Berry R</w:t>
      </w:r>
      <w:r w:rsidR="00C24CEA">
        <w:rPr>
          <w:rFonts w:ascii="Times New Roman" w:hAnsi="Times New Roman"/>
          <w:bCs/>
          <w:color w:val="000000"/>
          <w:szCs w:val="24"/>
        </w:rPr>
        <w:t xml:space="preserve"> &amp;</w:t>
      </w:r>
      <w:r w:rsidRPr="00CA5583">
        <w:rPr>
          <w:rFonts w:ascii="Times New Roman" w:hAnsi="Times New Roman"/>
          <w:bCs/>
          <w:color w:val="000000"/>
          <w:szCs w:val="24"/>
        </w:rPr>
        <w:t xml:space="preserve"> Robinson M. (2019, Sept). Effects of CBT-I and CBT-P on sleep and opioid medication usage in adults with Fibromyalgia and</w:t>
      </w:r>
      <w:r w:rsidRPr="00CA5583" w:rsidR="007D4C9C">
        <w:rPr>
          <w:rFonts w:ascii="Times New Roman" w:hAnsi="Times New Roman"/>
          <w:bCs/>
          <w:color w:val="000000"/>
          <w:szCs w:val="24"/>
        </w:rPr>
        <w:t xml:space="preserve"> </w:t>
      </w:r>
      <w:r w:rsidRPr="00CA5583">
        <w:rPr>
          <w:rFonts w:ascii="Times New Roman" w:hAnsi="Times New Roman"/>
          <w:bCs/>
          <w:color w:val="000000"/>
          <w:szCs w:val="24"/>
        </w:rPr>
        <w:t>insomnia.</w:t>
      </w:r>
      <w:r w:rsidRPr="00CA5583">
        <w:rPr>
          <w:rStyle w:val="apple-converted-space"/>
          <w:rFonts w:ascii="Times New Roman" w:hAnsi="Times New Roman"/>
          <w:bCs/>
          <w:color w:val="000000"/>
          <w:szCs w:val="24"/>
        </w:rPr>
        <w:t> </w:t>
      </w:r>
      <w:r w:rsidRPr="00CA5583" w:rsidR="004550BF">
        <w:rPr>
          <w:rFonts w:ascii="Times New Roman" w:hAnsi="Times New Roman"/>
          <w:color w:val="000000" w:themeColor="text1"/>
          <w:szCs w:val="24"/>
        </w:rPr>
        <w:t xml:space="preserve">Abstract presented at </w:t>
      </w:r>
      <w:r w:rsidRPr="00CA5583">
        <w:rPr>
          <w:rFonts w:ascii="Times New Roman" w:hAnsi="Times New Roman"/>
          <w:bCs/>
          <w:color w:val="000000"/>
          <w:szCs w:val="24"/>
        </w:rPr>
        <w:t>the annual 1</w:t>
      </w:r>
      <w:r w:rsidRPr="00CA5583">
        <w:rPr>
          <w:rFonts w:ascii="Times New Roman" w:hAnsi="Times New Roman"/>
          <w:bCs/>
          <w:color w:val="000000"/>
          <w:szCs w:val="24"/>
          <w:vertAlign w:val="superscript"/>
        </w:rPr>
        <w:t>st</w:t>
      </w:r>
      <w:r w:rsidRPr="00CA5583">
        <w:rPr>
          <w:rStyle w:val="apple-converted-space"/>
          <w:rFonts w:ascii="Times New Roman" w:hAnsi="Times New Roman"/>
          <w:bCs/>
          <w:color w:val="000000"/>
          <w:szCs w:val="24"/>
        </w:rPr>
        <w:t> </w:t>
      </w:r>
      <w:r w:rsidRPr="00CA5583">
        <w:rPr>
          <w:rFonts w:ascii="Times New Roman" w:hAnsi="Times New Roman"/>
          <w:bCs/>
          <w:color w:val="000000"/>
          <w:szCs w:val="24"/>
        </w:rPr>
        <w:t>Annual Society of Behavioral Sleep Medicine Scientific Meeting, Birmingham, AL.</w:t>
      </w:r>
    </w:p>
    <w:p w:rsidRPr="00CA5583" w:rsidR="00482819" w:rsidP="00482819" w:rsidRDefault="000C45E1" w14:paraId="3298600B" w14:textId="6883C23B">
      <w:pPr>
        <w:pStyle w:val="ListParagraph"/>
        <w:numPr>
          <w:ilvl w:val="0"/>
          <w:numId w:val="30"/>
        </w:numPr>
        <w:ind w:left="450" w:hanging="450"/>
        <w:jc w:val="both"/>
        <w:rPr>
          <w:rFonts w:ascii="Times New Roman" w:hAnsi="Times New Roman"/>
          <w:szCs w:val="24"/>
        </w:rPr>
      </w:pPr>
      <w:r w:rsidRPr="00482819">
        <w:rPr>
          <w:rFonts w:ascii="Times New Roman" w:hAnsi="Times New Roman"/>
          <w:color w:val="000000"/>
          <w:szCs w:val="24"/>
        </w:rPr>
        <w:t>Miller</w:t>
      </w:r>
      <w:r w:rsidRPr="00482819" w:rsidR="002B3A42">
        <w:rPr>
          <w:rFonts w:ascii="Times New Roman" w:hAnsi="Times New Roman"/>
          <w:color w:val="000000"/>
          <w:szCs w:val="24"/>
        </w:rPr>
        <w:t>*</w:t>
      </w:r>
      <w:r w:rsidRPr="00482819">
        <w:rPr>
          <w:rFonts w:ascii="Times New Roman" w:hAnsi="Times New Roman"/>
          <w:color w:val="000000"/>
          <w:szCs w:val="24"/>
        </w:rPr>
        <w:t xml:space="preserve"> MB, Freeman L, Park CJ, Hall N, Sahota PK &amp; </w:t>
      </w:r>
      <w:r w:rsidRPr="00482819">
        <w:rPr>
          <w:rFonts w:ascii="Times New Roman" w:hAnsi="Times New Roman"/>
          <w:b/>
          <w:bCs/>
          <w:color w:val="000000"/>
          <w:szCs w:val="24"/>
          <w:u w:val="single"/>
        </w:rPr>
        <w:t>McCrae CS.</w:t>
      </w:r>
      <w:r w:rsidRPr="00482819">
        <w:rPr>
          <w:rFonts w:ascii="Times New Roman" w:hAnsi="Times New Roman"/>
          <w:color w:val="000000"/>
          <w:szCs w:val="24"/>
        </w:rPr>
        <w:t xml:space="preserve"> (2020, June). Insomnia as a mechanism for improvement in alcohol problems among young adults. </w:t>
      </w:r>
      <w:r w:rsidRPr="00482819" w:rsidR="00482819">
        <w:rPr>
          <w:rFonts w:ascii="Times New Roman" w:hAnsi="Times New Roman"/>
          <w:bCs/>
          <w:color w:val="212121"/>
          <w:szCs w:val="24"/>
        </w:rPr>
        <w:t xml:space="preserve">Poster </w:t>
      </w:r>
      <w:r w:rsidRPr="00CA5583" w:rsidR="00482819">
        <w:rPr>
          <w:rFonts w:ascii="Times New Roman" w:hAnsi="Times New Roman"/>
          <w:color w:val="000000"/>
          <w:szCs w:val="24"/>
        </w:rPr>
        <w:t>present</w:t>
      </w:r>
      <w:r w:rsidR="00482819">
        <w:rPr>
          <w:rFonts w:ascii="Times New Roman" w:hAnsi="Times New Roman"/>
          <w:color w:val="000000"/>
          <w:szCs w:val="24"/>
        </w:rPr>
        <w:t>ed</w:t>
      </w:r>
      <w:r w:rsidRPr="00CA5583" w:rsidR="00482819">
        <w:rPr>
          <w:rFonts w:ascii="Times New Roman" w:hAnsi="Times New Roman"/>
          <w:color w:val="000000"/>
          <w:szCs w:val="24"/>
        </w:rPr>
        <w:t xml:space="preserve"> at SLEEP </w:t>
      </w:r>
      <w:r w:rsidR="00482819">
        <w:rPr>
          <w:rFonts w:ascii="Times New Roman" w:hAnsi="Times New Roman"/>
          <w:color w:val="000000"/>
          <w:szCs w:val="24"/>
        </w:rPr>
        <w:t xml:space="preserve">Online </w:t>
      </w:r>
      <w:r w:rsidRPr="00CA5583" w:rsidR="00482819">
        <w:rPr>
          <w:rFonts w:ascii="Times New Roman" w:hAnsi="Times New Roman"/>
          <w:color w:val="000000"/>
          <w:szCs w:val="24"/>
        </w:rPr>
        <w:t>2020, the 34th Annual Meeting of the Associated Professional Sleep Societies, LLC.</w:t>
      </w:r>
    </w:p>
    <w:p w:rsidRPr="00482819" w:rsidR="00482819" w:rsidP="00D0520B" w:rsidRDefault="002A4AB1" w14:paraId="708A6B2B" w14:textId="34BCBACB">
      <w:pPr>
        <w:pStyle w:val="ListParagraph"/>
        <w:numPr>
          <w:ilvl w:val="0"/>
          <w:numId w:val="30"/>
        </w:numPr>
        <w:ind w:left="450" w:hanging="450"/>
        <w:jc w:val="both"/>
        <w:rPr>
          <w:rFonts w:ascii="Times New Roman" w:hAnsi="Times New Roman"/>
          <w:szCs w:val="24"/>
        </w:rPr>
      </w:pPr>
      <w:r w:rsidRPr="00482819">
        <w:rPr>
          <w:rFonts w:ascii="Times New Roman" w:hAnsi="Times New Roman"/>
          <w:bCs/>
          <w:color w:val="212121"/>
          <w:szCs w:val="24"/>
        </w:rPr>
        <w:t>Curtis</w:t>
      </w:r>
      <w:r w:rsidRPr="00482819" w:rsidR="004F6DDB">
        <w:rPr>
          <w:rFonts w:ascii="Times New Roman" w:hAnsi="Times New Roman"/>
          <w:bCs/>
          <w:color w:val="212121"/>
          <w:szCs w:val="24"/>
        </w:rPr>
        <w:t>*</w:t>
      </w:r>
      <w:r w:rsidRPr="00482819">
        <w:rPr>
          <w:rFonts w:ascii="Times New Roman" w:hAnsi="Times New Roman"/>
          <w:bCs/>
          <w:color w:val="212121"/>
          <w:szCs w:val="24"/>
        </w:rPr>
        <w:t xml:space="preserve"> AF, </w:t>
      </w:r>
      <w:proofErr w:type="spellStart"/>
      <w:r w:rsidRPr="00482819">
        <w:rPr>
          <w:rFonts w:ascii="Times New Roman" w:hAnsi="Times New Roman"/>
          <w:bCs/>
          <w:color w:val="212121"/>
          <w:szCs w:val="24"/>
        </w:rPr>
        <w:t>McGovney</w:t>
      </w:r>
      <w:proofErr w:type="spellEnd"/>
      <w:r w:rsidRPr="00482819" w:rsidR="004F6DDB">
        <w:rPr>
          <w:rFonts w:ascii="Times New Roman" w:hAnsi="Times New Roman"/>
          <w:bCs/>
          <w:color w:val="212121"/>
          <w:szCs w:val="24"/>
        </w:rPr>
        <w:t>*</w:t>
      </w:r>
      <w:r w:rsidRPr="00482819">
        <w:rPr>
          <w:rFonts w:ascii="Times New Roman" w:hAnsi="Times New Roman"/>
          <w:bCs/>
          <w:color w:val="212121"/>
          <w:szCs w:val="24"/>
        </w:rPr>
        <w:t xml:space="preserve"> K </w:t>
      </w:r>
      <w:r w:rsidRPr="00482819" w:rsidR="004F6DDB">
        <w:rPr>
          <w:rFonts w:ascii="Times New Roman" w:hAnsi="Times New Roman"/>
          <w:bCs/>
          <w:color w:val="212121"/>
          <w:szCs w:val="24"/>
        </w:rPr>
        <w:t xml:space="preserve">&amp; </w:t>
      </w:r>
      <w:r w:rsidRPr="00482819">
        <w:rPr>
          <w:rFonts w:ascii="Times New Roman" w:hAnsi="Times New Roman"/>
          <w:b/>
          <w:color w:val="212121"/>
          <w:szCs w:val="24"/>
          <w:u w:val="single"/>
        </w:rPr>
        <w:t>McCrae CS.</w:t>
      </w:r>
      <w:r w:rsidRPr="00482819">
        <w:rPr>
          <w:rFonts w:ascii="Times New Roman" w:hAnsi="Times New Roman"/>
          <w:bCs/>
          <w:color w:val="212121"/>
          <w:szCs w:val="24"/>
        </w:rPr>
        <w:t xml:space="preserve"> (2020, June). Associations between physiological arousal and executive function in adults with chronic widespread pain and insomnia complaints. </w:t>
      </w:r>
      <w:r w:rsidRPr="00482819" w:rsidR="00482819">
        <w:rPr>
          <w:rFonts w:ascii="Times New Roman" w:hAnsi="Times New Roman"/>
          <w:bCs/>
          <w:color w:val="212121"/>
          <w:szCs w:val="24"/>
        </w:rPr>
        <w:t xml:space="preserve">Poster and oral presentation </w:t>
      </w:r>
      <w:r w:rsidRPr="00482819" w:rsidR="00482819">
        <w:rPr>
          <w:rFonts w:ascii="Times New Roman" w:hAnsi="Times New Roman"/>
          <w:color w:val="000000"/>
          <w:szCs w:val="24"/>
        </w:rPr>
        <w:t>presented at SLEEP Online 2020, the 34th Annual Meeting of the Associated Professional Sleep Societies, LLC.</w:t>
      </w:r>
    </w:p>
    <w:p w:rsidRPr="00482819" w:rsidR="00482819" w:rsidP="00D0520B" w:rsidRDefault="00860826" w14:paraId="1BCFD716" w14:textId="3F551B96">
      <w:pPr>
        <w:pStyle w:val="ListParagraph"/>
        <w:numPr>
          <w:ilvl w:val="0"/>
          <w:numId w:val="30"/>
        </w:numPr>
        <w:ind w:left="450" w:hanging="450"/>
        <w:jc w:val="both"/>
        <w:rPr>
          <w:rFonts w:ascii="Times New Roman" w:hAnsi="Times New Roman"/>
          <w:szCs w:val="24"/>
        </w:rPr>
      </w:pPr>
      <w:r w:rsidRPr="00724E32">
        <w:rPr>
          <w:rFonts w:ascii="Times New Roman" w:hAnsi="Times New Roman"/>
          <w:bCs/>
          <w:color w:val="212121"/>
          <w:szCs w:val="24"/>
          <w:lang w:val="fr-FR"/>
        </w:rPr>
        <w:t xml:space="preserve">Curtis* AF, Nair N &amp; </w:t>
      </w:r>
      <w:r w:rsidRPr="00724E32">
        <w:rPr>
          <w:rFonts w:ascii="Times New Roman" w:hAnsi="Times New Roman"/>
          <w:b/>
          <w:color w:val="212121"/>
          <w:szCs w:val="24"/>
          <w:u w:val="single"/>
          <w:lang w:val="fr-FR"/>
        </w:rPr>
        <w:t>McCrae CS.</w:t>
      </w:r>
      <w:r w:rsidRPr="00724E32">
        <w:rPr>
          <w:rFonts w:ascii="Times New Roman" w:hAnsi="Times New Roman"/>
          <w:bCs/>
          <w:color w:val="212121"/>
          <w:szCs w:val="24"/>
          <w:lang w:val="fr-FR"/>
        </w:rPr>
        <w:t xml:space="preserve"> </w:t>
      </w:r>
      <w:r w:rsidRPr="00482819">
        <w:rPr>
          <w:rFonts w:ascii="Times New Roman" w:hAnsi="Times New Roman"/>
          <w:bCs/>
          <w:color w:val="212121"/>
          <w:szCs w:val="24"/>
        </w:rPr>
        <w:t xml:space="preserve">(2020, June). </w:t>
      </w:r>
      <w:r w:rsidRPr="00482819">
        <w:rPr>
          <w:rFonts w:ascii="Times New Roman" w:hAnsi="Times New Roman"/>
          <w:color w:val="000000"/>
          <w:szCs w:val="24"/>
        </w:rPr>
        <w:t>Development and Initial Evaluation of Web-Based Cognitive Behavioral Therapy for Insomnia "</w:t>
      </w:r>
      <w:proofErr w:type="spellStart"/>
      <w:r w:rsidRPr="00482819">
        <w:rPr>
          <w:rFonts w:ascii="Times New Roman" w:hAnsi="Times New Roman"/>
          <w:color w:val="000000"/>
          <w:szCs w:val="24"/>
        </w:rPr>
        <w:t>NiteCAPP</w:t>
      </w:r>
      <w:proofErr w:type="spellEnd"/>
      <w:r w:rsidRPr="00482819">
        <w:rPr>
          <w:rFonts w:ascii="Times New Roman" w:hAnsi="Times New Roman"/>
          <w:color w:val="000000"/>
          <w:szCs w:val="24"/>
        </w:rPr>
        <w:t>" in Rural Dementia Caregivers: A Mixed-Methods Study.</w:t>
      </w:r>
      <w:r w:rsidRPr="00482819">
        <w:rPr>
          <w:rFonts w:ascii="Times New Roman" w:hAnsi="Times New Roman"/>
          <w:bCs/>
          <w:color w:val="212121"/>
          <w:szCs w:val="24"/>
        </w:rPr>
        <w:t xml:space="preserve"> Poster and </w:t>
      </w:r>
      <w:r w:rsidRPr="00482819" w:rsidR="00482819">
        <w:rPr>
          <w:rFonts w:ascii="Times New Roman" w:hAnsi="Times New Roman"/>
          <w:bCs/>
          <w:color w:val="212121"/>
          <w:szCs w:val="24"/>
        </w:rPr>
        <w:t xml:space="preserve">oral </w:t>
      </w:r>
      <w:r w:rsidRPr="00482819">
        <w:rPr>
          <w:rFonts w:ascii="Times New Roman" w:hAnsi="Times New Roman"/>
          <w:bCs/>
          <w:color w:val="212121"/>
          <w:szCs w:val="24"/>
        </w:rPr>
        <w:t xml:space="preserve">presentation </w:t>
      </w:r>
      <w:r w:rsidRPr="00482819" w:rsidR="00482819">
        <w:rPr>
          <w:rFonts w:ascii="Times New Roman" w:hAnsi="Times New Roman"/>
          <w:color w:val="000000"/>
          <w:szCs w:val="24"/>
        </w:rPr>
        <w:t>presented at SLEEP Online 2020, the 34th Annual Meeting of the Associated Professional Sleep Societies, LLC.</w:t>
      </w:r>
    </w:p>
    <w:p w:rsidRPr="00482819" w:rsidR="00FB0ED0" w:rsidP="00D0520B" w:rsidRDefault="00860826" w14:paraId="7FF37986" w14:textId="1A27C549">
      <w:pPr>
        <w:pStyle w:val="ListParagraph"/>
        <w:numPr>
          <w:ilvl w:val="0"/>
          <w:numId w:val="30"/>
        </w:numPr>
        <w:ind w:left="450" w:hanging="450"/>
        <w:jc w:val="both"/>
        <w:rPr>
          <w:rFonts w:ascii="Times New Roman" w:hAnsi="Times New Roman"/>
          <w:szCs w:val="24"/>
        </w:rPr>
      </w:pPr>
      <w:r w:rsidRPr="00482819">
        <w:rPr>
          <w:rFonts w:ascii="Times New Roman" w:hAnsi="Times New Roman"/>
          <w:b/>
          <w:bCs/>
          <w:color w:val="000000"/>
          <w:szCs w:val="24"/>
          <w:u w:val="single"/>
        </w:rPr>
        <w:t>McCrae CS</w:t>
      </w:r>
      <w:r w:rsidRPr="00482819">
        <w:rPr>
          <w:rFonts w:ascii="Times New Roman" w:hAnsi="Times New Roman"/>
          <w:color w:val="000000"/>
          <w:szCs w:val="24"/>
        </w:rPr>
        <w:t xml:space="preserve">, Craggs J, Curtis* A, </w:t>
      </w:r>
      <w:proofErr w:type="spellStart"/>
      <w:r w:rsidRPr="00482819">
        <w:rPr>
          <w:rFonts w:ascii="Times New Roman" w:hAnsi="Times New Roman"/>
          <w:color w:val="000000"/>
          <w:szCs w:val="24"/>
        </w:rPr>
        <w:t>Staud</w:t>
      </w:r>
      <w:proofErr w:type="spellEnd"/>
      <w:r w:rsidRPr="00482819">
        <w:rPr>
          <w:rFonts w:ascii="Times New Roman" w:hAnsi="Times New Roman"/>
          <w:color w:val="000000"/>
          <w:szCs w:val="24"/>
        </w:rPr>
        <w:t xml:space="preserve"> R, Berry R &amp; Robinson M. (</w:t>
      </w:r>
      <w:r w:rsidRPr="00482819" w:rsidR="00680317">
        <w:rPr>
          <w:rFonts w:ascii="Times New Roman" w:hAnsi="Times New Roman"/>
          <w:color w:val="000000"/>
          <w:szCs w:val="24"/>
        </w:rPr>
        <w:t>2020</w:t>
      </w:r>
      <w:r w:rsidRPr="00482819">
        <w:rPr>
          <w:rFonts w:ascii="Times New Roman" w:hAnsi="Times New Roman"/>
          <w:color w:val="000000"/>
          <w:szCs w:val="24"/>
        </w:rPr>
        <w:t>,</w:t>
      </w:r>
      <w:r w:rsidRPr="00482819" w:rsidR="00680317">
        <w:rPr>
          <w:rFonts w:ascii="Times New Roman" w:hAnsi="Times New Roman"/>
          <w:color w:val="000000"/>
          <w:szCs w:val="24"/>
        </w:rPr>
        <w:t xml:space="preserve"> August</w:t>
      </w:r>
      <w:r w:rsidRPr="00482819">
        <w:rPr>
          <w:rFonts w:ascii="Times New Roman" w:hAnsi="Times New Roman"/>
          <w:color w:val="000000"/>
          <w:szCs w:val="24"/>
        </w:rPr>
        <w:t>). Objective</w:t>
      </w:r>
      <w:r w:rsidRPr="00482819">
        <w:rPr>
          <w:rStyle w:val="apple-converted-space"/>
          <w:rFonts w:ascii="Times New Roman" w:hAnsi="Times New Roman"/>
          <w:color w:val="000000"/>
          <w:szCs w:val="24"/>
        </w:rPr>
        <w:t> </w:t>
      </w:r>
      <w:r w:rsidRPr="00482819">
        <w:rPr>
          <w:rFonts w:ascii="Times New Roman" w:hAnsi="Times New Roman"/>
          <w:szCs w:val="24"/>
        </w:rPr>
        <w:t>Sleep</w:t>
      </w:r>
      <w:r w:rsidRPr="00482819">
        <w:rPr>
          <w:rStyle w:val="apple-converted-space"/>
          <w:rFonts w:ascii="Times New Roman" w:hAnsi="Times New Roman"/>
          <w:color w:val="000000"/>
          <w:szCs w:val="24"/>
        </w:rPr>
        <w:t> </w:t>
      </w:r>
      <w:r w:rsidRPr="00482819">
        <w:rPr>
          <w:rFonts w:ascii="Times New Roman" w:hAnsi="Times New Roman"/>
          <w:color w:val="000000"/>
          <w:szCs w:val="24"/>
        </w:rPr>
        <w:t>And Neural Response To Thermal Pain Testing Following Cognitive Behavioral Treatment In Patients With Comorbid Insomnia And Fibromyalgia: A Pilot Study</w:t>
      </w:r>
      <w:r w:rsidRPr="00482819" w:rsidR="00680317">
        <w:rPr>
          <w:rFonts w:ascii="Times New Roman" w:hAnsi="Times New Roman"/>
          <w:color w:val="000000"/>
          <w:szCs w:val="24"/>
        </w:rPr>
        <w:t>. P</w:t>
      </w:r>
      <w:r w:rsidRPr="00482819">
        <w:rPr>
          <w:rFonts w:ascii="Times New Roman" w:hAnsi="Times New Roman"/>
          <w:color w:val="000000"/>
          <w:szCs w:val="24"/>
        </w:rPr>
        <w:t>oster present</w:t>
      </w:r>
      <w:r w:rsidRPr="00482819" w:rsidR="00482819">
        <w:rPr>
          <w:rFonts w:ascii="Times New Roman" w:hAnsi="Times New Roman"/>
          <w:color w:val="000000"/>
          <w:szCs w:val="24"/>
        </w:rPr>
        <w:t>ed</w:t>
      </w:r>
      <w:r w:rsidRPr="00482819">
        <w:rPr>
          <w:rFonts w:ascii="Times New Roman" w:hAnsi="Times New Roman"/>
          <w:color w:val="000000"/>
          <w:szCs w:val="24"/>
        </w:rPr>
        <w:t xml:space="preserve"> at SLEEP </w:t>
      </w:r>
      <w:r w:rsidRPr="00482819" w:rsidR="00482819">
        <w:rPr>
          <w:rFonts w:ascii="Times New Roman" w:hAnsi="Times New Roman"/>
          <w:color w:val="000000"/>
          <w:szCs w:val="24"/>
        </w:rPr>
        <w:t xml:space="preserve">Online </w:t>
      </w:r>
      <w:r w:rsidRPr="00482819">
        <w:rPr>
          <w:rFonts w:ascii="Times New Roman" w:hAnsi="Times New Roman"/>
          <w:color w:val="000000"/>
          <w:szCs w:val="24"/>
        </w:rPr>
        <w:t>2020, the 34th Annual Meeting of the Associated Professional Sleep Societies, LLC.</w:t>
      </w:r>
    </w:p>
    <w:p w:rsidRPr="00CA5583" w:rsidR="00FB0ED0" w:rsidP="00FB0ED0" w:rsidRDefault="00FB0ED0" w14:paraId="4E11BBDF" w14:textId="38995344">
      <w:pPr>
        <w:pStyle w:val="ListParagraph"/>
        <w:numPr>
          <w:ilvl w:val="0"/>
          <w:numId w:val="30"/>
        </w:numPr>
        <w:ind w:left="450" w:hanging="450"/>
        <w:jc w:val="both"/>
        <w:rPr>
          <w:rFonts w:ascii="Times New Roman" w:hAnsi="Times New Roman"/>
          <w:szCs w:val="24"/>
        </w:rPr>
      </w:pPr>
      <w:r w:rsidRPr="00CA5583">
        <w:rPr>
          <w:rFonts w:ascii="Times New Roman" w:hAnsi="Times New Roman"/>
          <w:color w:val="000000"/>
          <w:szCs w:val="24"/>
        </w:rPr>
        <w:lastRenderedPageBreak/>
        <w:t>C</w:t>
      </w:r>
      <w:r w:rsidRPr="00CA5583">
        <w:rPr>
          <w:rFonts w:ascii="Times New Roman" w:hAnsi="Times New Roman"/>
          <w:color w:val="212121"/>
          <w:szCs w:val="24"/>
          <w:shd w:val="clear" w:color="auto" w:fill="FFFFFF"/>
        </w:rPr>
        <w:t>urtis</w:t>
      </w:r>
      <w:r w:rsidRPr="00CA5583" w:rsidR="002B3A42">
        <w:rPr>
          <w:rFonts w:ascii="Times New Roman" w:hAnsi="Times New Roman"/>
          <w:color w:val="212121"/>
          <w:szCs w:val="24"/>
          <w:shd w:val="clear" w:color="auto" w:fill="FFFFFF"/>
        </w:rPr>
        <w:t>*</w:t>
      </w:r>
      <w:r w:rsidRPr="00CA5583">
        <w:rPr>
          <w:rFonts w:ascii="Times New Roman" w:hAnsi="Times New Roman"/>
          <w:color w:val="212121"/>
          <w:szCs w:val="24"/>
          <w:shd w:val="clear" w:color="auto" w:fill="FFFFFF"/>
        </w:rPr>
        <w:t xml:space="preserve"> AF &amp; </w:t>
      </w:r>
      <w:r w:rsidRPr="00CA5583">
        <w:rPr>
          <w:rFonts w:ascii="Times New Roman" w:hAnsi="Times New Roman"/>
          <w:b/>
          <w:bCs/>
          <w:color w:val="212121"/>
          <w:szCs w:val="24"/>
          <w:u w:val="single"/>
          <w:shd w:val="clear" w:color="auto" w:fill="FFFFFF"/>
        </w:rPr>
        <w:t>McCrae CS.</w:t>
      </w:r>
      <w:r w:rsidRPr="00CA5583">
        <w:rPr>
          <w:rFonts w:ascii="Times New Roman" w:hAnsi="Times New Roman"/>
          <w:color w:val="212121"/>
          <w:szCs w:val="24"/>
          <w:shd w:val="clear" w:color="auto" w:fill="FFFFFF"/>
        </w:rPr>
        <w:t xml:space="preserve"> (</w:t>
      </w:r>
      <w:r w:rsidR="004D7CA8">
        <w:rPr>
          <w:rFonts w:ascii="Times New Roman" w:hAnsi="Times New Roman"/>
          <w:color w:val="212121"/>
          <w:szCs w:val="24"/>
          <w:shd w:val="clear" w:color="auto" w:fill="FFFFFF"/>
        </w:rPr>
        <w:t>2020, November</w:t>
      </w:r>
      <w:r w:rsidRPr="00CA5583">
        <w:rPr>
          <w:rFonts w:ascii="Times New Roman" w:hAnsi="Times New Roman"/>
          <w:color w:val="212121"/>
          <w:szCs w:val="24"/>
          <w:shd w:val="clear" w:color="auto" w:fill="FFFFFF"/>
        </w:rPr>
        <w:t xml:space="preserve">). Metacognition in older adults with insomnia: Associations with sleep and domain specific cognition. Abstract </w:t>
      </w:r>
      <w:r w:rsidR="004D7CA8">
        <w:rPr>
          <w:rFonts w:ascii="Times New Roman" w:hAnsi="Times New Roman"/>
          <w:color w:val="212121"/>
          <w:szCs w:val="24"/>
          <w:shd w:val="clear" w:color="auto" w:fill="FFFFFF"/>
        </w:rPr>
        <w:t xml:space="preserve">presented at the </w:t>
      </w:r>
      <w:r w:rsidRPr="00CA5583">
        <w:rPr>
          <w:rFonts w:ascii="Times New Roman" w:hAnsi="Times New Roman"/>
          <w:color w:val="212121"/>
          <w:szCs w:val="24"/>
          <w:shd w:val="clear" w:color="auto" w:fill="FFFFFF"/>
        </w:rPr>
        <w:t>2nd Annual Society of Behavioral Sleep Medicine Scientific Meeting, Nashville, TN</w:t>
      </w:r>
      <w:r w:rsidR="004D7CA8">
        <w:rPr>
          <w:rFonts w:ascii="Times New Roman" w:hAnsi="Times New Roman"/>
          <w:color w:val="212121"/>
          <w:szCs w:val="24"/>
          <w:shd w:val="clear" w:color="auto" w:fill="FFFFFF"/>
        </w:rPr>
        <w:t>.</w:t>
      </w:r>
    </w:p>
    <w:p w:rsidRPr="00CA5583" w:rsidR="00E1066C" w:rsidP="00E1066C" w:rsidRDefault="00E97626" w14:paraId="0D59B9C2" w14:textId="19C84324">
      <w:pPr>
        <w:pStyle w:val="ListParagraph"/>
        <w:numPr>
          <w:ilvl w:val="0"/>
          <w:numId w:val="30"/>
        </w:numPr>
        <w:ind w:left="450" w:hanging="450"/>
        <w:jc w:val="both"/>
        <w:rPr>
          <w:rFonts w:ascii="Times New Roman" w:hAnsi="Times New Roman"/>
          <w:szCs w:val="24"/>
        </w:rPr>
      </w:pPr>
      <w:r w:rsidRPr="00CA5583">
        <w:rPr>
          <w:rFonts w:ascii="Times New Roman" w:hAnsi="Times New Roman"/>
          <w:szCs w:val="21"/>
          <w:shd w:val="clear" w:color="auto" w:fill="FFFFFF"/>
        </w:rPr>
        <w:t>Stearns* M, Curtis* AF, Nair*</w:t>
      </w:r>
      <w:r w:rsidR="00C24CEA">
        <w:rPr>
          <w:rFonts w:ascii="Times New Roman" w:hAnsi="Times New Roman"/>
          <w:szCs w:val="21"/>
          <w:shd w:val="clear" w:color="auto" w:fill="FFFFFF"/>
        </w:rPr>
        <w:t xml:space="preserve"> </w:t>
      </w:r>
      <w:r w:rsidRPr="00CA5583">
        <w:rPr>
          <w:rFonts w:ascii="Times New Roman" w:hAnsi="Times New Roman"/>
          <w:szCs w:val="21"/>
          <w:shd w:val="clear" w:color="auto" w:fill="FFFFFF"/>
        </w:rPr>
        <w:t xml:space="preserve">N, </w:t>
      </w:r>
      <w:proofErr w:type="spellStart"/>
      <w:r w:rsidRPr="00CA5583">
        <w:rPr>
          <w:rFonts w:ascii="Times New Roman" w:hAnsi="Times New Roman"/>
          <w:szCs w:val="21"/>
          <w:shd w:val="clear" w:color="auto" w:fill="FFFFFF"/>
        </w:rPr>
        <w:t>Nadorff</w:t>
      </w:r>
      <w:proofErr w:type="spellEnd"/>
      <w:r w:rsidRPr="00CA5583">
        <w:rPr>
          <w:rFonts w:ascii="Times New Roman" w:hAnsi="Times New Roman"/>
          <w:szCs w:val="21"/>
          <w:shd w:val="clear" w:color="auto" w:fill="FFFFFF"/>
        </w:rPr>
        <w:t xml:space="preserve"> D, Wilkerson A &amp; </w:t>
      </w:r>
      <w:r w:rsidRPr="00CA5583">
        <w:rPr>
          <w:rFonts w:ascii="Times New Roman" w:hAnsi="Times New Roman"/>
          <w:b/>
          <w:bCs/>
          <w:szCs w:val="21"/>
          <w:u w:val="single"/>
          <w:shd w:val="clear" w:color="auto" w:fill="FFFFFF"/>
        </w:rPr>
        <w:t>McCrae CS.</w:t>
      </w:r>
      <w:r w:rsidRPr="00CA5583">
        <w:rPr>
          <w:rFonts w:ascii="Times New Roman" w:hAnsi="Times New Roman"/>
          <w:b/>
          <w:bCs/>
          <w:szCs w:val="21"/>
          <w:shd w:val="clear" w:color="auto" w:fill="FFFFFF"/>
        </w:rPr>
        <w:t xml:space="preserve"> </w:t>
      </w:r>
      <w:r w:rsidRPr="00CA5583" w:rsidR="00E1066C">
        <w:rPr>
          <w:rFonts w:ascii="Times New Roman" w:hAnsi="Times New Roman"/>
          <w:szCs w:val="21"/>
          <w:shd w:val="clear" w:color="auto" w:fill="FFFFFF"/>
        </w:rPr>
        <w:t>(</w:t>
      </w:r>
      <w:r w:rsidR="004D7CA8">
        <w:rPr>
          <w:rFonts w:ascii="Times New Roman" w:hAnsi="Times New Roman"/>
          <w:color w:val="212121"/>
          <w:szCs w:val="24"/>
          <w:shd w:val="clear" w:color="auto" w:fill="FFFFFF"/>
        </w:rPr>
        <w:t>2020, November</w:t>
      </w:r>
      <w:r w:rsidRPr="00CA5583" w:rsidR="00E1066C">
        <w:rPr>
          <w:rFonts w:ascii="Times New Roman" w:hAnsi="Times New Roman"/>
          <w:szCs w:val="21"/>
          <w:shd w:val="clear" w:color="auto" w:fill="FFFFFF"/>
        </w:rPr>
        <w:t>).</w:t>
      </w:r>
      <w:r w:rsidRPr="00CA5583" w:rsidR="00E1066C">
        <w:rPr>
          <w:rFonts w:ascii="Times New Roman" w:hAnsi="Times New Roman"/>
          <w:b/>
          <w:bCs/>
          <w:szCs w:val="21"/>
          <w:shd w:val="clear" w:color="auto" w:fill="FFFFFF"/>
        </w:rPr>
        <w:t xml:space="preserve"> </w:t>
      </w:r>
      <w:r w:rsidRPr="00CA5583">
        <w:rPr>
          <w:rFonts w:ascii="Times New Roman" w:hAnsi="Times New Roman"/>
          <w:szCs w:val="24"/>
        </w:rPr>
        <w:t>Adolescent sleep mediates maternal depression and the use of clear rules</w:t>
      </w:r>
      <w:r w:rsidRPr="00CA5583" w:rsidR="00E1066C">
        <w:rPr>
          <w:rFonts w:ascii="Times New Roman" w:hAnsi="Times New Roman"/>
          <w:szCs w:val="24"/>
        </w:rPr>
        <w:t>.</w:t>
      </w:r>
      <w:r w:rsidRPr="00CA5583" w:rsidR="00E1066C">
        <w:rPr>
          <w:rFonts w:ascii="Times New Roman" w:hAnsi="Times New Roman"/>
          <w:color w:val="212121"/>
          <w:szCs w:val="24"/>
          <w:shd w:val="clear" w:color="auto" w:fill="FFFFFF"/>
        </w:rPr>
        <w:t xml:space="preserve"> Abstract </w:t>
      </w:r>
      <w:r w:rsidR="004D7CA8">
        <w:rPr>
          <w:rFonts w:ascii="Times New Roman" w:hAnsi="Times New Roman"/>
          <w:color w:val="212121"/>
          <w:szCs w:val="24"/>
          <w:shd w:val="clear" w:color="auto" w:fill="FFFFFF"/>
        </w:rPr>
        <w:t xml:space="preserve">presented at the </w:t>
      </w:r>
      <w:r w:rsidRPr="00CA5583" w:rsidR="00E1066C">
        <w:rPr>
          <w:rFonts w:ascii="Times New Roman" w:hAnsi="Times New Roman"/>
          <w:color w:val="212121"/>
          <w:szCs w:val="24"/>
          <w:shd w:val="clear" w:color="auto" w:fill="FFFFFF"/>
        </w:rPr>
        <w:t>2</w:t>
      </w:r>
      <w:r w:rsidRPr="00CA5583" w:rsidR="00E1066C">
        <w:rPr>
          <w:rFonts w:ascii="Times New Roman" w:hAnsi="Times New Roman"/>
          <w:color w:val="212121"/>
          <w:szCs w:val="24"/>
          <w:shd w:val="clear" w:color="auto" w:fill="FFFFFF"/>
          <w:vertAlign w:val="superscript"/>
        </w:rPr>
        <w:t>nd</w:t>
      </w:r>
      <w:r w:rsidRPr="00CA5583" w:rsidR="00E1066C">
        <w:rPr>
          <w:rFonts w:ascii="Times New Roman" w:hAnsi="Times New Roman"/>
          <w:color w:val="212121"/>
          <w:szCs w:val="24"/>
          <w:shd w:val="clear" w:color="auto" w:fill="FFFFFF"/>
        </w:rPr>
        <w:t> Annual Society of Behavioral Sleep Medicine Scientific Meeting, Nashville, TN.</w:t>
      </w:r>
    </w:p>
    <w:p w:rsidRPr="00CA5583" w:rsidR="00FB0ED0" w:rsidP="00FB0ED0" w:rsidRDefault="00E1066C" w14:paraId="306EF8A4" w14:textId="3950DA36">
      <w:pPr>
        <w:pStyle w:val="ListParagraph"/>
        <w:numPr>
          <w:ilvl w:val="0"/>
          <w:numId w:val="30"/>
        </w:numPr>
        <w:ind w:left="450" w:hanging="450"/>
        <w:jc w:val="both"/>
        <w:rPr>
          <w:rFonts w:ascii="Times New Roman" w:hAnsi="Times New Roman"/>
          <w:szCs w:val="24"/>
        </w:rPr>
      </w:pPr>
      <w:proofErr w:type="spellStart"/>
      <w:r w:rsidRPr="00CA5583">
        <w:rPr>
          <w:rFonts w:ascii="Times New Roman" w:hAnsi="Times New Roman"/>
          <w:color w:val="212121"/>
          <w:szCs w:val="24"/>
          <w:shd w:val="clear" w:color="auto" w:fill="FFFFFF"/>
        </w:rPr>
        <w:t>McGovney</w:t>
      </w:r>
      <w:proofErr w:type="spellEnd"/>
      <w:r w:rsidRPr="00CA5583">
        <w:rPr>
          <w:rFonts w:ascii="Times New Roman" w:hAnsi="Times New Roman"/>
          <w:color w:val="212121"/>
          <w:szCs w:val="24"/>
          <w:shd w:val="clear" w:color="auto" w:fill="FFFFFF"/>
        </w:rPr>
        <w:t>* K</w:t>
      </w:r>
      <w:r w:rsidR="00C24CEA">
        <w:rPr>
          <w:rFonts w:ascii="Times New Roman" w:hAnsi="Times New Roman"/>
          <w:color w:val="212121"/>
          <w:szCs w:val="24"/>
          <w:shd w:val="clear" w:color="auto" w:fill="FFFFFF"/>
        </w:rPr>
        <w:t>,</w:t>
      </w:r>
      <w:r w:rsidRPr="00CA5583">
        <w:rPr>
          <w:rFonts w:ascii="Times New Roman" w:hAnsi="Times New Roman"/>
          <w:color w:val="212121"/>
          <w:szCs w:val="24"/>
          <w:shd w:val="clear" w:color="auto" w:fill="FFFFFF"/>
        </w:rPr>
        <w:t xml:space="preserve"> Curtis* AF &amp; </w:t>
      </w:r>
      <w:r w:rsidRPr="00CA5583">
        <w:rPr>
          <w:rFonts w:ascii="Times New Roman" w:hAnsi="Times New Roman"/>
          <w:b/>
          <w:bCs/>
          <w:color w:val="212121"/>
          <w:szCs w:val="24"/>
          <w:u w:val="single"/>
          <w:shd w:val="clear" w:color="auto" w:fill="FFFFFF"/>
        </w:rPr>
        <w:t>McCrae CS.</w:t>
      </w:r>
      <w:r w:rsidRPr="00CA5583">
        <w:rPr>
          <w:rFonts w:ascii="Times New Roman" w:hAnsi="Times New Roman"/>
          <w:color w:val="212121"/>
          <w:szCs w:val="24"/>
          <w:shd w:val="clear" w:color="auto" w:fill="FFFFFF"/>
        </w:rPr>
        <w:t xml:space="preserve"> (</w:t>
      </w:r>
      <w:r w:rsidR="004D7CA8">
        <w:rPr>
          <w:rFonts w:ascii="Times New Roman" w:hAnsi="Times New Roman"/>
          <w:color w:val="212121"/>
          <w:szCs w:val="24"/>
          <w:shd w:val="clear" w:color="auto" w:fill="FFFFFF"/>
        </w:rPr>
        <w:t>2020, November</w:t>
      </w:r>
      <w:r w:rsidRPr="00CA5583">
        <w:rPr>
          <w:rFonts w:ascii="Times New Roman" w:hAnsi="Times New Roman"/>
          <w:color w:val="212121"/>
          <w:szCs w:val="24"/>
          <w:shd w:val="clear" w:color="auto" w:fill="FFFFFF"/>
        </w:rPr>
        <w:t xml:space="preserve">). Associations between sleep architecture and pain in a sample of primarily middle-aged to older adults with chronic pain. Abstract </w:t>
      </w:r>
      <w:r w:rsidR="004D7CA8">
        <w:rPr>
          <w:rFonts w:ascii="Times New Roman" w:hAnsi="Times New Roman"/>
          <w:color w:val="212121"/>
          <w:szCs w:val="24"/>
          <w:shd w:val="clear" w:color="auto" w:fill="FFFFFF"/>
        </w:rPr>
        <w:t xml:space="preserve">presented at the </w:t>
      </w:r>
      <w:r w:rsidRPr="00CA5583">
        <w:rPr>
          <w:rFonts w:ascii="Times New Roman" w:hAnsi="Times New Roman"/>
          <w:color w:val="212121"/>
          <w:szCs w:val="24"/>
          <w:shd w:val="clear" w:color="auto" w:fill="FFFFFF"/>
        </w:rPr>
        <w:t>2</w:t>
      </w:r>
      <w:r w:rsidRPr="00CA5583">
        <w:rPr>
          <w:rFonts w:ascii="Times New Roman" w:hAnsi="Times New Roman"/>
          <w:color w:val="212121"/>
          <w:szCs w:val="24"/>
          <w:shd w:val="clear" w:color="auto" w:fill="FFFFFF"/>
          <w:vertAlign w:val="superscript"/>
        </w:rPr>
        <w:t>nd</w:t>
      </w:r>
      <w:r w:rsidRPr="00CA5583">
        <w:rPr>
          <w:rFonts w:ascii="Times New Roman" w:hAnsi="Times New Roman"/>
          <w:color w:val="212121"/>
          <w:szCs w:val="24"/>
          <w:shd w:val="clear" w:color="auto" w:fill="FFFFFF"/>
        </w:rPr>
        <w:t> Annual Society of Behavioral Sleep Medicine Scientific Meeting, Nashville, TN.</w:t>
      </w:r>
    </w:p>
    <w:p w:rsidRPr="00CA5583" w:rsidR="0021284D" w:rsidP="00B93D23" w:rsidRDefault="00D81191" w14:paraId="58EE2FE4" w14:textId="619197D8">
      <w:pPr>
        <w:pStyle w:val="ListParagraph"/>
        <w:numPr>
          <w:ilvl w:val="0"/>
          <w:numId w:val="30"/>
        </w:numPr>
        <w:ind w:left="450" w:hanging="450"/>
        <w:jc w:val="both"/>
        <w:rPr>
          <w:rFonts w:ascii="Times New Roman" w:hAnsi="Times New Roman"/>
          <w:szCs w:val="24"/>
        </w:rPr>
      </w:pPr>
      <w:r w:rsidRPr="005E1F4F">
        <w:rPr>
          <w:rFonts w:ascii="Times New Roman" w:hAnsi="Times New Roman"/>
          <w:b/>
          <w:bCs/>
          <w:szCs w:val="24"/>
          <w:u w:val="single"/>
        </w:rPr>
        <w:t>McCrae CS</w:t>
      </w:r>
      <w:r w:rsidRPr="005E1F4F">
        <w:rPr>
          <w:rFonts w:ascii="Times New Roman" w:hAnsi="Times New Roman"/>
          <w:b/>
          <w:bCs/>
          <w:szCs w:val="24"/>
        </w:rPr>
        <w:t>,</w:t>
      </w:r>
      <w:r w:rsidRPr="005E1F4F">
        <w:rPr>
          <w:rFonts w:ascii="Times New Roman" w:hAnsi="Times New Roman"/>
          <w:szCs w:val="24"/>
        </w:rPr>
        <w:t xml:space="preserve"> </w:t>
      </w:r>
      <w:r w:rsidRPr="005E1F4F" w:rsidR="00515987">
        <w:rPr>
          <w:rFonts w:ascii="Times New Roman" w:hAnsi="Times New Roman"/>
          <w:szCs w:val="24"/>
        </w:rPr>
        <w:t>Curtis*</w:t>
      </w:r>
      <w:r w:rsidR="005E1F4F">
        <w:rPr>
          <w:rFonts w:ascii="Times New Roman" w:hAnsi="Times New Roman"/>
          <w:szCs w:val="24"/>
        </w:rPr>
        <w:t xml:space="preserve"> </w:t>
      </w:r>
      <w:r w:rsidRPr="005E1F4F" w:rsidR="00515987">
        <w:rPr>
          <w:rFonts w:ascii="Times New Roman" w:hAnsi="Times New Roman"/>
          <w:szCs w:val="24"/>
        </w:rPr>
        <w:t xml:space="preserve">AF, </w:t>
      </w:r>
      <w:proofErr w:type="spellStart"/>
      <w:r w:rsidRPr="005E1F4F" w:rsidR="001F2806">
        <w:rPr>
          <w:rFonts w:ascii="Times New Roman" w:hAnsi="Times New Roman"/>
          <w:szCs w:val="24"/>
        </w:rPr>
        <w:t>McGovney</w:t>
      </w:r>
      <w:proofErr w:type="spellEnd"/>
      <w:r w:rsidRPr="00CA5583" w:rsidR="001F2806">
        <w:rPr>
          <w:rFonts w:ascii="Times New Roman" w:hAnsi="Times New Roman"/>
          <w:szCs w:val="24"/>
        </w:rPr>
        <w:t xml:space="preserve">* K, </w:t>
      </w:r>
      <w:r w:rsidRPr="00CA5583" w:rsidR="00515987">
        <w:rPr>
          <w:rFonts w:ascii="Times New Roman" w:hAnsi="Times New Roman"/>
          <w:szCs w:val="24"/>
        </w:rPr>
        <w:t xml:space="preserve">Nair N &amp; </w:t>
      </w:r>
      <w:r w:rsidRPr="00CA5583" w:rsidR="0021284D">
        <w:rPr>
          <w:rFonts w:ascii="Times New Roman" w:hAnsi="Times New Roman"/>
          <w:szCs w:val="24"/>
        </w:rPr>
        <w:t>Davenport* M. (</w:t>
      </w:r>
      <w:r w:rsidR="004D7CA8">
        <w:rPr>
          <w:rFonts w:ascii="Times New Roman" w:hAnsi="Times New Roman"/>
          <w:color w:val="212121"/>
          <w:szCs w:val="24"/>
          <w:shd w:val="clear" w:color="auto" w:fill="FFFFFF"/>
        </w:rPr>
        <w:t>2020, November</w:t>
      </w:r>
      <w:r w:rsidRPr="00CA5583" w:rsidR="0021284D">
        <w:rPr>
          <w:rFonts w:ascii="Times New Roman" w:hAnsi="Times New Roman"/>
          <w:szCs w:val="24"/>
        </w:rPr>
        <w:t>). Brief CBT for insomnia and pain (</w:t>
      </w:r>
      <w:proofErr w:type="spellStart"/>
      <w:r w:rsidRPr="00CA5583" w:rsidR="0021284D">
        <w:rPr>
          <w:rFonts w:ascii="Times New Roman" w:hAnsi="Times New Roman"/>
          <w:szCs w:val="24"/>
        </w:rPr>
        <w:t>CBTip</w:t>
      </w:r>
      <w:proofErr w:type="spellEnd"/>
      <w:r w:rsidRPr="00CA5583" w:rsidR="0021284D">
        <w:rPr>
          <w:rFonts w:ascii="Times New Roman" w:hAnsi="Times New Roman"/>
          <w:szCs w:val="24"/>
        </w:rPr>
        <w:t xml:space="preserve">) in adults with chronic widespread pain: A pilot study.  </w:t>
      </w:r>
      <w:r w:rsidRPr="00CA5583" w:rsidR="0021284D">
        <w:rPr>
          <w:rFonts w:ascii="Times New Roman" w:hAnsi="Times New Roman"/>
          <w:color w:val="212121"/>
          <w:szCs w:val="24"/>
          <w:shd w:val="clear" w:color="auto" w:fill="FFFFFF"/>
        </w:rPr>
        <w:t xml:space="preserve">Abstract </w:t>
      </w:r>
      <w:r w:rsidR="004D7CA8">
        <w:rPr>
          <w:rFonts w:ascii="Times New Roman" w:hAnsi="Times New Roman"/>
          <w:color w:val="212121"/>
          <w:szCs w:val="24"/>
          <w:shd w:val="clear" w:color="auto" w:fill="FFFFFF"/>
        </w:rPr>
        <w:t xml:space="preserve">presented at the </w:t>
      </w:r>
      <w:r w:rsidRPr="00CA5583" w:rsidR="0021284D">
        <w:rPr>
          <w:rFonts w:ascii="Times New Roman" w:hAnsi="Times New Roman"/>
          <w:color w:val="212121"/>
          <w:szCs w:val="24"/>
          <w:shd w:val="clear" w:color="auto" w:fill="FFFFFF"/>
        </w:rPr>
        <w:t>2</w:t>
      </w:r>
      <w:r w:rsidRPr="00CA5583" w:rsidR="0021284D">
        <w:rPr>
          <w:rFonts w:ascii="Times New Roman" w:hAnsi="Times New Roman"/>
          <w:color w:val="212121"/>
          <w:szCs w:val="24"/>
          <w:shd w:val="clear" w:color="auto" w:fill="FFFFFF"/>
          <w:vertAlign w:val="superscript"/>
        </w:rPr>
        <w:t>nd</w:t>
      </w:r>
      <w:r w:rsidRPr="00CA5583" w:rsidR="0021284D">
        <w:rPr>
          <w:rFonts w:ascii="Times New Roman" w:hAnsi="Times New Roman"/>
          <w:color w:val="212121"/>
          <w:szCs w:val="24"/>
          <w:shd w:val="clear" w:color="auto" w:fill="FFFFFF"/>
        </w:rPr>
        <w:t> Annual Society of Behavioral Sleep Medicine Scientific Meeting, Nashville, TN.</w:t>
      </w:r>
    </w:p>
    <w:p w:rsidRPr="0099448A" w:rsidR="00515987" w:rsidP="00B93D23" w:rsidRDefault="0021284D" w14:paraId="4C2CCC2B" w14:textId="72418820">
      <w:pPr>
        <w:pStyle w:val="ListParagraph"/>
        <w:numPr>
          <w:ilvl w:val="0"/>
          <w:numId w:val="30"/>
        </w:numPr>
        <w:ind w:left="450" w:hanging="450"/>
        <w:jc w:val="both"/>
        <w:rPr>
          <w:rFonts w:ascii="Times New Roman" w:hAnsi="Times New Roman"/>
          <w:szCs w:val="24"/>
        </w:rPr>
      </w:pPr>
      <w:r w:rsidRPr="00CA5583">
        <w:rPr>
          <w:rFonts w:ascii="Times New Roman" w:hAnsi="Times New Roman"/>
          <w:b/>
          <w:bCs/>
          <w:szCs w:val="24"/>
          <w:u w:val="single"/>
        </w:rPr>
        <w:t>McCrae CS</w:t>
      </w:r>
      <w:r w:rsidRPr="00CA5583">
        <w:rPr>
          <w:rFonts w:ascii="Times New Roman" w:hAnsi="Times New Roman"/>
          <w:szCs w:val="24"/>
        </w:rPr>
        <w:t xml:space="preserve">, </w:t>
      </w:r>
      <w:r w:rsidRPr="00CA5583" w:rsidR="00515987">
        <w:rPr>
          <w:rFonts w:ascii="Times New Roman" w:hAnsi="Times New Roman"/>
          <w:szCs w:val="24"/>
        </w:rPr>
        <w:t xml:space="preserve">Nair* N, </w:t>
      </w:r>
      <w:proofErr w:type="spellStart"/>
      <w:r w:rsidRPr="00CA5583" w:rsidR="00515987">
        <w:rPr>
          <w:rFonts w:ascii="Times New Roman" w:hAnsi="Times New Roman"/>
          <w:szCs w:val="24"/>
        </w:rPr>
        <w:t>McGovney</w:t>
      </w:r>
      <w:proofErr w:type="spellEnd"/>
      <w:r w:rsidRPr="00CA5583" w:rsidR="00515987">
        <w:rPr>
          <w:rFonts w:ascii="Times New Roman" w:hAnsi="Times New Roman"/>
          <w:szCs w:val="24"/>
        </w:rPr>
        <w:t xml:space="preserve">* K, Stearns* M, Davenport* M, Berry* J &amp; Miller* MB. </w:t>
      </w:r>
      <w:r w:rsidRPr="00CA5583">
        <w:rPr>
          <w:rFonts w:ascii="Times New Roman" w:hAnsi="Times New Roman"/>
          <w:szCs w:val="24"/>
        </w:rPr>
        <w:t xml:space="preserve">  </w:t>
      </w:r>
      <w:r w:rsidRPr="00CA5583" w:rsidR="00FD482B">
        <w:rPr>
          <w:rFonts w:ascii="Times New Roman" w:hAnsi="Times New Roman"/>
          <w:szCs w:val="24"/>
        </w:rPr>
        <w:t>(</w:t>
      </w:r>
      <w:r w:rsidR="004D7CA8">
        <w:rPr>
          <w:rFonts w:ascii="Times New Roman" w:hAnsi="Times New Roman"/>
          <w:color w:val="212121"/>
          <w:szCs w:val="24"/>
          <w:shd w:val="clear" w:color="auto" w:fill="FFFFFF"/>
        </w:rPr>
        <w:t>2020, November</w:t>
      </w:r>
      <w:r w:rsidRPr="00CA5583" w:rsidR="00FD482B">
        <w:rPr>
          <w:rFonts w:ascii="Times New Roman" w:hAnsi="Times New Roman"/>
          <w:szCs w:val="24"/>
        </w:rPr>
        <w:t xml:space="preserve">). </w:t>
      </w:r>
      <w:r w:rsidRPr="00CA5583">
        <w:rPr>
          <w:rFonts w:ascii="Times New Roman" w:hAnsi="Times New Roman"/>
          <w:szCs w:val="24"/>
        </w:rPr>
        <w:t xml:space="preserve">CBT for insomnia </w:t>
      </w:r>
      <w:r w:rsidRPr="00CA5583" w:rsidR="00CE6A07">
        <w:rPr>
          <w:rFonts w:ascii="Times New Roman" w:hAnsi="Times New Roman"/>
          <w:szCs w:val="24"/>
        </w:rPr>
        <w:t xml:space="preserve">in normal weight, overweight, and obese </w:t>
      </w:r>
      <w:r w:rsidRPr="00CA5583">
        <w:rPr>
          <w:rFonts w:ascii="Times New Roman" w:hAnsi="Times New Roman"/>
          <w:szCs w:val="24"/>
        </w:rPr>
        <w:t>children:</w:t>
      </w:r>
      <w:r w:rsidRPr="00CA5583" w:rsidR="00CE6A07">
        <w:rPr>
          <w:rFonts w:ascii="Times New Roman" w:hAnsi="Times New Roman"/>
          <w:szCs w:val="24"/>
        </w:rPr>
        <w:t xml:space="preserve"> Feasibility and preliminary outcomes. </w:t>
      </w:r>
      <w:r w:rsidRPr="00CA5583" w:rsidR="00515987">
        <w:rPr>
          <w:rFonts w:ascii="Times New Roman" w:hAnsi="Times New Roman"/>
          <w:color w:val="212121"/>
          <w:szCs w:val="24"/>
          <w:shd w:val="clear" w:color="auto" w:fill="FFFFFF"/>
        </w:rPr>
        <w:t xml:space="preserve">Abstract </w:t>
      </w:r>
      <w:r w:rsidR="004D7CA8">
        <w:rPr>
          <w:rFonts w:ascii="Times New Roman" w:hAnsi="Times New Roman"/>
          <w:color w:val="212121"/>
          <w:szCs w:val="24"/>
          <w:shd w:val="clear" w:color="auto" w:fill="FFFFFF"/>
        </w:rPr>
        <w:t xml:space="preserve">presented at the </w:t>
      </w:r>
      <w:r w:rsidRPr="00CA5583" w:rsidR="00515987">
        <w:rPr>
          <w:rFonts w:ascii="Times New Roman" w:hAnsi="Times New Roman"/>
          <w:color w:val="212121"/>
          <w:szCs w:val="24"/>
          <w:shd w:val="clear" w:color="auto" w:fill="FFFFFF"/>
        </w:rPr>
        <w:t>2</w:t>
      </w:r>
      <w:r w:rsidRPr="00CA5583" w:rsidR="00515987">
        <w:rPr>
          <w:rFonts w:ascii="Times New Roman" w:hAnsi="Times New Roman"/>
          <w:color w:val="212121"/>
          <w:szCs w:val="24"/>
          <w:shd w:val="clear" w:color="auto" w:fill="FFFFFF"/>
          <w:vertAlign w:val="superscript"/>
        </w:rPr>
        <w:t>nd</w:t>
      </w:r>
      <w:r w:rsidRPr="00CA5583" w:rsidR="00515987">
        <w:rPr>
          <w:rFonts w:ascii="Times New Roman" w:hAnsi="Times New Roman"/>
          <w:color w:val="212121"/>
          <w:szCs w:val="24"/>
          <w:shd w:val="clear" w:color="auto" w:fill="FFFFFF"/>
        </w:rPr>
        <w:t> Annual Society of Behavioral Sleep Medicine Scientific Meeting, Nashville, TN.</w:t>
      </w:r>
    </w:p>
    <w:p w:rsidRPr="00CE2DE4" w:rsidR="0099448A" w:rsidP="00B93D23" w:rsidRDefault="0099448A" w14:paraId="6C11BB5B" w14:textId="2378DF93">
      <w:pPr>
        <w:pStyle w:val="ListParagraph"/>
        <w:numPr>
          <w:ilvl w:val="0"/>
          <w:numId w:val="30"/>
        </w:numPr>
        <w:ind w:left="450" w:hanging="450"/>
        <w:jc w:val="both"/>
        <w:rPr>
          <w:rFonts w:ascii="Times New Roman" w:hAnsi="Times New Roman"/>
          <w:szCs w:val="24"/>
        </w:rPr>
      </w:pPr>
      <w:r w:rsidRPr="0099448A">
        <w:rPr>
          <w:rFonts w:ascii="Times New Roman" w:hAnsi="Times New Roman"/>
          <w:color w:val="212121"/>
          <w:szCs w:val="24"/>
          <w:shd w:val="clear" w:color="auto" w:fill="FFFFFF"/>
        </w:rPr>
        <w:t>Curtis</w:t>
      </w:r>
      <w:r>
        <w:rPr>
          <w:rFonts w:ascii="Times New Roman" w:hAnsi="Times New Roman"/>
          <w:color w:val="212121"/>
          <w:szCs w:val="24"/>
          <w:shd w:val="clear" w:color="auto" w:fill="FFFFFF"/>
        </w:rPr>
        <w:t>*</w:t>
      </w:r>
      <w:r w:rsidRPr="0099448A">
        <w:rPr>
          <w:rFonts w:ascii="Times New Roman" w:hAnsi="Times New Roman"/>
          <w:color w:val="212121"/>
          <w:szCs w:val="24"/>
          <w:shd w:val="clear" w:color="auto" w:fill="FFFFFF"/>
        </w:rPr>
        <w:t xml:space="preserve"> AF, Nair</w:t>
      </w:r>
      <w:r>
        <w:rPr>
          <w:rFonts w:ascii="Times New Roman" w:hAnsi="Times New Roman"/>
          <w:color w:val="212121"/>
          <w:szCs w:val="24"/>
          <w:shd w:val="clear" w:color="auto" w:fill="FFFFFF"/>
        </w:rPr>
        <w:t>*</w:t>
      </w:r>
      <w:r w:rsidRPr="0099448A">
        <w:rPr>
          <w:rFonts w:ascii="Times New Roman" w:hAnsi="Times New Roman"/>
          <w:color w:val="212121"/>
          <w:szCs w:val="24"/>
          <w:shd w:val="clear" w:color="auto" w:fill="FFFFFF"/>
        </w:rPr>
        <w:t xml:space="preserve"> N, Craggs JG, </w:t>
      </w:r>
      <w:proofErr w:type="spellStart"/>
      <w:r w:rsidRPr="0099448A">
        <w:rPr>
          <w:rFonts w:ascii="Times New Roman" w:hAnsi="Times New Roman"/>
          <w:color w:val="212121"/>
          <w:szCs w:val="24"/>
          <w:shd w:val="clear" w:color="auto" w:fill="FFFFFF"/>
        </w:rPr>
        <w:t>McGovney</w:t>
      </w:r>
      <w:proofErr w:type="spellEnd"/>
      <w:r>
        <w:rPr>
          <w:rFonts w:ascii="Times New Roman" w:hAnsi="Times New Roman"/>
          <w:color w:val="212121"/>
          <w:szCs w:val="24"/>
          <w:shd w:val="clear" w:color="auto" w:fill="FFFFFF"/>
        </w:rPr>
        <w:t>*</w:t>
      </w:r>
      <w:r w:rsidRPr="0099448A">
        <w:rPr>
          <w:rFonts w:ascii="Times New Roman" w:hAnsi="Times New Roman"/>
          <w:color w:val="212121"/>
          <w:szCs w:val="24"/>
          <w:shd w:val="clear" w:color="auto" w:fill="FFFFFF"/>
        </w:rPr>
        <w:t xml:space="preserve"> K &amp; </w:t>
      </w:r>
      <w:r w:rsidRPr="0099448A">
        <w:rPr>
          <w:rFonts w:ascii="Times New Roman" w:hAnsi="Times New Roman"/>
          <w:b/>
          <w:bCs/>
          <w:color w:val="212121"/>
          <w:szCs w:val="24"/>
          <w:u w:val="single"/>
          <w:shd w:val="clear" w:color="auto" w:fill="FFFFFF"/>
        </w:rPr>
        <w:t>McCrae CS.</w:t>
      </w:r>
      <w:r w:rsidRPr="0099448A">
        <w:rPr>
          <w:rFonts w:ascii="Times New Roman" w:hAnsi="Times New Roman"/>
          <w:color w:val="212121"/>
          <w:szCs w:val="24"/>
          <w:shd w:val="clear" w:color="auto" w:fill="FFFFFF"/>
        </w:rPr>
        <w:t xml:space="preserve"> (</w:t>
      </w:r>
      <w:r w:rsidR="004D7CA8">
        <w:rPr>
          <w:rFonts w:ascii="Times New Roman" w:hAnsi="Times New Roman"/>
          <w:color w:val="212121"/>
          <w:szCs w:val="24"/>
          <w:shd w:val="clear" w:color="auto" w:fill="FFFFFF"/>
        </w:rPr>
        <w:t>2020, November</w:t>
      </w:r>
      <w:r w:rsidRPr="0099448A">
        <w:rPr>
          <w:rFonts w:ascii="Times New Roman" w:hAnsi="Times New Roman"/>
          <w:color w:val="212121"/>
          <w:szCs w:val="24"/>
          <w:shd w:val="clear" w:color="auto" w:fill="FFFFFF"/>
        </w:rPr>
        <w:t>). Frontal cortical gray matter volume moderates associations between pain and cognitive performance in adults with chronic widespread pain and insomnia</w:t>
      </w:r>
      <w:r w:rsidRPr="0099448A">
        <w:rPr>
          <w:rFonts w:ascii="Times New Roman" w:hAnsi="Times New Roman"/>
          <w:i/>
          <w:iCs/>
          <w:color w:val="212121"/>
          <w:szCs w:val="24"/>
          <w:shd w:val="clear" w:color="auto" w:fill="FFFFFF"/>
        </w:rPr>
        <w:t>.</w:t>
      </w:r>
      <w:r w:rsidRPr="0099448A">
        <w:rPr>
          <w:rFonts w:ascii="Times New Roman" w:hAnsi="Times New Roman"/>
          <w:color w:val="212121"/>
          <w:szCs w:val="24"/>
          <w:shd w:val="clear" w:color="auto" w:fill="FFFFFF"/>
        </w:rPr>
        <w:t xml:space="preserve"> Abstract </w:t>
      </w:r>
      <w:r w:rsidR="004D7CA8">
        <w:rPr>
          <w:rFonts w:ascii="Times New Roman" w:hAnsi="Times New Roman"/>
          <w:color w:val="212121"/>
          <w:szCs w:val="24"/>
          <w:shd w:val="clear" w:color="auto" w:fill="FFFFFF"/>
        </w:rPr>
        <w:t xml:space="preserve">presented at the </w:t>
      </w:r>
      <w:r w:rsidRPr="0099448A">
        <w:rPr>
          <w:rFonts w:ascii="Times New Roman" w:hAnsi="Times New Roman"/>
          <w:color w:val="212121"/>
          <w:szCs w:val="24"/>
          <w:shd w:val="clear" w:color="auto" w:fill="FFFFFF"/>
        </w:rPr>
        <w:t>2nd Annual Society of Behavioral Sleep Medicine Scientific Meeting, Nashville, TN.</w:t>
      </w:r>
    </w:p>
    <w:p w:rsidR="00482819" w:rsidP="00B93D23" w:rsidRDefault="00CE2DE4" w14:paraId="45BDEAFB" w14:textId="76D9BA0A">
      <w:pPr>
        <w:pStyle w:val="ListParagraph"/>
        <w:numPr>
          <w:ilvl w:val="0"/>
          <w:numId w:val="30"/>
        </w:numPr>
        <w:ind w:left="450" w:hanging="450"/>
        <w:jc w:val="both"/>
        <w:rPr>
          <w:rFonts w:ascii="Times New Roman" w:hAnsi="Times New Roman"/>
          <w:color w:val="000000"/>
          <w:szCs w:val="24"/>
        </w:rPr>
      </w:pPr>
      <w:r w:rsidRPr="00482819">
        <w:rPr>
          <w:rFonts w:ascii="Times New Roman" w:hAnsi="Times New Roman"/>
          <w:color w:val="212121"/>
          <w:szCs w:val="24"/>
          <w:shd w:val="clear" w:color="auto" w:fill="FFFFFF"/>
        </w:rPr>
        <w:t>Curtis</w:t>
      </w:r>
      <w:r w:rsidR="00482819">
        <w:rPr>
          <w:rFonts w:ascii="Times New Roman" w:hAnsi="Times New Roman"/>
          <w:color w:val="212121"/>
          <w:szCs w:val="24"/>
          <w:shd w:val="clear" w:color="auto" w:fill="FFFFFF"/>
        </w:rPr>
        <w:t>*</w:t>
      </w:r>
      <w:r w:rsidRPr="00482819">
        <w:rPr>
          <w:rFonts w:ascii="Times New Roman" w:hAnsi="Times New Roman"/>
          <w:color w:val="212121"/>
          <w:szCs w:val="24"/>
          <w:shd w:val="clear" w:color="auto" w:fill="FFFFFF"/>
        </w:rPr>
        <w:t xml:space="preserve"> AF, Nair</w:t>
      </w:r>
      <w:r w:rsidR="00482819">
        <w:rPr>
          <w:rFonts w:ascii="Times New Roman" w:hAnsi="Times New Roman"/>
          <w:color w:val="212121"/>
          <w:szCs w:val="24"/>
          <w:shd w:val="clear" w:color="auto" w:fill="FFFFFF"/>
        </w:rPr>
        <w:t>*</w:t>
      </w:r>
      <w:r w:rsidRPr="00482819">
        <w:rPr>
          <w:rFonts w:ascii="Times New Roman" w:hAnsi="Times New Roman"/>
          <w:color w:val="212121"/>
          <w:szCs w:val="24"/>
          <w:shd w:val="clear" w:color="auto" w:fill="FFFFFF"/>
        </w:rPr>
        <w:t xml:space="preserve"> N, Craggs J, </w:t>
      </w:r>
      <w:proofErr w:type="spellStart"/>
      <w:r w:rsidRPr="00482819">
        <w:rPr>
          <w:rFonts w:ascii="Times New Roman" w:hAnsi="Times New Roman"/>
          <w:color w:val="212121"/>
          <w:szCs w:val="24"/>
          <w:shd w:val="clear" w:color="auto" w:fill="FFFFFF"/>
        </w:rPr>
        <w:t>McGovney</w:t>
      </w:r>
      <w:proofErr w:type="spellEnd"/>
      <w:r w:rsidR="00482819">
        <w:rPr>
          <w:rFonts w:ascii="Times New Roman" w:hAnsi="Times New Roman"/>
          <w:color w:val="212121"/>
          <w:szCs w:val="24"/>
          <w:shd w:val="clear" w:color="auto" w:fill="FFFFFF"/>
        </w:rPr>
        <w:t>*</w:t>
      </w:r>
      <w:r w:rsidRPr="00482819">
        <w:rPr>
          <w:rFonts w:ascii="Times New Roman" w:hAnsi="Times New Roman"/>
          <w:color w:val="212121"/>
          <w:szCs w:val="24"/>
          <w:shd w:val="clear" w:color="auto" w:fill="FFFFFF"/>
        </w:rPr>
        <w:t xml:space="preserve"> K &amp; </w:t>
      </w:r>
      <w:r w:rsidRPr="00C9116A">
        <w:rPr>
          <w:rFonts w:ascii="Times New Roman" w:hAnsi="Times New Roman"/>
          <w:b/>
          <w:bCs/>
          <w:color w:val="212121"/>
          <w:szCs w:val="24"/>
          <w:u w:val="single"/>
          <w:shd w:val="clear" w:color="auto" w:fill="FFFFFF"/>
        </w:rPr>
        <w:t>McCrae CS.</w:t>
      </w:r>
      <w:r w:rsidRPr="00482819">
        <w:rPr>
          <w:rFonts w:ascii="Times New Roman" w:hAnsi="Times New Roman"/>
          <w:color w:val="212121"/>
          <w:szCs w:val="24"/>
          <w:shd w:val="clear" w:color="auto" w:fill="FFFFFF"/>
        </w:rPr>
        <w:t xml:space="preserve"> (</w:t>
      </w:r>
      <w:r w:rsidRPr="00482819" w:rsidR="00680317">
        <w:rPr>
          <w:rFonts w:ascii="Times New Roman" w:hAnsi="Times New Roman"/>
          <w:color w:val="212121"/>
          <w:szCs w:val="24"/>
          <w:shd w:val="clear" w:color="auto" w:fill="FFFFFF"/>
        </w:rPr>
        <w:t>2021</w:t>
      </w:r>
      <w:r w:rsidRPr="00482819">
        <w:rPr>
          <w:rFonts w:ascii="Times New Roman" w:hAnsi="Times New Roman"/>
          <w:color w:val="212121"/>
          <w:szCs w:val="24"/>
          <w:shd w:val="clear" w:color="auto" w:fill="FFFFFF"/>
        </w:rPr>
        <w:t xml:space="preserve">). Sleep and gray matter volume: The role of physiological arousal. </w:t>
      </w:r>
      <w:r w:rsidRPr="00642D19" w:rsidR="00482819">
        <w:rPr>
          <w:rFonts w:ascii="Times New Roman" w:hAnsi="Times New Roman"/>
          <w:color w:val="000000"/>
          <w:szCs w:val="24"/>
        </w:rPr>
        <w:t>Abstract </w:t>
      </w:r>
      <w:r w:rsidR="004D7CA8">
        <w:rPr>
          <w:rFonts w:ascii="Times New Roman" w:hAnsi="Times New Roman"/>
          <w:color w:val="212121"/>
          <w:szCs w:val="24"/>
          <w:shd w:val="clear" w:color="auto" w:fill="FFFFFF"/>
        </w:rPr>
        <w:t xml:space="preserve">presented virtually at the </w:t>
      </w:r>
      <w:r w:rsidRPr="00642D19" w:rsidR="00482819">
        <w:rPr>
          <w:rFonts w:ascii="Times New Roman" w:hAnsi="Times New Roman"/>
          <w:color w:val="000000"/>
          <w:szCs w:val="24"/>
        </w:rPr>
        <w:t>at the 35</w:t>
      </w:r>
      <w:r w:rsidRPr="00642D19" w:rsidR="00482819">
        <w:rPr>
          <w:rFonts w:ascii="Times New Roman" w:hAnsi="Times New Roman"/>
          <w:color w:val="000000"/>
          <w:szCs w:val="24"/>
          <w:vertAlign w:val="superscript"/>
        </w:rPr>
        <w:t>th</w:t>
      </w:r>
      <w:r w:rsidRPr="00642D19" w:rsidR="00482819">
        <w:rPr>
          <w:rFonts w:ascii="Times New Roman" w:hAnsi="Times New Roman"/>
          <w:color w:val="000000"/>
          <w:szCs w:val="24"/>
        </w:rPr>
        <w:t> Annual Meeting of the Associated Professional Sleep Societies (SLEEP). </w:t>
      </w:r>
    </w:p>
    <w:p w:rsidRPr="00482819" w:rsidR="0003499B" w:rsidP="00B93D23" w:rsidRDefault="00CE2DE4" w14:paraId="3A7CD5B5" w14:textId="79F409B1">
      <w:pPr>
        <w:pStyle w:val="ListParagraph"/>
        <w:numPr>
          <w:ilvl w:val="0"/>
          <w:numId w:val="30"/>
        </w:numPr>
        <w:ind w:left="450" w:hanging="450"/>
        <w:jc w:val="both"/>
        <w:rPr>
          <w:rFonts w:ascii="Times New Roman" w:hAnsi="Times New Roman"/>
          <w:color w:val="000000"/>
          <w:szCs w:val="24"/>
        </w:rPr>
      </w:pPr>
      <w:proofErr w:type="spellStart"/>
      <w:r w:rsidRPr="00482819">
        <w:rPr>
          <w:rFonts w:ascii="Times New Roman" w:hAnsi="Times New Roman"/>
          <w:color w:val="000000"/>
          <w:szCs w:val="24"/>
        </w:rPr>
        <w:t>McGovney</w:t>
      </w:r>
      <w:proofErr w:type="spellEnd"/>
      <w:r w:rsidR="00482819">
        <w:rPr>
          <w:rFonts w:ascii="Times New Roman" w:hAnsi="Times New Roman"/>
          <w:color w:val="000000"/>
          <w:szCs w:val="24"/>
        </w:rPr>
        <w:t>*</w:t>
      </w:r>
      <w:r w:rsidRPr="00482819">
        <w:rPr>
          <w:rFonts w:ascii="Times New Roman" w:hAnsi="Times New Roman"/>
          <w:color w:val="000000"/>
          <w:szCs w:val="24"/>
        </w:rPr>
        <w:t xml:space="preserve"> K, Curtis</w:t>
      </w:r>
      <w:r w:rsidR="00482819">
        <w:rPr>
          <w:rFonts w:ascii="Times New Roman" w:hAnsi="Times New Roman"/>
          <w:color w:val="000000"/>
          <w:szCs w:val="24"/>
        </w:rPr>
        <w:t>*</w:t>
      </w:r>
      <w:r w:rsidRPr="00482819">
        <w:rPr>
          <w:rFonts w:ascii="Times New Roman" w:hAnsi="Times New Roman"/>
          <w:color w:val="000000"/>
          <w:szCs w:val="24"/>
        </w:rPr>
        <w:t xml:space="preserve"> AF </w:t>
      </w:r>
      <w:r w:rsidR="00C9116A">
        <w:rPr>
          <w:rFonts w:ascii="Times New Roman" w:hAnsi="Times New Roman"/>
          <w:color w:val="000000"/>
          <w:szCs w:val="24"/>
        </w:rPr>
        <w:t xml:space="preserve">&amp; </w:t>
      </w:r>
      <w:r w:rsidRPr="00C9116A">
        <w:rPr>
          <w:rFonts w:ascii="Times New Roman" w:hAnsi="Times New Roman"/>
          <w:b/>
          <w:bCs/>
          <w:color w:val="000000"/>
          <w:szCs w:val="24"/>
          <w:u w:val="single"/>
        </w:rPr>
        <w:t>McCrae</w:t>
      </w:r>
      <w:r w:rsidR="005E1F4F">
        <w:rPr>
          <w:rFonts w:ascii="Times New Roman" w:hAnsi="Times New Roman"/>
          <w:b/>
          <w:bCs/>
          <w:color w:val="000000"/>
          <w:szCs w:val="24"/>
          <w:u w:val="single"/>
        </w:rPr>
        <w:t xml:space="preserve"> </w:t>
      </w:r>
      <w:r w:rsidRPr="00C9116A">
        <w:rPr>
          <w:rFonts w:ascii="Times New Roman" w:hAnsi="Times New Roman"/>
          <w:b/>
          <w:bCs/>
          <w:color w:val="000000"/>
          <w:szCs w:val="24"/>
          <w:u w:val="single"/>
        </w:rPr>
        <w:t>CS.</w:t>
      </w:r>
      <w:r w:rsidRPr="00482819">
        <w:rPr>
          <w:rFonts w:ascii="Times New Roman" w:hAnsi="Times New Roman"/>
          <w:color w:val="000000"/>
          <w:szCs w:val="24"/>
        </w:rPr>
        <w:t xml:space="preserve"> (</w:t>
      </w:r>
      <w:r w:rsidRPr="00482819" w:rsidR="00680317">
        <w:rPr>
          <w:rFonts w:ascii="Times New Roman" w:hAnsi="Times New Roman"/>
          <w:color w:val="000000"/>
          <w:szCs w:val="24"/>
        </w:rPr>
        <w:t>2021</w:t>
      </w:r>
      <w:r w:rsidRPr="00482819">
        <w:rPr>
          <w:rFonts w:ascii="Times New Roman" w:hAnsi="Times New Roman"/>
          <w:color w:val="000000"/>
          <w:szCs w:val="24"/>
        </w:rPr>
        <w:t>). Associations between objective</w:t>
      </w:r>
      <w:r w:rsidRPr="00482819" w:rsidR="00642D19">
        <w:rPr>
          <w:rFonts w:ascii="Times New Roman" w:hAnsi="Times New Roman"/>
          <w:color w:val="000000"/>
          <w:szCs w:val="24"/>
        </w:rPr>
        <w:t xml:space="preserve"> </w:t>
      </w:r>
      <w:r w:rsidRPr="00482819">
        <w:rPr>
          <w:rFonts w:ascii="Times New Roman" w:hAnsi="Times New Roman"/>
          <w:color w:val="000000"/>
          <w:szCs w:val="24"/>
        </w:rPr>
        <w:t>afternoon and evening physical activity and polysomnographic sleep in fibromyalgia. Abstract </w:t>
      </w:r>
      <w:r w:rsidR="004D7CA8">
        <w:rPr>
          <w:rFonts w:ascii="Times New Roman" w:hAnsi="Times New Roman"/>
          <w:color w:val="212121"/>
          <w:szCs w:val="24"/>
          <w:shd w:val="clear" w:color="auto" w:fill="FFFFFF"/>
        </w:rPr>
        <w:t>presented virtually at the</w:t>
      </w:r>
      <w:r w:rsidRPr="00482819">
        <w:rPr>
          <w:rFonts w:ascii="Times New Roman" w:hAnsi="Times New Roman"/>
          <w:color w:val="000000"/>
          <w:szCs w:val="24"/>
        </w:rPr>
        <w:t xml:space="preserve"> at the 35</w:t>
      </w:r>
      <w:r w:rsidRPr="00482819">
        <w:rPr>
          <w:rFonts w:ascii="Times New Roman" w:hAnsi="Times New Roman"/>
          <w:color w:val="000000"/>
          <w:szCs w:val="24"/>
          <w:vertAlign w:val="superscript"/>
        </w:rPr>
        <w:t>th</w:t>
      </w:r>
      <w:r w:rsidRPr="00482819">
        <w:rPr>
          <w:rFonts w:ascii="Times New Roman" w:hAnsi="Times New Roman"/>
          <w:color w:val="000000"/>
          <w:szCs w:val="24"/>
        </w:rPr>
        <w:t> Annual Meeting of the Associated Professional Sleep Societies (SLEEP). </w:t>
      </w:r>
    </w:p>
    <w:p w:rsidR="00C9116A" w:rsidP="00B93D23" w:rsidRDefault="0003499B" w14:paraId="1633DCD4" w14:textId="53482697">
      <w:pPr>
        <w:pStyle w:val="ListParagraph"/>
        <w:numPr>
          <w:ilvl w:val="0"/>
          <w:numId w:val="30"/>
        </w:numPr>
        <w:ind w:left="450" w:hanging="450"/>
        <w:jc w:val="both"/>
        <w:rPr>
          <w:rFonts w:ascii="Times New Roman" w:hAnsi="Times New Roman"/>
          <w:color w:val="000000"/>
          <w:szCs w:val="24"/>
        </w:rPr>
      </w:pPr>
      <w:proofErr w:type="spellStart"/>
      <w:r w:rsidRPr="00482819">
        <w:rPr>
          <w:rFonts w:ascii="Times New Roman" w:hAnsi="Times New Roman"/>
          <w:color w:val="201F1E"/>
          <w:szCs w:val="24"/>
          <w:shd w:val="clear" w:color="auto" w:fill="FFFFFF"/>
        </w:rPr>
        <w:t>Hayse</w:t>
      </w:r>
      <w:proofErr w:type="spellEnd"/>
      <w:r w:rsidR="00482819">
        <w:rPr>
          <w:rFonts w:ascii="Times New Roman" w:hAnsi="Times New Roman"/>
          <w:color w:val="201F1E"/>
          <w:szCs w:val="24"/>
          <w:shd w:val="clear" w:color="auto" w:fill="FFFFFF"/>
        </w:rPr>
        <w:t>*</w:t>
      </w:r>
      <w:r w:rsidRPr="00482819">
        <w:rPr>
          <w:rFonts w:ascii="Times New Roman" w:hAnsi="Times New Roman"/>
          <w:color w:val="201F1E"/>
          <w:szCs w:val="24"/>
          <w:shd w:val="clear" w:color="auto" w:fill="FFFFFF"/>
        </w:rPr>
        <w:t xml:space="preserve"> B, Stearns</w:t>
      </w:r>
      <w:r w:rsidR="00482819">
        <w:rPr>
          <w:rFonts w:ascii="Times New Roman" w:hAnsi="Times New Roman"/>
          <w:color w:val="201F1E"/>
          <w:szCs w:val="24"/>
          <w:shd w:val="clear" w:color="auto" w:fill="FFFFFF"/>
        </w:rPr>
        <w:t>*</w:t>
      </w:r>
      <w:r w:rsidRPr="00482819">
        <w:rPr>
          <w:rFonts w:ascii="Times New Roman" w:hAnsi="Times New Roman"/>
          <w:color w:val="201F1E"/>
          <w:szCs w:val="24"/>
          <w:shd w:val="clear" w:color="auto" w:fill="FFFFFF"/>
        </w:rPr>
        <w:t xml:space="preserve"> M, Nair</w:t>
      </w:r>
      <w:r w:rsidR="00482819">
        <w:rPr>
          <w:rFonts w:ascii="Times New Roman" w:hAnsi="Times New Roman"/>
          <w:color w:val="201F1E"/>
          <w:szCs w:val="24"/>
          <w:shd w:val="clear" w:color="auto" w:fill="FFFFFF"/>
        </w:rPr>
        <w:t>*</w:t>
      </w:r>
      <w:r w:rsidRPr="00482819">
        <w:rPr>
          <w:rFonts w:ascii="Times New Roman" w:hAnsi="Times New Roman"/>
          <w:color w:val="201F1E"/>
          <w:szCs w:val="24"/>
          <w:shd w:val="clear" w:color="auto" w:fill="FFFFFF"/>
        </w:rPr>
        <w:t xml:space="preserve"> N, Mazurek</w:t>
      </w:r>
      <w:r w:rsidR="005E1F4F">
        <w:rPr>
          <w:rFonts w:ascii="Times New Roman" w:hAnsi="Times New Roman"/>
          <w:color w:val="201F1E"/>
          <w:szCs w:val="24"/>
          <w:shd w:val="clear" w:color="auto" w:fill="FFFFFF"/>
        </w:rPr>
        <w:t xml:space="preserve"> </w:t>
      </w:r>
      <w:r w:rsidRPr="00482819">
        <w:rPr>
          <w:rFonts w:ascii="Times New Roman" w:hAnsi="Times New Roman"/>
          <w:color w:val="201F1E"/>
          <w:szCs w:val="24"/>
          <w:shd w:val="clear" w:color="auto" w:fill="FFFFFF"/>
        </w:rPr>
        <w:t xml:space="preserve">M, Takahashi N, </w:t>
      </w:r>
      <w:proofErr w:type="spellStart"/>
      <w:r w:rsidRPr="00482819">
        <w:rPr>
          <w:rFonts w:ascii="Times New Roman" w:hAnsi="Times New Roman"/>
          <w:color w:val="201F1E"/>
          <w:szCs w:val="24"/>
          <w:shd w:val="clear" w:color="auto" w:fill="FFFFFF"/>
        </w:rPr>
        <w:t>Muckerman</w:t>
      </w:r>
      <w:proofErr w:type="spellEnd"/>
      <w:r w:rsidRPr="00482819">
        <w:rPr>
          <w:rFonts w:ascii="Times New Roman" w:hAnsi="Times New Roman"/>
          <w:color w:val="201F1E"/>
          <w:szCs w:val="24"/>
          <w:shd w:val="clear" w:color="auto" w:fill="FFFFFF"/>
        </w:rPr>
        <w:t xml:space="preserve"> JE &amp; </w:t>
      </w:r>
      <w:r w:rsidRPr="00C9116A">
        <w:rPr>
          <w:rFonts w:ascii="Times New Roman" w:hAnsi="Times New Roman"/>
          <w:b/>
          <w:bCs/>
          <w:color w:val="201F1E"/>
          <w:szCs w:val="24"/>
          <w:u w:val="single"/>
          <w:shd w:val="clear" w:color="auto" w:fill="FFFFFF"/>
        </w:rPr>
        <w:t>McCrae CS</w:t>
      </w:r>
      <w:r w:rsidRPr="00DD2EC6">
        <w:rPr>
          <w:rFonts w:ascii="Times New Roman" w:hAnsi="Times New Roman"/>
          <w:b/>
          <w:bCs/>
          <w:color w:val="201F1E"/>
          <w:szCs w:val="24"/>
          <w:shd w:val="clear" w:color="auto" w:fill="FFFFFF"/>
        </w:rPr>
        <w:t>.</w:t>
      </w:r>
      <w:r w:rsidRPr="00482819">
        <w:rPr>
          <w:rFonts w:ascii="Times New Roman" w:hAnsi="Times New Roman"/>
          <w:color w:val="201F1E"/>
          <w:szCs w:val="24"/>
          <w:shd w:val="clear" w:color="auto" w:fill="FFFFFF"/>
        </w:rPr>
        <w:t xml:space="preserve"> (2021, June). Psychosocial functioning mediates parental depression and sleep behaviors in children with Autism Spectrum Disorder. Oral presentation and poster</w:t>
      </w:r>
      <w:r w:rsidRPr="00482819" w:rsidR="00482819">
        <w:rPr>
          <w:rFonts w:ascii="Times New Roman" w:hAnsi="Times New Roman"/>
          <w:color w:val="000000"/>
          <w:szCs w:val="24"/>
        </w:rPr>
        <w:t> </w:t>
      </w:r>
      <w:r w:rsidR="004D7CA8">
        <w:rPr>
          <w:rFonts w:ascii="Times New Roman" w:hAnsi="Times New Roman"/>
          <w:color w:val="212121"/>
          <w:szCs w:val="24"/>
          <w:shd w:val="clear" w:color="auto" w:fill="FFFFFF"/>
        </w:rPr>
        <w:t xml:space="preserve">presented virtually </w:t>
      </w:r>
      <w:r w:rsidRPr="00482819" w:rsidR="00482819">
        <w:rPr>
          <w:rFonts w:ascii="Times New Roman" w:hAnsi="Times New Roman"/>
          <w:color w:val="000000"/>
          <w:szCs w:val="24"/>
        </w:rPr>
        <w:t>at the 35</w:t>
      </w:r>
      <w:r w:rsidRPr="00482819" w:rsidR="00482819">
        <w:rPr>
          <w:rFonts w:ascii="Times New Roman" w:hAnsi="Times New Roman"/>
          <w:color w:val="000000"/>
          <w:szCs w:val="24"/>
          <w:vertAlign w:val="superscript"/>
        </w:rPr>
        <w:t>th</w:t>
      </w:r>
      <w:r w:rsidRPr="00482819" w:rsidR="00482819">
        <w:rPr>
          <w:rFonts w:ascii="Times New Roman" w:hAnsi="Times New Roman"/>
          <w:color w:val="000000"/>
          <w:szCs w:val="24"/>
        </w:rPr>
        <w:t> Annual Meeting of the Associated Professional Sleep Societies (SLEEP). </w:t>
      </w:r>
    </w:p>
    <w:p w:rsidRPr="004D7CA8" w:rsidR="004D7CA8" w:rsidP="004D7CA8" w:rsidRDefault="004D7CA8" w14:paraId="40644F65" w14:textId="77777777">
      <w:pPr>
        <w:pStyle w:val="ListParagraph"/>
        <w:numPr>
          <w:ilvl w:val="0"/>
          <w:numId w:val="30"/>
        </w:numPr>
        <w:shd w:val="clear" w:color="auto" w:fill="FFFFFF"/>
        <w:ind w:left="450" w:hanging="450"/>
        <w:jc w:val="both"/>
        <w:rPr>
          <w:rFonts w:ascii="Times New Roman" w:hAnsi="Times New Roman"/>
          <w:color w:val="201F1E"/>
          <w:szCs w:val="24"/>
        </w:rPr>
      </w:pPr>
      <w:r w:rsidRPr="004D7CA8">
        <w:rPr>
          <w:rFonts w:ascii="Times New Roman" w:hAnsi="Times New Roman"/>
          <w:color w:val="201F1E"/>
          <w:szCs w:val="24"/>
          <w:bdr w:val="none" w:color="auto" w:sz="0" w:space="0" w:frame="1"/>
          <w:shd w:val="clear" w:color="auto" w:fill="FFFFFF"/>
        </w:rPr>
        <w:t>Nair* N, Curtis* AF, Stephens R, </w:t>
      </w:r>
      <w:proofErr w:type="spellStart"/>
      <w:r w:rsidRPr="004D7CA8">
        <w:rPr>
          <w:rFonts w:ascii="Times New Roman" w:hAnsi="Times New Roman"/>
          <w:color w:val="201F1E"/>
          <w:szCs w:val="24"/>
          <w:bdr w:val="none" w:color="auto" w:sz="0" w:space="0" w:frame="1"/>
          <w:shd w:val="clear" w:color="auto" w:fill="FFFFFF"/>
        </w:rPr>
        <w:t>Hayse</w:t>
      </w:r>
      <w:proofErr w:type="spellEnd"/>
      <w:r w:rsidRPr="004D7CA8">
        <w:rPr>
          <w:rFonts w:ascii="Times New Roman" w:hAnsi="Times New Roman"/>
          <w:color w:val="201F1E"/>
          <w:szCs w:val="24"/>
          <w:bdr w:val="none" w:color="auto" w:sz="0" w:space="0" w:frame="1"/>
          <w:shd w:val="clear" w:color="auto" w:fill="FFFFFF"/>
        </w:rPr>
        <w:t xml:space="preserve">* B, </w:t>
      </w:r>
      <w:proofErr w:type="spellStart"/>
      <w:r w:rsidRPr="004D7CA8">
        <w:rPr>
          <w:rFonts w:ascii="Times New Roman" w:hAnsi="Times New Roman"/>
          <w:color w:val="201F1E"/>
          <w:szCs w:val="24"/>
          <w:bdr w:val="none" w:color="auto" w:sz="0" w:space="0" w:frame="1"/>
          <w:shd w:val="clear" w:color="auto" w:fill="FFFFFF"/>
        </w:rPr>
        <w:t>Studdard</w:t>
      </w:r>
      <w:proofErr w:type="spellEnd"/>
      <w:r w:rsidRPr="004D7CA8">
        <w:rPr>
          <w:rFonts w:ascii="Times New Roman" w:hAnsi="Times New Roman"/>
          <w:color w:val="201F1E"/>
          <w:szCs w:val="24"/>
          <w:bdr w:val="none" w:color="auto" w:sz="0" w:space="0" w:frame="1"/>
          <w:shd w:val="clear" w:color="auto" w:fill="FFFFFF"/>
        </w:rPr>
        <w:t xml:space="preserve"> P, Craggs JG, </w:t>
      </w:r>
      <w:r w:rsidRPr="004D7CA8">
        <w:rPr>
          <w:rFonts w:ascii="Times New Roman" w:hAnsi="Times New Roman"/>
          <w:b/>
          <w:bCs/>
          <w:color w:val="201F1E"/>
          <w:szCs w:val="24"/>
          <w:bdr w:val="none" w:color="auto" w:sz="0" w:space="0" w:frame="1"/>
          <w:shd w:val="clear" w:color="auto" w:fill="FFFFFF"/>
        </w:rPr>
        <w:t>McCrae CS</w:t>
      </w:r>
      <w:r w:rsidRPr="004D7CA8">
        <w:rPr>
          <w:rFonts w:ascii="Times New Roman" w:hAnsi="Times New Roman"/>
          <w:color w:val="201F1E"/>
          <w:szCs w:val="24"/>
          <w:bdr w:val="none" w:color="auto" w:sz="0" w:space="0" w:frame="1"/>
          <w:shd w:val="clear" w:color="auto" w:fill="FFFFFF"/>
        </w:rPr>
        <w:t>. (2021, June). </w:t>
      </w:r>
      <w:r w:rsidRPr="00392122">
        <w:rPr>
          <w:rFonts w:ascii="Times New Roman" w:hAnsi="Times New Roman"/>
          <w:color w:val="201F1E"/>
          <w:szCs w:val="24"/>
          <w:bdr w:val="none" w:color="auto" w:sz="0" w:space="0" w:frame="1"/>
          <w:shd w:val="clear" w:color="auto" w:fill="FFFFFF"/>
        </w:rPr>
        <w:t>Cortical thickness moderates association between sleep architecture and pain in adults with fibromyalgia.</w:t>
      </w:r>
      <w:r w:rsidRPr="004D7CA8">
        <w:rPr>
          <w:rFonts w:ascii="Times New Roman" w:hAnsi="Times New Roman"/>
          <w:i/>
          <w:iCs/>
          <w:color w:val="201F1E"/>
          <w:szCs w:val="24"/>
          <w:bdr w:val="none" w:color="auto" w:sz="0" w:space="0" w:frame="1"/>
          <w:shd w:val="clear" w:color="auto" w:fill="FFFFFF"/>
        </w:rPr>
        <w:t xml:space="preserve"> </w:t>
      </w:r>
      <w:r w:rsidRPr="004D7CA8">
        <w:rPr>
          <w:rFonts w:ascii="Times New Roman" w:hAnsi="Times New Roman"/>
          <w:color w:val="201F1E"/>
          <w:szCs w:val="24"/>
          <w:bdr w:val="none" w:color="auto" w:sz="0" w:space="0" w:frame="1"/>
          <w:shd w:val="clear" w:color="auto" w:fill="FFFFFF"/>
        </w:rPr>
        <w:t>Poster presented at the Annual SLEEP meeting of the American Academy of Sleep Medicine and the Sleep Research Society. (Virtual Meeting due to COVID-19).</w:t>
      </w:r>
    </w:p>
    <w:p w:rsidRPr="004D7CA8" w:rsidR="004B7202" w:rsidP="00B93D23" w:rsidRDefault="00C9116A" w14:paraId="197DF17F" w14:textId="6910A3BB">
      <w:pPr>
        <w:pStyle w:val="ListParagraph"/>
        <w:numPr>
          <w:ilvl w:val="0"/>
          <w:numId w:val="30"/>
        </w:numPr>
        <w:ind w:left="450" w:hanging="450"/>
        <w:jc w:val="both"/>
        <w:rPr>
          <w:rFonts w:ascii="Times New Roman" w:hAnsi="Times New Roman"/>
          <w:color w:val="000000"/>
          <w:szCs w:val="24"/>
        </w:rPr>
      </w:pPr>
      <w:r w:rsidRPr="004D7CA8">
        <w:rPr>
          <w:rFonts w:ascii="Times New Roman" w:hAnsi="Times New Roman"/>
          <w:color w:val="201F1E"/>
          <w:szCs w:val="24"/>
          <w:shd w:val="clear" w:color="auto" w:fill="FFFFFF"/>
        </w:rPr>
        <w:t xml:space="preserve">Stephens* RL, Curtis* AF, </w:t>
      </w:r>
      <w:proofErr w:type="spellStart"/>
      <w:r w:rsidRPr="004D7CA8">
        <w:rPr>
          <w:rFonts w:ascii="Times New Roman" w:hAnsi="Times New Roman"/>
          <w:color w:val="201F1E"/>
          <w:szCs w:val="24"/>
          <w:shd w:val="clear" w:color="auto" w:fill="FFFFFF"/>
        </w:rPr>
        <w:t>McGovney</w:t>
      </w:r>
      <w:proofErr w:type="spellEnd"/>
      <w:r w:rsidRPr="004D7CA8">
        <w:rPr>
          <w:rFonts w:ascii="Times New Roman" w:hAnsi="Times New Roman"/>
          <w:color w:val="201F1E"/>
          <w:szCs w:val="24"/>
          <w:shd w:val="clear" w:color="auto" w:fill="FFFFFF"/>
        </w:rPr>
        <w:t xml:space="preserve">* K &amp; </w:t>
      </w:r>
      <w:r w:rsidRPr="004D7CA8">
        <w:rPr>
          <w:rFonts w:ascii="Times New Roman" w:hAnsi="Times New Roman"/>
          <w:b/>
          <w:bCs/>
          <w:color w:val="201F1E"/>
          <w:szCs w:val="24"/>
          <w:u w:val="single"/>
          <w:shd w:val="clear" w:color="auto" w:fill="FFFFFF"/>
        </w:rPr>
        <w:t>McCrae CS</w:t>
      </w:r>
      <w:r w:rsidRPr="004D7CA8">
        <w:rPr>
          <w:rFonts w:ascii="Times New Roman" w:hAnsi="Times New Roman"/>
          <w:color w:val="201F1E"/>
          <w:szCs w:val="24"/>
          <w:shd w:val="clear" w:color="auto" w:fill="FFFFFF"/>
        </w:rPr>
        <w:t>. (2021, June). Sleep, pain, and cognition in women with chronic widespread pain and insomnia. </w:t>
      </w:r>
      <w:r w:rsidRPr="004D7CA8">
        <w:rPr>
          <w:rFonts w:ascii="Times New Roman" w:hAnsi="Times New Roman"/>
          <w:color w:val="000000"/>
          <w:szCs w:val="24"/>
          <w:bdr w:val="none" w:color="auto" w:sz="0" w:space="0" w:frame="1"/>
          <w:shd w:val="clear" w:color="auto" w:fill="FFFFFF"/>
        </w:rPr>
        <w:t xml:space="preserve">Poster and oral presentation </w:t>
      </w:r>
      <w:r w:rsidR="004D7CA8">
        <w:rPr>
          <w:rFonts w:ascii="Times New Roman" w:hAnsi="Times New Roman"/>
          <w:color w:val="212121"/>
          <w:szCs w:val="24"/>
          <w:shd w:val="clear" w:color="auto" w:fill="FFFFFF"/>
        </w:rPr>
        <w:t xml:space="preserve">presented virtually </w:t>
      </w:r>
      <w:r w:rsidRPr="004D7CA8">
        <w:rPr>
          <w:rFonts w:ascii="Times New Roman" w:hAnsi="Times New Roman"/>
          <w:color w:val="000000"/>
          <w:szCs w:val="24"/>
        </w:rPr>
        <w:t>at the 35</w:t>
      </w:r>
      <w:r w:rsidRPr="004D7CA8">
        <w:rPr>
          <w:rFonts w:ascii="Times New Roman" w:hAnsi="Times New Roman"/>
          <w:color w:val="000000"/>
          <w:szCs w:val="24"/>
          <w:vertAlign w:val="superscript"/>
        </w:rPr>
        <w:t>th</w:t>
      </w:r>
      <w:r w:rsidRPr="004D7CA8">
        <w:rPr>
          <w:rFonts w:ascii="Times New Roman" w:hAnsi="Times New Roman"/>
          <w:color w:val="000000"/>
          <w:szCs w:val="24"/>
        </w:rPr>
        <w:t> Annual Meeting of the Associated Professional Sleep Societies (SLEEP). </w:t>
      </w:r>
    </w:p>
    <w:p w:rsidRPr="00392122" w:rsidR="00C81DC9" w:rsidP="00C81DC9" w:rsidRDefault="004B7202" w14:paraId="27550D07" w14:textId="6F369F13">
      <w:pPr>
        <w:pStyle w:val="ListParagraph"/>
        <w:numPr>
          <w:ilvl w:val="0"/>
          <w:numId w:val="30"/>
        </w:numPr>
        <w:ind w:left="450" w:hanging="450"/>
        <w:jc w:val="both"/>
        <w:rPr>
          <w:rFonts w:ascii="Times New Roman" w:hAnsi="Times New Roman"/>
          <w:color w:val="000000"/>
          <w:szCs w:val="24"/>
        </w:rPr>
      </w:pPr>
      <w:r w:rsidRPr="00392122">
        <w:rPr>
          <w:rFonts w:ascii="Times New Roman" w:hAnsi="Times New Roman"/>
          <w:color w:val="201F1E"/>
          <w:szCs w:val="24"/>
          <w:shd w:val="clear" w:color="auto" w:fill="FFFFFF"/>
        </w:rPr>
        <w:t>Miller</w:t>
      </w:r>
      <w:r w:rsidRPr="00392122" w:rsidR="00C2334A">
        <w:rPr>
          <w:rFonts w:ascii="Times New Roman" w:hAnsi="Times New Roman"/>
          <w:color w:val="201F1E"/>
          <w:szCs w:val="24"/>
          <w:shd w:val="clear" w:color="auto" w:fill="FFFFFF"/>
        </w:rPr>
        <w:t>*</w:t>
      </w:r>
      <w:r w:rsidRPr="00392122">
        <w:rPr>
          <w:rFonts w:ascii="Times New Roman" w:hAnsi="Times New Roman"/>
          <w:color w:val="201F1E"/>
          <w:szCs w:val="24"/>
          <w:shd w:val="clear" w:color="auto" w:fill="FFFFFF"/>
        </w:rPr>
        <w:t xml:space="preserve"> MB, Curtis</w:t>
      </w:r>
      <w:r w:rsidRPr="00392122" w:rsidR="00C2334A">
        <w:rPr>
          <w:rFonts w:ascii="Times New Roman" w:hAnsi="Times New Roman"/>
          <w:color w:val="201F1E"/>
          <w:szCs w:val="24"/>
          <w:shd w:val="clear" w:color="auto" w:fill="FFFFFF"/>
        </w:rPr>
        <w:t>*</w:t>
      </w:r>
      <w:r w:rsidRPr="00392122">
        <w:rPr>
          <w:rFonts w:ascii="Times New Roman" w:hAnsi="Times New Roman"/>
          <w:color w:val="201F1E"/>
          <w:szCs w:val="24"/>
          <w:shd w:val="clear" w:color="auto" w:fill="FFFFFF"/>
        </w:rPr>
        <w:t xml:space="preserve"> AF, Hall NA</w:t>
      </w:r>
      <w:r w:rsidRPr="00392122" w:rsidR="005E1F4F">
        <w:rPr>
          <w:rFonts w:ascii="Times New Roman" w:hAnsi="Times New Roman"/>
          <w:color w:val="201F1E"/>
          <w:szCs w:val="24"/>
          <w:shd w:val="clear" w:color="auto" w:fill="FFFFFF"/>
        </w:rPr>
        <w:t>,</w:t>
      </w:r>
      <w:r w:rsidRPr="00392122">
        <w:rPr>
          <w:rFonts w:ascii="Times New Roman" w:hAnsi="Times New Roman"/>
          <w:color w:val="201F1E"/>
          <w:szCs w:val="24"/>
          <w:shd w:val="clear" w:color="auto" w:fill="FFFFFF"/>
        </w:rPr>
        <w:t xml:space="preserve"> Everson A, Park CJ, Martinez L, Freeman LK &amp; </w:t>
      </w:r>
      <w:r w:rsidRPr="00392122">
        <w:rPr>
          <w:rFonts w:ascii="Times New Roman" w:hAnsi="Times New Roman"/>
          <w:b/>
          <w:bCs/>
          <w:color w:val="201F1E"/>
          <w:szCs w:val="24"/>
          <w:u w:val="single"/>
          <w:shd w:val="clear" w:color="auto" w:fill="FFFFFF"/>
        </w:rPr>
        <w:t>McCrae CS</w:t>
      </w:r>
      <w:r w:rsidRPr="00392122">
        <w:rPr>
          <w:rFonts w:ascii="Times New Roman" w:hAnsi="Times New Roman"/>
          <w:b/>
          <w:bCs/>
          <w:color w:val="201F1E"/>
          <w:szCs w:val="24"/>
          <w:shd w:val="clear" w:color="auto" w:fill="FFFFFF"/>
        </w:rPr>
        <w:t>.</w:t>
      </w:r>
      <w:r w:rsidRPr="00392122">
        <w:rPr>
          <w:rFonts w:ascii="Times New Roman" w:hAnsi="Times New Roman"/>
          <w:color w:val="201F1E"/>
          <w:szCs w:val="24"/>
          <w:shd w:val="clear" w:color="auto" w:fill="FFFFFF"/>
        </w:rPr>
        <w:t xml:space="preserve"> (2021, June). Sleep hygiene compliance and sleep in young adult drinkers with insomnia: A daily analysis. </w:t>
      </w:r>
      <w:r w:rsidRPr="00392122">
        <w:rPr>
          <w:rFonts w:ascii="Times New Roman" w:hAnsi="Times New Roman"/>
          <w:color w:val="000000" w:themeColor="text1"/>
          <w:szCs w:val="24"/>
          <w:shd w:val="clear" w:color="auto" w:fill="FFFFFF"/>
        </w:rPr>
        <w:t>Poster </w:t>
      </w:r>
      <w:r w:rsidRPr="00392122" w:rsidR="004D7CA8">
        <w:rPr>
          <w:rFonts w:ascii="Times New Roman" w:hAnsi="Times New Roman"/>
          <w:color w:val="212121"/>
          <w:szCs w:val="24"/>
          <w:shd w:val="clear" w:color="auto" w:fill="FFFFFF"/>
        </w:rPr>
        <w:t xml:space="preserve">presented virtually </w:t>
      </w:r>
      <w:r w:rsidRPr="00392122">
        <w:rPr>
          <w:rFonts w:ascii="Times New Roman" w:hAnsi="Times New Roman"/>
          <w:color w:val="000000"/>
          <w:szCs w:val="24"/>
        </w:rPr>
        <w:t>at the 35</w:t>
      </w:r>
      <w:r w:rsidRPr="00392122">
        <w:rPr>
          <w:rFonts w:ascii="Times New Roman" w:hAnsi="Times New Roman"/>
          <w:color w:val="000000"/>
          <w:szCs w:val="24"/>
          <w:vertAlign w:val="superscript"/>
        </w:rPr>
        <w:t>th</w:t>
      </w:r>
      <w:r w:rsidRPr="00392122">
        <w:rPr>
          <w:rFonts w:ascii="Times New Roman" w:hAnsi="Times New Roman"/>
          <w:color w:val="000000"/>
          <w:szCs w:val="24"/>
        </w:rPr>
        <w:t> Annual Meeting of the Associated Professional Sleep Societies (SLEEP). </w:t>
      </w:r>
    </w:p>
    <w:p w:rsidRPr="00392122" w:rsidR="00C81DC9" w:rsidP="1EFECB05" w:rsidRDefault="00C81DC9" w14:paraId="27D627DC" w14:textId="15FE1CEF">
      <w:pPr>
        <w:pStyle w:val="ListParagraph"/>
        <w:numPr>
          <w:ilvl w:val="0"/>
          <w:numId w:val="30"/>
        </w:numPr>
        <w:ind w:left="450" w:hanging="450"/>
        <w:jc w:val="both"/>
        <w:rPr>
          <w:rFonts w:ascii="Times New Roman" w:hAnsi="Times New Roman"/>
          <w:color w:val="000000"/>
        </w:rPr>
      </w:pPr>
      <w:r w:rsidRPr="1EFECB05">
        <w:rPr>
          <w:rFonts w:ascii="Times New Roman" w:hAnsi="Times New Roman"/>
          <w:color w:val="201F1E"/>
          <w:shd w:val="clear" w:color="auto" w:fill="FFFFFF"/>
        </w:rPr>
        <w:t xml:space="preserve">Curtis* AF, </w:t>
      </w:r>
      <w:proofErr w:type="spellStart"/>
      <w:r w:rsidRPr="1EFECB05">
        <w:rPr>
          <w:rFonts w:ascii="Times New Roman" w:hAnsi="Times New Roman"/>
          <w:color w:val="201F1E"/>
          <w:shd w:val="clear" w:color="auto" w:fill="FFFFFF"/>
        </w:rPr>
        <w:t>Schmiedeler</w:t>
      </w:r>
      <w:proofErr w:type="spellEnd"/>
      <w:r w:rsidRPr="1EFECB05">
        <w:rPr>
          <w:rFonts w:ascii="Times New Roman" w:hAnsi="Times New Roman"/>
          <w:color w:val="201F1E"/>
          <w:shd w:val="clear" w:color="auto" w:fill="FFFFFF"/>
        </w:rPr>
        <w:t xml:space="preserve"> A, Eberhardt K, Wilhelm J, Cowan N &amp; </w:t>
      </w:r>
      <w:r w:rsidRPr="1EFECB05">
        <w:rPr>
          <w:rFonts w:ascii="Times New Roman" w:hAnsi="Times New Roman"/>
          <w:b/>
          <w:bCs/>
          <w:color w:val="201F1E"/>
          <w:shd w:val="clear" w:color="auto" w:fill="FFFFFF"/>
        </w:rPr>
        <w:t>McCrae C</w:t>
      </w:r>
      <w:r w:rsidRPr="1EFECB05">
        <w:rPr>
          <w:rFonts w:ascii="Times New Roman" w:hAnsi="Times New Roman"/>
          <w:color w:val="201F1E"/>
          <w:shd w:val="clear" w:color="auto" w:fill="FFFFFF"/>
        </w:rPr>
        <w:t>. (</w:t>
      </w:r>
      <w:r w:rsidRPr="1EFECB05" w:rsidR="004D7CA8">
        <w:rPr>
          <w:rFonts w:ascii="Times New Roman" w:hAnsi="Times New Roman"/>
          <w:color w:val="201F1E"/>
          <w:shd w:val="clear" w:color="auto" w:fill="FFFFFF"/>
        </w:rPr>
        <w:t>2021, November</w:t>
      </w:r>
      <w:r w:rsidRPr="1EFECB05">
        <w:rPr>
          <w:rFonts w:ascii="Times New Roman" w:hAnsi="Times New Roman"/>
          <w:color w:val="201F1E"/>
          <w:shd w:val="clear" w:color="auto" w:fill="FFFFFF"/>
        </w:rPr>
        <w:t xml:space="preserve">). Cognitive training in middle-aged adults with Generalized Anxiety Disorder: Preliminary impact on sleep and daytime functioning. Abstract </w:t>
      </w:r>
      <w:r w:rsidRPr="1EFECB05" w:rsidR="004D7CA8">
        <w:rPr>
          <w:rFonts w:ascii="Times New Roman" w:hAnsi="Times New Roman"/>
          <w:color w:val="201F1E"/>
          <w:shd w:val="clear" w:color="auto" w:fill="FFFFFF"/>
        </w:rPr>
        <w:t xml:space="preserve">accepted for presentation at the </w:t>
      </w:r>
      <w:r w:rsidRPr="1EFECB05">
        <w:rPr>
          <w:rFonts w:ascii="Times New Roman" w:hAnsi="Times New Roman"/>
          <w:color w:val="201F1E"/>
          <w:shd w:val="clear" w:color="auto" w:fill="FFFFFF"/>
        </w:rPr>
        <w:t>62nd Annual meeting of the Psychonomic Society.</w:t>
      </w:r>
    </w:p>
    <w:p w:rsidRPr="00392122" w:rsidR="00CA6B69" w:rsidP="1EFECB05" w:rsidRDefault="00DC32B4" w14:paraId="540AFB9E" w14:textId="5FBCC398">
      <w:pPr>
        <w:pStyle w:val="ListParagraph"/>
        <w:numPr>
          <w:ilvl w:val="0"/>
          <w:numId w:val="30"/>
        </w:numPr>
        <w:ind w:left="450" w:hanging="450"/>
        <w:jc w:val="both"/>
        <w:rPr>
          <w:rFonts w:ascii="Times New Roman" w:hAnsi="Times New Roman"/>
          <w:color w:val="000000"/>
        </w:rPr>
      </w:pPr>
      <w:r w:rsidRPr="1EFECB05">
        <w:rPr>
          <w:rFonts w:ascii="Times New Roman" w:hAnsi="Times New Roman"/>
          <w:color w:val="000000"/>
          <w:shd w:val="clear" w:color="auto" w:fill="FFFFFF"/>
        </w:rPr>
        <w:t xml:space="preserve">Costa AN, McCrae CS, Cowan N, &amp; Curtis* AF. (2021, November). Characteristics of Sleep Moderate Associations Between Objective and Subjective Cognition. </w:t>
      </w:r>
      <w:r w:rsidRPr="1EFECB05" w:rsidR="004D7CA8">
        <w:rPr>
          <w:rFonts w:ascii="Times New Roman" w:hAnsi="Times New Roman"/>
          <w:color w:val="201F1E"/>
          <w:shd w:val="clear" w:color="auto" w:fill="FFFFFF"/>
        </w:rPr>
        <w:t>Abstract accepted for presentation at the 62nd Annual meeting of the Psychonomic Society.</w:t>
      </w:r>
    </w:p>
    <w:p w:rsidRPr="00392122" w:rsidR="00CA6B69" w:rsidP="00CA6B69" w:rsidRDefault="00DC32B4" w14:paraId="3B4395E0" w14:textId="77777777">
      <w:pPr>
        <w:pStyle w:val="ListParagraph"/>
        <w:numPr>
          <w:ilvl w:val="0"/>
          <w:numId w:val="30"/>
        </w:numPr>
        <w:ind w:left="450" w:hanging="450"/>
        <w:jc w:val="both"/>
        <w:rPr>
          <w:rFonts w:ascii="Times New Roman" w:hAnsi="Times New Roman"/>
          <w:color w:val="000000"/>
          <w:szCs w:val="24"/>
        </w:rPr>
      </w:pPr>
      <w:proofErr w:type="spellStart"/>
      <w:r w:rsidRPr="00392122">
        <w:rPr>
          <w:rFonts w:ascii="Times New Roman" w:hAnsi="Times New Roman"/>
          <w:color w:val="000000"/>
          <w:bdr w:val="none" w:color="auto" w:sz="0" w:space="0" w:frame="1"/>
        </w:rPr>
        <w:lastRenderedPageBreak/>
        <w:t>McGovney</w:t>
      </w:r>
      <w:proofErr w:type="spellEnd"/>
      <w:r w:rsidRPr="00392122">
        <w:rPr>
          <w:rFonts w:ascii="Times New Roman" w:hAnsi="Times New Roman"/>
          <w:color w:val="000000"/>
          <w:bdr w:val="none" w:color="auto" w:sz="0" w:space="0" w:frame="1"/>
        </w:rPr>
        <w:t xml:space="preserve">* K, Curtis* AF, &amp; </w:t>
      </w:r>
      <w:r w:rsidRPr="00392122">
        <w:rPr>
          <w:rFonts w:ascii="Times New Roman" w:hAnsi="Times New Roman"/>
          <w:b/>
          <w:bCs/>
          <w:color w:val="000000"/>
          <w:u w:val="single"/>
          <w:bdr w:val="none" w:color="auto" w:sz="0" w:space="0" w:frame="1"/>
        </w:rPr>
        <w:t>McCrae CS</w:t>
      </w:r>
      <w:r w:rsidRPr="00392122">
        <w:rPr>
          <w:rFonts w:ascii="Times New Roman" w:hAnsi="Times New Roman"/>
          <w:color w:val="000000"/>
          <w:bdr w:val="none" w:color="auto" w:sz="0" w:space="0" w:frame="1"/>
        </w:rPr>
        <w:t>. (2021) Daily Associations between Sleep, Physical Activity, and Pain Change in a Chronic Pain Sample. Abstract accepted for poster presentation at the 3</w:t>
      </w:r>
      <w:r w:rsidRPr="00392122">
        <w:rPr>
          <w:rFonts w:ascii="Times New Roman" w:hAnsi="Times New Roman"/>
          <w:color w:val="000000"/>
          <w:bdr w:val="none" w:color="auto" w:sz="0" w:space="0" w:frame="1"/>
          <w:vertAlign w:val="superscript"/>
        </w:rPr>
        <w:t>rd</w:t>
      </w:r>
      <w:r w:rsidRPr="00392122">
        <w:rPr>
          <w:rFonts w:ascii="Times New Roman" w:hAnsi="Times New Roman"/>
          <w:color w:val="000000"/>
          <w:bdr w:val="none" w:color="auto" w:sz="0" w:space="0" w:frame="1"/>
        </w:rPr>
        <w:t xml:space="preserve"> Annual Society of Behavioral Medicine Scientific Meeting, Nashville, TN.</w:t>
      </w:r>
      <w:r w:rsidRPr="00392122" w:rsidR="00CA6B69">
        <w:rPr>
          <w:rFonts w:ascii="Times New Roman" w:hAnsi="Times New Roman"/>
          <w:color w:val="201F1E"/>
          <w:sz w:val="22"/>
          <w:szCs w:val="22"/>
          <w:shd w:val="clear" w:color="auto" w:fill="FFFFFF"/>
        </w:rPr>
        <w:t xml:space="preserve"> </w:t>
      </w:r>
    </w:p>
    <w:p w:rsidRPr="00392122" w:rsidR="00392122" w:rsidP="00392122" w:rsidRDefault="00CA6B69" w14:paraId="55765AC8" w14:textId="0F53E1EA">
      <w:pPr>
        <w:pStyle w:val="ListParagraph"/>
        <w:numPr>
          <w:ilvl w:val="0"/>
          <w:numId w:val="30"/>
        </w:numPr>
        <w:ind w:left="450" w:hanging="450"/>
        <w:jc w:val="both"/>
        <w:rPr>
          <w:rFonts w:ascii="Times New Roman" w:hAnsi="Times New Roman"/>
          <w:color w:val="000000"/>
          <w:szCs w:val="24"/>
        </w:rPr>
      </w:pPr>
      <w:r w:rsidRPr="00392122">
        <w:rPr>
          <w:rFonts w:ascii="Times New Roman" w:hAnsi="Times New Roman"/>
          <w:color w:val="201F1E"/>
          <w:szCs w:val="24"/>
          <w:shd w:val="clear" w:color="auto" w:fill="FFFFFF"/>
        </w:rPr>
        <w:t>Stearns</w:t>
      </w:r>
      <w:r w:rsidR="00392122">
        <w:rPr>
          <w:rFonts w:ascii="Times New Roman" w:hAnsi="Times New Roman"/>
          <w:color w:val="201F1E"/>
          <w:szCs w:val="24"/>
          <w:shd w:val="clear" w:color="auto" w:fill="FFFFFF"/>
        </w:rPr>
        <w:t>*</w:t>
      </w:r>
      <w:r w:rsidRPr="00392122">
        <w:rPr>
          <w:rFonts w:ascii="Times New Roman" w:hAnsi="Times New Roman"/>
          <w:color w:val="201F1E"/>
          <w:szCs w:val="24"/>
          <w:shd w:val="clear" w:color="auto" w:fill="FFFFFF"/>
        </w:rPr>
        <w:t xml:space="preserve"> MA, </w:t>
      </w:r>
      <w:proofErr w:type="spellStart"/>
      <w:r w:rsidRPr="00392122">
        <w:rPr>
          <w:rStyle w:val="markmed7ggt8b"/>
          <w:rFonts w:ascii="Times New Roman" w:hAnsi="Times New Roman"/>
          <w:color w:val="201F1E"/>
          <w:szCs w:val="24"/>
          <w:bdr w:val="none" w:color="auto" w:sz="0" w:space="0" w:frame="1"/>
          <w:shd w:val="clear" w:color="auto" w:fill="FFFFFF"/>
        </w:rPr>
        <w:t>Hayse</w:t>
      </w:r>
      <w:proofErr w:type="spellEnd"/>
      <w:r w:rsidR="00392122">
        <w:rPr>
          <w:rStyle w:val="markmed7ggt8b"/>
          <w:rFonts w:ascii="Times New Roman" w:hAnsi="Times New Roman"/>
          <w:color w:val="201F1E"/>
          <w:szCs w:val="24"/>
          <w:bdr w:val="none" w:color="auto" w:sz="0" w:space="0" w:frame="1"/>
          <w:shd w:val="clear" w:color="auto" w:fill="FFFFFF"/>
        </w:rPr>
        <w:t>*</w:t>
      </w:r>
      <w:r w:rsidRPr="00392122">
        <w:rPr>
          <w:rFonts w:ascii="Times New Roman" w:hAnsi="Times New Roman"/>
          <w:color w:val="201F1E"/>
          <w:szCs w:val="24"/>
          <w:shd w:val="clear" w:color="auto" w:fill="FFFFFF"/>
        </w:rPr>
        <w:t xml:space="preserve"> B, Nair</w:t>
      </w:r>
      <w:r w:rsidR="00392122">
        <w:rPr>
          <w:rFonts w:ascii="Times New Roman" w:hAnsi="Times New Roman"/>
          <w:color w:val="201F1E"/>
          <w:szCs w:val="24"/>
          <w:shd w:val="clear" w:color="auto" w:fill="FFFFFF"/>
        </w:rPr>
        <w:t>*</w:t>
      </w:r>
      <w:r w:rsidRPr="00392122">
        <w:rPr>
          <w:rFonts w:ascii="Times New Roman" w:hAnsi="Times New Roman"/>
          <w:color w:val="201F1E"/>
          <w:szCs w:val="24"/>
          <w:shd w:val="clear" w:color="auto" w:fill="FFFFFF"/>
        </w:rPr>
        <w:t xml:space="preserve"> N, Mazurek M, Curtis</w:t>
      </w:r>
      <w:r w:rsidR="00392122">
        <w:rPr>
          <w:rFonts w:ascii="Times New Roman" w:hAnsi="Times New Roman"/>
          <w:color w:val="201F1E"/>
          <w:szCs w:val="24"/>
          <w:shd w:val="clear" w:color="auto" w:fill="FFFFFF"/>
        </w:rPr>
        <w:t>*</w:t>
      </w:r>
      <w:r w:rsidRPr="00392122">
        <w:rPr>
          <w:rFonts w:ascii="Times New Roman" w:hAnsi="Times New Roman"/>
          <w:color w:val="201F1E"/>
          <w:szCs w:val="24"/>
          <w:shd w:val="clear" w:color="auto" w:fill="FFFFFF"/>
        </w:rPr>
        <w:t xml:space="preserve"> AF, </w:t>
      </w:r>
      <w:proofErr w:type="spellStart"/>
      <w:r w:rsidRPr="00392122">
        <w:rPr>
          <w:rFonts w:ascii="Times New Roman" w:hAnsi="Times New Roman"/>
          <w:color w:val="201F1E"/>
          <w:szCs w:val="24"/>
          <w:shd w:val="clear" w:color="auto" w:fill="FFFFFF"/>
        </w:rPr>
        <w:t>Beversdorf</w:t>
      </w:r>
      <w:proofErr w:type="spellEnd"/>
      <w:r w:rsidRPr="00392122">
        <w:rPr>
          <w:rFonts w:ascii="Times New Roman" w:hAnsi="Times New Roman"/>
          <w:color w:val="201F1E"/>
          <w:szCs w:val="24"/>
          <w:shd w:val="clear" w:color="auto" w:fill="FFFFFF"/>
        </w:rPr>
        <w:t xml:space="preserve"> DQ, Deroche CB, </w:t>
      </w:r>
      <w:proofErr w:type="spellStart"/>
      <w:r w:rsidRPr="00392122">
        <w:rPr>
          <w:rFonts w:ascii="Times New Roman" w:hAnsi="Times New Roman"/>
          <w:color w:val="201F1E"/>
          <w:szCs w:val="24"/>
          <w:shd w:val="clear" w:color="auto" w:fill="FFFFFF"/>
        </w:rPr>
        <w:t>Sohl</w:t>
      </w:r>
      <w:proofErr w:type="spellEnd"/>
      <w:r w:rsidRPr="00392122">
        <w:rPr>
          <w:rFonts w:ascii="Times New Roman" w:hAnsi="Times New Roman"/>
          <w:color w:val="201F1E"/>
          <w:szCs w:val="24"/>
          <w:shd w:val="clear" w:color="auto" w:fill="FFFFFF"/>
        </w:rPr>
        <w:t xml:space="preserve"> KA, </w:t>
      </w:r>
      <w:proofErr w:type="spellStart"/>
      <w:r w:rsidRPr="00392122">
        <w:rPr>
          <w:rFonts w:ascii="Times New Roman" w:hAnsi="Times New Roman"/>
          <w:color w:val="201F1E"/>
          <w:szCs w:val="24"/>
          <w:shd w:val="clear" w:color="auto" w:fill="FFFFFF"/>
        </w:rPr>
        <w:t>Ner</w:t>
      </w:r>
      <w:proofErr w:type="spellEnd"/>
      <w:r w:rsidRPr="00392122">
        <w:rPr>
          <w:rFonts w:ascii="Times New Roman" w:hAnsi="Times New Roman"/>
          <w:color w:val="201F1E"/>
          <w:szCs w:val="24"/>
          <w:shd w:val="clear" w:color="auto" w:fill="FFFFFF"/>
        </w:rPr>
        <w:t xml:space="preserve"> ZH, Davis BE, Takahashi N, </w:t>
      </w:r>
      <w:proofErr w:type="spellStart"/>
      <w:r w:rsidRPr="00392122">
        <w:rPr>
          <w:rFonts w:ascii="Times New Roman" w:hAnsi="Times New Roman"/>
          <w:color w:val="201F1E"/>
          <w:szCs w:val="24"/>
          <w:shd w:val="clear" w:color="auto" w:fill="FFFFFF"/>
        </w:rPr>
        <w:t>Muckerman</w:t>
      </w:r>
      <w:proofErr w:type="spellEnd"/>
      <w:r w:rsidRPr="00392122">
        <w:rPr>
          <w:rFonts w:ascii="Times New Roman" w:hAnsi="Times New Roman"/>
          <w:color w:val="201F1E"/>
          <w:szCs w:val="24"/>
          <w:shd w:val="clear" w:color="auto" w:fill="FFFFFF"/>
        </w:rPr>
        <w:t xml:space="preserve"> JE, &amp; </w:t>
      </w:r>
      <w:r w:rsidRPr="00392122">
        <w:rPr>
          <w:rFonts w:ascii="Times New Roman" w:hAnsi="Times New Roman"/>
          <w:b/>
          <w:bCs/>
          <w:color w:val="201F1E"/>
          <w:szCs w:val="24"/>
          <w:u w:val="single"/>
          <w:shd w:val="clear" w:color="auto" w:fill="FFFFFF"/>
        </w:rPr>
        <w:t>McCrae CS</w:t>
      </w:r>
      <w:r w:rsidRPr="00392122">
        <w:rPr>
          <w:rFonts w:ascii="Times New Roman" w:hAnsi="Times New Roman"/>
          <w:color w:val="201F1E"/>
          <w:szCs w:val="24"/>
          <w:shd w:val="clear" w:color="auto" w:fill="FFFFFF"/>
        </w:rPr>
        <w:t>. (2021, October 14-15). Child sleep onset latency mediates parental depression and non-compliance in children with Autism Spectrum Disorder [Poster presentation]. Poster to be presented at the 16th Annual Thompson Center Autism Conference 2021.</w:t>
      </w:r>
    </w:p>
    <w:p w:rsidRPr="00392122" w:rsidR="00392122" w:rsidP="63E836FD" w:rsidRDefault="00392122" w14:paraId="707FDE35" w14:textId="200E8229">
      <w:pPr>
        <w:pStyle w:val="ListParagraph"/>
        <w:numPr>
          <w:ilvl w:val="0"/>
          <w:numId w:val="30"/>
        </w:numPr>
        <w:ind w:left="450" w:hanging="450"/>
        <w:jc w:val="both"/>
        <w:rPr>
          <w:rFonts w:ascii="Times New Roman" w:hAnsi="Times New Roman"/>
          <w:color w:val="000000" w:themeColor="text1"/>
        </w:rPr>
      </w:pPr>
      <w:proofErr w:type="spellStart"/>
      <w:r w:rsidRPr="63E836FD">
        <w:rPr>
          <w:rStyle w:val="mark26599yowf"/>
          <w:rFonts w:ascii="Times New Roman" w:hAnsi="Times New Roman"/>
          <w:color w:val="201F1E"/>
          <w:bdr w:val="none" w:color="auto" w:sz="0" w:space="0" w:frame="1"/>
          <w:shd w:val="clear" w:color="auto" w:fill="FFFFFF"/>
        </w:rPr>
        <w:t>Hayse</w:t>
      </w:r>
      <w:proofErr w:type="spellEnd"/>
      <w:r w:rsidRPr="63E836FD">
        <w:rPr>
          <w:rStyle w:val="mark26599yowf"/>
          <w:rFonts w:ascii="Times New Roman" w:hAnsi="Times New Roman"/>
          <w:color w:val="201F1E"/>
          <w:bdr w:val="none" w:color="auto" w:sz="0" w:space="0" w:frame="1"/>
          <w:shd w:val="clear" w:color="auto" w:fill="FFFFFF"/>
        </w:rPr>
        <w:t>*</w:t>
      </w:r>
      <w:r w:rsidRPr="63E836FD">
        <w:rPr>
          <w:rFonts w:ascii="Times New Roman" w:hAnsi="Times New Roman"/>
          <w:color w:val="201F1E"/>
          <w:shd w:val="clear" w:color="auto" w:fill="FFFFFF"/>
        </w:rPr>
        <w:t xml:space="preserve"> B, Stearns* M, Mazurek M, Curtis* AF, Nair* N, </w:t>
      </w:r>
      <w:proofErr w:type="spellStart"/>
      <w:r w:rsidRPr="63E836FD">
        <w:rPr>
          <w:rFonts w:ascii="Times New Roman" w:hAnsi="Times New Roman"/>
          <w:color w:val="201F1E"/>
          <w:shd w:val="clear" w:color="auto" w:fill="FFFFFF"/>
        </w:rPr>
        <w:t>Beversdorf</w:t>
      </w:r>
      <w:proofErr w:type="spellEnd"/>
      <w:r w:rsidRPr="63E836FD">
        <w:rPr>
          <w:rFonts w:ascii="Times New Roman" w:hAnsi="Times New Roman"/>
          <w:color w:val="201F1E"/>
          <w:shd w:val="clear" w:color="auto" w:fill="FFFFFF"/>
        </w:rPr>
        <w:t xml:space="preserve"> DQ, </w:t>
      </w:r>
      <w:proofErr w:type="spellStart"/>
      <w:r w:rsidRPr="63E836FD">
        <w:rPr>
          <w:rFonts w:ascii="Times New Roman" w:hAnsi="Times New Roman"/>
          <w:color w:val="201F1E"/>
          <w:shd w:val="clear" w:color="auto" w:fill="FFFFFF"/>
        </w:rPr>
        <w:t>Golzy</w:t>
      </w:r>
      <w:proofErr w:type="spellEnd"/>
      <w:r w:rsidRPr="63E836FD">
        <w:rPr>
          <w:rFonts w:ascii="Times New Roman" w:hAnsi="Times New Roman"/>
          <w:color w:val="201F1E"/>
          <w:shd w:val="clear" w:color="auto" w:fill="FFFFFF"/>
        </w:rPr>
        <w:t xml:space="preserve"> M, </w:t>
      </w:r>
      <w:proofErr w:type="spellStart"/>
      <w:r w:rsidRPr="63E836FD">
        <w:rPr>
          <w:rFonts w:ascii="Times New Roman" w:hAnsi="Times New Roman"/>
          <w:color w:val="201F1E"/>
          <w:shd w:val="clear" w:color="auto" w:fill="FFFFFF"/>
        </w:rPr>
        <w:t>Sohl</w:t>
      </w:r>
      <w:proofErr w:type="spellEnd"/>
      <w:r w:rsidRPr="63E836FD">
        <w:rPr>
          <w:rFonts w:ascii="Times New Roman" w:hAnsi="Times New Roman"/>
          <w:color w:val="201F1E"/>
          <w:shd w:val="clear" w:color="auto" w:fill="FFFFFF"/>
        </w:rPr>
        <w:t xml:space="preserve"> KA, </w:t>
      </w:r>
      <w:proofErr w:type="spellStart"/>
      <w:r w:rsidRPr="63E836FD">
        <w:rPr>
          <w:rFonts w:ascii="Times New Roman" w:hAnsi="Times New Roman"/>
          <w:color w:val="201F1E"/>
          <w:shd w:val="clear" w:color="auto" w:fill="FFFFFF"/>
        </w:rPr>
        <w:t>Ner</w:t>
      </w:r>
      <w:proofErr w:type="spellEnd"/>
      <w:r w:rsidRPr="63E836FD">
        <w:rPr>
          <w:rFonts w:ascii="Times New Roman" w:hAnsi="Times New Roman"/>
          <w:color w:val="201F1E"/>
          <w:shd w:val="clear" w:color="auto" w:fill="FFFFFF"/>
        </w:rPr>
        <w:t xml:space="preserve"> ZH, Davis BE, Takahashi N, &amp; </w:t>
      </w:r>
      <w:r w:rsidRPr="63E836FD">
        <w:rPr>
          <w:rFonts w:ascii="Times New Roman" w:hAnsi="Times New Roman"/>
          <w:b/>
          <w:bCs/>
          <w:color w:val="201F1E"/>
          <w:u w:val="single"/>
          <w:shd w:val="clear" w:color="auto" w:fill="FFFFFF"/>
        </w:rPr>
        <w:t>McCrae CS</w:t>
      </w:r>
      <w:r w:rsidRPr="63E836FD">
        <w:rPr>
          <w:rFonts w:ascii="Times New Roman" w:hAnsi="Times New Roman"/>
          <w:color w:val="201F1E"/>
          <w:shd w:val="clear" w:color="auto" w:fill="FFFFFF"/>
        </w:rPr>
        <w:t>. (2021, October 14-15). Parent fatigue moderates child sleep disturbances and irritability in children with autism [Poster presentation]. Poster presented at the 16th Annual Thompson Center Autism Conference 2021.</w:t>
      </w:r>
    </w:p>
    <w:p w:rsidR="0ABBBE20" w:rsidP="1EFECB05" w:rsidRDefault="0ABBBE20" w14:paraId="5AA8710A" w14:textId="619C6C5E">
      <w:pPr>
        <w:pStyle w:val="ListParagraph"/>
        <w:numPr>
          <w:ilvl w:val="0"/>
          <w:numId w:val="30"/>
        </w:numPr>
        <w:ind w:left="450" w:hanging="450"/>
        <w:jc w:val="both"/>
        <w:rPr>
          <w:rFonts w:ascii="Times New Roman" w:hAnsi="Times New Roman"/>
          <w:color w:val="201F1E"/>
          <w:szCs w:val="24"/>
        </w:rPr>
      </w:pPr>
      <w:proofErr w:type="spellStart"/>
      <w:r w:rsidRPr="1EFECB05">
        <w:rPr>
          <w:rFonts w:ascii="Times New Roman" w:hAnsi="Times New Roman"/>
          <w:color w:val="201F1E"/>
          <w:szCs w:val="24"/>
        </w:rPr>
        <w:t>Hayse</w:t>
      </w:r>
      <w:proofErr w:type="spellEnd"/>
      <w:r w:rsidRPr="1EFECB05">
        <w:rPr>
          <w:rFonts w:ascii="Times New Roman" w:hAnsi="Times New Roman"/>
          <w:color w:val="201F1E"/>
          <w:szCs w:val="24"/>
        </w:rPr>
        <w:t xml:space="preserve">* B., Stearns* M., Mazurek, M., Curtis* A. F., Nair* N., </w:t>
      </w:r>
      <w:proofErr w:type="spellStart"/>
      <w:r w:rsidRPr="1EFECB05">
        <w:rPr>
          <w:rFonts w:ascii="Times New Roman" w:hAnsi="Times New Roman"/>
          <w:color w:val="201F1E"/>
          <w:szCs w:val="24"/>
        </w:rPr>
        <w:t>Beversdorf</w:t>
      </w:r>
      <w:proofErr w:type="spellEnd"/>
      <w:r w:rsidRPr="1EFECB05">
        <w:rPr>
          <w:rFonts w:ascii="Times New Roman" w:hAnsi="Times New Roman"/>
          <w:color w:val="201F1E"/>
          <w:szCs w:val="24"/>
        </w:rPr>
        <w:t xml:space="preserve">, D. Q., </w:t>
      </w:r>
      <w:proofErr w:type="spellStart"/>
      <w:r w:rsidRPr="1EFECB05">
        <w:rPr>
          <w:rFonts w:ascii="Times New Roman" w:hAnsi="Times New Roman"/>
          <w:color w:val="201F1E"/>
          <w:szCs w:val="24"/>
        </w:rPr>
        <w:t>Golzy</w:t>
      </w:r>
      <w:proofErr w:type="spellEnd"/>
      <w:r w:rsidRPr="1EFECB05">
        <w:rPr>
          <w:rFonts w:ascii="Times New Roman" w:hAnsi="Times New Roman"/>
          <w:color w:val="201F1E"/>
          <w:szCs w:val="24"/>
        </w:rPr>
        <w:t xml:space="preserve">, M., </w:t>
      </w:r>
      <w:proofErr w:type="spellStart"/>
      <w:r w:rsidRPr="1EFECB05">
        <w:rPr>
          <w:rFonts w:ascii="Times New Roman" w:hAnsi="Times New Roman"/>
          <w:color w:val="201F1E"/>
          <w:szCs w:val="24"/>
        </w:rPr>
        <w:t>Sohl</w:t>
      </w:r>
      <w:proofErr w:type="spellEnd"/>
      <w:r w:rsidRPr="1EFECB05">
        <w:rPr>
          <w:rFonts w:ascii="Times New Roman" w:hAnsi="Times New Roman"/>
          <w:color w:val="201F1E"/>
          <w:szCs w:val="24"/>
        </w:rPr>
        <w:t xml:space="preserve">, K. A., </w:t>
      </w:r>
      <w:proofErr w:type="spellStart"/>
      <w:r w:rsidRPr="1EFECB05">
        <w:rPr>
          <w:rFonts w:ascii="Times New Roman" w:hAnsi="Times New Roman"/>
          <w:color w:val="201F1E"/>
          <w:szCs w:val="24"/>
        </w:rPr>
        <w:t>Ner</w:t>
      </w:r>
      <w:proofErr w:type="spellEnd"/>
      <w:r w:rsidRPr="1EFECB05">
        <w:rPr>
          <w:rFonts w:ascii="Times New Roman" w:hAnsi="Times New Roman"/>
          <w:color w:val="201F1E"/>
          <w:szCs w:val="24"/>
        </w:rPr>
        <w:t xml:space="preserve">, Z. H., Davis, B. E., Takahashi, N., &amp; McCrae, C. S. (2022, June). </w:t>
      </w:r>
      <w:r w:rsidRPr="1EFECB05">
        <w:rPr>
          <w:rFonts w:ascii="Times New Roman" w:hAnsi="Times New Roman"/>
          <w:i/>
          <w:iCs/>
          <w:color w:val="201F1E"/>
          <w:szCs w:val="24"/>
        </w:rPr>
        <w:t xml:space="preserve">Intraindividual Variability in Subjective Sleep and Average Fatigue in Parents of Children on the Autism Spectrum </w:t>
      </w:r>
      <w:r w:rsidRPr="1EFECB05">
        <w:rPr>
          <w:rFonts w:ascii="Times New Roman" w:hAnsi="Times New Roman"/>
          <w:color w:val="201F1E"/>
          <w:szCs w:val="24"/>
        </w:rPr>
        <w:t>[Poster Presentation]. Accepted to the 2022 36</w:t>
      </w:r>
      <w:r w:rsidRPr="1EFECB05">
        <w:rPr>
          <w:rFonts w:ascii="Times New Roman" w:hAnsi="Times New Roman"/>
          <w:color w:val="201F1E"/>
          <w:szCs w:val="24"/>
          <w:vertAlign w:val="superscript"/>
        </w:rPr>
        <w:t>th</w:t>
      </w:r>
      <w:r w:rsidRPr="1EFECB05">
        <w:rPr>
          <w:rFonts w:ascii="Times New Roman" w:hAnsi="Times New Roman"/>
          <w:color w:val="201F1E"/>
          <w:szCs w:val="24"/>
        </w:rPr>
        <w:t xml:space="preserve"> Annual SLEEP Conference, Charlotte, NC, United States.</w:t>
      </w:r>
    </w:p>
    <w:p w:rsidR="0ABBBE20" w:rsidP="1EFECB05" w:rsidRDefault="0ABBBE20" w14:paraId="7C86FBD9" w14:textId="24626281">
      <w:pPr>
        <w:pStyle w:val="ListParagraph"/>
        <w:numPr>
          <w:ilvl w:val="0"/>
          <w:numId w:val="30"/>
        </w:numPr>
        <w:ind w:left="450" w:hanging="450"/>
        <w:jc w:val="both"/>
        <w:rPr>
          <w:rFonts w:ascii="Times New Roman" w:hAnsi="Times New Roman"/>
          <w:color w:val="201F1E"/>
          <w:szCs w:val="24"/>
        </w:rPr>
      </w:pPr>
      <w:r w:rsidRPr="00724E32">
        <w:rPr>
          <w:rFonts w:ascii="Times New Roman" w:hAnsi="Times New Roman"/>
          <w:color w:val="201F1E"/>
          <w:szCs w:val="24"/>
          <w:lang w:val="fr-FR"/>
        </w:rPr>
        <w:t xml:space="preserve">Nair* N., Curtis* A. F., </w:t>
      </w:r>
      <w:proofErr w:type="spellStart"/>
      <w:r w:rsidRPr="00724E32">
        <w:rPr>
          <w:rFonts w:ascii="Times New Roman" w:hAnsi="Times New Roman"/>
          <w:color w:val="201F1E"/>
          <w:szCs w:val="24"/>
          <w:lang w:val="fr-FR"/>
        </w:rPr>
        <w:t>Craggs</w:t>
      </w:r>
      <w:proofErr w:type="spellEnd"/>
      <w:r w:rsidRPr="00724E32">
        <w:rPr>
          <w:rFonts w:ascii="Times New Roman" w:hAnsi="Times New Roman"/>
          <w:color w:val="201F1E"/>
          <w:szCs w:val="24"/>
          <w:lang w:val="fr-FR"/>
        </w:rPr>
        <w:t xml:space="preserve">, J. G., &amp; McCrae, C. S. (2022, June). </w:t>
      </w:r>
      <w:r w:rsidRPr="1EFECB05">
        <w:rPr>
          <w:rFonts w:ascii="Times New Roman" w:hAnsi="Times New Roman"/>
          <w:i/>
          <w:iCs/>
          <w:color w:val="201F1E"/>
          <w:szCs w:val="24"/>
        </w:rPr>
        <w:t xml:space="preserve">Effect of sleep on the relationship between pain related disability and neural correlates of pain processing in adults with fibromyalgia and insomnia </w:t>
      </w:r>
      <w:r w:rsidRPr="1EFECB05">
        <w:rPr>
          <w:rFonts w:ascii="Times New Roman" w:hAnsi="Times New Roman"/>
          <w:color w:val="201F1E"/>
          <w:szCs w:val="24"/>
        </w:rPr>
        <w:t>[Poster presentation]. 36</w:t>
      </w:r>
      <w:r w:rsidRPr="1EFECB05">
        <w:rPr>
          <w:rFonts w:ascii="Times New Roman" w:hAnsi="Times New Roman"/>
          <w:color w:val="201F1E"/>
          <w:szCs w:val="24"/>
          <w:vertAlign w:val="superscript"/>
        </w:rPr>
        <w:t>th</w:t>
      </w:r>
      <w:r w:rsidRPr="1EFECB05">
        <w:rPr>
          <w:rFonts w:ascii="Times New Roman" w:hAnsi="Times New Roman"/>
          <w:color w:val="201F1E"/>
          <w:szCs w:val="24"/>
        </w:rPr>
        <w:t xml:space="preserve"> Annual SLEEP Conference, Charlotte, NC, United States.</w:t>
      </w:r>
    </w:p>
    <w:p w:rsidR="5E1C8545" w:rsidP="0ABBBE20" w:rsidRDefault="5E1C8545" w14:paraId="3E1E9A9B" w14:textId="4B251CA4">
      <w:pPr>
        <w:pStyle w:val="ListParagraph"/>
        <w:numPr>
          <w:ilvl w:val="0"/>
          <w:numId w:val="30"/>
        </w:numPr>
        <w:ind w:left="450" w:hanging="450"/>
        <w:jc w:val="both"/>
        <w:rPr>
          <w:rFonts w:ascii="Times New Roman" w:hAnsi="Times New Roman"/>
          <w:color w:val="000000" w:themeColor="text1"/>
          <w:szCs w:val="24"/>
        </w:rPr>
      </w:pPr>
      <w:r w:rsidRPr="0ABBBE20">
        <w:rPr>
          <w:rFonts w:ascii="Times New Roman" w:hAnsi="Times New Roman"/>
          <w:color w:val="201F1E"/>
          <w:szCs w:val="24"/>
        </w:rPr>
        <w:t xml:space="preserve">Stearns* M. A., Sparrow*, E., Nair*, N., Mazurek, M., Curtis*, A. F., </w:t>
      </w:r>
      <w:proofErr w:type="spellStart"/>
      <w:r w:rsidRPr="0ABBBE20">
        <w:rPr>
          <w:rFonts w:ascii="Times New Roman" w:hAnsi="Times New Roman"/>
          <w:color w:val="201F1E"/>
          <w:szCs w:val="24"/>
        </w:rPr>
        <w:t>Beversdorf</w:t>
      </w:r>
      <w:proofErr w:type="spellEnd"/>
      <w:r w:rsidRPr="0ABBBE20">
        <w:rPr>
          <w:rFonts w:ascii="Times New Roman" w:hAnsi="Times New Roman"/>
          <w:color w:val="201F1E"/>
          <w:szCs w:val="24"/>
        </w:rPr>
        <w:t xml:space="preserve">, D. Q., </w:t>
      </w:r>
      <w:proofErr w:type="spellStart"/>
      <w:r w:rsidRPr="0ABBBE20">
        <w:rPr>
          <w:rFonts w:ascii="Times New Roman" w:hAnsi="Times New Roman"/>
          <w:color w:val="201F1E"/>
          <w:szCs w:val="24"/>
        </w:rPr>
        <w:t>Sohl</w:t>
      </w:r>
      <w:proofErr w:type="spellEnd"/>
      <w:r w:rsidRPr="0ABBBE20">
        <w:rPr>
          <w:rFonts w:ascii="Times New Roman" w:hAnsi="Times New Roman"/>
          <w:color w:val="201F1E"/>
          <w:szCs w:val="24"/>
        </w:rPr>
        <w:t xml:space="preserve">, K. A., Davis, B. E., Takahashi, N., &amp; </w:t>
      </w:r>
      <w:r w:rsidRPr="0ABBBE20">
        <w:rPr>
          <w:rFonts w:ascii="Times New Roman" w:hAnsi="Times New Roman"/>
          <w:b/>
          <w:bCs/>
          <w:color w:val="201F1E"/>
          <w:szCs w:val="24"/>
        </w:rPr>
        <w:t>McCrae, C. S.</w:t>
      </w:r>
      <w:r w:rsidRPr="0ABBBE20">
        <w:rPr>
          <w:rFonts w:ascii="Times New Roman" w:hAnsi="Times New Roman"/>
          <w:color w:val="201F1E"/>
          <w:szCs w:val="24"/>
        </w:rPr>
        <w:t xml:space="preserve"> (2022, June). Verbal hostility moderates parental and child sleep onset latency in Children with Autism Spectrum Disorder. Poster and oral presentation to be presented at the 2022 36</w:t>
      </w:r>
      <w:r w:rsidRPr="0ABBBE20">
        <w:rPr>
          <w:rFonts w:ascii="Times New Roman" w:hAnsi="Times New Roman"/>
          <w:color w:val="201F1E"/>
          <w:szCs w:val="24"/>
          <w:vertAlign w:val="superscript"/>
        </w:rPr>
        <w:t>th</w:t>
      </w:r>
      <w:r w:rsidRPr="0ABBBE20">
        <w:rPr>
          <w:rFonts w:ascii="Times New Roman" w:hAnsi="Times New Roman"/>
          <w:color w:val="201F1E"/>
          <w:szCs w:val="24"/>
        </w:rPr>
        <w:t xml:space="preserve"> Annual SLEEP Conference, Charlotte, NC.</w:t>
      </w:r>
    </w:p>
    <w:p w:rsidR="61E3D590" w:rsidP="0ABBBE20" w:rsidRDefault="61E3D590" w14:paraId="40266543" w14:textId="7D81E58C">
      <w:pPr>
        <w:pStyle w:val="ListParagraph"/>
        <w:numPr>
          <w:ilvl w:val="0"/>
          <w:numId w:val="30"/>
        </w:numPr>
        <w:ind w:left="450" w:hanging="450"/>
        <w:jc w:val="both"/>
        <w:rPr>
          <w:rFonts w:ascii="Times New Roman" w:hAnsi="Times New Roman"/>
          <w:color w:val="000000" w:themeColor="text1"/>
          <w:szCs w:val="24"/>
        </w:rPr>
      </w:pPr>
      <w:proofErr w:type="spellStart"/>
      <w:r w:rsidRPr="00724E32">
        <w:rPr>
          <w:rFonts w:ascii="Times New Roman" w:hAnsi="Times New Roman"/>
          <w:color w:val="323130"/>
          <w:szCs w:val="24"/>
          <w:lang w:val="fr-FR"/>
        </w:rPr>
        <w:t>Guandique</w:t>
      </w:r>
      <w:proofErr w:type="spellEnd"/>
      <w:r w:rsidRPr="00724E32">
        <w:rPr>
          <w:rFonts w:ascii="Times New Roman" w:hAnsi="Times New Roman"/>
          <w:color w:val="323130"/>
          <w:szCs w:val="24"/>
          <w:lang w:val="fr-FR"/>
        </w:rPr>
        <w:t xml:space="preserve">* A., Nair*, N., &amp; </w:t>
      </w:r>
      <w:r w:rsidRPr="00724E32">
        <w:rPr>
          <w:rFonts w:ascii="Times New Roman" w:hAnsi="Times New Roman"/>
          <w:b/>
          <w:bCs/>
          <w:color w:val="323130"/>
          <w:szCs w:val="24"/>
          <w:lang w:val="fr-FR"/>
        </w:rPr>
        <w:t xml:space="preserve">McCrae, C. S. </w:t>
      </w:r>
      <w:r w:rsidRPr="00724E32">
        <w:rPr>
          <w:rFonts w:ascii="Times New Roman" w:hAnsi="Times New Roman"/>
          <w:color w:val="323130"/>
          <w:szCs w:val="24"/>
          <w:lang w:val="fr-FR"/>
        </w:rPr>
        <w:t xml:space="preserve">(2022, June). </w:t>
      </w:r>
      <w:r w:rsidRPr="0ABBBE20">
        <w:rPr>
          <w:rFonts w:ascii="Times New Roman" w:hAnsi="Times New Roman"/>
          <w:color w:val="000000" w:themeColor="text1"/>
          <w:szCs w:val="24"/>
        </w:rPr>
        <w:t xml:space="preserve">Does pain related disability moderate the relationship between subjective insomnia and anxiety in comorbid fibromyalgia and insomnia? </w:t>
      </w:r>
      <w:r w:rsidRPr="0ABBBE20">
        <w:rPr>
          <w:rFonts w:ascii="Times New Roman" w:hAnsi="Times New Roman"/>
          <w:color w:val="323130"/>
          <w:szCs w:val="24"/>
        </w:rPr>
        <w:t>[Poster presentation]. Poster accepted to the 2022 36</w:t>
      </w:r>
      <w:r w:rsidRPr="0ABBBE20">
        <w:rPr>
          <w:rFonts w:ascii="Times New Roman" w:hAnsi="Times New Roman"/>
          <w:color w:val="323130"/>
          <w:szCs w:val="24"/>
          <w:vertAlign w:val="superscript"/>
        </w:rPr>
        <w:t>th</w:t>
      </w:r>
      <w:r w:rsidRPr="0ABBBE20">
        <w:rPr>
          <w:rFonts w:ascii="Times New Roman" w:hAnsi="Times New Roman"/>
          <w:color w:val="323130"/>
          <w:szCs w:val="24"/>
        </w:rPr>
        <w:t xml:space="preserve"> Annual SLEEP Conference, Charlotte, NC, United States.</w:t>
      </w:r>
    </w:p>
    <w:p w:rsidR="63E836FD" w:rsidP="0ABBBE20" w:rsidRDefault="63E836FD" w14:paraId="40751EF5" w14:textId="651B64CD">
      <w:pPr>
        <w:pStyle w:val="ListParagraph"/>
        <w:numPr>
          <w:ilvl w:val="0"/>
          <w:numId w:val="30"/>
        </w:numPr>
        <w:ind w:left="450" w:hanging="450"/>
        <w:jc w:val="both"/>
        <w:rPr>
          <w:rFonts w:ascii="Times New Roman" w:hAnsi="Times New Roman"/>
          <w:color w:val="000000" w:themeColor="text1"/>
          <w:szCs w:val="24"/>
        </w:rPr>
      </w:pPr>
      <w:r w:rsidRPr="0ABBBE20">
        <w:rPr>
          <w:rFonts w:ascii="Times New Roman" w:hAnsi="Times New Roman"/>
          <w:color w:val="201F1E"/>
          <w:szCs w:val="24"/>
        </w:rPr>
        <w:t xml:space="preserve">Sparrow* E., Stearns*, M. A., Nair*, N., &amp; </w:t>
      </w:r>
      <w:r w:rsidRPr="0ABBBE20">
        <w:rPr>
          <w:rFonts w:ascii="Times New Roman" w:hAnsi="Times New Roman"/>
          <w:b/>
          <w:bCs/>
          <w:color w:val="201F1E"/>
          <w:szCs w:val="24"/>
        </w:rPr>
        <w:t>McCrae, C. S.</w:t>
      </w:r>
      <w:r w:rsidRPr="0ABBBE20">
        <w:rPr>
          <w:rFonts w:ascii="Times New Roman" w:hAnsi="Times New Roman"/>
          <w:color w:val="201F1E"/>
          <w:szCs w:val="24"/>
        </w:rPr>
        <w:t xml:space="preserve"> (2022, June). The Effect of Antidepressant Medications on Sleep Architecture in a Primarily Middle-aged Sample of Women with Multi-morbidities: Chronic Insomnia, Chronic Pain, and Depression [Poster presentation]. Poster to be presented at the 2022 36th Annual SLEEP Conference, Charlotte, NC, United States.</w:t>
      </w:r>
    </w:p>
    <w:p w:rsidR="7CD53526" w:rsidP="0ABBBE20" w:rsidRDefault="7CD53526" w14:paraId="68CC15A4" w14:textId="6BD900EB">
      <w:pPr>
        <w:pStyle w:val="ListParagraph"/>
        <w:numPr>
          <w:ilvl w:val="0"/>
          <w:numId w:val="30"/>
        </w:numPr>
        <w:ind w:left="450" w:hanging="450"/>
        <w:jc w:val="both"/>
        <w:rPr>
          <w:rFonts w:ascii="Times New Roman" w:hAnsi="Times New Roman"/>
          <w:color w:val="000000" w:themeColor="text1"/>
          <w:szCs w:val="24"/>
        </w:rPr>
      </w:pPr>
      <w:r w:rsidRPr="1EFECB05">
        <w:rPr>
          <w:rFonts w:ascii="Times New Roman" w:hAnsi="Times New Roman"/>
          <w:color w:val="201F1E"/>
          <w:szCs w:val="24"/>
        </w:rPr>
        <w:t xml:space="preserve">Curtis* A. F., Eberhardt, K., Wilhelm, J., </w:t>
      </w:r>
      <w:proofErr w:type="spellStart"/>
      <w:r w:rsidRPr="1EFECB05">
        <w:rPr>
          <w:rFonts w:ascii="Times New Roman" w:hAnsi="Times New Roman"/>
          <w:color w:val="201F1E"/>
          <w:szCs w:val="24"/>
        </w:rPr>
        <w:t>Schmiedeler</w:t>
      </w:r>
      <w:proofErr w:type="spellEnd"/>
      <w:r w:rsidRPr="1EFECB05">
        <w:rPr>
          <w:rFonts w:ascii="Times New Roman" w:hAnsi="Times New Roman"/>
          <w:color w:val="201F1E"/>
          <w:szCs w:val="24"/>
        </w:rPr>
        <w:t>, A., Stokes, G., Atkinson, A., Cowan, N., &amp; McCrae, C. S. (2022, June). Effects of Cognitive Training on Sleep and Daytime in Older Adults with Insomnia: A Pilot Study. Late breaking p</w:t>
      </w:r>
      <w:r w:rsidRPr="1EFECB05" w:rsidR="63E836FD">
        <w:rPr>
          <w:rFonts w:ascii="Times New Roman" w:hAnsi="Times New Roman"/>
          <w:color w:val="201F1E"/>
          <w:szCs w:val="24"/>
        </w:rPr>
        <w:t xml:space="preserve">oster to be presented at the 2022 36th </w:t>
      </w:r>
      <w:r w:rsidRPr="1EFECB05">
        <w:rPr>
          <w:rFonts w:ascii="Times New Roman" w:hAnsi="Times New Roman"/>
          <w:color w:val="201F1E"/>
          <w:szCs w:val="24"/>
        </w:rPr>
        <w:t>Annual SLEEP meeting of the American Academy of Sleep Medicine and the Sleep Research Society, Charlotte, NC.</w:t>
      </w:r>
    </w:p>
    <w:p w:rsidR="6DCE6BDD" w:rsidP="1EFECB05" w:rsidRDefault="6DCE6BDD" w14:paraId="54298F57" w14:textId="426B1084">
      <w:pPr>
        <w:pStyle w:val="ListParagraph"/>
        <w:numPr>
          <w:ilvl w:val="0"/>
          <w:numId w:val="30"/>
        </w:numPr>
        <w:ind w:left="450" w:hanging="450"/>
        <w:jc w:val="both"/>
        <w:rPr>
          <w:rFonts w:ascii="Times New Roman" w:hAnsi="Times New Roman"/>
          <w:color w:val="201F1E"/>
          <w:szCs w:val="24"/>
        </w:rPr>
      </w:pPr>
      <w:r w:rsidRPr="1EFECB05">
        <w:rPr>
          <w:rFonts w:ascii="Times New Roman" w:hAnsi="Times New Roman"/>
          <w:color w:val="201F1E"/>
          <w:szCs w:val="24"/>
        </w:rPr>
        <w:t>Sparrow* E</w:t>
      </w:r>
      <w:r w:rsidRPr="1EFECB05">
        <w:rPr>
          <w:rFonts w:ascii="Times New Roman" w:hAnsi="Times New Roman"/>
          <w:b/>
          <w:bCs/>
          <w:color w:val="201F1E"/>
          <w:szCs w:val="24"/>
        </w:rPr>
        <w:t>.</w:t>
      </w:r>
      <w:r w:rsidRPr="1EFECB05">
        <w:rPr>
          <w:rFonts w:ascii="Times New Roman" w:hAnsi="Times New Roman"/>
          <w:color w:val="201F1E"/>
          <w:szCs w:val="24"/>
        </w:rPr>
        <w:t xml:space="preserve">, Stearns* M. A., Mazurek, M., Curtis* A. F., Nair* N., </w:t>
      </w:r>
      <w:proofErr w:type="spellStart"/>
      <w:r w:rsidRPr="1EFECB05">
        <w:rPr>
          <w:rFonts w:ascii="Times New Roman" w:hAnsi="Times New Roman"/>
          <w:color w:val="201F1E"/>
          <w:szCs w:val="24"/>
        </w:rPr>
        <w:t>Beversdorf</w:t>
      </w:r>
      <w:proofErr w:type="spellEnd"/>
      <w:r w:rsidRPr="1EFECB05">
        <w:rPr>
          <w:rFonts w:ascii="Times New Roman" w:hAnsi="Times New Roman"/>
          <w:color w:val="201F1E"/>
          <w:szCs w:val="24"/>
        </w:rPr>
        <w:t xml:space="preserve">, D. Q., </w:t>
      </w:r>
      <w:proofErr w:type="spellStart"/>
      <w:r w:rsidRPr="1EFECB05">
        <w:rPr>
          <w:rFonts w:ascii="Times New Roman" w:hAnsi="Times New Roman"/>
          <w:color w:val="201F1E"/>
          <w:szCs w:val="24"/>
        </w:rPr>
        <w:t>Golzy</w:t>
      </w:r>
      <w:proofErr w:type="spellEnd"/>
      <w:r w:rsidRPr="1EFECB05">
        <w:rPr>
          <w:rFonts w:ascii="Times New Roman" w:hAnsi="Times New Roman"/>
          <w:color w:val="201F1E"/>
          <w:szCs w:val="24"/>
        </w:rPr>
        <w:t xml:space="preserve">, M., </w:t>
      </w:r>
      <w:proofErr w:type="spellStart"/>
      <w:r w:rsidRPr="1EFECB05">
        <w:rPr>
          <w:rFonts w:ascii="Times New Roman" w:hAnsi="Times New Roman"/>
          <w:color w:val="201F1E"/>
          <w:szCs w:val="24"/>
        </w:rPr>
        <w:t>Sohl</w:t>
      </w:r>
      <w:proofErr w:type="spellEnd"/>
      <w:r w:rsidRPr="1EFECB05">
        <w:rPr>
          <w:rFonts w:ascii="Times New Roman" w:hAnsi="Times New Roman"/>
          <w:color w:val="201F1E"/>
          <w:szCs w:val="24"/>
        </w:rPr>
        <w:t xml:space="preserve">, K. A., </w:t>
      </w:r>
      <w:proofErr w:type="spellStart"/>
      <w:r w:rsidRPr="1EFECB05">
        <w:rPr>
          <w:rFonts w:ascii="Times New Roman" w:hAnsi="Times New Roman"/>
          <w:color w:val="201F1E"/>
          <w:szCs w:val="24"/>
        </w:rPr>
        <w:t>Ner</w:t>
      </w:r>
      <w:proofErr w:type="spellEnd"/>
      <w:r w:rsidRPr="1EFECB05">
        <w:rPr>
          <w:rFonts w:ascii="Times New Roman" w:hAnsi="Times New Roman"/>
          <w:color w:val="201F1E"/>
          <w:szCs w:val="24"/>
        </w:rPr>
        <w:t>, Z. H., Davis, B. E., Takahashi, N., &amp; McCrae, C. S. (2022, November). Executive Functioning Moderates Child SOL and Internalizing Symptoms in Children with ASD.. Poster submitted to the 2022 4th Annual Behavioral Sleep Medicine Conference, Washington DC, United States.</w:t>
      </w:r>
    </w:p>
    <w:p w:rsidR="00AE4399" w:rsidP="00AE4399" w:rsidRDefault="1EFECB05" w14:paraId="4B393C81" w14:textId="77777777">
      <w:pPr>
        <w:pStyle w:val="ListParagraph"/>
        <w:numPr>
          <w:ilvl w:val="0"/>
          <w:numId w:val="30"/>
        </w:numPr>
        <w:ind w:left="450" w:hanging="450"/>
        <w:jc w:val="both"/>
        <w:rPr>
          <w:rFonts w:ascii="Times New Roman" w:hAnsi="Times New Roman"/>
          <w:color w:val="201F1E"/>
          <w:szCs w:val="24"/>
        </w:rPr>
      </w:pPr>
      <w:r w:rsidRPr="1EFECB05">
        <w:rPr>
          <w:rFonts w:ascii="Times New Roman" w:hAnsi="Times New Roman"/>
          <w:color w:val="201F1E"/>
          <w:szCs w:val="24"/>
        </w:rPr>
        <w:t xml:space="preserve">Stearns* M. A., Sparrow* E., Mazurek, M., Curtis* A. F., Nair* N., </w:t>
      </w:r>
      <w:proofErr w:type="spellStart"/>
      <w:r w:rsidRPr="1EFECB05">
        <w:rPr>
          <w:rFonts w:ascii="Times New Roman" w:hAnsi="Times New Roman"/>
          <w:color w:val="201F1E"/>
          <w:szCs w:val="24"/>
        </w:rPr>
        <w:t>Beversdorf</w:t>
      </w:r>
      <w:proofErr w:type="spellEnd"/>
      <w:r w:rsidRPr="1EFECB05">
        <w:rPr>
          <w:rFonts w:ascii="Times New Roman" w:hAnsi="Times New Roman"/>
          <w:color w:val="201F1E"/>
          <w:szCs w:val="24"/>
        </w:rPr>
        <w:t xml:space="preserve">, D. Q., </w:t>
      </w:r>
      <w:proofErr w:type="spellStart"/>
      <w:r w:rsidRPr="1EFECB05">
        <w:rPr>
          <w:rFonts w:ascii="Times New Roman" w:hAnsi="Times New Roman"/>
          <w:color w:val="201F1E"/>
          <w:szCs w:val="24"/>
        </w:rPr>
        <w:t>Golzy</w:t>
      </w:r>
      <w:proofErr w:type="spellEnd"/>
      <w:r w:rsidRPr="1EFECB05">
        <w:rPr>
          <w:rFonts w:ascii="Times New Roman" w:hAnsi="Times New Roman"/>
          <w:color w:val="201F1E"/>
          <w:szCs w:val="24"/>
        </w:rPr>
        <w:t xml:space="preserve">, M., </w:t>
      </w:r>
      <w:proofErr w:type="spellStart"/>
      <w:r w:rsidRPr="1EFECB05">
        <w:rPr>
          <w:rFonts w:ascii="Times New Roman" w:hAnsi="Times New Roman"/>
          <w:color w:val="201F1E"/>
          <w:szCs w:val="24"/>
        </w:rPr>
        <w:t>Sohl</w:t>
      </w:r>
      <w:proofErr w:type="spellEnd"/>
      <w:r w:rsidRPr="1EFECB05">
        <w:rPr>
          <w:rFonts w:ascii="Times New Roman" w:hAnsi="Times New Roman"/>
          <w:color w:val="201F1E"/>
          <w:szCs w:val="24"/>
        </w:rPr>
        <w:t xml:space="preserve">, K. A., </w:t>
      </w:r>
      <w:proofErr w:type="spellStart"/>
      <w:r w:rsidRPr="1EFECB05">
        <w:rPr>
          <w:rFonts w:ascii="Times New Roman" w:hAnsi="Times New Roman"/>
          <w:color w:val="201F1E"/>
          <w:szCs w:val="24"/>
        </w:rPr>
        <w:t>Ner</w:t>
      </w:r>
      <w:proofErr w:type="spellEnd"/>
      <w:r w:rsidRPr="1EFECB05">
        <w:rPr>
          <w:rFonts w:ascii="Times New Roman" w:hAnsi="Times New Roman"/>
          <w:color w:val="201F1E"/>
          <w:szCs w:val="24"/>
        </w:rPr>
        <w:t xml:space="preserve">, Z. H., Davis, B. E., Takahashi, N., &amp; McCrae, C. S. (2022, November). </w:t>
      </w:r>
      <w:r w:rsidRPr="1EFECB05">
        <w:rPr>
          <w:rFonts w:ascii="Times New Roman" w:hAnsi="Times New Roman"/>
          <w:i/>
          <w:iCs/>
          <w:color w:val="201F1E"/>
          <w:szCs w:val="24"/>
        </w:rPr>
        <w:t>Parent mood problems moderate parent and child sleep in children with Autism Spectrum Disorder and their parents.</w:t>
      </w:r>
      <w:r w:rsidRPr="1EFECB05">
        <w:rPr>
          <w:rFonts w:ascii="Times New Roman" w:hAnsi="Times New Roman"/>
          <w:color w:val="201F1E"/>
          <w:szCs w:val="24"/>
        </w:rPr>
        <w:t xml:space="preserve"> Poster accepted to the 2022 4th Annual Behavioral Sleep Medicine Conference, Washington DC, United States.</w:t>
      </w:r>
    </w:p>
    <w:p w:rsidRPr="00967898" w:rsidR="00967898" w:rsidP="00967898" w:rsidRDefault="00AE4399" w14:paraId="0209CF1C" w14:textId="77777777">
      <w:pPr>
        <w:pStyle w:val="ListParagraph"/>
        <w:numPr>
          <w:ilvl w:val="0"/>
          <w:numId w:val="30"/>
        </w:numPr>
        <w:ind w:left="450" w:hanging="450"/>
        <w:jc w:val="both"/>
        <w:rPr>
          <w:rFonts w:ascii="Times New Roman" w:hAnsi="Times New Roman"/>
          <w:color w:val="201F1E"/>
          <w:szCs w:val="24"/>
        </w:rPr>
      </w:pPr>
      <w:r w:rsidRPr="00AE4399">
        <w:rPr>
          <w:rStyle w:val="mark6wto7e6sd"/>
          <w:rFonts w:ascii="Times New Roman" w:hAnsi="Times New Roman"/>
          <w:color w:val="000000"/>
          <w:bdr w:val="none" w:color="auto" w:sz="0" w:space="0" w:frame="1"/>
          <w:shd w:val="clear" w:color="auto" w:fill="FFFFFF"/>
        </w:rPr>
        <w:t>Shoemaker</w:t>
      </w:r>
      <w:r w:rsidR="00220BAC">
        <w:rPr>
          <w:rStyle w:val="mark6wto7e6sd"/>
          <w:rFonts w:ascii="Times New Roman" w:hAnsi="Times New Roman"/>
          <w:color w:val="000000"/>
          <w:bdr w:val="none" w:color="auto" w:sz="0" w:space="0" w:frame="1"/>
          <w:shd w:val="clear" w:color="auto" w:fill="FFFFFF"/>
        </w:rPr>
        <w:t>*</w:t>
      </w:r>
      <w:r w:rsidRPr="00AE4399">
        <w:rPr>
          <w:rFonts w:ascii="Times New Roman" w:hAnsi="Times New Roman"/>
          <w:color w:val="000000"/>
          <w:bdr w:val="none" w:color="auto" w:sz="0" w:space="0" w:frame="1"/>
          <w:shd w:val="clear" w:color="auto" w:fill="FFFFFF"/>
        </w:rPr>
        <w:t>, S.D., Stearns</w:t>
      </w:r>
      <w:r w:rsidR="00220BAC">
        <w:rPr>
          <w:rFonts w:ascii="Times New Roman" w:hAnsi="Times New Roman"/>
          <w:color w:val="000000"/>
          <w:bdr w:val="none" w:color="auto" w:sz="0" w:space="0" w:frame="1"/>
          <w:shd w:val="clear" w:color="auto" w:fill="FFFFFF"/>
        </w:rPr>
        <w:t>*</w:t>
      </w:r>
      <w:r w:rsidRPr="00AE4399">
        <w:rPr>
          <w:rFonts w:ascii="Times New Roman" w:hAnsi="Times New Roman"/>
          <w:color w:val="000000"/>
          <w:bdr w:val="none" w:color="auto" w:sz="0" w:space="0" w:frame="1"/>
          <w:shd w:val="clear" w:color="auto" w:fill="FFFFFF"/>
        </w:rPr>
        <w:t>, M.A., Miller</w:t>
      </w:r>
      <w:r w:rsidR="00220BAC">
        <w:rPr>
          <w:rFonts w:ascii="Times New Roman" w:hAnsi="Times New Roman"/>
          <w:color w:val="000000"/>
          <w:bdr w:val="none" w:color="auto" w:sz="0" w:space="0" w:frame="1"/>
          <w:shd w:val="clear" w:color="auto" w:fill="FFFFFF"/>
        </w:rPr>
        <w:t>*</w:t>
      </w:r>
      <w:r w:rsidRPr="00AE4399">
        <w:rPr>
          <w:rFonts w:ascii="Times New Roman" w:hAnsi="Times New Roman"/>
          <w:color w:val="000000"/>
          <w:bdr w:val="none" w:color="auto" w:sz="0" w:space="0" w:frame="1"/>
          <w:shd w:val="clear" w:color="auto" w:fill="FFFFFF"/>
        </w:rPr>
        <w:t>, M.B., Curtis</w:t>
      </w:r>
      <w:r w:rsidR="00220BAC">
        <w:rPr>
          <w:rFonts w:ascii="Times New Roman" w:hAnsi="Times New Roman"/>
          <w:color w:val="000000"/>
          <w:bdr w:val="none" w:color="auto" w:sz="0" w:space="0" w:frame="1"/>
          <w:shd w:val="clear" w:color="auto" w:fill="FFFFFF"/>
        </w:rPr>
        <w:t>*</w:t>
      </w:r>
      <w:r w:rsidRPr="00AE4399">
        <w:rPr>
          <w:rFonts w:ascii="Times New Roman" w:hAnsi="Times New Roman"/>
          <w:color w:val="000000"/>
          <w:bdr w:val="none" w:color="auto" w:sz="0" w:space="0" w:frame="1"/>
          <w:shd w:val="clear" w:color="auto" w:fill="FFFFFF"/>
        </w:rPr>
        <w:t xml:space="preserve">, A.F., </w:t>
      </w:r>
      <w:proofErr w:type="spellStart"/>
      <w:r w:rsidRPr="00AE4399">
        <w:rPr>
          <w:rFonts w:ascii="Times New Roman" w:hAnsi="Times New Roman"/>
          <w:color w:val="000000"/>
          <w:bdr w:val="none" w:color="auto" w:sz="0" w:space="0" w:frame="1"/>
          <w:shd w:val="clear" w:color="auto" w:fill="FFFFFF"/>
        </w:rPr>
        <w:t>Guandique</w:t>
      </w:r>
      <w:proofErr w:type="spellEnd"/>
      <w:r w:rsidR="00220BAC">
        <w:rPr>
          <w:rFonts w:ascii="Times New Roman" w:hAnsi="Times New Roman"/>
          <w:color w:val="000000"/>
          <w:bdr w:val="none" w:color="auto" w:sz="0" w:space="0" w:frame="1"/>
          <w:shd w:val="clear" w:color="auto" w:fill="FFFFFF"/>
        </w:rPr>
        <w:t>*</w:t>
      </w:r>
      <w:r w:rsidRPr="00AE4399">
        <w:rPr>
          <w:rFonts w:ascii="Times New Roman" w:hAnsi="Times New Roman"/>
          <w:color w:val="000000"/>
          <w:bdr w:val="none" w:color="auto" w:sz="0" w:space="0" w:frame="1"/>
          <w:shd w:val="clear" w:color="auto" w:fill="FFFFFF"/>
        </w:rPr>
        <w:t xml:space="preserve">, A., </w:t>
      </w:r>
      <w:proofErr w:type="spellStart"/>
      <w:r w:rsidRPr="00AE4399">
        <w:rPr>
          <w:rFonts w:ascii="Times New Roman" w:hAnsi="Times New Roman"/>
          <w:color w:val="000000"/>
          <w:bdr w:val="none" w:color="auto" w:sz="0" w:space="0" w:frame="1"/>
          <w:shd w:val="clear" w:color="auto" w:fill="FFFFFF"/>
        </w:rPr>
        <w:t>McGovney</w:t>
      </w:r>
      <w:proofErr w:type="spellEnd"/>
      <w:r w:rsidR="00220BAC">
        <w:rPr>
          <w:rFonts w:ascii="Times New Roman" w:hAnsi="Times New Roman"/>
          <w:color w:val="000000"/>
          <w:bdr w:val="none" w:color="auto" w:sz="0" w:space="0" w:frame="1"/>
          <w:shd w:val="clear" w:color="auto" w:fill="FFFFFF"/>
        </w:rPr>
        <w:t>*</w:t>
      </w:r>
      <w:r w:rsidRPr="00AE4399">
        <w:rPr>
          <w:rFonts w:ascii="Times New Roman" w:hAnsi="Times New Roman"/>
          <w:color w:val="000000"/>
          <w:bdr w:val="none" w:color="auto" w:sz="0" w:space="0" w:frame="1"/>
          <w:shd w:val="clear" w:color="auto" w:fill="FFFFFF"/>
        </w:rPr>
        <w:t>, K., Sparrow</w:t>
      </w:r>
      <w:r w:rsidR="00220BAC">
        <w:rPr>
          <w:rFonts w:ascii="Times New Roman" w:hAnsi="Times New Roman"/>
          <w:color w:val="000000"/>
          <w:bdr w:val="none" w:color="auto" w:sz="0" w:space="0" w:frame="1"/>
          <w:shd w:val="clear" w:color="auto" w:fill="FFFFFF"/>
        </w:rPr>
        <w:t>*</w:t>
      </w:r>
      <w:r w:rsidRPr="00AE4399">
        <w:rPr>
          <w:rFonts w:ascii="Times New Roman" w:hAnsi="Times New Roman"/>
          <w:color w:val="000000"/>
          <w:bdr w:val="none" w:color="auto" w:sz="0" w:space="0" w:frame="1"/>
          <w:shd w:val="clear" w:color="auto" w:fill="FFFFFF"/>
        </w:rPr>
        <w:t xml:space="preserve">, E., Craggs, J., Robinson, M., Sahota, P., Siva, C., </w:t>
      </w:r>
      <w:proofErr w:type="spellStart"/>
      <w:r w:rsidRPr="00AE4399">
        <w:rPr>
          <w:rFonts w:ascii="Times New Roman" w:hAnsi="Times New Roman"/>
          <w:color w:val="000000"/>
          <w:bdr w:val="none" w:color="auto" w:sz="0" w:space="0" w:frame="1"/>
          <w:shd w:val="clear" w:color="auto" w:fill="FFFFFF"/>
        </w:rPr>
        <w:t>Staud</w:t>
      </w:r>
      <w:proofErr w:type="spellEnd"/>
      <w:r w:rsidRPr="00AE4399">
        <w:rPr>
          <w:rFonts w:ascii="Times New Roman" w:hAnsi="Times New Roman"/>
          <w:color w:val="000000"/>
          <w:bdr w:val="none" w:color="auto" w:sz="0" w:space="0" w:frame="1"/>
          <w:shd w:val="clear" w:color="auto" w:fill="FFFFFF"/>
        </w:rPr>
        <w:t>, R., &amp; McCrae, C.S. (2022, November). </w:t>
      </w:r>
      <w:r w:rsidRPr="00AE4399">
        <w:rPr>
          <w:rFonts w:ascii="Times New Roman" w:hAnsi="Times New Roman"/>
          <w:i/>
          <w:iCs/>
          <w:color w:val="000000"/>
          <w:bdr w:val="none" w:color="auto" w:sz="0" w:space="0" w:frame="1"/>
          <w:shd w:val="clear" w:color="auto" w:fill="FFFFFF"/>
        </w:rPr>
        <w:t>Alcohol consumption moderates depression and alcohol in adults with insomnia and chronic pain. </w:t>
      </w:r>
      <w:r w:rsidRPr="00AE4399">
        <w:rPr>
          <w:rFonts w:ascii="Times New Roman" w:hAnsi="Times New Roman"/>
          <w:color w:val="000000"/>
          <w:bdr w:val="none" w:color="auto" w:sz="0" w:space="0" w:frame="1"/>
          <w:shd w:val="clear" w:color="auto" w:fill="FFFFFF"/>
        </w:rPr>
        <w:t>Poster to be presented to the 2022 56th Annual Association for Behavioral and Cognitive Therapies Conference, New York City, United States.</w:t>
      </w:r>
    </w:p>
    <w:p w:rsidRPr="00967898" w:rsidR="00967898" w:rsidP="4646BE3A" w:rsidRDefault="00967898" w14:paraId="037EB58F" w14:textId="11EB1177">
      <w:pPr>
        <w:pStyle w:val="ListParagraph"/>
        <w:numPr>
          <w:ilvl w:val="0"/>
          <w:numId w:val="30"/>
        </w:numPr>
        <w:ind w:left="450" w:hanging="450"/>
        <w:jc w:val="both"/>
        <w:rPr>
          <w:rFonts w:ascii="Times New Roman" w:hAnsi="Times New Roman"/>
          <w:color w:val="201F1E"/>
        </w:rPr>
      </w:pPr>
      <w:r w:rsidRPr="4646BE3A" w:rsidR="00967898">
        <w:rPr>
          <w:rFonts w:ascii="Times New Roman" w:hAnsi="Times New Roman"/>
        </w:rPr>
        <w:t>McGovney</w:t>
      </w:r>
      <w:r w:rsidRPr="4646BE3A" w:rsidR="00967898">
        <w:rPr>
          <w:rFonts w:ascii="Times New Roman" w:hAnsi="Times New Roman"/>
        </w:rPr>
        <w:t xml:space="preserve">* KD, Curtis* AF, Stearns* M, </w:t>
      </w:r>
      <w:r w:rsidRPr="4646BE3A" w:rsidR="00967898">
        <w:rPr>
          <w:rFonts w:ascii="Times New Roman" w:hAnsi="Times New Roman"/>
          <w:b w:val="1"/>
          <w:bCs w:val="1"/>
          <w:u w:val="single"/>
        </w:rPr>
        <w:t>McCrae CS</w:t>
      </w:r>
      <w:r w:rsidRPr="4646BE3A" w:rsidR="00967898">
        <w:rPr>
          <w:rFonts w:ascii="Times New Roman" w:hAnsi="Times New Roman"/>
        </w:rPr>
        <w:t xml:space="preserve">. Associations between bedtime and waketime variability and sleep in middle-aged to older adults with chronic pain and insomnia. </w:t>
      </w:r>
      <w:r w:rsidRPr="4646BE3A" w:rsidR="00967898">
        <w:rPr>
          <w:rFonts w:ascii="Times New Roman" w:hAnsi="Times New Roman"/>
          <w:color w:val="201F1E"/>
        </w:rPr>
        <w:t>Poster accepted to the 2022 4th Annual Behavioral Sleep Medicine Conference, Washington DC, United States.</w:t>
      </w:r>
    </w:p>
    <w:p w:rsidR="058C63E6" w:rsidP="4646BE3A" w:rsidRDefault="058C63E6" w14:paraId="44A6A79D" w14:textId="4BBF35E5">
      <w:pPr>
        <w:pStyle w:val="ListParagraph"/>
        <w:numPr>
          <w:ilvl w:val="0"/>
          <w:numId w:val="30"/>
        </w:numPr>
        <w:ind w:left="450" w:hanging="450"/>
        <w:jc w:val="both"/>
        <w:rPr>
          <w:rFonts w:ascii="Times New Roman" w:hAnsi="Times New Roman" w:eastAsia="Times New Roman" w:cs="Times New Roman"/>
          <w:noProof w:val="0"/>
          <w:sz w:val="24"/>
          <w:szCs w:val="24"/>
          <w:lang w:val="en-US"/>
        </w:rPr>
      </w:pPr>
      <w:r w:rsidRPr="4646BE3A" w:rsidR="058C63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Rubi, S., Flores, L. Y., </w:t>
      </w:r>
      <w:r w:rsidRPr="4646BE3A" w:rsidR="058C63E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McCrae, C. S.</w:t>
      </w:r>
      <w:r w:rsidRPr="4646BE3A" w:rsidR="058C63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Borsari, B., &amp; Miller, M. B. (2023, March). </w:t>
      </w:r>
      <w:r w:rsidRPr="4646BE3A" w:rsidR="058C63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Association between PTSD and alcohol use among Hispanic/Latinx, Asian, Black, and White Veterans. </w:t>
      </w:r>
      <w:r w:rsidRPr="4646BE3A" w:rsidR="058C63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Poster submitted to the Society of Addiction Psychology (APA Division 50)’s annual Collaborative Perspectives on Addiction Conference, Albuquerque, NM.</w:t>
      </w:r>
    </w:p>
    <w:p w:rsidRPr="00DC32B4" w:rsidR="00DC32B4" w:rsidP="5E1C8545" w:rsidRDefault="00DC32B4" w14:paraId="22A1786E" w14:textId="77777777">
      <w:pPr>
        <w:rPr>
          <w:b/>
          <w:bCs/>
          <w:u w:val="single"/>
        </w:rPr>
      </w:pPr>
    </w:p>
    <w:p w:rsidRPr="00CA5583" w:rsidR="00692F0D" w:rsidP="00692F0D" w:rsidRDefault="00FA6513" w14:paraId="70FF9F7A" w14:textId="46482691">
      <w:pPr>
        <w:rPr>
          <w:b/>
          <w:u w:val="single"/>
        </w:rPr>
      </w:pPr>
      <w:r>
        <w:rPr>
          <w:b/>
          <w:u w:val="single"/>
        </w:rPr>
        <w:t>GRANTS</w:t>
      </w:r>
    </w:p>
    <w:p w:rsidRPr="00CA5583" w:rsidR="00692F0D" w:rsidP="00692F0D" w:rsidRDefault="00692F0D" w14:paraId="19960B73" w14:textId="77777777">
      <w:pPr>
        <w:rPr>
          <w:b/>
          <w:i/>
        </w:rPr>
      </w:pPr>
      <w:r w:rsidRPr="00CA5583">
        <w:rPr>
          <w:b/>
          <w:i/>
        </w:rPr>
        <w:t>Current - External</w:t>
      </w:r>
    </w:p>
    <w:p w:rsidRPr="00CA5583" w:rsidR="00F20A5C" w:rsidP="00F20A5C" w:rsidRDefault="00F20A5C" w14:paraId="0EC24FAA" w14:textId="15A4218E">
      <w:pPr>
        <w:rPr>
          <w:shd w:val="clear" w:color="auto" w:fill="FFFFFF"/>
        </w:rPr>
      </w:pPr>
      <w:r w:rsidRPr="00CA5583">
        <w:rPr>
          <w:shd w:val="clear" w:color="auto" w:fill="FFFFFF"/>
        </w:rPr>
        <w:t>R01</w:t>
      </w:r>
      <w:r w:rsidR="00A16F84">
        <w:rPr>
          <w:shd w:val="clear" w:color="auto" w:fill="FFFFFF"/>
        </w:rPr>
        <w:t xml:space="preserve"> </w:t>
      </w:r>
      <w:r w:rsidRPr="00CA5583">
        <w:rPr>
          <w:shd w:val="clear" w:color="auto" w:fill="FFFFFF"/>
        </w:rPr>
        <w:t>AG0</w:t>
      </w:r>
      <w:r>
        <w:rPr>
          <w:shd w:val="clear" w:color="auto" w:fill="FFFFFF"/>
        </w:rPr>
        <w:t>66081</w:t>
      </w:r>
      <w:r w:rsidRPr="00CA5583">
        <w:rPr>
          <w:shd w:val="clear" w:color="auto" w:fill="FFFFFF"/>
        </w:rPr>
        <w:t xml:space="preserve"> (McCrae, PI)</w:t>
      </w:r>
    </w:p>
    <w:p w:rsidRPr="00CA5583" w:rsidR="00F20A5C" w:rsidP="00F20A5C" w:rsidRDefault="00F20A5C" w14:paraId="4F76EFD1" w14:textId="77777777">
      <w:pPr>
        <w:rPr>
          <w:shd w:val="clear" w:color="auto" w:fill="FFFFFF"/>
        </w:rPr>
      </w:pPr>
      <w:r w:rsidRPr="00CA5583">
        <w:rPr>
          <w:shd w:val="clear" w:color="auto" w:fill="FFFFFF"/>
        </w:rPr>
        <w:t xml:space="preserve">National Institutes of Health/National Institute on Aging </w:t>
      </w:r>
    </w:p>
    <w:p w:rsidR="00F20A5C" w:rsidP="00F20A5C" w:rsidRDefault="00F20A5C" w14:paraId="20DB1492" w14:textId="77777777">
      <w:pPr>
        <w:rPr>
          <w:shd w:val="clear" w:color="auto" w:fill="FFFFFF"/>
        </w:rPr>
      </w:pPr>
      <w:r w:rsidRPr="00CA5583">
        <w:rPr>
          <w:shd w:val="clear" w:color="auto" w:fill="FFFFFF"/>
        </w:rPr>
        <w:t xml:space="preserve">Web-based </w:t>
      </w:r>
      <w:r>
        <w:rPr>
          <w:shd w:val="clear" w:color="auto" w:fill="FFFFFF"/>
        </w:rPr>
        <w:t xml:space="preserve">CBT for Insomnia in Rural </w:t>
      </w:r>
      <w:r w:rsidRPr="00CA5583">
        <w:rPr>
          <w:shd w:val="clear" w:color="auto" w:fill="FFFFFF"/>
        </w:rPr>
        <w:t>Dementia Caregivers: Examination of Sleep, Arousal, Mood, and Cognitive</w:t>
      </w:r>
      <w:r>
        <w:rPr>
          <w:shd w:val="clear" w:color="auto" w:fill="FFFFFF"/>
        </w:rPr>
        <w:t xml:space="preserve">, and Immune </w:t>
      </w:r>
      <w:r w:rsidRPr="00CA5583">
        <w:rPr>
          <w:shd w:val="clear" w:color="auto" w:fill="FFFFFF"/>
        </w:rPr>
        <w:t>Outcomes</w:t>
      </w:r>
    </w:p>
    <w:p w:rsidR="00F20A5C" w:rsidP="00F20A5C" w:rsidRDefault="002D46C3" w14:paraId="0FB0F13F" w14:textId="3BDFDFE9">
      <w:pPr>
        <w:rPr>
          <w:shd w:val="clear" w:color="auto" w:fill="FFFFFF"/>
        </w:rPr>
      </w:pPr>
      <w:r>
        <w:rPr>
          <w:shd w:val="clear" w:color="auto" w:fill="FFFFFF"/>
        </w:rPr>
        <w:t>Total</w:t>
      </w:r>
      <w:r w:rsidRPr="00CA5583" w:rsidR="00F20A5C">
        <w:rPr>
          <w:shd w:val="clear" w:color="auto" w:fill="FFFFFF"/>
        </w:rPr>
        <w:t xml:space="preserve"> costs: $</w:t>
      </w:r>
      <w:r>
        <w:rPr>
          <w:shd w:val="clear" w:color="auto" w:fill="FFFFFF"/>
        </w:rPr>
        <w:t>3,460,205</w:t>
      </w:r>
      <w:r w:rsidRPr="00CA5583" w:rsidR="00F20A5C">
        <w:rPr>
          <w:shd w:val="clear" w:color="auto" w:fill="FFFFFF"/>
        </w:rPr>
        <w:t xml:space="preserve"> (0</w:t>
      </w:r>
      <w:r w:rsidR="001C4CCD">
        <w:rPr>
          <w:shd w:val="clear" w:color="auto" w:fill="FFFFFF"/>
        </w:rPr>
        <w:t>6/15/</w:t>
      </w:r>
      <w:r w:rsidRPr="00CA5583" w:rsidR="00F20A5C">
        <w:rPr>
          <w:shd w:val="clear" w:color="auto" w:fill="FFFFFF"/>
        </w:rPr>
        <w:t>20</w:t>
      </w:r>
      <w:r w:rsidR="00F20A5C">
        <w:rPr>
          <w:shd w:val="clear" w:color="auto" w:fill="FFFFFF"/>
        </w:rPr>
        <w:t>21</w:t>
      </w:r>
      <w:r w:rsidRPr="00CA5583" w:rsidR="00F20A5C">
        <w:rPr>
          <w:shd w:val="clear" w:color="auto" w:fill="FFFFFF"/>
        </w:rPr>
        <w:t>-</w:t>
      </w:r>
      <w:r w:rsidR="001C4CCD">
        <w:rPr>
          <w:shd w:val="clear" w:color="auto" w:fill="FFFFFF"/>
        </w:rPr>
        <w:t>0</w:t>
      </w:r>
      <w:r w:rsidR="00EF0400">
        <w:rPr>
          <w:shd w:val="clear" w:color="auto" w:fill="FFFFFF"/>
        </w:rPr>
        <w:t>3</w:t>
      </w:r>
      <w:r w:rsidRPr="00CA5583" w:rsidR="00F20A5C">
        <w:rPr>
          <w:shd w:val="clear" w:color="auto" w:fill="FFFFFF"/>
        </w:rPr>
        <w:t>/</w:t>
      </w:r>
      <w:r w:rsidR="00EF0400">
        <w:rPr>
          <w:shd w:val="clear" w:color="auto" w:fill="FFFFFF"/>
        </w:rPr>
        <w:t>31</w:t>
      </w:r>
      <w:r w:rsidRPr="00CA5583" w:rsidR="00F20A5C">
        <w:rPr>
          <w:shd w:val="clear" w:color="auto" w:fill="FFFFFF"/>
        </w:rPr>
        <w:t>/202</w:t>
      </w:r>
      <w:r w:rsidR="001C4CCD">
        <w:rPr>
          <w:shd w:val="clear" w:color="auto" w:fill="FFFFFF"/>
        </w:rPr>
        <w:t>6</w:t>
      </w:r>
      <w:r w:rsidRPr="00CA5583" w:rsidR="00F20A5C">
        <w:rPr>
          <w:shd w:val="clear" w:color="auto" w:fill="FFFFFF"/>
        </w:rPr>
        <w:t>)</w:t>
      </w:r>
      <w:r w:rsidR="00F20A5C">
        <w:rPr>
          <w:shd w:val="clear" w:color="auto" w:fill="FFFFFF"/>
        </w:rPr>
        <w:t xml:space="preserve"> </w:t>
      </w:r>
    </w:p>
    <w:p w:rsidR="00F20A5C" w:rsidP="00F20A5C" w:rsidRDefault="00F20A5C" w14:paraId="6EB772F7" w14:textId="77777777"/>
    <w:p w:rsidRPr="00CA5583" w:rsidR="009A2C4E" w:rsidP="009A2C4E" w:rsidRDefault="009A2C4E" w14:paraId="0007947B" w14:textId="25750741">
      <w:pPr>
        <w:ind w:left="720" w:hanging="720"/>
      </w:pPr>
      <w:r w:rsidRPr="00CA5583">
        <w:t>R01</w:t>
      </w:r>
      <w:r w:rsidR="00A16F84">
        <w:t xml:space="preserve"> </w:t>
      </w:r>
      <w:r w:rsidRPr="00CA5583">
        <w:t>NR017168</w:t>
      </w:r>
      <w:r w:rsidRPr="00CA5583" w:rsidR="00E664A8">
        <w:t>-01A1</w:t>
      </w:r>
      <w:r w:rsidRPr="00CA5583" w:rsidR="00622AEA">
        <w:t xml:space="preserve"> (McCrae, PI)</w:t>
      </w:r>
    </w:p>
    <w:p w:rsidRPr="00CA5583" w:rsidR="009A2C4E" w:rsidP="009A2C4E" w:rsidRDefault="009A2C4E" w14:paraId="3DD7E689" w14:textId="77777777">
      <w:pPr>
        <w:ind w:left="720" w:hanging="720"/>
      </w:pPr>
      <w:r w:rsidRPr="00CA5583">
        <w:t>National Institutes of Health/National Institute of Nursing Research</w:t>
      </w:r>
    </w:p>
    <w:p w:rsidRPr="00CA5583" w:rsidR="001A5BFE" w:rsidP="001A5BFE" w:rsidRDefault="009A2C4E" w14:paraId="654356A1" w14:textId="77777777">
      <w:pPr>
        <w:ind w:left="720" w:hanging="720"/>
      </w:pPr>
      <w:r w:rsidRPr="00CA5583">
        <w:t>Impact of CBT for Insomnia on Pain Symptoms and Central Sensitization in Fibromyalgia</w:t>
      </w:r>
    </w:p>
    <w:p w:rsidR="009A2C4E" w:rsidP="001A5BFE" w:rsidRDefault="00CD0F01" w14:paraId="46635845" w14:textId="758D706A">
      <w:pPr>
        <w:ind w:left="720" w:hanging="720"/>
      </w:pPr>
      <w:r>
        <w:t>Total costs:  $3,020,891</w:t>
      </w:r>
      <w:r w:rsidRPr="00CA5583" w:rsidR="009A2C4E">
        <w:t xml:space="preserve"> (08/27/2018-05/31/2023)</w:t>
      </w:r>
    </w:p>
    <w:p w:rsidR="00596961" w:rsidP="001A5BFE" w:rsidRDefault="00596961" w14:paraId="52B0B3DD" w14:textId="5FF1141A">
      <w:pPr>
        <w:ind w:left="720" w:hanging="720"/>
      </w:pPr>
    </w:p>
    <w:p w:rsidRPr="00CA5583" w:rsidR="00596961" w:rsidP="00596961" w:rsidRDefault="00596961" w14:paraId="2C4B4E63" w14:textId="7FF642FE">
      <w:pPr>
        <w:rPr>
          <w:rFonts w:ascii="Calibri" w:hAnsi="Calibri" w:cs="Calibri"/>
          <w:color w:val="000000"/>
          <w:sz w:val="22"/>
          <w:szCs w:val="22"/>
        </w:rPr>
      </w:pPr>
      <w:r w:rsidRPr="00CA5583">
        <w:t>R01</w:t>
      </w:r>
      <w:r w:rsidR="00A16F84">
        <w:t xml:space="preserve"> </w:t>
      </w:r>
      <w:r w:rsidRPr="00CA5583">
        <w:t xml:space="preserve">NR017168-01A1 </w:t>
      </w:r>
      <w:r>
        <w:t xml:space="preserve">S1 </w:t>
      </w:r>
      <w:r w:rsidRPr="00CA5583">
        <w:t>(McCrae, PI)</w:t>
      </w:r>
      <w:r w:rsidRPr="00CA5583">
        <w:rPr>
          <w:color w:val="00B050"/>
        </w:rPr>
        <w:t xml:space="preserve"> </w:t>
      </w:r>
    </w:p>
    <w:p w:rsidRPr="00CA5583" w:rsidR="00596961" w:rsidP="00596961" w:rsidRDefault="00596961" w14:paraId="600AF000" w14:textId="3B6855F4">
      <w:r w:rsidRPr="00CA5583">
        <w:t>National Institutes of Health/</w:t>
      </w:r>
      <w:r w:rsidRPr="00CA5583" w:rsidR="00E21657">
        <w:t>National Institute of Nursing Research</w:t>
      </w:r>
      <w:r w:rsidR="00E21657">
        <w:t>/</w:t>
      </w:r>
      <w:r w:rsidRPr="00CA5583">
        <w:t>National Institute on Aging</w:t>
      </w:r>
    </w:p>
    <w:p w:rsidRPr="00CA5583" w:rsidR="00596961" w:rsidP="00596961" w:rsidRDefault="00596961" w14:paraId="1EA60725" w14:textId="77777777">
      <w:r>
        <w:t xml:space="preserve">Contributions of </w:t>
      </w:r>
      <w:r w:rsidRPr="00CA5583">
        <w:t>Sleep</w:t>
      </w:r>
      <w:r>
        <w:t xml:space="preserve"> and</w:t>
      </w:r>
      <w:r w:rsidRPr="00CA5583">
        <w:t xml:space="preserve"> Pai</w:t>
      </w:r>
      <w:r>
        <w:t>n to</w:t>
      </w:r>
      <w:r w:rsidRPr="00CA5583">
        <w:t xml:space="preserve"> Alzheimer’s Disease Related Biomarkers</w:t>
      </w:r>
      <w:r>
        <w:t>: Identifying Modifiable Risk Factors in Women with Normal to Mildly Impaired Cognitive Function</w:t>
      </w:r>
      <w:r w:rsidRPr="00CA5583">
        <w:t xml:space="preserve"> </w:t>
      </w:r>
    </w:p>
    <w:p w:rsidR="00596961" w:rsidP="00596961" w:rsidRDefault="00CD0F01" w14:paraId="626CD36E" w14:textId="4992B3C6">
      <w:r>
        <w:t>Total</w:t>
      </w:r>
      <w:r w:rsidR="001024D4">
        <w:t xml:space="preserve"> costs: $380,801</w:t>
      </w:r>
      <w:r w:rsidRPr="00CA5583" w:rsidR="00596961">
        <w:t xml:space="preserve"> (</w:t>
      </w:r>
      <w:r w:rsidR="00596961">
        <w:t>05</w:t>
      </w:r>
      <w:r w:rsidRPr="00CA5583" w:rsidR="00596961">
        <w:t>/01/202</w:t>
      </w:r>
      <w:r w:rsidR="00596961">
        <w:t>1</w:t>
      </w:r>
      <w:r w:rsidRPr="00CA5583" w:rsidR="00596961">
        <w:t>-0</w:t>
      </w:r>
      <w:r w:rsidR="00596961">
        <w:t>5</w:t>
      </w:r>
      <w:r w:rsidRPr="00CA5583" w:rsidR="00596961">
        <w:t>/</w:t>
      </w:r>
      <w:r w:rsidR="00596961">
        <w:t>21</w:t>
      </w:r>
      <w:r w:rsidRPr="00CA5583" w:rsidR="00596961">
        <w:t>/202</w:t>
      </w:r>
      <w:r w:rsidR="00596961">
        <w:t>3</w:t>
      </w:r>
      <w:r w:rsidRPr="00CA5583" w:rsidR="00596961">
        <w:t>)</w:t>
      </w:r>
      <w:r w:rsidRPr="00074FDF" w:rsidR="00596961">
        <w:t xml:space="preserve"> </w:t>
      </w:r>
    </w:p>
    <w:p w:rsidR="00F4785B" w:rsidP="00596961" w:rsidRDefault="00F4785B" w14:paraId="6F8BEA40" w14:textId="65A67F86"/>
    <w:p w:rsidRPr="00CA5583" w:rsidR="00F4785B" w:rsidP="00F4785B" w:rsidRDefault="00234699" w14:paraId="5B516EA7" w14:textId="640B7FA1">
      <w:pPr>
        <w:rPr>
          <w:rFonts w:ascii="Calibri" w:hAnsi="Calibri" w:cs="Calibri"/>
          <w:color w:val="000000" w:themeColor="text1"/>
          <w:sz w:val="22"/>
          <w:szCs w:val="22"/>
        </w:rPr>
      </w:pPr>
      <w:r>
        <w:t xml:space="preserve">CTA </w:t>
      </w:r>
      <w:r w:rsidR="007B33B9">
        <w:rPr>
          <w:sz w:val="25"/>
          <w:szCs w:val="25"/>
          <w:shd w:val="clear" w:color="auto" w:fill="FFFFFF"/>
        </w:rPr>
        <w:t>W81XWH2010399</w:t>
      </w:r>
      <w:r w:rsidRPr="00CA5583" w:rsidR="00F4785B">
        <w:t xml:space="preserve"> (McCrae, PI)</w:t>
      </w:r>
      <w:r w:rsidRPr="00CA5583" w:rsidR="00F4785B">
        <w:rPr>
          <w:color w:val="00B050"/>
        </w:rPr>
        <w:t xml:space="preserve"> </w:t>
      </w:r>
    </w:p>
    <w:p w:rsidR="00E75723" w:rsidP="00F4785B" w:rsidRDefault="00E75723" w14:paraId="41C0F66B" w14:textId="22BA3732">
      <w:r>
        <w:t>Department</w:t>
      </w:r>
      <w:r w:rsidRPr="00CA5583">
        <w:t xml:space="preserve"> of Defense</w:t>
      </w:r>
    </w:p>
    <w:p w:rsidRPr="00CA5583" w:rsidR="00F4785B" w:rsidP="00F4785B" w:rsidRDefault="00F4785B" w14:paraId="5E0EDE99" w14:textId="282C2CD7">
      <w:r w:rsidRPr="00CA5583">
        <w:t>Targeting Insomnia in School Aged Children with Autism Spectrum Disorder</w:t>
      </w:r>
    </w:p>
    <w:p w:rsidRPr="00CA5583" w:rsidR="00F4785B" w:rsidP="00F4785B" w:rsidRDefault="006622D7" w14:paraId="7B7E7CEE" w14:textId="3BE14A64">
      <w:r>
        <w:t>Total costs: $1,492,864</w:t>
      </w:r>
      <w:r w:rsidRPr="00CA5583" w:rsidR="00F4785B">
        <w:t xml:space="preserve"> (</w:t>
      </w:r>
      <w:r w:rsidR="0082580A">
        <w:t>07</w:t>
      </w:r>
      <w:r w:rsidRPr="00CA5583" w:rsidR="00F4785B">
        <w:t>/</w:t>
      </w:r>
      <w:r w:rsidR="0082580A">
        <w:t>15</w:t>
      </w:r>
      <w:r w:rsidRPr="00CA5583" w:rsidR="00F4785B">
        <w:t>/2020-0</w:t>
      </w:r>
      <w:r w:rsidR="0082580A">
        <w:t>7/14</w:t>
      </w:r>
      <w:r w:rsidRPr="00CA5583" w:rsidR="00F4785B">
        <w:t>/2024)</w:t>
      </w:r>
    </w:p>
    <w:p w:rsidRPr="00CA5583" w:rsidR="009A2C4E" w:rsidP="009A2C4E" w:rsidRDefault="009A2C4E" w14:paraId="45528AE4" w14:textId="77777777">
      <w:pPr>
        <w:rPr>
          <w:color w:val="000000"/>
        </w:rPr>
      </w:pPr>
    </w:p>
    <w:p w:rsidR="002348C8" w:rsidP="002348C8" w:rsidRDefault="002348C8" w14:paraId="44874967" w14:textId="77777777">
      <w:r>
        <w:t xml:space="preserve">CER-2018C2-13262 (Stone &amp; </w:t>
      </w:r>
      <w:proofErr w:type="spellStart"/>
      <w:r>
        <w:t>Buysse</w:t>
      </w:r>
      <w:proofErr w:type="spellEnd"/>
      <w:r>
        <w:t xml:space="preserve">, MPIs; McCrae, Mizzou site PI) </w:t>
      </w:r>
    </w:p>
    <w:p w:rsidR="002348C8" w:rsidP="002348C8" w:rsidRDefault="002348C8" w14:paraId="1517D3A8" w14:textId="77777777">
      <w:r>
        <w:t>Patient-Centered Outcomes Research Institute (PCORI)</w:t>
      </w:r>
    </w:p>
    <w:p w:rsidR="002348C8" w:rsidP="002348C8" w:rsidRDefault="002348C8" w14:paraId="4E1F8256" w14:textId="77777777">
      <w:r>
        <w:t xml:space="preserve">Cognitive Behavioral Therapy and Zolpidem/Trazodone for Insomnia </w:t>
      </w:r>
    </w:p>
    <w:p w:rsidR="002348C8" w:rsidP="002348C8" w:rsidRDefault="002348C8" w14:paraId="29D800D3" w14:textId="48FBD22C">
      <w:r>
        <w:t>Direct costs: $150,000 (0</w:t>
      </w:r>
      <w:r w:rsidR="001E5DAB">
        <w:t>9</w:t>
      </w:r>
      <w:r>
        <w:t>/01/2021-04/30/2024)</w:t>
      </w:r>
    </w:p>
    <w:p w:rsidR="002348C8" w:rsidP="002348C8" w:rsidRDefault="002348C8" w14:paraId="5EA4617D" w14:textId="77777777">
      <w:r>
        <w:t>Role: site PI</w:t>
      </w:r>
    </w:p>
    <w:p w:rsidR="001E5DAB" w:rsidP="009A2C4E" w:rsidRDefault="001E5DAB" w14:paraId="2C54B00E" w14:textId="77777777"/>
    <w:p w:rsidRPr="00CA5583" w:rsidR="009E0E6D" w:rsidP="009A2C4E" w:rsidRDefault="009A2C4E" w14:paraId="34E2ED33" w14:textId="184BBB14">
      <w:pPr>
        <w:rPr>
          <w:color w:val="000000"/>
        </w:rPr>
      </w:pPr>
      <w:r w:rsidRPr="00CA5583">
        <w:rPr>
          <w:color w:val="000000"/>
        </w:rPr>
        <w:t xml:space="preserve">R21 </w:t>
      </w:r>
      <w:r w:rsidRPr="00CA5583" w:rsidR="009A43D3">
        <w:rPr>
          <w:color w:val="000000"/>
        </w:rPr>
        <w:t>AA025175-01A1</w:t>
      </w:r>
      <w:r w:rsidRPr="00CA5583" w:rsidR="00601697">
        <w:rPr>
          <w:color w:val="000000"/>
        </w:rPr>
        <w:t xml:space="preserve"> </w:t>
      </w:r>
      <w:r w:rsidRPr="00CA5583" w:rsidR="000B415A">
        <w:rPr>
          <w:color w:val="000000"/>
        </w:rPr>
        <w:t>(Miller, PI)</w:t>
      </w:r>
    </w:p>
    <w:p w:rsidRPr="00CA5583" w:rsidR="009A2C4E" w:rsidP="009A2C4E" w:rsidRDefault="009A2C4E" w14:paraId="7E220224" w14:textId="00B2884F">
      <w:pPr>
        <w:rPr>
          <w:color w:val="000000"/>
        </w:rPr>
      </w:pPr>
      <w:r w:rsidRPr="00CA5583">
        <w:rPr>
          <w:color w:val="000000"/>
        </w:rPr>
        <w:t xml:space="preserve">National Institutes of Health/National Institute of Alcohol Abuse and Alcoholism </w:t>
      </w:r>
    </w:p>
    <w:p w:rsidRPr="00CA5583" w:rsidR="009A2C4E" w:rsidP="009A2C4E" w:rsidRDefault="009A2C4E" w14:paraId="79B910F7" w14:textId="77777777">
      <w:pPr>
        <w:rPr>
          <w:color w:val="000000"/>
        </w:rPr>
      </w:pPr>
      <w:r w:rsidRPr="00CA5583">
        <w:rPr>
          <w:color w:val="000000"/>
        </w:rPr>
        <w:t>The Impact of CBT for Insomnia on Alcohol Treatment Outcomes among Veterans</w:t>
      </w:r>
    </w:p>
    <w:p w:rsidRPr="00CA5583" w:rsidR="009A2C4E" w:rsidP="009A2C4E" w:rsidRDefault="009A2C4E" w14:paraId="4BCCD787" w14:textId="5C9047D6">
      <w:pPr>
        <w:rPr>
          <w:color w:val="000000"/>
        </w:rPr>
      </w:pPr>
      <w:r w:rsidRPr="00CA5583">
        <w:rPr>
          <w:color w:val="000000"/>
        </w:rPr>
        <w:t>Role: Co</w:t>
      </w:r>
      <w:r w:rsidRPr="00CA5583" w:rsidR="002D44F5">
        <w:rPr>
          <w:color w:val="000000"/>
        </w:rPr>
        <w:t>-I</w:t>
      </w:r>
      <w:r w:rsidR="006420DC">
        <w:rPr>
          <w:color w:val="000000"/>
        </w:rPr>
        <w:t>nvestigator</w:t>
      </w:r>
    </w:p>
    <w:p w:rsidRPr="00CA5583" w:rsidR="009A2C4E" w:rsidP="009A2C4E" w:rsidRDefault="009A2C4E" w14:paraId="09A62127" w14:textId="70DBD7CF">
      <w:pPr>
        <w:rPr>
          <w:color w:val="000000"/>
        </w:rPr>
      </w:pPr>
      <w:r w:rsidRPr="00CA5583">
        <w:rPr>
          <w:color w:val="000000"/>
        </w:rPr>
        <w:t xml:space="preserve">Direct costs: $288,938 </w:t>
      </w:r>
      <w:r w:rsidRPr="00CA5583" w:rsidR="00CF6A97">
        <w:rPr>
          <w:color w:val="000000"/>
        </w:rPr>
        <w:t>(08/01/18-07/31/2</w:t>
      </w:r>
      <w:r w:rsidR="002348C8">
        <w:rPr>
          <w:color w:val="000000"/>
        </w:rPr>
        <w:t>2</w:t>
      </w:r>
      <w:r w:rsidRPr="00CA5583" w:rsidR="00CF6A97">
        <w:rPr>
          <w:color w:val="000000"/>
        </w:rPr>
        <w:t>)</w:t>
      </w:r>
    </w:p>
    <w:p w:rsidR="00E75723" w:rsidP="00DB33AD" w:rsidRDefault="00E75723" w14:paraId="3CB331A9" w14:textId="77777777">
      <w:pPr>
        <w:spacing w:line="182" w:lineRule="atLeast"/>
      </w:pPr>
    </w:p>
    <w:p w:rsidRPr="00CA5583" w:rsidR="00DB33AD" w:rsidP="00DB33AD" w:rsidRDefault="00DB33AD" w14:paraId="4736FB4C" w14:textId="5CE44836">
      <w:pPr>
        <w:spacing w:line="182" w:lineRule="atLeast"/>
      </w:pPr>
      <w:r w:rsidRPr="00CA5583">
        <w:t>K23 AA026895-01 (Miller, PI)</w:t>
      </w:r>
      <w:r w:rsidRPr="00CA5583">
        <w:tab/>
      </w:r>
      <w:r w:rsidRPr="00CA5583">
        <w:tab/>
      </w:r>
      <w:r w:rsidRPr="00CA5583">
        <w:tab/>
      </w:r>
    </w:p>
    <w:p w:rsidRPr="00CA5583" w:rsidR="00DB33AD" w:rsidP="00DB33AD" w:rsidRDefault="00DB33AD" w14:paraId="23537DFC" w14:textId="77777777">
      <w:pPr>
        <w:rPr>
          <w:iCs/>
        </w:rPr>
      </w:pPr>
      <w:r w:rsidRPr="00CA5583">
        <w:rPr>
          <w:iCs/>
        </w:rPr>
        <w:t>National Institutes of Health/National Institute on Alcohol Abuse and Alcoholism</w:t>
      </w:r>
    </w:p>
    <w:p w:rsidRPr="00CA5583" w:rsidR="00DB33AD" w:rsidP="00DB33AD" w:rsidRDefault="00DB33AD" w14:paraId="5514EB30" w14:textId="77777777">
      <w:r w:rsidRPr="00CA5583">
        <w:rPr>
          <w:iCs/>
        </w:rPr>
        <w:t>The Impact of Insomnia Treatment on Heavy Alcohol Use among Returning Veterans</w:t>
      </w:r>
      <w:r w:rsidRPr="00CA5583">
        <w:rPr>
          <w:i/>
          <w:iCs/>
        </w:rPr>
        <w:t xml:space="preserve"> </w:t>
      </w:r>
    </w:p>
    <w:p w:rsidRPr="00CA5583" w:rsidR="00DB33AD" w:rsidP="00DB33AD" w:rsidRDefault="00DB33AD" w14:paraId="1E8F6496" w14:textId="77777777">
      <w:r w:rsidRPr="00CA5583">
        <w:t>Role: Primary Mentor</w:t>
      </w:r>
    </w:p>
    <w:p w:rsidRPr="00CA5583" w:rsidR="00DB6110" w:rsidP="00DB33AD" w:rsidRDefault="00DB33AD" w14:paraId="2B9659C5" w14:textId="32C9C8DC">
      <w:pPr>
        <w:spacing w:line="182" w:lineRule="atLeast"/>
      </w:pPr>
      <w:r w:rsidRPr="00CA5583">
        <w:t>Direct costs: $865,758 (07/2019-06/2024)</w:t>
      </w:r>
    </w:p>
    <w:p w:rsidRPr="00CA5583" w:rsidR="00073094" w:rsidP="00DB33AD" w:rsidRDefault="00073094" w14:paraId="022B77BE" w14:textId="77777777">
      <w:pPr>
        <w:spacing w:line="182" w:lineRule="atLeast"/>
      </w:pPr>
    </w:p>
    <w:p w:rsidRPr="00F446E4" w:rsidR="00DB6110" w:rsidP="00DB6110" w:rsidRDefault="00DB6110" w14:paraId="6F118088" w14:textId="42C96AD5">
      <w:pPr>
        <w:rPr>
          <w:color w:val="000000"/>
        </w:rPr>
      </w:pPr>
      <w:r w:rsidRPr="00F446E4">
        <w:rPr>
          <w:color w:val="000000"/>
        </w:rPr>
        <w:t>Focused Project Award for Junior Investigators (Curtis, PI)</w:t>
      </w:r>
    </w:p>
    <w:p w:rsidRPr="00F446E4" w:rsidR="00DB6110" w:rsidP="00DB6110" w:rsidRDefault="00DB6110" w14:paraId="0D7CD7F2" w14:textId="77777777">
      <w:pPr>
        <w:rPr>
          <w:color w:val="000000"/>
        </w:rPr>
      </w:pPr>
      <w:r w:rsidRPr="00F446E4">
        <w:rPr>
          <w:color w:val="000000"/>
        </w:rPr>
        <w:t>American Academy of Sleep Medicine</w:t>
      </w:r>
    </w:p>
    <w:p w:rsidRPr="00F446E4" w:rsidR="00DB6110" w:rsidP="00DB6110" w:rsidRDefault="00DB6110" w14:paraId="0975202E" w14:textId="44144904">
      <w:pPr>
        <w:rPr>
          <w:color w:val="000000"/>
        </w:rPr>
      </w:pPr>
      <w:r w:rsidRPr="00F446E4">
        <w:rPr>
          <w:color w:val="000000"/>
        </w:rPr>
        <w:t xml:space="preserve">Effects of Computerized Cognitive Brain Training on Sleep, Arousal, and Daytime Functioning in Older Adults </w:t>
      </w:r>
    </w:p>
    <w:p w:rsidRPr="00F446E4" w:rsidR="00DB6110" w:rsidP="00DB6110" w:rsidRDefault="00DB6110" w14:paraId="6D604034" w14:textId="3F9E2C46">
      <w:pPr>
        <w:rPr>
          <w:color w:val="000000"/>
        </w:rPr>
      </w:pPr>
      <w:r w:rsidRPr="00F446E4">
        <w:rPr>
          <w:color w:val="000000"/>
        </w:rPr>
        <w:t xml:space="preserve">Role: Mentor </w:t>
      </w:r>
    </w:p>
    <w:p w:rsidRPr="00F446E4" w:rsidR="00DB6110" w:rsidP="00DB6110" w:rsidRDefault="00DB6110" w14:paraId="05D11B1B" w14:textId="037994A2">
      <w:pPr>
        <w:rPr>
          <w:color w:val="000000"/>
        </w:rPr>
      </w:pPr>
      <w:r w:rsidRPr="00F446E4">
        <w:rPr>
          <w:color w:val="000000"/>
        </w:rPr>
        <w:t>Direct costs:  $19,985 (01/01/2020-12/31/202</w:t>
      </w:r>
      <w:r w:rsidRPr="00F446E4" w:rsidR="007226AA">
        <w:rPr>
          <w:color w:val="000000"/>
        </w:rPr>
        <w:t>1</w:t>
      </w:r>
      <w:r w:rsidRPr="00F446E4">
        <w:rPr>
          <w:color w:val="000000"/>
        </w:rPr>
        <w:t>)</w:t>
      </w:r>
    </w:p>
    <w:p w:rsidRPr="00F446E4" w:rsidR="002534FE" w:rsidP="00DB6110" w:rsidRDefault="002534FE" w14:paraId="6A47AC6B" w14:textId="5AAE6D18">
      <w:pPr>
        <w:rPr>
          <w:color w:val="000000"/>
        </w:rPr>
      </w:pPr>
    </w:p>
    <w:p w:rsidRPr="00F446E4" w:rsidR="002534FE" w:rsidP="002534FE" w:rsidRDefault="002534FE" w14:paraId="42E08885" w14:textId="3901A8AA">
      <w:pPr>
        <w:shd w:val="clear" w:color="auto" w:fill="FFFFFF"/>
        <w:rPr>
          <w:color w:val="201F1E"/>
        </w:rPr>
      </w:pPr>
      <w:r w:rsidRPr="00F446E4">
        <w:rPr>
          <w:color w:val="201F1E"/>
          <w:bdr w:val="none" w:color="auto" w:sz="0" w:space="0" w:frame="1"/>
        </w:rPr>
        <w:lastRenderedPageBreak/>
        <w:t>Focused Projects Award for Junior Investigators (Curtis, PI)                                    </w:t>
      </w:r>
    </w:p>
    <w:p w:rsidRPr="00F446E4" w:rsidR="002534FE" w:rsidP="002534FE" w:rsidRDefault="002534FE" w14:paraId="3AE226CA" w14:textId="77777777">
      <w:pPr>
        <w:shd w:val="clear" w:color="auto" w:fill="FFFFFF"/>
        <w:rPr>
          <w:color w:val="201F1E"/>
        </w:rPr>
      </w:pPr>
      <w:r w:rsidRPr="00F446E4">
        <w:rPr>
          <w:color w:val="201F1E"/>
          <w:bdr w:val="none" w:color="auto" w:sz="0" w:space="0" w:frame="1"/>
        </w:rPr>
        <w:t>American Academy of Sleep Medicine Foundation</w:t>
      </w:r>
    </w:p>
    <w:p w:rsidRPr="00F446E4" w:rsidR="002534FE" w:rsidP="002534FE" w:rsidRDefault="002534FE" w14:paraId="10F6F05F" w14:textId="77777777">
      <w:pPr>
        <w:shd w:val="clear" w:color="auto" w:fill="FFFFFF"/>
        <w:rPr>
          <w:color w:val="201F1E"/>
        </w:rPr>
      </w:pPr>
      <w:r w:rsidRPr="00F446E4">
        <w:rPr>
          <w:color w:val="000000"/>
          <w:bdr w:val="none" w:color="auto" w:sz="0" w:space="0" w:frame="1"/>
        </w:rPr>
        <w:t>Sleep-related attention bias in older adults: Impact of insomnia symptoms and sex</w:t>
      </w:r>
    </w:p>
    <w:p w:rsidRPr="00F446E4" w:rsidR="002534FE" w:rsidP="002534FE" w:rsidRDefault="002534FE" w14:paraId="6C702FF2" w14:textId="558D41D9">
      <w:pPr>
        <w:shd w:val="clear" w:color="auto" w:fill="FFFFFF"/>
        <w:rPr>
          <w:color w:val="201F1E"/>
        </w:rPr>
      </w:pPr>
      <w:r w:rsidRPr="00F446E4">
        <w:rPr>
          <w:color w:val="000000"/>
          <w:bdr w:val="none" w:color="auto" w:sz="0" w:space="0" w:frame="1"/>
        </w:rPr>
        <w:t>Role: Mentor/Co-I</w:t>
      </w:r>
    </w:p>
    <w:p w:rsidRPr="00F446E4" w:rsidR="002534FE" w:rsidP="002534FE" w:rsidRDefault="002534FE" w14:paraId="26EC430A" w14:textId="65563A5B">
      <w:pPr>
        <w:shd w:val="clear" w:color="auto" w:fill="FFFFFF"/>
        <w:rPr>
          <w:color w:val="201F1E"/>
        </w:rPr>
      </w:pPr>
      <w:r w:rsidRPr="00F446E4">
        <w:rPr>
          <w:color w:val="000000"/>
          <w:bdr w:val="none" w:color="auto" w:sz="0" w:space="0" w:frame="1"/>
        </w:rPr>
        <w:t>Direct costs:  $39,996 (1</w:t>
      </w:r>
      <w:r w:rsidR="004C327D">
        <w:rPr>
          <w:color w:val="000000"/>
          <w:bdr w:val="none" w:color="auto" w:sz="0" w:space="0" w:frame="1"/>
        </w:rPr>
        <w:t>2</w:t>
      </w:r>
      <w:r w:rsidRPr="00F446E4">
        <w:rPr>
          <w:color w:val="000000"/>
          <w:bdr w:val="none" w:color="auto" w:sz="0" w:space="0" w:frame="1"/>
        </w:rPr>
        <w:t>/0</w:t>
      </w:r>
      <w:r w:rsidR="004C327D">
        <w:rPr>
          <w:color w:val="000000"/>
          <w:bdr w:val="none" w:color="auto" w:sz="0" w:space="0" w:frame="1"/>
        </w:rPr>
        <w:t>7</w:t>
      </w:r>
      <w:r w:rsidRPr="00F446E4">
        <w:rPr>
          <w:color w:val="000000"/>
          <w:bdr w:val="none" w:color="auto" w:sz="0" w:space="0" w:frame="1"/>
        </w:rPr>
        <w:t>/2021-</w:t>
      </w:r>
      <w:r w:rsidR="004C327D">
        <w:rPr>
          <w:color w:val="000000"/>
          <w:bdr w:val="none" w:color="auto" w:sz="0" w:space="0" w:frame="1"/>
        </w:rPr>
        <w:t>12/06</w:t>
      </w:r>
      <w:r w:rsidRPr="00F446E4">
        <w:rPr>
          <w:color w:val="000000"/>
          <w:bdr w:val="none" w:color="auto" w:sz="0" w:space="0" w:frame="1"/>
        </w:rPr>
        <w:t>/2022)</w:t>
      </w:r>
    </w:p>
    <w:p w:rsidRPr="00CA5583" w:rsidR="00692F0D" w:rsidP="2773E67B" w:rsidRDefault="00692F0D" w14:paraId="016CAD71" w14:textId="2BE7E544">
      <w:pPr>
        <w:rPr>
          <w:color w:val="000000" w:themeColor="text1"/>
        </w:rPr>
      </w:pPr>
    </w:p>
    <w:p w:rsidRPr="00CA5583" w:rsidR="00692F0D" w:rsidP="00692F0D" w:rsidRDefault="00692F0D" w14:paraId="41467FB9" w14:textId="77777777">
      <w:pPr>
        <w:rPr>
          <w:b/>
          <w:i/>
        </w:rPr>
      </w:pPr>
      <w:r w:rsidRPr="00CA5583">
        <w:rPr>
          <w:b/>
          <w:i/>
        </w:rPr>
        <w:t>Current – Internal</w:t>
      </w:r>
    </w:p>
    <w:p w:rsidRPr="00415142" w:rsidR="009F0073" w:rsidP="009F0073" w:rsidRDefault="009F0073" w14:paraId="6EC8FE84" w14:textId="77777777">
      <w:r w:rsidRPr="00415142">
        <w:rPr>
          <w:color w:val="212121"/>
          <w:shd w:val="clear" w:color="auto" w:fill="FFFFFF"/>
        </w:rPr>
        <w:t>TRIUMPH School of Medicine U of Missouri (McCrae, PI)</w:t>
      </w:r>
    </w:p>
    <w:p w:rsidRPr="00415142" w:rsidR="009F0073" w:rsidP="009F0073" w:rsidRDefault="009F0073" w14:paraId="2FD8F92D" w14:textId="77777777">
      <w:pPr>
        <w:pStyle w:val="xmsonormal"/>
        <w:shd w:val="clear" w:color="auto" w:fill="FFFFFF"/>
        <w:spacing w:before="0" w:beforeAutospacing="0" w:after="0" w:afterAutospacing="0"/>
        <w:rPr>
          <w:color w:val="212121"/>
        </w:rPr>
      </w:pPr>
      <w:r w:rsidRPr="00415142">
        <w:rPr>
          <w:color w:val="212121"/>
        </w:rPr>
        <w:t>Impact of Improving Sleep and Reducing Opioid Use on Central Pain Processing</w:t>
      </w:r>
    </w:p>
    <w:p w:rsidR="009F0073" w:rsidP="009F0073" w:rsidRDefault="009F0073" w14:paraId="31DC0A7E" w14:textId="03DBE8AF">
      <w:pPr>
        <w:pStyle w:val="xmsonormal"/>
        <w:shd w:val="clear" w:color="auto" w:fill="FFFFFF"/>
        <w:spacing w:before="0" w:beforeAutospacing="0" w:after="0" w:afterAutospacing="0"/>
        <w:rPr>
          <w:color w:val="212121"/>
        </w:rPr>
      </w:pPr>
      <w:r w:rsidRPr="00415142">
        <w:rPr>
          <w:color w:val="212121"/>
        </w:rPr>
        <w:t>Total costs: $97,311 (0</w:t>
      </w:r>
      <w:r w:rsidR="004C327D">
        <w:rPr>
          <w:color w:val="212121"/>
        </w:rPr>
        <w:t>5/01</w:t>
      </w:r>
      <w:r w:rsidRPr="00415142">
        <w:rPr>
          <w:color w:val="212121"/>
        </w:rPr>
        <w:t>/2021-0</w:t>
      </w:r>
      <w:r w:rsidR="004C327D">
        <w:rPr>
          <w:color w:val="212121"/>
        </w:rPr>
        <w:t>4</w:t>
      </w:r>
      <w:r w:rsidRPr="00415142">
        <w:rPr>
          <w:color w:val="212121"/>
        </w:rPr>
        <w:t>/</w:t>
      </w:r>
      <w:r w:rsidR="004C327D">
        <w:rPr>
          <w:color w:val="212121"/>
        </w:rPr>
        <w:t>30</w:t>
      </w:r>
      <w:r w:rsidRPr="00415142">
        <w:rPr>
          <w:color w:val="212121"/>
        </w:rPr>
        <w:t>/202</w:t>
      </w:r>
      <w:r w:rsidR="00A50982">
        <w:rPr>
          <w:color w:val="212121"/>
        </w:rPr>
        <w:t>3</w:t>
      </w:r>
      <w:r w:rsidRPr="00415142">
        <w:rPr>
          <w:color w:val="212121"/>
        </w:rPr>
        <w:t>)</w:t>
      </w:r>
    </w:p>
    <w:p w:rsidR="005C5510" w:rsidP="009F0073" w:rsidRDefault="005C5510" w14:paraId="4399ACD5" w14:textId="79884363">
      <w:pPr>
        <w:pStyle w:val="xmsonormal"/>
        <w:shd w:val="clear" w:color="auto" w:fill="FFFFFF"/>
        <w:spacing w:before="0" w:beforeAutospacing="0" w:after="0" w:afterAutospacing="0"/>
        <w:rPr>
          <w:color w:val="212121"/>
        </w:rPr>
      </w:pPr>
    </w:p>
    <w:p w:rsidRPr="005C5510" w:rsidR="005C5510" w:rsidP="005C5510" w:rsidRDefault="005C5510" w14:paraId="699A3784" w14:textId="133210EC">
      <w:pPr>
        <w:rPr>
          <w:color w:val="212121"/>
          <w:shd w:val="clear" w:color="auto" w:fill="FFFFFF"/>
        </w:rPr>
      </w:pPr>
      <w:r w:rsidRPr="005C5510">
        <w:rPr>
          <w:color w:val="212121"/>
          <w:shd w:val="clear" w:color="auto" w:fill="FFFFFF"/>
        </w:rPr>
        <w:t>TRIUMPH School of Medicine U of Missouri (Curtis, PI)</w:t>
      </w:r>
    </w:p>
    <w:p w:rsidR="005C5510" w:rsidP="005C5510" w:rsidRDefault="005C5510" w14:paraId="1F395E80" w14:textId="76EB2545">
      <w:pPr>
        <w:rPr>
          <w:color w:val="000000"/>
          <w:bdr w:val="none" w:color="auto" w:sz="0" w:space="0" w:frame="1"/>
          <w:shd w:val="clear" w:color="auto" w:fill="FFFFFF"/>
        </w:rPr>
      </w:pPr>
      <w:r w:rsidRPr="005C5510">
        <w:rPr>
          <w:color w:val="000000"/>
          <w:bdr w:val="none" w:color="auto" w:sz="0" w:space="0" w:frame="1"/>
          <w:shd w:val="clear" w:color="auto" w:fill="FFFFFF"/>
        </w:rPr>
        <w:t>Cognitive Training in Mild Cognitive Impairment: Effects on Sleep, Cognition, and Arousal</w:t>
      </w:r>
    </w:p>
    <w:p w:rsidR="004C327D" w:rsidP="004C327D" w:rsidRDefault="005C5510" w14:paraId="514F53BB" w14:textId="5D50DB40">
      <w:pPr>
        <w:pStyle w:val="xmsonormal"/>
        <w:shd w:val="clear" w:color="auto" w:fill="FFFFFF"/>
        <w:spacing w:before="0" w:beforeAutospacing="0" w:after="0" w:afterAutospacing="0"/>
        <w:rPr>
          <w:color w:val="212121"/>
        </w:rPr>
      </w:pPr>
      <w:r>
        <w:rPr>
          <w:color w:val="000000"/>
          <w:bdr w:val="none" w:color="auto" w:sz="0" w:space="0" w:frame="1"/>
          <w:shd w:val="clear" w:color="auto" w:fill="FFFFFF"/>
        </w:rPr>
        <w:t xml:space="preserve">Total costs: $93,713 </w:t>
      </w:r>
      <w:r w:rsidRPr="00415142" w:rsidR="004C327D">
        <w:rPr>
          <w:color w:val="212121"/>
        </w:rPr>
        <w:t>(0</w:t>
      </w:r>
      <w:r w:rsidR="004C327D">
        <w:rPr>
          <w:color w:val="212121"/>
        </w:rPr>
        <w:t>5/01</w:t>
      </w:r>
      <w:r w:rsidRPr="00415142" w:rsidR="004C327D">
        <w:rPr>
          <w:color w:val="212121"/>
        </w:rPr>
        <w:t>/2021-0</w:t>
      </w:r>
      <w:r w:rsidR="004C327D">
        <w:rPr>
          <w:color w:val="212121"/>
        </w:rPr>
        <w:t>4</w:t>
      </w:r>
      <w:r w:rsidRPr="00415142" w:rsidR="004C327D">
        <w:rPr>
          <w:color w:val="212121"/>
        </w:rPr>
        <w:t>/</w:t>
      </w:r>
      <w:r w:rsidR="004C327D">
        <w:rPr>
          <w:color w:val="212121"/>
        </w:rPr>
        <w:t>30</w:t>
      </w:r>
      <w:r w:rsidRPr="00415142" w:rsidR="004C327D">
        <w:rPr>
          <w:color w:val="212121"/>
        </w:rPr>
        <w:t>/202</w:t>
      </w:r>
      <w:r w:rsidR="004C327D">
        <w:rPr>
          <w:color w:val="212121"/>
        </w:rPr>
        <w:t>3</w:t>
      </w:r>
      <w:r w:rsidRPr="00415142" w:rsidR="004C327D">
        <w:rPr>
          <w:color w:val="212121"/>
        </w:rPr>
        <w:t>)</w:t>
      </w:r>
    </w:p>
    <w:p w:rsidR="005C5510" w:rsidP="005C5510" w:rsidRDefault="005C5510" w14:paraId="4B5409FC" w14:textId="6B4BFDB4">
      <w:pPr>
        <w:pStyle w:val="xmsonormal"/>
        <w:shd w:val="clear" w:color="auto" w:fill="FFFFFF"/>
        <w:spacing w:before="0" w:beforeAutospacing="0" w:after="0" w:afterAutospacing="0"/>
        <w:rPr>
          <w:color w:val="212121"/>
        </w:rPr>
      </w:pPr>
      <w:r>
        <w:rPr>
          <w:color w:val="212121"/>
        </w:rPr>
        <w:t>Role: Co-Investigator</w:t>
      </w:r>
    </w:p>
    <w:p w:rsidRPr="00CA5583" w:rsidR="00DB34D8" w:rsidP="2773E67B" w:rsidRDefault="00DB34D8" w14:paraId="610ECAEF" w14:textId="0227FC79"/>
    <w:p w:rsidRPr="00CA5583" w:rsidR="00DB34D8" w:rsidP="00F3523B" w:rsidRDefault="00016F01" w14:paraId="0C2D57A8" w14:textId="1AA05E09">
      <w:r>
        <w:t>U</w:t>
      </w:r>
      <w:r w:rsidRPr="00CA5583" w:rsidR="00DB34D8">
        <w:t xml:space="preserve"> of Missour</w:t>
      </w:r>
      <w:r w:rsidRPr="00CA5583" w:rsidR="00A94700">
        <w:t>i</w:t>
      </w:r>
      <w:r w:rsidRPr="00CA5583" w:rsidR="00DB34D8">
        <w:t xml:space="preserve"> (McCrae, PI)</w:t>
      </w:r>
    </w:p>
    <w:p w:rsidRPr="00CA5583" w:rsidR="00DB34D8" w:rsidP="00F3523B" w:rsidRDefault="00DB34D8" w14:paraId="792DAEAC" w14:textId="0A794F5B">
      <w:proofErr w:type="spellStart"/>
      <w:r w:rsidRPr="00CA5583">
        <w:t>NiteCAPP</w:t>
      </w:r>
      <w:proofErr w:type="spellEnd"/>
      <w:r w:rsidR="00F446E4">
        <w:t>:</w:t>
      </w:r>
      <w:r w:rsidRPr="00CA5583">
        <w:t xml:space="preserve"> Web-based Cognitive Behavioral Treatment of Insomnia</w:t>
      </w:r>
    </w:p>
    <w:p w:rsidRPr="00CA5583" w:rsidR="00E80D4E" w:rsidP="00F3523B" w:rsidRDefault="00A94700" w14:paraId="121F6422" w14:textId="25C63FC8">
      <w:r w:rsidRPr="00CA5583">
        <w:t xml:space="preserve">Total </w:t>
      </w:r>
      <w:r w:rsidRPr="00CA5583" w:rsidR="001A5BFE">
        <w:t>costs</w:t>
      </w:r>
      <w:r w:rsidRPr="00CA5583">
        <w:t>: $3</w:t>
      </w:r>
      <w:r w:rsidRPr="00CA5583" w:rsidR="00D50046">
        <w:t>7,891</w:t>
      </w:r>
    </w:p>
    <w:p w:rsidRPr="00CA5583" w:rsidR="00D50046" w:rsidP="00F3523B" w:rsidRDefault="00D50046" w14:paraId="416D6590" w14:textId="1CDE1CE8"/>
    <w:p w:rsidRPr="00CA5583" w:rsidR="00D50046" w:rsidP="00D50046" w:rsidRDefault="00016F01" w14:paraId="121364C7" w14:textId="739823DA">
      <w:r>
        <w:t>U</w:t>
      </w:r>
      <w:r w:rsidRPr="00CA5583" w:rsidR="00D50046">
        <w:t xml:space="preserve"> of Missouri (McCrae, PI)</w:t>
      </w:r>
    </w:p>
    <w:p w:rsidRPr="00CA5583" w:rsidR="00D50046" w:rsidP="00D50046" w:rsidRDefault="00F446E4" w14:paraId="69BB3177" w14:textId="15892AC3">
      <w:r>
        <w:t>Teen SPARC</w:t>
      </w:r>
      <w:r w:rsidR="004C327D">
        <w:t>C</w:t>
      </w:r>
      <w:r>
        <w:t xml:space="preserve">: </w:t>
      </w:r>
      <w:r w:rsidRPr="00CA5583" w:rsidR="00D50046">
        <w:t>Teen Sleep, Pain, Alcohol Recovery, Cognition</w:t>
      </w:r>
      <w:r w:rsidR="004C327D">
        <w:t>, and COVID</w:t>
      </w:r>
    </w:p>
    <w:p w:rsidRPr="00CA5583" w:rsidR="00D50046" w:rsidP="00D50046" w:rsidRDefault="00D50046" w14:paraId="132B9F83" w14:textId="479CBDD1">
      <w:r w:rsidRPr="00CA5583">
        <w:t>Total costs: $10,945</w:t>
      </w:r>
    </w:p>
    <w:p w:rsidRPr="00CA5583" w:rsidR="00692F0D" w:rsidP="001B7EE2" w:rsidRDefault="00692F0D" w14:paraId="07E5A8BC" w14:textId="052EB641">
      <w:pPr>
        <w:rPr>
          <w:u w:val="single"/>
        </w:rPr>
      </w:pPr>
    </w:p>
    <w:p w:rsidRPr="002F6B38" w:rsidR="00966B6B" w:rsidP="002F6B38" w:rsidRDefault="00692F0D" w14:paraId="73FE7339" w14:textId="05631AE8">
      <w:pPr>
        <w:ind w:left="720" w:hanging="720"/>
        <w:rPr>
          <w:b/>
          <w:i/>
        </w:rPr>
      </w:pPr>
      <w:r w:rsidRPr="2773E67B">
        <w:rPr>
          <w:b/>
          <w:bCs/>
          <w:i/>
          <w:iCs/>
        </w:rPr>
        <w:t>Pending – External</w:t>
      </w:r>
    </w:p>
    <w:p w:rsidR="55BA2CBB" w:rsidP="2773E67B" w:rsidRDefault="55BA2CBB" w14:paraId="7B967C32" w14:textId="115B5D33">
      <w:r w:rsidRPr="2773E67B">
        <w:t>AR220028 (PI McCrae, Partnering PI Curtis)</w:t>
      </w:r>
    </w:p>
    <w:p w:rsidR="6D733EF8" w:rsidP="2773E67B" w:rsidRDefault="6D733EF8" w14:paraId="1E8F7378" w14:textId="0EAAF3D3">
      <w:r w:rsidRPr="2773E67B">
        <w:t xml:space="preserve">Department of Defense </w:t>
      </w:r>
    </w:p>
    <w:p w:rsidR="6D733EF8" w:rsidP="2773E67B" w:rsidRDefault="6D733EF8" w14:paraId="1999001F" w14:textId="2D78886A">
      <w:r w:rsidRPr="2773E67B">
        <w:t>Web-Based Cognitive Behavioral Treatment for Insomnia in Autistic Adults: Effects on Sleep, Arousal, and Daytime Functioning</w:t>
      </w:r>
    </w:p>
    <w:p w:rsidR="27A5BC78" w:rsidP="2773E67B" w:rsidRDefault="27A5BC78" w14:paraId="03197D4A" w14:textId="11BB9A1E">
      <w:r w:rsidRPr="2773E67B">
        <w:t>Total costs: $2,563,023</w:t>
      </w:r>
    </w:p>
    <w:p w:rsidR="2773E67B" w:rsidP="2773E67B" w:rsidRDefault="2773E67B" w14:paraId="18DD0A09" w14:textId="281EC04C">
      <w:pPr>
        <w:rPr>
          <w:color w:val="201F1E"/>
        </w:rPr>
      </w:pPr>
    </w:p>
    <w:p w:rsidR="4BA8F997" w:rsidP="2773E67B" w:rsidRDefault="4BA8F997" w14:paraId="5E1B8943" w14:textId="7D81F23B">
      <w:pPr>
        <w:rPr>
          <w:color w:val="242424"/>
        </w:rPr>
      </w:pPr>
      <w:r w:rsidRPr="2773E67B">
        <w:rPr>
          <w:color w:val="242424"/>
        </w:rPr>
        <w:t xml:space="preserve">Career Development Award  (PI Curtis)                                                                           </w:t>
      </w:r>
    </w:p>
    <w:p w:rsidR="4BA8F997" w:rsidP="2773E67B" w:rsidRDefault="4BA8F997" w14:paraId="67BC5DDA" w14:textId="45D0DB79">
      <w:pPr>
        <w:rPr>
          <w:color w:val="242424"/>
        </w:rPr>
      </w:pPr>
      <w:r w:rsidRPr="2773E67B">
        <w:rPr>
          <w:color w:val="242424"/>
        </w:rPr>
        <w:t>Department of Defense</w:t>
      </w:r>
    </w:p>
    <w:p w:rsidR="4BA8F997" w:rsidP="2773E67B" w:rsidRDefault="4BA8F997" w14:paraId="254EB09C" w14:textId="6227A210">
      <w:pPr>
        <w:rPr>
          <w:i/>
          <w:iCs/>
          <w:color w:val="242424"/>
        </w:rPr>
      </w:pPr>
      <w:r w:rsidRPr="2773E67B">
        <w:rPr>
          <w:i/>
          <w:iCs/>
          <w:color w:val="242424"/>
        </w:rPr>
        <w:t>Cognitive Training in Autistic Adults with Co-occurring Insomnia</w:t>
      </w:r>
    </w:p>
    <w:p w:rsidR="4BA8F997" w:rsidP="2773E67B" w:rsidRDefault="4BA8F997" w14:paraId="26FFEFE9" w14:textId="20803282">
      <w:pPr>
        <w:rPr>
          <w:color w:val="242424"/>
        </w:rPr>
      </w:pPr>
      <w:r w:rsidRPr="2773E67B">
        <w:rPr>
          <w:color w:val="242424"/>
        </w:rPr>
        <w:t>Role: Mentor/Co-I</w:t>
      </w:r>
    </w:p>
    <w:p w:rsidR="4BA8F997" w:rsidP="2773E67B" w:rsidRDefault="4BA8F997" w14:paraId="5E0F376F" w14:textId="31F1695A">
      <w:pPr>
        <w:rPr>
          <w:color w:val="242424"/>
        </w:rPr>
      </w:pPr>
      <w:r w:rsidRPr="2773E67B">
        <w:rPr>
          <w:color w:val="242424"/>
        </w:rPr>
        <w:t>Direct costs: $500,000 (06/01/2023-05/31/2026)</w:t>
      </w:r>
    </w:p>
    <w:p w:rsidR="2773E67B" w:rsidP="2773E67B" w:rsidRDefault="2773E67B" w14:paraId="48AC6140" w14:textId="61D3ADD6">
      <w:pPr>
        <w:rPr>
          <w:rFonts w:ascii="Calibri" w:hAnsi="Calibri" w:eastAsia="Calibri" w:cs="Calibri"/>
          <w:color w:val="242424"/>
          <w:sz w:val="22"/>
          <w:szCs w:val="22"/>
        </w:rPr>
      </w:pPr>
    </w:p>
    <w:p w:rsidR="5B00C870" w:rsidP="09E0B56B" w:rsidRDefault="5B00C870" w14:paraId="1F9B9D71" w14:textId="270425FC">
      <w:pPr>
        <w:rPr>
          <w:color w:val="201F1E"/>
        </w:rPr>
      </w:pPr>
      <w:r w:rsidRPr="09E0B56B">
        <w:rPr>
          <w:color w:val="201F1E"/>
        </w:rPr>
        <w:t>R01</w:t>
      </w:r>
      <w:r w:rsidRPr="09E0B56B" w:rsidR="5212398A">
        <w:rPr>
          <w:color w:val="201F1E"/>
        </w:rPr>
        <w:t xml:space="preserve"> AA030525</w:t>
      </w:r>
      <w:r w:rsidRPr="09E0B56B">
        <w:rPr>
          <w:color w:val="201F1E"/>
        </w:rPr>
        <w:t xml:space="preserve"> (PI Miller)</w:t>
      </w:r>
    </w:p>
    <w:p w:rsidRPr="00EF7AAC" w:rsidR="5B00C870" w:rsidP="796B2698" w:rsidRDefault="5B00C870" w14:paraId="61B212A2" w14:textId="63B2474F">
      <w:pPr>
        <w:rPr>
          <w:color w:val="201F1E"/>
        </w:rPr>
      </w:pPr>
      <w:r w:rsidRPr="00EF7AAC">
        <w:rPr>
          <w:color w:val="201F1E"/>
        </w:rPr>
        <w:t>Sleep as a Mechanism of Change in Alcohol Use Outcomes among Heavy-Drinking Adults</w:t>
      </w:r>
    </w:p>
    <w:p w:rsidR="5B00C870" w:rsidP="796B2698" w:rsidRDefault="5B00C870" w14:paraId="35DA5EA9" w14:textId="3526BD2F">
      <w:pPr>
        <w:rPr>
          <w:color w:val="201F1E"/>
        </w:rPr>
      </w:pPr>
      <w:r w:rsidRPr="796B2698">
        <w:rPr>
          <w:color w:val="201F1E"/>
        </w:rPr>
        <w:t>National Institutes of Health/National Institute on Alcohol Abuse and Alcoholism</w:t>
      </w:r>
    </w:p>
    <w:p w:rsidR="5B00C870" w:rsidP="796B2698" w:rsidRDefault="5B00C870" w14:paraId="67161878" w14:textId="1969924E">
      <w:pPr>
        <w:rPr>
          <w:color w:val="201F1E"/>
        </w:rPr>
      </w:pPr>
      <w:r w:rsidRPr="796B2698">
        <w:rPr>
          <w:color w:val="201F1E"/>
        </w:rPr>
        <w:t>Proposed dates 09/2022-08/2027</w:t>
      </w:r>
    </w:p>
    <w:p w:rsidR="5B00C870" w:rsidP="796B2698" w:rsidRDefault="5B00C870" w14:paraId="0B05CB84" w14:textId="02987F9C">
      <w:pPr>
        <w:rPr>
          <w:color w:val="201F1E"/>
        </w:rPr>
      </w:pPr>
      <w:r w:rsidRPr="796B2698">
        <w:rPr>
          <w:color w:val="201F1E"/>
        </w:rPr>
        <w:t>The proposed research aims to examine change in insomnia (via CBT for insomnia) as a mechanism of change in drinking quantity and alcohol-related consequences among heavy-drinking adults in the United States.</w:t>
      </w:r>
    </w:p>
    <w:p w:rsidR="5B00C870" w:rsidP="796B2698" w:rsidRDefault="13F9B2E2" w14:paraId="7B7F9EA7" w14:textId="4529DBE9">
      <w:pPr>
        <w:rPr>
          <w:color w:val="201F1E"/>
        </w:rPr>
      </w:pPr>
      <w:r w:rsidRPr="09E0B56B">
        <w:rPr>
          <w:color w:val="201F1E"/>
        </w:rPr>
        <w:t>Direct costs</w:t>
      </w:r>
      <w:r w:rsidRPr="09E0B56B" w:rsidR="5B00C870">
        <w:rPr>
          <w:color w:val="201F1E"/>
        </w:rPr>
        <w:t>: $2,444,776</w:t>
      </w:r>
    </w:p>
    <w:p w:rsidR="5B00C870" w:rsidP="796B2698" w:rsidRDefault="5B00C870" w14:paraId="6E78910C" w14:textId="5286A4F4">
      <w:pPr>
        <w:rPr>
          <w:color w:val="201F1E"/>
        </w:rPr>
      </w:pPr>
      <w:r w:rsidRPr="796B2698">
        <w:rPr>
          <w:color w:val="201F1E"/>
        </w:rPr>
        <w:t xml:space="preserve">Role: </w:t>
      </w:r>
      <w:r w:rsidRPr="796B2698" w:rsidR="7A681CCA">
        <w:rPr>
          <w:color w:val="201F1E"/>
        </w:rPr>
        <w:t>Co-investigator</w:t>
      </w:r>
    </w:p>
    <w:p w:rsidR="796B2698" w:rsidP="796B2698" w:rsidRDefault="796B2698" w14:paraId="4F450B36" w14:textId="40151134">
      <w:pPr>
        <w:rPr>
          <w:color w:val="201F1E"/>
        </w:rPr>
      </w:pPr>
    </w:p>
    <w:p w:rsidR="0070255E" w:rsidP="00D129DC" w:rsidRDefault="0070255E" w14:paraId="725F750C" w14:textId="2C3B4593">
      <w:r>
        <w:t>R01 AG</w:t>
      </w:r>
      <w:r w:rsidR="00EF7AAC">
        <w:t>079174-01</w:t>
      </w:r>
      <w:r>
        <w:t xml:space="preserve"> (Curtis</w:t>
      </w:r>
      <w:r w:rsidR="4E0C7159">
        <w:t>/McCrae</w:t>
      </w:r>
      <w:r>
        <w:t>, MPI)</w:t>
      </w:r>
    </w:p>
    <w:p w:rsidR="2BD10C8A" w:rsidRDefault="2BD10C8A" w14:paraId="5CB9CAC3" w14:textId="4E0BE5A3">
      <w:r>
        <w:t>National Institutes of Health/National Institute on Aging</w:t>
      </w:r>
    </w:p>
    <w:p w:rsidR="00557A1A" w:rsidP="00D129DC" w:rsidRDefault="000A376E" w14:paraId="639E429C" w14:textId="77777777">
      <w:r>
        <w:lastRenderedPageBreak/>
        <w:t xml:space="preserve">Combined Online CBT for </w:t>
      </w:r>
      <w:r w:rsidR="00557A1A">
        <w:t>Insomnia and Cognitive Training in Older Adults: Effects on Sleep, Cognition, and Alzheimer’s Disease Related Biomarkers</w:t>
      </w:r>
    </w:p>
    <w:p w:rsidR="00557A1A" w:rsidP="00D129DC" w:rsidRDefault="00EF6DBE" w14:paraId="27F1E873" w14:textId="434D8E69">
      <w:r>
        <w:t>Total costs</w:t>
      </w:r>
      <w:r w:rsidR="001A16A6">
        <w:t>: $3,718,021</w:t>
      </w:r>
    </w:p>
    <w:p w:rsidR="00557A1A" w:rsidP="00D129DC" w:rsidRDefault="00557A1A" w14:paraId="743D038F" w14:textId="77777777"/>
    <w:p w:rsidR="00906AD3" w:rsidP="00D129DC" w:rsidRDefault="00906AD3" w14:paraId="51994987" w14:textId="496E4FA2">
      <w:r>
        <w:t>R01 AG</w:t>
      </w:r>
      <w:r w:rsidR="009F6239">
        <w:t>078455</w:t>
      </w:r>
      <w:r>
        <w:t xml:space="preserve"> (McCrae, PI)</w:t>
      </w:r>
    </w:p>
    <w:p w:rsidRPr="00906AD3" w:rsidR="00906AD3" w:rsidP="00D129DC" w:rsidRDefault="00906AD3" w14:paraId="41C8E5F5" w14:textId="29E85251">
      <w:pPr>
        <w:rPr>
          <w:shd w:val="clear" w:color="auto" w:fill="FFFFFF"/>
        </w:rPr>
      </w:pPr>
      <w:r w:rsidRPr="00CA5583">
        <w:rPr>
          <w:shd w:val="clear" w:color="auto" w:fill="FFFFFF"/>
        </w:rPr>
        <w:t xml:space="preserve">National Institutes of Health/National Institute on Aging </w:t>
      </w:r>
    </w:p>
    <w:p w:rsidR="00906AD3" w:rsidP="00D129DC" w:rsidRDefault="00906AD3" w14:paraId="7629451B" w14:textId="39D44BA4">
      <w:r>
        <w:t>Sleep Mechanisms Underlying Pain in Middle-aged and Older Adults</w:t>
      </w:r>
    </w:p>
    <w:p w:rsidR="00906AD3" w:rsidP="00D129DC" w:rsidRDefault="00906AD3" w14:paraId="2EB2AC9E" w14:textId="78E8D790">
      <w:r>
        <w:t>Total costs: $3,873,874 (04/01/2022-03/31/2027)</w:t>
      </w:r>
    </w:p>
    <w:p w:rsidR="00D07623" w:rsidP="00D129DC" w:rsidRDefault="00D07623" w14:paraId="76BE56AF" w14:textId="77777777"/>
    <w:p w:rsidRPr="00407684" w:rsidR="00D129DC" w:rsidP="00D129DC" w:rsidRDefault="00D129DC" w14:paraId="68F58B51" w14:textId="7DB9AB05">
      <w:pPr>
        <w:rPr>
          <w:color w:val="000000"/>
        </w:rPr>
      </w:pPr>
      <w:r w:rsidRPr="00407684">
        <w:t>R01</w:t>
      </w:r>
      <w:r w:rsidR="00A16F84">
        <w:t xml:space="preserve"> </w:t>
      </w:r>
      <w:r w:rsidRPr="00407684">
        <w:t xml:space="preserve">DA050744 (McCrae, PI) </w:t>
      </w:r>
    </w:p>
    <w:p w:rsidRPr="00407684" w:rsidR="00D129DC" w:rsidP="00D129DC" w:rsidRDefault="00D129DC" w14:paraId="2EEE9152" w14:textId="77777777">
      <w:r w:rsidRPr="00407684">
        <w:t>National Institutes of Health/National Institute on Drug Abuse</w:t>
      </w:r>
    </w:p>
    <w:p w:rsidRPr="00407684" w:rsidR="00D129DC" w:rsidP="00D129DC" w:rsidRDefault="00D129DC" w14:paraId="1149CA0A" w14:textId="6BECF43B">
      <w:r w:rsidRPr="00407684">
        <w:rPr>
          <w:shd w:val="clear" w:color="auto" w:fill="FFFFFF"/>
        </w:rPr>
        <w:t>Improving Sleep and Reducing Opioid Use in Individuals with Chronic Pain: Targeting Central Pain Mechanisms</w:t>
      </w:r>
    </w:p>
    <w:p w:rsidR="00D129DC" w:rsidP="00714054" w:rsidRDefault="00D129DC" w14:paraId="1E293051" w14:textId="7CC81AF1">
      <w:r w:rsidRPr="00407684">
        <w:t>Direct costs: $2,395,857 (07/01/2021-06/30/2026)</w:t>
      </w:r>
    </w:p>
    <w:p w:rsidR="004F0263" w:rsidP="00714054" w:rsidRDefault="004F0263" w14:paraId="633035D8" w14:textId="7C67F44B">
      <w:r>
        <w:t xml:space="preserve">Impact: 23 Percentile: 6 </w:t>
      </w:r>
    </w:p>
    <w:p w:rsidR="00C751EE" w:rsidP="00714054" w:rsidRDefault="00C751EE" w14:paraId="7BC62BE7" w14:textId="7C8F4330"/>
    <w:p w:rsidR="00C751EE" w:rsidP="00714054" w:rsidRDefault="00C751EE" w14:paraId="1F117576" w14:textId="34974DF1">
      <w:r>
        <w:t>R01 AG0</w:t>
      </w:r>
      <w:r w:rsidR="00EF7AAC">
        <w:t>78236A</w:t>
      </w:r>
      <w:r>
        <w:t xml:space="preserve"> (Curtis, PI)</w:t>
      </w:r>
    </w:p>
    <w:p w:rsidRPr="00CA5583" w:rsidR="00C751EE" w:rsidP="00C751EE" w:rsidRDefault="00C751EE" w14:paraId="08DD7661" w14:textId="55D64C02">
      <w:pPr>
        <w:rPr>
          <w:rFonts w:ascii="Calibri" w:hAnsi="Calibri" w:cs="Calibri"/>
          <w:color w:val="000000"/>
          <w:sz w:val="22"/>
          <w:szCs w:val="22"/>
        </w:rPr>
      </w:pPr>
      <w:r w:rsidRPr="00CA5583">
        <w:rPr>
          <w:color w:val="000000"/>
        </w:rPr>
        <w:t xml:space="preserve">Cognitive Training in Older Adults with </w:t>
      </w:r>
      <w:r>
        <w:rPr>
          <w:color w:val="000000"/>
        </w:rPr>
        <w:t xml:space="preserve">Mild Cognitive Impairment and </w:t>
      </w:r>
      <w:r w:rsidRPr="00CA5583">
        <w:rPr>
          <w:color w:val="000000"/>
        </w:rPr>
        <w:t xml:space="preserve">Insomnia: Effects on </w:t>
      </w:r>
      <w:r>
        <w:rPr>
          <w:color w:val="000000"/>
        </w:rPr>
        <w:t xml:space="preserve">Cognition, </w:t>
      </w:r>
      <w:r w:rsidRPr="00CA5583">
        <w:rPr>
          <w:color w:val="000000"/>
        </w:rPr>
        <w:t>Sleep</w:t>
      </w:r>
      <w:r>
        <w:rPr>
          <w:color w:val="000000"/>
        </w:rPr>
        <w:t xml:space="preserve">, </w:t>
      </w:r>
      <w:r w:rsidRPr="00CA5583">
        <w:rPr>
          <w:color w:val="000000"/>
        </w:rPr>
        <w:t>and</w:t>
      </w:r>
      <w:r>
        <w:rPr>
          <w:color w:val="000000"/>
        </w:rPr>
        <w:t xml:space="preserve"> Daytime Functioning</w:t>
      </w:r>
    </w:p>
    <w:p w:rsidRPr="00CA5583" w:rsidR="00C751EE" w:rsidP="00C751EE" w:rsidRDefault="00C751EE" w14:paraId="33132667" w14:textId="77777777">
      <w:pPr>
        <w:rPr>
          <w:rFonts w:ascii="Calibri" w:hAnsi="Calibri" w:cs="Calibri"/>
          <w:color w:val="000000"/>
          <w:sz w:val="22"/>
          <w:szCs w:val="22"/>
        </w:rPr>
      </w:pPr>
      <w:r w:rsidRPr="00CA5583">
        <w:rPr>
          <w:color w:val="000000"/>
        </w:rPr>
        <w:t>Role: Co-Investigator</w:t>
      </w:r>
    </w:p>
    <w:p w:rsidR="00C751EE" w:rsidP="00C751EE" w:rsidRDefault="00C751EE" w14:paraId="00B51BFB" w14:textId="1B8E14A1">
      <w:pPr>
        <w:rPr>
          <w:color w:val="000000"/>
        </w:rPr>
      </w:pPr>
      <w:r w:rsidRPr="00CA5583">
        <w:rPr>
          <w:color w:val="000000"/>
        </w:rPr>
        <w:t>Direct Costs: $</w:t>
      </w:r>
      <w:r>
        <w:rPr>
          <w:color w:val="000000"/>
        </w:rPr>
        <w:t>2,283,009</w:t>
      </w:r>
      <w:r w:rsidRPr="00CA5583">
        <w:rPr>
          <w:color w:val="000000"/>
        </w:rPr>
        <w:t xml:space="preserve"> (</w:t>
      </w:r>
      <w:r>
        <w:rPr>
          <w:color w:val="000000"/>
        </w:rPr>
        <w:t>07</w:t>
      </w:r>
      <w:r w:rsidRPr="00CA5583">
        <w:rPr>
          <w:color w:val="000000"/>
        </w:rPr>
        <w:t>/01/202</w:t>
      </w:r>
      <w:r>
        <w:rPr>
          <w:color w:val="000000"/>
        </w:rPr>
        <w:t>2</w:t>
      </w:r>
      <w:r w:rsidRPr="00CA5583">
        <w:rPr>
          <w:color w:val="000000"/>
        </w:rPr>
        <w:t>-</w:t>
      </w:r>
      <w:r>
        <w:rPr>
          <w:color w:val="000000"/>
        </w:rPr>
        <w:t>06</w:t>
      </w:r>
      <w:r w:rsidRPr="00CA5583">
        <w:rPr>
          <w:color w:val="000000"/>
        </w:rPr>
        <w:t>/30/202</w:t>
      </w:r>
      <w:r>
        <w:rPr>
          <w:color w:val="000000"/>
        </w:rPr>
        <w:t>7</w:t>
      </w:r>
      <w:r w:rsidRPr="00CA5583">
        <w:rPr>
          <w:color w:val="000000"/>
        </w:rPr>
        <w:t>)</w:t>
      </w:r>
    </w:p>
    <w:p w:rsidRPr="00CA5583" w:rsidR="001A5BFE" w:rsidP="001A5BFE" w:rsidRDefault="001A5BFE" w14:paraId="39DB37E7" w14:textId="29FC6B31">
      <w:pPr>
        <w:rPr>
          <w:color w:val="000000"/>
        </w:rPr>
      </w:pPr>
    </w:p>
    <w:p w:rsidRPr="00CA5583" w:rsidR="001A5BFE" w:rsidP="001A5BFE" w:rsidRDefault="00E1066C" w14:paraId="79C95A58" w14:textId="5B98709C">
      <w:r w:rsidRPr="00CA5583">
        <w:rPr>
          <w:color w:val="212121"/>
          <w:shd w:val="clear" w:color="auto" w:fill="FFFFFF"/>
        </w:rPr>
        <w:t>R21</w:t>
      </w:r>
      <w:r w:rsidR="00A16F84">
        <w:rPr>
          <w:color w:val="212121"/>
          <w:shd w:val="clear" w:color="auto" w:fill="FFFFFF"/>
        </w:rPr>
        <w:t xml:space="preserve"> </w:t>
      </w:r>
      <w:r w:rsidRPr="00CA5583">
        <w:rPr>
          <w:color w:val="212121"/>
          <w:shd w:val="clear" w:color="auto" w:fill="FFFFFF"/>
        </w:rPr>
        <w:t>AG070175-01</w:t>
      </w:r>
      <w:r w:rsidRPr="00CA5583">
        <w:t xml:space="preserve"> </w:t>
      </w:r>
      <w:r w:rsidRPr="00CA5583" w:rsidR="001A5BFE">
        <w:rPr>
          <w:rStyle w:val="apple-converted-space"/>
          <w:color w:val="000000"/>
        </w:rPr>
        <w:t xml:space="preserve">(Curtis, PI) </w:t>
      </w:r>
    </w:p>
    <w:p w:rsidRPr="00CA5583" w:rsidR="001A5BFE" w:rsidP="001A5BFE" w:rsidRDefault="00907919" w14:paraId="3C9BCE51" w14:textId="4A96618E">
      <w:pPr>
        <w:rPr>
          <w:rFonts w:ascii="Calibri" w:hAnsi="Calibri" w:cs="Calibri"/>
          <w:color w:val="000000"/>
          <w:sz w:val="22"/>
          <w:szCs w:val="22"/>
        </w:rPr>
      </w:pPr>
      <w:r w:rsidRPr="00CA5583">
        <w:t>National Institutes of Health</w:t>
      </w:r>
      <w:r w:rsidRPr="00CA5583">
        <w:rPr>
          <w:color w:val="000000"/>
        </w:rPr>
        <w:t>/</w:t>
      </w:r>
      <w:r w:rsidRPr="00CA5583" w:rsidR="001A5BFE">
        <w:rPr>
          <w:color w:val="000000"/>
        </w:rPr>
        <w:t>National Institute on Aging</w:t>
      </w:r>
    </w:p>
    <w:p w:rsidRPr="00EF7AAC" w:rsidR="00EF7AAC" w:rsidP="001A5BFE" w:rsidRDefault="00EF7AAC" w14:paraId="2B76A1A9" w14:textId="4ACF86CE">
      <w:r w:rsidRPr="00EF7AAC">
        <w:rPr>
          <w:rFonts w:ascii="Times" w:hAnsi="Times"/>
          <w:color w:val="000000"/>
        </w:rPr>
        <w:t xml:space="preserve">Sex </w:t>
      </w:r>
      <w:r>
        <w:rPr>
          <w:rFonts w:ascii="Times" w:hAnsi="Times"/>
          <w:color w:val="000000"/>
        </w:rPr>
        <w:t>D</w:t>
      </w:r>
      <w:r w:rsidRPr="00EF7AAC">
        <w:rPr>
          <w:rFonts w:ascii="Times" w:hAnsi="Times"/>
          <w:color w:val="000000"/>
        </w:rPr>
        <w:t xml:space="preserve">ifferences in Alzheimer’s </w:t>
      </w:r>
      <w:r>
        <w:rPr>
          <w:rFonts w:ascii="Times" w:hAnsi="Times"/>
          <w:color w:val="000000"/>
        </w:rPr>
        <w:t>D</w:t>
      </w:r>
      <w:r w:rsidRPr="00EF7AAC">
        <w:rPr>
          <w:rFonts w:ascii="Times" w:hAnsi="Times"/>
          <w:color w:val="000000"/>
        </w:rPr>
        <w:t xml:space="preserve">isease </w:t>
      </w:r>
      <w:r>
        <w:rPr>
          <w:rFonts w:ascii="Times" w:hAnsi="Times"/>
          <w:color w:val="000000"/>
        </w:rPr>
        <w:t>R</w:t>
      </w:r>
      <w:r w:rsidRPr="00EF7AAC">
        <w:rPr>
          <w:rFonts w:ascii="Times" w:hAnsi="Times"/>
          <w:color w:val="000000"/>
        </w:rPr>
        <w:t xml:space="preserve">isk </w:t>
      </w:r>
      <w:r>
        <w:rPr>
          <w:rFonts w:ascii="Times" w:hAnsi="Times"/>
          <w:color w:val="000000"/>
        </w:rPr>
        <w:t>F</w:t>
      </w:r>
      <w:r w:rsidRPr="00EF7AAC">
        <w:rPr>
          <w:rFonts w:ascii="Times" w:hAnsi="Times"/>
          <w:color w:val="000000"/>
        </w:rPr>
        <w:t xml:space="preserve">actors and </w:t>
      </w:r>
      <w:r>
        <w:rPr>
          <w:rFonts w:ascii="Times" w:hAnsi="Times"/>
          <w:color w:val="000000"/>
        </w:rPr>
        <w:t>R</w:t>
      </w:r>
      <w:r w:rsidRPr="00EF7AAC">
        <w:rPr>
          <w:rFonts w:ascii="Times" w:hAnsi="Times"/>
          <w:color w:val="000000"/>
        </w:rPr>
        <w:t xml:space="preserve">elated </w:t>
      </w:r>
      <w:r>
        <w:rPr>
          <w:rFonts w:ascii="Times" w:hAnsi="Times"/>
          <w:color w:val="000000"/>
        </w:rPr>
        <w:t>O</w:t>
      </w:r>
      <w:r w:rsidRPr="00EF7AAC">
        <w:rPr>
          <w:rFonts w:ascii="Times" w:hAnsi="Times"/>
          <w:color w:val="000000"/>
        </w:rPr>
        <w:t xml:space="preserve">utcomes: Examining </w:t>
      </w:r>
      <w:r>
        <w:rPr>
          <w:rFonts w:ascii="Times" w:hAnsi="Times"/>
          <w:color w:val="000000"/>
        </w:rPr>
        <w:t>C</w:t>
      </w:r>
      <w:r w:rsidRPr="00EF7AAC">
        <w:rPr>
          <w:rFonts w:ascii="Times" w:hAnsi="Times"/>
          <w:color w:val="000000"/>
        </w:rPr>
        <w:t xml:space="preserve">ognition, </w:t>
      </w:r>
      <w:r>
        <w:rPr>
          <w:rFonts w:ascii="Times" w:hAnsi="Times"/>
          <w:color w:val="000000"/>
        </w:rPr>
        <w:t>S</w:t>
      </w:r>
      <w:r w:rsidRPr="00EF7AAC">
        <w:rPr>
          <w:rFonts w:ascii="Times" w:hAnsi="Times"/>
          <w:color w:val="000000"/>
        </w:rPr>
        <w:t xml:space="preserve">leep, </w:t>
      </w:r>
      <w:r>
        <w:rPr>
          <w:rFonts w:ascii="Times" w:hAnsi="Times"/>
          <w:color w:val="000000"/>
        </w:rPr>
        <w:t>I</w:t>
      </w:r>
      <w:r w:rsidRPr="00EF7AAC">
        <w:rPr>
          <w:rFonts w:ascii="Times" w:hAnsi="Times"/>
          <w:color w:val="000000"/>
        </w:rPr>
        <w:t xml:space="preserve">nflammation and </w:t>
      </w:r>
      <w:r>
        <w:rPr>
          <w:rFonts w:ascii="Times" w:hAnsi="Times"/>
          <w:color w:val="000000"/>
        </w:rPr>
        <w:t>A</w:t>
      </w:r>
      <w:r w:rsidRPr="00EF7AAC">
        <w:rPr>
          <w:rFonts w:ascii="Times" w:hAnsi="Times"/>
          <w:color w:val="000000"/>
        </w:rPr>
        <w:t>rousal</w:t>
      </w:r>
    </w:p>
    <w:p w:rsidRPr="00CA5583" w:rsidR="001A5BFE" w:rsidP="001A5BFE" w:rsidRDefault="001A5BFE" w14:paraId="7629C022" w14:textId="5DEEC133">
      <w:pPr>
        <w:rPr>
          <w:rFonts w:ascii="Calibri" w:hAnsi="Calibri" w:cs="Calibri"/>
          <w:color w:val="000000"/>
          <w:sz w:val="22"/>
          <w:szCs w:val="22"/>
        </w:rPr>
      </w:pPr>
      <w:r w:rsidRPr="00CA5583">
        <w:rPr>
          <w:color w:val="000000"/>
        </w:rPr>
        <w:t xml:space="preserve">Role: </w:t>
      </w:r>
      <w:r w:rsidRPr="00CA5583" w:rsidR="00182B54">
        <w:rPr>
          <w:color w:val="000000"/>
        </w:rPr>
        <w:t>Co-Investigator</w:t>
      </w:r>
    </w:p>
    <w:p w:rsidR="001A5BFE" w:rsidP="001A5BFE" w:rsidRDefault="001A5BFE" w14:paraId="3ABCD482" w14:textId="35677B37">
      <w:pPr>
        <w:rPr>
          <w:color w:val="000000"/>
        </w:rPr>
      </w:pPr>
      <w:r w:rsidRPr="00CA5583">
        <w:rPr>
          <w:color w:val="000000"/>
        </w:rPr>
        <w:t>Direct Costs: $274,982 (10/01/202</w:t>
      </w:r>
      <w:r w:rsidR="00EF7AAC">
        <w:rPr>
          <w:color w:val="000000"/>
        </w:rPr>
        <w:t>2</w:t>
      </w:r>
      <w:r w:rsidRPr="00CA5583">
        <w:rPr>
          <w:color w:val="000000"/>
        </w:rPr>
        <w:t>-9/30/202</w:t>
      </w:r>
      <w:r w:rsidR="00EF7AAC">
        <w:rPr>
          <w:color w:val="000000"/>
        </w:rPr>
        <w:t>4</w:t>
      </w:r>
      <w:r w:rsidRPr="00CA5583">
        <w:rPr>
          <w:color w:val="000000"/>
        </w:rPr>
        <w:t>)</w:t>
      </w:r>
    </w:p>
    <w:p w:rsidR="009F0073" w:rsidP="001A5BFE" w:rsidRDefault="009F0073" w14:paraId="3F4E2361" w14:textId="33B00BD8">
      <w:pPr>
        <w:rPr>
          <w:color w:val="000000"/>
        </w:rPr>
      </w:pPr>
    </w:p>
    <w:p w:rsidRPr="009F0073" w:rsidR="009F0073" w:rsidP="001A5BFE" w:rsidRDefault="009F0073" w14:paraId="03C31B83" w14:textId="465C3CE1">
      <w:pPr>
        <w:rPr>
          <w:color w:val="000000"/>
        </w:rPr>
      </w:pPr>
      <w:r w:rsidRPr="009F0073">
        <w:rPr>
          <w:color w:val="000000"/>
        </w:rPr>
        <w:t>R21</w:t>
      </w:r>
      <w:r w:rsidR="00A16F84">
        <w:rPr>
          <w:color w:val="000000"/>
        </w:rPr>
        <w:t xml:space="preserve"> </w:t>
      </w:r>
      <w:r w:rsidRPr="009F0073">
        <w:rPr>
          <w:color w:val="000000"/>
        </w:rPr>
        <w:t>AG073844-01 (Curtis, PI)</w:t>
      </w:r>
    </w:p>
    <w:p w:rsidRPr="009F0073" w:rsidR="009F0073" w:rsidP="001A5BFE" w:rsidRDefault="009F0073" w14:paraId="47F3EB6C" w14:textId="6855D708">
      <w:pPr>
        <w:rPr>
          <w:color w:val="000000"/>
        </w:rPr>
      </w:pPr>
      <w:r w:rsidRPr="009F0073">
        <w:t>National Institutes of Health</w:t>
      </w:r>
      <w:r w:rsidRPr="009F0073">
        <w:rPr>
          <w:color w:val="000000"/>
        </w:rPr>
        <w:t>/National Institute on Aging</w:t>
      </w:r>
    </w:p>
    <w:p w:rsidRPr="009F0073" w:rsidR="009F0073" w:rsidP="001A5BFE" w:rsidRDefault="009F0073" w14:paraId="40274C9C" w14:textId="43897378">
      <w:pPr>
        <w:rPr>
          <w:color w:val="000000"/>
        </w:rPr>
      </w:pPr>
      <w:r w:rsidRPr="009F0073">
        <w:rPr>
          <w:color w:val="000000"/>
        </w:rPr>
        <w:t>Remote Cognitive and Physical Activity Training in Middle-aged Adults with Insomnia</w:t>
      </w:r>
    </w:p>
    <w:p w:rsidRPr="009F0073" w:rsidR="009F0073" w:rsidP="001A5BFE" w:rsidRDefault="009F0073" w14:paraId="0B1F8DC0" w14:textId="429F4893">
      <w:pPr>
        <w:rPr>
          <w:color w:val="000000"/>
        </w:rPr>
      </w:pPr>
      <w:r w:rsidRPr="009F0073">
        <w:rPr>
          <w:color w:val="000000"/>
        </w:rPr>
        <w:t>Role: Co-Investigator</w:t>
      </w:r>
    </w:p>
    <w:p w:rsidRPr="009F0073" w:rsidR="009F0073" w:rsidP="001A5BFE" w:rsidRDefault="009F0073" w14:paraId="73AFF84E" w14:textId="03225AEC">
      <w:pPr>
        <w:rPr>
          <w:color w:val="000000"/>
        </w:rPr>
      </w:pPr>
      <w:r w:rsidRPr="009F0073">
        <w:rPr>
          <w:color w:val="000000"/>
        </w:rPr>
        <w:t>Direct Costs: $275,000 (07/01/202</w:t>
      </w:r>
      <w:r w:rsidR="00EF7AAC">
        <w:rPr>
          <w:color w:val="000000"/>
        </w:rPr>
        <w:t>2</w:t>
      </w:r>
      <w:r w:rsidRPr="009F0073">
        <w:rPr>
          <w:color w:val="000000"/>
        </w:rPr>
        <w:t>-06/30/202</w:t>
      </w:r>
      <w:r w:rsidR="00EF7AAC">
        <w:rPr>
          <w:color w:val="000000"/>
        </w:rPr>
        <w:t>4)</w:t>
      </w:r>
    </w:p>
    <w:p w:rsidRPr="009F0073" w:rsidR="00FE3CD9" w:rsidP="00E1066C" w:rsidRDefault="00FE3CD9" w14:paraId="715BF190" w14:textId="6F4F12D4">
      <w:pPr>
        <w:pStyle w:val="xmsonormal"/>
        <w:shd w:val="clear" w:color="auto" w:fill="FFFFFF"/>
        <w:spacing w:before="0" w:beforeAutospacing="0" w:after="0" w:afterAutospacing="0"/>
        <w:rPr>
          <w:color w:val="000000" w:themeColor="text1"/>
        </w:rPr>
      </w:pPr>
    </w:p>
    <w:p w:rsidRPr="009F0073" w:rsidR="00FE3CD9" w:rsidP="00E1066C" w:rsidRDefault="00FE3CD9" w14:paraId="4792300C" w14:textId="3941B220">
      <w:pPr>
        <w:pStyle w:val="xmsonormal"/>
        <w:shd w:val="clear" w:color="auto" w:fill="FFFFFF"/>
        <w:spacing w:before="0" w:beforeAutospacing="0" w:after="0" w:afterAutospacing="0"/>
        <w:rPr>
          <w:color w:val="000000" w:themeColor="text1"/>
        </w:rPr>
      </w:pPr>
      <w:r w:rsidRPr="009F0073">
        <w:rPr>
          <w:color w:val="000000" w:themeColor="text1"/>
        </w:rPr>
        <w:t>K01 DK</w:t>
      </w:r>
      <w:r w:rsidR="00E23F25">
        <w:t>0</w:t>
      </w:r>
      <w:r w:rsidR="00710D65">
        <w:t>51442</w:t>
      </w:r>
      <w:r w:rsidRPr="009F0073">
        <w:rPr>
          <w:color w:val="000000" w:themeColor="text1"/>
        </w:rPr>
        <w:t xml:space="preserve"> (Marlatt, PI)</w:t>
      </w:r>
    </w:p>
    <w:p w:rsidRPr="009F0073" w:rsidR="00FE3CD9" w:rsidP="00E1066C" w:rsidRDefault="00FE3CD9" w14:paraId="1CE40837" w14:textId="13CD8633">
      <w:pPr>
        <w:pStyle w:val="xmsonormal"/>
        <w:shd w:val="clear" w:color="auto" w:fill="FFFFFF"/>
        <w:spacing w:before="0" w:beforeAutospacing="0" w:after="0" w:afterAutospacing="0"/>
        <w:rPr>
          <w:color w:val="000000" w:themeColor="text1"/>
        </w:rPr>
      </w:pPr>
      <w:r w:rsidRPr="009F0073">
        <w:rPr>
          <w:color w:val="000000" w:themeColor="text1"/>
        </w:rPr>
        <w:t>National Institutes of Health/National Institute on Diabetes and Digestive and Kidney Diseases</w:t>
      </w:r>
    </w:p>
    <w:p w:rsidRPr="009F0073" w:rsidR="00FE3CD9" w:rsidP="00FE3CD9" w:rsidRDefault="00FE3CD9" w14:paraId="51E05A60" w14:textId="01B0FBF8">
      <w:pPr>
        <w:rPr>
          <w:color w:val="000000" w:themeColor="text1"/>
        </w:rPr>
      </w:pPr>
      <w:r w:rsidRPr="009F0073">
        <w:rPr>
          <w:color w:val="000000" w:themeColor="text1"/>
          <w:shd w:val="clear" w:color="auto" w:fill="FFFFFF"/>
        </w:rPr>
        <w:t xml:space="preserve">Impact of short-term sleep restriction on adipose tissue insulin sensitivity in postmenopausal women </w:t>
      </w:r>
    </w:p>
    <w:p w:rsidRPr="009F0073" w:rsidR="00FE3CD9" w:rsidP="00E1066C" w:rsidRDefault="00FE3CD9" w14:paraId="222FAF53" w14:textId="0B59F3EB">
      <w:pPr>
        <w:pStyle w:val="xmsonormal"/>
        <w:shd w:val="clear" w:color="auto" w:fill="FFFFFF"/>
        <w:spacing w:before="0" w:beforeAutospacing="0" w:after="0" w:afterAutospacing="0"/>
        <w:rPr>
          <w:color w:val="000000" w:themeColor="text1"/>
        </w:rPr>
      </w:pPr>
      <w:r w:rsidRPr="009F0073">
        <w:rPr>
          <w:color w:val="000000" w:themeColor="text1"/>
        </w:rPr>
        <w:t>Role: Collaborator</w:t>
      </w:r>
    </w:p>
    <w:p w:rsidRPr="00CA5583" w:rsidR="00E1066C" w:rsidP="004E2D9F" w:rsidRDefault="00E1066C" w14:paraId="111F592E" w14:textId="77777777"/>
    <w:p w:rsidRPr="00CA5583" w:rsidR="00225140" w:rsidP="00225140" w:rsidRDefault="00692F0D" w14:paraId="5A468695" w14:textId="4670E3E1">
      <w:pPr>
        <w:rPr>
          <w:b/>
          <w:i/>
        </w:rPr>
      </w:pPr>
      <w:r w:rsidRPr="00CA5583">
        <w:rPr>
          <w:b/>
          <w:i/>
        </w:rPr>
        <w:t xml:space="preserve">Completed </w:t>
      </w:r>
      <w:r w:rsidRPr="00CA5583" w:rsidR="00225140">
        <w:rPr>
          <w:b/>
          <w:i/>
        </w:rPr>
        <w:t>–</w:t>
      </w:r>
      <w:r w:rsidRPr="00CA5583">
        <w:rPr>
          <w:b/>
          <w:i/>
        </w:rPr>
        <w:t xml:space="preserve"> External</w:t>
      </w:r>
    </w:p>
    <w:p w:rsidRPr="00CA5583" w:rsidR="00225140" w:rsidP="00225140" w:rsidRDefault="00225140" w14:paraId="3F582AB3" w14:textId="73B3503B">
      <w:r w:rsidRPr="00CA5583">
        <w:t>T32 AG000030</w:t>
      </w:r>
      <w:r w:rsidRPr="00CA5583" w:rsidR="00622AEA">
        <w:t xml:space="preserve"> </w:t>
      </w:r>
      <w:r w:rsidRPr="00CA5583" w:rsidR="00807BC2">
        <w:t xml:space="preserve">(Martha </w:t>
      </w:r>
      <w:proofErr w:type="spellStart"/>
      <w:r w:rsidRPr="00CA5583" w:rsidR="00807BC2">
        <w:t>Storandt</w:t>
      </w:r>
      <w:proofErr w:type="spellEnd"/>
      <w:r w:rsidRPr="00CA5583" w:rsidR="00807BC2">
        <w:t xml:space="preserve">, Ph.D., Director) </w:t>
      </w:r>
    </w:p>
    <w:p w:rsidRPr="00CA5583" w:rsidR="00225140" w:rsidP="00225140" w:rsidRDefault="00225140" w14:paraId="346AF40A" w14:textId="77777777">
      <w:r w:rsidRPr="00CA5583">
        <w:t xml:space="preserve">National Institutes of Health/National Institute on Aging </w:t>
      </w:r>
    </w:p>
    <w:p w:rsidRPr="00CA5583" w:rsidR="00225140" w:rsidP="00225140" w:rsidRDefault="00225140" w14:paraId="0620E367" w14:textId="77777777">
      <w:r w:rsidRPr="00CA5583">
        <w:t>Aging and Development</w:t>
      </w:r>
    </w:p>
    <w:p w:rsidRPr="00CA5583" w:rsidR="00225140" w:rsidP="00225140" w:rsidRDefault="00225140" w14:paraId="36C089A3" w14:textId="11B23A39">
      <w:r w:rsidRPr="00CA5583">
        <w:t xml:space="preserve">Role: </w:t>
      </w:r>
      <w:r w:rsidRPr="00CA5583" w:rsidR="00806E6C">
        <w:t xml:space="preserve"> </w:t>
      </w:r>
      <w:r w:rsidRPr="00CA5583">
        <w:t>Predoctoral Fellow</w:t>
      </w:r>
    </w:p>
    <w:p w:rsidRPr="00CA5583" w:rsidR="00225140" w:rsidP="00225140" w:rsidRDefault="00225140" w14:paraId="7C285680" w14:textId="59EBDF4C">
      <w:r w:rsidRPr="00CA5583">
        <w:t xml:space="preserve">Dates: </w:t>
      </w:r>
      <w:r w:rsidRPr="00CA5583" w:rsidR="00806E6C">
        <w:t xml:space="preserve"> </w:t>
      </w:r>
      <w:r w:rsidRPr="00CA5583">
        <w:t>08/</w:t>
      </w:r>
      <w:r w:rsidRPr="00CA5583" w:rsidR="00DC4762">
        <w:t>19</w:t>
      </w:r>
      <w:r w:rsidRPr="00CA5583">
        <w:t>94-08/</w:t>
      </w:r>
      <w:r w:rsidRPr="00CA5583" w:rsidR="00DC4762">
        <w:t>19</w:t>
      </w:r>
      <w:r w:rsidRPr="00CA5583">
        <w:t>98</w:t>
      </w:r>
    </w:p>
    <w:p w:rsidR="00AE2FF2" w:rsidP="00225140" w:rsidRDefault="00AE2FF2" w14:paraId="365125DF" w14:textId="77777777"/>
    <w:p w:rsidRPr="00CA5583" w:rsidR="00225140" w:rsidP="00225140" w:rsidRDefault="00854705" w14:paraId="55D6B066" w14:textId="6226A9B6">
      <w:r w:rsidRPr="00CA5583">
        <w:t>R01 AG14738</w:t>
      </w:r>
      <w:r w:rsidRPr="00CA5583" w:rsidR="00F214D0">
        <w:t xml:space="preserve"> (</w:t>
      </w:r>
      <w:proofErr w:type="spellStart"/>
      <w:r w:rsidRPr="00CA5583" w:rsidR="00F214D0">
        <w:t>Lichstein</w:t>
      </w:r>
      <w:proofErr w:type="spellEnd"/>
      <w:r w:rsidRPr="00CA5583" w:rsidR="00F214D0">
        <w:t>, PI)</w:t>
      </w:r>
    </w:p>
    <w:p w:rsidRPr="00CA5583" w:rsidR="00854705" w:rsidP="00854705" w:rsidRDefault="00854705" w14:paraId="60E88822" w14:textId="4119EA7C">
      <w:pPr>
        <w:pStyle w:val="Heading4"/>
        <w:jc w:val="left"/>
        <w:rPr>
          <w:rFonts w:ascii="Times New Roman" w:hAnsi="Times New Roman"/>
          <w:sz w:val="24"/>
          <w:szCs w:val="24"/>
        </w:rPr>
      </w:pPr>
      <w:r w:rsidRPr="00CA5583">
        <w:rPr>
          <w:rFonts w:ascii="Times New Roman" w:hAnsi="Times New Roman"/>
          <w:sz w:val="24"/>
          <w:szCs w:val="24"/>
        </w:rPr>
        <w:lastRenderedPageBreak/>
        <w:t>National Institutes of Health/National Institute on Aging</w:t>
      </w:r>
      <w:r w:rsidRPr="00CA5583" w:rsidR="00622AEA">
        <w:rPr>
          <w:rFonts w:ascii="Times New Roman" w:hAnsi="Times New Roman"/>
          <w:sz w:val="24"/>
          <w:szCs w:val="24"/>
        </w:rPr>
        <w:t xml:space="preserve"> </w:t>
      </w:r>
    </w:p>
    <w:p w:rsidRPr="00CA5583" w:rsidR="00854705" w:rsidP="00E54893" w:rsidRDefault="00854705" w14:paraId="0526DF80" w14:textId="77777777">
      <w:r w:rsidRPr="00CA5583">
        <w:t>Treatment of hypnotic dependence in older adults</w:t>
      </w:r>
    </w:p>
    <w:p w:rsidRPr="00CA5583" w:rsidR="00854705" w:rsidP="00E54893" w:rsidRDefault="00854705" w14:paraId="33EE94C4" w14:textId="50608109">
      <w:r w:rsidRPr="00CA5583">
        <w:t>Role:  Project Coordinator</w:t>
      </w:r>
    </w:p>
    <w:p w:rsidRPr="00CA5583" w:rsidR="00854705" w:rsidP="00E54893" w:rsidRDefault="004E7599" w14:paraId="7F5FCD80" w14:textId="29C6D959">
      <w:r w:rsidRPr="00CA5583">
        <w:t>Total</w:t>
      </w:r>
      <w:r w:rsidRPr="00CA5583" w:rsidR="00854705">
        <w:t xml:space="preserve"> costs:</w:t>
      </w:r>
      <w:r w:rsidRPr="00CA5583">
        <w:t xml:space="preserve"> </w:t>
      </w:r>
      <w:r w:rsidRPr="00CA5583" w:rsidR="00806E6C">
        <w:t xml:space="preserve"> </w:t>
      </w:r>
      <w:r w:rsidRPr="00CA5583">
        <w:t xml:space="preserve">$1,634,136 </w:t>
      </w:r>
      <w:r w:rsidRPr="00CA5583" w:rsidR="00854705">
        <w:t>(08/</w:t>
      </w:r>
      <w:r w:rsidRPr="00CA5583" w:rsidR="00DC4762">
        <w:t>19</w:t>
      </w:r>
      <w:r w:rsidRPr="00CA5583" w:rsidR="00854705">
        <w:t>99-07/</w:t>
      </w:r>
      <w:r w:rsidRPr="00CA5583" w:rsidR="00DC4762">
        <w:t>20</w:t>
      </w:r>
      <w:r w:rsidRPr="00CA5583" w:rsidR="00854705">
        <w:t>01)</w:t>
      </w:r>
    </w:p>
    <w:p w:rsidR="006E754C" w:rsidP="00854705" w:rsidRDefault="006E754C" w14:paraId="5F01839F" w14:textId="77777777"/>
    <w:p w:rsidRPr="00CA5583" w:rsidR="00854705" w:rsidP="00854705" w:rsidRDefault="00854705" w14:paraId="2C0912BF" w14:textId="1673694D">
      <w:r w:rsidRPr="00CA5583">
        <w:t>HHS/SAMSHA</w:t>
      </w:r>
    </w:p>
    <w:p w:rsidRPr="00CA5583" w:rsidR="00854705" w:rsidP="00E54893" w:rsidRDefault="00854705" w14:paraId="36711A41" w14:textId="1A57D87F">
      <w:r w:rsidRPr="00CA5583">
        <w:t>ORHP/MO: DO4RHOO242</w:t>
      </w:r>
      <w:r w:rsidRPr="00CA5583" w:rsidR="00BB5236">
        <w:t xml:space="preserve"> (</w:t>
      </w:r>
      <w:r w:rsidRPr="00CA5583" w:rsidR="00807BC2">
        <w:t>McGovern, Director</w:t>
      </w:r>
      <w:r w:rsidR="007B33B9">
        <w:t>; McCrae, PI</w:t>
      </w:r>
      <w:r w:rsidRPr="00CA5583" w:rsidR="00BB5236">
        <w:t>)</w:t>
      </w:r>
    </w:p>
    <w:p w:rsidRPr="00CA5583" w:rsidR="00E54893" w:rsidP="00E54893" w:rsidRDefault="00E54893" w14:paraId="12727CC8" w14:textId="5D289C58">
      <w:r w:rsidRPr="00CA5583">
        <w:t>Implementing Behavioral Insomnia Treatment for Older Adults in Rural Primary Care Settings</w:t>
      </w:r>
      <w:r w:rsidRPr="00CA5583">
        <w:tab/>
      </w:r>
    </w:p>
    <w:p w:rsidRPr="00CA5583" w:rsidR="00427386" w:rsidP="00807BC2" w:rsidRDefault="00DC4762" w14:paraId="73D32280" w14:textId="732B3AB0">
      <w:pPr>
        <w:pStyle w:val="Header"/>
        <w:tabs>
          <w:tab w:val="clear" w:pos="4320"/>
          <w:tab w:val="clear" w:pos="8640"/>
        </w:tabs>
        <w:rPr>
          <w:rFonts w:ascii="Times New Roman" w:hAnsi="Times New Roman"/>
        </w:rPr>
      </w:pPr>
      <w:r w:rsidRPr="00CA5583">
        <w:rPr>
          <w:rFonts w:ascii="Times New Roman" w:hAnsi="Times New Roman"/>
        </w:rPr>
        <w:t>Project Dates:</w:t>
      </w:r>
      <w:r w:rsidRPr="00CA5583" w:rsidR="00806E6C">
        <w:rPr>
          <w:rFonts w:ascii="Times New Roman" w:hAnsi="Times New Roman"/>
        </w:rPr>
        <w:t xml:space="preserve"> </w:t>
      </w:r>
      <w:r w:rsidRPr="00CA5583">
        <w:rPr>
          <w:rFonts w:ascii="Times New Roman" w:hAnsi="Times New Roman"/>
        </w:rPr>
        <w:t xml:space="preserve"> 05/2003-07/20</w:t>
      </w:r>
      <w:r w:rsidRPr="00CA5583" w:rsidR="00E54893">
        <w:rPr>
          <w:rFonts w:ascii="Times New Roman" w:hAnsi="Times New Roman"/>
        </w:rPr>
        <w:t>07</w:t>
      </w:r>
      <w:r w:rsidRPr="00CA5583" w:rsidR="00E54893">
        <w:t xml:space="preserve">  </w:t>
      </w:r>
    </w:p>
    <w:p w:rsidRPr="00CA5583" w:rsidR="00854705" w:rsidP="00854705" w:rsidRDefault="00854705" w14:paraId="76F46436" w14:textId="77777777">
      <w:pPr>
        <w:spacing w:line="10" w:lineRule="atLeast"/>
      </w:pPr>
    </w:p>
    <w:p w:rsidRPr="00CA5583" w:rsidR="00692F0D" w:rsidP="00854705" w:rsidRDefault="00692F0D" w14:paraId="10D111F0" w14:textId="54A80F5D">
      <w:pPr>
        <w:pStyle w:val="Heading4"/>
        <w:spacing w:line="10" w:lineRule="atLeast"/>
        <w:jc w:val="left"/>
        <w:rPr>
          <w:rFonts w:ascii="Times New Roman" w:hAnsi="Times New Roman"/>
          <w:sz w:val="24"/>
          <w:szCs w:val="24"/>
        </w:rPr>
      </w:pPr>
      <w:r w:rsidRPr="00CA5583">
        <w:rPr>
          <w:rFonts w:ascii="Times New Roman" w:hAnsi="Times New Roman"/>
          <w:sz w:val="24"/>
          <w:szCs w:val="24"/>
        </w:rPr>
        <w:t>R21</w:t>
      </w:r>
      <w:r w:rsidR="00A16F84">
        <w:rPr>
          <w:rFonts w:ascii="Times New Roman" w:hAnsi="Times New Roman"/>
          <w:sz w:val="24"/>
          <w:szCs w:val="24"/>
        </w:rPr>
        <w:t xml:space="preserve"> </w:t>
      </w:r>
      <w:r w:rsidRPr="00CA5583">
        <w:rPr>
          <w:rFonts w:ascii="Times New Roman" w:hAnsi="Times New Roman"/>
          <w:sz w:val="24"/>
          <w:szCs w:val="24"/>
        </w:rPr>
        <w:t>AG024459</w:t>
      </w:r>
      <w:r w:rsidRPr="00CA5583" w:rsidR="00F214D0">
        <w:rPr>
          <w:rFonts w:ascii="Times New Roman" w:hAnsi="Times New Roman"/>
          <w:sz w:val="24"/>
          <w:szCs w:val="24"/>
        </w:rPr>
        <w:t xml:space="preserve"> (McCrae, PI)</w:t>
      </w:r>
    </w:p>
    <w:p w:rsidRPr="00CA5583" w:rsidR="00692F0D" w:rsidP="00692F0D" w:rsidRDefault="00692F0D" w14:paraId="3FA9E321" w14:textId="77777777">
      <w:pPr>
        <w:pStyle w:val="Heading4"/>
        <w:jc w:val="left"/>
        <w:rPr>
          <w:rFonts w:ascii="Times New Roman" w:hAnsi="Times New Roman"/>
          <w:sz w:val="24"/>
          <w:szCs w:val="24"/>
        </w:rPr>
      </w:pPr>
      <w:r w:rsidRPr="00CA5583">
        <w:rPr>
          <w:rFonts w:ascii="Times New Roman" w:hAnsi="Times New Roman"/>
          <w:sz w:val="24"/>
          <w:szCs w:val="24"/>
        </w:rPr>
        <w:t>National Institutes of Health/National Institute on Aging</w:t>
      </w:r>
    </w:p>
    <w:p w:rsidRPr="00CA5583" w:rsidR="00692F0D" w:rsidP="00692F0D" w:rsidRDefault="00692F0D" w14:paraId="737B32A4" w14:textId="77777777">
      <w:pPr>
        <w:pStyle w:val="Heading4"/>
        <w:jc w:val="left"/>
        <w:rPr>
          <w:rFonts w:ascii="Times New Roman" w:hAnsi="Times New Roman"/>
          <w:sz w:val="24"/>
          <w:szCs w:val="24"/>
        </w:rPr>
      </w:pPr>
      <w:r w:rsidRPr="00CA5583">
        <w:rPr>
          <w:rFonts w:ascii="Times New Roman" w:hAnsi="Times New Roman"/>
          <w:sz w:val="24"/>
          <w:szCs w:val="24"/>
        </w:rPr>
        <w:t>Intraindividual Variability in Sleep and Cognitive Performance in Older Adults</w:t>
      </w:r>
    </w:p>
    <w:p w:rsidRPr="00CA5583" w:rsidR="00A229AD" w:rsidP="00692F0D" w:rsidRDefault="00D843EE" w14:paraId="284AD721" w14:textId="4B78A1D6">
      <w:r>
        <w:t>Total</w:t>
      </w:r>
      <w:r w:rsidRPr="00CA5583" w:rsidR="00692F0D">
        <w:t xml:space="preserve"> costs:  $</w:t>
      </w:r>
      <w:r>
        <w:t>310,134</w:t>
      </w:r>
      <w:r w:rsidRPr="00CA5583" w:rsidR="00692F0D">
        <w:t xml:space="preserve"> (05/</w:t>
      </w:r>
      <w:r w:rsidRPr="00CA5583" w:rsidR="00DC4762">
        <w:t>20</w:t>
      </w:r>
      <w:r w:rsidRPr="00CA5583" w:rsidR="00692F0D">
        <w:t>05-04/</w:t>
      </w:r>
      <w:r w:rsidRPr="00CA5583" w:rsidR="00DC4762">
        <w:t>20</w:t>
      </w:r>
      <w:r w:rsidRPr="00CA5583" w:rsidR="00692F0D">
        <w:t>07)</w:t>
      </w:r>
    </w:p>
    <w:p w:rsidRPr="00CA5583" w:rsidR="00A229AD" w:rsidP="00692F0D" w:rsidRDefault="00A229AD" w14:paraId="1377096B" w14:textId="77777777"/>
    <w:p w:rsidRPr="00CA5583" w:rsidR="00A229AD" w:rsidP="00A229AD" w:rsidRDefault="00A229AD" w14:paraId="1A42B3DD" w14:textId="59E82DCD">
      <w:pPr>
        <w:rPr>
          <w:bCs/>
        </w:rPr>
      </w:pPr>
      <w:r w:rsidRPr="00CA5583">
        <w:rPr>
          <w:bCs/>
        </w:rPr>
        <w:t xml:space="preserve">R01 AR055160 </w:t>
      </w:r>
      <w:r w:rsidRPr="00CA5583" w:rsidR="00F214D0">
        <w:rPr>
          <w:bCs/>
        </w:rPr>
        <w:t>(McCrae, PI)</w:t>
      </w:r>
    </w:p>
    <w:p w:rsidRPr="00CA5583" w:rsidR="00A229AD" w:rsidP="00A229AD" w:rsidRDefault="00A229AD" w14:paraId="0BFAD82A" w14:textId="77777777">
      <w:pPr>
        <w:rPr>
          <w:bCs/>
        </w:rPr>
      </w:pPr>
      <w:r w:rsidRPr="00CA5583">
        <w:rPr>
          <w:bCs/>
        </w:rPr>
        <w:t xml:space="preserve">National Institutes of Health/ </w:t>
      </w:r>
      <w:r w:rsidRPr="00CA5583">
        <w:t xml:space="preserve">National Institute of Arthritis and Musculoskeletal and Skin Diseases </w:t>
      </w:r>
    </w:p>
    <w:p w:rsidRPr="00CA5583" w:rsidR="00A229AD" w:rsidP="00A229AD" w:rsidRDefault="00A229AD" w14:paraId="3143838C" w14:textId="77777777">
      <w:pPr>
        <w:rPr>
          <w:bCs/>
        </w:rPr>
      </w:pPr>
      <w:r w:rsidRPr="00CA5583">
        <w:rPr>
          <w:bCs/>
        </w:rPr>
        <w:t xml:space="preserve">Sleep and Pain Interventions in Fibromyalgia:  Hyperalgesia and Central Sensitization </w:t>
      </w:r>
    </w:p>
    <w:p w:rsidRPr="00CA5583" w:rsidR="00A229AD" w:rsidP="00692F0D" w:rsidRDefault="00557BA2" w14:paraId="58B10612" w14:textId="7A919EE0">
      <w:pPr>
        <w:rPr>
          <w:bCs/>
        </w:rPr>
      </w:pPr>
      <w:r>
        <w:rPr>
          <w:bCs/>
        </w:rPr>
        <w:t>Total</w:t>
      </w:r>
      <w:r w:rsidRPr="00CA5583" w:rsidR="00A229AD">
        <w:rPr>
          <w:bCs/>
        </w:rPr>
        <w:t xml:space="preserve"> costs:  $1,</w:t>
      </w:r>
      <w:r>
        <w:rPr>
          <w:bCs/>
        </w:rPr>
        <w:t>653,803</w:t>
      </w:r>
      <w:r w:rsidRPr="00CA5583" w:rsidR="00A229AD">
        <w:rPr>
          <w:bCs/>
        </w:rPr>
        <w:t xml:space="preserve"> (04/2008-05/2014) </w:t>
      </w:r>
    </w:p>
    <w:p w:rsidRPr="00CA5583" w:rsidR="00A229AD" w:rsidP="00692F0D" w:rsidRDefault="00A229AD" w14:paraId="4AAAB59D" w14:textId="77777777"/>
    <w:p w:rsidRPr="00CA5583" w:rsidR="00A229AD" w:rsidP="00A229AD" w:rsidRDefault="00A229AD" w14:paraId="5C3B5EA0" w14:textId="3B31FF3E">
      <w:pPr>
        <w:rPr>
          <w:bCs/>
        </w:rPr>
      </w:pPr>
      <w:r w:rsidRPr="00CA5583">
        <w:rPr>
          <w:bCs/>
        </w:rPr>
        <w:t xml:space="preserve">R21 HL087831 </w:t>
      </w:r>
      <w:r w:rsidRPr="00CA5583" w:rsidR="00F214D0">
        <w:rPr>
          <w:bCs/>
        </w:rPr>
        <w:t>(McCrae, PI)</w:t>
      </w:r>
    </w:p>
    <w:p w:rsidRPr="00CA5583" w:rsidR="00A229AD" w:rsidP="00A229AD" w:rsidRDefault="00A229AD" w14:paraId="6CA9FE4F" w14:textId="77777777">
      <w:pPr>
        <w:rPr>
          <w:bCs/>
        </w:rPr>
      </w:pPr>
      <w:r w:rsidRPr="00CA5583">
        <w:rPr>
          <w:bCs/>
        </w:rPr>
        <w:t>National Institutes of Health/National Heart, Lung, and Blood Institute</w:t>
      </w:r>
    </w:p>
    <w:p w:rsidRPr="00CA5583" w:rsidR="00A229AD" w:rsidP="00A229AD" w:rsidRDefault="00A229AD" w14:paraId="508E02E7" w14:textId="77777777">
      <w:pPr>
        <w:rPr>
          <w:bCs/>
        </w:rPr>
      </w:pPr>
      <w:r w:rsidRPr="00CA5583">
        <w:rPr>
          <w:bCs/>
        </w:rPr>
        <w:t>Sleep in Patients with Implantable Cardioverter Defibrillators (ICDs)</w:t>
      </w:r>
    </w:p>
    <w:p w:rsidRPr="00CA5583" w:rsidR="00A229AD" w:rsidP="00692F0D" w:rsidRDefault="00A229AD" w14:paraId="5A2BC542" w14:textId="4E5CAAFD">
      <w:pPr>
        <w:rPr>
          <w:bCs/>
        </w:rPr>
      </w:pPr>
      <w:r w:rsidRPr="00CA5583">
        <w:rPr>
          <w:bCs/>
        </w:rPr>
        <w:t xml:space="preserve">Direct costs:  $274,399 (09/2008-06/2011) </w:t>
      </w:r>
    </w:p>
    <w:p w:rsidRPr="00CA5583" w:rsidR="00F77AF2" w:rsidP="00692F0D" w:rsidRDefault="00F77AF2" w14:paraId="73CCF232" w14:textId="77777777"/>
    <w:p w:rsidRPr="00CA5583" w:rsidR="00692F0D" w:rsidP="00692F0D" w:rsidRDefault="00692F0D" w14:paraId="7BFA6F9F" w14:textId="0819CB56">
      <w:r w:rsidRPr="00CA5583">
        <w:t>F31</w:t>
      </w:r>
      <w:r w:rsidRPr="00CA5583" w:rsidR="00CA3619">
        <w:t xml:space="preserve"> </w:t>
      </w:r>
      <w:r w:rsidRPr="00CA5583">
        <w:t>AG032802</w:t>
      </w:r>
      <w:r w:rsidRPr="00CA5583" w:rsidR="00F214D0">
        <w:t xml:space="preserve"> (</w:t>
      </w:r>
      <w:proofErr w:type="spellStart"/>
      <w:r w:rsidRPr="00CA5583" w:rsidR="00F214D0">
        <w:t>Dzierzewski</w:t>
      </w:r>
      <w:proofErr w:type="spellEnd"/>
      <w:r w:rsidRPr="00CA5583" w:rsidR="00F214D0">
        <w:t>, PI)</w:t>
      </w:r>
    </w:p>
    <w:p w:rsidRPr="00CA5583" w:rsidR="00692F0D" w:rsidP="00692F0D" w:rsidRDefault="00692F0D" w14:paraId="5199301B" w14:textId="77777777">
      <w:r w:rsidRPr="00CA5583">
        <w:t xml:space="preserve">National Institutes of Health/NIA Ruth L. </w:t>
      </w:r>
      <w:proofErr w:type="spellStart"/>
      <w:r w:rsidRPr="00CA5583">
        <w:t>Kirschstein</w:t>
      </w:r>
      <w:proofErr w:type="spellEnd"/>
      <w:r w:rsidRPr="00CA5583">
        <w:t xml:space="preserve"> National Research Service Award</w:t>
      </w:r>
    </w:p>
    <w:p w:rsidRPr="00CA5583" w:rsidR="00692F0D" w:rsidP="00692F0D" w:rsidRDefault="00692F0D" w14:paraId="7CD753B2" w14:textId="77777777">
      <w:r w:rsidRPr="00CA5583">
        <w:t>Predicting Cognitive Inconsistency from Physical Activity and Sleep in Late-Life</w:t>
      </w:r>
    </w:p>
    <w:p w:rsidRPr="00CA5583" w:rsidR="00692F0D" w:rsidP="00692F0D" w:rsidRDefault="00692F0D" w14:paraId="6BB2D656" w14:textId="18744D18">
      <w:r w:rsidRPr="00CA5583">
        <w:t xml:space="preserve">Role: </w:t>
      </w:r>
      <w:r w:rsidRPr="00CA5583" w:rsidR="00806E6C">
        <w:t xml:space="preserve"> </w:t>
      </w:r>
      <w:r w:rsidRPr="00CA5583" w:rsidR="00F77AF2">
        <w:t xml:space="preserve">Primary </w:t>
      </w:r>
      <w:r w:rsidRPr="00CA5583" w:rsidR="00225140">
        <w:t>Mentor</w:t>
      </w:r>
    </w:p>
    <w:p w:rsidRPr="00CA5583" w:rsidR="00692F0D" w:rsidP="00692F0D" w:rsidRDefault="00692F0D" w14:paraId="0B5D72A6" w14:textId="3FB5D127">
      <w:r w:rsidRPr="00CA5583">
        <w:t>Direct costs:  $31,663 (05/</w:t>
      </w:r>
      <w:r w:rsidRPr="00CA5583" w:rsidR="00DC4762">
        <w:t>20</w:t>
      </w:r>
      <w:r w:rsidRPr="00CA5583">
        <w:t>09-05/</w:t>
      </w:r>
      <w:r w:rsidRPr="00CA5583" w:rsidR="00DC4762">
        <w:t>20</w:t>
      </w:r>
      <w:r w:rsidRPr="00CA5583">
        <w:t>10)</w:t>
      </w:r>
    </w:p>
    <w:p w:rsidRPr="00CA5583" w:rsidR="00A229AD" w:rsidP="00692F0D" w:rsidRDefault="00A229AD" w14:paraId="12061FC8" w14:textId="77777777">
      <w:pPr>
        <w:rPr>
          <w:bCs/>
        </w:rPr>
      </w:pPr>
    </w:p>
    <w:p w:rsidRPr="00CA5583" w:rsidR="00692F0D" w:rsidP="00692F0D" w:rsidRDefault="00692F0D" w14:paraId="4E22DDB7" w14:textId="637D768C">
      <w:pPr>
        <w:rPr>
          <w:bCs/>
        </w:rPr>
      </w:pPr>
      <w:r w:rsidRPr="00CA5583">
        <w:rPr>
          <w:bCs/>
        </w:rPr>
        <w:t>R21</w:t>
      </w:r>
      <w:r w:rsidRPr="00CA5583" w:rsidR="00CA3619">
        <w:rPr>
          <w:bCs/>
        </w:rPr>
        <w:t xml:space="preserve"> </w:t>
      </w:r>
      <w:r w:rsidRPr="00CA5583">
        <w:rPr>
          <w:bCs/>
        </w:rPr>
        <w:t>HL087831 S</w:t>
      </w:r>
      <w:r w:rsidR="00A16F84">
        <w:rPr>
          <w:bCs/>
        </w:rPr>
        <w:t>1</w:t>
      </w:r>
      <w:r w:rsidRPr="00CA5583" w:rsidR="00F214D0">
        <w:rPr>
          <w:bCs/>
        </w:rPr>
        <w:t xml:space="preserve"> (McCrae, PI)</w:t>
      </w:r>
    </w:p>
    <w:p w:rsidRPr="00CA5583" w:rsidR="00692F0D" w:rsidP="00692F0D" w:rsidRDefault="00692F0D" w14:paraId="2AA09910" w14:textId="77777777">
      <w:pPr>
        <w:rPr>
          <w:bCs/>
        </w:rPr>
      </w:pPr>
      <w:r w:rsidRPr="00CA5583">
        <w:rPr>
          <w:bCs/>
        </w:rPr>
        <w:t>National Institutes of Health/National Heart, Lung, and Blood Institute</w:t>
      </w:r>
    </w:p>
    <w:p w:rsidRPr="00CA5583" w:rsidR="00692F0D" w:rsidP="00692F0D" w:rsidRDefault="00692F0D" w14:paraId="6E1CBDA5" w14:textId="77777777">
      <w:pPr>
        <w:rPr>
          <w:bCs/>
        </w:rPr>
      </w:pPr>
      <w:r w:rsidRPr="00CA5583">
        <w:rPr>
          <w:bCs/>
        </w:rPr>
        <w:t>Sleep in Patients with Implantable Cardioverter Defibrillators (ICDs)</w:t>
      </w:r>
    </w:p>
    <w:p w:rsidRPr="00CA5583" w:rsidR="00692F0D" w:rsidP="00692F0D" w:rsidRDefault="00692F0D" w14:paraId="409ED2A3" w14:textId="1E3F21AF">
      <w:pPr>
        <w:rPr>
          <w:bCs/>
        </w:rPr>
      </w:pPr>
      <w:r w:rsidRPr="00CA5583">
        <w:rPr>
          <w:bCs/>
        </w:rPr>
        <w:t>Direct costs:  $95,373 (07/</w:t>
      </w:r>
      <w:r w:rsidRPr="00CA5583" w:rsidR="00DC4762">
        <w:rPr>
          <w:bCs/>
        </w:rPr>
        <w:t>20</w:t>
      </w:r>
      <w:r w:rsidRPr="00CA5583">
        <w:rPr>
          <w:bCs/>
        </w:rPr>
        <w:t>09-05/</w:t>
      </w:r>
      <w:r w:rsidRPr="00CA5583" w:rsidR="00DC4762">
        <w:rPr>
          <w:bCs/>
        </w:rPr>
        <w:t>20</w:t>
      </w:r>
      <w:r w:rsidRPr="00CA5583">
        <w:rPr>
          <w:bCs/>
        </w:rPr>
        <w:t xml:space="preserve">11) </w:t>
      </w:r>
    </w:p>
    <w:p w:rsidRPr="00CA5583" w:rsidR="00692F0D" w:rsidP="2773E67B" w:rsidRDefault="00692F0D" w14:paraId="28038C7C" w14:textId="6A5C5BAA">
      <w:pPr>
        <w:spacing w:line="120" w:lineRule="auto"/>
      </w:pPr>
    </w:p>
    <w:p w:rsidRPr="00CA5583" w:rsidR="00A229AD" w:rsidP="00A229AD" w:rsidRDefault="00A229AD" w14:paraId="06B1138B" w14:textId="128B2334">
      <w:pPr>
        <w:rPr>
          <w:rFonts w:cs="Arial"/>
        </w:rPr>
      </w:pPr>
      <w:r w:rsidRPr="00CA5583">
        <w:rPr>
          <w:rFonts w:cs="Arial"/>
        </w:rPr>
        <w:t>Florida Biomedical Research Program</w:t>
      </w:r>
      <w:r w:rsidRPr="00CA5583" w:rsidR="00807BC2">
        <w:rPr>
          <w:rFonts w:cs="Arial"/>
        </w:rPr>
        <w:t xml:space="preserve"> (Pereira, PI)</w:t>
      </w:r>
    </w:p>
    <w:p w:rsidRPr="00CA5583" w:rsidR="00A229AD" w:rsidP="00A229AD" w:rsidRDefault="00A229AD" w14:paraId="524773EB" w14:textId="77777777">
      <w:r w:rsidRPr="00CA5583">
        <w:t>Cognitive-Behavioral Effects on Sleep, Pain, and Cytokines in Gynecologic Cancer</w:t>
      </w:r>
    </w:p>
    <w:p w:rsidRPr="00CA5583" w:rsidR="00A229AD" w:rsidP="00A229AD" w:rsidRDefault="00A229AD" w14:paraId="43C6D029" w14:textId="570BCBA3">
      <w:pPr>
        <w:rPr>
          <w:rFonts w:cs="Arial"/>
        </w:rPr>
      </w:pPr>
      <w:r w:rsidRPr="00CA5583">
        <w:rPr>
          <w:rFonts w:cs="Arial"/>
        </w:rPr>
        <w:t xml:space="preserve">Role: </w:t>
      </w:r>
      <w:r w:rsidRPr="00CA5583" w:rsidR="00806E6C">
        <w:rPr>
          <w:rFonts w:cs="Arial"/>
        </w:rPr>
        <w:t xml:space="preserve"> </w:t>
      </w:r>
      <w:r w:rsidRPr="00CA5583">
        <w:rPr>
          <w:rFonts w:cs="Arial"/>
        </w:rPr>
        <w:t>Co-Investigator</w:t>
      </w:r>
    </w:p>
    <w:p w:rsidRPr="00CA5583" w:rsidR="00A229AD" w:rsidP="00692F0D" w:rsidRDefault="00A229AD" w14:paraId="6FCF81BD" w14:textId="0292B545">
      <w:pPr>
        <w:rPr>
          <w:rFonts w:cs="Arial"/>
        </w:rPr>
      </w:pPr>
      <w:r w:rsidRPr="00CA5583">
        <w:rPr>
          <w:rFonts w:cs="Arial"/>
        </w:rPr>
        <w:t xml:space="preserve">Direct costs: </w:t>
      </w:r>
      <w:r w:rsidRPr="00CA5583" w:rsidR="00806E6C">
        <w:rPr>
          <w:rFonts w:cs="Arial"/>
        </w:rPr>
        <w:t xml:space="preserve"> </w:t>
      </w:r>
      <w:r w:rsidRPr="00CA5583">
        <w:rPr>
          <w:rFonts w:cs="Arial"/>
        </w:rPr>
        <w:t>$200,000 (Bridge funds - relinquished upon funding of qualifying Federal Proposal in 08/2009)</w:t>
      </w:r>
    </w:p>
    <w:p w:rsidRPr="00CA5583" w:rsidR="00A229AD" w:rsidP="00692F0D" w:rsidRDefault="00A229AD" w14:paraId="761DE5AD" w14:textId="77777777">
      <w:pPr>
        <w:rPr>
          <w:rFonts w:cs="Arial"/>
        </w:rPr>
      </w:pPr>
    </w:p>
    <w:p w:rsidRPr="00CA5583" w:rsidR="00692F0D" w:rsidP="00692F0D" w:rsidRDefault="00AC6448" w14:paraId="2B313FA6" w14:textId="2AD9CACE">
      <w:pPr>
        <w:rPr>
          <w:bCs/>
        </w:rPr>
      </w:pPr>
      <w:r w:rsidRPr="00CA5583">
        <w:rPr>
          <w:bCs/>
        </w:rPr>
        <w:t>R01</w:t>
      </w:r>
      <w:r w:rsidRPr="00CA5583" w:rsidR="00CA3619">
        <w:rPr>
          <w:bCs/>
        </w:rPr>
        <w:t xml:space="preserve"> </w:t>
      </w:r>
      <w:r w:rsidRPr="00CA5583">
        <w:rPr>
          <w:bCs/>
        </w:rPr>
        <w:t>AR055160 S</w:t>
      </w:r>
      <w:r w:rsidR="00A16F84">
        <w:rPr>
          <w:bCs/>
        </w:rPr>
        <w:t>1</w:t>
      </w:r>
      <w:r w:rsidRPr="00CA5583" w:rsidR="00F214D0">
        <w:rPr>
          <w:bCs/>
        </w:rPr>
        <w:t xml:space="preserve"> (McCrae, PI)</w:t>
      </w:r>
    </w:p>
    <w:p w:rsidRPr="00CA5583" w:rsidR="00692F0D" w:rsidP="00692F0D" w:rsidRDefault="00692F0D" w14:paraId="1B638B8A" w14:textId="77777777">
      <w:pPr>
        <w:rPr>
          <w:bCs/>
        </w:rPr>
      </w:pPr>
      <w:r w:rsidRPr="00CA5583">
        <w:rPr>
          <w:bCs/>
        </w:rPr>
        <w:t xml:space="preserve">National Institutes of Health/ </w:t>
      </w:r>
      <w:r w:rsidRPr="00CA5583">
        <w:t xml:space="preserve">National Institute of Arthritis and Musculoskeletal and Skin Diseases </w:t>
      </w:r>
    </w:p>
    <w:p w:rsidRPr="00CA5583" w:rsidR="00692F0D" w:rsidP="00692F0D" w:rsidRDefault="00692F0D" w14:paraId="54ECE481" w14:textId="77777777">
      <w:pPr>
        <w:rPr>
          <w:bCs/>
        </w:rPr>
      </w:pPr>
      <w:r w:rsidRPr="00CA5583">
        <w:rPr>
          <w:bCs/>
        </w:rPr>
        <w:t xml:space="preserve">Sleep and Pain Interventions in Fibromyalgia:  Hyperalgesia and Central Sensitization </w:t>
      </w:r>
    </w:p>
    <w:p w:rsidRPr="00CA5583" w:rsidR="00176BA7" w:rsidP="00692F0D" w:rsidRDefault="00692F0D" w14:paraId="2BA2E2D5" w14:textId="02099133">
      <w:pPr>
        <w:rPr>
          <w:bCs/>
        </w:rPr>
      </w:pPr>
      <w:r w:rsidRPr="00CA5583">
        <w:rPr>
          <w:bCs/>
        </w:rPr>
        <w:t>Direct costs:  $245,962 (09/</w:t>
      </w:r>
      <w:r w:rsidRPr="00CA5583" w:rsidR="00DC4762">
        <w:rPr>
          <w:bCs/>
        </w:rPr>
        <w:t>20</w:t>
      </w:r>
      <w:r w:rsidRPr="00CA5583">
        <w:rPr>
          <w:bCs/>
        </w:rPr>
        <w:t>09-09/</w:t>
      </w:r>
      <w:r w:rsidRPr="00CA5583" w:rsidR="00DC4762">
        <w:rPr>
          <w:bCs/>
        </w:rPr>
        <w:t>20</w:t>
      </w:r>
      <w:r w:rsidRPr="00CA5583">
        <w:rPr>
          <w:bCs/>
        </w:rPr>
        <w:t>11)</w:t>
      </w:r>
    </w:p>
    <w:p w:rsidR="00F85EB7" w:rsidP="009C067D" w:rsidRDefault="00F85EB7" w14:paraId="2B50A7B9" w14:textId="77777777"/>
    <w:p w:rsidRPr="00CA5583" w:rsidR="009C067D" w:rsidP="009C067D" w:rsidRDefault="00176BA7" w14:paraId="06D237AB" w14:textId="766C1438">
      <w:r w:rsidRPr="00CA5583">
        <w:t xml:space="preserve">VA-CBT-TP </w:t>
      </w:r>
      <w:r w:rsidRPr="00CA5583" w:rsidR="00F214D0">
        <w:t>(</w:t>
      </w:r>
      <w:proofErr w:type="spellStart"/>
      <w:r w:rsidRPr="00CA5583" w:rsidR="00F214D0">
        <w:t>Yesavage</w:t>
      </w:r>
      <w:proofErr w:type="spellEnd"/>
      <w:r w:rsidRPr="00CA5583" w:rsidR="00F214D0">
        <w:t>, PI)</w:t>
      </w:r>
    </w:p>
    <w:p w:rsidRPr="00CA5583" w:rsidR="009C067D" w:rsidP="009C067D" w:rsidRDefault="009C067D" w14:paraId="28747889" w14:textId="1740FA83">
      <w:r w:rsidRPr="00CA5583">
        <w:t>Veterans Administration</w:t>
      </w:r>
    </w:p>
    <w:p w:rsidRPr="00CA5583" w:rsidR="009C067D" w:rsidP="009C067D" w:rsidRDefault="009C067D" w14:paraId="44A4D44F" w14:textId="0271A2A2">
      <w:r w:rsidRPr="00CA5583">
        <w:t>VA: Cognitive Behavioral Therapy Training Program</w:t>
      </w:r>
    </w:p>
    <w:p w:rsidRPr="00CA5583" w:rsidR="009C067D" w:rsidP="009C067D" w:rsidRDefault="009C067D" w14:paraId="07F9F68F" w14:textId="5140CEFD">
      <w:r w:rsidRPr="00CA5583">
        <w:lastRenderedPageBreak/>
        <w:t xml:space="preserve">Role: </w:t>
      </w:r>
      <w:r w:rsidRPr="00CA5583" w:rsidR="00806E6C">
        <w:t xml:space="preserve"> </w:t>
      </w:r>
      <w:r w:rsidRPr="00CA5583">
        <w:t xml:space="preserve">Consultant </w:t>
      </w:r>
    </w:p>
    <w:p w:rsidRPr="00CA5583" w:rsidR="009C067D" w:rsidP="00692F0D" w:rsidRDefault="009C067D" w14:paraId="32D725CB" w14:textId="5C5619FC">
      <w:r w:rsidRPr="00CA5583">
        <w:t>Dates:</w:t>
      </w:r>
      <w:r w:rsidRPr="00CA5583" w:rsidR="00806E6C">
        <w:t xml:space="preserve"> </w:t>
      </w:r>
      <w:r w:rsidRPr="00CA5583">
        <w:t xml:space="preserve"> 10/2010-09/</w:t>
      </w:r>
      <w:r w:rsidRPr="00CA5583" w:rsidR="00176BA7">
        <w:t>2012</w:t>
      </w:r>
      <w:r w:rsidRPr="00CA5583" w:rsidR="00176BA7">
        <w:br/>
      </w:r>
    </w:p>
    <w:p w:rsidRPr="00CA5583" w:rsidR="00692F0D" w:rsidP="00692F0D" w:rsidRDefault="00692F0D" w14:paraId="27004A9A" w14:textId="4E03132E">
      <w:pPr>
        <w:rPr>
          <w:bCs/>
        </w:rPr>
      </w:pPr>
      <w:r w:rsidRPr="00CA5583">
        <w:rPr>
          <w:bCs/>
        </w:rPr>
        <w:t>R01 AG</w:t>
      </w:r>
      <w:r w:rsidRPr="00CA5583">
        <w:rPr>
          <w:bCs/>
          <w:color w:val="000000"/>
        </w:rPr>
        <w:t>039495</w:t>
      </w:r>
      <w:r w:rsidRPr="00CA5583">
        <w:rPr>
          <w:bCs/>
        </w:rPr>
        <w:t xml:space="preserve"> </w:t>
      </w:r>
      <w:r w:rsidRPr="00CA5583" w:rsidR="00F214D0">
        <w:rPr>
          <w:bCs/>
        </w:rPr>
        <w:t>(Rowe, PI)</w:t>
      </w:r>
    </w:p>
    <w:p w:rsidRPr="00CA5583" w:rsidR="00692F0D" w:rsidP="00692F0D" w:rsidRDefault="00692F0D" w14:paraId="513ABAF4" w14:textId="77777777">
      <w:pPr>
        <w:rPr>
          <w:bCs/>
        </w:rPr>
      </w:pPr>
      <w:r w:rsidRPr="00CA5583">
        <w:rPr>
          <w:bCs/>
        </w:rPr>
        <w:t xml:space="preserve">National Institutes of Health/National Institute on Aging/National Cancer Institute </w:t>
      </w:r>
    </w:p>
    <w:p w:rsidRPr="00CA5583" w:rsidR="00692F0D" w:rsidP="00692F0D" w:rsidRDefault="00692F0D" w14:paraId="552307A5" w14:textId="77777777">
      <w:r w:rsidRPr="00CA5583">
        <w:t>Sleep in Informal Caregivers of Dementia Patients</w:t>
      </w:r>
    </w:p>
    <w:p w:rsidRPr="00CA5583" w:rsidR="00692F0D" w:rsidP="00692F0D" w:rsidRDefault="00692F0D" w14:paraId="3BE91916" w14:textId="466EC8F6">
      <w:r w:rsidRPr="00CA5583">
        <w:t xml:space="preserve">Role: </w:t>
      </w:r>
      <w:r w:rsidRPr="00CA5583" w:rsidR="002E3656">
        <w:t xml:space="preserve"> </w:t>
      </w:r>
      <w:r w:rsidRPr="00CA5583">
        <w:t xml:space="preserve">Co-Investigator </w:t>
      </w:r>
    </w:p>
    <w:p w:rsidRPr="00CA5583" w:rsidR="00692F0D" w:rsidP="00692F0D" w:rsidRDefault="00692F0D" w14:paraId="65F7462B" w14:textId="2B954A11">
      <w:r w:rsidRPr="00CA5583">
        <w:t xml:space="preserve">Direct costs: </w:t>
      </w:r>
      <w:r w:rsidRPr="00CA5583" w:rsidR="002E3656">
        <w:t xml:space="preserve"> </w:t>
      </w:r>
      <w:r w:rsidRPr="00CA5583">
        <w:t>$1,367,582 (08/</w:t>
      </w:r>
      <w:r w:rsidRPr="00CA5583" w:rsidR="00DC4762">
        <w:t>20</w:t>
      </w:r>
      <w:r w:rsidRPr="00CA5583">
        <w:t>11-07/</w:t>
      </w:r>
      <w:r w:rsidRPr="00CA5583" w:rsidR="00DC4762">
        <w:t>20</w:t>
      </w:r>
      <w:r w:rsidRPr="00CA5583">
        <w:t>16)</w:t>
      </w:r>
    </w:p>
    <w:p w:rsidR="003F0C3B" w:rsidP="004B4660" w:rsidRDefault="003F0C3B" w14:paraId="70493339" w14:textId="77777777"/>
    <w:p w:rsidRPr="00CA5583" w:rsidR="004B4660" w:rsidP="004B4660" w:rsidRDefault="004B4660" w14:paraId="2F56028C" w14:textId="2C7DA37B">
      <w:r w:rsidRPr="00CA5583">
        <w:t xml:space="preserve">R21 HL121432 </w:t>
      </w:r>
      <w:r w:rsidRPr="00CA5583" w:rsidR="00F214D0">
        <w:t>(McCrae</w:t>
      </w:r>
      <w:r w:rsidRPr="00CA5583" w:rsidR="00807BC2">
        <w:t>/</w:t>
      </w:r>
      <w:proofErr w:type="spellStart"/>
      <w:r w:rsidRPr="00CA5583" w:rsidR="00807BC2">
        <w:t>Janicke</w:t>
      </w:r>
      <w:proofErr w:type="spellEnd"/>
      <w:r w:rsidRPr="00CA5583" w:rsidR="00F214D0">
        <w:t>,</w:t>
      </w:r>
      <w:r w:rsidR="00744391">
        <w:t xml:space="preserve"> MPI</w:t>
      </w:r>
      <w:r w:rsidRPr="00CA5583" w:rsidR="00F214D0">
        <w:t>)</w:t>
      </w:r>
    </w:p>
    <w:p w:rsidRPr="00CA5583" w:rsidR="004B4660" w:rsidP="004B4660" w:rsidRDefault="004B4660" w14:paraId="11AC6EA2" w14:textId="77777777">
      <w:pPr>
        <w:rPr>
          <w:bCs/>
        </w:rPr>
      </w:pPr>
      <w:r w:rsidRPr="00CA5583">
        <w:rPr>
          <w:bCs/>
        </w:rPr>
        <w:t>National Institutes of Health/National Heart, Lung, and Blood Institute</w:t>
      </w:r>
    </w:p>
    <w:p w:rsidRPr="00CA5583" w:rsidR="004B4660" w:rsidP="004B4660" w:rsidRDefault="004B4660" w14:paraId="1F1CF20E" w14:textId="77777777">
      <w:r w:rsidRPr="00CA5583">
        <w:t>Cognitive Behavioral Treatment for Improving Sleep in Overweight and Obese Youth</w:t>
      </w:r>
    </w:p>
    <w:p w:rsidRPr="00CA5583" w:rsidR="004B4660" w:rsidP="004B4660" w:rsidRDefault="004B4660" w14:paraId="5899A8D6" w14:textId="77777777">
      <w:r w:rsidRPr="00CA5583">
        <w:t>Direct costs:  $275,000 (09/2014-06/2017)</w:t>
      </w:r>
    </w:p>
    <w:p w:rsidRPr="00CA5583" w:rsidR="004B4660" w:rsidP="00692F0D" w:rsidRDefault="004B4660" w14:paraId="36F9FC6F" w14:textId="77777777"/>
    <w:p w:rsidRPr="00CA5583" w:rsidR="004B4660" w:rsidP="004B4660" w:rsidRDefault="004B4660" w14:paraId="675BC27F" w14:textId="64083132">
      <w:r w:rsidRPr="00CA5583">
        <w:t>R01 CA138808</w:t>
      </w:r>
      <w:r w:rsidRPr="00CA5583" w:rsidR="00F214D0">
        <w:t xml:space="preserve"> (Pereira, PI)</w:t>
      </w:r>
    </w:p>
    <w:p w:rsidRPr="00CA5583" w:rsidR="004B4660" w:rsidP="004B4660" w:rsidRDefault="004B4660" w14:paraId="46417D18" w14:textId="77777777">
      <w:r w:rsidRPr="00CA5583">
        <w:t>National Institutes of Health/National Cancer Institute</w:t>
      </w:r>
    </w:p>
    <w:p w:rsidRPr="00CA5583" w:rsidR="004B4660" w:rsidP="004B4660" w:rsidRDefault="004B4660" w14:paraId="5968DE54" w14:textId="77777777">
      <w:r w:rsidRPr="00CA5583">
        <w:t>Cognitive-Behavioral Effects on Sleep, Pain, and Cytokines in Gynecologic Cancer</w:t>
      </w:r>
    </w:p>
    <w:p w:rsidRPr="00CA5583" w:rsidR="004B4660" w:rsidP="004B4660" w:rsidRDefault="004B4660" w14:paraId="272629D6" w14:textId="77777777">
      <w:pPr>
        <w:rPr>
          <w:lang w:val="pt-BR"/>
        </w:rPr>
      </w:pPr>
      <w:r w:rsidRPr="00CA5583">
        <w:rPr>
          <w:lang w:val="pt-BR"/>
        </w:rPr>
        <w:t xml:space="preserve">Role:  </w:t>
      </w:r>
      <w:proofErr w:type="spellStart"/>
      <w:r w:rsidRPr="00CA5583">
        <w:rPr>
          <w:lang w:val="pt-BR"/>
        </w:rPr>
        <w:t>Co-Investigator</w:t>
      </w:r>
      <w:proofErr w:type="spellEnd"/>
      <w:r w:rsidRPr="00CA5583">
        <w:rPr>
          <w:lang w:val="pt-BR"/>
        </w:rPr>
        <w:t xml:space="preserve"> </w:t>
      </w:r>
    </w:p>
    <w:p w:rsidRPr="00CA5583" w:rsidR="004B4660" w:rsidP="004B4660" w:rsidRDefault="004B4660" w14:paraId="65E5382B" w14:textId="13694AD9">
      <w:r w:rsidRPr="00CA5583">
        <w:t>Direct costs:  $1,511,967 (08/2009-08/2017)</w:t>
      </w:r>
    </w:p>
    <w:p w:rsidRPr="00CA5583" w:rsidR="00F664CA" w:rsidP="004B4660" w:rsidRDefault="00F664CA" w14:paraId="4969307C" w14:textId="6375F417"/>
    <w:p w:rsidRPr="00CA5583" w:rsidR="00F664CA" w:rsidP="00F664CA" w:rsidRDefault="00F664CA" w14:paraId="1522332A" w14:textId="77777777">
      <w:r w:rsidRPr="00CA5583">
        <w:t>R01 DK099334 (Cohen, PI)</w:t>
      </w:r>
    </w:p>
    <w:p w:rsidRPr="00CA5583" w:rsidR="00F664CA" w:rsidP="00F664CA" w:rsidRDefault="00F664CA" w14:paraId="5C11976A" w14:textId="77777777">
      <w:r w:rsidRPr="00CA5583">
        <w:rPr>
          <w:color w:val="000000"/>
        </w:rPr>
        <w:t>National Institutes of Health/National Institute of Diabetes and Digestive and Kidney Diseases</w:t>
      </w:r>
    </w:p>
    <w:p w:rsidRPr="00CA5583" w:rsidR="00F664CA" w:rsidP="00F664CA" w:rsidRDefault="00F664CA" w14:paraId="29EAB073" w14:textId="77777777">
      <w:proofErr w:type="spellStart"/>
      <w:r w:rsidRPr="00CA5583">
        <w:t>Weightloss</w:t>
      </w:r>
      <w:proofErr w:type="spellEnd"/>
      <w:r w:rsidRPr="00CA5583">
        <w:t xml:space="preserve"> Intervention Surgical Effects on Brain Function</w:t>
      </w:r>
    </w:p>
    <w:p w:rsidRPr="00CA5583" w:rsidR="00F664CA" w:rsidP="00F664CA" w:rsidRDefault="00F664CA" w14:paraId="2B7FF7AE" w14:textId="77777777">
      <w:r w:rsidRPr="00CA5583">
        <w:t>Role:  Co-Investigator</w:t>
      </w:r>
    </w:p>
    <w:p w:rsidRPr="00CA5583" w:rsidR="00F664CA" w:rsidP="004B4660" w:rsidRDefault="00F664CA" w14:paraId="3F21F78A" w14:textId="65AB8340">
      <w:r w:rsidRPr="00CA5583">
        <w:t>Direct costs:  $2,137,981 (07/2014-06/2019)</w:t>
      </w:r>
    </w:p>
    <w:p w:rsidRPr="00CA5583" w:rsidR="00933A57" w:rsidP="004B4660" w:rsidRDefault="00933A57" w14:paraId="7FD71247" w14:textId="78E51A70"/>
    <w:p w:rsidRPr="00CA5583" w:rsidR="00933A57" w:rsidP="00933A57" w:rsidRDefault="00933A57" w14:paraId="5337B771" w14:textId="77777777">
      <w:r w:rsidRPr="00CA5583">
        <w:t>B2-18-5 (Miller, PI)</w:t>
      </w:r>
    </w:p>
    <w:p w:rsidRPr="00CA5583" w:rsidR="00933A57" w:rsidP="00933A57" w:rsidRDefault="00933A57" w14:paraId="1B854850" w14:textId="77777777">
      <w:r w:rsidRPr="00CA5583">
        <w:t>American Sleep Medicine Foundation</w:t>
      </w:r>
    </w:p>
    <w:p w:rsidRPr="00CA5583" w:rsidR="00933A57" w:rsidP="00933A57" w:rsidRDefault="00933A57" w14:paraId="6333EBDE" w14:textId="77777777">
      <w:r w:rsidRPr="00CA5583">
        <w:t>Treating Insomnia among Heavy Drinking Veterans</w:t>
      </w:r>
    </w:p>
    <w:p w:rsidRPr="00CA5583" w:rsidR="00933A57" w:rsidP="00933A57" w:rsidRDefault="00933A57" w14:paraId="59EC9670" w14:textId="77777777">
      <w:r w:rsidRPr="00CA5583">
        <w:t>Role: Primary Mentor</w:t>
      </w:r>
    </w:p>
    <w:p w:rsidRPr="00CA5583" w:rsidR="00933A57" w:rsidP="00933A57" w:rsidRDefault="00933A57" w14:paraId="64542B04" w14:textId="141CCEB5">
      <w:r w:rsidRPr="00CA5583">
        <w:t>Total costs: $100,000 (1</w:t>
      </w:r>
      <w:r w:rsidRPr="00CA5583" w:rsidR="004743EC">
        <w:t>2/01</w:t>
      </w:r>
      <w:r w:rsidRPr="00CA5583">
        <w:t>/2018-11/</w:t>
      </w:r>
      <w:r w:rsidRPr="00CA5583" w:rsidR="004743EC">
        <w:t>30</w:t>
      </w:r>
      <w:r w:rsidRPr="00CA5583">
        <w:t>/2019)</w:t>
      </w:r>
      <w:r w:rsidRPr="00CA5583">
        <w:rPr>
          <w:rFonts w:cs="Arial"/>
        </w:rPr>
        <w:t xml:space="preserve"> (relinquished upon funding of qualifying Federal Proposal in 07/2019)</w:t>
      </w:r>
    </w:p>
    <w:p w:rsidRPr="00CA5583" w:rsidR="00692F0D" w:rsidP="00692F0D" w:rsidRDefault="00692F0D" w14:paraId="5A4BD7CE" w14:textId="77777777"/>
    <w:p w:rsidRPr="00CA5583" w:rsidR="00692F0D" w:rsidP="00692F0D" w:rsidRDefault="00692F0D" w14:paraId="2AA2E12A" w14:textId="77777777">
      <w:pPr>
        <w:rPr>
          <w:b/>
          <w:i/>
        </w:rPr>
      </w:pPr>
      <w:r w:rsidRPr="00CA5583">
        <w:rPr>
          <w:b/>
          <w:i/>
        </w:rPr>
        <w:t>Completed – Internal</w:t>
      </w:r>
    </w:p>
    <w:p w:rsidRPr="00CA5583" w:rsidR="00692F0D" w:rsidP="00692F0D" w:rsidRDefault="00692F0D" w14:paraId="45A4CE3E" w14:textId="29543A49">
      <w:pPr>
        <w:autoSpaceDE w:val="0"/>
        <w:autoSpaceDN w:val="0"/>
        <w:adjustRightInd w:val="0"/>
      </w:pPr>
      <w:r w:rsidRPr="00CA5583">
        <w:t>UF Aging Network Research Enhancement Fund</w:t>
      </w:r>
      <w:r w:rsidRPr="00CA5583" w:rsidR="00F214D0">
        <w:t xml:space="preserve"> (McCrae, PI)</w:t>
      </w:r>
    </w:p>
    <w:p w:rsidRPr="00CA5583" w:rsidR="00692F0D" w:rsidP="00692F0D" w:rsidRDefault="00692F0D" w14:paraId="5E88ED06" w14:textId="77777777">
      <w:pPr>
        <w:autoSpaceDE w:val="0"/>
        <w:autoSpaceDN w:val="0"/>
        <w:adjustRightInd w:val="0"/>
        <w:rPr>
          <w:rFonts w:cs="Tahoma"/>
        </w:rPr>
      </w:pPr>
      <w:r w:rsidRPr="00CA5583">
        <w:rPr>
          <w:rFonts w:cs="Tahoma"/>
        </w:rPr>
        <w:t>Trial of a Multi-Component Exercise Promotion Intervention for Older Adults</w:t>
      </w:r>
    </w:p>
    <w:p w:rsidRPr="00CA5583" w:rsidR="00692F0D" w:rsidP="00692F0D" w:rsidRDefault="00692F0D" w14:paraId="1E0A0354" w14:textId="73BFDA45">
      <w:r w:rsidRPr="00CA5583">
        <w:t xml:space="preserve">Total </w:t>
      </w:r>
      <w:r w:rsidR="00E23F25">
        <w:t>f</w:t>
      </w:r>
      <w:r w:rsidRPr="00CA5583">
        <w:t>unds:  $3</w:t>
      </w:r>
      <w:r w:rsidR="007B33B9">
        <w:t>,</w:t>
      </w:r>
      <w:r w:rsidRPr="00CA5583">
        <w:t xml:space="preserve">040   </w:t>
      </w:r>
    </w:p>
    <w:p w:rsidRPr="00CA5583" w:rsidR="00360625" w:rsidP="00692F0D" w:rsidRDefault="00360625" w14:paraId="1B551680" w14:textId="77777777"/>
    <w:p w:rsidRPr="00CA5583" w:rsidR="00360625" w:rsidP="00360625" w:rsidRDefault="00016F01" w14:paraId="62BC159B" w14:textId="47B3F3C4">
      <w:r>
        <w:t>U</w:t>
      </w:r>
      <w:r w:rsidRPr="00CA5583" w:rsidR="00360625">
        <w:t xml:space="preserve"> of Missouri Research Board</w:t>
      </w:r>
      <w:r w:rsidRPr="00CA5583" w:rsidR="00F214D0">
        <w:t xml:space="preserve"> (McCrae, PI)</w:t>
      </w:r>
    </w:p>
    <w:p w:rsidRPr="00CA5583" w:rsidR="00360625" w:rsidP="00360625" w:rsidRDefault="00360625" w14:paraId="6495CC30" w14:textId="77777777">
      <w:r w:rsidRPr="00CA5583">
        <w:t>Targeting Sleep in Kids with Autism Spectrum Disorder</w:t>
      </w:r>
    </w:p>
    <w:p w:rsidRPr="00CA5583" w:rsidR="00692F0D" w:rsidP="00692F0D" w:rsidRDefault="00360625" w14:paraId="524FA9FC" w14:textId="11202592">
      <w:r w:rsidRPr="00CA5583">
        <w:t>Total Award:  $52,783 (04/2016 – 04/2017)</w:t>
      </w:r>
    </w:p>
    <w:p w:rsidRPr="00CA5583" w:rsidR="00961C45" w:rsidP="00692F0D" w:rsidRDefault="00961C45" w14:paraId="194E012C" w14:textId="608FB220"/>
    <w:p w:rsidRPr="00CA5583" w:rsidR="00961C45" w:rsidP="00961C45" w:rsidRDefault="00961C45" w14:paraId="45844B6B" w14:textId="2F41920D">
      <w:pPr>
        <w:rPr>
          <w:color w:val="000000"/>
        </w:rPr>
      </w:pPr>
      <w:r w:rsidRPr="00CA5583">
        <w:rPr>
          <w:color w:val="000000"/>
        </w:rPr>
        <w:t xml:space="preserve">Research Board Office, </w:t>
      </w:r>
      <w:r w:rsidR="00016F01">
        <w:rPr>
          <w:color w:val="000000"/>
        </w:rPr>
        <w:t>U</w:t>
      </w:r>
      <w:r w:rsidRPr="00CA5583">
        <w:rPr>
          <w:color w:val="000000"/>
        </w:rPr>
        <w:t xml:space="preserve"> of Missouri System (Miller, PI)</w:t>
      </w:r>
    </w:p>
    <w:p w:rsidRPr="00CA5583" w:rsidR="00961C45" w:rsidP="00961C45" w:rsidRDefault="00961C45" w14:paraId="7F4E200F" w14:textId="77777777">
      <w:pPr>
        <w:rPr>
          <w:color w:val="000000"/>
        </w:rPr>
      </w:pPr>
      <w:r w:rsidRPr="00CA5583">
        <w:rPr>
          <w:color w:val="000000"/>
        </w:rPr>
        <w:t>Insomnia and Heavy Drinking among College Students</w:t>
      </w:r>
    </w:p>
    <w:p w:rsidRPr="00CA5583" w:rsidR="00961C45" w:rsidP="00961C45" w:rsidRDefault="00961C45" w14:paraId="7330D7A2" w14:textId="77777777">
      <w:pPr>
        <w:rPr>
          <w:color w:val="000000"/>
        </w:rPr>
      </w:pPr>
      <w:r w:rsidRPr="00CA5583">
        <w:rPr>
          <w:color w:val="000000"/>
        </w:rPr>
        <w:t>Role:  Co-Investigator</w:t>
      </w:r>
    </w:p>
    <w:p w:rsidR="00961C45" w:rsidP="00692F0D" w:rsidRDefault="00961C45" w14:paraId="03B157DC" w14:textId="180201D0">
      <w:pPr>
        <w:rPr>
          <w:color w:val="000000"/>
        </w:rPr>
      </w:pPr>
      <w:r w:rsidRPr="00CA5583">
        <w:rPr>
          <w:color w:val="000000"/>
        </w:rPr>
        <w:t>Total costs:  $31,000 (01/2018-01/2019)</w:t>
      </w:r>
    </w:p>
    <w:p w:rsidR="009F0073" w:rsidP="00692F0D" w:rsidRDefault="009F0073" w14:paraId="200C4C60" w14:textId="12DAC11D">
      <w:pPr>
        <w:rPr>
          <w:color w:val="000000"/>
        </w:rPr>
      </w:pPr>
    </w:p>
    <w:p w:rsidRPr="00CA5583" w:rsidR="009F0073" w:rsidP="009F0073" w:rsidRDefault="009F0073" w14:paraId="488C8400" w14:textId="77777777">
      <w:pPr>
        <w:rPr>
          <w:sz w:val="16"/>
          <w:szCs w:val="16"/>
        </w:rPr>
      </w:pPr>
      <w:r w:rsidRPr="00CA5583">
        <w:t>Mizzou Advantage (Christ, PI)</w:t>
      </w:r>
    </w:p>
    <w:p w:rsidRPr="00CA5583" w:rsidR="009F0073" w:rsidP="009F0073" w:rsidRDefault="009F0073" w14:paraId="51B0BF74" w14:textId="77777777">
      <w:r w:rsidRPr="00CA5583">
        <w:t>Exploring Neural Mechanisms underlying Sensory Processing in Autism: Sleep, Arousal, and Neuroimaging </w:t>
      </w:r>
    </w:p>
    <w:p w:rsidRPr="00CA5583" w:rsidR="009F0073" w:rsidP="009F0073" w:rsidRDefault="009F0073" w14:paraId="04AD9B9D" w14:textId="77777777">
      <w:r w:rsidRPr="00CA5583">
        <w:lastRenderedPageBreak/>
        <w:t>Role:  Co-Investigator</w:t>
      </w:r>
    </w:p>
    <w:p w:rsidRPr="00CA5583" w:rsidR="009F0073" w:rsidP="009F0073" w:rsidRDefault="009F0073" w14:paraId="13377AAE" w14:textId="77777777">
      <w:r>
        <w:t>Total costs: $51,673</w:t>
      </w:r>
    </w:p>
    <w:p w:rsidR="2773E67B" w:rsidRDefault="2773E67B" w14:paraId="7A89E8D4" w14:textId="1D2FD22F"/>
    <w:p w:rsidR="79BEAE8F" w:rsidRDefault="79BEAE8F" w14:paraId="264970D3" w14:textId="090BCF17">
      <w:r>
        <w:t>U of Missouri (McCrae, PI)</w:t>
      </w:r>
    </w:p>
    <w:p w:rsidR="79BEAE8F" w:rsidRDefault="79BEAE8F" w14:paraId="4AB922CD" w14:textId="77777777">
      <w:r>
        <w:t>Sleep and Pain Intervention for Chronic Widespread Pain Pilot Study (SPIN-CWP)</w:t>
      </w:r>
    </w:p>
    <w:p w:rsidR="79BEAE8F" w:rsidRDefault="79BEAE8F" w14:paraId="53564DD4" w14:textId="68DE3075">
      <w:r>
        <w:t>Total costs: $9,458</w:t>
      </w:r>
    </w:p>
    <w:p w:rsidR="2773E67B" w:rsidP="2773E67B" w:rsidRDefault="2773E67B" w14:paraId="2832E6CB" w14:textId="0C359475"/>
    <w:p w:rsidR="1D986A9C" w:rsidRDefault="1D986A9C" w14:paraId="5C1AFA33" w14:textId="343C29EB">
      <w:proofErr w:type="spellStart"/>
      <w:r>
        <w:t>Healium</w:t>
      </w:r>
      <w:proofErr w:type="spellEnd"/>
      <w:r>
        <w:t>, Inc. (McCrae, PI)</w:t>
      </w:r>
    </w:p>
    <w:p w:rsidR="1D986A9C" w:rsidRDefault="1D986A9C" w14:paraId="5FBF0EFC" w14:textId="77777777">
      <w:r>
        <w:t>Virtual Reality to Target Insomnia-</w:t>
      </w:r>
      <w:proofErr w:type="spellStart"/>
      <w:r>
        <w:t>iVR</w:t>
      </w:r>
      <w:proofErr w:type="spellEnd"/>
    </w:p>
    <w:p w:rsidR="1D986A9C" w:rsidRDefault="1D986A9C" w14:paraId="73EB8516" w14:textId="46C95647">
      <w:r>
        <w:t>Direct costs: $4,500</w:t>
      </w:r>
    </w:p>
    <w:p w:rsidR="2773E67B" w:rsidP="2773E67B" w:rsidRDefault="2773E67B" w14:paraId="7932BB6A" w14:textId="1ABDFFE5">
      <w:pPr>
        <w:rPr>
          <w:b/>
          <w:bCs/>
          <w:u w:val="single"/>
        </w:rPr>
      </w:pPr>
    </w:p>
    <w:p w:rsidRPr="00CA5583" w:rsidR="00692F0D" w:rsidP="00692F0D" w:rsidRDefault="004130F0" w14:paraId="55390203" w14:textId="6370A9BD">
      <w:pPr>
        <w:rPr>
          <w:b/>
          <w:bCs/>
          <w:u w:val="single"/>
        </w:rPr>
      </w:pPr>
      <w:r w:rsidRPr="00CA5583">
        <w:rPr>
          <w:b/>
          <w:bCs/>
          <w:u w:val="single"/>
        </w:rPr>
        <w:t>MENTORED</w:t>
      </w:r>
      <w:r w:rsidRPr="00CA5583" w:rsidR="00692F0D">
        <w:rPr>
          <w:b/>
          <w:bCs/>
          <w:u w:val="single"/>
        </w:rPr>
        <w:t xml:space="preserve"> </w:t>
      </w:r>
      <w:r w:rsidR="00FA6513">
        <w:rPr>
          <w:b/>
          <w:bCs/>
          <w:u w:val="single"/>
        </w:rPr>
        <w:t>GRANTS</w:t>
      </w:r>
      <w:r w:rsidRPr="00CA5583" w:rsidR="004F0CDA">
        <w:rPr>
          <w:b/>
          <w:bCs/>
          <w:u w:val="single"/>
        </w:rPr>
        <w:t xml:space="preserve"> AND </w:t>
      </w:r>
      <w:r w:rsidRPr="00CA5583" w:rsidR="00692F0D">
        <w:rPr>
          <w:b/>
          <w:bCs/>
          <w:u w:val="single"/>
        </w:rPr>
        <w:t>AWARDS</w:t>
      </w:r>
    </w:p>
    <w:p w:rsidRPr="00CA5583" w:rsidR="00692F0D" w:rsidP="00692F0D" w:rsidRDefault="00692F0D" w14:paraId="070F024A" w14:textId="67FCAE90">
      <w:pPr>
        <w:pStyle w:val="BodyText2"/>
        <w:ind w:left="1440" w:hanging="1440"/>
        <w:jc w:val="left"/>
        <w:rPr>
          <w:iCs/>
          <w:sz w:val="24"/>
        </w:rPr>
      </w:pPr>
      <w:r w:rsidRPr="00CA5583">
        <w:rPr>
          <w:iCs/>
          <w:sz w:val="24"/>
        </w:rPr>
        <w:t xml:space="preserve">2006-2008 </w:t>
      </w:r>
      <w:r w:rsidRPr="00CA5583">
        <w:rPr>
          <w:iCs/>
          <w:sz w:val="24"/>
        </w:rPr>
        <w:tab/>
      </w:r>
      <w:r w:rsidRPr="00CA5583">
        <w:rPr>
          <w:b/>
          <w:iCs/>
          <w:sz w:val="24"/>
        </w:rPr>
        <w:t xml:space="preserve">Joseph </w:t>
      </w:r>
      <w:proofErr w:type="spellStart"/>
      <w:r w:rsidRPr="00CA5583">
        <w:rPr>
          <w:b/>
          <w:iCs/>
          <w:sz w:val="24"/>
        </w:rPr>
        <w:t>Dzierzewski</w:t>
      </w:r>
      <w:proofErr w:type="spellEnd"/>
      <w:r w:rsidRPr="00CA5583" w:rsidR="00036D5D">
        <w:rPr>
          <w:b/>
          <w:iCs/>
          <w:sz w:val="24"/>
        </w:rPr>
        <w:t>.</w:t>
      </w:r>
      <w:r w:rsidRPr="00CA5583">
        <w:rPr>
          <w:iCs/>
          <w:sz w:val="24"/>
        </w:rPr>
        <w:t xml:space="preserve"> Predoctoral Fellowship, NIA-supported (T32)</w:t>
      </w:r>
      <w:r w:rsidRPr="00CA5583" w:rsidR="00593E4D">
        <w:rPr>
          <w:iCs/>
          <w:sz w:val="24"/>
        </w:rPr>
        <w:t xml:space="preserve">, </w:t>
      </w:r>
      <w:r w:rsidR="00016F01">
        <w:rPr>
          <w:iCs/>
          <w:sz w:val="24"/>
        </w:rPr>
        <w:t>U</w:t>
      </w:r>
      <w:r w:rsidRPr="00CA5583" w:rsidR="00593E4D">
        <w:rPr>
          <w:iCs/>
          <w:sz w:val="24"/>
        </w:rPr>
        <w:t xml:space="preserve"> of Florida</w:t>
      </w:r>
    </w:p>
    <w:p w:rsidRPr="00CA5583" w:rsidR="00692F0D" w:rsidP="00AC6448" w:rsidRDefault="00AC6448" w14:paraId="4890E1AD" w14:textId="27E81F51">
      <w:pPr>
        <w:pStyle w:val="BodyText2"/>
        <w:ind w:left="1440" w:hanging="1440"/>
        <w:jc w:val="left"/>
        <w:rPr>
          <w:iCs/>
          <w:sz w:val="24"/>
        </w:rPr>
      </w:pPr>
      <w:r w:rsidRPr="00CA5583">
        <w:rPr>
          <w:iCs/>
          <w:sz w:val="24"/>
        </w:rPr>
        <w:t>2006-2008</w:t>
      </w:r>
      <w:r w:rsidRPr="00CA5583">
        <w:rPr>
          <w:iCs/>
          <w:sz w:val="24"/>
        </w:rPr>
        <w:tab/>
      </w:r>
      <w:r w:rsidRPr="00CA5583">
        <w:rPr>
          <w:b/>
          <w:iCs/>
          <w:sz w:val="24"/>
        </w:rPr>
        <w:t xml:space="preserve">Natalie </w:t>
      </w:r>
      <w:proofErr w:type="spellStart"/>
      <w:r w:rsidRPr="00CA5583">
        <w:rPr>
          <w:b/>
          <w:iCs/>
          <w:sz w:val="24"/>
        </w:rPr>
        <w:t>Dautovich</w:t>
      </w:r>
      <w:proofErr w:type="spellEnd"/>
      <w:r w:rsidRPr="00CA5583" w:rsidR="00036D5D">
        <w:rPr>
          <w:b/>
          <w:iCs/>
          <w:sz w:val="24"/>
        </w:rPr>
        <w:t>.</w:t>
      </w:r>
      <w:r w:rsidRPr="00CA5583" w:rsidR="00692F0D">
        <w:rPr>
          <w:iCs/>
          <w:sz w:val="24"/>
        </w:rPr>
        <w:t xml:space="preserve"> Predoc Fellow, Social Sciences</w:t>
      </w:r>
      <w:r w:rsidRPr="00CA5583" w:rsidR="00593E4D">
        <w:rPr>
          <w:iCs/>
          <w:sz w:val="24"/>
        </w:rPr>
        <w:t>/</w:t>
      </w:r>
      <w:r w:rsidRPr="00CA5583" w:rsidR="00692F0D">
        <w:rPr>
          <w:iCs/>
          <w:sz w:val="24"/>
        </w:rPr>
        <w:t xml:space="preserve">Humanities </w:t>
      </w:r>
      <w:proofErr w:type="spellStart"/>
      <w:r w:rsidRPr="00CA5583" w:rsidR="00692F0D">
        <w:rPr>
          <w:iCs/>
          <w:sz w:val="24"/>
        </w:rPr>
        <w:t>R</w:t>
      </w:r>
      <w:r w:rsidRPr="00CA5583" w:rsidR="00593E4D">
        <w:rPr>
          <w:iCs/>
          <w:sz w:val="24"/>
        </w:rPr>
        <w:t>s</w:t>
      </w:r>
      <w:r w:rsidRPr="00CA5583" w:rsidR="00692F0D">
        <w:rPr>
          <w:iCs/>
          <w:sz w:val="24"/>
        </w:rPr>
        <w:t>ch</w:t>
      </w:r>
      <w:proofErr w:type="spellEnd"/>
      <w:r w:rsidRPr="00CA5583" w:rsidR="00692F0D">
        <w:rPr>
          <w:iCs/>
          <w:sz w:val="24"/>
        </w:rPr>
        <w:t xml:space="preserve"> Council</w:t>
      </w:r>
      <w:r w:rsidRPr="00CA5583" w:rsidR="00593E4D">
        <w:rPr>
          <w:iCs/>
          <w:sz w:val="24"/>
        </w:rPr>
        <w:t xml:space="preserve"> </w:t>
      </w:r>
      <w:r w:rsidRPr="00CA5583" w:rsidR="0082318C">
        <w:rPr>
          <w:iCs/>
          <w:sz w:val="24"/>
        </w:rPr>
        <w:t xml:space="preserve">Canada </w:t>
      </w:r>
      <w:r w:rsidRPr="00CA5583" w:rsidR="00593E4D">
        <w:rPr>
          <w:iCs/>
          <w:sz w:val="24"/>
        </w:rPr>
        <w:t>(</w:t>
      </w:r>
      <w:r w:rsidRPr="00CA5583" w:rsidR="0082318C">
        <w:rPr>
          <w:iCs/>
          <w:sz w:val="24"/>
        </w:rPr>
        <w:t>$</w:t>
      </w:r>
      <w:r w:rsidRPr="00CA5583" w:rsidR="00593E4D">
        <w:rPr>
          <w:iCs/>
          <w:sz w:val="24"/>
        </w:rPr>
        <w:t>36</w:t>
      </w:r>
      <w:r w:rsidRPr="00CA5583" w:rsidR="0082318C">
        <w:rPr>
          <w:iCs/>
          <w:sz w:val="24"/>
        </w:rPr>
        <w:t>,000</w:t>
      </w:r>
      <w:r w:rsidRPr="00CA5583" w:rsidR="00593E4D">
        <w:rPr>
          <w:iCs/>
          <w:sz w:val="24"/>
        </w:rPr>
        <w:t>)</w:t>
      </w:r>
    </w:p>
    <w:p w:rsidRPr="00CA5583" w:rsidR="00692F0D" w:rsidP="002255B8" w:rsidRDefault="00692F0D" w14:paraId="792E901F" w14:textId="3053C4AD">
      <w:pPr>
        <w:numPr>
          <w:ilvl w:val="0"/>
          <w:numId w:val="35"/>
        </w:numPr>
        <w:tabs>
          <w:tab w:val="left" w:pos="0"/>
          <w:tab w:val="left" w:pos="3960"/>
          <w:tab w:val="left" w:pos="6500"/>
        </w:tabs>
        <w:spacing w:line="240" w:lineRule="atLeast"/>
        <w:ind w:left="1440" w:hanging="1440"/>
      </w:pPr>
      <w:r w:rsidRPr="00CA5583">
        <w:rPr>
          <w:b/>
          <w:iCs/>
        </w:rPr>
        <w:t xml:space="preserve">Joseph </w:t>
      </w:r>
      <w:proofErr w:type="spellStart"/>
      <w:r w:rsidRPr="00CA5583">
        <w:rPr>
          <w:b/>
          <w:iCs/>
        </w:rPr>
        <w:t>Dzierzewski</w:t>
      </w:r>
      <w:proofErr w:type="spellEnd"/>
      <w:r w:rsidRPr="00CA5583" w:rsidR="004130F0">
        <w:rPr>
          <w:b/>
          <w:iCs/>
        </w:rPr>
        <w:t>.</w:t>
      </w:r>
      <w:r w:rsidRPr="00CA5583">
        <w:rPr>
          <w:iCs/>
        </w:rPr>
        <w:t xml:space="preserve"> Master’s </w:t>
      </w:r>
      <w:r w:rsidRPr="00CA5583">
        <w:t xml:space="preserve">Proposal Award, Division 20, American Psychological Assoc </w:t>
      </w:r>
    </w:p>
    <w:p w:rsidRPr="00CA5583" w:rsidR="00692F0D" w:rsidP="00AC6448" w:rsidRDefault="00692F0D" w14:paraId="048B8BEA" w14:textId="30E28FE8">
      <w:pPr>
        <w:tabs>
          <w:tab w:val="left" w:pos="1440"/>
          <w:tab w:val="left" w:pos="3960"/>
          <w:tab w:val="left" w:pos="6500"/>
        </w:tabs>
        <w:spacing w:line="240" w:lineRule="atLeast"/>
        <w:ind w:left="1440" w:hanging="1440"/>
      </w:pPr>
      <w:r w:rsidRPr="00CA5583">
        <w:t>2007</w:t>
      </w:r>
      <w:r w:rsidRPr="00CA5583">
        <w:tab/>
      </w:r>
      <w:r w:rsidRPr="00CA5583">
        <w:rPr>
          <w:b/>
        </w:rPr>
        <w:t>Ashley Stripling</w:t>
      </w:r>
      <w:r w:rsidRPr="00CA5583" w:rsidR="004130F0">
        <w:rPr>
          <w:b/>
        </w:rPr>
        <w:t>.</w:t>
      </w:r>
      <w:r w:rsidRPr="00CA5583">
        <w:t xml:space="preserve"> Regional Research Award, Psi Chi</w:t>
      </w:r>
    </w:p>
    <w:p w:rsidRPr="00CA5583" w:rsidR="00692F0D" w:rsidP="00AC6448" w:rsidRDefault="00AC6448" w14:paraId="46445DF2" w14:textId="1F94841F">
      <w:pPr>
        <w:tabs>
          <w:tab w:val="left" w:pos="1440"/>
          <w:tab w:val="left" w:pos="3960"/>
          <w:tab w:val="left" w:pos="6500"/>
        </w:tabs>
        <w:spacing w:line="240" w:lineRule="atLeast"/>
        <w:ind w:left="1440" w:hanging="1440"/>
      </w:pPr>
      <w:r w:rsidRPr="00CA5583">
        <w:t>2007</w:t>
      </w:r>
      <w:r w:rsidRPr="00CA5583">
        <w:tab/>
      </w:r>
      <w:r w:rsidRPr="00CA5583">
        <w:rPr>
          <w:b/>
        </w:rPr>
        <w:t xml:space="preserve">Joseph </w:t>
      </w:r>
      <w:proofErr w:type="spellStart"/>
      <w:r w:rsidRPr="00CA5583">
        <w:rPr>
          <w:b/>
        </w:rPr>
        <w:t>Dzierzewski</w:t>
      </w:r>
      <w:proofErr w:type="spellEnd"/>
      <w:r w:rsidRPr="00CA5583" w:rsidR="004130F0">
        <w:rPr>
          <w:b/>
        </w:rPr>
        <w:t>.</w:t>
      </w:r>
      <w:r w:rsidRPr="00CA5583" w:rsidR="00692F0D">
        <w:t xml:space="preserve"> Student Research Award, </w:t>
      </w:r>
      <w:proofErr w:type="spellStart"/>
      <w:r w:rsidRPr="00CA5583" w:rsidR="00692F0D">
        <w:t>Div</w:t>
      </w:r>
      <w:proofErr w:type="spellEnd"/>
      <w:r w:rsidRPr="00CA5583" w:rsidR="00692F0D">
        <w:t xml:space="preserve"> 12</w:t>
      </w:r>
      <w:r w:rsidRPr="00CA5583" w:rsidR="00593E4D">
        <w:t xml:space="preserve">-2, </w:t>
      </w:r>
      <w:r w:rsidRPr="00CA5583" w:rsidR="00692F0D">
        <w:t>American Psychological Association</w:t>
      </w:r>
    </w:p>
    <w:p w:rsidRPr="00CA5583" w:rsidR="00692F0D" w:rsidP="00AC6448" w:rsidRDefault="00AC6448" w14:paraId="7BAEA539" w14:textId="30B13D92">
      <w:pPr>
        <w:tabs>
          <w:tab w:val="left" w:pos="1440"/>
          <w:tab w:val="left" w:pos="3960"/>
          <w:tab w:val="left" w:pos="6500"/>
        </w:tabs>
        <w:spacing w:line="240" w:lineRule="atLeast"/>
        <w:ind w:left="1440" w:hanging="1440"/>
      </w:pPr>
      <w:r w:rsidRPr="00CA5583">
        <w:t>2008</w:t>
      </w:r>
      <w:r w:rsidRPr="00CA5583">
        <w:tab/>
      </w:r>
      <w:r w:rsidRPr="00CA5583">
        <w:rPr>
          <w:b/>
        </w:rPr>
        <w:t xml:space="preserve">Joseph </w:t>
      </w:r>
      <w:proofErr w:type="spellStart"/>
      <w:r w:rsidRPr="00CA5583">
        <w:rPr>
          <w:b/>
        </w:rPr>
        <w:t>Dzierzewski</w:t>
      </w:r>
      <w:proofErr w:type="spellEnd"/>
      <w:r w:rsidRPr="00CA5583" w:rsidR="004130F0">
        <w:rPr>
          <w:b/>
        </w:rPr>
        <w:t>.</w:t>
      </w:r>
      <w:r w:rsidRPr="00CA5583" w:rsidR="00692F0D">
        <w:rPr>
          <w:b/>
        </w:rPr>
        <w:t xml:space="preserve"> </w:t>
      </w:r>
      <w:r w:rsidRPr="00CA5583" w:rsidR="00692F0D">
        <w:t xml:space="preserve">Student Research Award, </w:t>
      </w:r>
      <w:proofErr w:type="spellStart"/>
      <w:r w:rsidRPr="00CA5583" w:rsidR="00692F0D">
        <w:t>Di</w:t>
      </w:r>
      <w:r w:rsidRPr="00CA5583">
        <w:t>v</w:t>
      </w:r>
      <w:proofErr w:type="spellEnd"/>
      <w:r w:rsidRPr="00CA5583">
        <w:t xml:space="preserve"> 1</w:t>
      </w:r>
      <w:r w:rsidRPr="00CA5583" w:rsidR="00593E4D">
        <w:t>2-2</w:t>
      </w:r>
      <w:r w:rsidRPr="00CA5583">
        <w:t xml:space="preserve">, </w:t>
      </w:r>
      <w:r w:rsidRPr="00CA5583" w:rsidR="00692F0D">
        <w:t>American Psychological Association</w:t>
      </w:r>
    </w:p>
    <w:p w:rsidRPr="00CA5583" w:rsidR="00692F0D" w:rsidP="002255B8" w:rsidRDefault="00AC6448" w14:paraId="47BAD612" w14:textId="24EAF8AE">
      <w:pPr>
        <w:numPr>
          <w:ilvl w:val="0"/>
          <w:numId w:val="35"/>
        </w:numPr>
        <w:tabs>
          <w:tab w:val="left" w:pos="3960"/>
          <w:tab w:val="left" w:pos="6500"/>
        </w:tabs>
        <w:spacing w:line="240" w:lineRule="atLeast"/>
        <w:ind w:left="1440" w:hanging="1440"/>
        <w:rPr>
          <w:rFonts w:cs="Arial"/>
        </w:rPr>
      </w:pPr>
      <w:r w:rsidRPr="00CA5583">
        <w:rPr>
          <w:rFonts w:cs="Arial"/>
          <w:b/>
        </w:rPr>
        <w:t xml:space="preserve">Natalie </w:t>
      </w:r>
      <w:proofErr w:type="spellStart"/>
      <w:r w:rsidRPr="00CA5583">
        <w:rPr>
          <w:rFonts w:cs="Arial"/>
          <w:b/>
        </w:rPr>
        <w:t>Dautovich</w:t>
      </w:r>
      <w:proofErr w:type="spellEnd"/>
      <w:r w:rsidRPr="00CA5583" w:rsidR="00EE37F5">
        <w:rPr>
          <w:rFonts w:cs="Arial"/>
          <w:b/>
        </w:rPr>
        <w:t>.</w:t>
      </w:r>
      <w:r w:rsidRPr="00CA5583" w:rsidR="00692F0D">
        <w:rPr>
          <w:rFonts w:cs="Arial"/>
        </w:rPr>
        <w:t xml:space="preserve"> Dissertation Research Award, American Psychological Association ($1000) </w:t>
      </w:r>
    </w:p>
    <w:p w:rsidRPr="00CA5583" w:rsidR="00692F0D" w:rsidP="002255B8" w:rsidRDefault="00692F0D" w14:paraId="280B9600" w14:textId="0B04D9A4">
      <w:pPr>
        <w:numPr>
          <w:ilvl w:val="0"/>
          <w:numId w:val="35"/>
        </w:numPr>
        <w:tabs>
          <w:tab w:val="left" w:pos="3960"/>
          <w:tab w:val="left" w:pos="6500"/>
        </w:tabs>
        <w:spacing w:line="240" w:lineRule="atLeast"/>
        <w:ind w:left="1440" w:hanging="1440"/>
      </w:pPr>
      <w:r w:rsidRPr="00CA5583">
        <w:rPr>
          <w:b/>
        </w:rPr>
        <w:t xml:space="preserve">Joseph </w:t>
      </w:r>
      <w:proofErr w:type="spellStart"/>
      <w:r w:rsidRPr="00CA5583">
        <w:rPr>
          <w:b/>
        </w:rPr>
        <w:t>Dzierzewski</w:t>
      </w:r>
      <w:proofErr w:type="spellEnd"/>
      <w:r w:rsidRPr="00CA5583" w:rsidR="00EE37F5">
        <w:rPr>
          <w:b/>
        </w:rPr>
        <w:t>.</w:t>
      </w:r>
      <w:r w:rsidRPr="00CA5583">
        <w:t xml:space="preserve"> </w:t>
      </w:r>
      <w:r w:rsidRPr="00CA5583" w:rsidR="00593E4D">
        <w:rPr>
          <w:rFonts w:cs="Courier New"/>
        </w:rPr>
        <w:t xml:space="preserve">Completed Doctoral Research, American Psychological Assoc </w:t>
      </w:r>
      <w:r w:rsidRPr="00CA5583">
        <w:rPr>
          <w:rFonts w:cs="Courier New"/>
        </w:rPr>
        <w:t>($1500)</w:t>
      </w:r>
    </w:p>
    <w:p w:rsidRPr="00CA5583" w:rsidR="00692F0D" w:rsidP="00AC6448" w:rsidRDefault="00692F0D" w14:paraId="3EE7B029" w14:textId="4D65ADDA">
      <w:pPr>
        <w:pStyle w:val="HTMLPreformatted"/>
        <w:tabs>
          <w:tab w:val="clear" w:pos="916"/>
          <w:tab w:val="left" w:pos="1440"/>
        </w:tabs>
        <w:ind w:left="1440" w:hanging="1440"/>
        <w:rPr>
          <w:rFonts w:ascii="Times New Roman" w:hAnsi="Times New Roman" w:cs="Times New Roman"/>
          <w:color w:val="000000"/>
          <w:sz w:val="24"/>
          <w:szCs w:val="24"/>
        </w:rPr>
      </w:pPr>
      <w:r w:rsidRPr="00CA5583">
        <w:rPr>
          <w:rFonts w:ascii="Times New Roman" w:hAnsi="Times New Roman"/>
          <w:sz w:val="24"/>
          <w:szCs w:val="24"/>
        </w:rPr>
        <w:t>2009</w:t>
      </w:r>
      <w:r w:rsidRPr="00CA5583">
        <w:rPr>
          <w:rFonts w:ascii="Times New Roman" w:hAnsi="Times New Roman"/>
          <w:sz w:val="24"/>
          <w:szCs w:val="24"/>
        </w:rPr>
        <w:tab/>
      </w:r>
      <w:r w:rsidRPr="00CA5583" w:rsidR="00AC6448">
        <w:rPr>
          <w:rFonts w:ascii="Times New Roman" w:hAnsi="Times New Roman"/>
          <w:b/>
          <w:sz w:val="24"/>
          <w:szCs w:val="24"/>
        </w:rPr>
        <w:t xml:space="preserve">Joseph </w:t>
      </w:r>
      <w:proofErr w:type="spellStart"/>
      <w:r w:rsidRPr="00CA5583" w:rsidR="00AC6448">
        <w:rPr>
          <w:rFonts w:ascii="Times New Roman" w:hAnsi="Times New Roman"/>
          <w:b/>
          <w:sz w:val="24"/>
          <w:szCs w:val="24"/>
        </w:rPr>
        <w:t>Dzierzewski</w:t>
      </w:r>
      <w:proofErr w:type="spellEnd"/>
      <w:r w:rsidRPr="00CA5583" w:rsidR="00EE37F5">
        <w:rPr>
          <w:rFonts w:ascii="Times New Roman" w:hAnsi="Times New Roman"/>
          <w:b/>
          <w:sz w:val="24"/>
          <w:szCs w:val="24"/>
        </w:rPr>
        <w:t>.</w:t>
      </w:r>
      <w:r w:rsidRPr="00CA5583">
        <w:rPr>
          <w:rFonts w:ascii="Times New Roman" w:hAnsi="Times New Roman"/>
          <w:sz w:val="24"/>
          <w:szCs w:val="24"/>
        </w:rPr>
        <w:t xml:space="preserve"> </w:t>
      </w:r>
      <w:r w:rsidRPr="00CA5583" w:rsidR="00593E4D">
        <w:rPr>
          <w:rFonts w:ascii="Times New Roman" w:hAnsi="Times New Roman"/>
          <w:sz w:val="24"/>
          <w:szCs w:val="24"/>
        </w:rPr>
        <w:t xml:space="preserve">Best Student Poster, </w:t>
      </w:r>
      <w:r w:rsidRPr="00CA5583">
        <w:rPr>
          <w:rFonts w:ascii="Times New Roman" w:hAnsi="Times New Roman"/>
          <w:sz w:val="24"/>
          <w:szCs w:val="24"/>
        </w:rPr>
        <w:t>Division 12</w:t>
      </w:r>
      <w:r w:rsidRPr="00CA5583" w:rsidR="00593E4D">
        <w:rPr>
          <w:rFonts w:ascii="Times New Roman" w:hAnsi="Times New Roman"/>
          <w:sz w:val="24"/>
          <w:szCs w:val="24"/>
        </w:rPr>
        <w:t>-2</w:t>
      </w:r>
      <w:r w:rsidRPr="00CA5583">
        <w:rPr>
          <w:rFonts w:ascii="Times New Roman" w:hAnsi="Times New Roman"/>
          <w:sz w:val="24"/>
          <w:szCs w:val="24"/>
        </w:rPr>
        <w:t xml:space="preserve">, </w:t>
      </w:r>
      <w:r w:rsidRPr="00CA5583">
        <w:rPr>
          <w:rFonts w:ascii="Times New Roman" w:hAnsi="Times New Roman" w:cs="Times New Roman"/>
          <w:color w:val="000000"/>
          <w:sz w:val="24"/>
          <w:szCs w:val="24"/>
        </w:rPr>
        <w:t>American Psychological Assoc</w:t>
      </w:r>
      <w:r w:rsidRPr="00CA5583" w:rsidR="00593E4D">
        <w:rPr>
          <w:rFonts w:ascii="Times New Roman" w:hAnsi="Times New Roman" w:cs="Times New Roman"/>
          <w:color w:val="000000"/>
          <w:sz w:val="24"/>
          <w:szCs w:val="24"/>
        </w:rPr>
        <w:t xml:space="preserve"> </w:t>
      </w:r>
      <w:r w:rsidRPr="00CA5583">
        <w:rPr>
          <w:rFonts w:ascii="Times New Roman" w:hAnsi="Times New Roman" w:cs="Times New Roman"/>
          <w:color w:val="000000"/>
          <w:sz w:val="24"/>
          <w:szCs w:val="24"/>
        </w:rPr>
        <w:t>($100)</w:t>
      </w:r>
    </w:p>
    <w:p w:rsidRPr="00CA5583" w:rsidR="00692F0D" w:rsidP="00AC6448" w:rsidRDefault="00AC6448" w14:paraId="345530FB" w14:textId="2BCE17F5">
      <w:pPr>
        <w:pStyle w:val="ListParagraph"/>
        <w:numPr>
          <w:ilvl w:val="0"/>
          <w:numId w:val="26"/>
        </w:numPr>
        <w:tabs>
          <w:tab w:val="num" w:pos="1440"/>
          <w:tab w:val="left" w:pos="6500"/>
        </w:tabs>
        <w:spacing w:line="240" w:lineRule="atLeast"/>
        <w:ind w:left="1440" w:hanging="1440"/>
        <w:rPr>
          <w:rFonts w:ascii="Times New Roman" w:hAnsi="Times New Roman"/>
        </w:rPr>
      </w:pPr>
      <w:r w:rsidRPr="00CA5583">
        <w:rPr>
          <w:rFonts w:ascii="Times New Roman" w:hAnsi="Times New Roman"/>
          <w:b/>
        </w:rPr>
        <w:t xml:space="preserve">Karlyn </w:t>
      </w:r>
      <w:proofErr w:type="spellStart"/>
      <w:r w:rsidRPr="00CA5583">
        <w:rPr>
          <w:rFonts w:ascii="Times New Roman" w:hAnsi="Times New Roman"/>
          <w:b/>
        </w:rPr>
        <w:t>Vatthauer</w:t>
      </w:r>
      <w:proofErr w:type="spellEnd"/>
      <w:r w:rsidRPr="00CA5583" w:rsidR="00EE37F5">
        <w:rPr>
          <w:rFonts w:ascii="Times New Roman" w:hAnsi="Times New Roman"/>
          <w:b/>
        </w:rPr>
        <w:t>.</w:t>
      </w:r>
      <w:r w:rsidRPr="00CA5583" w:rsidR="00692F0D">
        <w:rPr>
          <w:rFonts w:ascii="Times New Roman" w:hAnsi="Times New Roman"/>
        </w:rPr>
        <w:t xml:space="preserve"> Abstract Meritorious Award, Sleep Research Society ($500)</w:t>
      </w:r>
    </w:p>
    <w:p w:rsidRPr="00CA5583" w:rsidR="00692F0D" w:rsidP="00AC6448" w:rsidRDefault="00AC6448" w14:paraId="76CBE117" w14:textId="085FFCED">
      <w:pPr>
        <w:tabs>
          <w:tab w:val="num" w:pos="1440"/>
          <w:tab w:val="left" w:pos="6500"/>
        </w:tabs>
        <w:spacing w:line="240" w:lineRule="atLeast"/>
        <w:ind w:left="1440" w:hanging="1440"/>
      </w:pPr>
      <w:r w:rsidRPr="00CA5583">
        <w:t>2013</w:t>
      </w:r>
      <w:r w:rsidRPr="00CA5583">
        <w:tab/>
      </w:r>
      <w:r w:rsidRPr="00CA5583">
        <w:rPr>
          <w:b/>
        </w:rPr>
        <w:t>Jennifer Mundt</w:t>
      </w:r>
      <w:r w:rsidRPr="00CA5583" w:rsidR="00EE37F5">
        <w:rPr>
          <w:b/>
        </w:rPr>
        <w:t>.</w:t>
      </w:r>
      <w:r w:rsidRPr="00CA5583" w:rsidR="00692F0D">
        <w:t xml:space="preserve"> Abstract Meritorious Award, Sleep Research Society ($500)</w:t>
      </w:r>
    </w:p>
    <w:p w:rsidRPr="00CA5583" w:rsidR="00692F0D" w:rsidP="00AC6448" w:rsidRDefault="00AC6448" w14:paraId="38483ADF" w14:textId="1850AF0B">
      <w:pPr>
        <w:tabs>
          <w:tab w:val="num" w:pos="1440"/>
          <w:tab w:val="left" w:pos="6500"/>
        </w:tabs>
        <w:spacing w:line="240" w:lineRule="atLeast"/>
        <w:ind w:left="1440" w:hanging="1440"/>
      </w:pPr>
      <w:r w:rsidRPr="00CA5583">
        <w:t>2014</w:t>
      </w:r>
      <w:r w:rsidRPr="00CA5583">
        <w:tab/>
      </w:r>
      <w:r w:rsidRPr="00CA5583">
        <w:rPr>
          <w:b/>
        </w:rPr>
        <w:t>Alicia Roth</w:t>
      </w:r>
      <w:r w:rsidRPr="00CA5583" w:rsidR="00EE37F5">
        <w:rPr>
          <w:b/>
        </w:rPr>
        <w:t>.</w:t>
      </w:r>
      <w:r w:rsidRPr="00CA5583" w:rsidR="00692F0D">
        <w:rPr>
          <w:b/>
        </w:rPr>
        <w:t xml:space="preserve"> </w:t>
      </w:r>
      <w:r w:rsidRPr="00CA5583" w:rsidR="00692F0D">
        <w:t>Senior Care Innovation Scholarship ($1000), A Place for Mom</w:t>
      </w:r>
    </w:p>
    <w:p w:rsidRPr="00CA5583" w:rsidR="00692F0D" w:rsidP="00692F0D" w:rsidRDefault="00AC6448" w14:paraId="37DABB93" w14:textId="4AD56718">
      <w:pPr>
        <w:tabs>
          <w:tab w:val="num" w:pos="1440"/>
          <w:tab w:val="left" w:pos="6500"/>
        </w:tabs>
        <w:spacing w:line="240" w:lineRule="atLeast"/>
        <w:ind w:left="1440" w:hanging="1440"/>
      </w:pPr>
      <w:r w:rsidRPr="00CA5583">
        <w:t>2016</w:t>
      </w:r>
      <w:r w:rsidRPr="00CA5583">
        <w:tab/>
      </w:r>
      <w:r w:rsidRPr="00CA5583">
        <w:rPr>
          <w:b/>
        </w:rPr>
        <w:t>Alicia Roth</w:t>
      </w:r>
      <w:r w:rsidRPr="00CA5583" w:rsidR="00EE37F5">
        <w:rPr>
          <w:b/>
        </w:rPr>
        <w:t>.</w:t>
      </w:r>
      <w:r w:rsidRPr="00CA5583" w:rsidR="00692F0D">
        <w:t xml:space="preserve"> Sleep Research Society Trainee Merit Based Award ($100)</w:t>
      </w:r>
    </w:p>
    <w:p w:rsidRPr="00CA5583" w:rsidR="0082318C" w:rsidP="00692F0D" w:rsidRDefault="0082318C" w14:paraId="18E21F98" w14:textId="12BADFDC">
      <w:pPr>
        <w:tabs>
          <w:tab w:val="num" w:pos="1440"/>
          <w:tab w:val="left" w:pos="6500"/>
        </w:tabs>
        <w:spacing w:line="240" w:lineRule="atLeast"/>
        <w:ind w:left="1440" w:hanging="1440"/>
      </w:pPr>
      <w:r w:rsidRPr="00CA5583">
        <w:t>2017</w:t>
      </w:r>
      <w:r w:rsidRPr="00CA5583">
        <w:tab/>
      </w:r>
      <w:r w:rsidRPr="00CA5583">
        <w:rPr>
          <w:b/>
        </w:rPr>
        <w:t xml:space="preserve">Jessica </w:t>
      </w:r>
      <w:proofErr w:type="spellStart"/>
      <w:r w:rsidRPr="00CA5583">
        <w:rPr>
          <w:b/>
        </w:rPr>
        <w:t>Gwin</w:t>
      </w:r>
      <w:proofErr w:type="spellEnd"/>
      <w:r w:rsidRPr="00CA5583" w:rsidR="00EE37F5">
        <w:rPr>
          <w:b/>
        </w:rPr>
        <w:t>.</w:t>
      </w:r>
      <w:r w:rsidRPr="00CA5583">
        <w:rPr>
          <w:b/>
        </w:rPr>
        <w:t xml:space="preserve"> </w:t>
      </w:r>
      <w:r w:rsidRPr="00CA5583">
        <w:t>Sleep Research Society, Mentor-Mentee Award</w:t>
      </w:r>
    </w:p>
    <w:p w:rsidRPr="00CA5583" w:rsidR="00807BC2" w:rsidP="00692F0D" w:rsidRDefault="00807BC2" w14:paraId="262AC1A8" w14:textId="021A16D3">
      <w:pPr>
        <w:tabs>
          <w:tab w:val="num" w:pos="1440"/>
          <w:tab w:val="left" w:pos="6500"/>
        </w:tabs>
        <w:spacing w:line="240" w:lineRule="atLeast"/>
        <w:ind w:left="1440" w:hanging="1440"/>
      </w:pPr>
      <w:r w:rsidRPr="00CA5583">
        <w:t>2017</w:t>
      </w:r>
      <w:r w:rsidRPr="00CA5583">
        <w:tab/>
      </w:r>
      <w:r w:rsidRPr="00CA5583">
        <w:rPr>
          <w:b/>
          <w:bCs/>
        </w:rPr>
        <w:t>Wai Sze Chan.</w:t>
      </w:r>
      <w:r w:rsidRPr="00CA5583">
        <w:t xml:space="preserve"> American Sleep Medicine Foundation. Young Investigators Research Forum. </w:t>
      </w:r>
    </w:p>
    <w:p w:rsidRPr="00CA5583" w:rsidR="00807BC2" w:rsidP="00692F0D" w:rsidRDefault="00807BC2" w14:paraId="3DEA48DC" w14:textId="0D578269">
      <w:pPr>
        <w:tabs>
          <w:tab w:val="num" w:pos="1440"/>
          <w:tab w:val="left" w:pos="6500"/>
        </w:tabs>
        <w:spacing w:line="240" w:lineRule="atLeast"/>
        <w:ind w:left="1440" w:hanging="1440"/>
      </w:pPr>
      <w:r w:rsidRPr="00CA5583">
        <w:t>2019</w:t>
      </w:r>
      <w:r w:rsidRPr="00CA5583">
        <w:tab/>
      </w:r>
      <w:r w:rsidRPr="00CA5583">
        <w:rPr>
          <w:b/>
          <w:bCs/>
        </w:rPr>
        <w:t>Ashley Curtis.</w:t>
      </w:r>
      <w:r w:rsidRPr="00CA5583">
        <w:t xml:space="preserve"> American Sleep Medicine Foundation. Young Investigators Research Forum.</w:t>
      </w:r>
    </w:p>
    <w:p w:rsidR="00807BC2" w:rsidP="00692F0D" w:rsidRDefault="00807BC2" w14:paraId="7132B72E" w14:textId="4C49E0A9">
      <w:pPr>
        <w:tabs>
          <w:tab w:val="num" w:pos="1440"/>
          <w:tab w:val="left" w:pos="6500"/>
        </w:tabs>
        <w:spacing w:line="240" w:lineRule="atLeast"/>
        <w:ind w:left="1440" w:hanging="1440"/>
      </w:pPr>
      <w:r w:rsidRPr="00CA5583">
        <w:t>2020</w:t>
      </w:r>
      <w:r w:rsidRPr="00CA5583">
        <w:tab/>
      </w:r>
      <w:r w:rsidRPr="00CA5583">
        <w:rPr>
          <w:b/>
          <w:bCs/>
        </w:rPr>
        <w:t>Neetu Nair.</w:t>
      </w:r>
      <w:r w:rsidRPr="00CA5583">
        <w:t xml:space="preserve"> American Sleep Medicine Foundation. Young Investigators Research Forum.</w:t>
      </w:r>
    </w:p>
    <w:p w:rsidRPr="00CA5583" w:rsidR="00AA2508" w:rsidP="00692F0D" w:rsidRDefault="00AA2508" w14:paraId="493C8092" w14:textId="45730366">
      <w:pPr>
        <w:tabs>
          <w:tab w:val="num" w:pos="1440"/>
          <w:tab w:val="left" w:pos="6500"/>
        </w:tabs>
        <w:spacing w:line="240" w:lineRule="atLeast"/>
        <w:ind w:left="1440" w:hanging="1440"/>
      </w:pPr>
      <w:r>
        <w:t>202</w:t>
      </w:r>
      <w:r w:rsidR="0037497B">
        <w:t>1</w:t>
      </w:r>
      <w:r>
        <w:tab/>
      </w:r>
      <w:r w:rsidRPr="00AA2508">
        <w:rPr>
          <w:b/>
          <w:bCs/>
        </w:rPr>
        <w:t>Melanie Stearns.</w:t>
      </w:r>
      <w:r>
        <w:t xml:space="preserve"> American Sleep Medicine Foundation. Young Investigators Research Forum.</w:t>
      </w:r>
    </w:p>
    <w:p w:rsidR="00F85EB7" w:rsidP="00E8729D" w:rsidRDefault="00F85EB7" w14:paraId="2405B200" w14:textId="77777777">
      <w:pPr>
        <w:pStyle w:val="Header"/>
        <w:tabs>
          <w:tab w:val="clear" w:pos="4320"/>
          <w:tab w:val="clear" w:pos="8640"/>
          <w:tab w:val="left" w:pos="-90"/>
          <w:tab w:val="left" w:pos="1980"/>
        </w:tabs>
        <w:rPr>
          <w:rFonts w:ascii="Times New Roman" w:hAnsi="Times New Roman"/>
          <w:b/>
          <w:u w:val="single"/>
        </w:rPr>
      </w:pPr>
    </w:p>
    <w:p w:rsidRPr="00CA5583" w:rsidR="009D4C82" w:rsidP="00E8729D" w:rsidRDefault="009D4C82" w14:paraId="0E26D0C8" w14:textId="503F35F4">
      <w:pPr>
        <w:pStyle w:val="Header"/>
        <w:tabs>
          <w:tab w:val="clear" w:pos="4320"/>
          <w:tab w:val="clear" w:pos="8640"/>
          <w:tab w:val="left" w:pos="-90"/>
          <w:tab w:val="left" w:pos="1980"/>
        </w:tabs>
        <w:rPr>
          <w:rFonts w:ascii="Times New Roman" w:hAnsi="Times New Roman"/>
          <w:b/>
          <w:u w:val="single"/>
        </w:rPr>
      </w:pPr>
      <w:r w:rsidRPr="00CA5583">
        <w:rPr>
          <w:rFonts w:ascii="Times New Roman" w:hAnsi="Times New Roman"/>
          <w:b/>
          <w:u w:val="single"/>
        </w:rPr>
        <w:t xml:space="preserve">PROFESSIONAL </w:t>
      </w:r>
      <w:r w:rsidR="007B33B9">
        <w:rPr>
          <w:rFonts w:ascii="Times New Roman" w:hAnsi="Times New Roman"/>
          <w:b/>
          <w:u w:val="single"/>
        </w:rPr>
        <w:t>REVIEW ACTIVITIES</w:t>
      </w:r>
    </w:p>
    <w:p w:rsidRPr="00263803" w:rsidR="006164F6" w:rsidP="00263803" w:rsidRDefault="0048785F" w14:paraId="7A6C4199" w14:textId="43C70519">
      <w:pPr>
        <w:ind w:left="2070" w:hanging="2070"/>
        <w:rPr>
          <w:i/>
        </w:rPr>
      </w:pPr>
      <w:r w:rsidRPr="00CA5583">
        <w:rPr>
          <w:b/>
          <w:i/>
        </w:rPr>
        <w:t xml:space="preserve">Journal </w:t>
      </w:r>
      <w:r w:rsidRPr="00CA5583" w:rsidR="009D4C82">
        <w:rPr>
          <w:b/>
          <w:i/>
        </w:rPr>
        <w:t xml:space="preserve">Reviewer </w:t>
      </w:r>
      <w:r w:rsidRPr="00CA5583" w:rsidR="009D4C82">
        <w:tab/>
      </w:r>
      <w:r w:rsidRPr="00CA5583" w:rsidR="007341E9">
        <w:rPr>
          <w:i/>
        </w:rPr>
        <w:t>Advances in Therapy</w:t>
      </w:r>
      <w:r w:rsidRPr="00CA5583" w:rsidR="005279BA">
        <w:rPr>
          <w:i/>
        </w:rPr>
        <w:t xml:space="preserve">; </w:t>
      </w:r>
      <w:r w:rsidRPr="00CA5583" w:rsidR="00C75EBE">
        <w:rPr>
          <w:i/>
        </w:rPr>
        <w:t>American Journal of Geriatric Psychiatry</w:t>
      </w:r>
      <w:r w:rsidRPr="00CA5583" w:rsidR="005279BA">
        <w:rPr>
          <w:i/>
        </w:rPr>
        <w:t xml:space="preserve">; </w:t>
      </w:r>
      <w:r w:rsidRPr="00CA5583" w:rsidR="008776A6">
        <w:rPr>
          <w:i/>
        </w:rPr>
        <w:t>American Journal of Psychiatry</w:t>
      </w:r>
      <w:r w:rsidRPr="00CA5583" w:rsidR="005279BA">
        <w:rPr>
          <w:i/>
        </w:rPr>
        <w:t xml:space="preserve">; </w:t>
      </w:r>
      <w:r w:rsidRPr="00CA5583" w:rsidR="009D4C82">
        <w:rPr>
          <w:i/>
          <w:iCs/>
        </w:rPr>
        <w:t>Behavioral Sleep Medicine</w:t>
      </w:r>
      <w:r w:rsidRPr="00CA5583" w:rsidR="005279BA">
        <w:rPr>
          <w:i/>
          <w:iCs/>
        </w:rPr>
        <w:t xml:space="preserve">; </w:t>
      </w:r>
      <w:r w:rsidRPr="00CA5583" w:rsidR="009D7512">
        <w:rPr>
          <w:i/>
          <w:iCs/>
        </w:rPr>
        <w:t>Behavior Therapy</w:t>
      </w:r>
      <w:r w:rsidRPr="00CA5583" w:rsidR="005279BA">
        <w:rPr>
          <w:i/>
          <w:iCs/>
        </w:rPr>
        <w:t xml:space="preserve">; </w:t>
      </w:r>
      <w:r w:rsidRPr="00CA5583" w:rsidR="000E1E87">
        <w:rPr>
          <w:i/>
          <w:iCs/>
        </w:rPr>
        <w:t>BioMed Central</w:t>
      </w:r>
      <w:r w:rsidRPr="00CA5583" w:rsidR="005279BA">
        <w:rPr>
          <w:i/>
          <w:iCs/>
        </w:rPr>
        <w:t>;</w:t>
      </w:r>
      <w:r w:rsidR="00263803">
        <w:rPr>
          <w:i/>
          <w:iCs/>
        </w:rPr>
        <w:t xml:space="preserve"> </w:t>
      </w:r>
      <w:r w:rsidRPr="00CA5583" w:rsidR="009D1BE9">
        <w:rPr>
          <w:i/>
          <w:iCs/>
        </w:rPr>
        <w:t>Drug Design, Development, and Therapy</w:t>
      </w:r>
      <w:r w:rsidRPr="00CA5583" w:rsidR="005279BA">
        <w:rPr>
          <w:i/>
          <w:iCs/>
        </w:rPr>
        <w:t>;</w:t>
      </w:r>
      <w:r w:rsidRPr="00CA5583" w:rsidR="005279BA">
        <w:rPr>
          <w:i/>
        </w:rPr>
        <w:t xml:space="preserve"> </w:t>
      </w:r>
      <w:r w:rsidRPr="00CA5583" w:rsidR="000E1E87">
        <w:rPr>
          <w:i/>
          <w:iCs/>
        </w:rPr>
        <w:t>Headache</w:t>
      </w:r>
      <w:r w:rsidRPr="00CA5583" w:rsidR="005279BA">
        <w:rPr>
          <w:i/>
          <w:iCs/>
        </w:rPr>
        <w:t>;</w:t>
      </w:r>
      <w:r w:rsidRPr="00CA5583" w:rsidR="005279BA">
        <w:rPr>
          <w:i/>
        </w:rPr>
        <w:t xml:space="preserve"> </w:t>
      </w:r>
      <w:r w:rsidRPr="00CA5583" w:rsidR="009D4C82">
        <w:rPr>
          <w:i/>
          <w:iCs/>
        </w:rPr>
        <w:t>Journal of Aging and Physical Activity</w:t>
      </w:r>
      <w:r w:rsidRPr="00CA5583" w:rsidR="005279BA">
        <w:rPr>
          <w:i/>
          <w:iCs/>
        </w:rPr>
        <w:t xml:space="preserve">; </w:t>
      </w:r>
      <w:r w:rsidRPr="00CA5583" w:rsidR="00203D46">
        <w:rPr>
          <w:i/>
          <w:iCs/>
        </w:rPr>
        <w:t>Journal of Behavioral Medicine</w:t>
      </w:r>
      <w:r w:rsidRPr="00CA5583" w:rsidR="005279BA">
        <w:rPr>
          <w:i/>
          <w:iCs/>
        </w:rPr>
        <w:t xml:space="preserve">; </w:t>
      </w:r>
      <w:r w:rsidRPr="00CA5583" w:rsidR="008A4CD4">
        <w:rPr>
          <w:i/>
          <w:iCs/>
        </w:rPr>
        <w:t>Journal of Clinical Psychology</w:t>
      </w:r>
      <w:r w:rsidRPr="00CA5583" w:rsidR="005279BA">
        <w:rPr>
          <w:i/>
          <w:iCs/>
        </w:rPr>
        <w:t xml:space="preserve">; </w:t>
      </w:r>
      <w:r w:rsidRPr="00CA5583" w:rsidR="000E1E87">
        <w:rPr>
          <w:i/>
          <w:iCs/>
        </w:rPr>
        <w:t>Journal of Clinical Psychology in Medical Settings</w:t>
      </w:r>
      <w:r w:rsidRPr="00CA5583" w:rsidR="005279BA">
        <w:rPr>
          <w:i/>
          <w:iCs/>
        </w:rPr>
        <w:t xml:space="preserve">; </w:t>
      </w:r>
      <w:r w:rsidRPr="00CA5583" w:rsidR="00D72EEA">
        <w:rPr>
          <w:i/>
          <w:iCs/>
        </w:rPr>
        <w:t>Journal of Clinical Sleep Medicine</w:t>
      </w:r>
      <w:r w:rsidRPr="00CA5583" w:rsidR="005279BA">
        <w:rPr>
          <w:i/>
          <w:iCs/>
        </w:rPr>
        <w:t xml:space="preserve">; </w:t>
      </w:r>
      <w:r w:rsidRPr="00CA5583" w:rsidR="009D4C82">
        <w:rPr>
          <w:i/>
          <w:iCs/>
        </w:rPr>
        <w:t>Journal of Consulting and Clinical Psychology</w:t>
      </w:r>
      <w:r w:rsidRPr="00CA5583" w:rsidR="005279BA">
        <w:rPr>
          <w:i/>
          <w:iCs/>
        </w:rPr>
        <w:t xml:space="preserve">; </w:t>
      </w:r>
      <w:r w:rsidRPr="00CA5583" w:rsidR="003773F5">
        <w:rPr>
          <w:i/>
          <w:iCs/>
        </w:rPr>
        <w:t>Journal of Geriatric Psychiatry and Neurology</w:t>
      </w:r>
      <w:r w:rsidRPr="00CA5583" w:rsidR="005279BA">
        <w:rPr>
          <w:i/>
          <w:iCs/>
        </w:rPr>
        <w:t>;</w:t>
      </w:r>
      <w:r w:rsidR="00263803">
        <w:rPr>
          <w:i/>
          <w:iCs/>
        </w:rPr>
        <w:t xml:space="preserve"> </w:t>
      </w:r>
      <w:r w:rsidRPr="00CA5583" w:rsidR="00A927D7">
        <w:rPr>
          <w:i/>
          <w:iCs/>
        </w:rPr>
        <w:t>Journal of Medicinal Food</w:t>
      </w:r>
      <w:r w:rsidRPr="00CA5583" w:rsidR="005279BA">
        <w:rPr>
          <w:i/>
          <w:iCs/>
        </w:rPr>
        <w:t>;</w:t>
      </w:r>
      <w:r w:rsidR="00263803">
        <w:rPr>
          <w:i/>
          <w:iCs/>
        </w:rPr>
        <w:t xml:space="preserve"> </w:t>
      </w:r>
      <w:r w:rsidRPr="00CA5583" w:rsidR="00C12DFD">
        <w:rPr>
          <w:i/>
          <w:iCs/>
        </w:rPr>
        <w:t>Jour</w:t>
      </w:r>
      <w:r w:rsidRPr="00CA5583" w:rsidR="006164F6">
        <w:rPr>
          <w:i/>
          <w:iCs/>
        </w:rPr>
        <w:t>n</w:t>
      </w:r>
      <w:r w:rsidRPr="00CA5583" w:rsidR="00C12DFD">
        <w:rPr>
          <w:i/>
          <w:iCs/>
        </w:rPr>
        <w:t>al of Psychosomatic Research</w:t>
      </w:r>
      <w:r w:rsidRPr="00CA5583" w:rsidR="005279BA">
        <w:rPr>
          <w:i/>
          <w:iCs/>
        </w:rPr>
        <w:t xml:space="preserve">; </w:t>
      </w:r>
      <w:r w:rsidRPr="00CA5583" w:rsidR="008776A6">
        <w:rPr>
          <w:i/>
          <w:iCs/>
        </w:rPr>
        <w:t>Journal of Sleep Research</w:t>
      </w:r>
      <w:r w:rsidRPr="00CA5583" w:rsidR="005279BA">
        <w:rPr>
          <w:i/>
          <w:iCs/>
        </w:rPr>
        <w:t xml:space="preserve">; </w:t>
      </w:r>
      <w:r w:rsidRPr="00CA5583" w:rsidR="009D1BE9">
        <w:rPr>
          <w:i/>
          <w:iCs/>
        </w:rPr>
        <w:t>Nature and Science of Sleep</w:t>
      </w:r>
      <w:r w:rsidRPr="00CA5583" w:rsidR="005279BA">
        <w:rPr>
          <w:i/>
          <w:iCs/>
        </w:rPr>
        <w:t xml:space="preserve">; </w:t>
      </w:r>
      <w:r w:rsidRPr="00CA5583" w:rsidR="00A0037B">
        <w:rPr>
          <w:i/>
          <w:iCs/>
        </w:rPr>
        <w:t>Sleep:</w:t>
      </w:r>
      <w:r w:rsidR="00263803">
        <w:rPr>
          <w:i/>
          <w:iCs/>
        </w:rPr>
        <w:t xml:space="preserve"> </w:t>
      </w:r>
      <w:r w:rsidRPr="00CA5583" w:rsidR="00A0037B">
        <w:rPr>
          <w:i/>
          <w:iCs/>
        </w:rPr>
        <w:t>Journal of Sleep and Sleep Disorders Research</w:t>
      </w:r>
      <w:r w:rsidRPr="00CA5583" w:rsidR="005279BA">
        <w:rPr>
          <w:i/>
          <w:iCs/>
        </w:rPr>
        <w:t>;</w:t>
      </w:r>
      <w:r w:rsidR="00263803">
        <w:rPr>
          <w:i/>
          <w:iCs/>
        </w:rPr>
        <w:t xml:space="preserve"> </w:t>
      </w:r>
      <w:r w:rsidRPr="00CA5583" w:rsidR="00D31DAE">
        <w:rPr>
          <w:i/>
          <w:iCs/>
        </w:rPr>
        <w:t>Sleep Medicine</w:t>
      </w:r>
      <w:r w:rsidRPr="00CA5583" w:rsidR="005279BA">
        <w:rPr>
          <w:i/>
          <w:iCs/>
        </w:rPr>
        <w:t xml:space="preserve">; </w:t>
      </w:r>
      <w:r w:rsidRPr="00CA5583" w:rsidR="00AC3EC9">
        <w:rPr>
          <w:i/>
          <w:iCs/>
        </w:rPr>
        <w:t>Sleep Medicine Reviews</w:t>
      </w:r>
      <w:r w:rsidRPr="00CA5583" w:rsidR="005279BA">
        <w:rPr>
          <w:i/>
          <w:iCs/>
        </w:rPr>
        <w:t>;</w:t>
      </w:r>
      <w:r w:rsidR="00263803">
        <w:rPr>
          <w:i/>
          <w:iCs/>
        </w:rPr>
        <w:t xml:space="preserve"> </w:t>
      </w:r>
      <w:r w:rsidRPr="00CA5583" w:rsidR="00C12DFD">
        <w:rPr>
          <w:i/>
          <w:iCs/>
        </w:rPr>
        <w:t>The Journal of Gerontology: Psychological Sciences</w:t>
      </w:r>
      <w:r w:rsidRPr="00CA5583" w:rsidR="005279BA">
        <w:rPr>
          <w:i/>
          <w:iCs/>
        </w:rPr>
        <w:t>;</w:t>
      </w:r>
      <w:r w:rsidR="00263803">
        <w:rPr>
          <w:i/>
          <w:iCs/>
        </w:rPr>
        <w:t xml:space="preserve"> </w:t>
      </w:r>
      <w:r w:rsidRPr="00CA5583" w:rsidR="00C12DFD">
        <w:rPr>
          <w:i/>
          <w:iCs/>
        </w:rPr>
        <w:t>The Journal of Gerontology: Medical Sciences</w:t>
      </w:r>
      <w:r w:rsidRPr="00CA5583" w:rsidR="005279BA">
        <w:rPr>
          <w:i/>
          <w:iCs/>
        </w:rPr>
        <w:t>;</w:t>
      </w:r>
      <w:r w:rsidR="00263803">
        <w:rPr>
          <w:i/>
          <w:iCs/>
        </w:rPr>
        <w:t xml:space="preserve"> </w:t>
      </w:r>
      <w:r w:rsidRPr="00CA5583" w:rsidR="00837507">
        <w:rPr>
          <w:i/>
          <w:iCs/>
        </w:rPr>
        <w:t>The Journal of Pain</w:t>
      </w:r>
      <w:r w:rsidRPr="00CA5583" w:rsidR="005279BA">
        <w:rPr>
          <w:i/>
          <w:iCs/>
        </w:rPr>
        <w:t xml:space="preserve">; </w:t>
      </w:r>
      <w:r w:rsidRPr="00CA5583" w:rsidR="008A4CD4">
        <w:rPr>
          <w:i/>
          <w:iCs/>
        </w:rPr>
        <w:t>Western Journal of Nursing Research</w:t>
      </w:r>
    </w:p>
    <w:p w:rsidRPr="00CA5583" w:rsidR="00927627" w:rsidP="00C9742D" w:rsidRDefault="00C9742D" w14:paraId="0A4E166D" w14:textId="77777777">
      <w:pPr>
        <w:pStyle w:val="Header"/>
        <w:tabs>
          <w:tab w:val="clear" w:pos="4320"/>
          <w:tab w:val="clear" w:pos="8640"/>
          <w:tab w:val="left" w:pos="1440"/>
        </w:tabs>
        <w:ind w:left="2160" w:hanging="2160"/>
        <w:rPr>
          <w:rFonts w:ascii="Times New Roman" w:hAnsi="Times New Roman"/>
          <w:iCs/>
        </w:rPr>
      </w:pPr>
      <w:r w:rsidRPr="00CA5583">
        <w:rPr>
          <w:rFonts w:ascii="Times New Roman" w:hAnsi="Times New Roman"/>
          <w:b/>
          <w:i/>
          <w:iCs/>
        </w:rPr>
        <w:t>Grant Reviewer</w:t>
      </w:r>
      <w:r w:rsidRPr="00CA5583">
        <w:rPr>
          <w:rFonts w:ascii="Times New Roman" w:hAnsi="Times New Roman"/>
          <w:iCs/>
        </w:rPr>
        <w:tab/>
      </w:r>
    </w:p>
    <w:p w:rsidRPr="00CA5583" w:rsidR="00BF0D32" w:rsidP="00C9742D" w:rsidRDefault="00927627" w14:paraId="63AA9FCE" w14:textId="161D91C3">
      <w:pPr>
        <w:pStyle w:val="Header"/>
        <w:tabs>
          <w:tab w:val="clear" w:pos="4320"/>
          <w:tab w:val="clear" w:pos="8640"/>
          <w:tab w:val="left" w:pos="1440"/>
        </w:tabs>
        <w:ind w:left="2160" w:hanging="2160"/>
        <w:rPr>
          <w:rFonts w:ascii="Times New Roman" w:hAnsi="Times New Roman"/>
          <w:iCs/>
        </w:rPr>
      </w:pPr>
      <w:r w:rsidRPr="00CA5583">
        <w:rPr>
          <w:rFonts w:ascii="Times New Roman" w:hAnsi="Times New Roman"/>
          <w:iCs/>
        </w:rPr>
        <w:t>2003-</w:t>
      </w:r>
      <w:r w:rsidRPr="00CA5583" w:rsidR="00FB766C">
        <w:rPr>
          <w:rFonts w:ascii="Times New Roman" w:hAnsi="Times New Roman"/>
          <w:iCs/>
        </w:rPr>
        <w:t>2018</w:t>
      </w:r>
      <w:r w:rsidRPr="00CA5583">
        <w:rPr>
          <w:rFonts w:ascii="Times New Roman" w:hAnsi="Times New Roman"/>
          <w:iCs/>
        </w:rPr>
        <w:tab/>
      </w:r>
      <w:r w:rsidRPr="00CA5583">
        <w:rPr>
          <w:rFonts w:ascii="Times New Roman" w:hAnsi="Times New Roman"/>
          <w:iCs/>
        </w:rPr>
        <w:tab/>
      </w:r>
      <w:r w:rsidRPr="00CA5583" w:rsidR="00BF0D32">
        <w:rPr>
          <w:rFonts w:ascii="Times New Roman" w:hAnsi="Times New Roman"/>
        </w:rPr>
        <w:t>American Sleep Medicine Foundation</w:t>
      </w:r>
    </w:p>
    <w:p w:rsidRPr="00CA5583" w:rsidR="00C9742D" w:rsidP="00C9742D" w:rsidRDefault="00C626F9" w14:paraId="7ABD07B0" w14:textId="54F2A566">
      <w:pPr>
        <w:pStyle w:val="Header"/>
        <w:tabs>
          <w:tab w:val="clear" w:pos="4320"/>
          <w:tab w:val="clear" w:pos="8640"/>
          <w:tab w:val="left" w:pos="1440"/>
        </w:tabs>
        <w:ind w:left="2160" w:hanging="2160"/>
        <w:rPr>
          <w:rFonts w:ascii="Times New Roman" w:hAnsi="Times New Roman"/>
          <w:iCs/>
        </w:rPr>
      </w:pPr>
      <w:r w:rsidRPr="00CA5583">
        <w:rPr>
          <w:rFonts w:ascii="Times New Roman" w:hAnsi="Times New Roman"/>
          <w:iCs/>
        </w:rPr>
        <w:t>2007-present</w:t>
      </w:r>
      <w:r w:rsidRPr="00CA5583" w:rsidR="00BF0D32">
        <w:rPr>
          <w:rFonts w:ascii="Times New Roman" w:hAnsi="Times New Roman"/>
          <w:iCs/>
        </w:rPr>
        <w:tab/>
      </w:r>
      <w:r w:rsidRPr="00CA5583" w:rsidR="00BF0D32">
        <w:rPr>
          <w:rFonts w:ascii="Times New Roman" w:hAnsi="Times New Roman"/>
          <w:iCs/>
        </w:rPr>
        <w:tab/>
      </w:r>
      <w:r w:rsidRPr="00CA5583" w:rsidR="00363B5C">
        <w:rPr>
          <w:rFonts w:ascii="Times New Roman" w:hAnsi="Times New Roman"/>
          <w:iCs/>
        </w:rPr>
        <w:t xml:space="preserve">Ad-Hoc Reviewer, </w:t>
      </w:r>
      <w:r w:rsidRPr="00CA5583" w:rsidR="00C9742D">
        <w:rPr>
          <w:rFonts w:ascii="Times New Roman" w:hAnsi="Times New Roman"/>
          <w:iCs/>
        </w:rPr>
        <w:t>National Institutes of Health</w:t>
      </w:r>
    </w:p>
    <w:p w:rsidRPr="00CA5583" w:rsidR="00784F46" w:rsidP="00363B5C" w:rsidRDefault="00C9742D" w14:paraId="05392021" w14:textId="49A881DD">
      <w:pPr>
        <w:pStyle w:val="Header"/>
        <w:tabs>
          <w:tab w:val="clear" w:pos="4320"/>
          <w:tab w:val="clear" w:pos="8640"/>
          <w:tab w:val="left" w:pos="1440"/>
        </w:tabs>
        <w:ind w:left="2340" w:hanging="2340"/>
        <w:rPr>
          <w:rFonts w:ascii="Times New Roman" w:hAnsi="Times New Roman"/>
          <w:iCs/>
        </w:rPr>
      </w:pPr>
      <w:r w:rsidRPr="00CA5583">
        <w:rPr>
          <w:rFonts w:ascii="Times New Roman" w:hAnsi="Times New Roman"/>
          <w:iCs/>
        </w:rPr>
        <w:tab/>
      </w:r>
      <w:r w:rsidRPr="00CA5583">
        <w:rPr>
          <w:rFonts w:ascii="Times New Roman" w:hAnsi="Times New Roman"/>
          <w:iCs/>
        </w:rPr>
        <w:tab/>
      </w:r>
      <w:r w:rsidRPr="00CA5583">
        <w:rPr>
          <w:rFonts w:ascii="Times New Roman" w:hAnsi="Times New Roman"/>
          <w:iCs/>
        </w:rPr>
        <w:t>NIDA</w:t>
      </w:r>
      <w:r w:rsidRPr="00CA5583" w:rsidR="006164F6">
        <w:rPr>
          <w:rFonts w:ascii="Times New Roman" w:hAnsi="Times New Roman"/>
          <w:iCs/>
        </w:rPr>
        <w:t>, ZDA1 GXM-A 27 1</w:t>
      </w:r>
      <w:r w:rsidRPr="00CA5583" w:rsidR="00363B5C">
        <w:rPr>
          <w:rFonts w:ascii="Times New Roman" w:hAnsi="Times New Roman"/>
          <w:iCs/>
        </w:rPr>
        <w:t xml:space="preserve">; </w:t>
      </w:r>
      <w:r w:rsidRPr="00CA5583" w:rsidR="009D1BE9">
        <w:rPr>
          <w:rFonts w:ascii="Times New Roman" w:hAnsi="Times New Roman"/>
          <w:iCs/>
        </w:rPr>
        <w:t>N</w:t>
      </w:r>
      <w:r w:rsidRPr="00CA5583">
        <w:rPr>
          <w:rFonts w:ascii="Times New Roman" w:hAnsi="Times New Roman"/>
          <w:iCs/>
        </w:rPr>
        <w:t>IA</w:t>
      </w:r>
      <w:r w:rsidRPr="00CA5583" w:rsidR="00A11C9C">
        <w:rPr>
          <w:rFonts w:ascii="Times New Roman" w:hAnsi="Times New Roman"/>
          <w:iCs/>
        </w:rPr>
        <w:t>, ZAG1 ZIJ-1(J3)</w:t>
      </w:r>
      <w:r w:rsidRPr="00CA5583" w:rsidR="00363B5C">
        <w:rPr>
          <w:rFonts w:ascii="Times New Roman" w:hAnsi="Times New Roman"/>
          <w:iCs/>
        </w:rPr>
        <w:t xml:space="preserve">; </w:t>
      </w:r>
      <w:r w:rsidRPr="00CA5583" w:rsidR="0095051A">
        <w:rPr>
          <w:rFonts w:ascii="Times New Roman" w:hAnsi="Times New Roman"/>
          <w:iCs/>
        </w:rPr>
        <w:t>N</w:t>
      </w:r>
      <w:r w:rsidRPr="00CA5583">
        <w:rPr>
          <w:rFonts w:ascii="Times New Roman" w:hAnsi="Times New Roman"/>
          <w:iCs/>
        </w:rPr>
        <w:t>HLBI</w:t>
      </w:r>
      <w:r w:rsidRPr="00CA5583" w:rsidR="00A11C9C">
        <w:rPr>
          <w:rFonts w:ascii="Times New Roman" w:hAnsi="Times New Roman"/>
          <w:iCs/>
        </w:rPr>
        <w:t>,</w:t>
      </w:r>
      <w:r w:rsidRPr="00CA5583" w:rsidR="00E20F4E">
        <w:t xml:space="preserve"> </w:t>
      </w:r>
      <w:r w:rsidRPr="00CA5583" w:rsidR="00E20F4E">
        <w:rPr>
          <w:rFonts w:ascii="Times New Roman" w:hAnsi="Times New Roman"/>
          <w:iCs/>
        </w:rPr>
        <w:t>10 ZHL1 CSR-H (O2)</w:t>
      </w:r>
      <w:r w:rsidRPr="00CA5583" w:rsidR="00363B5C">
        <w:rPr>
          <w:rFonts w:ascii="Times New Roman" w:hAnsi="Times New Roman"/>
          <w:iCs/>
        </w:rPr>
        <w:t xml:space="preserve">; </w:t>
      </w:r>
      <w:r w:rsidRPr="00CA5583">
        <w:rPr>
          <w:rFonts w:ascii="Times New Roman" w:hAnsi="Times New Roman"/>
          <w:iCs/>
        </w:rPr>
        <w:t xml:space="preserve">NCCAM, </w:t>
      </w:r>
      <w:r w:rsidRPr="00CA5583" w:rsidR="007B3C34">
        <w:rPr>
          <w:rFonts w:ascii="Times New Roman" w:hAnsi="Times New Roman"/>
          <w:iCs/>
        </w:rPr>
        <w:t>ZAT1 HS 04</w:t>
      </w:r>
      <w:r w:rsidRPr="00CA5583" w:rsidR="00363B5C">
        <w:rPr>
          <w:rFonts w:ascii="Times New Roman" w:hAnsi="Times New Roman"/>
          <w:iCs/>
        </w:rPr>
        <w:t>;</w:t>
      </w:r>
      <w:r w:rsidRPr="00CA5583" w:rsidR="007B3C34">
        <w:rPr>
          <w:rFonts w:ascii="Times New Roman" w:hAnsi="Times New Roman"/>
          <w:iCs/>
        </w:rPr>
        <w:t xml:space="preserve"> </w:t>
      </w:r>
      <w:r w:rsidRPr="00CA5583">
        <w:rPr>
          <w:rFonts w:ascii="Times New Roman" w:hAnsi="Times New Roman" w:cs="Arial"/>
          <w:bCs/>
        </w:rPr>
        <w:t>NIAMS,</w:t>
      </w:r>
      <w:r w:rsidRPr="00CA5583" w:rsidR="002C06BC">
        <w:rPr>
          <w:rFonts w:ascii="Times New Roman" w:hAnsi="Times New Roman"/>
          <w:b/>
          <w:bCs/>
          <w:sz w:val="28"/>
          <w:szCs w:val="28"/>
        </w:rPr>
        <w:t xml:space="preserve"> </w:t>
      </w:r>
      <w:r w:rsidRPr="00CA5583" w:rsidR="00E20F4E">
        <w:rPr>
          <w:rFonts w:ascii="Times New Roman" w:hAnsi="Times New Roman"/>
          <w:bCs/>
          <w:szCs w:val="24"/>
        </w:rPr>
        <w:t>AMS</w:t>
      </w:r>
      <w:r w:rsidRPr="00CA5583" w:rsidR="00363B5C">
        <w:rPr>
          <w:rFonts w:ascii="Times New Roman" w:hAnsi="Times New Roman"/>
          <w:iCs/>
        </w:rPr>
        <w:t xml:space="preserve">; </w:t>
      </w:r>
      <w:r w:rsidRPr="00CA5583">
        <w:rPr>
          <w:rFonts w:ascii="Times New Roman" w:hAnsi="Times New Roman" w:cs="Arial"/>
          <w:bCs/>
        </w:rPr>
        <w:t xml:space="preserve">NIDA, </w:t>
      </w:r>
      <w:r w:rsidRPr="00CA5583" w:rsidR="002C06BC">
        <w:rPr>
          <w:rFonts w:ascii="Times New Roman" w:hAnsi="Times New Roman"/>
          <w:bCs/>
          <w:szCs w:val="24"/>
        </w:rPr>
        <w:t>RFA-NS-13-007</w:t>
      </w:r>
      <w:r w:rsidRPr="00CA5583" w:rsidR="00363B5C">
        <w:rPr>
          <w:rFonts w:ascii="Times New Roman" w:hAnsi="Times New Roman"/>
          <w:iCs/>
        </w:rPr>
        <w:t xml:space="preserve">; </w:t>
      </w:r>
      <w:r w:rsidRPr="00CA5583" w:rsidR="00065435">
        <w:rPr>
          <w:rFonts w:ascii="Times New Roman" w:hAnsi="Times New Roman" w:cs="Arial"/>
          <w:bCs/>
        </w:rPr>
        <w:t xml:space="preserve">NIMH, </w:t>
      </w:r>
      <w:r w:rsidRPr="00CA5583" w:rsidR="00065435">
        <w:rPr>
          <w:rFonts w:ascii="Times New Roman" w:hAnsi="Times New Roman"/>
          <w:bCs/>
          <w:szCs w:val="24"/>
        </w:rPr>
        <w:t>ZMH1 ERB-K (01) L</w:t>
      </w:r>
      <w:r w:rsidRPr="00CA5583" w:rsidR="00363B5C">
        <w:rPr>
          <w:rFonts w:ascii="Times New Roman" w:hAnsi="Times New Roman"/>
          <w:iCs/>
        </w:rPr>
        <w:t xml:space="preserve">; </w:t>
      </w:r>
      <w:r w:rsidRPr="00CA5583" w:rsidR="001518E7">
        <w:rPr>
          <w:rFonts w:ascii="Times New Roman" w:hAnsi="Times New Roman" w:cs="Arial"/>
          <w:bCs/>
        </w:rPr>
        <w:t>NCCAM, HS15-16</w:t>
      </w:r>
      <w:r w:rsidRPr="00CA5583" w:rsidR="00363B5C">
        <w:rPr>
          <w:rFonts w:ascii="Times New Roman" w:hAnsi="Times New Roman"/>
          <w:iCs/>
        </w:rPr>
        <w:t xml:space="preserve">; </w:t>
      </w:r>
      <w:r w:rsidRPr="00CA5583" w:rsidR="00ED6836">
        <w:rPr>
          <w:rFonts w:ascii="Times New Roman" w:hAnsi="Times New Roman" w:cs="Arial"/>
          <w:bCs/>
        </w:rPr>
        <w:t>NI</w:t>
      </w:r>
      <w:r w:rsidRPr="00CA5583" w:rsidR="003209C0">
        <w:rPr>
          <w:rFonts w:ascii="Times New Roman" w:hAnsi="Times New Roman" w:cs="Arial"/>
          <w:bCs/>
        </w:rPr>
        <w:t>MH, ZMH1 ERB-L (03)</w:t>
      </w:r>
      <w:r w:rsidRPr="00CA5583" w:rsidR="00363B5C">
        <w:rPr>
          <w:rFonts w:ascii="Times New Roman" w:hAnsi="Times New Roman" w:cs="Arial"/>
          <w:bCs/>
        </w:rPr>
        <w:t xml:space="preserve">; </w:t>
      </w:r>
      <w:r w:rsidRPr="00CA5583" w:rsidR="00ED6836">
        <w:rPr>
          <w:rFonts w:ascii="Times New Roman" w:hAnsi="Times New Roman" w:cs="Arial"/>
          <w:bCs/>
        </w:rPr>
        <w:t>NIMH, ZMH1 ERB-B (05)</w:t>
      </w:r>
      <w:r w:rsidRPr="00CA5583" w:rsidR="00363B5C">
        <w:rPr>
          <w:rFonts w:ascii="Times New Roman" w:hAnsi="Times New Roman"/>
          <w:iCs/>
        </w:rPr>
        <w:t xml:space="preserve">; </w:t>
      </w:r>
      <w:r w:rsidRPr="00CA5583" w:rsidR="006B6E4C">
        <w:rPr>
          <w:rFonts w:ascii="Times New Roman" w:hAnsi="Times New Roman" w:cs="Arial"/>
          <w:bCs/>
        </w:rPr>
        <w:lastRenderedPageBreak/>
        <w:t>NHLBI, MCBS (JA) 1</w:t>
      </w:r>
      <w:r w:rsidRPr="00CA5583" w:rsidR="00363B5C">
        <w:rPr>
          <w:rFonts w:ascii="Times New Roman" w:hAnsi="Times New Roman"/>
          <w:iCs/>
        </w:rPr>
        <w:t xml:space="preserve">; </w:t>
      </w:r>
      <w:r w:rsidRPr="00CA5583" w:rsidR="00BE4195">
        <w:rPr>
          <w:rFonts w:ascii="Times New Roman" w:hAnsi="Times New Roman" w:cs="Arial"/>
          <w:bCs/>
        </w:rPr>
        <w:t>NHLBI, MCBS (MA) 1</w:t>
      </w:r>
      <w:r w:rsidRPr="00CA5583" w:rsidR="00363B5C">
        <w:rPr>
          <w:rFonts w:ascii="Times New Roman" w:hAnsi="Times New Roman"/>
          <w:iCs/>
        </w:rPr>
        <w:t xml:space="preserve">; </w:t>
      </w:r>
      <w:r w:rsidRPr="00CA5583" w:rsidR="0018011D">
        <w:rPr>
          <w:rFonts w:ascii="Times New Roman" w:hAnsi="Times New Roman" w:cs="Arial"/>
          <w:bCs/>
        </w:rPr>
        <w:t>NIMH, ZMH1 ERB – I (03)</w:t>
      </w:r>
      <w:r w:rsidRPr="00CA5583" w:rsidR="00363B5C">
        <w:rPr>
          <w:rFonts w:ascii="Times New Roman" w:hAnsi="Times New Roman"/>
          <w:iCs/>
        </w:rPr>
        <w:t xml:space="preserve">; </w:t>
      </w:r>
      <w:r w:rsidRPr="00CA5583" w:rsidR="005728B1">
        <w:rPr>
          <w:rFonts w:ascii="Times New Roman" w:hAnsi="Times New Roman" w:cs="Arial"/>
          <w:bCs/>
        </w:rPr>
        <w:t>NINR, ZNR1REVM25</w:t>
      </w:r>
      <w:r w:rsidRPr="00CA5583" w:rsidR="00363B5C">
        <w:rPr>
          <w:rFonts w:ascii="Times New Roman" w:hAnsi="Times New Roman"/>
          <w:iCs/>
        </w:rPr>
        <w:t xml:space="preserve">; </w:t>
      </w:r>
      <w:r w:rsidRPr="00CA5583" w:rsidR="00015A2E">
        <w:rPr>
          <w:rFonts w:ascii="Times New Roman" w:hAnsi="Times New Roman" w:cs="Arial"/>
          <w:bCs/>
        </w:rPr>
        <w:t>NIAMS-AMSC-C-2019-05</w:t>
      </w:r>
      <w:r w:rsidRPr="00CA5583" w:rsidR="00363B5C">
        <w:rPr>
          <w:rFonts w:ascii="Times New Roman" w:hAnsi="Times New Roman"/>
          <w:iCs/>
        </w:rPr>
        <w:t xml:space="preserve">; </w:t>
      </w:r>
      <w:r w:rsidRPr="00CA5583" w:rsidR="00C626F9">
        <w:rPr>
          <w:rFonts w:ascii="Times New Roman" w:hAnsi="Times New Roman" w:cs="Arial"/>
          <w:bCs/>
        </w:rPr>
        <w:t>NIH, ZRG1 BBBP-B (51)</w:t>
      </w:r>
      <w:r w:rsidRPr="00CA5583" w:rsidR="00363B5C">
        <w:rPr>
          <w:rFonts w:ascii="Times New Roman" w:hAnsi="Times New Roman" w:cs="Arial"/>
          <w:bCs/>
        </w:rPr>
        <w:t xml:space="preserve">; </w:t>
      </w:r>
      <w:r w:rsidRPr="00CA5583" w:rsidR="00CB2AD3">
        <w:rPr>
          <w:rFonts w:ascii="Times New Roman" w:hAnsi="Times New Roman" w:cs="Arial"/>
          <w:bCs/>
        </w:rPr>
        <w:t>NIMH, ZMH1 ERB-K (03) S</w:t>
      </w:r>
      <w:r w:rsidRPr="00CA5583" w:rsidR="00363B5C">
        <w:rPr>
          <w:rFonts w:ascii="Times New Roman" w:hAnsi="Times New Roman"/>
          <w:iCs/>
        </w:rPr>
        <w:t xml:space="preserve">; </w:t>
      </w:r>
      <w:r w:rsidRPr="00CA5583" w:rsidR="00784F46">
        <w:rPr>
          <w:rFonts w:ascii="Times New Roman" w:hAnsi="Times New Roman" w:cs="Arial"/>
          <w:bCs/>
        </w:rPr>
        <w:t>NIH ZRG1 BBBP-J(03)</w:t>
      </w:r>
      <w:r w:rsidRPr="00CA5583" w:rsidR="00363B5C">
        <w:rPr>
          <w:rFonts w:ascii="Times New Roman" w:hAnsi="Times New Roman"/>
          <w:iCs/>
        </w:rPr>
        <w:t xml:space="preserve">; </w:t>
      </w:r>
      <w:r w:rsidRPr="00CA5583" w:rsidR="00784F46">
        <w:rPr>
          <w:rFonts w:ascii="Times New Roman" w:hAnsi="Times New Roman" w:cs="Arial"/>
          <w:bCs/>
        </w:rPr>
        <w:t>NIMH ZMH1 ERB-K (05) R</w:t>
      </w:r>
      <w:r w:rsidR="009B0592">
        <w:rPr>
          <w:rFonts w:ascii="Times New Roman" w:hAnsi="Times New Roman" w:cs="Arial"/>
          <w:bCs/>
        </w:rPr>
        <w:t xml:space="preserve">; </w:t>
      </w:r>
    </w:p>
    <w:p w:rsidRPr="00CA5583" w:rsidR="00C753E3" w:rsidP="00AB12E6" w:rsidRDefault="002829C8" w14:paraId="063647C4" w14:textId="2BBFF79B">
      <w:pPr>
        <w:pStyle w:val="Header"/>
        <w:tabs>
          <w:tab w:val="clear" w:pos="4320"/>
          <w:tab w:val="clear" w:pos="8640"/>
          <w:tab w:val="left" w:pos="2160"/>
          <w:tab w:val="left" w:pos="7200"/>
        </w:tabs>
        <w:rPr>
          <w:rFonts w:ascii="Times New Roman" w:hAnsi="Times New Roman"/>
        </w:rPr>
      </w:pPr>
      <w:r w:rsidRPr="00CA5583">
        <w:rPr>
          <w:rFonts w:ascii="Times New Roman" w:hAnsi="Times New Roman"/>
        </w:rPr>
        <w:t>2009</w:t>
      </w:r>
      <w:r w:rsidRPr="00CA5583">
        <w:rPr>
          <w:rFonts w:ascii="Times New Roman" w:hAnsi="Times New Roman"/>
        </w:rPr>
        <w:tab/>
      </w:r>
      <w:r w:rsidRPr="00CA5583" w:rsidR="007A6ACE">
        <w:rPr>
          <w:rFonts w:ascii="Times New Roman" w:hAnsi="Times New Roman"/>
        </w:rPr>
        <w:t>Italian Research Ministry, Young Investigator Grant Proposal Review</w:t>
      </w:r>
    </w:p>
    <w:p w:rsidRPr="00CA5583" w:rsidR="00E243C8" w:rsidP="00AB12E6" w:rsidRDefault="00E243C8" w14:paraId="116941FA" w14:textId="1C1E6027">
      <w:pPr>
        <w:pStyle w:val="Header"/>
        <w:tabs>
          <w:tab w:val="clear" w:pos="4320"/>
          <w:tab w:val="clear" w:pos="8640"/>
          <w:tab w:val="left" w:pos="2160"/>
          <w:tab w:val="left" w:pos="7200"/>
        </w:tabs>
        <w:rPr>
          <w:rFonts w:ascii="Times New Roman" w:hAnsi="Times New Roman"/>
        </w:rPr>
      </w:pPr>
      <w:r w:rsidRPr="00CA5583">
        <w:rPr>
          <w:rFonts w:ascii="Times New Roman" w:hAnsi="Times New Roman"/>
        </w:rPr>
        <w:t>2018</w:t>
      </w:r>
      <w:r w:rsidRPr="00CA5583">
        <w:rPr>
          <w:rFonts w:ascii="Times New Roman" w:hAnsi="Times New Roman"/>
        </w:rPr>
        <w:tab/>
      </w:r>
      <w:r w:rsidR="00016F01">
        <w:rPr>
          <w:rFonts w:ascii="Times New Roman" w:hAnsi="Times New Roman"/>
        </w:rPr>
        <w:t>U</w:t>
      </w:r>
      <w:r w:rsidRPr="00CA5583">
        <w:rPr>
          <w:rFonts w:ascii="Times New Roman" w:hAnsi="Times New Roman"/>
        </w:rPr>
        <w:t xml:space="preserve"> of Missouri Research Board</w:t>
      </w:r>
    </w:p>
    <w:p w:rsidRPr="00CA5583" w:rsidR="00125C76" w:rsidP="00363B5C" w:rsidRDefault="00125C76" w14:paraId="701B1A03" w14:textId="0859421A">
      <w:r w:rsidRPr="00CA5583">
        <w:t>2019-present</w:t>
      </w:r>
      <w:r w:rsidRPr="00CA5583">
        <w:tab/>
      </w:r>
      <w:r w:rsidRPr="00CA5583">
        <w:tab/>
      </w:r>
      <w:r w:rsidRPr="00CA5583">
        <w:t xml:space="preserve">Missouri </w:t>
      </w:r>
      <w:r w:rsidR="00CE75A8">
        <w:t>Dept</w:t>
      </w:r>
      <w:r w:rsidRPr="00CA5583">
        <w:t xml:space="preserve"> of </w:t>
      </w:r>
      <w:r w:rsidRPr="00CA5583" w:rsidR="00302382">
        <w:t xml:space="preserve">Mental </w:t>
      </w:r>
      <w:r w:rsidRPr="00CA5583">
        <w:t>Health</w:t>
      </w:r>
    </w:p>
    <w:p w:rsidRPr="00CA5583" w:rsidR="00363B5C" w:rsidP="00363B5C" w:rsidRDefault="00784F46" w14:paraId="11FB7363" w14:textId="1AEEFE61">
      <w:r w:rsidRPr="00CA5583">
        <w:t>2020-present</w:t>
      </w:r>
      <w:r w:rsidRPr="00CA5583">
        <w:tab/>
      </w:r>
      <w:r w:rsidRPr="00CA5583" w:rsidR="00363B5C">
        <w:tab/>
      </w:r>
      <w:r w:rsidRPr="00CA5583" w:rsidR="00363B5C">
        <w:t>Ad-Hoc Revi</w:t>
      </w:r>
      <w:r w:rsidRPr="00CA5583" w:rsidR="005279BA">
        <w:t>e</w:t>
      </w:r>
      <w:r w:rsidRPr="00CA5583" w:rsidR="00363B5C">
        <w:t xml:space="preserve">wer, </w:t>
      </w:r>
      <w:r w:rsidRPr="00CA5583">
        <w:t xml:space="preserve">US </w:t>
      </w:r>
      <w:r w:rsidR="00CE75A8">
        <w:t>Dept</w:t>
      </w:r>
      <w:r w:rsidRPr="00CA5583">
        <w:t xml:space="preserve"> of Veterans</w:t>
      </w:r>
      <w:r w:rsidRPr="00CA5583" w:rsidR="00363B5C">
        <w:t xml:space="preserve"> Administration</w:t>
      </w:r>
      <w:r w:rsidRPr="00CA5583">
        <w:t xml:space="preserve"> </w:t>
      </w:r>
    </w:p>
    <w:p w:rsidR="00853016" w:rsidP="00125C76" w:rsidRDefault="00363B5C" w14:paraId="6F9145CB" w14:textId="77777777">
      <w:pPr>
        <w:ind w:left="2160" w:firstLine="180"/>
        <w:rPr>
          <w:rStyle w:val="Strong"/>
          <w:b w:val="0"/>
          <w:bCs w:val="0"/>
          <w:color w:val="000000"/>
        </w:rPr>
      </w:pPr>
      <w:r w:rsidRPr="00CA5583">
        <w:rPr>
          <w:rStyle w:val="Strong"/>
          <w:b w:val="0"/>
          <w:bCs w:val="0"/>
          <w:color w:val="000000"/>
        </w:rPr>
        <w:t>2020/08 RRDS R</w:t>
      </w:r>
    </w:p>
    <w:p w:rsidRPr="00F85EB7" w:rsidR="00784F46" w:rsidP="00F85EB7" w:rsidRDefault="00853016" w14:paraId="7E8ABD16" w14:textId="098A741C">
      <w:pPr>
        <w:ind w:left="2160" w:hanging="2160"/>
      </w:pPr>
      <w:r w:rsidRPr="0084138E">
        <w:rPr>
          <w:color w:val="000000"/>
          <w:shd w:val="clear" w:color="auto" w:fill="FFFFFF"/>
        </w:rPr>
        <w:t>2021</w:t>
      </w:r>
      <w:r>
        <w:rPr>
          <w:rFonts w:ascii="Calibri" w:hAnsi="Calibri" w:cs="Calibri"/>
          <w:color w:val="000000"/>
          <w:sz w:val="22"/>
          <w:szCs w:val="22"/>
          <w:shd w:val="clear" w:color="auto" w:fill="FFFFFF"/>
        </w:rPr>
        <w:tab/>
      </w:r>
      <w:r w:rsidRPr="00853016">
        <w:rPr>
          <w:color w:val="000000"/>
          <w:shd w:val="clear" w:color="auto" w:fill="FFFFFF"/>
        </w:rPr>
        <w:t>Panel Scientific Reviewer, Department of Defense Congressionally Directed Medical Research Programs (CDMRP)</w:t>
      </w:r>
      <w:r w:rsidRPr="00CA5583" w:rsidR="00784F46">
        <w:tab/>
      </w:r>
    </w:p>
    <w:p w:rsidRPr="00CA5583" w:rsidR="009C2C50" w:rsidP="00BF0D32" w:rsidRDefault="00BF0D32" w14:paraId="22C48330" w14:textId="77777777">
      <w:pPr>
        <w:pStyle w:val="Header"/>
        <w:tabs>
          <w:tab w:val="clear" w:pos="4320"/>
          <w:tab w:val="clear" w:pos="8640"/>
          <w:tab w:val="left" w:pos="1440"/>
        </w:tabs>
        <w:rPr>
          <w:rFonts w:ascii="Times New Roman" w:hAnsi="Times New Roman"/>
        </w:rPr>
      </w:pPr>
      <w:r w:rsidRPr="00CA5583">
        <w:rPr>
          <w:rFonts w:ascii="Times New Roman" w:hAnsi="Times New Roman"/>
          <w:b/>
          <w:i/>
        </w:rPr>
        <w:t>Abstract Reviewer</w:t>
      </w:r>
      <w:r w:rsidRPr="00CA5583">
        <w:rPr>
          <w:rFonts w:ascii="Times New Roman" w:hAnsi="Times New Roman"/>
        </w:rPr>
        <w:tab/>
      </w:r>
    </w:p>
    <w:p w:rsidRPr="00CA5583" w:rsidR="00BF0D32" w:rsidP="00BF0D32" w:rsidRDefault="009C2C50" w14:paraId="417D7547" w14:textId="4E0D7A27">
      <w:pPr>
        <w:pStyle w:val="Header"/>
        <w:tabs>
          <w:tab w:val="clear" w:pos="4320"/>
          <w:tab w:val="clear" w:pos="8640"/>
          <w:tab w:val="left" w:pos="1440"/>
        </w:tabs>
        <w:rPr>
          <w:rFonts w:ascii="Times New Roman" w:hAnsi="Times New Roman"/>
          <w:iCs/>
        </w:rPr>
      </w:pPr>
      <w:r w:rsidRPr="00CA5583">
        <w:rPr>
          <w:rFonts w:ascii="Times New Roman" w:hAnsi="Times New Roman"/>
        </w:rPr>
        <w:t>2003</w:t>
      </w:r>
      <w:r w:rsidRPr="00CA5583">
        <w:rPr>
          <w:rFonts w:ascii="Times New Roman" w:hAnsi="Times New Roman"/>
        </w:rPr>
        <w:tab/>
      </w:r>
      <w:r w:rsidRPr="00CA5583">
        <w:rPr>
          <w:rFonts w:ascii="Times New Roman" w:hAnsi="Times New Roman"/>
        </w:rPr>
        <w:tab/>
      </w:r>
      <w:r w:rsidRPr="00CA5583" w:rsidR="00BF0D32">
        <w:rPr>
          <w:rFonts w:ascii="Times New Roman" w:hAnsi="Times New Roman"/>
        </w:rPr>
        <w:t>Student Research Awards, APA, Division 20</w:t>
      </w:r>
    </w:p>
    <w:p w:rsidRPr="00CA5583" w:rsidR="00BF0D32" w:rsidP="00BF0D32" w:rsidRDefault="009C2C50" w14:paraId="0508F0A0" w14:textId="7614001C">
      <w:pPr>
        <w:pStyle w:val="Header"/>
        <w:tabs>
          <w:tab w:val="clear" w:pos="4320"/>
          <w:tab w:val="clear" w:pos="8640"/>
          <w:tab w:val="left" w:pos="1440"/>
        </w:tabs>
        <w:ind w:left="1440" w:hanging="1440"/>
        <w:rPr>
          <w:rFonts w:ascii="Times New Roman" w:hAnsi="Times New Roman"/>
        </w:rPr>
      </w:pPr>
      <w:r w:rsidRPr="00CA5583">
        <w:rPr>
          <w:rFonts w:ascii="Times New Roman" w:hAnsi="Times New Roman"/>
        </w:rPr>
        <w:t>2005</w:t>
      </w:r>
      <w:r w:rsidRPr="00CA5583" w:rsidR="00BF0D32">
        <w:rPr>
          <w:rFonts w:ascii="Times New Roman" w:hAnsi="Times New Roman"/>
        </w:rPr>
        <w:tab/>
      </w:r>
      <w:r w:rsidRPr="00CA5583" w:rsidR="00BF0D32">
        <w:rPr>
          <w:rFonts w:ascii="Times New Roman" w:hAnsi="Times New Roman"/>
        </w:rPr>
        <w:tab/>
      </w:r>
      <w:r w:rsidRPr="00CA5583" w:rsidR="00BF0D32">
        <w:rPr>
          <w:rFonts w:ascii="Times New Roman" w:hAnsi="Times New Roman"/>
        </w:rPr>
        <w:t>Student Research Awards, Gerontological Society of America</w:t>
      </w:r>
    </w:p>
    <w:p w:rsidRPr="00CA5583" w:rsidR="00BF0D32" w:rsidP="00BF0D32" w:rsidRDefault="009C2C50" w14:paraId="0550BA85" w14:textId="60D34E1B">
      <w:pPr>
        <w:pStyle w:val="Header"/>
        <w:tabs>
          <w:tab w:val="clear" w:pos="4320"/>
          <w:tab w:val="clear" w:pos="8640"/>
          <w:tab w:val="left" w:pos="1440"/>
        </w:tabs>
        <w:ind w:left="1440" w:right="-360" w:hanging="1440"/>
        <w:rPr>
          <w:rFonts w:ascii="Times New Roman" w:hAnsi="Times New Roman"/>
        </w:rPr>
      </w:pPr>
      <w:r w:rsidRPr="00CA5583">
        <w:rPr>
          <w:rFonts w:ascii="Times New Roman" w:hAnsi="Times New Roman"/>
        </w:rPr>
        <w:t>2007-2010</w:t>
      </w:r>
      <w:r w:rsidRPr="00CA5583" w:rsidR="00BF0D32">
        <w:rPr>
          <w:rFonts w:ascii="Times New Roman" w:hAnsi="Times New Roman"/>
        </w:rPr>
        <w:tab/>
      </w:r>
      <w:r w:rsidRPr="00CA5583" w:rsidR="00BF0D32">
        <w:rPr>
          <w:rFonts w:ascii="Times New Roman" w:hAnsi="Times New Roman"/>
        </w:rPr>
        <w:tab/>
      </w:r>
      <w:r w:rsidRPr="00CA5583" w:rsidR="00BF0D32">
        <w:rPr>
          <w:rFonts w:ascii="Times New Roman" w:hAnsi="Times New Roman"/>
        </w:rPr>
        <w:t xml:space="preserve">American Academy of Sleep Medicine, Insomnia Section </w:t>
      </w:r>
    </w:p>
    <w:p w:rsidRPr="00CA5583" w:rsidR="00BF0D32" w:rsidP="00BF0D32" w:rsidRDefault="009C2C50" w14:paraId="05102EDA" w14:textId="25683BE0">
      <w:pPr>
        <w:pStyle w:val="Header"/>
        <w:tabs>
          <w:tab w:val="clear" w:pos="4320"/>
          <w:tab w:val="clear" w:pos="8640"/>
          <w:tab w:val="left" w:pos="1440"/>
        </w:tabs>
        <w:ind w:left="1440" w:right="-360" w:hanging="1440"/>
        <w:rPr>
          <w:rFonts w:ascii="Times New Roman" w:hAnsi="Times New Roman"/>
        </w:rPr>
      </w:pPr>
      <w:r w:rsidRPr="00CA5583">
        <w:rPr>
          <w:rFonts w:ascii="Times New Roman" w:hAnsi="Times New Roman"/>
        </w:rPr>
        <w:t>2007-2010</w:t>
      </w:r>
      <w:r w:rsidRPr="00CA5583" w:rsidR="00BF0D32">
        <w:rPr>
          <w:rFonts w:ascii="Times New Roman" w:hAnsi="Times New Roman"/>
        </w:rPr>
        <w:tab/>
      </w:r>
      <w:r w:rsidRPr="00CA5583" w:rsidR="00BF0D32">
        <w:rPr>
          <w:rFonts w:ascii="Times New Roman" w:hAnsi="Times New Roman"/>
        </w:rPr>
        <w:tab/>
      </w:r>
      <w:r w:rsidRPr="00CA5583" w:rsidR="00BF0D32">
        <w:rPr>
          <w:rFonts w:ascii="Times New Roman" w:hAnsi="Times New Roman"/>
        </w:rPr>
        <w:t>American Academy of Sleep Medicine</w:t>
      </w:r>
    </w:p>
    <w:p w:rsidRPr="00CA5583" w:rsidR="00BF0D32" w:rsidP="00BF0D32" w:rsidRDefault="009C2C50" w14:paraId="58E20CF4" w14:textId="2ACDC097">
      <w:pPr>
        <w:pStyle w:val="Header"/>
        <w:tabs>
          <w:tab w:val="clear" w:pos="4320"/>
          <w:tab w:val="clear" w:pos="8640"/>
          <w:tab w:val="left" w:pos="1440"/>
        </w:tabs>
        <w:ind w:left="1440" w:right="-360" w:hanging="1440"/>
        <w:rPr>
          <w:rFonts w:ascii="Times New Roman" w:hAnsi="Times New Roman"/>
        </w:rPr>
      </w:pPr>
      <w:r w:rsidRPr="00CA5583">
        <w:rPr>
          <w:rFonts w:ascii="Times New Roman" w:hAnsi="Times New Roman"/>
        </w:rPr>
        <w:t>2008-present</w:t>
      </w:r>
      <w:r w:rsidRPr="00CA5583" w:rsidR="00BF0D32">
        <w:rPr>
          <w:rFonts w:ascii="Times New Roman" w:hAnsi="Times New Roman"/>
        </w:rPr>
        <w:tab/>
      </w:r>
      <w:r w:rsidRPr="00CA5583" w:rsidR="00BF0D32">
        <w:rPr>
          <w:rFonts w:ascii="Times New Roman" w:hAnsi="Times New Roman"/>
        </w:rPr>
        <w:tab/>
      </w:r>
      <w:r w:rsidRPr="00CA5583" w:rsidR="00BF0D32">
        <w:rPr>
          <w:rFonts w:ascii="Times New Roman" w:hAnsi="Times New Roman"/>
        </w:rPr>
        <w:t>Society of Behavioral Medicine</w:t>
      </w:r>
    </w:p>
    <w:p w:rsidRPr="00CA5583" w:rsidR="009216FA" w:rsidP="00AB12E6" w:rsidRDefault="009C2C50" w14:paraId="7B870673" w14:textId="48F6DFD1">
      <w:pPr>
        <w:pStyle w:val="Header"/>
        <w:tabs>
          <w:tab w:val="clear" w:pos="4320"/>
          <w:tab w:val="clear" w:pos="8640"/>
          <w:tab w:val="left" w:pos="1440"/>
        </w:tabs>
        <w:ind w:left="1440" w:right="-360" w:hanging="1440"/>
        <w:rPr>
          <w:rFonts w:ascii="Times New Roman" w:hAnsi="Times New Roman"/>
        </w:rPr>
      </w:pPr>
      <w:r w:rsidRPr="00CA5583">
        <w:rPr>
          <w:rFonts w:ascii="Times New Roman" w:hAnsi="Times New Roman"/>
        </w:rPr>
        <w:t>2011</w:t>
      </w:r>
      <w:r w:rsidRPr="00CA5583" w:rsidR="00BF0D32">
        <w:rPr>
          <w:rFonts w:ascii="Times New Roman" w:hAnsi="Times New Roman"/>
        </w:rPr>
        <w:tab/>
      </w:r>
      <w:r w:rsidRPr="00CA5583" w:rsidR="00BF0D32">
        <w:rPr>
          <w:rFonts w:ascii="Times New Roman" w:hAnsi="Times New Roman"/>
        </w:rPr>
        <w:tab/>
      </w:r>
      <w:r w:rsidRPr="00CA5583" w:rsidR="00BF0D32">
        <w:rPr>
          <w:rFonts w:ascii="Times New Roman" w:hAnsi="Times New Roman"/>
        </w:rPr>
        <w:t xml:space="preserve">Sleep Research Society, Merit-Based Travel Award </w:t>
      </w:r>
    </w:p>
    <w:p w:rsidRPr="00CA5583" w:rsidR="008A22F1" w:rsidP="00AB12E6" w:rsidRDefault="008A22F1" w14:paraId="378A2DB2" w14:textId="568A5915">
      <w:pPr>
        <w:pStyle w:val="Header"/>
        <w:tabs>
          <w:tab w:val="clear" w:pos="4320"/>
          <w:tab w:val="clear" w:pos="8640"/>
          <w:tab w:val="left" w:pos="1440"/>
        </w:tabs>
        <w:ind w:left="1440" w:right="-360" w:hanging="1440"/>
        <w:rPr>
          <w:rFonts w:ascii="Times New Roman" w:hAnsi="Times New Roman"/>
        </w:rPr>
      </w:pPr>
      <w:r w:rsidRPr="00CA5583">
        <w:rPr>
          <w:rFonts w:ascii="Times New Roman" w:hAnsi="Times New Roman"/>
        </w:rPr>
        <w:t>2017-present</w:t>
      </w:r>
      <w:r w:rsidRPr="00CA5583">
        <w:rPr>
          <w:rFonts w:ascii="Times New Roman" w:hAnsi="Times New Roman"/>
        </w:rPr>
        <w:tab/>
      </w:r>
      <w:r w:rsidRPr="00CA5583">
        <w:rPr>
          <w:rFonts w:ascii="Times New Roman" w:hAnsi="Times New Roman"/>
        </w:rPr>
        <w:tab/>
      </w:r>
      <w:r w:rsidRPr="00CA5583">
        <w:rPr>
          <w:rFonts w:ascii="Times New Roman" w:hAnsi="Times New Roman"/>
        </w:rPr>
        <w:t xml:space="preserve">Research Day, School of Medicine, </w:t>
      </w:r>
      <w:r w:rsidR="00016F01">
        <w:rPr>
          <w:rFonts w:ascii="Times New Roman" w:hAnsi="Times New Roman"/>
        </w:rPr>
        <w:t>U</w:t>
      </w:r>
      <w:r w:rsidRPr="00CA5583">
        <w:rPr>
          <w:rFonts w:ascii="Times New Roman" w:hAnsi="Times New Roman"/>
        </w:rPr>
        <w:t xml:space="preserve"> of Missouri</w:t>
      </w:r>
    </w:p>
    <w:p w:rsidRPr="00CA5583" w:rsidR="009C2C50" w:rsidP="00BF0D32" w:rsidRDefault="007A6ACE" w14:paraId="0D29404C" w14:textId="77777777">
      <w:pPr>
        <w:pStyle w:val="Header"/>
        <w:tabs>
          <w:tab w:val="clear" w:pos="4320"/>
          <w:tab w:val="clear" w:pos="8640"/>
        </w:tabs>
        <w:ind w:left="2160" w:hanging="2160"/>
        <w:rPr>
          <w:rFonts w:ascii="Times New Roman" w:hAnsi="Times New Roman"/>
          <w:iCs/>
        </w:rPr>
      </w:pPr>
      <w:r w:rsidRPr="00CA5583">
        <w:rPr>
          <w:rFonts w:ascii="Times New Roman" w:hAnsi="Times New Roman"/>
          <w:b/>
          <w:i/>
          <w:iCs/>
        </w:rPr>
        <w:t>Guideline Reviewer</w:t>
      </w:r>
      <w:r w:rsidRPr="00CA5583">
        <w:rPr>
          <w:rFonts w:ascii="Times New Roman" w:hAnsi="Times New Roman"/>
          <w:iCs/>
        </w:rPr>
        <w:tab/>
      </w:r>
    </w:p>
    <w:p w:rsidRPr="007B33B9" w:rsidR="007B33B9" w:rsidP="007B33B9" w:rsidRDefault="009C2C50" w14:paraId="22326185" w14:textId="5BB55C59">
      <w:pPr>
        <w:pStyle w:val="Header"/>
        <w:tabs>
          <w:tab w:val="clear" w:pos="4320"/>
          <w:tab w:val="clear" w:pos="8640"/>
        </w:tabs>
        <w:ind w:left="2160" w:hanging="2160"/>
        <w:rPr>
          <w:rFonts w:ascii="Times New Roman" w:hAnsi="Times New Roman" w:cs="Arial"/>
          <w:bCs/>
        </w:rPr>
      </w:pPr>
      <w:r w:rsidRPr="00CA5583">
        <w:rPr>
          <w:rFonts w:ascii="Times New Roman" w:hAnsi="Times New Roman"/>
          <w:iCs/>
        </w:rPr>
        <w:t>2008</w:t>
      </w:r>
      <w:r w:rsidRPr="00CA5583">
        <w:rPr>
          <w:rFonts w:ascii="Times New Roman" w:hAnsi="Times New Roman"/>
          <w:iCs/>
        </w:rPr>
        <w:tab/>
      </w:r>
      <w:r w:rsidRPr="00CA5583" w:rsidR="00975BBB">
        <w:rPr>
          <w:rFonts w:ascii="Times New Roman" w:hAnsi="Times New Roman"/>
          <w:iCs/>
        </w:rPr>
        <w:t xml:space="preserve">American Academy of Sleep Medicine, </w:t>
      </w:r>
      <w:r w:rsidRPr="00CA5583" w:rsidR="00975BBB">
        <w:rPr>
          <w:rFonts w:ascii="Times New Roman" w:hAnsi="Times New Roman" w:cs="Arial"/>
          <w:bCs/>
        </w:rPr>
        <w:t xml:space="preserve">Evaluation </w:t>
      </w:r>
      <w:r w:rsidRPr="00CA5583" w:rsidR="00EA0C88">
        <w:rPr>
          <w:rFonts w:ascii="Times New Roman" w:hAnsi="Times New Roman" w:cs="Arial"/>
          <w:bCs/>
        </w:rPr>
        <w:t>&amp;</w:t>
      </w:r>
      <w:r w:rsidRPr="00CA5583" w:rsidR="00975BBB">
        <w:rPr>
          <w:rFonts w:ascii="Times New Roman" w:hAnsi="Times New Roman" w:cs="Arial"/>
          <w:bCs/>
        </w:rPr>
        <w:t xml:space="preserve"> Management of Chronic Insomnia</w:t>
      </w:r>
      <w:r w:rsidRPr="00CA5583" w:rsidR="00BD1F9F">
        <w:rPr>
          <w:rFonts w:ascii="Times New Roman" w:hAnsi="Times New Roman" w:cs="Arial"/>
          <w:bCs/>
        </w:rPr>
        <w:tab/>
      </w:r>
    </w:p>
    <w:p w:rsidRPr="00CA5583" w:rsidR="009C2C50" w:rsidP="001D1CA9" w:rsidRDefault="002769D4" w14:paraId="37878B4A" w14:textId="01D3F32D">
      <w:pPr>
        <w:pStyle w:val="Header"/>
        <w:tabs>
          <w:tab w:val="clear" w:pos="4320"/>
          <w:tab w:val="clear" w:pos="8640"/>
        </w:tabs>
        <w:ind w:left="2160" w:right="-360" w:hanging="2160"/>
        <w:rPr>
          <w:rFonts w:ascii="Times New Roman" w:hAnsi="Times New Roman"/>
          <w:b/>
          <w:i/>
        </w:rPr>
      </w:pPr>
      <w:r w:rsidRPr="00CA5583">
        <w:rPr>
          <w:rFonts w:ascii="Times New Roman" w:hAnsi="Times New Roman"/>
          <w:b/>
          <w:i/>
        </w:rPr>
        <w:t>Editorial Board</w:t>
      </w:r>
      <w:r w:rsidRPr="00CA5583" w:rsidR="001D1CA9">
        <w:rPr>
          <w:rFonts w:ascii="Times New Roman" w:hAnsi="Times New Roman"/>
          <w:b/>
          <w:i/>
        </w:rPr>
        <w:t>-Member</w:t>
      </w:r>
      <w:r w:rsidRPr="00CA5583">
        <w:rPr>
          <w:rFonts w:ascii="Times New Roman" w:hAnsi="Times New Roman"/>
        </w:rPr>
        <w:tab/>
      </w:r>
    </w:p>
    <w:p w:rsidRPr="00CA5583" w:rsidR="002769D4" w:rsidP="009C2C50" w:rsidRDefault="009C2C50" w14:paraId="334EF23D" w14:textId="44CA1237">
      <w:pPr>
        <w:pStyle w:val="Header"/>
        <w:tabs>
          <w:tab w:val="clear" w:pos="4320"/>
          <w:tab w:val="clear" w:pos="8640"/>
        </w:tabs>
        <w:ind w:right="-360"/>
        <w:rPr>
          <w:rFonts w:ascii="Times New Roman" w:hAnsi="Times New Roman"/>
          <w:i/>
          <w:iCs/>
          <w:szCs w:val="24"/>
        </w:rPr>
      </w:pPr>
      <w:r w:rsidRPr="00CA5583">
        <w:rPr>
          <w:rFonts w:ascii="Times New Roman" w:hAnsi="Times New Roman"/>
        </w:rPr>
        <w:t>2007</w:t>
      </w:r>
      <w:r w:rsidRPr="00CA5583">
        <w:rPr>
          <w:rFonts w:ascii="Times New Roman" w:hAnsi="Times New Roman"/>
        </w:rPr>
        <w:tab/>
      </w:r>
      <w:r w:rsidRPr="00CA5583">
        <w:rPr>
          <w:rFonts w:ascii="Times New Roman" w:hAnsi="Times New Roman"/>
          <w:i/>
        </w:rPr>
        <w:tab/>
      </w:r>
      <w:r w:rsidRPr="00CA5583">
        <w:rPr>
          <w:rFonts w:ascii="Times New Roman" w:hAnsi="Times New Roman"/>
          <w:i/>
        </w:rPr>
        <w:tab/>
      </w:r>
      <w:proofErr w:type="spellStart"/>
      <w:r w:rsidRPr="00CA5583" w:rsidR="002769D4">
        <w:rPr>
          <w:rFonts w:ascii="Times New Roman" w:hAnsi="Times New Roman"/>
          <w:i/>
        </w:rPr>
        <w:t>PsyCRITIQUES</w:t>
      </w:r>
      <w:proofErr w:type="spellEnd"/>
      <w:r w:rsidRPr="00CA5583" w:rsidR="001832D8">
        <w:rPr>
          <w:rFonts w:ascii="Times New Roman" w:hAnsi="Times New Roman"/>
          <w:i/>
        </w:rPr>
        <w:t xml:space="preserve"> </w:t>
      </w:r>
      <w:r w:rsidRPr="00CA5583" w:rsidR="001832D8">
        <w:rPr>
          <w:rFonts w:ascii="Times New Roman" w:hAnsi="Times New Roman"/>
          <w:i/>
          <w:iCs/>
          <w:szCs w:val="24"/>
        </w:rPr>
        <w:t>Contemporary Psychology: APA Review of Books</w:t>
      </w:r>
    </w:p>
    <w:p w:rsidRPr="00CA5583" w:rsidR="00D13A93" w:rsidRDefault="001D1CA9" w14:paraId="76AFE320" w14:textId="1729A4D2">
      <w:pPr>
        <w:pStyle w:val="Header"/>
        <w:tabs>
          <w:tab w:val="clear" w:pos="4320"/>
          <w:tab w:val="clear" w:pos="8640"/>
        </w:tabs>
        <w:ind w:left="2160" w:right="-360" w:hanging="2160"/>
        <w:rPr>
          <w:rFonts w:ascii="Times New Roman" w:hAnsi="Times New Roman"/>
          <w:iCs/>
          <w:szCs w:val="24"/>
        </w:rPr>
      </w:pPr>
      <w:r w:rsidRPr="00CA5583">
        <w:rPr>
          <w:rFonts w:ascii="Times New Roman" w:hAnsi="Times New Roman"/>
          <w:iCs/>
          <w:szCs w:val="24"/>
        </w:rPr>
        <w:t>2013-2015</w:t>
      </w:r>
      <w:r w:rsidRPr="00CA5583" w:rsidR="009C2C50">
        <w:rPr>
          <w:rFonts w:ascii="Times New Roman" w:hAnsi="Times New Roman"/>
          <w:i/>
          <w:iCs/>
          <w:szCs w:val="24"/>
        </w:rPr>
        <w:tab/>
      </w:r>
      <w:r w:rsidRPr="00CA5583" w:rsidR="00D13A93">
        <w:rPr>
          <w:rFonts w:ascii="Times New Roman" w:hAnsi="Times New Roman"/>
          <w:i/>
          <w:iCs/>
          <w:szCs w:val="24"/>
        </w:rPr>
        <w:t>Behavioral Sleep Medicine</w:t>
      </w:r>
    </w:p>
    <w:p w:rsidRPr="00CA5583" w:rsidR="001D1CA9" w:rsidP="00AB12E6" w:rsidRDefault="009C2C50" w14:paraId="41DFD70E" w14:textId="759A0C2D">
      <w:pPr>
        <w:pStyle w:val="Header"/>
        <w:tabs>
          <w:tab w:val="clear" w:pos="4320"/>
          <w:tab w:val="clear" w:pos="8640"/>
        </w:tabs>
        <w:ind w:left="2160" w:right="-360" w:hanging="2160"/>
        <w:rPr>
          <w:rFonts w:ascii="Times New Roman" w:hAnsi="Times New Roman"/>
          <w:iCs/>
          <w:szCs w:val="24"/>
        </w:rPr>
      </w:pPr>
      <w:r w:rsidRPr="00CA5583">
        <w:rPr>
          <w:rFonts w:ascii="Times New Roman" w:hAnsi="Times New Roman"/>
          <w:iCs/>
          <w:szCs w:val="24"/>
        </w:rPr>
        <w:t>2009-present</w:t>
      </w:r>
      <w:r w:rsidRPr="00CA5583" w:rsidR="006D30CD">
        <w:rPr>
          <w:rFonts w:ascii="Times New Roman" w:hAnsi="Times New Roman"/>
          <w:i/>
          <w:iCs/>
          <w:szCs w:val="24"/>
        </w:rPr>
        <w:tab/>
      </w:r>
      <w:r w:rsidRPr="00CA5583" w:rsidR="006D30CD">
        <w:rPr>
          <w:rFonts w:ascii="Times New Roman" w:hAnsi="Times New Roman"/>
          <w:i/>
          <w:iCs/>
          <w:szCs w:val="24"/>
        </w:rPr>
        <w:t>Journal of Clinical Psychology</w:t>
      </w:r>
    </w:p>
    <w:p w:rsidRPr="00CA5583" w:rsidR="001D1CA9" w:rsidP="001D1CA9" w:rsidRDefault="001D1CA9" w14:paraId="4349FF8A" w14:textId="28A08B68">
      <w:pPr>
        <w:pStyle w:val="Header"/>
        <w:tabs>
          <w:tab w:val="clear" w:pos="4320"/>
          <w:tab w:val="clear" w:pos="8640"/>
          <w:tab w:val="left" w:pos="180"/>
        </w:tabs>
        <w:ind w:right="-360"/>
        <w:rPr>
          <w:rFonts w:ascii="Times New Roman" w:hAnsi="Times New Roman"/>
          <w:i/>
          <w:iCs/>
          <w:szCs w:val="24"/>
        </w:rPr>
      </w:pPr>
      <w:r w:rsidRPr="00CA5583">
        <w:rPr>
          <w:rFonts w:ascii="Times New Roman" w:hAnsi="Times New Roman"/>
          <w:b/>
          <w:i/>
        </w:rPr>
        <w:t>Editorial Board-</w:t>
      </w:r>
      <w:r w:rsidRPr="00CA5583">
        <w:rPr>
          <w:rFonts w:ascii="Times New Roman" w:hAnsi="Times New Roman"/>
          <w:b/>
          <w:i/>
          <w:iCs/>
          <w:szCs w:val="24"/>
        </w:rPr>
        <w:t>Associate Editor</w:t>
      </w:r>
    </w:p>
    <w:p w:rsidRPr="00CA5583" w:rsidR="001D1CA9" w:rsidP="001D1CA9" w:rsidRDefault="001D1CA9" w14:paraId="31EFD6BC" w14:textId="7A4D2EFC">
      <w:pPr>
        <w:pStyle w:val="Header"/>
        <w:tabs>
          <w:tab w:val="clear" w:pos="4320"/>
          <w:tab w:val="clear" w:pos="8640"/>
        </w:tabs>
        <w:ind w:left="2160" w:right="-360" w:hanging="2160"/>
        <w:rPr>
          <w:rFonts w:ascii="Times New Roman" w:hAnsi="Times New Roman"/>
          <w:iCs/>
          <w:szCs w:val="24"/>
        </w:rPr>
      </w:pPr>
      <w:r w:rsidRPr="00CA5583">
        <w:rPr>
          <w:rFonts w:ascii="Times New Roman" w:hAnsi="Times New Roman"/>
          <w:iCs/>
          <w:szCs w:val="24"/>
        </w:rPr>
        <w:t>2015-</w:t>
      </w:r>
      <w:r w:rsidR="00EF7AAC">
        <w:rPr>
          <w:rFonts w:ascii="Times New Roman" w:hAnsi="Times New Roman"/>
          <w:iCs/>
          <w:szCs w:val="24"/>
        </w:rPr>
        <w:t>2021</w:t>
      </w:r>
      <w:r w:rsidRPr="00CA5583">
        <w:rPr>
          <w:rFonts w:ascii="Times New Roman" w:hAnsi="Times New Roman"/>
          <w:i/>
          <w:iCs/>
          <w:szCs w:val="24"/>
        </w:rPr>
        <w:tab/>
      </w:r>
      <w:r w:rsidRPr="00CA5583">
        <w:rPr>
          <w:rFonts w:ascii="Times New Roman" w:hAnsi="Times New Roman"/>
          <w:i/>
          <w:iCs/>
          <w:szCs w:val="24"/>
        </w:rPr>
        <w:t>Behavioral Sleep Medicine</w:t>
      </w:r>
      <w:r w:rsidR="00327441">
        <w:rPr>
          <w:rFonts w:ascii="Times New Roman" w:hAnsi="Times New Roman"/>
          <w:i/>
          <w:iCs/>
          <w:szCs w:val="24"/>
        </w:rPr>
        <w:t xml:space="preserve"> </w:t>
      </w:r>
    </w:p>
    <w:p w:rsidRPr="00CA5583" w:rsidR="005C1B86" w:rsidP="7CA9288C" w:rsidRDefault="009C2C50" w14:paraId="54F5C70F" w14:textId="27CC1E6D">
      <w:pPr>
        <w:pStyle w:val="Header"/>
        <w:tabs>
          <w:tab w:val="clear" w:pos="4320"/>
          <w:tab w:val="clear" w:pos="8640"/>
        </w:tabs>
        <w:ind w:right="-360"/>
        <w:rPr>
          <w:rFonts w:ascii="Times New Roman" w:hAnsi="Times New Roman"/>
        </w:rPr>
      </w:pPr>
      <w:r w:rsidRPr="7CA9288C">
        <w:rPr>
          <w:rFonts w:ascii="Times New Roman" w:hAnsi="Times New Roman"/>
        </w:rPr>
        <w:t>2015-present</w:t>
      </w:r>
      <w:r>
        <w:tab/>
      </w:r>
      <w:r>
        <w:tab/>
      </w:r>
      <w:r w:rsidRPr="7CA9288C" w:rsidR="00B9237B">
        <w:rPr>
          <w:rFonts w:ascii="Times New Roman" w:hAnsi="Times New Roman"/>
          <w:i/>
          <w:iCs/>
        </w:rPr>
        <w:t>Journal of Clinical Sleep Medicine</w:t>
      </w:r>
    </w:p>
    <w:p w:rsidR="7CA9288C" w:rsidP="7CA9288C" w:rsidRDefault="7CA9288C" w14:paraId="5EFF3CF7" w14:textId="566D578C">
      <w:pPr>
        <w:pStyle w:val="Header"/>
        <w:tabs>
          <w:tab w:val="clear" w:pos="4320"/>
          <w:tab w:val="clear" w:pos="8640"/>
        </w:tabs>
        <w:ind w:right="-360"/>
        <w:rPr>
          <w:rFonts w:ascii="Times New Roman" w:hAnsi="Times New Roman"/>
          <w:i/>
          <w:iCs/>
          <w:szCs w:val="24"/>
        </w:rPr>
      </w:pPr>
      <w:r w:rsidRPr="7CA9288C">
        <w:rPr>
          <w:rFonts w:ascii="Times New Roman" w:hAnsi="Times New Roman"/>
          <w:i/>
          <w:iCs/>
          <w:szCs w:val="24"/>
        </w:rPr>
        <w:t>2022-present</w:t>
      </w:r>
      <w:r>
        <w:tab/>
      </w:r>
      <w:r w:rsidR="00F71683">
        <w:tab/>
      </w:r>
      <w:r w:rsidRPr="7CA9288C">
        <w:rPr>
          <w:rFonts w:ascii="Times New Roman" w:hAnsi="Times New Roman"/>
          <w:i/>
          <w:iCs/>
          <w:szCs w:val="24"/>
        </w:rPr>
        <w:t>Frontiers in Sleep</w:t>
      </w:r>
    </w:p>
    <w:p w:rsidRPr="00CA5583" w:rsidR="00EF7AAC" w:rsidP="00EF7AAC" w:rsidRDefault="00EF7AAC" w14:paraId="022A34E5" w14:textId="68F77E91">
      <w:pPr>
        <w:pStyle w:val="Header"/>
        <w:tabs>
          <w:tab w:val="clear" w:pos="4320"/>
          <w:tab w:val="clear" w:pos="8640"/>
          <w:tab w:val="left" w:pos="180"/>
        </w:tabs>
        <w:ind w:right="-360"/>
        <w:rPr>
          <w:rFonts w:ascii="Times New Roman" w:hAnsi="Times New Roman"/>
          <w:i/>
          <w:iCs/>
          <w:szCs w:val="24"/>
        </w:rPr>
      </w:pPr>
      <w:r w:rsidRPr="00CA5583">
        <w:rPr>
          <w:rFonts w:ascii="Times New Roman" w:hAnsi="Times New Roman"/>
          <w:b/>
          <w:i/>
        </w:rPr>
        <w:t>Editorial Board-</w:t>
      </w:r>
      <w:r w:rsidRPr="00CA5583">
        <w:rPr>
          <w:rFonts w:ascii="Times New Roman" w:hAnsi="Times New Roman"/>
          <w:b/>
          <w:i/>
          <w:iCs/>
          <w:szCs w:val="24"/>
        </w:rPr>
        <w:t>Editor</w:t>
      </w:r>
      <w:r>
        <w:rPr>
          <w:rFonts w:ascii="Times New Roman" w:hAnsi="Times New Roman"/>
          <w:b/>
          <w:i/>
          <w:iCs/>
          <w:szCs w:val="24"/>
        </w:rPr>
        <w:t xml:space="preserve"> in Chief</w:t>
      </w:r>
    </w:p>
    <w:p w:rsidRPr="00CA5583" w:rsidR="00EF7AAC" w:rsidP="00EF7AAC" w:rsidRDefault="00EF7AAC" w14:paraId="574421B5" w14:textId="0B39E9DA">
      <w:pPr>
        <w:pStyle w:val="Header"/>
        <w:tabs>
          <w:tab w:val="clear" w:pos="4320"/>
          <w:tab w:val="clear" w:pos="8640"/>
        </w:tabs>
        <w:ind w:left="2160" w:right="-360" w:hanging="2160"/>
        <w:rPr>
          <w:rFonts w:ascii="Times New Roman" w:hAnsi="Times New Roman"/>
          <w:iCs/>
          <w:szCs w:val="24"/>
        </w:rPr>
      </w:pPr>
      <w:r>
        <w:rPr>
          <w:rFonts w:ascii="Times New Roman" w:hAnsi="Times New Roman"/>
          <w:iCs/>
          <w:szCs w:val="24"/>
        </w:rPr>
        <w:t>2022-present</w:t>
      </w:r>
      <w:r w:rsidRPr="00CA5583">
        <w:rPr>
          <w:rFonts w:ascii="Times New Roman" w:hAnsi="Times New Roman"/>
          <w:i/>
          <w:iCs/>
          <w:szCs w:val="24"/>
        </w:rPr>
        <w:tab/>
      </w:r>
      <w:r w:rsidRPr="00CA5583">
        <w:rPr>
          <w:rFonts w:ascii="Times New Roman" w:hAnsi="Times New Roman"/>
          <w:i/>
          <w:iCs/>
          <w:szCs w:val="24"/>
        </w:rPr>
        <w:t>Behavioral Sleep Medicine</w:t>
      </w:r>
      <w:r>
        <w:rPr>
          <w:rFonts w:ascii="Times New Roman" w:hAnsi="Times New Roman"/>
          <w:i/>
          <w:iCs/>
          <w:szCs w:val="24"/>
        </w:rPr>
        <w:t xml:space="preserve"> </w:t>
      </w:r>
    </w:p>
    <w:p w:rsidR="00EF7AAC" w:rsidP="007B33B9" w:rsidRDefault="00EF7AAC" w14:paraId="2EF82EDA" w14:textId="77777777">
      <w:pPr>
        <w:pStyle w:val="Header"/>
        <w:tabs>
          <w:tab w:val="clear" w:pos="4320"/>
          <w:tab w:val="clear" w:pos="8640"/>
          <w:tab w:val="left" w:pos="-90"/>
          <w:tab w:val="left" w:pos="1980"/>
        </w:tabs>
        <w:rPr>
          <w:rFonts w:ascii="Times New Roman" w:hAnsi="Times New Roman"/>
          <w:b/>
          <w:u w:val="single"/>
        </w:rPr>
      </w:pPr>
    </w:p>
    <w:p w:rsidRPr="007B33B9" w:rsidR="007B33B9" w:rsidP="007B33B9" w:rsidRDefault="007B33B9" w14:paraId="3BC2D835" w14:textId="1D90A046">
      <w:pPr>
        <w:pStyle w:val="Header"/>
        <w:tabs>
          <w:tab w:val="clear" w:pos="4320"/>
          <w:tab w:val="clear" w:pos="8640"/>
          <w:tab w:val="left" w:pos="-90"/>
          <w:tab w:val="left" w:pos="1980"/>
        </w:tabs>
        <w:rPr>
          <w:rFonts w:ascii="Times New Roman" w:hAnsi="Times New Roman"/>
          <w:b/>
          <w:u w:val="single"/>
        </w:rPr>
      </w:pPr>
      <w:r>
        <w:rPr>
          <w:rFonts w:ascii="Times New Roman" w:hAnsi="Times New Roman"/>
          <w:b/>
          <w:u w:val="single"/>
        </w:rPr>
        <w:t xml:space="preserve">LEADERSHIP </w:t>
      </w:r>
    </w:p>
    <w:p w:rsidRPr="00CA5583" w:rsidR="001D1CA9" w:rsidP="001D1CA9" w:rsidRDefault="001B5493" w14:paraId="51BD0BFD" w14:textId="12C21C42">
      <w:pPr>
        <w:pStyle w:val="Header"/>
        <w:tabs>
          <w:tab w:val="clear" w:pos="4320"/>
          <w:tab w:val="clear" w:pos="8640"/>
        </w:tabs>
        <w:ind w:right="-360"/>
        <w:rPr>
          <w:rFonts w:ascii="Times New Roman" w:hAnsi="Times New Roman"/>
          <w:iCs/>
          <w:szCs w:val="24"/>
        </w:rPr>
      </w:pPr>
      <w:r w:rsidRPr="00CA5583">
        <w:rPr>
          <w:rFonts w:ascii="Times New Roman" w:hAnsi="Times New Roman"/>
          <w:b/>
          <w:i/>
          <w:iCs/>
          <w:szCs w:val="24"/>
        </w:rPr>
        <w:t>Executive Board</w:t>
      </w:r>
      <w:r w:rsidRPr="00CA5583" w:rsidR="001D1CA9">
        <w:rPr>
          <w:rFonts w:ascii="Times New Roman" w:hAnsi="Times New Roman"/>
          <w:b/>
          <w:i/>
          <w:iCs/>
          <w:szCs w:val="24"/>
        </w:rPr>
        <w:t>-Member</w:t>
      </w:r>
    </w:p>
    <w:p w:rsidRPr="00CA5583" w:rsidR="001B5493" w:rsidP="001D1CA9" w:rsidRDefault="001D1CA9" w14:paraId="7C58D20D" w14:textId="68E52571">
      <w:pPr>
        <w:pStyle w:val="Header"/>
        <w:tabs>
          <w:tab w:val="clear" w:pos="4320"/>
          <w:tab w:val="clear" w:pos="8640"/>
        </w:tabs>
        <w:ind w:right="-360"/>
        <w:rPr>
          <w:rFonts w:ascii="Times New Roman" w:hAnsi="Times New Roman"/>
          <w:iCs/>
          <w:szCs w:val="24"/>
        </w:rPr>
      </w:pPr>
      <w:r w:rsidRPr="00CA5583">
        <w:rPr>
          <w:rFonts w:ascii="Times New Roman" w:hAnsi="Times New Roman"/>
          <w:iCs/>
          <w:szCs w:val="24"/>
        </w:rPr>
        <w:t>2009-2015</w:t>
      </w:r>
      <w:r w:rsidRPr="00CA5583">
        <w:rPr>
          <w:rFonts w:ascii="Times New Roman" w:hAnsi="Times New Roman"/>
          <w:iCs/>
          <w:szCs w:val="24"/>
        </w:rPr>
        <w:tab/>
      </w:r>
      <w:r w:rsidRPr="00CA5583">
        <w:rPr>
          <w:rFonts w:ascii="Times New Roman" w:hAnsi="Times New Roman"/>
          <w:iCs/>
          <w:szCs w:val="24"/>
        </w:rPr>
        <w:tab/>
      </w:r>
      <w:r w:rsidRPr="00CA5583" w:rsidR="001B5493">
        <w:rPr>
          <w:rFonts w:ascii="Times New Roman" w:hAnsi="Times New Roman"/>
          <w:iCs/>
          <w:szCs w:val="24"/>
        </w:rPr>
        <w:t>American Board of Sleep Medicine</w:t>
      </w:r>
    </w:p>
    <w:p w:rsidRPr="00CA5583" w:rsidR="001D1CA9" w:rsidP="001D1CA9" w:rsidRDefault="001D1CA9" w14:paraId="0C097372" w14:textId="75B1BEC5">
      <w:pPr>
        <w:pStyle w:val="Header"/>
        <w:tabs>
          <w:tab w:val="clear" w:pos="4320"/>
          <w:tab w:val="clear" w:pos="8640"/>
        </w:tabs>
        <w:ind w:right="-360"/>
        <w:rPr>
          <w:rFonts w:ascii="Times New Roman" w:hAnsi="Times New Roman"/>
          <w:iCs/>
          <w:szCs w:val="24"/>
        </w:rPr>
      </w:pPr>
      <w:r w:rsidRPr="00CA5583">
        <w:rPr>
          <w:rFonts w:ascii="Times New Roman" w:hAnsi="Times New Roman"/>
          <w:iCs/>
          <w:szCs w:val="24"/>
        </w:rPr>
        <w:t>2010-2013</w:t>
      </w:r>
      <w:r w:rsidRPr="00CA5583">
        <w:rPr>
          <w:rFonts w:ascii="Times New Roman" w:hAnsi="Times New Roman"/>
          <w:iCs/>
          <w:szCs w:val="24"/>
        </w:rPr>
        <w:tab/>
      </w:r>
      <w:r w:rsidRPr="00CA5583">
        <w:rPr>
          <w:rFonts w:ascii="Times New Roman" w:hAnsi="Times New Roman"/>
          <w:iCs/>
          <w:szCs w:val="24"/>
        </w:rPr>
        <w:tab/>
      </w:r>
      <w:r w:rsidRPr="00CA5583" w:rsidR="007F5849">
        <w:rPr>
          <w:rFonts w:ascii="Times New Roman" w:hAnsi="Times New Roman"/>
          <w:iCs/>
          <w:szCs w:val="24"/>
        </w:rPr>
        <w:t>Society of Be</w:t>
      </w:r>
      <w:r w:rsidRPr="00CA5583" w:rsidR="00F67617">
        <w:rPr>
          <w:rFonts w:ascii="Times New Roman" w:hAnsi="Times New Roman"/>
          <w:iCs/>
          <w:szCs w:val="24"/>
        </w:rPr>
        <w:t>havioral Sleep Medicine</w:t>
      </w:r>
      <w:r w:rsidRPr="00CA5583" w:rsidR="007F5849">
        <w:rPr>
          <w:rFonts w:ascii="Times New Roman" w:hAnsi="Times New Roman"/>
          <w:iCs/>
          <w:szCs w:val="24"/>
        </w:rPr>
        <w:t xml:space="preserve"> </w:t>
      </w:r>
      <w:r w:rsidR="00EA667A">
        <w:rPr>
          <w:rFonts w:ascii="Times New Roman" w:hAnsi="Times New Roman"/>
          <w:iCs/>
          <w:szCs w:val="24"/>
        </w:rPr>
        <w:t>(one of 5 founders)</w:t>
      </w:r>
    </w:p>
    <w:p w:rsidRPr="00CA5583" w:rsidR="00B87179" w:rsidP="00B87179" w:rsidRDefault="00B87179" w14:paraId="05E8BC54" w14:textId="3E14392D">
      <w:pPr>
        <w:pStyle w:val="Header"/>
        <w:tabs>
          <w:tab w:val="clear" w:pos="4320"/>
          <w:tab w:val="clear" w:pos="8640"/>
        </w:tabs>
        <w:ind w:right="-360"/>
        <w:rPr>
          <w:rFonts w:ascii="Times New Roman" w:hAnsi="Times New Roman"/>
          <w:b/>
          <w:i/>
          <w:iCs/>
          <w:szCs w:val="24"/>
        </w:rPr>
      </w:pPr>
      <w:r w:rsidRPr="00CA5583">
        <w:rPr>
          <w:rFonts w:ascii="Times New Roman" w:hAnsi="Times New Roman"/>
          <w:b/>
          <w:i/>
          <w:iCs/>
          <w:szCs w:val="24"/>
        </w:rPr>
        <w:t>Executive Board-President-Elect</w:t>
      </w:r>
    </w:p>
    <w:p w:rsidRPr="00CA5583" w:rsidR="00B87179" w:rsidP="001D1CA9" w:rsidRDefault="00B87179" w14:paraId="273A62B0" w14:textId="60D36D1D">
      <w:pPr>
        <w:pStyle w:val="Header"/>
        <w:tabs>
          <w:tab w:val="clear" w:pos="4320"/>
          <w:tab w:val="clear" w:pos="8640"/>
        </w:tabs>
        <w:ind w:right="-360"/>
        <w:rPr>
          <w:rFonts w:ascii="Times New Roman" w:hAnsi="Times New Roman"/>
          <w:iCs/>
          <w:szCs w:val="24"/>
        </w:rPr>
      </w:pPr>
      <w:r w:rsidRPr="00CA5583">
        <w:rPr>
          <w:rFonts w:ascii="Times New Roman" w:hAnsi="Times New Roman"/>
          <w:iCs/>
          <w:szCs w:val="24"/>
        </w:rPr>
        <w:t>2019-2020</w:t>
      </w:r>
      <w:r w:rsidRPr="00CA5583">
        <w:rPr>
          <w:rFonts w:ascii="Times New Roman" w:hAnsi="Times New Roman"/>
          <w:iCs/>
          <w:szCs w:val="24"/>
        </w:rPr>
        <w:tab/>
      </w:r>
      <w:r w:rsidRPr="00CA5583">
        <w:rPr>
          <w:rFonts w:ascii="Times New Roman" w:hAnsi="Times New Roman"/>
          <w:iCs/>
          <w:szCs w:val="24"/>
        </w:rPr>
        <w:tab/>
      </w:r>
      <w:r w:rsidRPr="00CA5583">
        <w:rPr>
          <w:rFonts w:ascii="Times New Roman" w:hAnsi="Times New Roman"/>
          <w:iCs/>
          <w:szCs w:val="24"/>
        </w:rPr>
        <w:t>Society of Behavioral Sleep Medicine</w:t>
      </w:r>
    </w:p>
    <w:p w:rsidRPr="00CA5583" w:rsidR="001D1CA9" w:rsidP="001D1CA9" w:rsidRDefault="001D1CA9" w14:paraId="149F7CB8" w14:textId="1FFDFB26">
      <w:pPr>
        <w:pStyle w:val="Header"/>
        <w:tabs>
          <w:tab w:val="clear" w:pos="4320"/>
          <w:tab w:val="clear" w:pos="8640"/>
        </w:tabs>
        <w:ind w:right="-360"/>
        <w:rPr>
          <w:rFonts w:ascii="Times New Roman" w:hAnsi="Times New Roman"/>
          <w:iCs/>
          <w:szCs w:val="24"/>
        </w:rPr>
      </w:pPr>
      <w:r w:rsidRPr="00CA5583">
        <w:rPr>
          <w:rFonts w:ascii="Times New Roman" w:hAnsi="Times New Roman"/>
          <w:b/>
          <w:i/>
          <w:iCs/>
          <w:szCs w:val="24"/>
        </w:rPr>
        <w:t>Executive Board-</w:t>
      </w:r>
      <w:r w:rsidRPr="00CA5583" w:rsidR="0049124B">
        <w:rPr>
          <w:rFonts w:ascii="Times New Roman" w:hAnsi="Times New Roman"/>
          <w:b/>
          <w:i/>
          <w:iCs/>
          <w:szCs w:val="24"/>
        </w:rPr>
        <w:t>President</w:t>
      </w:r>
    </w:p>
    <w:p w:rsidRPr="00CA5583" w:rsidR="007F5849" w:rsidP="001D1CA9" w:rsidRDefault="001D1CA9" w14:paraId="411EA69D" w14:textId="4CD2851B">
      <w:pPr>
        <w:pStyle w:val="Header"/>
        <w:tabs>
          <w:tab w:val="clear" w:pos="4320"/>
          <w:tab w:val="clear" w:pos="8640"/>
          <w:tab w:val="left" w:pos="180"/>
        </w:tabs>
        <w:ind w:right="-360"/>
        <w:rPr>
          <w:rFonts w:ascii="Times New Roman" w:hAnsi="Times New Roman"/>
          <w:iCs/>
          <w:szCs w:val="24"/>
        </w:rPr>
      </w:pPr>
      <w:r w:rsidRPr="00CA5583">
        <w:rPr>
          <w:rFonts w:ascii="Times New Roman" w:hAnsi="Times New Roman"/>
          <w:iCs/>
          <w:szCs w:val="24"/>
        </w:rPr>
        <w:t>2011</w:t>
      </w:r>
      <w:r w:rsidRPr="00CA5583">
        <w:rPr>
          <w:rFonts w:ascii="Times New Roman" w:hAnsi="Times New Roman"/>
          <w:iCs/>
          <w:szCs w:val="24"/>
        </w:rPr>
        <w:tab/>
      </w:r>
      <w:r w:rsidRPr="00CA5583">
        <w:rPr>
          <w:rFonts w:ascii="Times New Roman" w:hAnsi="Times New Roman"/>
          <w:iCs/>
          <w:szCs w:val="24"/>
        </w:rPr>
        <w:tab/>
      </w:r>
      <w:r w:rsidRPr="00CA5583">
        <w:rPr>
          <w:rFonts w:ascii="Times New Roman" w:hAnsi="Times New Roman"/>
          <w:iCs/>
          <w:szCs w:val="24"/>
        </w:rPr>
        <w:tab/>
      </w:r>
      <w:r w:rsidRPr="00CA5583">
        <w:rPr>
          <w:rFonts w:ascii="Times New Roman" w:hAnsi="Times New Roman"/>
          <w:iCs/>
          <w:szCs w:val="24"/>
        </w:rPr>
        <w:t>Society of Behavioral Sleep Medicine</w:t>
      </w:r>
    </w:p>
    <w:p w:rsidRPr="00CA5583" w:rsidR="009D4C82" w:rsidP="00AB12E6" w:rsidRDefault="001D1CA9" w14:paraId="7DDF9D71" w14:textId="2A0DDA96">
      <w:pPr>
        <w:pStyle w:val="Header"/>
        <w:tabs>
          <w:tab w:val="clear" w:pos="4320"/>
          <w:tab w:val="clear" w:pos="8640"/>
        </w:tabs>
        <w:ind w:right="-360"/>
        <w:rPr>
          <w:rFonts w:ascii="Times New Roman" w:hAnsi="Times New Roman"/>
          <w:iCs/>
          <w:szCs w:val="24"/>
        </w:rPr>
      </w:pPr>
      <w:r w:rsidRPr="00CA5583">
        <w:rPr>
          <w:rFonts w:ascii="Times New Roman" w:hAnsi="Times New Roman"/>
          <w:iCs/>
          <w:szCs w:val="24"/>
        </w:rPr>
        <w:t>2014-2016</w:t>
      </w:r>
      <w:r w:rsidRPr="00CA5583">
        <w:rPr>
          <w:rFonts w:ascii="Times New Roman" w:hAnsi="Times New Roman"/>
          <w:iCs/>
          <w:szCs w:val="24"/>
        </w:rPr>
        <w:tab/>
      </w:r>
      <w:r w:rsidRPr="00CA5583">
        <w:rPr>
          <w:rFonts w:ascii="Times New Roman" w:hAnsi="Times New Roman"/>
          <w:iCs/>
          <w:szCs w:val="24"/>
        </w:rPr>
        <w:tab/>
      </w:r>
      <w:r w:rsidRPr="00CA5583" w:rsidR="00F06751">
        <w:rPr>
          <w:rFonts w:ascii="Times New Roman" w:hAnsi="Times New Roman"/>
          <w:iCs/>
          <w:szCs w:val="24"/>
        </w:rPr>
        <w:t>American Board of Sleep</w:t>
      </w:r>
      <w:r w:rsidRPr="00CA5583" w:rsidR="00A11C9E">
        <w:rPr>
          <w:rFonts w:ascii="Times New Roman" w:hAnsi="Times New Roman"/>
          <w:iCs/>
          <w:szCs w:val="24"/>
        </w:rPr>
        <w:t xml:space="preserve"> Psychology</w:t>
      </w:r>
      <w:r w:rsidRPr="00CA5583" w:rsidR="00C4440B">
        <w:rPr>
          <w:rFonts w:ascii="Times New Roman" w:hAnsi="Times New Roman"/>
          <w:iCs/>
          <w:szCs w:val="24"/>
        </w:rPr>
        <w:tab/>
      </w:r>
    </w:p>
    <w:p w:rsidRPr="00CA5583" w:rsidR="00180A25" w:rsidP="00180A25" w:rsidRDefault="00180A25" w14:paraId="6E038A95" w14:textId="77777777">
      <w:pPr>
        <w:pStyle w:val="Header"/>
        <w:tabs>
          <w:tab w:val="clear" w:pos="4320"/>
          <w:tab w:val="clear" w:pos="8640"/>
        </w:tabs>
        <w:rPr>
          <w:rFonts w:ascii="Times New Roman" w:hAnsi="Times New Roman"/>
          <w:b/>
          <w:i/>
        </w:rPr>
      </w:pPr>
      <w:r w:rsidRPr="00CA5583">
        <w:rPr>
          <w:rFonts w:ascii="Times New Roman" w:hAnsi="Times New Roman"/>
          <w:b/>
          <w:i/>
        </w:rPr>
        <w:t>Committee-Member</w:t>
      </w:r>
    </w:p>
    <w:p w:rsidRPr="00CA5583" w:rsidR="00180A25" w:rsidP="00180A25" w:rsidRDefault="00180A25" w14:paraId="18E86D1E" w14:textId="4C3A3B7B">
      <w:pPr>
        <w:pStyle w:val="Header"/>
        <w:tabs>
          <w:tab w:val="clear" w:pos="4320"/>
          <w:tab w:val="clear" w:pos="8640"/>
        </w:tabs>
        <w:ind w:left="2160" w:hanging="2160"/>
        <w:rPr>
          <w:rFonts w:ascii="Times New Roman" w:hAnsi="Times New Roman"/>
        </w:rPr>
      </w:pPr>
      <w:r w:rsidRPr="00CA5583">
        <w:rPr>
          <w:rFonts w:ascii="Times New Roman" w:hAnsi="Times New Roman"/>
        </w:rPr>
        <w:t>2003-2004</w:t>
      </w:r>
      <w:r w:rsidRPr="00CA5583">
        <w:rPr>
          <w:rFonts w:ascii="Times New Roman" w:hAnsi="Times New Roman"/>
        </w:rPr>
        <w:tab/>
      </w:r>
      <w:r w:rsidRPr="00CA5583">
        <w:rPr>
          <w:rFonts w:ascii="Times New Roman" w:hAnsi="Times New Roman"/>
        </w:rPr>
        <w:t xml:space="preserve">Nominating Committee, </w:t>
      </w:r>
      <w:r w:rsidR="00016F01">
        <w:rPr>
          <w:rFonts w:ascii="Times New Roman" w:hAnsi="Times New Roman"/>
        </w:rPr>
        <w:t>U</w:t>
      </w:r>
      <w:r w:rsidRPr="00CA5583">
        <w:rPr>
          <w:rFonts w:ascii="Times New Roman" w:hAnsi="Times New Roman"/>
        </w:rPr>
        <w:t xml:space="preserve"> of Florida</w:t>
      </w:r>
    </w:p>
    <w:p w:rsidRPr="00CA5583" w:rsidR="00180A25" w:rsidP="00180A25" w:rsidRDefault="00180A25" w14:paraId="27AEDC76" w14:textId="77777777">
      <w:pPr>
        <w:pStyle w:val="Header"/>
        <w:tabs>
          <w:tab w:val="clear" w:pos="4320"/>
          <w:tab w:val="clear" w:pos="8640"/>
        </w:tabs>
        <w:rPr>
          <w:rFonts w:ascii="Times New Roman" w:hAnsi="Times New Roman"/>
        </w:rPr>
      </w:pPr>
      <w:r w:rsidRPr="00CA5583">
        <w:rPr>
          <w:rFonts w:ascii="Times New Roman" w:hAnsi="Times New Roman"/>
        </w:rPr>
        <w:t>2005-2010</w:t>
      </w:r>
      <w:r w:rsidRPr="00CA5583">
        <w:rPr>
          <w:rFonts w:ascii="Times New Roman" w:hAnsi="Times New Roman"/>
          <w:b/>
        </w:rPr>
        <w:tab/>
      </w:r>
      <w:r w:rsidRPr="00CA5583">
        <w:rPr>
          <w:rFonts w:ascii="Times New Roman" w:hAnsi="Times New Roman"/>
          <w:b/>
        </w:rPr>
        <w:tab/>
      </w:r>
      <w:r w:rsidRPr="00CA5583">
        <w:rPr>
          <w:rFonts w:ascii="Times New Roman" w:hAnsi="Times New Roman"/>
        </w:rPr>
        <w:t>Steering Committee, Insomnia Section, American Academy of Sleep Medicine</w:t>
      </w:r>
      <w:r w:rsidRPr="00CA5583">
        <w:rPr>
          <w:rFonts w:ascii="Times New Roman" w:hAnsi="Times New Roman"/>
        </w:rPr>
        <w:tab/>
      </w:r>
    </w:p>
    <w:p w:rsidRPr="00CA5583" w:rsidR="00180A25" w:rsidP="00180A25" w:rsidRDefault="00180A25" w14:paraId="7A4C560F" w14:textId="39894EAB">
      <w:pPr>
        <w:pStyle w:val="Header"/>
        <w:tabs>
          <w:tab w:val="clear" w:pos="4320"/>
          <w:tab w:val="clear" w:pos="8640"/>
        </w:tabs>
        <w:ind w:left="2160" w:hanging="2160"/>
        <w:rPr>
          <w:rFonts w:ascii="Times New Roman" w:hAnsi="Times New Roman"/>
        </w:rPr>
      </w:pPr>
      <w:r w:rsidRPr="00CA5583">
        <w:rPr>
          <w:rFonts w:ascii="Times New Roman" w:hAnsi="Times New Roman"/>
        </w:rPr>
        <w:t>2007-2010</w:t>
      </w:r>
      <w:r w:rsidRPr="00CA5583">
        <w:rPr>
          <w:rFonts w:ascii="Times New Roman" w:hAnsi="Times New Roman"/>
        </w:rPr>
        <w:tab/>
      </w:r>
      <w:r w:rsidRPr="00CA5583">
        <w:rPr>
          <w:rFonts w:ascii="Times New Roman" w:hAnsi="Times New Roman"/>
        </w:rPr>
        <w:t>Membership Sections Committee, American Academy of Sleep Medicine</w:t>
      </w:r>
    </w:p>
    <w:p w:rsidRPr="00CA5583" w:rsidR="00180A25" w:rsidP="00180A25" w:rsidRDefault="00180A25" w14:paraId="5D8E6A52" w14:textId="674A30CD">
      <w:pPr>
        <w:pStyle w:val="Header"/>
        <w:tabs>
          <w:tab w:val="clear" w:pos="4320"/>
          <w:tab w:val="clear" w:pos="8640"/>
        </w:tabs>
        <w:ind w:left="2160" w:hanging="2160"/>
        <w:rPr>
          <w:rFonts w:ascii="Times New Roman" w:hAnsi="Times New Roman"/>
        </w:rPr>
      </w:pPr>
      <w:r w:rsidRPr="00CA5583">
        <w:rPr>
          <w:rFonts w:ascii="Times New Roman" w:hAnsi="Times New Roman"/>
        </w:rPr>
        <w:t>2009-2010</w:t>
      </w:r>
      <w:r w:rsidRPr="00CA5583">
        <w:rPr>
          <w:rFonts w:ascii="Times New Roman" w:hAnsi="Times New Roman"/>
          <w:b/>
        </w:rPr>
        <w:tab/>
      </w:r>
      <w:r w:rsidRPr="00CA5583">
        <w:rPr>
          <w:rFonts w:ascii="Times New Roman" w:hAnsi="Times New Roman"/>
        </w:rPr>
        <w:t>Task Force, Future of Sleep Medicine, American Academy of Sleep Medicine</w:t>
      </w:r>
    </w:p>
    <w:p w:rsidRPr="00CA5583" w:rsidR="00180A25" w:rsidP="00180A25" w:rsidRDefault="00180A25" w14:paraId="3B91A2C8" w14:textId="77777777">
      <w:pPr>
        <w:pStyle w:val="Header"/>
        <w:tabs>
          <w:tab w:val="clear" w:pos="4320"/>
          <w:tab w:val="clear" w:pos="8640"/>
        </w:tabs>
        <w:ind w:left="2160" w:hanging="2160"/>
        <w:rPr>
          <w:rFonts w:ascii="Times New Roman" w:hAnsi="Times New Roman"/>
          <w:i/>
        </w:rPr>
      </w:pPr>
      <w:r w:rsidRPr="00CA5583">
        <w:rPr>
          <w:rFonts w:ascii="Times New Roman" w:hAnsi="Times New Roman"/>
        </w:rPr>
        <w:t>2009-present</w:t>
      </w:r>
      <w:r w:rsidRPr="00CA5583">
        <w:rPr>
          <w:rFonts w:ascii="Times New Roman" w:hAnsi="Times New Roman"/>
        </w:rPr>
        <w:tab/>
      </w:r>
      <w:r w:rsidRPr="00CA5583">
        <w:rPr>
          <w:rFonts w:ascii="Times New Roman" w:hAnsi="Times New Roman"/>
        </w:rPr>
        <w:t>American Sleep Medicine Foundation Grant Review Committee</w:t>
      </w:r>
      <w:r w:rsidRPr="00CA5583">
        <w:rPr>
          <w:rFonts w:ascii="Times New Roman" w:hAnsi="Times New Roman"/>
          <w:i/>
        </w:rPr>
        <w:t xml:space="preserve"> </w:t>
      </w:r>
    </w:p>
    <w:p w:rsidRPr="00CA5583" w:rsidR="00180A25" w:rsidP="00180A25" w:rsidRDefault="00180A25" w14:paraId="5D1EA813" w14:textId="0B4A983C">
      <w:pPr>
        <w:pStyle w:val="Header"/>
        <w:tabs>
          <w:tab w:val="clear" w:pos="4320"/>
          <w:tab w:val="clear" w:pos="8640"/>
        </w:tabs>
        <w:ind w:left="2160" w:hanging="2160"/>
        <w:rPr>
          <w:rFonts w:ascii="Times New Roman" w:hAnsi="Times New Roman"/>
        </w:rPr>
      </w:pPr>
      <w:r w:rsidRPr="00CA5583">
        <w:rPr>
          <w:rFonts w:ascii="Times New Roman" w:hAnsi="Times New Roman"/>
        </w:rPr>
        <w:t>2010-2014</w:t>
      </w:r>
      <w:r w:rsidRPr="00CA5583">
        <w:rPr>
          <w:rFonts w:ascii="Times New Roman" w:hAnsi="Times New Roman"/>
          <w:b/>
        </w:rPr>
        <w:tab/>
      </w:r>
      <w:r w:rsidRPr="00CA5583">
        <w:rPr>
          <w:rFonts w:ascii="Times New Roman" w:hAnsi="Times New Roman"/>
        </w:rPr>
        <w:t xml:space="preserve">Research Committee, College of Public Health </w:t>
      </w:r>
      <w:r w:rsidRPr="00CA5583" w:rsidR="005B598C">
        <w:rPr>
          <w:rFonts w:ascii="Times New Roman" w:hAnsi="Times New Roman"/>
        </w:rPr>
        <w:t xml:space="preserve">&amp; </w:t>
      </w:r>
      <w:r w:rsidRPr="00CA5583">
        <w:rPr>
          <w:rFonts w:ascii="Times New Roman" w:hAnsi="Times New Roman"/>
        </w:rPr>
        <w:t xml:space="preserve">Health Professions, U of Florida </w:t>
      </w:r>
    </w:p>
    <w:p w:rsidRPr="00CA5583" w:rsidR="00180A25" w:rsidP="00180A25" w:rsidRDefault="0022132D" w14:paraId="7C22BD6F" w14:textId="3F40F962">
      <w:pPr>
        <w:pStyle w:val="Header"/>
        <w:tabs>
          <w:tab w:val="clear" w:pos="4320"/>
          <w:tab w:val="clear" w:pos="8640"/>
        </w:tabs>
        <w:rPr>
          <w:rFonts w:ascii="Times New Roman" w:hAnsi="Times New Roman"/>
        </w:rPr>
      </w:pPr>
      <w:r w:rsidRPr="00CA5583">
        <w:rPr>
          <w:rFonts w:ascii="Times New Roman" w:hAnsi="Times New Roman"/>
        </w:rPr>
        <w:t>2013-2017</w:t>
      </w:r>
      <w:r w:rsidRPr="00CA5583" w:rsidR="00180A25">
        <w:rPr>
          <w:rFonts w:ascii="Times New Roman" w:hAnsi="Times New Roman"/>
        </w:rPr>
        <w:tab/>
      </w:r>
      <w:r w:rsidRPr="00CA5583" w:rsidR="00180A25">
        <w:rPr>
          <w:rFonts w:ascii="Times New Roman" w:hAnsi="Times New Roman"/>
        </w:rPr>
        <w:tab/>
      </w:r>
      <w:r w:rsidRPr="00CA5583" w:rsidR="00180A25">
        <w:rPr>
          <w:rFonts w:ascii="Times New Roman" w:hAnsi="Times New Roman"/>
        </w:rPr>
        <w:t>Actigraphy Task Force, American Academy of Sleep Medicine</w:t>
      </w:r>
    </w:p>
    <w:p w:rsidRPr="00CA5583" w:rsidR="00921BA0" w:rsidP="00180A25" w:rsidRDefault="00921BA0" w14:paraId="7348C273" w14:textId="792FE1EC">
      <w:pPr>
        <w:pStyle w:val="Header"/>
        <w:tabs>
          <w:tab w:val="clear" w:pos="4320"/>
          <w:tab w:val="clear" w:pos="8640"/>
        </w:tabs>
        <w:rPr>
          <w:rFonts w:ascii="Times New Roman" w:hAnsi="Times New Roman"/>
        </w:rPr>
      </w:pPr>
      <w:r w:rsidRPr="00CA5583">
        <w:rPr>
          <w:rFonts w:ascii="Times New Roman" w:hAnsi="Times New Roman"/>
        </w:rPr>
        <w:t>2015-2017</w:t>
      </w:r>
      <w:r w:rsidRPr="00CA5583">
        <w:rPr>
          <w:rFonts w:ascii="Times New Roman" w:hAnsi="Times New Roman"/>
        </w:rPr>
        <w:tab/>
      </w:r>
      <w:r w:rsidRPr="00CA5583">
        <w:rPr>
          <w:rFonts w:ascii="Times New Roman" w:hAnsi="Times New Roman"/>
        </w:rPr>
        <w:tab/>
      </w:r>
      <w:r w:rsidRPr="00CA5583">
        <w:rPr>
          <w:rFonts w:ascii="Times New Roman" w:hAnsi="Times New Roman"/>
        </w:rPr>
        <w:t xml:space="preserve">Tenure and Promotion, School of Health Professions, </w:t>
      </w:r>
      <w:r w:rsidR="00016F01">
        <w:rPr>
          <w:rFonts w:ascii="Times New Roman" w:hAnsi="Times New Roman"/>
        </w:rPr>
        <w:t>U</w:t>
      </w:r>
      <w:r w:rsidRPr="00CA5583">
        <w:rPr>
          <w:rFonts w:ascii="Times New Roman" w:hAnsi="Times New Roman"/>
        </w:rPr>
        <w:t xml:space="preserve"> of Missouri</w:t>
      </w:r>
    </w:p>
    <w:p w:rsidRPr="00CA5583" w:rsidR="00180A25" w:rsidP="00180A25" w:rsidRDefault="00151130" w14:paraId="5BCA580A" w14:textId="1219430B">
      <w:pPr>
        <w:pStyle w:val="Header"/>
        <w:tabs>
          <w:tab w:val="clear" w:pos="4320"/>
          <w:tab w:val="clear" w:pos="8640"/>
        </w:tabs>
        <w:ind w:left="2160" w:hanging="2160"/>
        <w:rPr>
          <w:rFonts w:ascii="Times New Roman" w:hAnsi="Times New Roman"/>
        </w:rPr>
      </w:pPr>
      <w:r w:rsidRPr="00CA5583">
        <w:rPr>
          <w:rFonts w:ascii="Times New Roman" w:hAnsi="Times New Roman"/>
        </w:rPr>
        <w:lastRenderedPageBreak/>
        <w:t>2016-2017</w:t>
      </w:r>
      <w:r w:rsidRPr="00CA5583" w:rsidR="00180A25">
        <w:rPr>
          <w:rFonts w:ascii="Times New Roman" w:hAnsi="Times New Roman"/>
          <w:b/>
        </w:rPr>
        <w:tab/>
      </w:r>
      <w:r w:rsidRPr="00CA5583" w:rsidR="00180A25">
        <w:rPr>
          <w:rFonts w:ascii="Times New Roman" w:hAnsi="Times New Roman"/>
        </w:rPr>
        <w:t>Certification</w:t>
      </w:r>
      <w:r w:rsidRPr="00CA5583" w:rsidR="009B2181">
        <w:rPr>
          <w:rFonts w:ascii="Times New Roman" w:hAnsi="Times New Roman"/>
        </w:rPr>
        <w:t xml:space="preserve"> Committee</w:t>
      </w:r>
      <w:r w:rsidRPr="00CA5583" w:rsidR="00180A25">
        <w:rPr>
          <w:rFonts w:ascii="Times New Roman" w:hAnsi="Times New Roman"/>
        </w:rPr>
        <w:t>, Society of Behavioral Sleep Medicine</w:t>
      </w:r>
    </w:p>
    <w:p w:rsidRPr="00CA5583" w:rsidR="00180A25" w:rsidP="00AB12E6" w:rsidRDefault="00D91E37" w14:paraId="353FDCBA" w14:textId="079E8270">
      <w:pPr>
        <w:pStyle w:val="Header"/>
        <w:tabs>
          <w:tab w:val="clear" w:pos="4320"/>
          <w:tab w:val="clear" w:pos="8640"/>
        </w:tabs>
        <w:ind w:left="2160" w:hanging="2160"/>
        <w:rPr>
          <w:rFonts w:ascii="Times New Roman" w:hAnsi="Times New Roman"/>
        </w:rPr>
      </w:pPr>
      <w:r w:rsidRPr="00CA5583">
        <w:rPr>
          <w:rFonts w:ascii="Times New Roman" w:hAnsi="Times New Roman"/>
        </w:rPr>
        <w:t>2017-present</w:t>
      </w:r>
      <w:r w:rsidRPr="00CA5583">
        <w:rPr>
          <w:rFonts w:ascii="Times New Roman" w:hAnsi="Times New Roman"/>
        </w:rPr>
        <w:tab/>
      </w:r>
      <w:r w:rsidRPr="00CA5583">
        <w:rPr>
          <w:rFonts w:ascii="Times New Roman" w:hAnsi="Times New Roman"/>
        </w:rPr>
        <w:t xml:space="preserve">Research Council, School of Medicine, </w:t>
      </w:r>
      <w:r w:rsidR="00016F01">
        <w:rPr>
          <w:rFonts w:ascii="Times New Roman" w:hAnsi="Times New Roman"/>
        </w:rPr>
        <w:t>U</w:t>
      </w:r>
      <w:r w:rsidRPr="00CA5583">
        <w:rPr>
          <w:rFonts w:ascii="Times New Roman" w:hAnsi="Times New Roman"/>
        </w:rPr>
        <w:t xml:space="preserve"> of Missouri</w:t>
      </w:r>
    </w:p>
    <w:p w:rsidRPr="00CA5583" w:rsidR="001B3043" w:rsidP="00AB12E6" w:rsidRDefault="001B3043" w14:paraId="2F99381F" w14:textId="56EC806B">
      <w:pPr>
        <w:pStyle w:val="Header"/>
        <w:tabs>
          <w:tab w:val="clear" w:pos="4320"/>
          <w:tab w:val="clear" w:pos="8640"/>
        </w:tabs>
        <w:ind w:left="2160" w:hanging="2160"/>
        <w:rPr>
          <w:rFonts w:ascii="Times New Roman" w:hAnsi="Times New Roman"/>
        </w:rPr>
      </w:pPr>
      <w:r w:rsidRPr="00CA5583">
        <w:rPr>
          <w:rFonts w:ascii="Times New Roman" w:hAnsi="Times New Roman"/>
        </w:rPr>
        <w:t>2017-present</w:t>
      </w:r>
      <w:r w:rsidRPr="00CA5583">
        <w:rPr>
          <w:rFonts w:ascii="Times New Roman" w:hAnsi="Times New Roman"/>
        </w:rPr>
        <w:tab/>
      </w:r>
      <w:r w:rsidRPr="00CA5583">
        <w:rPr>
          <w:rFonts w:ascii="Times New Roman" w:hAnsi="Times New Roman"/>
        </w:rPr>
        <w:t xml:space="preserve">Tenure and Promotion, </w:t>
      </w:r>
      <w:r w:rsidR="00CE75A8">
        <w:rPr>
          <w:rFonts w:ascii="Times New Roman" w:hAnsi="Times New Roman"/>
        </w:rPr>
        <w:t>Dept</w:t>
      </w:r>
      <w:r w:rsidRPr="00CA5583">
        <w:rPr>
          <w:rFonts w:ascii="Times New Roman" w:hAnsi="Times New Roman"/>
        </w:rPr>
        <w:t xml:space="preserve"> of Psychiatry, </w:t>
      </w:r>
      <w:r w:rsidR="00016F01">
        <w:rPr>
          <w:rFonts w:ascii="Times New Roman" w:hAnsi="Times New Roman"/>
        </w:rPr>
        <w:t>U</w:t>
      </w:r>
      <w:r w:rsidRPr="00CA5583">
        <w:rPr>
          <w:rFonts w:ascii="Times New Roman" w:hAnsi="Times New Roman"/>
        </w:rPr>
        <w:t xml:space="preserve"> of Missouri</w:t>
      </w:r>
    </w:p>
    <w:p w:rsidR="00811A90" w:rsidP="00AB12E6" w:rsidRDefault="00811A90" w14:paraId="455C81A9" w14:textId="48881803">
      <w:pPr>
        <w:pStyle w:val="Header"/>
        <w:tabs>
          <w:tab w:val="clear" w:pos="4320"/>
          <w:tab w:val="clear" w:pos="8640"/>
        </w:tabs>
        <w:ind w:left="2160" w:hanging="2160"/>
        <w:rPr>
          <w:rFonts w:ascii="Times New Roman" w:hAnsi="Times New Roman"/>
        </w:rPr>
      </w:pPr>
      <w:r w:rsidRPr="00CA5583">
        <w:rPr>
          <w:rFonts w:ascii="Times New Roman" w:hAnsi="Times New Roman"/>
        </w:rPr>
        <w:t>2020-present</w:t>
      </w:r>
      <w:r w:rsidRPr="00CA5583">
        <w:rPr>
          <w:rFonts w:ascii="Times New Roman" w:hAnsi="Times New Roman"/>
        </w:rPr>
        <w:tab/>
      </w:r>
      <w:r w:rsidRPr="00CA5583">
        <w:rPr>
          <w:rFonts w:ascii="Times New Roman" w:hAnsi="Times New Roman"/>
        </w:rPr>
        <w:t>COVID-19 Task Force, Society of Behavioral Sleep Medicine</w:t>
      </w:r>
    </w:p>
    <w:p w:rsidR="00660108" w:rsidP="00AB12E6" w:rsidRDefault="00660108" w14:paraId="280E10C5" w14:textId="4A56832D">
      <w:pPr>
        <w:pStyle w:val="Header"/>
        <w:tabs>
          <w:tab w:val="clear" w:pos="4320"/>
          <w:tab w:val="clear" w:pos="8640"/>
        </w:tabs>
        <w:ind w:left="2160" w:hanging="2160"/>
        <w:rPr>
          <w:rFonts w:ascii="Times New Roman" w:hAnsi="Times New Roman"/>
        </w:rPr>
      </w:pPr>
      <w:r>
        <w:rPr>
          <w:rFonts w:ascii="Times New Roman" w:hAnsi="Times New Roman"/>
        </w:rPr>
        <w:t>2021-present</w:t>
      </w:r>
      <w:r>
        <w:rPr>
          <w:rFonts w:ascii="Times New Roman" w:hAnsi="Times New Roman"/>
        </w:rPr>
        <w:tab/>
      </w:r>
      <w:r>
        <w:rPr>
          <w:rFonts w:ascii="Times New Roman" w:hAnsi="Times New Roman"/>
        </w:rPr>
        <w:t>Tenure and Promotion, School of Medicine, U of Missouri</w:t>
      </w:r>
    </w:p>
    <w:p w:rsidR="00A51746" w:rsidP="00AB12E6" w:rsidRDefault="00A51746" w14:paraId="73F34211" w14:textId="2D51CC62">
      <w:pPr>
        <w:pStyle w:val="Header"/>
        <w:tabs>
          <w:tab w:val="clear" w:pos="4320"/>
          <w:tab w:val="clear" w:pos="8640"/>
        </w:tabs>
        <w:ind w:left="2160" w:hanging="2160"/>
        <w:rPr>
          <w:rFonts w:ascii="Times New Roman" w:hAnsi="Times New Roman"/>
        </w:rPr>
      </w:pPr>
      <w:r>
        <w:rPr>
          <w:rFonts w:ascii="Times New Roman" w:hAnsi="Times New Roman"/>
        </w:rPr>
        <w:t>2021-present</w:t>
      </w:r>
      <w:r>
        <w:rPr>
          <w:rFonts w:ascii="Times New Roman" w:hAnsi="Times New Roman"/>
        </w:rPr>
        <w:tab/>
      </w:r>
      <w:r>
        <w:rPr>
          <w:rFonts w:ascii="Times New Roman" w:hAnsi="Times New Roman"/>
        </w:rPr>
        <w:t>Payer Policy Review Committee, American Academy of Sleep Medicine</w:t>
      </w:r>
    </w:p>
    <w:p w:rsidRPr="00CA5583" w:rsidR="00A51746" w:rsidP="00AB12E6" w:rsidRDefault="00A51746" w14:paraId="361A8B97" w14:textId="4802C4D4">
      <w:pPr>
        <w:pStyle w:val="Header"/>
        <w:tabs>
          <w:tab w:val="clear" w:pos="4320"/>
          <w:tab w:val="clear" w:pos="8640"/>
        </w:tabs>
        <w:ind w:left="2160" w:hanging="2160"/>
        <w:rPr>
          <w:rFonts w:ascii="Times New Roman" w:hAnsi="Times New Roman"/>
        </w:rPr>
      </w:pPr>
      <w:r>
        <w:rPr>
          <w:rFonts w:ascii="Times New Roman" w:hAnsi="Times New Roman"/>
        </w:rPr>
        <w:t>2021-present</w:t>
      </w:r>
      <w:r>
        <w:rPr>
          <w:rFonts w:ascii="Times New Roman" w:hAnsi="Times New Roman"/>
        </w:rPr>
        <w:tab/>
      </w:r>
      <w:r>
        <w:rPr>
          <w:rFonts w:ascii="Times New Roman" w:hAnsi="Times New Roman"/>
        </w:rPr>
        <w:t>Insomnia Collaboration Summit Task Force, American Academy of Sleep Medicine</w:t>
      </w:r>
    </w:p>
    <w:p w:rsidRPr="00CA5583" w:rsidR="00BD1F9F" w:rsidP="00BD1F9F" w:rsidRDefault="009D4C82" w14:paraId="4C9B6A12" w14:textId="1C88B262">
      <w:pPr>
        <w:pStyle w:val="Header"/>
        <w:tabs>
          <w:tab w:val="clear" w:pos="4320"/>
          <w:tab w:val="clear" w:pos="8640"/>
        </w:tabs>
        <w:rPr>
          <w:rFonts w:ascii="Times New Roman" w:hAnsi="Times New Roman"/>
          <w:b/>
          <w:i/>
        </w:rPr>
      </w:pPr>
      <w:r w:rsidRPr="00CA5583">
        <w:rPr>
          <w:rFonts w:ascii="Times New Roman" w:hAnsi="Times New Roman"/>
          <w:b/>
          <w:i/>
        </w:rPr>
        <w:t>Committee</w:t>
      </w:r>
      <w:r w:rsidRPr="00CA5583" w:rsidR="0049124B">
        <w:rPr>
          <w:rFonts w:ascii="Times New Roman" w:hAnsi="Times New Roman"/>
          <w:b/>
          <w:i/>
        </w:rPr>
        <w:t>-Chair</w:t>
      </w:r>
      <w:r w:rsidRPr="00CA5583">
        <w:rPr>
          <w:rFonts w:ascii="Times New Roman" w:hAnsi="Times New Roman"/>
          <w:b/>
          <w:i/>
        </w:rPr>
        <w:t xml:space="preserve"> </w:t>
      </w:r>
      <w:r w:rsidRPr="00CA5583">
        <w:rPr>
          <w:rFonts w:ascii="Times New Roman" w:hAnsi="Times New Roman"/>
          <w:b/>
          <w:i/>
        </w:rPr>
        <w:tab/>
      </w:r>
    </w:p>
    <w:p w:rsidRPr="00CA5583" w:rsidR="00FE6101" w:rsidP="0070486C" w:rsidRDefault="0070486C" w14:paraId="06A7FA34" w14:textId="599D2766">
      <w:pPr>
        <w:pStyle w:val="Header"/>
        <w:tabs>
          <w:tab w:val="clear" w:pos="4320"/>
          <w:tab w:val="clear" w:pos="8640"/>
        </w:tabs>
        <w:ind w:left="2160" w:hanging="2160"/>
        <w:rPr>
          <w:rFonts w:ascii="Times New Roman" w:hAnsi="Times New Roman"/>
        </w:rPr>
      </w:pPr>
      <w:r w:rsidRPr="00CA5583">
        <w:rPr>
          <w:rFonts w:ascii="Times New Roman" w:hAnsi="Times New Roman"/>
        </w:rPr>
        <w:t>2005-2007</w:t>
      </w:r>
      <w:r w:rsidRPr="00CA5583" w:rsidR="00BD1F9F">
        <w:rPr>
          <w:rFonts w:ascii="Times New Roman" w:hAnsi="Times New Roman"/>
          <w:i/>
        </w:rPr>
        <w:tab/>
      </w:r>
      <w:r w:rsidRPr="00CA5583" w:rsidR="00FE6101">
        <w:rPr>
          <w:rFonts w:ascii="Times New Roman" w:hAnsi="Times New Roman"/>
        </w:rPr>
        <w:t>Educati</w:t>
      </w:r>
      <w:r w:rsidRPr="00CA5583" w:rsidR="00C208EF">
        <w:rPr>
          <w:rFonts w:ascii="Times New Roman" w:hAnsi="Times New Roman"/>
        </w:rPr>
        <w:t>on Initiatives Group, Insomnia S</w:t>
      </w:r>
      <w:r w:rsidRPr="00CA5583" w:rsidR="00FE6101">
        <w:rPr>
          <w:rFonts w:ascii="Times New Roman" w:hAnsi="Times New Roman"/>
        </w:rPr>
        <w:t>ection, American Ac</w:t>
      </w:r>
      <w:r w:rsidRPr="00CA5583">
        <w:rPr>
          <w:rFonts w:ascii="Times New Roman" w:hAnsi="Times New Roman"/>
        </w:rPr>
        <w:t>ademy of Sleep Medicine</w:t>
      </w:r>
    </w:p>
    <w:p w:rsidRPr="00CA5583" w:rsidR="007A5A76" w:rsidP="00FE6101" w:rsidRDefault="0070486C" w14:paraId="1F016C09" w14:textId="0B3EF7EF">
      <w:pPr>
        <w:pStyle w:val="Header"/>
        <w:tabs>
          <w:tab w:val="clear" w:pos="4320"/>
          <w:tab w:val="clear" w:pos="8640"/>
        </w:tabs>
        <w:ind w:left="2160" w:hanging="2160"/>
        <w:rPr>
          <w:rFonts w:ascii="Times New Roman" w:hAnsi="Times New Roman"/>
        </w:rPr>
      </w:pPr>
      <w:r w:rsidRPr="00CA5583">
        <w:rPr>
          <w:rFonts w:ascii="Times New Roman" w:hAnsi="Times New Roman"/>
        </w:rPr>
        <w:t>2007-2010</w:t>
      </w:r>
      <w:r w:rsidRPr="00CA5583">
        <w:rPr>
          <w:rFonts w:ascii="Times New Roman" w:hAnsi="Times New Roman"/>
        </w:rPr>
        <w:tab/>
      </w:r>
      <w:r w:rsidRPr="00CA5583" w:rsidR="00C208EF">
        <w:rPr>
          <w:rFonts w:ascii="Times New Roman" w:hAnsi="Times New Roman"/>
        </w:rPr>
        <w:t>Insomnia S</w:t>
      </w:r>
      <w:r w:rsidRPr="00CA5583" w:rsidR="00CE462F">
        <w:rPr>
          <w:rFonts w:ascii="Times New Roman" w:hAnsi="Times New Roman"/>
        </w:rPr>
        <w:t>ection, American Academy of Sleep Medicine</w:t>
      </w:r>
      <w:r w:rsidRPr="00CA5583" w:rsidR="00975BBB">
        <w:rPr>
          <w:rFonts w:ascii="Times New Roman" w:hAnsi="Times New Roman"/>
        </w:rPr>
        <w:t xml:space="preserve"> </w:t>
      </w:r>
    </w:p>
    <w:p w:rsidRPr="00CA5583" w:rsidR="00E26165" w:rsidP="00BD1F9F" w:rsidRDefault="0070486C" w14:paraId="7F5E281D" w14:textId="2CF8CDA3">
      <w:pPr>
        <w:pStyle w:val="Header"/>
        <w:tabs>
          <w:tab w:val="clear" w:pos="4320"/>
          <w:tab w:val="clear" w:pos="8640"/>
        </w:tabs>
        <w:ind w:left="2160" w:hanging="2160"/>
        <w:rPr>
          <w:rFonts w:ascii="Times New Roman" w:hAnsi="Times New Roman"/>
        </w:rPr>
      </w:pPr>
      <w:r w:rsidRPr="00CA5583">
        <w:rPr>
          <w:rFonts w:ascii="Times New Roman" w:hAnsi="Times New Roman"/>
        </w:rPr>
        <w:t>2008-2010</w:t>
      </w:r>
      <w:r w:rsidRPr="00CA5583">
        <w:rPr>
          <w:rFonts w:ascii="Times New Roman" w:hAnsi="Times New Roman"/>
        </w:rPr>
        <w:tab/>
      </w:r>
      <w:r w:rsidRPr="00CA5583" w:rsidR="00E26165">
        <w:rPr>
          <w:rFonts w:ascii="Times New Roman" w:hAnsi="Times New Roman"/>
        </w:rPr>
        <w:t>Behav</w:t>
      </w:r>
      <w:r w:rsidRPr="00CA5583" w:rsidR="00AB12E6">
        <w:rPr>
          <w:rFonts w:ascii="Times New Roman" w:hAnsi="Times New Roman"/>
        </w:rPr>
        <w:t>ioral Sleep Medicine Exam</w:t>
      </w:r>
      <w:r w:rsidRPr="00CA5583" w:rsidR="00E26165">
        <w:rPr>
          <w:rFonts w:ascii="Times New Roman" w:hAnsi="Times New Roman"/>
        </w:rPr>
        <w:t xml:space="preserve"> Task Force, American Acade</w:t>
      </w:r>
      <w:r w:rsidRPr="00CA5583" w:rsidR="00D72EEA">
        <w:rPr>
          <w:rFonts w:ascii="Times New Roman" w:hAnsi="Times New Roman"/>
        </w:rPr>
        <w:t>my of Sleep Medicine</w:t>
      </w:r>
    </w:p>
    <w:p w:rsidRPr="00CA5583" w:rsidR="00E26165" w:rsidP="00FE6101" w:rsidRDefault="0070486C" w14:paraId="5A35DD84" w14:textId="5A3C85A3">
      <w:pPr>
        <w:pStyle w:val="Header"/>
        <w:tabs>
          <w:tab w:val="clear" w:pos="4320"/>
          <w:tab w:val="clear" w:pos="8640"/>
        </w:tabs>
        <w:ind w:left="2160" w:hanging="2160"/>
        <w:rPr>
          <w:rFonts w:ascii="Times New Roman" w:hAnsi="Times New Roman"/>
        </w:rPr>
      </w:pPr>
      <w:r w:rsidRPr="00CA5583">
        <w:rPr>
          <w:rFonts w:ascii="Times New Roman" w:hAnsi="Times New Roman"/>
        </w:rPr>
        <w:t>2008-2009</w:t>
      </w:r>
      <w:r w:rsidRPr="00CA5583">
        <w:rPr>
          <w:rFonts w:ascii="Times New Roman" w:hAnsi="Times New Roman"/>
        </w:rPr>
        <w:tab/>
      </w:r>
      <w:r w:rsidRPr="00CA5583" w:rsidR="00E26165">
        <w:rPr>
          <w:rFonts w:ascii="Times New Roman" w:hAnsi="Times New Roman"/>
        </w:rPr>
        <w:t>Planning Committee, Behavioral Sleep Medicine Conference</w:t>
      </w:r>
    </w:p>
    <w:p w:rsidRPr="00CA5583" w:rsidR="00C4440B" w:rsidP="00BD1F9F" w:rsidRDefault="0070486C" w14:paraId="04D8A723" w14:textId="69219D95">
      <w:pPr>
        <w:pStyle w:val="Header"/>
        <w:tabs>
          <w:tab w:val="clear" w:pos="4320"/>
          <w:tab w:val="clear" w:pos="8640"/>
        </w:tabs>
        <w:ind w:left="2160" w:hanging="2160"/>
        <w:rPr>
          <w:rFonts w:ascii="Times New Roman" w:hAnsi="Times New Roman"/>
        </w:rPr>
      </w:pPr>
      <w:r w:rsidRPr="00CA5583">
        <w:rPr>
          <w:rFonts w:ascii="Times New Roman" w:hAnsi="Times New Roman"/>
        </w:rPr>
        <w:t>2012</w:t>
      </w:r>
      <w:r w:rsidRPr="00CA5583">
        <w:rPr>
          <w:rFonts w:ascii="Times New Roman" w:hAnsi="Times New Roman"/>
        </w:rPr>
        <w:tab/>
      </w:r>
      <w:r w:rsidRPr="00CA5583" w:rsidR="00C4440B">
        <w:rPr>
          <w:rFonts w:ascii="Times New Roman" w:hAnsi="Times New Roman"/>
        </w:rPr>
        <w:t>S</w:t>
      </w:r>
      <w:r w:rsidRPr="00CA5583" w:rsidR="00C208EF">
        <w:rPr>
          <w:rFonts w:ascii="Times New Roman" w:hAnsi="Times New Roman"/>
        </w:rPr>
        <w:t xml:space="preserve">ociety of </w:t>
      </w:r>
      <w:r w:rsidRPr="00CA5583" w:rsidR="00C4440B">
        <w:rPr>
          <w:rFonts w:ascii="Times New Roman" w:hAnsi="Times New Roman"/>
        </w:rPr>
        <w:t>B</w:t>
      </w:r>
      <w:r w:rsidRPr="00CA5583" w:rsidR="00C208EF">
        <w:rPr>
          <w:rFonts w:ascii="Times New Roman" w:hAnsi="Times New Roman"/>
        </w:rPr>
        <w:t xml:space="preserve">ehavioral </w:t>
      </w:r>
      <w:r w:rsidRPr="00CA5583" w:rsidR="00C4440B">
        <w:rPr>
          <w:rFonts w:ascii="Times New Roman" w:hAnsi="Times New Roman"/>
        </w:rPr>
        <w:t>S</w:t>
      </w:r>
      <w:r w:rsidRPr="00CA5583" w:rsidR="00C208EF">
        <w:rPr>
          <w:rFonts w:ascii="Times New Roman" w:hAnsi="Times New Roman"/>
        </w:rPr>
        <w:t xml:space="preserve">leep Medicine, </w:t>
      </w:r>
      <w:r w:rsidRPr="00CA5583" w:rsidR="00D13F40">
        <w:rPr>
          <w:rFonts w:ascii="Times New Roman" w:hAnsi="Times New Roman"/>
        </w:rPr>
        <w:t xml:space="preserve">Specialty Petition, </w:t>
      </w:r>
      <w:r w:rsidRPr="00CA5583" w:rsidR="0052255A">
        <w:rPr>
          <w:rFonts w:ascii="Times New Roman" w:hAnsi="Times New Roman"/>
        </w:rPr>
        <w:t>Sleep Psychology Task Force</w:t>
      </w:r>
    </w:p>
    <w:p w:rsidRPr="00CA5583" w:rsidR="000A3DC3" w:rsidP="00481C72" w:rsidRDefault="0070486C" w14:paraId="371C9C78" w14:textId="6F99F4BA">
      <w:pPr>
        <w:pStyle w:val="Header"/>
        <w:tabs>
          <w:tab w:val="clear" w:pos="4320"/>
          <w:tab w:val="clear" w:pos="8640"/>
        </w:tabs>
        <w:ind w:left="2160" w:hanging="2160"/>
        <w:rPr>
          <w:rFonts w:ascii="Times New Roman" w:hAnsi="Times New Roman"/>
        </w:rPr>
      </w:pPr>
      <w:r w:rsidRPr="00CA5583">
        <w:rPr>
          <w:rFonts w:ascii="Times New Roman" w:hAnsi="Times New Roman"/>
        </w:rPr>
        <w:t>2013-2016</w:t>
      </w:r>
      <w:r w:rsidRPr="00CA5583">
        <w:rPr>
          <w:rFonts w:ascii="Times New Roman" w:hAnsi="Times New Roman"/>
        </w:rPr>
        <w:tab/>
      </w:r>
      <w:r w:rsidRPr="00CA5583" w:rsidR="00C208EF">
        <w:rPr>
          <w:rFonts w:ascii="Times New Roman" w:hAnsi="Times New Roman"/>
        </w:rPr>
        <w:t xml:space="preserve">Society of Behavioral Sleep Medicine, </w:t>
      </w:r>
      <w:r w:rsidRPr="00CA5583" w:rsidR="00CE101B">
        <w:rPr>
          <w:rFonts w:ascii="Times New Roman" w:hAnsi="Times New Roman"/>
        </w:rPr>
        <w:t xml:space="preserve">Petition for </w:t>
      </w:r>
      <w:r w:rsidRPr="00CA5583" w:rsidR="00C208EF">
        <w:rPr>
          <w:rFonts w:ascii="Times New Roman" w:hAnsi="Times New Roman"/>
        </w:rPr>
        <w:t xml:space="preserve">Board Certification </w:t>
      </w:r>
      <w:r w:rsidRPr="00CA5583" w:rsidR="00CE101B">
        <w:rPr>
          <w:rFonts w:ascii="Times New Roman" w:hAnsi="Times New Roman"/>
        </w:rPr>
        <w:t>in Sleep Psychology</w:t>
      </w:r>
      <w:r w:rsidRPr="00CA5583" w:rsidR="00C208EF">
        <w:rPr>
          <w:rFonts w:ascii="Times New Roman" w:hAnsi="Times New Roman"/>
        </w:rPr>
        <w:t xml:space="preserve"> through the American Board of Professional Psychology (ABPP)</w:t>
      </w:r>
    </w:p>
    <w:p w:rsidRPr="00CA5583" w:rsidR="00151130" w:rsidP="00151130" w:rsidRDefault="00151130" w14:paraId="1A62BA41" w14:textId="35E17626">
      <w:pPr>
        <w:pStyle w:val="Header"/>
        <w:tabs>
          <w:tab w:val="clear" w:pos="4320"/>
          <w:tab w:val="clear" w:pos="8640"/>
        </w:tabs>
        <w:rPr>
          <w:rFonts w:ascii="Times New Roman" w:hAnsi="Times New Roman"/>
          <w:b/>
          <w:i/>
        </w:rPr>
      </w:pPr>
      <w:r w:rsidRPr="00CA5583">
        <w:rPr>
          <w:rFonts w:ascii="Times New Roman" w:hAnsi="Times New Roman"/>
          <w:b/>
          <w:i/>
        </w:rPr>
        <w:t xml:space="preserve">Committee-Vice chair </w:t>
      </w:r>
      <w:r w:rsidRPr="00CA5583">
        <w:rPr>
          <w:rFonts w:ascii="Times New Roman" w:hAnsi="Times New Roman"/>
          <w:b/>
          <w:i/>
        </w:rPr>
        <w:tab/>
      </w:r>
    </w:p>
    <w:p w:rsidRPr="00CA5583" w:rsidR="00151130" w:rsidP="00481C72" w:rsidRDefault="00151130" w14:paraId="52D61FC5" w14:textId="004E89B2">
      <w:pPr>
        <w:pStyle w:val="Header"/>
        <w:tabs>
          <w:tab w:val="clear" w:pos="4320"/>
          <w:tab w:val="clear" w:pos="8640"/>
        </w:tabs>
        <w:ind w:left="2160" w:hanging="2160"/>
        <w:rPr>
          <w:rFonts w:ascii="Times New Roman" w:hAnsi="Times New Roman"/>
        </w:rPr>
      </w:pPr>
      <w:r w:rsidRPr="00CA5583">
        <w:rPr>
          <w:rFonts w:ascii="Times New Roman" w:hAnsi="Times New Roman"/>
        </w:rPr>
        <w:t>2017-present</w:t>
      </w:r>
      <w:r w:rsidRPr="00CA5583">
        <w:rPr>
          <w:rFonts w:ascii="Times New Roman" w:hAnsi="Times New Roman"/>
          <w:b/>
        </w:rPr>
        <w:tab/>
      </w:r>
      <w:r w:rsidRPr="00CA5583" w:rsidR="001D0B76">
        <w:rPr>
          <w:rFonts w:ascii="Times New Roman" w:hAnsi="Times New Roman"/>
        </w:rPr>
        <w:t xml:space="preserve">American Academy of Sleep Medicine </w:t>
      </w:r>
      <w:r w:rsidRPr="00CA5583">
        <w:rPr>
          <w:rFonts w:ascii="Times New Roman" w:hAnsi="Times New Roman"/>
        </w:rPr>
        <w:t>Task</w:t>
      </w:r>
      <w:r w:rsidRPr="00CA5583" w:rsidR="001D0B76">
        <w:rPr>
          <w:rFonts w:ascii="Times New Roman" w:hAnsi="Times New Roman"/>
        </w:rPr>
        <w:t xml:space="preserve"> Force, </w:t>
      </w:r>
      <w:r w:rsidRPr="00CA5583" w:rsidR="001D0B76">
        <w:rPr>
          <w:rFonts w:ascii="Times New Roman" w:hAnsi="Times New Roman"/>
          <w:iCs/>
        </w:rPr>
        <w:t>Practice Parameters for the Use of Actigraphy in the Assessment of Sleep and Sleep Disorders</w:t>
      </w:r>
    </w:p>
    <w:p w:rsidRPr="00CA5583" w:rsidR="00D34A80" w:rsidP="00BD1F9F" w:rsidRDefault="00454A03" w14:paraId="4A646BE5" w14:textId="77777777">
      <w:pPr>
        <w:pStyle w:val="Header"/>
        <w:tabs>
          <w:tab w:val="clear" w:pos="4320"/>
          <w:tab w:val="clear" w:pos="8640"/>
        </w:tabs>
        <w:rPr>
          <w:rFonts w:ascii="Times New Roman" w:hAnsi="Times New Roman"/>
        </w:rPr>
      </w:pPr>
      <w:r w:rsidRPr="00CA5583">
        <w:rPr>
          <w:rFonts w:ascii="Times New Roman" w:hAnsi="Times New Roman"/>
          <w:b/>
          <w:i/>
        </w:rPr>
        <w:t>Other</w:t>
      </w:r>
      <w:r w:rsidRPr="00CA5583" w:rsidR="00CE462F">
        <w:rPr>
          <w:rFonts w:ascii="Times New Roman" w:hAnsi="Times New Roman"/>
          <w:b/>
          <w:i/>
        </w:rPr>
        <w:tab/>
      </w:r>
      <w:r w:rsidRPr="00CA5583" w:rsidR="00BD1F9F">
        <w:rPr>
          <w:rFonts w:ascii="Times New Roman" w:hAnsi="Times New Roman"/>
        </w:rPr>
        <w:tab/>
      </w:r>
      <w:r w:rsidRPr="00CA5583" w:rsidR="00BD1F9F">
        <w:rPr>
          <w:rFonts w:ascii="Times New Roman" w:hAnsi="Times New Roman"/>
        </w:rPr>
        <w:tab/>
      </w:r>
    </w:p>
    <w:p w:rsidRPr="00CA5583" w:rsidR="00CE462F" w:rsidP="00D34A80" w:rsidRDefault="00D34A80" w14:paraId="7364440F" w14:textId="2127C988">
      <w:pPr>
        <w:pStyle w:val="Header"/>
        <w:tabs>
          <w:tab w:val="clear" w:pos="4320"/>
          <w:tab w:val="clear" w:pos="8640"/>
        </w:tabs>
        <w:rPr>
          <w:rFonts w:ascii="Times New Roman" w:hAnsi="Times New Roman"/>
        </w:rPr>
      </w:pPr>
      <w:r w:rsidRPr="00CA5583">
        <w:rPr>
          <w:rFonts w:ascii="Times New Roman" w:hAnsi="Times New Roman"/>
        </w:rPr>
        <w:t>2007</w:t>
      </w:r>
      <w:r w:rsidRPr="00CA5583">
        <w:rPr>
          <w:rFonts w:ascii="Times New Roman" w:hAnsi="Times New Roman"/>
        </w:rPr>
        <w:tab/>
      </w:r>
      <w:r w:rsidRPr="00CA5583">
        <w:rPr>
          <w:rFonts w:ascii="Times New Roman" w:hAnsi="Times New Roman"/>
          <w:b/>
        </w:rPr>
        <w:tab/>
      </w:r>
      <w:r w:rsidRPr="00CA5583">
        <w:rPr>
          <w:rFonts w:ascii="Times New Roman" w:hAnsi="Times New Roman"/>
          <w:b/>
        </w:rPr>
        <w:tab/>
      </w:r>
      <w:r w:rsidRPr="00CA5583" w:rsidR="00BD1F9F">
        <w:rPr>
          <w:rFonts w:ascii="Times New Roman" w:hAnsi="Times New Roman"/>
          <w:b/>
        </w:rPr>
        <w:t>Editor</w:t>
      </w:r>
      <w:r w:rsidRPr="00CA5583" w:rsidR="007A6ACE">
        <w:rPr>
          <w:rFonts w:ascii="Times New Roman" w:hAnsi="Times New Roman"/>
        </w:rPr>
        <w:t>.</w:t>
      </w:r>
      <w:r w:rsidRPr="00CA5583" w:rsidR="00BD1F9F">
        <w:rPr>
          <w:rFonts w:ascii="Times New Roman" w:hAnsi="Times New Roman"/>
        </w:rPr>
        <w:t xml:space="preserve"> </w:t>
      </w:r>
      <w:r w:rsidRPr="00CA5583" w:rsidR="00CE462F">
        <w:rPr>
          <w:rFonts w:ascii="Times New Roman" w:hAnsi="Times New Roman"/>
        </w:rPr>
        <w:t>Behavioral Sleep Medicine Training Roster</w:t>
      </w:r>
    </w:p>
    <w:p w:rsidRPr="00CA5583" w:rsidR="00A85DE7" w:rsidP="00114E43" w:rsidRDefault="00D34A80" w14:paraId="7CD3D063" w14:textId="14D4AA28">
      <w:pPr>
        <w:pStyle w:val="Header"/>
        <w:tabs>
          <w:tab w:val="clear" w:pos="4320"/>
          <w:tab w:val="clear" w:pos="8640"/>
        </w:tabs>
        <w:ind w:left="2160" w:hanging="2160"/>
        <w:rPr>
          <w:rFonts w:ascii="Times New Roman" w:hAnsi="Times New Roman"/>
        </w:rPr>
      </w:pPr>
      <w:r w:rsidRPr="00CA5583">
        <w:rPr>
          <w:rFonts w:ascii="Times New Roman" w:hAnsi="Times New Roman"/>
        </w:rPr>
        <w:t>2009</w:t>
      </w:r>
      <w:r w:rsidRPr="00CA5583">
        <w:rPr>
          <w:rFonts w:ascii="Times New Roman" w:hAnsi="Times New Roman"/>
        </w:rPr>
        <w:tab/>
      </w:r>
      <w:r w:rsidRPr="00CA5583" w:rsidR="00BD1F9F">
        <w:rPr>
          <w:rFonts w:ascii="Times New Roman" w:hAnsi="Times New Roman"/>
          <w:b/>
        </w:rPr>
        <w:t>Editor</w:t>
      </w:r>
      <w:r w:rsidRPr="00CA5583" w:rsidR="007A6ACE">
        <w:rPr>
          <w:rFonts w:ascii="Times New Roman" w:hAnsi="Times New Roman"/>
        </w:rPr>
        <w:t>.</w:t>
      </w:r>
      <w:r w:rsidRPr="00CA5583" w:rsidR="00BD1F9F">
        <w:rPr>
          <w:rFonts w:ascii="Times New Roman" w:hAnsi="Times New Roman"/>
        </w:rPr>
        <w:t xml:space="preserve"> </w:t>
      </w:r>
      <w:r w:rsidRPr="00CA5583" w:rsidR="009C7120">
        <w:rPr>
          <w:rFonts w:ascii="Times New Roman" w:hAnsi="Times New Roman"/>
        </w:rPr>
        <w:t>Behavioral Sleep Medicine Training Roster Update</w:t>
      </w:r>
    </w:p>
    <w:p w:rsidRPr="00CA5583" w:rsidR="00BD1F9F" w:rsidP="00D34A80" w:rsidRDefault="00D34A80" w14:paraId="2B1FA5E0" w14:textId="1F7407A5">
      <w:pPr>
        <w:pStyle w:val="Header"/>
        <w:tabs>
          <w:tab w:val="clear" w:pos="4320"/>
          <w:tab w:val="clear" w:pos="8640"/>
        </w:tabs>
        <w:ind w:left="2160" w:hanging="2160"/>
        <w:rPr>
          <w:rFonts w:ascii="Times New Roman" w:hAnsi="Times New Roman"/>
        </w:rPr>
      </w:pPr>
      <w:r w:rsidRPr="00CA5583">
        <w:rPr>
          <w:rFonts w:ascii="Times New Roman" w:hAnsi="Times New Roman"/>
        </w:rPr>
        <w:t>2009</w:t>
      </w:r>
      <w:r w:rsidRPr="00CA5583">
        <w:rPr>
          <w:rFonts w:ascii="Times New Roman" w:hAnsi="Times New Roman"/>
          <w:b/>
        </w:rPr>
        <w:tab/>
      </w:r>
      <w:r w:rsidRPr="00CA5583" w:rsidR="00BD1F9F">
        <w:rPr>
          <w:rFonts w:ascii="Times New Roman" w:hAnsi="Times New Roman"/>
          <w:b/>
        </w:rPr>
        <w:t>Consultant</w:t>
      </w:r>
      <w:r w:rsidRPr="00CA5583" w:rsidR="007A6ACE">
        <w:rPr>
          <w:rFonts w:ascii="Times New Roman" w:hAnsi="Times New Roman"/>
          <w:b/>
        </w:rPr>
        <w:t>.</w:t>
      </w:r>
      <w:r w:rsidRPr="00CA5583" w:rsidR="00BD1F9F">
        <w:rPr>
          <w:rFonts w:ascii="Times New Roman" w:hAnsi="Times New Roman"/>
        </w:rPr>
        <w:t xml:space="preserve"> Behavioral Sleep Medicine Committee, American Academy of Sleep Medicine</w:t>
      </w:r>
    </w:p>
    <w:p w:rsidRPr="00CA5583" w:rsidR="0009744A" w:rsidRDefault="0009744A" w14:paraId="2DAA8264" w14:textId="77777777">
      <w:pPr>
        <w:pStyle w:val="Heading7"/>
        <w:tabs>
          <w:tab w:val="left" w:pos="1800"/>
        </w:tabs>
        <w:rPr>
          <w:rFonts w:ascii="Times New Roman" w:hAnsi="Times New Roman"/>
          <w:u w:val="single"/>
        </w:rPr>
      </w:pPr>
    </w:p>
    <w:p w:rsidRPr="00CA5583" w:rsidR="00692F0D" w:rsidP="00692F0D" w:rsidRDefault="00692F0D" w14:paraId="5AE67941" w14:textId="77777777">
      <w:pPr>
        <w:rPr>
          <w:sz w:val="20"/>
          <w:u w:val="single"/>
        </w:rPr>
      </w:pPr>
      <w:r w:rsidRPr="00CA5583">
        <w:rPr>
          <w:b/>
          <w:u w:val="single"/>
        </w:rPr>
        <w:t>CLINICAL EXPERIENCE</w:t>
      </w:r>
    </w:p>
    <w:p w:rsidRPr="00CA5583" w:rsidR="00692F0D" w:rsidP="00374AF8" w:rsidRDefault="00F33720" w14:paraId="0282347C" w14:textId="1831D3FE">
      <w:pPr>
        <w:tabs>
          <w:tab w:val="left" w:pos="1800"/>
        </w:tabs>
        <w:ind w:left="2160" w:hanging="2160"/>
      </w:pPr>
      <w:r w:rsidRPr="00CA5583">
        <w:t>1993-1997</w:t>
      </w:r>
      <w:r w:rsidRPr="00CA5583">
        <w:tab/>
      </w:r>
      <w:r w:rsidRPr="00CA5583" w:rsidR="00374AF8">
        <w:tab/>
      </w:r>
      <w:r w:rsidRPr="00CA5583">
        <w:rPr>
          <w:b/>
        </w:rPr>
        <w:t>Neuropsychological Examiner.</w:t>
      </w:r>
      <w:r w:rsidRPr="00CA5583" w:rsidR="00692F0D">
        <w:t xml:space="preserve"> Alzheimer’s Disease Research Center, Washington </w:t>
      </w:r>
      <w:r w:rsidR="00016F01">
        <w:t>U</w:t>
      </w:r>
      <w:r w:rsidRPr="00CA5583" w:rsidR="00692F0D">
        <w:t xml:space="preserve">, St. Louis, </w:t>
      </w:r>
      <w:r w:rsidRPr="00CA5583" w:rsidR="00BC3CFF">
        <w:t>MO</w:t>
      </w:r>
    </w:p>
    <w:p w:rsidRPr="00CA5583" w:rsidR="00692F0D" w:rsidP="00374AF8" w:rsidRDefault="00F33720" w14:paraId="5E00E0B2" w14:textId="396105B5">
      <w:pPr>
        <w:tabs>
          <w:tab w:val="left" w:pos="1800"/>
        </w:tabs>
        <w:ind w:left="2160" w:hanging="2160"/>
      </w:pPr>
      <w:r w:rsidRPr="00CA5583">
        <w:t>1994-1997</w:t>
      </w:r>
      <w:r w:rsidRPr="00CA5583">
        <w:tab/>
      </w:r>
      <w:r w:rsidRPr="00CA5583" w:rsidR="00374AF8">
        <w:tab/>
      </w:r>
      <w:r w:rsidRPr="00CA5583">
        <w:rPr>
          <w:b/>
        </w:rPr>
        <w:t>Neuropsychological Examiner.</w:t>
      </w:r>
      <w:r w:rsidRPr="00CA5583" w:rsidR="00692F0D">
        <w:t xml:space="preserve"> Psychological Service Center, Washington </w:t>
      </w:r>
      <w:r w:rsidR="00016F01">
        <w:t>U</w:t>
      </w:r>
      <w:r w:rsidRPr="00CA5583" w:rsidR="00692F0D">
        <w:t xml:space="preserve">, St. Louis, </w:t>
      </w:r>
      <w:r w:rsidRPr="00CA5583" w:rsidR="00BC3CFF">
        <w:t>MO</w:t>
      </w:r>
    </w:p>
    <w:p w:rsidRPr="00CA5583" w:rsidR="00692F0D" w:rsidP="00374AF8" w:rsidRDefault="0049124B" w14:paraId="5E3B8D49" w14:textId="4002EAAA">
      <w:pPr>
        <w:tabs>
          <w:tab w:val="left" w:pos="1800"/>
        </w:tabs>
        <w:ind w:left="2160" w:hanging="2160"/>
      </w:pPr>
      <w:r w:rsidRPr="00CA5583">
        <w:t>1994-19</w:t>
      </w:r>
      <w:r w:rsidRPr="00CA5583" w:rsidR="00692F0D">
        <w:t>95</w:t>
      </w:r>
      <w:r w:rsidRPr="00CA5583" w:rsidR="00692F0D">
        <w:tab/>
      </w:r>
      <w:r w:rsidRPr="00CA5583" w:rsidR="00374AF8">
        <w:tab/>
      </w:r>
      <w:r w:rsidRPr="00CA5583" w:rsidR="00692F0D">
        <w:rPr>
          <w:b/>
        </w:rPr>
        <w:t>Cl</w:t>
      </w:r>
      <w:r w:rsidRPr="00CA5583">
        <w:rPr>
          <w:b/>
        </w:rPr>
        <w:t xml:space="preserve">inical </w:t>
      </w:r>
      <w:proofErr w:type="spellStart"/>
      <w:r w:rsidRPr="00CA5583">
        <w:rPr>
          <w:b/>
        </w:rPr>
        <w:t>Geropsychology</w:t>
      </w:r>
      <w:proofErr w:type="spellEnd"/>
      <w:r w:rsidRPr="00CA5583">
        <w:rPr>
          <w:b/>
        </w:rPr>
        <w:t xml:space="preserve"> Assistant.</w:t>
      </w:r>
      <w:r w:rsidRPr="00CA5583" w:rsidR="00692F0D">
        <w:t xml:space="preserve"> Veterans Administration Medical Center, Jefferson Barracks, St. Louis, </w:t>
      </w:r>
      <w:r w:rsidRPr="00CA5583" w:rsidR="00BC3CFF">
        <w:t>MO</w:t>
      </w:r>
    </w:p>
    <w:p w:rsidRPr="00CA5583" w:rsidR="00692F0D" w:rsidP="00232E53" w:rsidRDefault="0049124B" w14:paraId="3951B62B" w14:textId="51998E16">
      <w:pPr>
        <w:tabs>
          <w:tab w:val="left" w:pos="1800"/>
        </w:tabs>
        <w:ind w:left="1800" w:hanging="1800"/>
      </w:pPr>
      <w:r w:rsidRPr="00CA5583">
        <w:t>1994-1998</w:t>
      </w:r>
      <w:r w:rsidRPr="00CA5583">
        <w:tab/>
      </w:r>
      <w:r w:rsidRPr="00CA5583" w:rsidR="00374AF8">
        <w:tab/>
      </w:r>
      <w:r w:rsidRPr="00CA5583">
        <w:rPr>
          <w:b/>
        </w:rPr>
        <w:t>Clinical Assistant.</w:t>
      </w:r>
      <w:r w:rsidRPr="00CA5583" w:rsidR="00692F0D">
        <w:t xml:space="preserve"> Psychological Service Center, Washington </w:t>
      </w:r>
      <w:r w:rsidR="00016F01">
        <w:t>U</w:t>
      </w:r>
      <w:r w:rsidRPr="00CA5583" w:rsidR="00692F0D">
        <w:t>, St. Louis,</w:t>
      </w:r>
      <w:r w:rsidRPr="00CA5583" w:rsidR="00BC3CFF">
        <w:t xml:space="preserve"> MO</w:t>
      </w:r>
    </w:p>
    <w:p w:rsidRPr="00CA5583" w:rsidR="00692F0D" w:rsidP="00374AF8" w:rsidRDefault="0049124B" w14:paraId="3D74BC0C" w14:textId="25AD346E">
      <w:pPr>
        <w:tabs>
          <w:tab w:val="left" w:pos="1800"/>
        </w:tabs>
        <w:ind w:left="2160" w:hanging="2160"/>
      </w:pPr>
      <w:r w:rsidRPr="00CA5583">
        <w:t>1995-19</w:t>
      </w:r>
      <w:r w:rsidRPr="00CA5583" w:rsidR="00692F0D">
        <w:t>96</w:t>
      </w:r>
      <w:r w:rsidRPr="00CA5583" w:rsidR="00692F0D">
        <w:tab/>
      </w:r>
      <w:r w:rsidRPr="00CA5583" w:rsidR="00374AF8">
        <w:tab/>
      </w:r>
      <w:r w:rsidRPr="00CA5583" w:rsidR="00692F0D">
        <w:rPr>
          <w:b/>
        </w:rPr>
        <w:t>Cl</w:t>
      </w:r>
      <w:r w:rsidRPr="00CA5583">
        <w:rPr>
          <w:b/>
        </w:rPr>
        <w:t xml:space="preserve">inical </w:t>
      </w:r>
      <w:proofErr w:type="spellStart"/>
      <w:r w:rsidRPr="00CA5583">
        <w:rPr>
          <w:b/>
        </w:rPr>
        <w:t>Geropsychology</w:t>
      </w:r>
      <w:proofErr w:type="spellEnd"/>
      <w:r w:rsidRPr="00CA5583">
        <w:rPr>
          <w:b/>
        </w:rPr>
        <w:t xml:space="preserve"> Assistant.</w:t>
      </w:r>
      <w:r w:rsidRPr="00CA5583" w:rsidR="00692F0D">
        <w:t xml:space="preserve"> SSM Health Care Center, Behavioral Medicine, St. Louis, </w:t>
      </w:r>
      <w:r w:rsidRPr="00CA5583" w:rsidR="00BC3CFF">
        <w:t>MO</w:t>
      </w:r>
    </w:p>
    <w:p w:rsidRPr="00CA5583" w:rsidR="00692F0D" w:rsidP="00692F0D" w:rsidRDefault="0049124B" w14:paraId="425EFE30" w14:textId="3442E8F0">
      <w:pPr>
        <w:pStyle w:val="BodyTextIndent2"/>
        <w:tabs>
          <w:tab w:val="left" w:pos="1800"/>
        </w:tabs>
        <w:ind w:left="0"/>
        <w:rPr>
          <w:rFonts w:ascii="Times New Roman" w:hAnsi="Times New Roman"/>
        </w:rPr>
      </w:pPr>
      <w:r w:rsidRPr="00CA5583">
        <w:rPr>
          <w:rFonts w:ascii="Times New Roman" w:hAnsi="Times New Roman"/>
        </w:rPr>
        <w:t>1996-1997</w:t>
      </w:r>
      <w:r w:rsidRPr="00CA5583">
        <w:rPr>
          <w:rFonts w:ascii="Times New Roman" w:hAnsi="Times New Roman"/>
        </w:rPr>
        <w:tab/>
      </w:r>
      <w:r w:rsidRPr="00CA5583" w:rsidR="00374AF8">
        <w:rPr>
          <w:rFonts w:ascii="Times New Roman" w:hAnsi="Times New Roman"/>
        </w:rPr>
        <w:tab/>
      </w:r>
      <w:r w:rsidRPr="00CA5583">
        <w:rPr>
          <w:rFonts w:ascii="Times New Roman" w:hAnsi="Times New Roman"/>
          <w:b/>
        </w:rPr>
        <w:t>Behavioral Therapist.</w:t>
      </w:r>
      <w:r w:rsidRPr="00CA5583" w:rsidR="00692F0D">
        <w:rPr>
          <w:rFonts w:ascii="Times New Roman" w:hAnsi="Times New Roman"/>
        </w:rPr>
        <w:t xml:space="preserve"> Sleep Disorders Lab, </w:t>
      </w:r>
      <w:r w:rsidR="00CE75A8">
        <w:rPr>
          <w:rFonts w:ascii="Times New Roman" w:hAnsi="Times New Roman"/>
        </w:rPr>
        <w:t>Dept</w:t>
      </w:r>
      <w:r w:rsidRPr="00CA5583" w:rsidR="00692F0D">
        <w:rPr>
          <w:rFonts w:ascii="Times New Roman" w:hAnsi="Times New Roman"/>
        </w:rPr>
        <w:t xml:space="preserve"> of Neurology,</w:t>
      </w:r>
    </w:p>
    <w:p w:rsidRPr="00CA5583" w:rsidR="00692F0D" w:rsidP="0049124B" w:rsidRDefault="00692F0D" w14:paraId="62FAEF09" w14:textId="38F6F4A5">
      <w:pPr>
        <w:pStyle w:val="BodyTextIndent2"/>
        <w:tabs>
          <w:tab w:val="left" w:pos="1800"/>
        </w:tabs>
        <w:ind w:left="1440"/>
        <w:rPr>
          <w:rFonts w:ascii="Times New Roman" w:hAnsi="Times New Roman"/>
        </w:rPr>
      </w:pPr>
      <w:r w:rsidRPr="00CA5583">
        <w:rPr>
          <w:rFonts w:ascii="Times New Roman" w:hAnsi="Times New Roman"/>
        </w:rPr>
        <w:tab/>
      </w:r>
      <w:r w:rsidRPr="00CA5583" w:rsidR="00374AF8">
        <w:rPr>
          <w:rFonts w:ascii="Times New Roman" w:hAnsi="Times New Roman"/>
        </w:rPr>
        <w:tab/>
      </w:r>
      <w:r w:rsidRPr="00CA5583">
        <w:rPr>
          <w:rFonts w:ascii="Times New Roman" w:hAnsi="Times New Roman"/>
        </w:rPr>
        <w:t xml:space="preserve">Washington </w:t>
      </w:r>
      <w:r w:rsidR="00016F01">
        <w:rPr>
          <w:rFonts w:ascii="Times New Roman" w:hAnsi="Times New Roman"/>
        </w:rPr>
        <w:t>U</w:t>
      </w:r>
      <w:r w:rsidRPr="00CA5583">
        <w:rPr>
          <w:rFonts w:ascii="Times New Roman" w:hAnsi="Times New Roman"/>
        </w:rPr>
        <w:t xml:space="preserve"> School of Medicine, St. Louis, </w:t>
      </w:r>
      <w:r w:rsidRPr="00CA5583" w:rsidR="00BC3CFF">
        <w:rPr>
          <w:rFonts w:ascii="Times New Roman" w:hAnsi="Times New Roman"/>
        </w:rPr>
        <w:t>MO</w:t>
      </w:r>
    </w:p>
    <w:p w:rsidRPr="00CA5583" w:rsidR="00692F0D" w:rsidP="00374AF8" w:rsidRDefault="00180A25" w14:paraId="315937F1" w14:textId="210F0377">
      <w:pPr>
        <w:tabs>
          <w:tab w:val="left" w:pos="1800"/>
        </w:tabs>
        <w:ind w:left="2160" w:hanging="2160"/>
      </w:pPr>
      <w:r w:rsidRPr="00CA5583">
        <w:t>2001-2003</w:t>
      </w:r>
      <w:r w:rsidRPr="00CA5583">
        <w:tab/>
      </w:r>
      <w:r w:rsidRPr="00CA5583" w:rsidR="00374AF8">
        <w:tab/>
      </w:r>
      <w:r w:rsidRPr="00CA5583">
        <w:rPr>
          <w:b/>
        </w:rPr>
        <w:t>Psychology Resident.</w:t>
      </w:r>
      <w:r w:rsidRPr="00CA5583" w:rsidR="00692F0D">
        <w:t xml:space="preserve"> Behavioral Medicine, </w:t>
      </w:r>
      <w:r w:rsidR="00CE75A8">
        <w:t>Dept</w:t>
      </w:r>
      <w:r w:rsidRPr="00CA5583" w:rsidR="00692F0D">
        <w:t xml:space="preserve"> of Community and Family Medicine, College of Medicine, </w:t>
      </w:r>
      <w:r w:rsidR="00016F01">
        <w:t>U</w:t>
      </w:r>
      <w:r w:rsidRPr="00CA5583" w:rsidR="00692F0D">
        <w:t xml:space="preserve"> of Florida, Gainesville, </w:t>
      </w:r>
      <w:r w:rsidRPr="00CA5583" w:rsidR="00BC3CFF">
        <w:t>FL</w:t>
      </w:r>
    </w:p>
    <w:p w:rsidRPr="00CA5583" w:rsidR="00692F0D" w:rsidP="00374AF8" w:rsidRDefault="00180A25" w14:paraId="46C3DC49" w14:textId="448C7322">
      <w:pPr>
        <w:tabs>
          <w:tab w:val="left" w:pos="1980"/>
        </w:tabs>
        <w:ind w:left="2160" w:hanging="2160"/>
      </w:pPr>
      <w:r w:rsidRPr="00CA5583">
        <w:t>2006-2014</w:t>
      </w:r>
      <w:r w:rsidRPr="00CA5583">
        <w:tab/>
      </w:r>
      <w:r w:rsidRPr="00CA5583" w:rsidR="00374AF8">
        <w:tab/>
      </w:r>
      <w:r w:rsidRPr="00CA5583">
        <w:rPr>
          <w:b/>
        </w:rPr>
        <w:t>Director.</w:t>
      </w:r>
      <w:r w:rsidRPr="00CA5583" w:rsidR="00692F0D">
        <w:t xml:space="preserve"> Insomnia &amp; Behavioral Sleep Medicine Clinic, </w:t>
      </w:r>
      <w:r w:rsidR="00CE75A8">
        <w:t>Dept</w:t>
      </w:r>
      <w:r w:rsidRPr="00CA5583" w:rsidR="00692F0D">
        <w:t xml:space="preserve"> of Clinical and Health Psychology, </w:t>
      </w:r>
      <w:r w:rsidR="00016F01">
        <w:t>U</w:t>
      </w:r>
      <w:r w:rsidRPr="00CA5583" w:rsidR="00692F0D">
        <w:t xml:space="preserve"> of Florida, Gainesville, </w:t>
      </w:r>
      <w:r w:rsidRPr="00CA5583" w:rsidR="00BC3CFF">
        <w:t>FL</w:t>
      </w:r>
    </w:p>
    <w:p w:rsidRPr="00CA5583" w:rsidR="00692F0D" w:rsidP="00692F0D" w:rsidRDefault="00692F0D" w14:paraId="77FB407B" w14:textId="77777777">
      <w:pPr>
        <w:pStyle w:val="Heading7"/>
        <w:tabs>
          <w:tab w:val="left" w:pos="1800"/>
        </w:tabs>
        <w:rPr>
          <w:rFonts w:ascii="Times New Roman" w:hAnsi="Times New Roman"/>
          <w:u w:val="single"/>
        </w:rPr>
      </w:pPr>
    </w:p>
    <w:p w:rsidRPr="00CA5583" w:rsidR="00692F0D" w:rsidP="00692F0D" w:rsidRDefault="00692F0D" w14:paraId="7CE5B22E" w14:textId="77777777">
      <w:pPr>
        <w:pStyle w:val="Heading7"/>
        <w:tabs>
          <w:tab w:val="left" w:pos="1800"/>
        </w:tabs>
        <w:rPr>
          <w:rFonts w:ascii="Times New Roman" w:hAnsi="Times New Roman"/>
          <w:u w:val="single"/>
        </w:rPr>
      </w:pPr>
      <w:r w:rsidRPr="00CA5583">
        <w:rPr>
          <w:rFonts w:ascii="Times New Roman" w:hAnsi="Times New Roman"/>
          <w:u w:val="single"/>
        </w:rPr>
        <w:t>TEACHING EXPERIENCE</w:t>
      </w:r>
    </w:p>
    <w:p w:rsidRPr="00CA5583" w:rsidR="00692F0D" w:rsidP="007F75E4" w:rsidRDefault="00D2589B" w14:paraId="273838B0" w14:textId="6BA0F5B5">
      <w:pPr>
        <w:pStyle w:val="Header"/>
        <w:tabs>
          <w:tab w:val="clear" w:pos="4320"/>
          <w:tab w:val="clear" w:pos="8640"/>
          <w:tab w:val="left" w:pos="1260"/>
        </w:tabs>
        <w:ind w:left="2160" w:hanging="2160"/>
        <w:rPr>
          <w:rFonts w:ascii="Times New Roman" w:hAnsi="Times New Roman"/>
        </w:rPr>
      </w:pPr>
      <w:r w:rsidRPr="00CA5583">
        <w:rPr>
          <w:rFonts w:ascii="Times New Roman" w:hAnsi="Times New Roman"/>
        </w:rPr>
        <w:t>1996-19</w:t>
      </w:r>
      <w:r w:rsidRPr="00CA5583" w:rsidR="00692F0D">
        <w:rPr>
          <w:rFonts w:ascii="Times New Roman" w:hAnsi="Times New Roman"/>
        </w:rPr>
        <w:t>97</w:t>
      </w:r>
      <w:r w:rsidRPr="00CA5583" w:rsidR="00692F0D">
        <w:rPr>
          <w:rFonts w:ascii="Times New Roman" w:hAnsi="Times New Roman"/>
        </w:rPr>
        <w:tab/>
      </w:r>
      <w:r w:rsidR="007F75E4">
        <w:rPr>
          <w:rFonts w:ascii="Times New Roman" w:hAnsi="Times New Roman"/>
        </w:rPr>
        <w:tab/>
      </w:r>
      <w:r w:rsidRPr="00CA5583" w:rsidR="00692F0D">
        <w:rPr>
          <w:rFonts w:ascii="Times New Roman" w:hAnsi="Times New Roman"/>
          <w:b/>
        </w:rPr>
        <w:t xml:space="preserve">Teaching </w:t>
      </w:r>
      <w:r w:rsidRPr="00CA5583">
        <w:rPr>
          <w:rFonts w:ascii="Times New Roman" w:hAnsi="Times New Roman"/>
          <w:b/>
        </w:rPr>
        <w:t>Assistant.</w:t>
      </w:r>
      <w:r w:rsidRPr="00CA5583" w:rsidR="00692F0D">
        <w:rPr>
          <w:rFonts w:ascii="Times New Roman" w:hAnsi="Times New Roman"/>
        </w:rPr>
        <w:t xml:space="preserve"> Quantitative Methods</w:t>
      </w:r>
      <w:r w:rsidRPr="00CA5583" w:rsidR="00277A0D">
        <w:rPr>
          <w:rFonts w:ascii="Times New Roman" w:hAnsi="Times New Roman"/>
        </w:rPr>
        <w:t xml:space="preserve"> I &amp; II, Washington </w:t>
      </w:r>
      <w:r w:rsidR="00016F01">
        <w:rPr>
          <w:rFonts w:ascii="Times New Roman" w:hAnsi="Times New Roman"/>
        </w:rPr>
        <w:t>U</w:t>
      </w:r>
      <w:r w:rsidRPr="00CA5583" w:rsidR="00277A0D">
        <w:rPr>
          <w:rFonts w:ascii="Times New Roman" w:hAnsi="Times New Roman"/>
        </w:rPr>
        <w:t xml:space="preserve"> in </w:t>
      </w:r>
      <w:r w:rsidRPr="00CA5583" w:rsidR="00277A0D">
        <w:rPr>
          <w:rFonts w:ascii="Times New Roman" w:hAnsi="Times New Roman"/>
          <w:bCs/>
        </w:rPr>
        <w:t>St. Louis</w:t>
      </w:r>
    </w:p>
    <w:p w:rsidRPr="00CA5583" w:rsidR="00692F0D" w:rsidP="007F75E4" w:rsidRDefault="00910B62" w14:paraId="09608593" w14:textId="14F158A3">
      <w:pPr>
        <w:ind w:left="2160" w:hanging="2160"/>
      </w:pPr>
      <w:r w:rsidRPr="00CA5583">
        <w:t>19</w:t>
      </w:r>
      <w:r w:rsidRPr="00CA5583" w:rsidR="00692F0D">
        <w:t>97</w:t>
      </w:r>
      <w:r w:rsidRPr="00CA5583">
        <w:tab/>
      </w:r>
      <w:r w:rsidRPr="00CA5583">
        <w:rPr>
          <w:b/>
        </w:rPr>
        <w:t>Instructor.</w:t>
      </w:r>
      <w:r w:rsidRPr="00CA5583" w:rsidR="003C0DD3">
        <w:t xml:space="preserve"> </w:t>
      </w:r>
      <w:r w:rsidRPr="00CA5583" w:rsidR="00692F0D">
        <w:t>Psychology of Aging, Was</w:t>
      </w:r>
      <w:r w:rsidRPr="00CA5583" w:rsidR="00277A0D">
        <w:t xml:space="preserve">hington </w:t>
      </w:r>
      <w:r w:rsidR="00016F01">
        <w:t>U</w:t>
      </w:r>
      <w:r w:rsidRPr="00CA5583" w:rsidR="00277A0D">
        <w:t xml:space="preserve"> in St. Louis</w:t>
      </w:r>
      <w:r w:rsidRPr="00CA5583" w:rsidR="00692F0D">
        <w:tab/>
      </w:r>
      <w:r w:rsidRPr="00CA5583" w:rsidR="00692F0D">
        <w:tab/>
      </w:r>
    </w:p>
    <w:p w:rsidRPr="00CA5583" w:rsidR="00692F0D" w:rsidP="007F75E4" w:rsidRDefault="00910B62" w14:paraId="05C8A2C2" w14:textId="45B6E37C">
      <w:pPr>
        <w:pStyle w:val="Header"/>
        <w:tabs>
          <w:tab w:val="clear" w:pos="4320"/>
          <w:tab w:val="clear" w:pos="8640"/>
        </w:tabs>
        <w:ind w:left="2160" w:hanging="2160"/>
        <w:rPr>
          <w:rFonts w:ascii="Times New Roman" w:hAnsi="Times New Roman"/>
        </w:rPr>
      </w:pPr>
      <w:r w:rsidRPr="00CA5583">
        <w:rPr>
          <w:rFonts w:ascii="Times New Roman" w:hAnsi="Times New Roman"/>
        </w:rPr>
        <w:t>1997</w:t>
      </w:r>
      <w:r w:rsidRPr="00CA5583">
        <w:rPr>
          <w:rFonts w:ascii="Times New Roman" w:hAnsi="Times New Roman"/>
        </w:rPr>
        <w:tab/>
      </w:r>
      <w:r w:rsidRPr="00CA5583">
        <w:rPr>
          <w:rFonts w:ascii="Times New Roman" w:hAnsi="Times New Roman"/>
          <w:b/>
        </w:rPr>
        <w:t>Instructor.</w:t>
      </w:r>
      <w:r w:rsidRPr="00CA5583" w:rsidR="003C0DD3">
        <w:rPr>
          <w:rFonts w:ascii="Times New Roman" w:hAnsi="Times New Roman"/>
        </w:rPr>
        <w:t xml:space="preserve"> </w:t>
      </w:r>
      <w:r w:rsidRPr="00CA5583" w:rsidR="00692F0D">
        <w:rPr>
          <w:rFonts w:ascii="Times New Roman" w:hAnsi="Times New Roman"/>
        </w:rPr>
        <w:t>Abnormal Psy</w:t>
      </w:r>
      <w:r w:rsidRPr="00CA5583" w:rsidR="00277A0D">
        <w:rPr>
          <w:rFonts w:ascii="Times New Roman" w:hAnsi="Times New Roman"/>
        </w:rPr>
        <w:t xml:space="preserve">chology, Washington </w:t>
      </w:r>
      <w:r w:rsidR="00016F01">
        <w:rPr>
          <w:rFonts w:ascii="Times New Roman" w:hAnsi="Times New Roman"/>
        </w:rPr>
        <w:t>U</w:t>
      </w:r>
      <w:r w:rsidRPr="00CA5583" w:rsidR="00277A0D">
        <w:rPr>
          <w:rFonts w:ascii="Times New Roman" w:hAnsi="Times New Roman"/>
        </w:rPr>
        <w:t xml:space="preserve"> in St. Louis</w:t>
      </w:r>
    </w:p>
    <w:p w:rsidRPr="00CA5583" w:rsidR="00692F0D" w:rsidP="007F75E4" w:rsidRDefault="00910B62" w14:paraId="4D419ABD" w14:textId="3F50C4CF">
      <w:pPr>
        <w:pStyle w:val="BodyTextIndent3"/>
        <w:ind w:right="-180" w:hanging="2160"/>
        <w:rPr>
          <w:rFonts w:ascii="Times New Roman" w:hAnsi="Times New Roman"/>
          <w:sz w:val="24"/>
        </w:rPr>
      </w:pPr>
      <w:r w:rsidRPr="00CA5583">
        <w:rPr>
          <w:rFonts w:ascii="Times New Roman" w:hAnsi="Times New Roman"/>
          <w:sz w:val="24"/>
        </w:rPr>
        <w:t>2000</w:t>
      </w:r>
      <w:r w:rsidRPr="00CA5583">
        <w:rPr>
          <w:rFonts w:ascii="Times New Roman" w:hAnsi="Times New Roman"/>
          <w:sz w:val="24"/>
        </w:rPr>
        <w:tab/>
      </w:r>
      <w:r w:rsidRPr="00CA5583">
        <w:rPr>
          <w:rFonts w:ascii="Times New Roman" w:hAnsi="Times New Roman"/>
          <w:b/>
          <w:sz w:val="24"/>
        </w:rPr>
        <w:t>Instructor.</w:t>
      </w:r>
      <w:r w:rsidRPr="00CA5583" w:rsidR="003C0DD3">
        <w:rPr>
          <w:rFonts w:ascii="Times New Roman" w:hAnsi="Times New Roman"/>
          <w:sz w:val="24"/>
        </w:rPr>
        <w:t xml:space="preserve"> </w:t>
      </w:r>
      <w:r w:rsidRPr="00CA5583" w:rsidR="00692F0D">
        <w:rPr>
          <w:rFonts w:ascii="Times New Roman" w:hAnsi="Times New Roman"/>
          <w:sz w:val="24"/>
        </w:rPr>
        <w:t>Behavioral Sl</w:t>
      </w:r>
      <w:r w:rsidRPr="00CA5583" w:rsidR="00567DE2">
        <w:rPr>
          <w:rFonts w:ascii="Times New Roman" w:hAnsi="Times New Roman"/>
          <w:sz w:val="24"/>
        </w:rPr>
        <w:t>eep Medicine</w:t>
      </w:r>
      <w:r w:rsidRPr="00CA5583" w:rsidR="00277A0D">
        <w:rPr>
          <w:rFonts w:ascii="Times New Roman" w:hAnsi="Times New Roman"/>
          <w:sz w:val="24"/>
        </w:rPr>
        <w:t xml:space="preserve"> Seminar</w:t>
      </w:r>
      <w:r w:rsidRPr="00CA5583" w:rsidR="00567DE2">
        <w:rPr>
          <w:rFonts w:ascii="Times New Roman" w:hAnsi="Times New Roman"/>
          <w:sz w:val="24"/>
        </w:rPr>
        <w:t xml:space="preserve">, </w:t>
      </w:r>
      <w:r w:rsidR="00016F01">
        <w:rPr>
          <w:rFonts w:ascii="Times New Roman" w:hAnsi="Times New Roman"/>
          <w:sz w:val="24"/>
        </w:rPr>
        <w:t>U</w:t>
      </w:r>
      <w:r w:rsidRPr="00CA5583" w:rsidR="00567DE2">
        <w:rPr>
          <w:rFonts w:ascii="Times New Roman" w:hAnsi="Times New Roman"/>
          <w:sz w:val="24"/>
        </w:rPr>
        <w:t xml:space="preserve"> of </w:t>
      </w:r>
      <w:r w:rsidRPr="00CA5583" w:rsidR="00692F0D">
        <w:rPr>
          <w:rFonts w:ascii="Times New Roman" w:hAnsi="Times New Roman"/>
          <w:sz w:val="24"/>
        </w:rPr>
        <w:t xml:space="preserve">Memphis </w:t>
      </w:r>
    </w:p>
    <w:p w:rsidRPr="00CA5583" w:rsidR="00692F0D" w:rsidP="007F75E4" w:rsidRDefault="00910B62" w14:paraId="7CDBADE7" w14:textId="1086B4B0">
      <w:pPr>
        <w:pStyle w:val="BodyTextIndent3"/>
        <w:ind w:right="-180" w:hanging="2160"/>
        <w:rPr>
          <w:rFonts w:ascii="Times New Roman" w:hAnsi="Times New Roman"/>
        </w:rPr>
      </w:pPr>
      <w:r w:rsidRPr="00CA5583">
        <w:rPr>
          <w:rFonts w:ascii="Times New Roman" w:hAnsi="Times New Roman"/>
          <w:sz w:val="24"/>
        </w:rPr>
        <w:t>2001</w:t>
      </w:r>
      <w:r w:rsidRPr="00CA5583" w:rsidR="00692F0D">
        <w:rPr>
          <w:rFonts w:ascii="Times New Roman" w:hAnsi="Times New Roman"/>
        </w:rPr>
        <w:tab/>
      </w:r>
      <w:r w:rsidRPr="00CA5583">
        <w:rPr>
          <w:rFonts w:ascii="Times New Roman" w:hAnsi="Times New Roman"/>
          <w:b/>
          <w:sz w:val="24"/>
        </w:rPr>
        <w:t>Adjunct Faculty.</w:t>
      </w:r>
      <w:r w:rsidRPr="00CA5583" w:rsidR="00692F0D">
        <w:rPr>
          <w:rFonts w:ascii="Times New Roman" w:hAnsi="Times New Roman"/>
          <w:sz w:val="24"/>
        </w:rPr>
        <w:t xml:space="preserve"> </w:t>
      </w:r>
      <w:r w:rsidRPr="00CA5583" w:rsidR="0015517C">
        <w:rPr>
          <w:rFonts w:ascii="Times New Roman" w:hAnsi="Times New Roman"/>
          <w:sz w:val="24"/>
        </w:rPr>
        <w:t xml:space="preserve">Developmental Psychology, </w:t>
      </w:r>
      <w:r w:rsidRPr="00CA5583" w:rsidR="00692F0D">
        <w:rPr>
          <w:rFonts w:ascii="Times New Roman" w:hAnsi="Times New Roman"/>
          <w:sz w:val="24"/>
        </w:rPr>
        <w:t xml:space="preserve">Christian Brothers </w:t>
      </w:r>
      <w:r w:rsidR="00016F01">
        <w:rPr>
          <w:rFonts w:ascii="Times New Roman" w:hAnsi="Times New Roman"/>
          <w:sz w:val="24"/>
        </w:rPr>
        <w:t>U</w:t>
      </w:r>
    </w:p>
    <w:p w:rsidRPr="00CA5583" w:rsidR="00692F0D" w:rsidP="007F75E4" w:rsidRDefault="004458A9" w14:paraId="12AB7E3E" w14:textId="7DAB3078">
      <w:pPr>
        <w:ind w:left="2160" w:hanging="2160"/>
      </w:pPr>
      <w:r w:rsidRPr="00CA5583">
        <w:t xml:space="preserve">2001-2006 </w:t>
      </w:r>
      <w:r w:rsidRPr="00CA5583">
        <w:tab/>
      </w:r>
      <w:r w:rsidRPr="00CA5583">
        <w:rPr>
          <w:b/>
        </w:rPr>
        <w:t>Assistant Professor.</w:t>
      </w:r>
      <w:r w:rsidRPr="00CA5583" w:rsidR="00692F0D">
        <w:t xml:space="preserve"> </w:t>
      </w:r>
      <w:r w:rsidRPr="00CA5583" w:rsidR="00277A0D">
        <w:t>Ct</w:t>
      </w:r>
      <w:r w:rsidRPr="00CA5583" w:rsidR="00692F0D">
        <w:t>r</w:t>
      </w:r>
      <w:r w:rsidRPr="00CA5583" w:rsidR="00277A0D">
        <w:t xml:space="preserve"> for Gerontological Studies &amp; Dep</w:t>
      </w:r>
      <w:r w:rsidRPr="00CA5583" w:rsidR="00692F0D">
        <w:t xml:space="preserve">t of Psychology, </w:t>
      </w:r>
      <w:r w:rsidR="00016F01">
        <w:t>U</w:t>
      </w:r>
      <w:r w:rsidRPr="00CA5583" w:rsidR="00692F0D">
        <w:t xml:space="preserve"> of Florida</w:t>
      </w:r>
    </w:p>
    <w:p w:rsidRPr="00CA5583" w:rsidR="00F81E98" w:rsidP="007F75E4" w:rsidRDefault="00F81E98" w14:paraId="1F9CF42B" w14:textId="13EAD4B7">
      <w:pPr>
        <w:pStyle w:val="Header"/>
        <w:tabs>
          <w:tab w:val="clear" w:pos="4320"/>
          <w:tab w:val="clear" w:pos="8640"/>
          <w:tab w:val="left" w:pos="-90"/>
          <w:tab w:val="left" w:pos="1440"/>
        </w:tabs>
        <w:ind w:left="2160"/>
        <w:rPr>
          <w:rFonts w:ascii="Times New Roman" w:hAnsi="Times New Roman"/>
        </w:rPr>
      </w:pPr>
      <w:r w:rsidRPr="00CA5583">
        <w:rPr>
          <w:rFonts w:ascii="Times New Roman" w:hAnsi="Times New Roman"/>
        </w:rPr>
        <w:t>Undergraduate</w:t>
      </w:r>
      <w:r w:rsidRPr="00CA5583" w:rsidR="004458A9">
        <w:rPr>
          <w:rFonts w:ascii="Times New Roman" w:hAnsi="Times New Roman"/>
        </w:rPr>
        <w:t xml:space="preserve">: Gerontology, </w:t>
      </w:r>
      <w:r w:rsidRPr="00CA5583" w:rsidR="00692F0D">
        <w:rPr>
          <w:rFonts w:ascii="Times New Roman" w:hAnsi="Times New Roman"/>
        </w:rPr>
        <w:t>Abnormal Psychology</w:t>
      </w:r>
      <w:r w:rsidRPr="00CA5583" w:rsidR="004458A9">
        <w:rPr>
          <w:rFonts w:ascii="Times New Roman" w:hAnsi="Times New Roman"/>
        </w:rPr>
        <w:t xml:space="preserve">, </w:t>
      </w:r>
    </w:p>
    <w:p w:rsidRPr="00CA5583" w:rsidR="00692F0D" w:rsidP="007F75E4" w:rsidRDefault="00F81E98" w14:paraId="7CAF0291" w14:textId="5E0B0AEE">
      <w:pPr>
        <w:pStyle w:val="Header"/>
        <w:tabs>
          <w:tab w:val="clear" w:pos="4320"/>
          <w:tab w:val="clear" w:pos="8640"/>
          <w:tab w:val="left" w:pos="-90"/>
          <w:tab w:val="left" w:pos="1440"/>
        </w:tabs>
        <w:ind w:left="2160"/>
        <w:rPr>
          <w:rFonts w:ascii="Times New Roman" w:hAnsi="Times New Roman"/>
          <w:szCs w:val="24"/>
        </w:rPr>
      </w:pPr>
      <w:r w:rsidRPr="00CA5583">
        <w:rPr>
          <w:rFonts w:ascii="Times New Roman" w:hAnsi="Times New Roman"/>
        </w:rPr>
        <w:lastRenderedPageBreak/>
        <w:t xml:space="preserve">Graduate: </w:t>
      </w:r>
      <w:r w:rsidRPr="00CA5583" w:rsidR="00692F0D">
        <w:rPr>
          <w:rFonts w:ascii="Times New Roman" w:hAnsi="Times New Roman"/>
        </w:rPr>
        <w:t>Group Therapy</w:t>
      </w:r>
      <w:r w:rsidR="007F75E4">
        <w:rPr>
          <w:rFonts w:ascii="Times New Roman" w:hAnsi="Times New Roman"/>
        </w:rPr>
        <w:t xml:space="preserve"> &amp; </w:t>
      </w:r>
      <w:r w:rsidRPr="00CA5583" w:rsidR="00692F0D">
        <w:rPr>
          <w:rFonts w:ascii="Times New Roman" w:hAnsi="Times New Roman"/>
        </w:rPr>
        <w:t xml:space="preserve">Supervision, </w:t>
      </w:r>
      <w:proofErr w:type="spellStart"/>
      <w:r w:rsidRPr="00CA5583" w:rsidR="00692F0D">
        <w:rPr>
          <w:rFonts w:ascii="Times New Roman" w:hAnsi="Times New Roman"/>
        </w:rPr>
        <w:t>Geropsycholog</w:t>
      </w:r>
      <w:r w:rsidRPr="00CA5583" w:rsidR="00567DE2">
        <w:rPr>
          <w:rFonts w:ascii="Times New Roman" w:hAnsi="Times New Roman"/>
        </w:rPr>
        <w:t>y</w:t>
      </w:r>
      <w:proofErr w:type="spellEnd"/>
      <w:r w:rsidRPr="00CA5583" w:rsidR="00567DE2">
        <w:rPr>
          <w:rFonts w:ascii="Times New Roman" w:hAnsi="Times New Roman"/>
        </w:rPr>
        <w:t>, Mental Health &amp;</w:t>
      </w:r>
      <w:r w:rsidRPr="00CA5583" w:rsidR="00692F0D">
        <w:rPr>
          <w:rFonts w:ascii="Times New Roman" w:hAnsi="Times New Roman"/>
        </w:rPr>
        <w:t xml:space="preserve"> </w:t>
      </w:r>
      <w:r w:rsidRPr="00CA5583">
        <w:rPr>
          <w:rFonts w:ascii="Times New Roman" w:hAnsi="Times New Roman"/>
          <w:szCs w:val="24"/>
        </w:rPr>
        <w:t>Aging</w:t>
      </w:r>
      <w:r w:rsidRPr="00CA5583" w:rsidR="00692F0D">
        <w:rPr>
          <w:rFonts w:ascii="Times New Roman" w:hAnsi="Times New Roman"/>
          <w:szCs w:val="24"/>
        </w:rPr>
        <w:t xml:space="preserve"> </w:t>
      </w:r>
    </w:p>
    <w:p w:rsidRPr="00CA5583" w:rsidR="00692F0D" w:rsidP="007F75E4" w:rsidRDefault="00F81E98" w14:paraId="61025E40" w14:textId="18EC781D">
      <w:pPr>
        <w:tabs>
          <w:tab w:val="left" w:pos="2160"/>
        </w:tabs>
        <w:ind w:left="2160" w:hanging="2160"/>
      </w:pPr>
      <w:r w:rsidRPr="00CA5583">
        <w:t xml:space="preserve">2006-2008 </w:t>
      </w:r>
      <w:r w:rsidRPr="00CA5583">
        <w:tab/>
      </w:r>
      <w:r w:rsidRPr="00CA5583">
        <w:rPr>
          <w:b/>
        </w:rPr>
        <w:t>Assistant Professor.</w:t>
      </w:r>
      <w:r w:rsidRPr="00CA5583" w:rsidR="00692F0D">
        <w:t xml:space="preserve"> </w:t>
      </w:r>
      <w:r w:rsidR="00CE75A8">
        <w:t>Dept</w:t>
      </w:r>
      <w:r w:rsidRPr="00CA5583" w:rsidR="00692F0D">
        <w:t xml:space="preserve"> of Clinical and Health Psy</w:t>
      </w:r>
      <w:r w:rsidRPr="00CA5583" w:rsidR="00931546">
        <w:t xml:space="preserve">chology, </w:t>
      </w:r>
      <w:r w:rsidR="00016F01">
        <w:t>U</w:t>
      </w:r>
      <w:r w:rsidRPr="00CA5583" w:rsidR="00931546">
        <w:t xml:space="preserve"> of Florida</w:t>
      </w:r>
    </w:p>
    <w:p w:rsidRPr="00CA5583" w:rsidR="00692F0D" w:rsidP="00AC343E" w:rsidRDefault="00AC343E" w14:paraId="52DD636C" w14:textId="7A2B7BBB">
      <w:pPr>
        <w:pStyle w:val="Header"/>
        <w:tabs>
          <w:tab w:val="clear" w:pos="4320"/>
          <w:tab w:val="clear" w:pos="8640"/>
          <w:tab w:val="left" w:pos="-90"/>
          <w:tab w:val="left" w:pos="1440"/>
        </w:tabs>
        <w:rPr>
          <w:rFonts w:ascii="Times New Roman" w:hAnsi="Times New Roman"/>
          <w:szCs w:val="24"/>
        </w:rPr>
      </w:pPr>
      <w:r w:rsidRPr="00CA5583">
        <w:rPr>
          <w:rFonts w:ascii="Times New Roman" w:hAnsi="Times New Roman"/>
        </w:rPr>
        <w:tab/>
      </w:r>
      <w:r w:rsidR="007F75E4">
        <w:rPr>
          <w:rFonts w:ascii="Times New Roman" w:hAnsi="Times New Roman"/>
        </w:rPr>
        <w:tab/>
      </w:r>
      <w:r w:rsidRPr="00CA5583" w:rsidR="00F81E98">
        <w:rPr>
          <w:rFonts w:ascii="Times New Roman" w:hAnsi="Times New Roman"/>
        </w:rPr>
        <w:t xml:space="preserve">Graduate: Clinical </w:t>
      </w:r>
      <w:proofErr w:type="spellStart"/>
      <w:r w:rsidRPr="00CA5583" w:rsidR="00F81E98">
        <w:rPr>
          <w:rFonts w:ascii="Times New Roman" w:hAnsi="Times New Roman"/>
        </w:rPr>
        <w:t>Geropsychology</w:t>
      </w:r>
      <w:proofErr w:type="spellEnd"/>
      <w:r w:rsidRPr="00CA5583" w:rsidR="00F81E98">
        <w:rPr>
          <w:rFonts w:ascii="Times New Roman" w:hAnsi="Times New Roman"/>
        </w:rPr>
        <w:t xml:space="preserve">, </w:t>
      </w:r>
      <w:r w:rsidRPr="00CA5583" w:rsidR="00692F0D">
        <w:rPr>
          <w:rFonts w:ascii="Times New Roman" w:hAnsi="Times New Roman"/>
        </w:rPr>
        <w:t xml:space="preserve">Behavioral Sleep </w:t>
      </w:r>
      <w:r w:rsidRPr="00CA5583" w:rsidR="0015517C">
        <w:rPr>
          <w:rFonts w:ascii="Times New Roman" w:hAnsi="Times New Roman"/>
        </w:rPr>
        <w:t>Medicine</w:t>
      </w:r>
      <w:r w:rsidRPr="00CA5583" w:rsidR="00692F0D">
        <w:rPr>
          <w:rFonts w:ascii="Times New Roman" w:hAnsi="Times New Roman"/>
        </w:rPr>
        <w:t xml:space="preserve">  </w:t>
      </w:r>
      <w:r w:rsidRPr="00CA5583" w:rsidR="00692F0D">
        <w:rPr>
          <w:rFonts w:ascii="Times New Roman" w:hAnsi="Times New Roman"/>
          <w:szCs w:val="24"/>
        </w:rPr>
        <w:t xml:space="preserve"> </w:t>
      </w:r>
    </w:p>
    <w:p w:rsidRPr="00CA5583" w:rsidR="00692F0D" w:rsidP="007F75E4" w:rsidRDefault="00AC343E" w14:paraId="123C18A7" w14:textId="5597A7F5">
      <w:pPr>
        <w:pStyle w:val="Header"/>
        <w:tabs>
          <w:tab w:val="clear" w:pos="4320"/>
          <w:tab w:val="clear" w:pos="8640"/>
          <w:tab w:val="left" w:pos="1260"/>
        </w:tabs>
        <w:ind w:left="2160" w:hanging="2160"/>
        <w:rPr>
          <w:rFonts w:ascii="Times New Roman" w:hAnsi="Times New Roman"/>
        </w:rPr>
      </w:pPr>
      <w:r w:rsidRPr="00CA5583">
        <w:rPr>
          <w:rFonts w:ascii="Times New Roman" w:hAnsi="Times New Roman"/>
        </w:rPr>
        <w:t xml:space="preserve">2008-2014 </w:t>
      </w:r>
      <w:r w:rsidRPr="00CA5583">
        <w:rPr>
          <w:rFonts w:ascii="Times New Roman" w:hAnsi="Times New Roman"/>
        </w:rPr>
        <w:tab/>
      </w:r>
      <w:r w:rsidR="007F75E4">
        <w:rPr>
          <w:rFonts w:ascii="Times New Roman" w:hAnsi="Times New Roman"/>
        </w:rPr>
        <w:tab/>
      </w:r>
      <w:r w:rsidRPr="00CA5583" w:rsidR="00F81E98">
        <w:rPr>
          <w:rFonts w:ascii="Times New Roman" w:hAnsi="Times New Roman"/>
          <w:b/>
        </w:rPr>
        <w:t>Associate Professor.</w:t>
      </w:r>
      <w:r w:rsidRPr="00CA5583" w:rsidR="00692F0D">
        <w:rPr>
          <w:rFonts w:ascii="Times New Roman" w:hAnsi="Times New Roman"/>
        </w:rPr>
        <w:t xml:space="preserve"> </w:t>
      </w:r>
      <w:r w:rsidR="00CE75A8">
        <w:rPr>
          <w:rFonts w:ascii="Times New Roman" w:hAnsi="Times New Roman"/>
        </w:rPr>
        <w:t>Dept</w:t>
      </w:r>
      <w:r w:rsidRPr="00CA5583" w:rsidR="00692F0D">
        <w:rPr>
          <w:rFonts w:ascii="Times New Roman" w:hAnsi="Times New Roman"/>
        </w:rPr>
        <w:t xml:space="preserve"> of Clinical and Health Psy</w:t>
      </w:r>
      <w:r w:rsidRPr="00CA5583" w:rsidR="00905145">
        <w:rPr>
          <w:rFonts w:ascii="Times New Roman" w:hAnsi="Times New Roman"/>
        </w:rPr>
        <w:t xml:space="preserve">chology, </w:t>
      </w:r>
      <w:r w:rsidR="00016F01">
        <w:rPr>
          <w:rFonts w:ascii="Times New Roman" w:hAnsi="Times New Roman"/>
        </w:rPr>
        <w:t>U</w:t>
      </w:r>
      <w:r w:rsidRPr="00CA5583" w:rsidR="00905145">
        <w:rPr>
          <w:rFonts w:ascii="Times New Roman" w:hAnsi="Times New Roman"/>
        </w:rPr>
        <w:t xml:space="preserve"> of Florida</w:t>
      </w:r>
    </w:p>
    <w:p w:rsidRPr="00CA5583" w:rsidR="00BD2442" w:rsidP="007F75E4" w:rsidRDefault="007F75E4" w14:paraId="2A5AE4C3" w14:textId="51FE1835">
      <w:pPr>
        <w:pStyle w:val="Header"/>
        <w:tabs>
          <w:tab w:val="clear" w:pos="4320"/>
          <w:tab w:val="clear" w:pos="8640"/>
          <w:tab w:val="left" w:pos="-90"/>
          <w:tab w:val="left" w:pos="1620"/>
        </w:tabs>
        <w:ind w:left="2160" w:hanging="2160"/>
        <w:rPr>
          <w:rFonts w:ascii="Times New Roman" w:hAnsi="Times New Roman"/>
          <w:szCs w:val="24"/>
        </w:rPr>
      </w:pPr>
      <w:r>
        <w:rPr>
          <w:rFonts w:ascii="Times New Roman" w:hAnsi="Times New Roman"/>
        </w:rPr>
        <w:tab/>
      </w:r>
      <w:r>
        <w:rPr>
          <w:rFonts w:ascii="Times New Roman" w:hAnsi="Times New Roman"/>
        </w:rPr>
        <w:tab/>
      </w:r>
      <w:r w:rsidRPr="00CA5583" w:rsidR="00F81E98">
        <w:rPr>
          <w:rFonts w:ascii="Times New Roman" w:hAnsi="Times New Roman"/>
        </w:rPr>
        <w:t xml:space="preserve">Graduate: Clinical </w:t>
      </w:r>
      <w:proofErr w:type="spellStart"/>
      <w:r w:rsidRPr="00CA5583" w:rsidR="00F81E98">
        <w:rPr>
          <w:rFonts w:ascii="Times New Roman" w:hAnsi="Times New Roman"/>
        </w:rPr>
        <w:t>Geropsychology</w:t>
      </w:r>
      <w:proofErr w:type="spellEnd"/>
      <w:r w:rsidRPr="00CA5583" w:rsidR="00F81E98">
        <w:rPr>
          <w:rFonts w:ascii="Times New Roman" w:hAnsi="Times New Roman"/>
        </w:rPr>
        <w:t xml:space="preserve">, </w:t>
      </w:r>
      <w:r w:rsidRPr="00CA5583" w:rsidR="00692F0D">
        <w:rPr>
          <w:rFonts w:ascii="Times New Roman" w:hAnsi="Times New Roman"/>
          <w:szCs w:val="24"/>
        </w:rPr>
        <w:t>Behavioral Sleep Medicine</w:t>
      </w:r>
    </w:p>
    <w:p w:rsidRPr="00CA5583" w:rsidR="008610D3" w:rsidP="007F75E4" w:rsidRDefault="008610D3" w14:paraId="6CA1E9E3" w14:textId="36133C4B">
      <w:pPr>
        <w:pStyle w:val="Header"/>
        <w:tabs>
          <w:tab w:val="clear" w:pos="4320"/>
          <w:tab w:val="clear" w:pos="8640"/>
          <w:tab w:val="left" w:pos="-90"/>
          <w:tab w:val="left" w:pos="1260"/>
        </w:tabs>
        <w:ind w:left="2160" w:hanging="2160"/>
        <w:rPr>
          <w:rFonts w:ascii="Times New Roman" w:hAnsi="Times New Roman"/>
        </w:rPr>
      </w:pPr>
      <w:r w:rsidRPr="00CA5583">
        <w:rPr>
          <w:rFonts w:ascii="Times New Roman" w:hAnsi="Times New Roman"/>
          <w:szCs w:val="24"/>
        </w:rPr>
        <w:t>2018-pres</w:t>
      </w:r>
      <w:r w:rsidRPr="00CA5583">
        <w:rPr>
          <w:rFonts w:ascii="Times New Roman" w:hAnsi="Times New Roman"/>
          <w:szCs w:val="24"/>
        </w:rPr>
        <w:tab/>
      </w:r>
      <w:r w:rsidR="007F75E4">
        <w:rPr>
          <w:rFonts w:ascii="Times New Roman" w:hAnsi="Times New Roman"/>
          <w:szCs w:val="24"/>
        </w:rPr>
        <w:tab/>
      </w:r>
      <w:r w:rsidRPr="00CA5583" w:rsidR="00BD2442">
        <w:rPr>
          <w:rFonts w:ascii="Times New Roman" w:hAnsi="Times New Roman"/>
          <w:b/>
          <w:szCs w:val="24"/>
        </w:rPr>
        <w:t>Professor.</w:t>
      </w:r>
      <w:r w:rsidRPr="00CA5583" w:rsidR="00BD2442">
        <w:rPr>
          <w:rFonts w:ascii="Times New Roman" w:hAnsi="Times New Roman"/>
          <w:szCs w:val="24"/>
        </w:rPr>
        <w:t xml:space="preserve"> </w:t>
      </w:r>
      <w:r w:rsidR="00CE75A8">
        <w:rPr>
          <w:rFonts w:ascii="Times New Roman" w:hAnsi="Times New Roman"/>
          <w:szCs w:val="24"/>
        </w:rPr>
        <w:t>Dept</w:t>
      </w:r>
      <w:r w:rsidRPr="00CA5583" w:rsidR="00BD2442">
        <w:rPr>
          <w:rFonts w:ascii="Times New Roman" w:hAnsi="Times New Roman"/>
          <w:szCs w:val="24"/>
        </w:rPr>
        <w:t xml:space="preserve"> of Psychiatry, </w:t>
      </w:r>
      <w:r w:rsidR="00016F01">
        <w:rPr>
          <w:rFonts w:ascii="Times New Roman" w:hAnsi="Times New Roman"/>
          <w:szCs w:val="24"/>
        </w:rPr>
        <w:t>U</w:t>
      </w:r>
      <w:r w:rsidRPr="00CA5583" w:rsidR="00BD2442">
        <w:rPr>
          <w:rFonts w:ascii="Times New Roman" w:hAnsi="Times New Roman"/>
          <w:szCs w:val="24"/>
        </w:rPr>
        <w:t xml:space="preserve"> of Missouri-Columbia</w:t>
      </w:r>
      <w:r w:rsidRPr="00CA5583" w:rsidR="00692F0D">
        <w:rPr>
          <w:rFonts w:ascii="Times New Roman" w:hAnsi="Times New Roman"/>
        </w:rPr>
        <w:t xml:space="preserve">  </w:t>
      </w:r>
    </w:p>
    <w:p w:rsidR="00680317" w:rsidP="007F75E4" w:rsidRDefault="008610D3" w14:paraId="7D34A1CF" w14:textId="524DD90E">
      <w:pPr>
        <w:pStyle w:val="Header"/>
        <w:tabs>
          <w:tab w:val="clear" w:pos="4320"/>
          <w:tab w:val="clear" w:pos="8640"/>
          <w:tab w:val="left" w:pos="-90"/>
          <w:tab w:val="left" w:pos="1440"/>
        </w:tabs>
        <w:ind w:left="2160" w:hanging="2160"/>
        <w:rPr>
          <w:rFonts w:ascii="Times New Roman" w:hAnsi="Times New Roman"/>
        </w:rPr>
      </w:pPr>
      <w:r w:rsidRPr="00CA5583">
        <w:rPr>
          <w:rFonts w:ascii="Times New Roman" w:hAnsi="Times New Roman"/>
        </w:rPr>
        <w:tab/>
      </w:r>
      <w:r w:rsidR="007F75E4">
        <w:rPr>
          <w:rFonts w:ascii="Times New Roman" w:hAnsi="Times New Roman"/>
        </w:rPr>
        <w:tab/>
      </w:r>
      <w:r w:rsidRPr="00CA5583">
        <w:rPr>
          <w:rFonts w:ascii="Times New Roman" w:hAnsi="Times New Roman"/>
        </w:rPr>
        <w:t>1</w:t>
      </w:r>
      <w:r w:rsidRPr="00CA5583">
        <w:rPr>
          <w:rFonts w:ascii="Times New Roman" w:hAnsi="Times New Roman"/>
          <w:vertAlign w:val="superscript"/>
        </w:rPr>
        <w:t>st</w:t>
      </w:r>
      <w:r w:rsidRPr="00CA5583">
        <w:rPr>
          <w:rFonts w:ascii="Times New Roman" w:hAnsi="Times New Roman"/>
        </w:rPr>
        <w:t xml:space="preserve"> &amp; 2</w:t>
      </w:r>
      <w:r w:rsidRPr="00CA5583">
        <w:rPr>
          <w:rFonts w:ascii="Times New Roman" w:hAnsi="Times New Roman"/>
          <w:vertAlign w:val="superscript"/>
        </w:rPr>
        <w:t>nd</w:t>
      </w:r>
      <w:r w:rsidRPr="00CA5583">
        <w:rPr>
          <w:rFonts w:ascii="Times New Roman" w:hAnsi="Times New Roman"/>
        </w:rPr>
        <w:t xml:space="preserve"> Year Medical Students: IPC-6 Psychiatric Interviewing Group Lab</w:t>
      </w:r>
    </w:p>
    <w:p w:rsidRPr="002E6920" w:rsidR="007D451E" w:rsidP="00E14175" w:rsidRDefault="00680317" w14:paraId="4CAAD0CE" w14:textId="10A20A55">
      <w:pPr>
        <w:pStyle w:val="Header"/>
        <w:tabs>
          <w:tab w:val="clear" w:pos="4320"/>
          <w:tab w:val="clear" w:pos="8640"/>
          <w:tab w:val="left" w:pos="-90"/>
          <w:tab w:val="left" w:pos="1440"/>
        </w:tabs>
      </w:pPr>
      <w:r>
        <w:rPr>
          <w:rFonts w:ascii="Times New Roman" w:hAnsi="Times New Roman"/>
        </w:rPr>
        <w:t xml:space="preserve">                         </w:t>
      </w:r>
      <w:r w:rsidR="00692F0D">
        <w:rPr>
          <w:rFonts w:ascii="Times New Roman" w:hAnsi="Times New Roman"/>
        </w:rPr>
        <w:t xml:space="preserve"> </w:t>
      </w:r>
    </w:p>
    <w:p w:rsidRPr="0024081F" w:rsidR="0024081F" w:rsidP="0024081F" w:rsidRDefault="0024081F" w14:paraId="710E9015" w14:textId="29747817">
      <w:pPr>
        <w:shd w:val="clear" w:color="auto" w:fill="FFFFFF"/>
        <w:rPr>
          <w:color w:val="000000"/>
          <w:bdr w:val="none" w:color="auto" w:sz="0" w:space="0" w:frame="1"/>
        </w:rPr>
      </w:pPr>
    </w:p>
    <w:p w:rsidRPr="00F820C1" w:rsidR="0024081F" w:rsidP="00F820C1" w:rsidRDefault="0024081F" w14:paraId="4B305913" w14:textId="77777777">
      <w:pPr>
        <w:shd w:val="clear" w:color="auto" w:fill="FFFFFF"/>
        <w:rPr>
          <w:color w:val="201F1E"/>
        </w:rPr>
      </w:pPr>
    </w:p>
    <w:p w:rsidRPr="001A0962" w:rsidR="00C41FF0" w:rsidP="001A0962" w:rsidRDefault="00C41FF0" w14:paraId="0B5A587B" w14:textId="77777777">
      <w:pPr>
        <w:pStyle w:val="Header"/>
        <w:tabs>
          <w:tab w:val="clear" w:pos="4320"/>
          <w:tab w:val="clear" w:pos="8640"/>
          <w:tab w:val="left" w:pos="-90"/>
          <w:tab w:val="left" w:pos="1440"/>
        </w:tabs>
        <w:rPr>
          <w:rFonts w:ascii="Times New Roman" w:hAnsi="Times New Roman"/>
          <w:b/>
        </w:rPr>
      </w:pPr>
    </w:p>
    <w:sectPr w:rsidRPr="001A0962" w:rsidR="00C41FF0" w:rsidSect="00A92E17">
      <w:headerReference w:type="default" r:id="rId12"/>
      <w:footerReference w:type="default" r:id="rId13"/>
      <w:pgSz w:w="12240" w:h="15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4852" w:rsidRDefault="004C4852" w14:paraId="6D692DF2" w14:textId="77777777">
      <w:r>
        <w:separator/>
      </w:r>
    </w:p>
  </w:endnote>
  <w:endnote w:type="continuationSeparator" w:id="0">
    <w:p w:rsidR="004C4852" w:rsidRDefault="004C4852" w14:paraId="690265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antGarde Md BT">
    <w:altName w:val="Century Gothic"/>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8A2" w:rsidRDefault="00CE08A2" w14:paraId="483BD923" w14:textId="77777777">
    <w:pPr>
      <w:pStyle w:val="Footer"/>
      <w:jc w:val="center"/>
      <w:rPr>
        <w:rFonts w:ascii="Arial" w:hAnsi="Arial" w:cs="Arial"/>
        <w:sz w:val="16"/>
        <w:szCs w:val="16"/>
      </w:rPr>
    </w:pPr>
  </w:p>
  <w:p w:rsidRPr="008430F7" w:rsidR="00CE08A2" w:rsidRDefault="00CE08A2" w14:paraId="3B05FF03" w14:textId="2D6BE9A1">
    <w:pPr>
      <w:pStyle w:val="Footer"/>
      <w:jc w:val="center"/>
      <w:rPr>
        <w:rFonts w:ascii="Times New Roman" w:hAnsi="Times New Roman"/>
        <w:sz w:val="18"/>
        <w:szCs w:val="18"/>
      </w:rPr>
    </w:pPr>
    <w:r w:rsidRPr="008430F7">
      <w:rPr>
        <w:rFonts w:ascii="Times New Roman" w:hAnsi="Times New Roman"/>
        <w:sz w:val="18"/>
        <w:szCs w:val="18"/>
      </w:rPr>
      <w:t>Christina</w:t>
    </w:r>
    <w:r>
      <w:rPr>
        <w:rFonts w:ascii="Times New Roman" w:hAnsi="Times New Roman"/>
        <w:sz w:val="18"/>
        <w:szCs w:val="18"/>
      </w:rPr>
      <w:t xml:space="preserve"> </w:t>
    </w:r>
    <w:r w:rsidRPr="008430F7">
      <w:rPr>
        <w:rFonts w:ascii="Times New Roman" w:hAnsi="Times New Roman"/>
        <w:sz w:val="18"/>
        <w:szCs w:val="18"/>
      </w:rPr>
      <w:t>McCrae</w:t>
    </w:r>
    <w:r>
      <w:rPr>
        <w:rFonts w:ascii="Times New Roman" w:hAnsi="Times New Roman"/>
        <w:sz w:val="18"/>
        <w:szCs w:val="18"/>
      </w:rPr>
      <w:t>, PhD</w:t>
    </w:r>
  </w:p>
  <w:p w:rsidRPr="008430F7" w:rsidR="00CE08A2" w:rsidRDefault="00CE08A2" w14:paraId="7014F41F" w14:textId="28F633E9">
    <w:pPr>
      <w:pStyle w:val="Footer"/>
      <w:jc w:val="center"/>
      <w:rPr>
        <w:rFonts w:ascii="Times New Roman" w:hAnsi="Times New Roman"/>
        <w:sz w:val="18"/>
        <w:szCs w:val="18"/>
      </w:rPr>
    </w:pPr>
    <w:r w:rsidRPr="008430F7">
      <w:rPr>
        <w:rFonts w:ascii="Times New Roman" w:hAnsi="Times New Roman"/>
        <w:sz w:val="18"/>
        <w:szCs w:val="18"/>
      </w:rPr>
      <w:t xml:space="preserve">Updated:  </w:t>
    </w:r>
    <w:r>
      <w:rPr>
        <w:rFonts w:ascii="Times New Roman" w:hAnsi="Times New Roman"/>
        <w:sz w:val="18"/>
        <w:szCs w:val="18"/>
      </w:rPr>
      <w:fldChar w:fldCharType="begin"/>
    </w:r>
    <w:r>
      <w:rPr>
        <w:rFonts w:ascii="Times New Roman" w:hAnsi="Times New Roman"/>
        <w:sz w:val="18"/>
        <w:szCs w:val="18"/>
      </w:rPr>
      <w:instrText xml:space="preserve"> DATE \@ "M/d/yyyy" </w:instrText>
    </w:r>
    <w:r>
      <w:rPr>
        <w:rFonts w:ascii="Times New Roman" w:hAnsi="Times New Roman"/>
        <w:sz w:val="18"/>
        <w:szCs w:val="18"/>
      </w:rPr>
      <w:fldChar w:fldCharType="separate"/>
    </w:r>
    <w:r w:rsidR="00967898">
      <w:rPr>
        <w:rFonts w:ascii="Times New Roman" w:hAnsi="Times New Roman"/>
        <w:noProof/>
        <w:sz w:val="18"/>
        <w:szCs w:val="18"/>
      </w:rPr>
      <w:t>10/6/2022</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4852" w:rsidRDefault="004C4852" w14:paraId="4211F532" w14:textId="77777777">
      <w:r>
        <w:separator/>
      </w:r>
    </w:p>
  </w:footnote>
  <w:footnote w:type="continuationSeparator" w:id="0">
    <w:p w:rsidR="004C4852" w:rsidRDefault="004C4852" w14:paraId="618FC3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30F7" w:rsidR="00CE08A2" w:rsidP="00AD6365" w:rsidRDefault="00CE08A2" w14:paraId="17D136DF" w14:textId="77777777">
    <w:pPr>
      <w:pStyle w:val="Header"/>
      <w:jc w:val="right"/>
      <w:rPr>
        <w:rStyle w:val="PageNumber"/>
        <w:rFonts w:ascii="Times New Roman" w:hAnsi="Times New Roman"/>
        <w:sz w:val="18"/>
        <w:szCs w:val="18"/>
      </w:rPr>
    </w:pPr>
    <w:r w:rsidRPr="008430F7">
      <w:rPr>
        <w:rFonts w:ascii="Times New Roman" w:hAnsi="Times New Roman"/>
        <w:sz w:val="18"/>
        <w:szCs w:val="18"/>
      </w:rPr>
      <w:t xml:space="preserve">Page </w:t>
    </w:r>
    <w:r w:rsidRPr="008430F7">
      <w:rPr>
        <w:rStyle w:val="PageNumber"/>
        <w:rFonts w:ascii="Times New Roman" w:hAnsi="Times New Roman"/>
        <w:sz w:val="18"/>
        <w:szCs w:val="18"/>
      </w:rPr>
      <w:fldChar w:fldCharType="begin"/>
    </w:r>
    <w:r w:rsidRPr="008430F7">
      <w:rPr>
        <w:rStyle w:val="PageNumber"/>
        <w:rFonts w:ascii="Times New Roman" w:hAnsi="Times New Roman"/>
        <w:sz w:val="18"/>
        <w:szCs w:val="18"/>
      </w:rPr>
      <w:instrText xml:space="preserve"> PAGE </w:instrText>
    </w:r>
    <w:r w:rsidRPr="008430F7">
      <w:rPr>
        <w:rStyle w:val="PageNumber"/>
        <w:rFonts w:ascii="Times New Roman" w:hAnsi="Times New Roman"/>
        <w:sz w:val="18"/>
        <w:szCs w:val="18"/>
      </w:rPr>
      <w:fldChar w:fldCharType="separate"/>
    </w:r>
    <w:r w:rsidR="00FC1674">
      <w:rPr>
        <w:rStyle w:val="PageNumber"/>
        <w:rFonts w:ascii="Times New Roman" w:hAnsi="Times New Roman"/>
        <w:noProof/>
        <w:sz w:val="18"/>
        <w:szCs w:val="18"/>
      </w:rPr>
      <w:t>34</w:t>
    </w:r>
    <w:r w:rsidRPr="008430F7">
      <w:rPr>
        <w:rStyle w:val="PageNumber"/>
        <w:rFonts w:ascii="Times New Roman" w:hAnsi="Times New Roman"/>
        <w:sz w:val="18"/>
        <w:szCs w:val="18"/>
      </w:rPr>
      <w:fldChar w:fldCharType="end"/>
    </w:r>
    <w:r w:rsidRPr="008430F7">
      <w:rPr>
        <w:rStyle w:val="PageNumber"/>
        <w:rFonts w:ascii="Times New Roman" w:hAnsi="Times New Roman"/>
        <w:sz w:val="18"/>
        <w:szCs w:val="18"/>
      </w:rPr>
      <w:t xml:space="preserve"> of </w:t>
    </w:r>
    <w:r w:rsidRPr="008430F7">
      <w:rPr>
        <w:rStyle w:val="PageNumber"/>
        <w:rFonts w:ascii="Times New Roman" w:hAnsi="Times New Roman"/>
        <w:sz w:val="18"/>
        <w:szCs w:val="18"/>
      </w:rPr>
      <w:fldChar w:fldCharType="begin"/>
    </w:r>
    <w:r w:rsidRPr="008430F7">
      <w:rPr>
        <w:rStyle w:val="PageNumber"/>
        <w:rFonts w:ascii="Times New Roman" w:hAnsi="Times New Roman"/>
        <w:sz w:val="18"/>
        <w:szCs w:val="18"/>
      </w:rPr>
      <w:instrText xml:space="preserve"> NUMPAGES </w:instrText>
    </w:r>
    <w:r w:rsidRPr="008430F7">
      <w:rPr>
        <w:rStyle w:val="PageNumber"/>
        <w:rFonts w:ascii="Times New Roman" w:hAnsi="Times New Roman"/>
        <w:sz w:val="18"/>
        <w:szCs w:val="18"/>
      </w:rPr>
      <w:fldChar w:fldCharType="separate"/>
    </w:r>
    <w:r w:rsidR="00FC1674">
      <w:rPr>
        <w:rStyle w:val="PageNumber"/>
        <w:rFonts w:ascii="Times New Roman" w:hAnsi="Times New Roman"/>
        <w:noProof/>
        <w:sz w:val="18"/>
        <w:szCs w:val="18"/>
      </w:rPr>
      <w:t>34</w:t>
    </w:r>
    <w:r w:rsidRPr="008430F7">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D6D57"/>
    <w:multiLevelType w:val="multilevel"/>
    <w:tmpl w:val="C180F8F4"/>
    <w:lvl w:ilvl="0">
      <w:start w:val="1988"/>
      <w:numFmt w:val="decimal"/>
      <w:lvlText w:val="%1"/>
      <w:lvlJc w:val="left"/>
      <w:pPr>
        <w:tabs>
          <w:tab w:val="num" w:pos="2160"/>
        </w:tabs>
        <w:ind w:left="2160" w:hanging="2160"/>
      </w:pPr>
      <w:rPr>
        <w:rFonts w:hint="default"/>
      </w:rPr>
    </w:lvl>
    <w:lvl w:ilvl="1">
      <w:start w:val="199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14560E5"/>
    <w:multiLevelType w:val="singleLevel"/>
    <w:tmpl w:val="E6F871F4"/>
    <w:lvl w:ilvl="0">
      <w:start w:val="1987"/>
      <w:numFmt w:val="decimal"/>
      <w:lvlText w:val="%1"/>
      <w:lvlJc w:val="left"/>
      <w:pPr>
        <w:tabs>
          <w:tab w:val="num" w:pos="1440"/>
        </w:tabs>
        <w:ind w:left="1440" w:hanging="1260"/>
      </w:pPr>
      <w:rPr>
        <w:rFonts w:hint="default" w:ascii="AvantGarde Md BT" w:hAnsi="AvantGarde Md BT"/>
        <w:sz w:val="16"/>
      </w:rPr>
    </w:lvl>
  </w:abstractNum>
  <w:abstractNum w:abstractNumId="3" w15:restartNumberingAfterBreak="0">
    <w:nsid w:val="04893297"/>
    <w:multiLevelType w:val="multilevel"/>
    <w:tmpl w:val="255CB3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A76F21"/>
    <w:multiLevelType w:val="multilevel"/>
    <w:tmpl w:val="2D4E7FB4"/>
    <w:lvl w:ilvl="0">
      <w:start w:val="1998"/>
      <w:numFmt w:val="decimal"/>
      <w:lvlText w:val="%1"/>
      <w:lvlJc w:val="left"/>
      <w:pPr>
        <w:tabs>
          <w:tab w:val="num" w:pos="1800"/>
        </w:tabs>
        <w:ind w:left="1800" w:hanging="1800"/>
      </w:pPr>
      <w:rPr>
        <w:rFonts w:hint="default"/>
      </w:rPr>
    </w:lvl>
    <w:lvl w:ilvl="1">
      <w:start w:val="1999"/>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BF54F7"/>
    <w:multiLevelType w:val="hybridMultilevel"/>
    <w:tmpl w:val="B67C5416"/>
    <w:lvl w:ilvl="0" w:tplc="0900A298">
      <w:start w:val="1"/>
      <w:numFmt w:val="decimal"/>
      <w:lvlText w:val="%1."/>
      <w:lvlJc w:val="left"/>
      <w:pPr>
        <w:ind w:left="720" w:hanging="360"/>
      </w:pPr>
      <w:rPr>
        <w:rFonts w:hint="default" w:ascii="Times New Roman" w:hAnsi="Times New Roman"/>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41998"/>
    <w:multiLevelType w:val="multilevel"/>
    <w:tmpl w:val="4698B6C0"/>
    <w:lvl w:ilvl="0">
      <w:start w:val="1987"/>
      <w:numFmt w:val="decimal"/>
      <w:lvlText w:val="%1"/>
      <w:lvlJc w:val="left"/>
      <w:pPr>
        <w:tabs>
          <w:tab w:val="num" w:pos="1185"/>
        </w:tabs>
        <w:ind w:left="1185" w:hanging="1185"/>
      </w:pPr>
      <w:rPr>
        <w:rFonts w:hint="default"/>
      </w:rPr>
    </w:lvl>
    <w:lvl w:ilvl="1">
      <w:start w:val="1988"/>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0A37909"/>
    <w:multiLevelType w:val="hybridMultilevel"/>
    <w:tmpl w:val="3F06164C"/>
    <w:lvl w:ilvl="0" w:tplc="97B8142A">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BD4EBE"/>
    <w:multiLevelType w:val="hybridMultilevel"/>
    <w:tmpl w:val="297242FA"/>
    <w:lvl w:ilvl="0" w:tplc="BF26AC0E">
      <w:start w:val="1"/>
      <w:numFmt w:val="decimal"/>
      <w:lvlText w:val="%1."/>
      <w:lvlJc w:val="left"/>
      <w:pPr>
        <w:ind w:left="-720" w:hanging="36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CE707C9"/>
    <w:multiLevelType w:val="multilevel"/>
    <w:tmpl w:val="BE7E9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A67DE"/>
    <w:multiLevelType w:val="multilevel"/>
    <w:tmpl w:val="F59AACB4"/>
    <w:lvl w:ilvl="0">
      <w:start w:val="1993"/>
      <w:numFmt w:val="decimal"/>
      <w:lvlText w:val="%1"/>
      <w:lvlJc w:val="left"/>
      <w:pPr>
        <w:tabs>
          <w:tab w:val="num" w:pos="1440"/>
        </w:tabs>
        <w:ind w:left="1440" w:hanging="1440"/>
      </w:pPr>
      <w:rPr>
        <w:rFonts w:hint="default" w:ascii="AvantGarde Bk BT" w:hAnsi="AvantGarde Bk BT"/>
        <w:sz w:val="16"/>
      </w:rPr>
    </w:lvl>
    <w:lvl w:ilvl="1">
      <w:start w:val="1996"/>
      <w:numFmt w:val="decimal"/>
      <w:lvlText w:val="%1-%2"/>
      <w:lvlJc w:val="left"/>
      <w:pPr>
        <w:tabs>
          <w:tab w:val="num" w:pos="1440"/>
        </w:tabs>
        <w:ind w:left="1440" w:hanging="1440"/>
      </w:pPr>
      <w:rPr>
        <w:rFonts w:hint="default" w:ascii="AvantGarde Bk BT" w:hAnsi="AvantGarde Bk BT"/>
        <w:sz w:val="16"/>
      </w:rPr>
    </w:lvl>
    <w:lvl w:ilvl="2">
      <w:start w:val="1"/>
      <w:numFmt w:val="decimal"/>
      <w:lvlText w:val="%1-%2.%3"/>
      <w:lvlJc w:val="left"/>
      <w:pPr>
        <w:tabs>
          <w:tab w:val="num" w:pos="1440"/>
        </w:tabs>
        <w:ind w:left="1440" w:hanging="1440"/>
      </w:pPr>
      <w:rPr>
        <w:rFonts w:hint="default" w:ascii="AvantGarde Bk BT" w:hAnsi="AvantGarde Bk BT"/>
        <w:sz w:val="16"/>
      </w:rPr>
    </w:lvl>
    <w:lvl w:ilvl="3">
      <w:start w:val="1"/>
      <w:numFmt w:val="decimal"/>
      <w:lvlText w:val="%1-%2.%3.%4"/>
      <w:lvlJc w:val="left"/>
      <w:pPr>
        <w:tabs>
          <w:tab w:val="num" w:pos="1440"/>
        </w:tabs>
        <w:ind w:left="1440" w:hanging="1440"/>
      </w:pPr>
      <w:rPr>
        <w:rFonts w:hint="default" w:ascii="AvantGarde Bk BT" w:hAnsi="AvantGarde Bk BT"/>
        <w:sz w:val="16"/>
      </w:rPr>
    </w:lvl>
    <w:lvl w:ilvl="4">
      <w:start w:val="1"/>
      <w:numFmt w:val="decimal"/>
      <w:lvlText w:val="%1-%2.%3.%4.%5"/>
      <w:lvlJc w:val="left"/>
      <w:pPr>
        <w:tabs>
          <w:tab w:val="num" w:pos="1440"/>
        </w:tabs>
        <w:ind w:left="1440" w:hanging="1440"/>
      </w:pPr>
      <w:rPr>
        <w:rFonts w:hint="default" w:ascii="AvantGarde Bk BT" w:hAnsi="AvantGarde Bk BT"/>
        <w:sz w:val="16"/>
      </w:rPr>
    </w:lvl>
    <w:lvl w:ilvl="5">
      <w:start w:val="1"/>
      <w:numFmt w:val="decimal"/>
      <w:lvlText w:val="%1-%2.%3.%4.%5.%6"/>
      <w:lvlJc w:val="left"/>
      <w:pPr>
        <w:tabs>
          <w:tab w:val="num" w:pos="1800"/>
        </w:tabs>
        <w:ind w:left="1800" w:hanging="1800"/>
      </w:pPr>
      <w:rPr>
        <w:rFonts w:hint="default" w:ascii="AvantGarde Bk BT" w:hAnsi="AvantGarde Bk BT"/>
        <w:sz w:val="16"/>
      </w:rPr>
    </w:lvl>
    <w:lvl w:ilvl="6">
      <w:start w:val="1"/>
      <w:numFmt w:val="decimal"/>
      <w:lvlText w:val="%1-%2.%3.%4.%5.%6.%7"/>
      <w:lvlJc w:val="left"/>
      <w:pPr>
        <w:tabs>
          <w:tab w:val="num" w:pos="1800"/>
        </w:tabs>
        <w:ind w:left="1800" w:hanging="1800"/>
      </w:pPr>
      <w:rPr>
        <w:rFonts w:hint="default" w:ascii="AvantGarde Bk BT" w:hAnsi="AvantGarde Bk BT"/>
        <w:sz w:val="16"/>
      </w:rPr>
    </w:lvl>
    <w:lvl w:ilvl="7">
      <w:start w:val="1"/>
      <w:numFmt w:val="decimal"/>
      <w:lvlText w:val="%1-%2.%3.%4.%5.%6.%7.%8"/>
      <w:lvlJc w:val="left"/>
      <w:pPr>
        <w:tabs>
          <w:tab w:val="num" w:pos="2160"/>
        </w:tabs>
        <w:ind w:left="2160" w:hanging="2160"/>
      </w:pPr>
      <w:rPr>
        <w:rFonts w:hint="default" w:ascii="AvantGarde Bk BT" w:hAnsi="AvantGarde Bk BT"/>
        <w:sz w:val="16"/>
      </w:rPr>
    </w:lvl>
    <w:lvl w:ilvl="8">
      <w:start w:val="1"/>
      <w:numFmt w:val="decimal"/>
      <w:lvlText w:val="%1-%2.%3.%4.%5.%6.%7.%8.%9"/>
      <w:lvlJc w:val="left"/>
      <w:pPr>
        <w:tabs>
          <w:tab w:val="num" w:pos="2520"/>
        </w:tabs>
        <w:ind w:left="2520" w:hanging="2520"/>
      </w:pPr>
      <w:rPr>
        <w:rFonts w:hint="default" w:ascii="AvantGarde Bk BT" w:hAnsi="AvantGarde Bk BT"/>
        <w:sz w:val="16"/>
      </w:rPr>
    </w:lvl>
  </w:abstractNum>
  <w:abstractNum w:abstractNumId="11" w15:restartNumberingAfterBreak="0">
    <w:nsid w:val="245B0015"/>
    <w:multiLevelType w:val="multilevel"/>
    <w:tmpl w:val="BC64F506"/>
    <w:lvl w:ilvl="0">
      <w:start w:val="1987"/>
      <w:numFmt w:val="decimal"/>
      <w:lvlText w:val="%1"/>
      <w:lvlJc w:val="left"/>
      <w:pPr>
        <w:tabs>
          <w:tab w:val="num" w:pos="2160"/>
        </w:tabs>
        <w:ind w:left="2160" w:hanging="2160"/>
      </w:pPr>
      <w:rPr>
        <w:rFonts w:hint="default"/>
        <w:b w:val="0"/>
      </w:rPr>
    </w:lvl>
    <w:lvl w:ilvl="1">
      <w:start w:val="1988"/>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12" w15:restartNumberingAfterBreak="0">
    <w:nsid w:val="245E66FF"/>
    <w:multiLevelType w:val="hybridMultilevel"/>
    <w:tmpl w:val="222C37BA"/>
    <w:lvl w:ilvl="0" w:tplc="3CB8E5D2">
      <w:start w:val="1"/>
      <w:numFmt w:val="bullet"/>
      <w:lvlText w:val=""/>
      <w:lvlJc w:val="left"/>
      <w:pPr>
        <w:tabs>
          <w:tab w:val="num" w:pos="720"/>
        </w:tabs>
        <w:ind w:left="720" w:hanging="360"/>
      </w:pPr>
      <w:rPr>
        <w:rFonts w:hint="default" w:ascii="Wingdings" w:hAnsi="Wingdings"/>
        <w:sz w:val="20"/>
      </w:rPr>
    </w:lvl>
    <w:lvl w:ilvl="1" w:tplc="5C94164E" w:tentative="1">
      <w:start w:val="1"/>
      <w:numFmt w:val="bullet"/>
      <w:lvlText w:val=""/>
      <w:lvlJc w:val="left"/>
      <w:pPr>
        <w:tabs>
          <w:tab w:val="num" w:pos="1440"/>
        </w:tabs>
        <w:ind w:left="1440" w:hanging="360"/>
      </w:pPr>
      <w:rPr>
        <w:rFonts w:hint="default" w:ascii="Wingdings" w:hAnsi="Wingdings"/>
        <w:sz w:val="20"/>
      </w:rPr>
    </w:lvl>
    <w:lvl w:ilvl="2" w:tplc="05667A2A" w:tentative="1">
      <w:start w:val="1"/>
      <w:numFmt w:val="bullet"/>
      <w:lvlText w:val=""/>
      <w:lvlJc w:val="left"/>
      <w:pPr>
        <w:tabs>
          <w:tab w:val="num" w:pos="2160"/>
        </w:tabs>
        <w:ind w:left="2160" w:hanging="360"/>
      </w:pPr>
      <w:rPr>
        <w:rFonts w:hint="default" w:ascii="Wingdings" w:hAnsi="Wingdings"/>
        <w:sz w:val="20"/>
      </w:rPr>
    </w:lvl>
    <w:lvl w:ilvl="3" w:tplc="FEF83C2C" w:tentative="1">
      <w:start w:val="1"/>
      <w:numFmt w:val="bullet"/>
      <w:lvlText w:val=""/>
      <w:lvlJc w:val="left"/>
      <w:pPr>
        <w:tabs>
          <w:tab w:val="num" w:pos="2880"/>
        </w:tabs>
        <w:ind w:left="2880" w:hanging="360"/>
      </w:pPr>
      <w:rPr>
        <w:rFonts w:hint="default" w:ascii="Wingdings" w:hAnsi="Wingdings"/>
        <w:sz w:val="20"/>
      </w:rPr>
    </w:lvl>
    <w:lvl w:ilvl="4" w:tplc="BC7446A2" w:tentative="1">
      <w:start w:val="1"/>
      <w:numFmt w:val="bullet"/>
      <w:lvlText w:val=""/>
      <w:lvlJc w:val="left"/>
      <w:pPr>
        <w:tabs>
          <w:tab w:val="num" w:pos="3600"/>
        </w:tabs>
        <w:ind w:left="3600" w:hanging="360"/>
      </w:pPr>
      <w:rPr>
        <w:rFonts w:hint="default" w:ascii="Wingdings" w:hAnsi="Wingdings"/>
        <w:sz w:val="20"/>
      </w:rPr>
    </w:lvl>
    <w:lvl w:ilvl="5" w:tplc="4A8C31D4" w:tentative="1">
      <w:start w:val="1"/>
      <w:numFmt w:val="bullet"/>
      <w:lvlText w:val=""/>
      <w:lvlJc w:val="left"/>
      <w:pPr>
        <w:tabs>
          <w:tab w:val="num" w:pos="4320"/>
        </w:tabs>
        <w:ind w:left="4320" w:hanging="360"/>
      </w:pPr>
      <w:rPr>
        <w:rFonts w:hint="default" w:ascii="Wingdings" w:hAnsi="Wingdings"/>
        <w:sz w:val="20"/>
      </w:rPr>
    </w:lvl>
    <w:lvl w:ilvl="6" w:tplc="0C601EC6" w:tentative="1">
      <w:start w:val="1"/>
      <w:numFmt w:val="bullet"/>
      <w:lvlText w:val=""/>
      <w:lvlJc w:val="left"/>
      <w:pPr>
        <w:tabs>
          <w:tab w:val="num" w:pos="5040"/>
        </w:tabs>
        <w:ind w:left="5040" w:hanging="360"/>
      </w:pPr>
      <w:rPr>
        <w:rFonts w:hint="default" w:ascii="Wingdings" w:hAnsi="Wingdings"/>
        <w:sz w:val="20"/>
      </w:rPr>
    </w:lvl>
    <w:lvl w:ilvl="7" w:tplc="FA02A480" w:tentative="1">
      <w:start w:val="1"/>
      <w:numFmt w:val="bullet"/>
      <w:lvlText w:val=""/>
      <w:lvlJc w:val="left"/>
      <w:pPr>
        <w:tabs>
          <w:tab w:val="num" w:pos="5760"/>
        </w:tabs>
        <w:ind w:left="5760" w:hanging="360"/>
      </w:pPr>
      <w:rPr>
        <w:rFonts w:hint="default" w:ascii="Wingdings" w:hAnsi="Wingdings"/>
        <w:sz w:val="20"/>
      </w:rPr>
    </w:lvl>
    <w:lvl w:ilvl="8" w:tplc="625A9280"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6153139"/>
    <w:multiLevelType w:val="hybridMultilevel"/>
    <w:tmpl w:val="4058D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B6037"/>
    <w:multiLevelType w:val="hybridMultilevel"/>
    <w:tmpl w:val="4378BF4A"/>
    <w:lvl w:ilvl="0" w:tplc="0268B6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33743"/>
    <w:multiLevelType w:val="hybridMultilevel"/>
    <w:tmpl w:val="D6065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65FD4"/>
    <w:multiLevelType w:val="singleLevel"/>
    <w:tmpl w:val="26F86EC2"/>
    <w:lvl w:ilvl="0">
      <w:start w:val="1996"/>
      <w:numFmt w:val="decimal"/>
      <w:lvlText w:val="%1"/>
      <w:lvlJc w:val="left"/>
      <w:pPr>
        <w:tabs>
          <w:tab w:val="num" w:pos="1440"/>
        </w:tabs>
        <w:ind w:left="1440" w:hanging="720"/>
      </w:pPr>
      <w:rPr>
        <w:rFonts w:hint="default"/>
        <w:sz w:val="18"/>
      </w:rPr>
    </w:lvl>
  </w:abstractNum>
  <w:abstractNum w:abstractNumId="17" w15:restartNumberingAfterBreak="0">
    <w:nsid w:val="31605F9C"/>
    <w:multiLevelType w:val="hybridMultilevel"/>
    <w:tmpl w:val="3A507FEE"/>
    <w:lvl w:ilvl="0" w:tplc="52D4ECD8">
      <w:start w:val="1"/>
      <w:numFmt w:val="decimal"/>
      <w:lvlText w:val="%1."/>
      <w:lvlJc w:val="left"/>
      <w:pPr>
        <w:ind w:left="495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3482F"/>
    <w:multiLevelType w:val="multilevel"/>
    <w:tmpl w:val="D764B208"/>
    <w:lvl w:ilvl="0">
      <w:start w:val="1984"/>
      <w:numFmt w:val="decimal"/>
      <w:lvlText w:val="%1"/>
      <w:lvlJc w:val="left"/>
      <w:pPr>
        <w:tabs>
          <w:tab w:val="num" w:pos="1440"/>
        </w:tabs>
        <w:ind w:left="1440" w:hanging="1440"/>
      </w:pPr>
      <w:rPr>
        <w:rFonts w:hint="default"/>
        <w:sz w:val="18"/>
      </w:rPr>
    </w:lvl>
    <w:lvl w:ilvl="1">
      <w:start w:val="1987"/>
      <w:numFmt w:val="decimal"/>
      <w:lvlText w:val="%1-%2"/>
      <w:lvlJc w:val="left"/>
      <w:pPr>
        <w:tabs>
          <w:tab w:val="num" w:pos="1440"/>
        </w:tabs>
        <w:ind w:left="1440" w:hanging="1440"/>
      </w:pPr>
      <w:rPr>
        <w:rFonts w:hint="default"/>
        <w:sz w:val="18"/>
      </w:rPr>
    </w:lvl>
    <w:lvl w:ilvl="2">
      <w:start w:val="1"/>
      <w:numFmt w:val="decimal"/>
      <w:lvlText w:val="%1-%2.%3"/>
      <w:lvlJc w:val="left"/>
      <w:pPr>
        <w:tabs>
          <w:tab w:val="num" w:pos="1440"/>
        </w:tabs>
        <w:ind w:left="1440" w:hanging="1440"/>
      </w:pPr>
      <w:rPr>
        <w:rFonts w:hint="default"/>
        <w:sz w:val="18"/>
      </w:rPr>
    </w:lvl>
    <w:lvl w:ilvl="3">
      <w:start w:val="1"/>
      <w:numFmt w:val="decimal"/>
      <w:lvlText w:val="%1-%2.%3.%4"/>
      <w:lvlJc w:val="left"/>
      <w:pPr>
        <w:tabs>
          <w:tab w:val="num" w:pos="1440"/>
        </w:tabs>
        <w:ind w:left="1440" w:hanging="1440"/>
      </w:pPr>
      <w:rPr>
        <w:rFonts w:hint="default"/>
        <w:sz w:val="18"/>
      </w:rPr>
    </w:lvl>
    <w:lvl w:ilvl="4">
      <w:start w:val="1"/>
      <w:numFmt w:val="decimal"/>
      <w:lvlText w:val="%1-%2.%3.%4.%5"/>
      <w:lvlJc w:val="left"/>
      <w:pPr>
        <w:tabs>
          <w:tab w:val="num" w:pos="1440"/>
        </w:tabs>
        <w:ind w:left="1440" w:hanging="1440"/>
      </w:pPr>
      <w:rPr>
        <w:rFonts w:hint="default"/>
        <w:sz w:val="18"/>
      </w:rPr>
    </w:lvl>
    <w:lvl w:ilvl="5">
      <w:start w:val="1"/>
      <w:numFmt w:val="decimal"/>
      <w:lvlText w:val="%1-%2.%3.%4.%5.%6"/>
      <w:lvlJc w:val="left"/>
      <w:pPr>
        <w:tabs>
          <w:tab w:val="num" w:pos="1440"/>
        </w:tabs>
        <w:ind w:left="1440" w:hanging="144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800"/>
        </w:tabs>
        <w:ind w:left="1800" w:hanging="1800"/>
      </w:pPr>
      <w:rPr>
        <w:rFonts w:hint="default"/>
        <w:sz w:val="18"/>
      </w:rPr>
    </w:lvl>
    <w:lvl w:ilvl="8">
      <w:start w:val="1"/>
      <w:numFmt w:val="decimal"/>
      <w:lvlText w:val="%1-%2.%3.%4.%5.%6.%7.%8.%9"/>
      <w:lvlJc w:val="left"/>
      <w:pPr>
        <w:tabs>
          <w:tab w:val="num" w:pos="2160"/>
        </w:tabs>
        <w:ind w:left="2160" w:hanging="2160"/>
      </w:pPr>
      <w:rPr>
        <w:rFonts w:hint="default"/>
        <w:sz w:val="18"/>
      </w:rPr>
    </w:lvl>
  </w:abstractNum>
  <w:abstractNum w:abstractNumId="19" w15:restartNumberingAfterBreak="0">
    <w:nsid w:val="35A12F0E"/>
    <w:multiLevelType w:val="hybridMultilevel"/>
    <w:tmpl w:val="DF6017F8"/>
    <w:lvl w:ilvl="0" w:tplc="F0A48A9A">
      <w:start w:val="1"/>
      <w:numFmt w:val="decimal"/>
      <w:lvlText w:val="%1."/>
      <w:lvlJc w:val="left"/>
      <w:pPr>
        <w:ind w:left="360" w:hanging="360"/>
      </w:pPr>
      <w:rPr>
        <w:rFonts w:hint="default" w:ascii="Times New Roman" w:hAnsi="Times New Roman"/>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22220"/>
    <w:multiLevelType w:val="hybridMultilevel"/>
    <w:tmpl w:val="F2147DA8"/>
    <w:lvl w:ilvl="0" w:tplc="183651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93F7E"/>
    <w:multiLevelType w:val="hybridMultilevel"/>
    <w:tmpl w:val="AF7EE8D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10EAC"/>
    <w:multiLevelType w:val="multilevel"/>
    <w:tmpl w:val="1BA01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E5F05C3"/>
    <w:multiLevelType w:val="multilevel"/>
    <w:tmpl w:val="7766E00A"/>
    <w:lvl w:ilvl="0">
      <w:start w:val="2003"/>
      <w:numFmt w:val="decimal"/>
      <w:lvlText w:val="%1"/>
      <w:lvlJc w:val="left"/>
      <w:pPr>
        <w:tabs>
          <w:tab w:val="num" w:pos="1800"/>
        </w:tabs>
        <w:ind w:left="1800" w:hanging="1800"/>
      </w:pPr>
      <w:rPr>
        <w:rFonts w:hint="default"/>
      </w:rPr>
    </w:lvl>
    <w:lvl w:ilvl="1">
      <w:start w:val="4"/>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3C25C3"/>
    <w:multiLevelType w:val="multilevel"/>
    <w:tmpl w:val="D520CD6E"/>
    <w:lvl w:ilvl="0">
      <w:start w:val="1988"/>
      <w:numFmt w:val="decimal"/>
      <w:lvlText w:val="%1"/>
      <w:lvlJc w:val="left"/>
      <w:pPr>
        <w:tabs>
          <w:tab w:val="num" w:pos="1185"/>
        </w:tabs>
        <w:ind w:left="1185" w:hanging="1185"/>
      </w:pPr>
      <w:rPr>
        <w:rFonts w:hint="default"/>
      </w:rPr>
    </w:lvl>
    <w:lvl w:ilvl="1">
      <w:start w:val="1993"/>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9C67EF1"/>
    <w:multiLevelType w:val="hybridMultilevel"/>
    <w:tmpl w:val="B9DE2B5E"/>
    <w:lvl w:ilvl="0" w:tplc="FFFFFFFF">
      <w:start w:val="1"/>
      <w:numFmt w:val="decimal"/>
      <w:lvlText w:val="%1."/>
      <w:lvlJc w:val="left"/>
      <w:pPr>
        <w:ind w:left="1800" w:hanging="360"/>
      </w:pPr>
      <w:rPr>
        <w:rFonts w:hint="default" w:ascii="Times New Roman" w:hAnsi="Times New Roman"/>
        <w:b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8E3D01"/>
    <w:multiLevelType w:val="hybridMultilevel"/>
    <w:tmpl w:val="191C922A"/>
    <w:lvl w:ilvl="0" w:tplc="B78E403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D4C54"/>
    <w:multiLevelType w:val="hybridMultilevel"/>
    <w:tmpl w:val="D01C63EA"/>
    <w:lvl w:ilvl="0" w:tplc="6340F55A">
      <w:start w:val="2005"/>
      <w:numFmt w:val="decimal"/>
      <w:lvlText w:val="%1"/>
      <w:lvlJc w:val="left"/>
      <w:pPr>
        <w:ind w:left="1200" w:hanging="48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634734"/>
    <w:multiLevelType w:val="hybridMultilevel"/>
    <w:tmpl w:val="94249148"/>
    <w:lvl w:ilvl="0" w:tplc="583A0510">
      <w:start w:val="201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46743"/>
    <w:multiLevelType w:val="multilevel"/>
    <w:tmpl w:val="A240EDEA"/>
    <w:lvl w:ilvl="0">
      <w:start w:val="1984"/>
      <w:numFmt w:val="decimal"/>
      <w:lvlText w:val="%1"/>
      <w:lvlJc w:val="left"/>
      <w:pPr>
        <w:tabs>
          <w:tab w:val="num" w:pos="975"/>
        </w:tabs>
        <w:ind w:left="975" w:hanging="975"/>
      </w:pPr>
      <w:rPr>
        <w:rFonts w:hint="default"/>
      </w:rPr>
    </w:lvl>
    <w:lvl w:ilvl="1">
      <w:start w:val="1987"/>
      <w:numFmt w:val="decimal"/>
      <w:lvlText w:val="%1-%2"/>
      <w:lvlJc w:val="left"/>
      <w:pPr>
        <w:tabs>
          <w:tab w:val="num" w:pos="975"/>
        </w:tabs>
        <w:ind w:left="975" w:hanging="975"/>
      </w:pPr>
      <w:rPr>
        <w:rFonts w:hint="default"/>
      </w:rPr>
    </w:lvl>
    <w:lvl w:ilvl="2">
      <w:start w:val="1"/>
      <w:numFmt w:val="decimal"/>
      <w:lvlText w:val="%1-%2.%3"/>
      <w:lvlJc w:val="left"/>
      <w:pPr>
        <w:tabs>
          <w:tab w:val="num" w:pos="975"/>
        </w:tabs>
        <w:ind w:left="975" w:hanging="97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206088F"/>
    <w:multiLevelType w:val="multilevel"/>
    <w:tmpl w:val="09C2D7DA"/>
    <w:lvl w:ilvl="0">
      <w:start w:val="1"/>
      <w:numFmt w:val="decimal"/>
      <w:lvlText w:val="%1."/>
      <w:lvlJc w:val="left"/>
      <w:pPr>
        <w:ind w:left="360" w:hanging="360"/>
      </w:pPr>
      <w:rPr>
        <w:rFonts w:hint="default"/>
        <w:b w:val="0"/>
      </w:rPr>
    </w:lvl>
    <w:lvl w:ilvl="1">
      <w:start w:val="199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3FB0482"/>
    <w:multiLevelType w:val="hybridMultilevel"/>
    <w:tmpl w:val="F8A0C084"/>
    <w:lvl w:ilvl="0" w:tplc="363872C0">
      <w:start w:val="1"/>
      <w:numFmt w:val="decimal"/>
      <w:lvlText w:val="%1."/>
      <w:lvlJc w:val="left"/>
      <w:pPr>
        <w:ind w:left="360" w:hanging="360"/>
      </w:pPr>
      <w:rPr>
        <w:rFonts w:hint="default" w:ascii="Times New Roman" w:hAnsi="Times New Roman"/>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D05EC6"/>
    <w:multiLevelType w:val="hybridMultilevel"/>
    <w:tmpl w:val="5500710E"/>
    <w:lvl w:ilvl="0" w:tplc="527A7906">
      <w:start w:val="201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722D7"/>
    <w:multiLevelType w:val="hybridMultilevel"/>
    <w:tmpl w:val="D68EC574"/>
    <w:lvl w:ilvl="0" w:tplc="FFFFFFFF">
      <w:start w:val="1"/>
      <w:numFmt w:val="decimal"/>
      <w:lvlText w:val="%1."/>
      <w:lvlJc w:val="left"/>
      <w:pPr>
        <w:ind w:left="720" w:hanging="360"/>
      </w:pPr>
      <w:rPr>
        <w:rFonts w:hint="default" w:ascii="Times New Roman" w:hAnsi="Times New Roman"/>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12FB8"/>
    <w:multiLevelType w:val="hybridMultilevel"/>
    <w:tmpl w:val="02109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94561"/>
    <w:multiLevelType w:val="multilevel"/>
    <w:tmpl w:val="CE3A4720"/>
    <w:lvl w:ilvl="0">
      <w:start w:val="1996"/>
      <w:numFmt w:val="decimal"/>
      <w:lvlText w:val="%1"/>
      <w:lvlJc w:val="left"/>
      <w:pPr>
        <w:tabs>
          <w:tab w:val="num" w:pos="2160"/>
        </w:tabs>
        <w:ind w:left="2160" w:hanging="2160"/>
      </w:pPr>
      <w:rPr>
        <w:rFonts w:hint="default"/>
      </w:rPr>
    </w:lvl>
    <w:lvl w:ilvl="1">
      <w:start w:val="199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64100A02"/>
    <w:multiLevelType w:val="multilevel"/>
    <w:tmpl w:val="52A638CC"/>
    <w:lvl w:ilvl="0">
      <w:start w:val="2004"/>
      <w:numFmt w:val="decimal"/>
      <w:lvlText w:val="%1"/>
      <w:lvlJc w:val="left"/>
      <w:pPr>
        <w:tabs>
          <w:tab w:val="num" w:pos="1035"/>
        </w:tabs>
        <w:ind w:left="1035" w:hanging="1035"/>
      </w:pPr>
      <w:rPr>
        <w:rFonts w:hint="default"/>
      </w:rPr>
    </w:lvl>
    <w:lvl w:ilvl="1">
      <w:start w:val="2005"/>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1C27AB"/>
    <w:multiLevelType w:val="multilevel"/>
    <w:tmpl w:val="E662E186"/>
    <w:lvl w:ilvl="0">
      <w:start w:val="1984"/>
      <w:numFmt w:val="decimal"/>
      <w:lvlText w:val="%1"/>
      <w:lvlJc w:val="left"/>
      <w:pPr>
        <w:tabs>
          <w:tab w:val="num" w:pos="1155"/>
        </w:tabs>
        <w:ind w:left="1155" w:hanging="1155"/>
      </w:pPr>
      <w:rPr>
        <w:rFonts w:hint="default"/>
      </w:rPr>
    </w:lvl>
    <w:lvl w:ilvl="1">
      <w:start w:val="1987"/>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656072F6"/>
    <w:multiLevelType w:val="hybridMultilevel"/>
    <w:tmpl w:val="16064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7728A"/>
    <w:multiLevelType w:val="hybridMultilevel"/>
    <w:tmpl w:val="10E2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E428E"/>
    <w:multiLevelType w:val="multilevel"/>
    <w:tmpl w:val="F79A57FA"/>
    <w:lvl w:ilvl="0">
      <w:start w:val="1984"/>
      <w:numFmt w:val="decimal"/>
      <w:lvlText w:val="%1"/>
      <w:lvlJc w:val="left"/>
      <w:pPr>
        <w:tabs>
          <w:tab w:val="num" w:pos="780"/>
        </w:tabs>
        <w:ind w:left="780" w:hanging="780"/>
      </w:pPr>
      <w:rPr>
        <w:rFonts w:hint="default"/>
        <w:sz w:val="16"/>
      </w:rPr>
    </w:lvl>
    <w:lvl w:ilvl="1">
      <w:start w:val="1987"/>
      <w:numFmt w:val="decimal"/>
      <w:lvlText w:val="%1-%2"/>
      <w:lvlJc w:val="left"/>
      <w:pPr>
        <w:tabs>
          <w:tab w:val="num" w:pos="960"/>
        </w:tabs>
        <w:ind w:left="960" w:hanging="780"/>
      </w:pPr>
      <w:rPr>
        <w:rFonts w:hint="default"/>
        <w:sz w:val="16"/>
      </w:rPr>
    </w:lvl>
    <w:lvl w:ilvl="2">
      <w:start w:val="1"/>
      <w:numFmt w:val="decimal"/>
      <w:lvlText w:val="%1-%2.%3"/>
      <w:lvlJc w:val="left"/>
      <w:pPr>
        <w:tabs>
          <w:tab w:val="num" w:pos="1140"/>
        </w:tabs>
        <w:ind w:left="1140" w:hanging="780"/>
      </w:pPr>
      <w:rPr>
        <w:rFonts w:hint="default"/>
        <w:sz w:val="16"/>
      </w:rPr>
    </w:lvl>
    <w:lvl w:ilvl="3">
      <w:start w:val="1"/>
      <w:numFmt w:val="decimal"/>
      <w:lvlText w:val="%1-%2.%3.%4"/>
      <w:lvlJc w:val="left"/>
      <w:pPr>
        <w:tabs>
          <w:tab w:val="num" w:pos="1620"/>
        </w:tabs>
        <w:ind w:left="1620" w:hanging="1080"/>
      </w:pPr>
      <w:rPr>
        <w:rFonts w:hint="default"/>
        <w:sz w:val="16"/>
      </w:rPr>
    </w:lvl>
    <w:lvl w:ilvl="4">
      <w:start w:val="1"/>
      <w:numFmt w:val="decimal"/>
      <w:lvlText w:val="%1-%2.%3.%4.%5"/>
      <w:lvlJc w:val="left"/>
      <w:pPr>
        <w:tabs>
          <w:tab w:val="num" w:pos="1800"/>
        </w:tabs>
        <w:ind w:left="1800" w:hanging="1080"/>
      </w:pPr>
      <w:rPr>
        <w:rFonts w:hint="default"/>
        <w:sz w:val="16"/>
      </w:rPr>
    </w:lvl>
    <w:lvl w:ilvl="5">
      <w:start w:val="1"/>
      <w:numFmt w:val="decimal"/>
      <w:lvlText w:val="%1-%2.%3.%4.%5.%6"/>
      <w:lvlJc w:val="left"/>
      <w:pPr>
        <w:tabs>
          <w:tab w:val="num" w:pos="2340"/>
        </w:tabs>
        <w:ind w:left="2340" w:hanging="1440"/>
      </w:pPr>
      <w:rPr>
        <w:rFonts w:hint="default"/>
        <w:sz w:val="16"/>
      </w:rPr>
    </w:lvl>
    <w:lvl w:ilvl="6">
      <w:start w:val="1"/>
      <w:numFmt w:val="decimal"/>
      <w:lvlText w:val="%1-%2.%3.%4.%5.%6.%7"/>
      <w:lvlJc w:val="left"/>
      <w:pPr>
        <w:tabs>
          <w:tab w:val="num" w:pos="2520"/>
        </w:tabs>
        <w:ind w:left="2520" w:hanging="1440"/>
      </w:pPr>
      <w:rPr>
        <w:rFonts w:hint="default"/>
        <w:sz w:val="16"/>
      </w:rPr>
    </w:lvl>
    <w:lvl w:ilvl="7">
      <w:start w:val="1"/>
      <w:numFmt w:val="decimal"/>
      <w:lvlText w:val="%1-%2.%3.%4.%5.%6.%7.%8"/>
      <w:lvlJc w:val="left"/>
      <w:pPr>
        <w:tabs>
          <w:tab w:val="num" w:pos="3060"/>
        </w:tabs>
        <w:ind w:left="3060" w:hanging="1800"/>
      </w:pPr>
      <w:rPr>
        <w:rFonts w:hint="default"/>
        <w:sz w:val="16"/>
      </w:rPr>
    </w:lvl>
    <w:lvl w:ilvl="8">
      <w:start w:val="1"/>
      <w:numFmt w:val="decimal"/>
      <w:lvlText w:val="%1-%2.%3.%4.%5.%6.%7.%8.%9"/>
      <w:lvlJc w:val="left"/>
      <w:pPr>
        <w:tabs>
          <w:tab w:val="num" w:pos="3600"/>
        </w:tabs>
        <w:ind w:left="3600" w:hanging="2160"/>
      </w:pPr>
      <w:rPr>
        <w:rFonts w:hint="default"/>
        <w:sz w:val="16"/>
      </w:rPr>
    </w:lvl>
  </w:abstractNum>
  <w:abstractNum w:abstractNumId="41" w15:restartNumberingAfterBreak="0">
    <w:nsid w:val="74F655A0"/>
    <w:multiLevelType w:val="singleLevel"/>
    <w:tmpl w:val="6B0AC970"/>
    <w:lvl w:ilvl="0">
      <w:start w:val="1997"/>
      <w:numFmt w:val="decimal"/>
      <w:lvlText w:val="%1"/>
      <w:lvlJc w:val="left"/>
      <w:pPr>
        <w:tabs>
          <w:tab w:val="num" w:pos="2880"/>
        </w:tabs>
        <w:ind w:left="2880" w:hanging="1260"/>
      </w:pPr>
      <w:rPr>
        <w:rFonts w:hint="default"/>
        <w:sz w:val="16"/>
      </w:rPr>
    </w:lvl>
  </w:abstractNum>
  <w:num w:numId="1">
    <w:abstractNumId w:val="35"/>
  </w:num>
  <w:num w:numId="2">
    <w:abstractNumId w:val="1"/>
  </w:num>
  <w:num w:numId="3">
    <w:abstractNumId w:val="11"/>
  </w:num>
  <w:num w:numId="4">
    <w:abstractNumId w:val="24"/>
  </w:num>
  <w:num w:numId="5">
    <w:abstractNumId w:val="6"/>
  </w:num>
  <w:num w:numId="6">
    <w:abstractNumId w:val="18"/>
  </w:num>
  <w:num w:numId="7">
    <w:abstractNumId w:val="16"/>
  </w:num>
  <w:num w:numId="8">
    <w:abstractNumId w:val="29"/>
  </w:num>
  <w:num w:numId="9">
    <w:abstractNumId w:val="40"/>
  </w:num>
  <w:num w:numId="10">
    <w:abstractNumId w:val="10"/>
  </w:num>
  <w:num w:numId="11">
    <w:abstractNumId w:val="2"/>
  </w:num>
  <w:num w:numId="12">
    <w:abstractNumId w:val="41"/>
  </w:num>
  <w:num w:numId="13">
    <w:abstractNumId w:val="37"/>
  </w:num>
  <w:num w:numId="14">
    <w:abstractNumId w:val="23"/>
  </w:num>
  <w:num w:numId="15">
    <w:abstractNumId w:val="36"/>
  </w:num>
  <w:num w:numId="16">
    <w:abstractNumId w:val="4"/>
  </w:num>
  <w:num w:numId="17">
    <w:abstractNumId w:val="12"/>
  </w:num>
  <w:num w:numId="18">
    <w:abstractNumId w:val="39"/>
  </w:num>
  <w:num w:numId="19">
    <w:abstractNumId w:val="17"/>
  </w:num>
  <w:num w:numId="20">
    <w:abstractNumId w:val="14"/>
  </w:num>
  <w:num w:numId="21">
    <w:abstractNumId w:val="21"/>
  </w:num>
  <w:num w:numId="22">
    <w:abstractNumId w:val="19"/>
  </w:num>
  <w:num w:numId="23">
    <w:abstractNumId w:val="33"/>
  </w:num>
  <w:num w:numId="24">
    <w:abstractNumId w:val="3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2"/>
  </w:num>
  <w:num w:numId="28">
    <w:abstractNumId w:val="13"/>
  </w:num>
  <w:num w:numId="29">
    <w:abstractNumId w:val="8"/>
  </w:num>
  <w:num w:numId="30">
    <w:abstractNumId w:val="25"/>
  </w:num>
  <w:num w:numId="31">
    <w:abstractNumId w:val="0"/>
  </w:num>
  <w:num w:numId="32">
    <w:abstractNumId w:val="26"/>
  </w:num>
  <w:num w:numId="33">
    <w:abstractNumId w:val="7"/>
  </w:num>
  <w:num w:numId="34">
    <w:abstractNumId w:val="3"/>
    <w:lvlOverride w:ilvl="0">
      <w:lvl w:ilvl="0">
        <w:numFmt w:val="upperLetter"/>
        <w:lvlText w:val="%1."/>
        <w:lvlJc w:val="left"/>
      </w:lvl>
    </w:lvlOverride>
    <w:lvlOverride w:ilvl="1">
      <w:lvl w:ilvl="1">
        <w:start w:val="1"/>
        <w:numFmt w:val="bullet"/>
        <w:lvlText w:val="o"/>
        <w:lvlJc w:val="left"/>
        <w:pPr>
          <w:tabs>
            <w:tab w:val="num" w:pos="1440"/>
          </w:tabs>
          <w:ind w:left="1440" w:hanging="360"/>
        </w:pPr>
        <w:rPr>
          <w:rFonts w:hint="default" w:ascii="Courier New" w:hAnsi="Courier New"/>
          <w:sz w:val="20"/>
        </w:rPr>
      </w:lvl>
    </w:lvlOverride>
    <w:lvlOverride w:ilvl="2">
      <w:lvl w:ilvl="2">
        <w:start w:val="1"/>
        <w:numFmt w:val="bullet"/>
        <w:lvlText w:val=""/>
        <w:lvlJc w:val="left"/>
        <w:pPr>
          <w:tabs>
            <w:tab w:val="num" w:pos="2160"/>
          </w:tabs>
          <w:ind w:left="2160" w:hanging="360"/>
        </w:pPr>
        <w:rPr>
          <w:rFonts w:hint="default" w:ascii="Wingdings" w:hAnsi="Wingdings"/>
          <w:sz w:val="20"/>
        </w:rPr>
      </w:lvl>
    </w:lvlOverride>
    <w:lvlOverride w:ilvl="3">
      <w:lvl w:ilvl="3">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35">
    <w:abstractNumId w:val="27"/>
  </w:num>
  <w:num w:numId="36">
    <w:abstractNumId w:val="9"/>
  </w:num>
  <w:num w:numId="37">
    <w:abstractNumId w:val="15"/>
  </w:num>
  <w:num w:numId="38">
    <w:abstractNumId w:val="5"/>
  </w:num>
  <w:num w:numId="39">
    <w:abstractNumId w:val="20"/>
  </w:num>
  <w:num w:numId="40">
    <w:abstractNumId w:val="30"/>
  </w:num>
  <w:num w:numId="41">
    <w:abstractNumId w:val="38"/>
  </w:num>
  <w:num w:numId="42">
    <w:abstractNumId w:val="34"/>
  </w:num>
  <w:num w:numId="4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B6"/>
    <w:rsid w:val="0000043B"/>
    <w:rsid w:val="0000135D"/>
    <w:rsid w:val="00001555"/>
    <w:rsid w:val="00001E81"/>
    <w:rsid w:val="000024EA"/>
    <w:rsid w:val="00002AAA"/>
    <w:rsid w:val="00002B7E"/>
    <w:rsid w:val="0000463C"/>
    <w:rsid w:val="00004672"/>
    <w:rsid w:val="00004714"/>
    <w:rsid w:val="000058FD"/>
    <w:rsid w:val="0000665C"/>
    <w:rsid w:val="00006E1E"/>
    <w:rsid w:val="0000751D"/>
    <w:rsid w:val="00007524"/>
    <w:rsid w:val="00007830"/>
    <w:rsid w:val="000079D2"/>
    <w:rsid w:val="00007A50"/>
    <w:rsid w:val="00010B55"/>
    <w:rsid w:val="000110EA"/>
    <w:rsid w:val="00011D7B"/>
    <w:rsid w:val="00012A61"/>
    <w:rsid w:val="000139C9"/>
    <w:rsid w:val="0001527E"/>
    <w:rsid w:val="00015A2E"/>
    <w:rsid w:val="00016971"/>
    <w:rsid w:val="00016F01"/>
    <w:rsid w:val="00017576"/>
    <w:rsid w:val="00017FE3"/>
    <w:rsid w:val="00020D43"/>
    <w:rsid w:val="00020E76"/>
    <w:rsid w:val="00021FC4"/>
    <w:rsid w:val="00022070"/>
    <w:rsid w:val="0002242A"/>
    <w:rsid w:val="00024B5E"/>
    <w:rsid w:val="00025DE6"/>
    <w:rsid w:val="0002688B"/>
    <w:rsid w:val="00026EE7"/>
    <w:rsid w:val="000300C5"/>
    <w:rsid w:val="0003014D"/>
    <w:rsid w:val="00030576"/>
    <w:rsid w:val="00031BE7"/>
    <w:rsid w:val="00032178"/>
    <w:rsid w:val="00032F7B"/>
    <w:rsid w:val="00033083"/>
    <w:rsid w:val="00033728"/>
    <w:rsid w:val="0003499B"/>
    <w:rsid w:val="000351D5"/>
    <w:rsid w:val="0003577B"/>
    <w:rsid w:val="000359B2"/>
    <w:rsid w:val="00035A4F"/>
    <w:rsid w:val="000360DC"/>
    <w:rsid w:val="00036BC8"/>
    <w:rsid w:val="00036D5D"/>
    <w:rsid w:val="0004045B"/>
    <w:rsid w:val="00040C53"/>
    <w:rsid w:val="000417F3"/>
    <w:rsid w:val="00041AB1"/>
    <w:rsid w:val="00041DFD"/>
    <w:rsid w:val="00042AEC"/>
    <w:rsid w:val="0004324B"/>
    <w:rsid w:val="00043F20"/>
    <w:rsid w:val="00044760"/>
    <w:rsid w:val="00044C59"/>
    <w:rsid w:val="00045450"/>
    <w:rsid w:val="0004563B"/>
    <w:rsid w:val="00046A62"/>
    <w:rsid w:val="000476DF"/>
    <w:rsid w:val="00047857"/>
    <w:rsid w:val="00047964"/>
    <w:rsid w:val="00050C62"/>
    <w:rsid w:val="000513B0"/>
    <w:rsid w:val="00052B87"/>
    <w:rsid w:val="00052BDF"/>
    <w:rsid w:val="00053872"/>
    <w:rsid w:val="00054833"/>
    <w:rsid w:val="00054B16"/>
    <w:rsid w:val="000555CC"/>
    <w:rsid w:val="00055A64"/>
    <w:rsid w:val="00055AD3"/>
    <w:rsid w:val="00055D29"/>
    <w:rsid w:val="00056783"/>
    <w:rsid w:val="00056E32"/>
    <w:rsid w:val="0005771B"/>
    <w:rsid w:val="00057A0B"/>
    <w:rsid w:val="00057EA4"/>
    <w:rsid w:val="00060451"/>
    <w:rsid w:val="000608FC"/>
    <w:rsid w:val="00060F62"/>
    <w:rsid w:val="0006126F"/>
    <w:rsid w:val="00061905"/>
    <w:rsid w:val="00061EC9"/>
    <w:rsid w:val="000620B9"/>
    <w:rsid w:val="00062128"/>
    <w:rsid w:val="000622D5"/>
    <w:rsid w:val="00062A22"/>
    <w:rsid w:val="00062B18"/>
    <w:rsid w:val="0006353B"/>
    <w:rsid w:val="00063AC3"/>
    <w:rsid w:val="00063DB4"/>
    <w:rsid w:val="000646D1"/>
    <w:rsid w:val="0006499D"/>
    <w:rsid w:val="00065435"/>
    <w:rsid w:val="00065595"/>
    <w:rsid w:val="000657E3"/>
    <w:rsid w:val="000658DD"/>
    <w:rsid w:val="00066652"/>
    <w:rsid w:val="00066A4B"/>
    <w:rsid w:val="00066D57"/>
    <w:rsid w:val="00067935"/>
    <w:rsid w:val="00067F25"/>
    <w:rsid w:val="000711F0"/>
    <w:rsid w:val="00071515"/>
    <w:rsid w:val="00071E23"/>
    <w:rsid w:val="00072D0A"/>
    <w:rsid w:val="00073094"/>
    <w:rsid w:val="00073C64"/>
    <w:rsid w:val="00073CA0"/>
    <w:rsid w:val="00074E36"/>
    <w:rsid w:val="00074FDF"/>
    <w:rsid w:val="00075140"/>
    <w:rsid w:val="000760BD"/>
    <w:rsid w:val="00076D60"/>
    <w:rsid w:val="00080916"/>
    <w:rsid w:val="0008093E"/>
    <w:rsid w:val="0008144F"/>
    <w:rsid w:val="00081574"/>
    <w:rsid w:val="000815E1"/>
    <w:rsid w:val="00081831"/>
    <w:rsid w:val="00081FB0"/>
    <w:rsid w:val="00082C28"/>
    <w:rsid w:val="00084419"/>
    <w:rsid w:val="0008585C"/>
    <w:rsid w:val="00086832"/>
    <w:rsid w:val="00086D8F"/>
    <w:rsid w:val="00086FD8"/>
    <w:rsid w:val="00090F6B"/>
    <w:rsid w:val="00091A51"/>
    <w:rsid w:val="00092A14"/>
    <w:rsid w:val="00092C28"/>
    <w:rsid w:val="000950D2"/>
    <w:rsid w:val="00096AF0"/>
    <w:rsid w:val="0009744A"/>
    <w:rsid w:val="00097520"/>
    <w:rsid w:val="00097A59"/>
    <w:rsid w:val="000A03F0"/>
    <w:rsid w:val="000A05E4"/>
    <w:rsid w:val="000A0A71"/>
    <w:rsid w:val="000A0C37"/>
    <w:rsid w:val="000A1AB9"/>
    <w:rsid w:val="000A220C"/>
    <w:rsid w:val="000A22C7"/>
    <w:rsid w:val="000A338F"/>
    <w:rsid w:val="000A36B2"/>
    <w:rsid w:val="000A376E"/>
    <w:rsid w:val="000A3DC3"/>
    <w:rsid w:val="000A449C"/>
    <w:rsid w:val="000A653F"/>
    <w:rsid w:val="000A6C98"/>
    <w:rsid w:val="000B00BB"/>
    <w:rsid w:val="000B010D"/>
    <w:rsid w:val="000B08DE"/>
    <w:rsid w:val="000B19CE"/>
    <w:rsid w:val="000B2811"/>
    <w:rsid w:val="000B34FE"/>
    <w:rsid w:val="000B36F1"/>
    <w:rsid w:val="000B4023"/>
    <w:rsid w:val="000B415A"/>
    <w:rsid w:val="000B4F8C"/>
    <w:rsid w:val="000B546F"/>
    <w:rsid w:val="000C29F2"/>
    <w:rsid w:val="000C4266"/>
    <w:rsid w:val="000C45E1"/>
    <w:rsid w:val="000C5B80"/>
    <w:rsid w:val="000C6755"/>
    <w:rsid w:val="000C6E0E"/>
    <w:rsid w:val="000C766F"/>
    <w:rsid w:val="000C76EE"/>
    <w:rsid w:val="000D0B35"/>
    <w:rsid w:val="000D0CFF"/>
    <w:rsid w:val="000D14F2"/>
    <w:rsid w:val="000D1B89"/>
    <w:rsid w:val="000D1DAE"/>
    <w:rsid w:val="000D36CF"/>
    <w:rsid w:val="000D4212"/>
    <w:rsid w:val="000D4383"/>
    <w:rsid w:val="000D4626"/>
    <w:rsid w:val="000D5266"/>
    <w:rsid w:val="000D5863"/>
    <w:rsid w:val="000D5E9C"/>
    <w:rsid w:val="000D669F"/>
    <w:rsid w:val="000D6952"/>
    <w:rsid w:val="000D7646"/>
    <w:rsid w:val="000E0C0B"/>
    <w:rsid w:val="000E0C5D"/>
    <w:rsid w:val="000E1986"/>
    <w:rsid w:val="000E1E87"/>
    <w:rsid w:val="000E22F8"/>
    <w:rsid w:val="000E39EA"/>
    <w:rsid w:val="000E3DB9"/>
    <w:rsid w:val="000E4152"/>
    <w:rsid w:val="000E4432"/>
    <w:rsid w:val="000E457A"/>
    <w:rsid w:val="000E5055"/>
    <w:rsid w:val="000E58FD"/>
    <w:rsid w:val="000E5C7C"/>
    <w:rsid w:val="000E5DA4"/>
    <w:rsid w:val="000E797C"/>
    <w:rsid w:val="000F0B48"/>
    <w:rsid w:val="000F1F71"/>
    <w:rsid w:val="000F3870"/>
    <w:rsid w:val="000F394A"/>
    <w:rsid w:val="000F46A3"/>
    <w:rsid w:val="000F531B"/>
    <w:rsid w:val="000F57C4"/>
    <w:rsid w:val="000F5B92"/>
    <w:rsid w:val="000F614A"/>
    <w:rsid w:val="000F7347"/>
    <w:rsid w:val="00100095"/>
    <w:rsid w:val="0010041E"/>
    <w:rsid w:val="00100A85"/>
    <w:rsid w:val="00100D5F"/>
    <w:rsid w:val="00101534"/>
    <w:rsid w:val="00101A2C"/>
    <w:rsid w:val="00101C66"/>
    <w:rsid w:val="001024D4"/>
    <w:rsid w:val="001027BA"/>
    <w:rsid w:val="00103062"/>
    <w:rsid w:val="001038FD"/>
    <w:rsid w:val="00103C71"/>
    <w:rsid w:val="00103E1E"/>
    <w:rsid w:val="0010421B"/>
    <w:rsid w:val="00106242"/>
    <w:rsid w:val="00106697"/>
    <w:rsid w:val="001069F6"/>
    <w:rsid w:val="00106B4B"/>
    <w:rsid w:val="00107A55"/>
    <w:rsid w:val="00107BEC"/>
    <w:rsid w:val="00110CEF"/>
    <w:rsid w:val="00112681"/>
    <w:rsid w:val="001130BF"/>
    <w:rsid w:val="0011485D"/>
    <w:rsid w:val="00114E43"/>
    <w:rsid w:val="001155AA"/>
    <w:rsid w:val="00115D02"/>
    <w:rsid w:val="00116041"/>
    <w:rsid w:val="00117276"/>
    <w:rsid w:val="00117CBF"/>
    <w:rsid w:val="0012044A"/>
    <w:rsid w:val="00120A5E"/>
    <w:rsid w:val="0012107F"/>
    <w:rsid w:val="00121647"/>
    <w:rsid w:val="00121D18"/>
    <w:rsid w:val="0012229F"/>
    <w:rsid w:val="00122B7B"/>
    <w:rsid w:val="00122D20"/>
    <w:rsid w:val="00123ED0"/>
    <w:rsid w:val="00125226"/>
    <w:rsid w:val="00125302"/>
    <w:rsid w:val="0012579D"/>
    <w:rsid w:val="00125AAA"/>
    <w:rsid w:val="00125C76"/>
    <w:rsid w:val="001260C4"/>
    <w:rsid w:val="00126529"/>
    <w:rsid w:val="00126C17"/>
    <w:rsid w:val="0012727C"/>
    <w:rsid w:val="0013151E"/>
    <w:rsid w:val="00131F13"/>
    <w:rsid w:val="00132CB6"/>
    <w:rsid w:val="00132E24"/>
    <w:rsid w:val="0013545D"/>
    <w:rsid w:val="00135D06"/>
    <w:rsid w:val="00136839"/>
    <w:rsid w:val="00136E14"/>
    <w:rsid w:val="00137D17"/>
    <w:rsid w:val="00140545"/>
    <w:rsid w:val="00140617"/>
    <w:rsid w:val="00140959"/>
    <w:rsid w:val="00140B98"/>
    <w:rsid w:val="001418B7"/>
    <w:rsid w:val="00141B4E"/>
    <w:rsid w:val="00141D2B"/>
    <w:rsid w:val="00142093"/>
    <w:rsid w:val="001422A4"/>
    <w:rsid w:val="001432D9"/>
    <w:rsid w:val="001436AB"/>
    <w:rsid w:val="00145225"/>
    <w:rsid w:val="001455EA"/>
    <w:rsid w:val="001465C7"/>
    <w:rsid w:val="001465E1"/>
    <w:rsid w:val="00146C68"/>
    <w:rsid w:val="00146F49"/>
    <w:rsid w:val="0014750D"/>
    <w:rsid w:val="00147B24"/>
    <w:rsid w:val="001502E2"/>
    <w:rsid w:val="00151130"/>
    <w:rsid w:val="001518E7"/>
    <w:rsid w:val="001528CA"/>
    <w:rsid w:val="00152E17"/>
    <w:rsid w:val="001531BA"/>
    <w:rsid w:val="001533BF"/>
    <w:rsid w:val="0015517C"/>
    <w:rsid w:val="0015537D"/>
    <w:rsid w:val="0015617C"/>
    <w:rsid w:val="001563F3"/>
    <w:rsid w:val="001573B5"/>
    <w:rsid w:val="00157485"/>
    <w:rsid w:val="00157711"/>
    <w:rsid w:val="00157D74"/>
    <w:rsid w:val="001605AE"/>
    <w:rsid w:val="00160DA4"/>
    <w:rsid w:val="00161701"/>
    <w:rsid w:val="00161858"/>
    <w:rsid w:val="001619A2"/>
    <w:rsid w:val="00162461"/>
    <w:rsid w:val="001626D5"/>
    <w:rsid w:val="001633C5"/>
    <w:rsid w:val="0016364B"/>
    <w:rsid w:val="0016396C"/>
    <w:rsid w:val="001639B3"/>
    <w:rsid w:val="001643B8"/>
    <w:rsid w:val="001649A6"/>
    <w:rsid w:val="001652E0"/>
    <w:rsid w:val="0016598C"/>
    <w:rsid w:val="00165ACD"/>
    <w:rsid w:val="00166081"/>
    <w:rsid w:val="00167734"/>
    <w:rsid w:val="00167FC9"/>
    <w:rsid w:val="00170730"/>
    <w:rsid w:val="00170DB9"/>
    <w:rsid w:val="00171A8F"/>
    <w:rsid w:val="00171AE7"/>
    <w:rsid w:val="0017335A"/>
    <w:rsid w:val="00174CAC"/>
    <w:rsid w:val="00176563"/>
    <w:rsid w:val="001765FC"/>
    <w:rsid w:val="00176740"/>
    <w:rsid w:val="00176919"/>
    <w:rsid w:val="00176BA7"/>
    <w:rsid w:val="00177060"/>
    <w:rsid w:val="0017722D"/>
    <w:rsid w:val="0018011D"/>
    <w:rsid w:val="0018076A"/>
    <w:rsid w:val="00180A25"/>
    <w:rsid w:val="00181387"/>
    <w:rsid w:val="00182594"/>
    <w:rsid w:val="0018279D"/>
    <w:rsid w:val="00182896"/>
    <w:rsid w:val="00182B47"/>
    <w:rsid w:val="00182B54"/>
    <w:rsid w:val="00182DDF"/>
    <w:rsid w:val="00182E71"/>
    <w:rsid w:val="00183026"/>
    <w:rsid w:val="001832D8"/>
    <w:rsid w:val="00184199"/>
    <w:rsid w:val="00184F99"/>
    <w:rsid w:val="001853C4"/>
    <w:rsid w:val="00185783"/>
    <w:rsid w:val="00185798"/>
    <w:rsid w:val="00185995"/>
    <w:rsid w:val="00185E19"/>
    <w:rsid w:val="001862A3"/>
    <w:rsid w:val="001874AB"/>
    <w:rsid w:val="00187D98"/>
    <w:rsid w:val="00190157"/>
    <w:rsid w:val="001906C7"/>
    <w:rsid w:val="00191A1D"/>
    <w:rsid w:val="00191B24"/>
    <w:rsid w:val="00192077"/>
    <w:rsid w:val="001921E7"/>
    <w:rsid w:val="00192705"/>
    <w:rsid w:val="00193C84"/>
    <w:rsid w:val="00193E60"/>
    <w:rsid w:val="00194113"/>
    <w:rsid w:val="00196472"/>
    <w:rsid w:val="0019679E"/>
    <w:rsid w:val="001A0962"/>
    <w:rsid w:val="001A096A"/>
    <w:rsid w:val="001A16A6"/>
    <w:rsid w:val="001A2976"/>
    <w:rsid w:val="001A2D95"/>
    <w:rsid w:val="001A46A5"/>
    <w:rsid w:val="001A493D"/>
    <w:rsid w:val="001A4C5E"/>
    <w:rsid w:val="001A4CD1"/>
    <w:rsid w:val="001A5BFE"/>
    <w:rsid w:val="001A69FB"/>
    <w:rsid w:val="001A6E92"/>
    <w:rsid w:val="001A7DDA"/>
    <w:rsid w:val="001B0223"/>
    <w:rsid w:val="001B2A3D"/>
    <w:rsid w:val="001B3000"/>
    <w:rsid w:val="001B3043"/>
    <w:rsid w:val="001B345B"/>
    <w:rsid w:val="001B3976"/>
    <w:rsid w:val="001B41ED"/>
    <w:rsid w:val="001B4346"/>
    <w:rsid w:val="001B53C3"/>
    <w:rsid w:val="001B5493"/>
    <w:rsid w:val="001B574D"/>
    <w:rsid w:val="001B65CB"/>
    <w:rsid w:val="001B6EF3"/>
    <w:rsid w:val="001B7EE2"/>
    <w:rsid w:val="001C0ADA"/>
    <w:rsid w:val="001C16F5"/>
    <w:rsid w:val="001C1A94"/>
    <w:rsid w:val="001C1D0C"/>
    <w:rsid w:val="001C37C1"/>
    <w:rsid w:val="001C40DB"/>
    <w:rsid w:val="001C4CCD"/>
    <w:rsid w:val="001C55B8"/>
    <w:rsid w:val="001C5698"/>
    <w:rsid w:val="001C6DA3"/>
    <w:rsid w:val="001D0799"/>
    <w:rsid w:val="001D0B76"/>
    <w:rsid w:val="001D0C3D"/>
    <w:rsid w:val="001D124D"/>
    <w:rsid w:val="001D159A"/>
    <w:rsid w:val="001D1CA9"/>
    <w:rsid w:val="001D276F"/>
    <w:rsid w:val="001D2C6E"/>
    <w:rsid w:val="001D2FF8"/>
    <w:rsid w:val="001D3805"/>
    <w:rsid w:val="001D431B"/>
    <w:rsid w:val="001D4760"/>
    <w:rsid w:val="001D643D"/>
    <w:rsid w:val="001D68F0"/>
    <w:rsid w:val="001D781C"/>
    <w:rsid w:val="001E0FDF"/>
    <w:rsid w:val="001E1173"/>
    <w:rsid w:val="001E143C"/>
    <w:rsid w:val="001E21C7"/>
    <w:rsid w:val="001E2BF3"/>
    <w:rsid w:val="001E34A9"/>
    <w:rsid w:val="001E3672"/>
    <w:rsid w:val="001E36A4"/>
    <w:rsid w:val="001E42A3"/>
    <w:rsid w:val="001E4D01"/>
    <w:rsid w:val="001E544B"/>
    <w:rsid w:val="001E5DAB"/>
    <w:rsid w:val="001E6570"/>
    <w:rsid w:val="001E713B"/>
    <w:rsid w:val="001E7588"/>
    <w:rsid w:val="001F0CA7"/>
    <w:rsid w:val="001F17A5"/>
    <w:rsid w:val="001F197E"/>
    <w:rsid w:val="001F265E"/>
    <w:rsid w:val="001F2806"/>
    <w:rsid w:val="001F28B6"/>
    <w:rsid w:val="001F3450"/>
    <w:rsid w:val="001F4450"/>
    <w:rsid w:val="001F46BE"/>
    <w:rsid w:val="001F4F4A"/>
    <w:rsid w:val="001F57E0"/>
    <w:rsid w:val="001F5D43"/>
    <w:rsid w:val="001F74A6"/>
    <w:rsid w:val="00200A53"/>
    <w:rsid w:val="00201B23"/>
    <w:rsid w:val="00203719"/>
    <w:rsid w:val="0020399D"/>
    <w:rsid w:val="00203D46"/>
    <w:rsid w:val="00203D74"/>
    <w:rsid w:val="00203E94"/>
    <w:rsid w:val="002040C2"/>
    <w:rsid w:val="002049A3"/>
    <w:rsid w:val="002053BB"/>
    <w:rsid w:val="00205889"/>
    <w:rsid w:val="002100FE"/>
    <w:rsid w:val="00210FDB"/>
    <w:rsid w:val="00211513"/>
    <w:rsid w:val="00212357"/>
    <w:rsid w:val="00212654"/>
    <w:rsid w:val="0021284D"/>
    <w:rsid w:val="00213B58"/>
    <w:rsid w:val="00213C0D"/>
    <w:rsid w:val="00213CE0"/>
    <w:rsid w:val="002143D5"/>
    <w:rsid w:val="002149A4"/>
    <w:rsid w:val="00214E02"/>
    <w:rsid w:val="00214ECB"/>
    <w:rsid w:val="002157DC"/>
    <w:rsid w:val="002160B6"/>
    <w:rsid w:val="00216245"/>
    <w:rsid w:val="00216B43"/>
    <w:rsid w:val="002170CD"/>
    <w:rsid w:val="0022001A"/>
    <w:rsid w:val="00220BAC"/>
    <w:rsid w:val="00220C7C"/>
    <w:rsid w:val="00220C8C"/>
    <w:rsid w:val="0022132D"/>
    <w:rsid w:val="00222D31"/>
    <w:rsid w:val="00223477"/>
    <w:rsid w:val="00225035"/>
    <w:rsid w:val="00225140"/>
    <w:rsid w:val="002255B8"/>
    <w:rsid w:val="0022582A"/>
    <w:rsid w:val="00226655"/>
    <w:rsid w:val="00226D42"/>
    <w:rsid w:val="00227BAB"/>
    <w:rsid w:val="002303DC"/>
    <w:rsid w:val="002314AE"/>
    <w:rsid w:val="002315CC"/>
    <w:rsid w:val="00231AD8"/>
    <w:rsid w:val="002320EB"/>
    <w:rsid w:val="002323F6"/>
    <w:rsid w:val="00232D21"/>
    <w:rsid w:val="00232E53"/>
    <w:rsid w:val="00232FE0"/>
    <w:rsid w:val="00233390"/>
    <w:rsid w:val="00233FF6"/>
    <w:rsid w:val="002342FA"/>
    <w:rsid w:val="00234699"/>
    <w:rsid w:val="002348C8"/>
    <w:rsid w:val="002357E6"/>
    <w:rsid w:val="0023614B"/>
    <w:rsid w:val="00236638"/>
    <w:rsid w:val="002367DB"/>
    <w:rsid w:val="00236C42"/>
    <w:rsid w:val="00236D68"/>
    <w:rsid w:val="0023755E"/>
    <w:rsid w:val="00237FC6"/>
    <w:rsid w:val="00240217"/>
    <w:rsid w:val="0024081F"/>
    <w:rsid w:val="00240F98"/>
    <w:rsid w:val="0024116E"/>
    <w:rsid w:val="00241CA5"/>
    <w:rsid w:val="002422F5"/>
    <w:rsid w:val="00242D1B"/>
    <w:rsid w:val="0024497A"/>
    <w:rsid w:val="00244CF8"/>
    <w:rsid w:val="00244DCF"/>
    <w:rsid w:val="00246683"/>
    <w:rsid w:val="0025106B"/>
    <w:rsid w:val="00252171"/>
    <w:rsid w:val="00252327"/>
    <w:rsid w:val="002534FE"/>
    <w:rsid w:val="00253789"/>
    <w:rsid w:val="002543D8"/>
    <w:rsid w:val="00254A86"/>
    <w:rsid w:val="0025536B"/>
    <w:rsid w:val="00255B92"/>
    <w:rsid w:val="00255CFE"/>
    <w:rsid w:val="00256F06"/>
    <w:rsid w:val="0025703A"/>
    <w:rsid w:val="002575F7"/>
    <w:rsid w:val="00257AF4"/>
    <w:rsid w:val="00260001"/>
    <w:rsid w:val="00260390"/>
    <w:rsid w:val="00261123"/>
    <w:rsid w:val="002621C7"/>
    <w:rsid w:val="0026222C"/>
    <w:rsid w:val="00262B78"/>
    <w:rsid w:val="00263803"/>
    <w:rsid w:val="00263C01"/>
    <w:rsid w:val="00263FFF"/>
    <w:rsid w:val="002646C5"/>
    <w:rsid w:val="00264FF8"/>
    <w:rsid w:val="00265ACC"/>
    <w:rsid w:val="00266A6B"/>
    <w:rsid w:val="00266AF3"/>
    <w:rsid w:val="002670C9"/>
    <w:rsid w:val="00267E7F"/>
    <w:rsid w:val="002720D9"/>
    <w:rsid w:val="002722C1"/>
    <w:rsid w:val="002733B3"/>
    <w:rsid w:val="00273CCD"/>
    <w:rsid w:val="00274419"/>
    <w:rsid w:val="00274FF4"/>
    <w:rsid w:val="00275596"/>
    <w:rsid w:val="00275F3C"/>
    <w:rsid w:val="0027691B"/>
    <w:rsid w:val="002769D4"/>
    <w:rsid w:val="0027759C"/>
    <w:rsid w:val="00277A0D"/>
    <w:rsid w:val="002806DD"/>
    <w:rsid w:val="00280DC4"/>
    <w:rsid w:val="0028133B"/>
    <w:rsid w:val="002815CD"/>
    <w:rsid w:val="002815D9"/>
    <w:rsid w:val="00281A13"/>
    <w:rsid w:val="002829C8"/>
    <w:rsid w:val="00283705"/>
    <w:rsid w:val="00283CFF"/>
    <w:rsid w:val="0028453D"/>
    <w:rsid w:val="002847B9"/>
    <w:rsid w:val="002847F4"/>
    <w:rsid w:val="002848F4"/>
    <w:rsid w:val="002848F9"/>
    <w:rsid w:val="00284E32"/>
    <w:rsid w:val="00285750"/>
    <w:rsid w:val="00285760"/>
    <w:rsid w:val="00285A2D"/>
    <w:rsid w:val="00286335"/>
    <w:rsid w:val="00286F1F"/>
    <w:rsid w:val="00286FAB"/>
    <w:rsid w:val="0028721B"/>
    <w:rsid w:val="00287281"/>
    <w:rsid w:val="00287F98"/>
    <w:rsid w:val="002900E6"/>
    <w:rsid w:val="0029021A"/>
    <w:rsid w:val="0029045A"/>
    <w:rsid w:val="00290BCF"/>
    <w:rsid w:val="002914E2"/>
    <w:rsid w:val="00291B70"/>
    <w:rsid w:val="00292BC8"/>
    <w:rsid w:val="00293E9B"/>
    <w:rsid w:val="0029456A"/>
    <w:rsid w:val="00294B37"/>
    <w:rsid w:val="0029509B"/>
    <w:rsid w:val="00295F7F"/>
    <w:rsid w:val="0029698B"/>
    <w:rsid w:val="00297359"/>
    <w:rsid w:val="0029778D"/>
    <w:rsid w:val="00297A1F"/>
    <w:rsid w:val="00297A9E"/>
    <w:rsid w:val="002A0006"/>
    <w:rsid w:val="002A0F27"/>
    <w:rsid w:val="002A10F1"/>
    <w:rsid w:val="002A1303"/>
    <w:rsid w:val="002A3498"/>
    <w:rsid w:val="002A39F9"/>
    <w:rsid w:val="002A4988"/>
    <w:rsid w:val="002A4AA8"/>
    <w:rsid w:val="002A4AB1"/>
    <w:rsid w:val="002A6FD5"/>
    <w:rsid w:val="002A718A"/>
    <w:rsid w:val="002A73E6"/>
    <w:rsid w:val="002A7518"/>
    <w:rsid w:val="002A7F3D"/>
    <w:rsid w:val="002B014A"/>
    <w:rsid w:val="002B016F"/>
    <w:rsid w:val="002B10B8"/>
    <w:rsid w:val="002B1DC7"/>
    <w:rsid w:val="002B25FC"/>
    <w:rsid w:val="002B2D77"/>
    <w:rsid w:val="002B3618"/>
    <w:rsid w:val="002B37F6"/>
    <w:rsid w:val="002B3A42"/>
    <w:rsid w:val="002B4569"/>
    <w:rsid w:val="002B4ED6"/>
    <w:rsid w:val="002B6562"/>
    <w:rsid w:val="002B766C"/>
    <w:rsid w:val="002B7713"/>
    <w:rsid w:val="002B7E09"/>
    <w:rsid w:val="002C06BC"/>
    <w:rsid w:val="002C1A37"/>
    <w:rsid w:val="002C28F4"/>
    <w:rsid w:val="002C3BB8"/>
    <w:rsid w:val="002C482A"/>
    <w:rsid w:val="002C54CB"/>
    <w:rsid w:val="002C5E57"/>
    <w:rsid w:val="002C65F5"/>
    <w:rsid w:val="002C6B52"/>
    <w:rsid w:val="002C6BF4"/>
    <w:rsid w:val="002C706E"/>
    <w:rsid w:val="002C7F10"/>
    <w:rsid w:val="002C7F9D"/>
    <w:rsid w:val="002D09FB"/>
    <w:rsid w:val="002D134B"/>
    <w:rsid w:val="002D2288"/>
    <w:rsid w:val="002D231E"/>
    <w:rsid w:val="002D23B2"/>
    <w:rsid w:val="002D3451"/>
    <w:rsid w:val="002D44F5"/>
    <w:rsid w:val="002D46C3"/>
    <w:rsid w:val="002D4D22"/>
    <w:rsid w:val="002D4DBD"/>
    <w:rsid w:val="002D5073"/>
    <w:rsid w:val="002D628C"/>
    <w:rsid w:val="002D6345"/>
    <w:rsid w:val="002D66B1"/>
    <w:rsid w:val="002D6934"/>
    <w:rsid w:val="002D6A5F"/>
    <w:rsid w:val="002D6C49"/>
    <w:rsid w:val="002D6E3E"/>
    <w:rsid w:val="002D7401"/>
    <w:rsid w:val="002D792E"/>
    <w:rsid w:val="002E0661"/>
    <w:rsid w:val="002E096C"/>
    <w:rsid w:val="002E20B8"/>
    <w:rsid w:val="002E3656"/>
    <w:rsid w:val="002E367F"/>
    <w:rsid w:val="002E3F0F"/>
    <w:rsid w:val="002E442B"/>
    <w:rsid w:val="002E4ABF"/>
    <w:rsid w:val="002E514F"/>
    <w:rsid w:val="002E51EA"/>
    <w:rsid w:val="002E57A0"/>
    <w:rsid w:val="002E5AB4"/>
    <w:rsid w:val="002E606A"/>
    <w:rsid w:val="002E6920"/>
    <w:rsid w:val="002E6F69"/>
    <w:rsid w:val="002E7C22"/>
    <w:rsid w:val="002E7D26"/>
    <w:rsid w:val="002F0ABF"/>
    <w:rsid w:val="002F187C"/>
    <w:rsid w:val="002F1A20"/>
    <w:rsid w:val="002F1DE3"/>
    <w:rsid w:val="002F2432"/>
    <w:rsid w:val="002F2E15"/>
    <w:rsid w:val="002F3898"/>
    <w:rsid w:val="002F4590"/>
    <w:rsid w:val="002F5F81"/>
    <w:rsid w:val="002F6B38"/>
    <w:rsid w:val="002F7444"/>
    <w:rsid w:val="002F7A8D"/>
    <w:rsid w:val="003010E7"/>
    <w:rsid w:val="00301A29"/>
    <w:rsid w:val="00302382"/>
    <w:rsid w:val="003026A0"/>
    <w:rsid w:val="00302905"/>
    <w:rsid w:val="00303DA2"/>
    <w:rsid w:val="00304C7F"/>
    <w:rsid w:val="0030572A"/>
    <w:rsid w:val="0030583D"/>
    <w:rsid w:val="00306223"/>
    <w:rsid w:val="00306362"/>
    <w:rsid w:val="003067AF"/>
    <w:rsid w:val="00307556"/>
    <w:rsid w:val="003075F5"/>
    <w:rsid w:val="003078D0"/>
    <w:rsid w:val="00307900"/>
    <w:rsid w:val="00307AAB"/>
    <w:rsid w:val="00311FEF"/>
    <w:rsid w:val="00312272"/>
    <w:rsid w:val="0031266E"/>
    <w:rsid w:val="00312D9B"/>
    <w:rsid w:val="00314779"/>
    <w:rsid w:val="003149F4"/>
    <w:rsid w:val="00314F80"/>
    <w:rsid w:val="00314F92"/>
    <w:rsid w:val="003158F0"/>
    <w:rsid w:val="00316165"/>
    <w:rsid w:val="003162F1"/>
    <w:rsid w:val="00316579"/>
    <w:rsid w:val="00317518"/>
    <w:rsid w:val="00317535"/>
    <w:rsid w:val="00320293"/>
    <w:rsid w:val="00320946"/>
    <w:rsid w:val="003209C0"/>
    <w:rsid w:val="00321B0F"/>
    <w:rsid w:val="00321D3D"/>
    <w:rsid w:val="00321ECA"/>
    <w:rsid w:val="00322513"/>
    <w:rsid w:val="0032252E"/>
    <w:rsid w:val="00323BB7"/>
    <w:rsid w:val="00324E50"/>
    <w:rsid w:val="00325DCE"/>
    <w:rsid w:val="00326230"/>
    <w:rsid w:val="00326260"/>
    <w:rsid w:val="00327441"/>
    <w:rsid w:val="00330DD5"/>
    <w:rsid w:val="00330E50"/>
    <w:rsid w:val="003310A9"/>
    <w:rsid w:val="0033120B"/>
    <w:rsid w:val="0033121A"/>
    <w:rsid w:val="003312C4"/>
    <w:rsid w:val="00331C66"/>
    <w:rsid w:val="00331EA4"/>
    <w:rsid w:val="00332066"/>
    <w:rsid w:val="0033212C"/>
    <w:rsid w:val="00334023"/>
    <w:rsid w:val="00335120"/>
    <w:rsid w:val="00335C95"/>
    <w:rsid w:val="0033672A"/>
    <w:rsid w:val="00336DAE"/>
    <w:rsid w:val="00340C7D"/>
    <w:rsid w:val="00340E1D"/>
    <w:rsid w:val="003427A5"/>
    <w:rsid w:val="00342946"/>
    <w:rsid w:val="003431D1"/>
    <w:rsid w:val="0034387C"/>
    <w:rsid w:val="00343B92"/>
    <w:rsid w:val="00343B9E"/>
    <w:rsid w:val="00344120"/>
    <w:rsid w:val="00345641"/>
    <w:rsid w:val="003459E8"/>
    <w:rsid w:val="0034761F"/>
    <w:rsid w:val="0035058A"/>
    <w:rsid w:val="00350F54"/>
    <w:rsid w:val="00351988"/>
    <w:rsid w:val="00351D3E"/>
    <w:rsid w:val="00352193"/>
    <w:rsid w:val="00352302"/>
    <w:rsid w:val="00354740"/>
    <w:rsid w:val="00354DC2"/>
    <w:rsid w:val="00354E25"/>
    <w:rsid w:val="0035524B"/>
    <w:rsid w:val="00355753"/>
    <w:rsid w:val="00356352"/>
    <w:rsid w:val="00356980"/>
    <w:rsid w:val="003578FD"/>
    <w:rsid w:val="003604FF"/>
    <w:rsid w:val="00360625"/>
    <w:rsid w:val="00362F08"/>
    <w:rsid w:val="003634C9"/>
    <w:rsid w:val="003636EA"/>
    <w:rsid w:val="00363B5C"/>
    <w:rsid w:val="00364319"/>
    <w:rsid w:val="0036449B"/>
    <w:rsid w:val="00364A64"/>
    <w:rsid w:val="00364D51"/>
    <w:rsid w:val="00365179"/>
    <w:rsid w:val="00365409"/>
    <w:rsid w:val="00365D7A"/>
    <w:rsid w:val="003662A0"/>
    <w:rsid w:val="00366604"/>
    <w:rsid w:val="0036683D"/>
    <w:rsid w:val="00366AEE"/>
    <w:rsid w:val="00366DFE"/>
    <w:rsid w:val="0036762A"/>
    <w:rsid w:val="003678F2"/>
    <w:rsid w:val="0037108B"/>
    <w:rsid w:val="003715DD"/>
    <w:rsid w:val="00371761"/>
    <w:rsid w:val="00371FD5"/>
    <w:rsid w:val="003720F1"/>
    <w:rsid w:val="00372914"/>
    <w:rsid w:val="00372B20"/>
    <w:rsid w:val="00373BD6"/>
    <w:rsid w:val="00373E98"/>
    <w:rsid w:val="0037497B"/>
    <w:rsid w:val="00374AF8"/>
    <w:rsid w:val="00374C66"/>
    <w:rsid w:val="00374D42"/>
    <w:rsid w:val="003754CB"/>
    <w:rsid w:val="0037573B"/>
    <w:rsid w:val="00376191"/>
    <w:rsid w:val="003765F4"/>
    <w:rsid w:val="00376D89"/>
    <w:rsid w:val="003773F5"/>
    <w:rsid w:val="003775BB"/>
    <w:rsid w:val="00380710"/>
    <w:rsid w:val="00380AD8"/>
    <w:rsid w:val="00380E1D"/>
    <w:rsid w:val="0038253F"/>
    <w:rsid w:val="003826A2"/>
    <w:rsid w:val="0038284C"/>
    <w:rsid w:val="003841A6"/>
    <w:rsid w:val="00384681"/>
    <w:rsid w:val="00384DCB"/>
    <w:rsid w:val="00386F2F"/>
    <w:rsid w:val="00387E1B"/>
    <w:rsid w:val="00387E3D"/>
    <w:rsid w:val="00390CBA"/>
    <w:rsid w:val="00390D38"/>
    <w:rsid w:val="003920E6"/>
    <w:rsid w:val="00392122"/>
    <w:rsid w:val="00392545"/>
    <w:rsid w:val="003925AB"/>
    <w:rsid w:val="00392B10"/>
    <w:rsid w:val="0039305F"/>
    <w:rsid w:val="00393212"/>
    <w:rsid w:val="00393F3E"/>
    <w:rsid w:val="00394495"/>
    <w:rsid w:val="003957DA"/>
    <w:rsid w:val="003958B2"/>
    <w:rsid w:val="00395A98"/>
    <w:rsid w:val="00395FCC"/>
    <w:rsid w:val="00397432"/>
    <w:rsid w:val="00397BC0"/>
    <w:rsid w:val="003A03B8"/>
    <w:rsid w:val="003A13ED"/>
    <w:rsid w:val="003A1A52"/>
    <w:rsid w:val="003A32FC"/>
    <w:rsid w:val="003A4409"/>
    <w:rsid w:val="003A4543"/>
    <w:rsid w:val="003A4868"/>
    <w:rsid w:val="003A4CA1"/>
    <w:rsid w:val="003A4D7E"/>
    <w:rsid w:val="003A53EC"/>
    <w:rsid w:val="003A5532"/>
    <w:rsid w:val="003A5915"/>
    <w:rsid w:val="003A623D"/>
    <w:rsid w:val="003A6BB9"/>
    <w:rsid w:val="003A6C75"/>
    <w:rsid w:val="003A6EC9"/>
    <w:rsid w:val="003A703E"/>
    <w:rsid w:val="003A7075"/>
    <w:rsid w:val="003A70E6"/>
    <w:rsid w:val="003A7A3C"/>
    <w:rsid w:val="003A7DBE"/>
    <w:rsid w:val="003A7F5D"/>
    <w:rsid w:val="003B27F0"/>
    <w:rsid w:val="003B2F6B"/>
    <w:rsid w:val="003B39F1"/>
    <w:rsid w:val="003B425E"/>
    <w:rsid w:val="003B4ECE"/>
    <w:rsid w:val="003B6846"/>
    <w:rsid w:val="003B6C12"/>
    <w:rsid w:val="003B760B"/>
    <w:rsid w:val="003B7937"/>
    <w:rsid w:val="003C0DD3"/>
    <w:rsid w:val="003C1EC4"/>
    <w:rsid w:val="003C2162"/>
    <w:rsid w:val="003C23A9"/>
    <w:rsid w:val="003C28CE"/>
    <w:rsid w:val="003C357E"/>
    <w:rsid w:val="003C3AB9"/>
    <w:rsid w:val="003C43C6"/>
    <w:rsid w:val="003C4546"/>
    <w:rsid w:val="003C6135"/>
    <w:rsid w:val="003C75F6"/>
    <w:rsid w:val="003D0813"/>
    <w:rsid w:val="003D4E1F"/>
    <w:rsid w:val="003D526F"/>
    <w:rsid w:val="003D56E4"/>
    <w:rsid w:val="003D5D72"/>
    <w:rsid w:val="003E0056"/>
    <w:rsid w:val="003E0077"/>
    <w:rsid w:val="003E11AA"/>
    <w:rsid w:val="003E2217"/>
    <w:rsid w:val="003E3A81"/>
    <w:rsid w:val="003E3B5B"/>
    <w:rsid w:val="003E4598"/>
    <w:rsid w:val="003E57D5"/>
    <w:rsid w:val="003E5D8B"/>
    <w:rsid w:val="003E62C9"/>
    <w:rsid w:val="003E6FD8"/>
    <w:rsid w:val="003E762F"/>
    <w:rsid w:val="003F0C3B"/>
    <w:rsid w:val="003F163A"/>
    <w:rsid w:val="003F1FB5"/>
    <w:rsid w:val="003F2026"/>
    <w:rsid w:val="003F2C45"/>
    <w:rsid w:val="003F3E06"/>
    <w:rsid w:val="003F43C0"/>
    <w:rsid w:val="003F4503"/>
    <w:rsid w:val="003F4EB2"/>
    <w:rsid w:val="003F594F"/>
    <w:rsid w:val="003F5AD8"/>
    <w:rsid w:val="003F6465"/>
    <w:rsid w:val="003F693A"/>
    <w:rsid w:val="003F76AA"/>
    <w:rsid w:val="004000C9"/>
    <w:rsid w:val="00400583"/>
    <w:rsid w:val="004006B4"/>
    <w:rsid w:val="0040087D"/>
    <w:rsid w:val="00400D18"/>
    <w:rsid w:val="004012A3"/>
    <w:rsid w:val="00401573"/>
    <w:rsid w:val="004025FD"/>
    <w:rsid w:val="00402E85"/>
    <w:rsid w:val="0040300B"/>
    <w:rsid w:val="004033F6"/>
    <w:rsid w:val="00403CE4"/>
    <w:rsid w:val="0040460D"/>
    <w:rsid w:val="00405D7F"/>
    <w:rsid w:val="00406060"/>
    <w:rsid w:val="004062AD"/>
    <w:rsid w:val="00407684"/>
    <w:rsid w:val="00407A75"/>
    <w:rsid w:val="004102B3"/>
    <w:rsid w:val="004106D9"/>
    <w:rsid w:val="0041167F"/>
    <w:rsid w:val="0041237D"/>
    <w:rsid w:val="0041285C"/>
    <w:rsid w:val="004130F0"/>
    <w:rsid w:val="00413963"/>
    <w:rsid w:val="004148CD"/>
    <w:rsid w:val="00414919"/>
    <w:rsid w:val="00414E70"/>
    <w:rsid w:val="00415142"/>
    <w:rsid w:val="00415275"/>
    <w:rsid w:val="004155AF"/>
    <w:rsid w:val="00415A10"/>
    <w:rsid w:val="00415A1C"/>
    <w:rsid w:val="0041743A"/>
    <w:rsid w:val="00420174"/>
    <w:rsid w:val="00421338"/>
    <w:rsid w:val="0042154A"/>
    <w:rsid w:val="00421903"/>
    <w:rsid w:val="00421D00"/>
    <w:rsid w:val="00422F30"/>
    <w:rsid w:val="00423795"/>
    <w:rsid w:val="0042380F"/>
    <w:rsid w:val="004238E1"/>
    <w:rsid w:val="0042451B"/>
    <w:rsid w:val="00424CC2"/>
    <w:rsid w:val="00426433"/>
    <w:rsid w:val="00426692"/>
    <w:rsid w:val="00427386"/>
    <w:rsid w:val="00430304"/>
    <w:rsid w:val="0043055F"/>
    <w:rsid w:val="00430ADB"/>
    <w:rsid w:val="00430CE6"/>
    <w:rsid w:val="00430D76"/>
    <w:rsid w:val="0043219F"/>
    <w:rsid w:val="004323A0"/>
    <w:rsid w:val="00432619"/>
    <w:rsid w:val="00432989"/>
    <w:rsid w:val="004359A3"/>
    <w:rsid w:val="00435ADE"/>
    <w:rsid w:val="00435BBF"/>
    <w:rsid w:val="00435F7B"/>
    <w:rsid w:val="00436045"/>
    <w:rsid w:val="0043632B"/>
    <w:rsid w:val="004368F0"/>
    <w:rsid w:val="00436C16"/>
    <w:rsid w:val="004371FE"/>
    <w:rsid w:val="00437552"/>
    <w:rsid w:val="00437972"/>
    <w:rsid w:val="0044210A"/>
    <w:rsid w:val="004422A2"/>
    <w:rsid w:val="004427EF"/>
    <w:rsid w:val="00442A63"/>
    <w:rsid w:val="004439B9"/>
    <w:rsid w:val="00443EE8"/>
    <w:rsid w:val="00445814"/>
    <w:rsid w:val="004458A9"/>
    <w:rsid w:val="0044623E"/>
    <w:rsid w:val="00450A9B"/>
    <w:rsid w:val="004516FA"/>
    <w:rsid w:val="00451853"/>
    <w:rsid w:val="00451A12"/>
    <w:rsid w:val="004522BC"/>
    <w:rsid w:val="00452412"/>
    <w:rsid w:val="00452973"/>
    <w:rsid w:val="0045349F"/>
    <w:rsid w:val="00454A03"/>
    <w:rsid w:val="00454D93"/>
    <w:rsid w:val="004550BF"/>
    <w:rsid w:val="0045518C"/>
    <w:rsid w:val="004559E5"/>
    <w:rsid w:val="00455BB6"/>
    <w:rsid w:val="004563F7"/>
    <w:rsid w:val="00456B63"/>
    <w:rsid w:val="004609BC"/>
    <w:rsid w:val="00460F53"/>
    <w:rsid w:val="004613E7"/>
    <w:rsid w:val="00461949"/>
    <w:rsid w:val="004624BB"/>
    <w:rsid w:val="00462FC6"/>
    <w:rsid w:val="004650B9"/>
    <w:rsid w:val="00465143"/>
    <w:rsid w:val="00465D2D"/>
    <w:rsid w:val="00466164"/>
    <w:rsid w:val="00466EFE"/>
    <w:rsid w:val="0046716B"/>
    <w:rsid w:val="0046787C"/>
    <w:rsid w:val="00467BC2"/>
    <w:rsid w:val="0047058C"/>
    <w:rsid w:val="004719C4"/>
    <w:rsid w:val="00471B54"/>
    <w:rsid w:val="0047352D"/>
    <w:rsid w:val="004743EC"/>
    <w:rsid w:val="0047581A"/>
    <w:rsid w:val="00475889"/>
    <w:rsid w:val="00475C5E"/>
    <w:rsid w:val="0047755E"/>
    <w:rsid w:val="004801A4"/>
    <w:rsid w:val="004801B7"/>
    <w:rsid w:val="0048028B"/>
    <w:rsid w:val="00480E2B"/>
    <w:rsid w:val="00481C72"/>
    <w:rsid w:val="0048221E"/>
    <w:rsid w:val="0048241C"/>
    <w:rsid w:val="0048271E"/>
    <w:rsid w:val="00482819"/>
    <w:rsid w:val="00482994"/>
    <w:rsid w:val="0048332C"/>
    <w:rsid w:val="0048344D"/>
    <w:rsid w:val="00483CDA"/>
    <w:rsid w:val="00483D07"/>
    <w:rsid w:val="004843D7"/>
    <w:rsid w:val="004851AD"/>
    <w:rsid w:val="0048697F"/>
    <w:rsid w:val="00487041"/>
    <w:rsid w:val="0048785F"/>
    <w:rsid w:val="00487B0E"/>
    <w:rsid w:val="00487CD1"/>
    <w:rsid w:val="0049048F"/>
    <w:rsid w:val="00490581"/>
    <w:rsid w:val="0049124B"/>
    <w:rsid w:val="00491EFB"/>
    <w:rsid w:val="004926DC"/>
    <w:rsid w:val="00493D25"/>
    <w:rsid w:val="00495232"/>
    <w:rsid w:val="004958A4"/>
    <w:rsid w:val="00495C31"/>
    <w:rsid w:val="00497CA1"/>
    <w:rsid w:val="004A01DF"/>
    <w:rsid w:val="004A190A"/>
    <w:rsid w:val="004A1A78"/>
    <w:rsid w:val="004A1CD0"/>
    <w:rsid w:val="004A2765"/>
    <w:rsid w:val="004A308C"/>
    <w:rsid w:val="004A43DB"/>
    <w:rsid w:val="004A5E52"/>
    <w:rsid w:val="004A65CA"/>
    <w:rsid w:val="004B0A56"/>
    <w:rsid w:val="004B1E6F"/>
    <w:rsid w:val="004B1FAA"/>
    <w:rsid w:val="004B2486"/>
    <w:rsid w:val="004B2E69"/>
    <w:rsid w:val="004B31FE"/>
    <w:rsid w:val="004B353D"/>
    <w:rsid w:val="004B3E1D"/>
    <w:rsid w:val="004B4660"/>
    <w:rsid w:val="004B6BF7"/>
    <w:rsid w:val="004B7202"/>
    <w:rsid w:val="004B7527"/>
    <w:rsid w:val="004B770A"/>
    <w:rsid w:val="004B7B28"/>
    <w:rsid w:val="004C03B2"/>
    <w:rsid w:val="004C0641"/>
    <w:rsid w:val="004C0B84"/>
    <w:rsid w:val="004C0E86"/>
    <w:rsid w:val="004C22F4"/>
    <w:rsid w:val="004C3037"/>
    <w:rsid w:val="004C327D"/>
    <w:rsid w:val="004C38E3"/>
    <w:rsid w:val="004C39E1"/>
    <w:rsid w:val="004C4008"/>
    <w:rsid w:val="004C4852"/>
    <w:rsid w:val="004C4A77"/>
    <w:rsid w:val="004C4C2C"/>
    <w:rsid w:val="004C5FEC"/>
    <w:rsid w:val="004C7397"/>
    <w:rsid w:val="004C7937"/>
    <w:rsid w:val="004C7E3C"/>
    <w:rsid w:val="004D2BBD"/>
    <w:rsid w:val="004D322F"/>
    <w:rsid w:val="004D3F52"/>
    <w:rsid w:val="004D40E8"/>
    <w:rsid w:val="004D412E"/>
    <w:rsid w:val="004D45B3"/>
    <w:rsid w:val="004D4A40"/>
    <w:rsid w:val="004D5478"/>
    <w:rsid w:val="004D61AF"/>
    <w:rsid w:val="004D662A"/>
    <w:rsid w:val="004D722C"/>
    <w:rsid w:val="004D798C"/>
    <w:rsid w:val="004D7CA8"/>
    <w:rsid w:val="004E09C7"/>
    <w:rsid w:val="004E0E4E"/>
    <w:rsid w:val="004E2070"/>
    <w:rsid w:val="004E2D9F"/>
    <w:rsid w:val="004E485F"/>
    <w:rsid w:val="004E5705"/>
    <w:rsid w:val="004E61AA"/>
    <w:rsid w:val="004E62AE"/>
    <w:rsid w:val="004E7599"/>
    <w:rsid w:val="004F0263"/>
    <w:rsid w:val="004F0CDA"/>
    <w:rsid w:val="004F1141"/>
    <w:rsid w:val="004F13F9"/>
    <w:rsid w:val="004F1A90"/>
    <w:rsid w:val="004F2631"/>
    <w:rsid w:val="004F46CC"/>
    <w:rsid w:val="004F4AEC"/>
    <w:rsid w:val="004F5E5C"/>
    <w:rsid w:val="004F5F1B"/>
    <w:rsid w:val="004F6476"/>
    <w:rsid w:val="004F64D1"/>
    <w:rsid w:val="004F66E3"/>
    <w:rsid w:val="004F6DDB"/>
    <w:rsid w:val="004F7C9D"/>
    <w:rsid w:val="004F7F8A"/>
    <w:rsid w:val="0050082F"/>
    <w:rsid w:val="00500EEB"/>
    <w:rsid w:val="00501164"/>
    <w:rsid w:val="00501B46"/>
    <w:rsid w:val="00502B50"/>
    <w:rsid w:val="00503BD4"/>
    <w:rsid w:val="00503C6A"/>
    <w:rsid w:val="00505E1C"/>
    <w:rsid w:val="00506407"/>
    <w:rsid w:val="00510228"/>
    <w:rsid w:val="0051055F"/>
    <w:rsid w:val="00510577"/>
    <w:rsid w:val="00510B90"/>
    <w:rsid w:val="005111AA"/>
    <w:rsid w:val="00511D0C"/>
    <w:rsid w:val="0051231D"/>
    <w:rsid w:val="0051279F"/>
    <w:rsid w:val="00512BE7"/>
    <w:rsid w:val="00512C38"/>
    <w:rsid w:val="00513C1D"/>
    <w:rsid w:val="00513CC9"/>
    <w:rsid w:val="00513D08"/>
    <w:rsid w:val="00514E81"/>
    <w:rsid w:val="00514F3E"/>
    <w:rsid w:val="00514FA9"/>
    <w:rsid w:val="00515400"/>
    <w:rsid w:val="00515987"/>
    <w:rsid w:val="0052072C"/>
    <w:rsid w:val="00520AC2"/>
    <w:rsid w:val="00521227"/>
    <w:rsid w:val="005214FB"/>
    <w:rsid w:val="005218C8"/>
    <w:rsid w:val="00521BE1"/>
    <w:rsid w:val="0052255A"/>
    <w:rsid w:val="005227EC"/>
    <w:rsid w:val="00522DDB"/>
    <w:rsid w:val="0052380E"/>
    <w:rsid w:val="00523E97"/>
    <w:rsid w:val="00524233"/>
    <w:rsid w:val="005245A1"/>
    <w:rsid w:val="00524956"/>
    <w:rsid w:val="00524CD2"/>
    <w:rsid w:val="00524EA4"/>
    <w:rsid w:val="00525DE0"/>
    <w:rsid w:val="00526BE4"/>
    <w:rsid w:val="0052738C"/>
    <w:rsid w:val="005275D7"/>
    <w:rsid w:val="005279BA"/>
    <w:rsid w:val="00527B83"/>
    <w:rsid w:val="00531075"/>
    <w:rsid w:val="00531216"/>
    <w:rsid w:val="0053180B"/>
    <w:rsid w:val="00532DA0"/>
    <w:rsid w:val="00533DFB"/>
    <w:rsid w:val="00534577"/>
    <w:rsid w:val="0053551E"/>
    <w:rsid w:val="00535CE4"/>
    <w:rsid w:val="00535E04"/>
    <w:rsid w:val="005369EB"/>
    <w:rsid w:val="0053787D"/>
    <w:rsid w:val="0053791D"/>
    <w:rsid w:val="00540F6B"/>
    <w:rsid w:val="005422E5"/>
    <w:rsid w:val="00542627"/>
    <w:rsid w:val="00542920"/>
    <w:rsid w:val="00542C7C"/>
    <w:rsid w:val="00543FCE"/>
    <w:rsid w:val="00544301"/>
    <w:rsid w:val="00545E84"/>
    <w:rsid w:val="005471F6"/>
    <w:rsid w:val="005475CE"/>
    <w:rsid w:val="005510FC"/>
    <w:rsid w:val="00551782"/>
    <w:rsid w:val="00553C9A"/>
    <w:rsid w:val="00553E55"/>
    <w:rsid w:val="00554F2B"/>
    <w:rsid w:val="00555091"/>
    <w:rsid w:val="005553B3"/>
    <w:rsid w:val="00555516"/>
    <w:rsid w:val="00555529"/>
    <w:rsid w:val="00555BDB"/>
    <w:rsid w:val="005561CF"/>
    <w:rsid w:val="00556A8D"/>
    <w:rsid w:val="00556CA4"/>
    <w:rsid w:val="00557611"/>
    <w:rsid w:val="00557A1A"/>
    <w:rsid w:val="00557BA2"/>
    <w:rsid w:val="0056012B"/>
    <w:rsid w:val="0056024D"/>
    <w:rsid w:val="005608DB"/>
    <w:rsid w:val="00560C3E"/>
    <w:rsid w:val="005619AB"/>
    <w:rsid w:val="00562B8D"/>
    <w:rsid w:val="00562CF7"/>
    <w:rsid w:val="005635EF"/>
    <w:rsid w:val="00563BC4"/>
    <w:rsid w:val="00567353"/>
    <w:rsid w:val="00567D0D"/>
    <w:rsid w:val="00567DE2"/>
    <w:rsid w:val="005711C9"/>
    <w:rsid w:val="005715A1"/>
    <w:rsid w:val="0057188B"/>
    <w:rsid w:val="00571EED"/>
    <w:rsid w:val="005728B1"/>
    <w:rsid w:val="005739EC"/>
    <w:rsid w:val="005746AF"/>
    <w:rsid w:val="00581C21"/>
    <w:rsid w:val="00581E07"/>
    <w:rsid w:val="00581E2A"/>
    <w:rsid w:val="00581F8F"/>
    <w:rsid w:val="005843A2"/>
    <w:rsid w:val="0058502C"/>
    <w:rsid w:val="00585579"/>
    <w:rsid w:val="00585E1C"/>
    <w:rsid w:val="0058769F"/>
    <w:rsid w:val="00590188"/>
    <w:rsid w:val="00590BDA"/>
    <w:rsid w:val="005913FA"/>
    <w:rsid w:val="00592223"/>
    <w:rsid w:val="00592CA4"/>
    <w:rsid w:val="005930FE"/>
    <w:rsid w:val="00593104"/>
    <w:rsid w:val="00593169"/>
    <w:rsid w:val="0059366E"/>
    <w:rsid w:val="00593E4D"/>
    <w:rsid w:val="00594EA8"/>
    <w:rsid w:val="0059638F"/>
    <w:rsid w:val="00596525"/>
    <w:rsid w:val="00596961"/>
    <w:rsid w:val="005972E2"/>
    <w:rsid w:val="005A14A6"/>
    <w:rsid w:val="005A1E19"/>
    <w:rsid w:val="005A2107"/>
    <w:rsid w:val="005A3668"/>
    <w:rsid w:val="005A4512"/>
    <w:rsid w:val="005A4EED"/>
    <w:rsid w:val="005A681E"/>
    <w:rsid w:val="005A6D81"/>
    <w:rsid w:val="005A76A6"/>
    <w:rsid w:val="005A7D28"/>
    <w:rsid w:val="005B0100"/>
    <w:rsid w:val="005B2DCC"/>
    <w:rsid w:val="005B4360"/>
    <w:rsid w:val="005B4E00"/>
    <w:rsid w:val="005B5891"/>
    <w:rsid w:val="005B598C"/>
    <w:rsid w:val="005B5FE3"/>
    <w:rsid w:val="005B64BD"/>
    <w:rsid w:val="005B7976"/>
    <w:rsid w:val="005C0247"/>
    <w:rsid w:val="005C02C0"/>
    <w:rsid w:val="005C0E31"/>
    <w:rsid w:val="005C1B86"/>
    <w:rsid w:val="005C1CFA"/>
    <w:rsid w:val="005C1D9E"/>
    <w:rsid w:val="005C2026"/>
    <w:rsid w:val="005C3CAB"/>
    <w:rsid w:val="005C5510"/>
    <w:rsid w:val="005C5F3C"/>
    <w:rsid w:val="005C5FE6"/>
    <w:rsid w:val="005C620B"/>
    <w:rsid w:val="005C6F67"/>
    <w:rsid w:val="005D1253"/>
    <w:rsid w:val="005D1781"/>
    <w:rsid w:val="005D30C5"/>
    <w:rsid w:val="005D3812"/>
    <w:rsid w:val="005D39D2"/>
    <w:rsid w:val="005D4BD0"/>
    <w:rsid w:val="005D5D66"/>
    <w:rsid w:val="005D6366"/>
    <w:rsid w:val="005D66F7"/>
    <w:rsid w:val="005D6B31"/>
    <w:rsid w:val="005D6E6D"/>
    <w:rsid w:val="005E0B5D"/>
    <w:rsid w:val="005E1F4F"/>
    <w:rsid w:val="005E3FA1"/>
    <w:rsid w:val="005E48D8"/>
    <w:rsid w:val="005E5599"/>
    <w:rsid w:val="005E55C1"/>
    <w:rsid w:val="005E6252"/>
    <w:rsid w:val="005E7D6E"/>
    <w:rsid w:val="005E7EE8"/>
    <w:rsid w:val="005F00C3"/>
    <w:rsid w:val="005F0DAC"/>
    <w:rsid w:val="005F1389"/>
    <w:rsid w:val="005F1A78"/>
    <w:rsid w:val="005F2281"/>
    <w:rsid w:val="005F2517"/>
    <w:rsid w:val="005F3131"/>
    <w:rsid w:val="005F33C4"/>
    <w:rsid w:val="005F347C"/>
    <w:rsid w:val="005F3503"/>
    <w:rsid w:val="005F39DD"/>
    <w:rsid w:val="005F4C99"/>
    <w:rsid w:val="005F530F"/>
    <w:rsid w:val="005F6E98"/>
    <w:rsid w:val="005F74EB"/>
    <w:rsid w:val="00600AE2"/>
    <w:rsid w:val="00601697"/>
    <w:rsid w:val="00601B43"/>
    <w:rsid w:val="0060205F"/>
    <w:rsid w:val="00602386"/>
    <w:rsid w:val="006030DE"/>
    <w:rsid w:val="006036CC"/>
    <w:rsid w:val="006050FB"/>
    <w:rsid w:val="00606649"/>
    <w:rsid w:val="00606653"/>
    <w:rsid w:val="006077E4"/>
    <w:rsid w:val="00607E93"/>
    <w:rsid w:val="0061000F"/>
    <w:rsid w:val="006106A6"/>
    <w:rsid w:val="00610C52"/>
    <w:rsid w:val="00611233"/>
    <w:rsid w:val="006118B9"/>
    <w:rsid w:val="0061232A"/>
    <w:rsid w:val="00615064"/>
    <w:rsid w:val="00615235"/>
    <w:rsid w:val="006158AF"/>
    <w:rsid w:val="00615C42"/>
    <w:rsid w:val="006164F6"/>
    <w:rsid w:val="00616E59"/>
    <w:rsid w:val="00616E71"/>
    <w:rsid w:val="00617033"/>
    <w:rsid w:val="0061777E"/>
    <w:rsid w:val="00620124"/>
    <w:rsid w:val="00620343"/>
    <w:rsid w:val="006206C0"/>
    <w:rsid w:val="006206E4"/>
    <w:rsid w:val="00621D07"/>
    <w:rsid w:val="0062299B"/>
    <w:rsid w:val="00622AEA"/>
    <w:rsid w:val="00622D49"/>
    <w:rsid w:val="0062592A"/>
    <w:rsid w:val="0062734A"/>
    <w:rsid w:val="0062738C"/>
    <w:rsid w:val="00627437"/>
    <w:rsid w:val="0062746C"/>
    <w:rsid w:val="006305FF"/>
    <w:rsid w:val="006327A9"/>
    <w:rsid w:val="00632BF2"/>
    <w:rsid w:val="00633277"/>
    <w:rsid w:val="0063341A"/>
    <w:rsid w:val="00634948"/>
    <w:rsid w:val="00634D25"/>
    <w:rsid w:val="0063553B"/>
    <w:rsid w:val="006355FD"/>
    <w:rsid w:val="00635EBC"/>
    <w:rsid w:val="00636B23"/>
    <w:rsid w:val="006375F9"/>
    <w:rsid w:val="00637611"/>
    <w:rsid w:val="006376B7"/>
    <w:rsid w:val="00637A87"/>
    <w:rsid w:val="006402DF"/>
    <w:rsid w:val="00640F53"/>
    <w:rsid w:val="0064156E"/>
    <w:rsid w:val="006420DC"/>
    <w:rsid w:val="00642264"/>
    <w:rsid w:val="0064258B"/>
    <w:rsid w:val="00642D19"/>
    <w:rsid w:val="00642D2C"/>
    <w:rsid w:val="00643B94"/>
    <w:rsid w:val="00644269"/>
    <w:rsid w:val="00645F65"/>
    <w:rsid w:val="00646258"/>
    <w:rsid w:val="006462F6"/>
    <w:rsid w:val="00646347"/>
    <w:rsid w:val="00647577"/>
    <w:rsid w:val="00647AD8"/>
    <w:rsid w:val="00647C40"/>
    <w:rsid w:val="006505A5"/>
    <w:rsid w:val="00650DC9"/>
    <w:rsid w:val="00650DD0"/>
    <w:rsid w:val="006516AE"/>
    <w:rsid w:val="006530C7"/>
    <w:rsid w:val="00653807"/>
    <w:rsid w:val="00653841"/>
    <w:rsid w:val="00654612"/>
    <w:rsid w:val="0065499E"/>
    <w:rsid w:val="00655BA2"/>
    <w:rsid w:val="00655E50"/>
    <w:rsid w:val="0065672A"/>
    <w:rsid w:val="00656A3C"/>
    <w:rsid w:val="00656BC2"/>
    <w:rsid w:val="00656C45"/>
    <w:rsid w:val="00656FDA"/>
    <w:rsid w:val="00657201"/>
    <w:rsid w:val="00657940"/>
    <w:rsid w:val="00660108"/>
    <w:rsid w:val="0066035B"/>
    <w:rsid w:val="00660A7C"/>
    <w:rsid w:val="00661228"/>
    <w:rsid w:val="00661BDA"/>
    <w:rsid w:val="00661EDD"/>
    <w:rsid w:val="006622D7"/>
    <w:rsid w:val="00662A4A"/>
    <w:rsid w:val="00662DF7"/>
    <w:rsid w:val="0066391A"/>
    <w:rsid w:val="00663C78"/>
    <w:rsid w:val="00664832"/>
    <w:rsid w:val="0066517F"/>
    <w:rsid w:val="00665D2E"/>
    <w:rsid w:val="0066688E"/>
    <w:rsid w:val="00666D9D"/>
    <w:rsid w:val="0066709C"/>
    <w:rsid w:val="00667513"/>
    <w:rsid w:val="0066758C"/>
    <w:rsid w:val="00667C17"/>
    <w:rsid w:val="00667F57"/>
    <w:rsid w:val="00667FEB"/>
    <w:rsid w:val="006702BD"/>
    <w:rsid w:val="00670693"/>
    <w:rsid w:val="006706E9"/>
    <w:rsid w:val="00670840"/>
    <w:rsid w:val="00670A0B"/>
    <w:rsid w:val="00670C74"/>
    <w:rsid w:val="00670D51"/>
    <w:rsid w:val="00670FE9"/>
    <w:rsid w:val="00672860"/>
    <w:rsid w:val="00672D70"/>
    <w:rsid w:val="006735DB"/>
    <w:rsid w:val="00673C66"/>
    <w:rsid w:val="00674E98"/>
    <w:rsid w:val="006750C7"/>
    <w:rsid w:val="00675440"/>
    <w:rsid w:val="006757DD"/>
    <w:rsid w:val="00675F90"/>
    <w:rsid w:val="0067627B"/>
    <w:rsid w:val="006762DF"/>
    <w:rsid w:val="00676B40"/>
    <w:rsid w:val="00676DA5"/>
    <w:rsid w:val="00680317"/>
    <w:rsid w:val="006806BC"/>
    <w:rsid w:val="0068092B"/>
    <w:rsid w:val="00680E28"/>
    <w:rsid w:val="00681789"/>
    <w:rsid w:val="006820CF"/>
    <w:rsid w:val="00682FDF"/>
    <w:rsid w:val="00683811"/>
    <w:rsid w:val="00684611"/>
    <w:rsid w:val="006857F5"/>
    <w:rsid w:val="00685915"/>
    <w:rsid w:val="00685A0C"/>
    <w:rsid w:val="00685B03"/>
    <w:rsid w:val="006907D6"/>
    <w:rsid w:val="0069082B"/>
    <w:rsid w:val="00690C9E"/>
    <w:rsid w:val="00690E14"/>
    <w:rsid w:val="00691AA7"/>
    <w:rsid w:val="00691CF6"/>
    <w:rsid w:val="00692F0D"/>
    <w:rsid w:val="006942B2"/>
    <w:rsid w:val="00694660"/>
    <w:rsid w:val="00694C59"/>
    <w:rsid w:val="006958F7"/>
    <w:rsid w:val="006966CF"/>
    <w:rsid w:val="0069677D"/>
    <w:rsid w:val="00696B27"/>
    <w:rsid w:val="00697271"/>
    <w:rsid w:val="00697443"/>
    <w:rsid w:val="00697566"/>
    <w:rsid w:val="00697F31"/>
    <w:rsid w:val="006A129D"/>
    <w:rsid w:val="006A15E9"/>
    <w:rsid w:val="006A16F0"/>
    <w:rsid w:val="006A4A37"/>
    <w:rsid w:val="006A4A4E"/>
    <w:rsid w:val="006A4DF9"/>
    <w:rsid w:val="006A5226"/>
    <w:rsid w:val="006A62EC"/>
    <w:rsid w:val="006A6484"/>
    <w:rsid w:val="006A66A4"/>
    <w:rsid w:val="006A66FA"/>
    <w:rsid w:val="006A68CA"/>
    <w:rsid w:val="006A70C1"/>
    <w:rsid w:val="006A78DF"/>
    <w:rsid w:val="006B15D4"/>
    <w:rsid w:val="006B1A87"/>
    <w:rsid w:val="006B1B04"/>
    <w:rsid w:val="006B21D1"/>
    <w:rsid w:val="006B2850"/>
    <w:rsid w:val="006B2B8C"/>
    <w:rsid w:val="006B2C85"/>
    <w:rsid w:val="006B386F"/>
    <w:rsid w:val="006B3C40"/>
    <w:rsid w:val="006B5271"/>
    <w:rsid w:val="006B52FE"/>
    <w:rsid w:val="006B6E4C"/>
    <w:rsid w:val="006B72C1"/>
    <w:rsid w:val="006C0878"/>
    <w:rsid w:val="006C1D85"/>
    <w:rsid w:val="006C2E7D"/>
    <w:rsid w:val="006C2F27"/>
    <w:rsid w:val="006C3DB7"/>
    <w:rsid w:val="006C412A"/>
    <w:rsid w:val="006C6048"/>
    <w:rsid w:val="006C6B6A"/>
    <w:rsid w:val="006C7AA7"/>
    <w:rsid w:val="006D05DC"/>
    <w:rsid w:val="006D1189"/>
    <w:rsid w:val="006D155F"/>
    <w:rsid w:val="006D30CD"/>
    <w:rsid w:val="006D3EFD"/>
    <w:rsid w:val="006D4329"/>
    <w:rsid w:val="006D59F9"/>
    <w:rsid w:val="006D6F5F"/>
    <w:rsid w:val="006D766C"/>
    <w:rsid w:val="006D7D53"/>
    <w:rsid w:val="006D7F0B"/>
    <w:rsid w:val="006D7F74"/>
    <w:rsid w:val="006E03E9"/>
    <w:rsid w:val="006E08E5"/>
    <w:rsid w:val="006E0F95"/>
    <w:rsid w:val="006E13AC"/>
    <w:rsid w:val="006E18E5"/>
    <w:rsid w:val="006E1D3F"/>
    <w:rsid w:val="006E1E9C"/>
    <w:rsid w:val="006E258D"/>
    <w:rsid w:val="006E3B5B"/>
    <w:rsid w:val="006E4162"/>
    <w:rsid w:val="006E47DC"/>
    <w:rsid w:val="006E487A"/>
    <w:rsid w:val="006E4979"/>
    <w:rsid w:val="006E5A37"/>
    <w:rsid w:val="006E6C81"/>
    <w:rsid w:val="006E754C"/>
    <w:rsid w:val="006F078A"/>
    <w:rsid w:val="006F0C2D"/>
    <w:rsid w:val="006F12B7"/>
    <w:rsid w:val="006F1488"/>
    <w:rsid w:val="006F1A0F"/>
    <w:rsid w:val="006F2509"/>
    <w:rsid w:val="006F3B64"/>
    <w:rsid w:val="006F3D10"/>
    <w:rsid w:val="006F4EDD"/>
    <w:rsid w:val="006F671E"/>
    <w:rsid w:val="006F6B31"/>
    <w:rsid w:val="006F748D"/>
    <w:rsid w:val="006F7C3C"/>
    <w:rsid w:val="007005E9"/>
    <w:rsid w:val="007010E4"/>
    <w:rsid w:val="0070255E"/>
    <w:rsid w:val="007026E5"/>
    <w:rsid w:val="007026F9"/>
    <w:rsid w:val="00702933"/>
    <w:rsid w:val="00703CA8"/>
    <w:rsid w:val="00703DAC"/>
    <w:rsid w:val="0070404D"/>
    <w:rsid w:val="0070486C"/>
    <w:rsid w:val="007063EF"/>
    <w:rsid w:val="00706783"/>
    <w:rsid w:val="00706A48"/>
    <w:rsid w:val="00706D41"/>
    <w:rsid w:val="00710257"/>
    <w:rsid w:val="00710D65"/>
    <w:rsid w:val="0071129A"/>
    <w:rsid w:val="00711394"/>
    <w:rsid w:val="0071149E"/>
    <w:rsid w:val="00711631"/>
    <w:rsid w:val="0071185E"/>
    <w:rsid w:val="00711968"/>
    <w:rsid w:val="007120D3"/>
    <w:rsid w:val="0071392E"/>
    <w:rsid w:val="007139AA"/>
    <w:rsid w:val="00714054"/>
    <w:rsid w:val="00715303"/>
    <w:rsid w:val="0071535F"/>
    <w:rsid w:val="00716537"/>
    <w:rsid w:val="0071701D"/>
    <w:rsid w:val="007173EA"/>
    <w:rsid w:val="00717B9D"/>
    <w:rsid w:val="00717CDE"/>
    <w:rsid w:val="007205D3"/>
    <w:rsid w:val="00720AAF"/>
    <w:rsid w:val="00720F0E"/>
    <w:rsid w:val="007225BC"/>
    <w:rsid w:val="007226AA"/>
    <w:rsid w:val="00722C30"/>
    <w:rsid w:val="007230E8"/>
    <w:rsid w:val="00724858"/>
    <w:rsid w:val="00724E32"/>
    <w:rsid w:val="00725058"/>
    <w:rsid w:val="00725F6F"/>
    <w:rsid w:val="00726227"/>
    <w:rsid w:val="007266CA"/>
    <w:rsid w:val="007269B7"/>
    <w:rsid w:val="00726FD2"/>
    <w:rsid w:val="00727418"/>
    <w:rsid w:val="007301AB"/>
    <w:rsid w:val="00730444"/>
    <w:rsid w:val="00731128"/>
    <w:rsid w:val="00731CE2"/>
    <w:rsid w:val="00731D30"/>
    <w:rsid w:val="00731F7E"/>
    <w:rsid w:val="007325AE"/>
    <w:rsid w:val="00733372"/>
    <w:rsid w:val="00733D27"/>
    <w:rsid w:val="007341E9"/>
    <w:rsid w:val="00735349"/>
    <w:rsid w:val="00735A2A"/>
    <w:rsid w:val="00736CA9"/>
    <w:rsid w:val="00737BCE"/>
    <w:rsid w:val="00737D1B"/>
    <w:rsid w:val="00740AE8"/>
    <w:rsid w:val="00740FF8"/>
    <w:rsid w:val="00741570"/>
    <w:rsid w:val="00741587"/>
    <w:rsid w:val="00741C2E"/>
    <w:rsid w:val="007425A7"/>
    <w:rsid w:val="00742C1E"/>
    <w:rsid w:val="00743B59"/>
    <w:rsid w:val="00744391"/>
    <w:rsid w:val="00744A62"/>
    <w:rsid w:val="0074533D"/>
    <w:rsid w:val="00745464"/>
    <w:rsid w:val="00745860"/>
    <w:rsid w:val="00745A4A"/>
    <w:rsid w:val="00745B01"/>
    <w:rsid w:val="007462A2"/>
    <w:rsid w:val="007464A2"/>
    <w:rsid w:val="0074716E"/>
    <w:rsid w:val="007512A2"/>
    <w:rsid w:val="00751AF7"/>
    <w:rsid w:val="00752671"/>
    <w:rsid w:val="0075333D"/>
    <w:rsid w:val="00753842"/>
    <w:rsid w:val="00753F77"/>
    <w:rsid w:val="00754E55"/>
    <w:rsid w:val="00755347"/>
    <w:rsid w:val="00756316"/>
    <w:rsid w:val="007567A9"/>
    <w:rsid w:val="00757417"/>
    <w:rsid w:val="00757CC7"/>
    <w:rsid w:val="007607E4"/>
    <w:rsid w:val="00760F38"/>
    <w:rsid w:val="007616A4"/>
    <w:rsid w:val="00761C55"/>
    <w:rsid w:val="00762368"/>
    <w:rsid w:val="007623E7"/>
    <w:rsid w:val="00762405"/>
    <w:rsid w:val="00762465"/>
    <w:rsid w:val="0076274B"/>
    <w:rsid w:val="007627DD"/>
    <w:rsid w:val="00762964"/>
    <w:rsid w:val="0076355D"/>
    <w:rsid w:val="00763A29"/>
    <w:rsid w:val="00763EA7"/>
    <w:rsid w:val="007645A8"/>
    <w:rsid w:val="0076588F"/>
    <w:rsid w:val="0076589F"/>
    <w:rsid w:val="00765D57"/>
    <w:rsid w:val="0076606B"/>
    <w:rsid w:val="00766708"/>
    <w:rsid w:val="007668A6"/>
    <w:rsid w:val="00771752"/>
    <w:rsid w:val="00771FBC"/>
    <w:rsid w:val="00772054"/>
    <w:rsid w:val="00772B33"/>
    <w:rsid w:val="00772C6C"/>
    <w:rsid w:val="00773C0E"/>
    <w:rsid w:val="00773CC9"/>
    <w:rsid w:val="00774150"/>
    <w:rsid w:val="00775E83"/>
    <w:rsid w:val="007762BA"/>
    <w:rsid w:val="00777BCE"/>
    <w:rsid w:val="00780245"/>
    <w:rsid w:val="00780B00"/>
    <w:rsid w:val="00780D9A"/>
    <w:rsid w:val="007810AD"/>
    <w:rsid w:val="0078209C"/>
    <w:rsid w:val="007825CD"/>
    <w:rsid w:val="00783A19"/>
    <w:rsid w:val="00784435"/>
    <w:rsid w:val="00784BDF"/>
    <w:rsid w:val="00784F46"/>
    <w:rsid w:val="007859D3"/>
    <w:rsid w:val="00785BB8"/>
    <w:rsid w:val="00785E14"/>
    <w:rsid w:val="0078636F"/>
    <w:rsid w:val="00786869"/>
    <w:rsid w:val="00786B4F"/>
    <w:rsid w:val="00786DC3"/>
    <w:rsid w:val="00786F1D"/>
    <w:rsid w:val="00787095"/>
    <w:rsid w:val="007902AC"/>
    <w:rsid w:val="00791409"/>
    <w:rsid w:val="007918AA"/>
    <w:rsid w:val="00791DF5"/>
    <w:rsid w:val="00792691"/>
    <w:rsid w:val="0079385B"/>
    <w:rsid w:val="00793D4A"/>
    <w:rsid w:val="00794282"/>
    <w:rsid w:val="007942E0"/>
    <w:rsid w:val="00794C7B"/>
    <w:rsid w:val="00794E17"/>
    <w:rsid w:val="007956C6"/>
    <w:rsid w:val="00795CE2"/>
    <w:rsid w:val="00797E3A"/>
    <w:rsid w:val="00797F94"/>
    <w:rsid w:val="007A06E7"/>
    <w:rsid w:val="007A0CB8"/>
    <w:rsid w:val="007A2300"/>
    <w:rsid w:val="007A2A0F"/>
    <w:rsid w:val="007A2D18"/>
    <w:rsid w:val="007A3CB3"/>
    <w:rsid w:val="007A3DF3"/>
    <w:rsid w:val="007A3E03"/>
    <w:rsid w:val="007A3F51"/>
    <w:rsid w:val="007A4420"/>
    <w:rsid w:val="007A49D0"/>
    <w:rsid w:val="007A53E0"/>
    <w:rsid w:val="007A5A76"/>
    <w:rsid w:val="007A5A88"/>
    <w:rsid w:val="007A69D6"/>
    <w:rsid w:val="007A6ACE"/>
    <w:rsid w:val="007A6D03"/>
    <w:rsid w:val="007A76A8"/>
    <w:rsid w:val="007A7A45"/>
    <w:rsid w:val="007A7C97"/>
    <w:rsid w:val="007B0906"/>
    <w:rsid w:val="007B1E04"/>
    <w:rsid w:val="007B33B9"/>
    <w:rsid w:val="007B3C34"/>
    <w:rsid w:val="007B407A"/>
    <w:rsid w:val="007B4889"/>
    <w:rsid w:val="007B59D0"/>
    <w:rsid w:val="007B62B7"/>
    <w:rsid w:val="007B62EF"/>
    <w:rsid w:val="007C07C0"/>
    <w:rsid w:val="007C088D"/>
    <w:rsid w:val="007C142A"/>
    <w:rsid w:val="007C1F5C"/>
    <w:rsid w:val="007C367D"/>
    <w:rsid w:val="007C3844"/>
    <w:rsid w:val="007C3E59"/>
    <w:rsid w:val="007C3F75"/>
    <w:rsid w:val="007C3F80"/>
    <w:rsid w:val="007C6539"/>
    <w:rsid w:val="007C6A02"/>
    <w:rsid w:val="007D021B"/>
    <w:rsid w:val="007D08E5"/>
    <w:rsid w:val="007D09E4"/>
    <w:rsid w:val="007D1386"/>
    <w:rsid w:val="007D20BC"/>
    <w:rsid w:val="007D27B9"/>
    <w:rsid w:val="007D2C26"/>
    <w:rsid w:val="007D2FEF"/>
    <w:rsid w:val="007D327E"/>
    <w:rsid w:val="007D3613"/>
    <w:rsid w:val="007D3BCC"/>
    <w:rsid w:val="007D3E1B"/>
    <w:rsid w:val="007D451E"/>
    <w:rsid w:val="007D4C68"/>
    <w:rsid w:val="007D4C9C"/>
    <w:rsid w:val="007D4E1C"/>
    <w:rsid w:val="007D5B74"/>
    <w:rsid w:val="007D5FD9"/>
    <w:rsid w:val="007D6A04"/>
    <w:rsid w:val="007D6A5D"/>
    <w:rsid w:val="007D73DE"/>
    <w:rsid w:val="007D7415"/>
    <w:rsid w:val="007D7E4C"/>
    <w:rsid w:val="007E0800"/>
    <w:rsid w:val="007E220B"/>
    <w:rsid w:val="007E2819"/>
    <w:rsid w:val="007E285F"/>
    <w:rsid w:val="007E31A6"/>
    <w:rsid w:val="007E35D0"/>
    <w:rsid w:val="007E3657"/>
    <w:rsid w:val="007E3762"/>
    <w:rsid w:val="007E3A90"/>
    <w:rsid w:val="007E3D38"/>
    <w:rsid w:val="007E44C2"/>
    <w:rsid w:val="007E45F6"/>
    <w:rsid w:val="007E4881"/>
    <w:rsid w:val="007E4FE9"/>
    <w:rsid w:val="007E500D"/>
    <w:rsid w:val="007E51E2"/>
    <w:rsid w:val="007E57E6"/>
    <w:rsid w:val="007E5F8E"/>
    <w:rsid w:val="007E634D"/>
    <w:rsid w:val="007E63C7"/>
    <w:rsid w:val="007E6567"/>
    <w:rsid w:val="007E6B58"/>
    <w:rsid w:val="007E75BE"/>
    <w:rsid w:val="007E76DB"/>
    <w:rsid w:val="007F03DD"/>
    <w:rsid w:val="007F1AEC"/>
    <w:rsid w:val="007F1B5B"/>
    <w:rsid w:val="007F1C60"/>
    <w:rsid w:val="007F1EF0"/>
    <w:rsid w:val="007F2316"/>
    <w:rsid w:val="007F267C"/>
    <w:rsid w:val="007F26C6"/>
    <w:rsid w:val="007F2D03"/>
    <w:rsid w:val="007F35B1"/>
    <w:rsid w:val="007F36D8"/>
    <w:rsid w:val="007F3AB3"/>
    <w:rsid w:val="007F3AEF"/>
    <w:rsid w:val="007F3EB8"/>
    <w:rsid w:val="007F3FA9"/>
    <w:rsid w:val="007F4924"/>
    <w:rsid w:val="007F5849"/>
    <w:rsid w:val="007F5BF1"/>
    <w:rsid w:val="007F67F6"/>
    <w:rsid w:val="007F72E4"/>
    <w:rsid w:val="007F75E4"/>
    <w:rsid w:val="008002F1"/>
    <w:rsid w:val="00800B28"/>
    <w:rsid w:val="00800F13"/>
    <w:rsid w:val="008014FE"/>
    <w:rsid w:val="00801C36"/>
    <w:rsid w:val="008029F4"/>
    <w:rsid w:val="00802B14"/>
    <w:rsid w:val="00804896"/>
    <w:rsid w:val="00806E6C"/>
    <w:rsid w:val="00807BC2"/>
    <w:rsid w:val="008104A3"/>
    <w:rsid w:val="008115BE"/>
    <w:rsid w:val="00811A90"/>
    <w:rsid w:val="008127A4"/>
    <w:rsid w:val="00812896"/>
    <w:rsid w:val="008135A0"/>
    <w:rsid w:val="008136B3"/>
    <w:rsid w:val="008138B1"/>
    <w:rsid w:val="00813EAD"/>
    <w:rsid w:val="00813ECF"/>
    <w:rsid w:val="0081536A"/>
    <w:rsid w:val="008167DD"/>
    <w:rsid w:val="00817A09"/>
    <w:rsid w:val="00817DA1"/>
    <w:rsid w:val="00820447"/>
    <w:rsid w:val="0082124B"/>
    <w:rsid w:val="00822340"/>
    <w:rsid w:val="0082286E"/>
    <w:rsid w:val="00822CDD"/>
    <w:rsid w:val="00822CDF"/>
    <w:rsid w:val="0082300A"/>
    <w:rsid w:val="0082318C"/>
    <w:rsid w:val="00823B1F"/>
    <w:rsid w:val="00824025"/>
    <w:rsid w:val="00824AC5"/>
    <w:rsid w:val="00824C92"/>
    <w:rsid w:val="0082567A"/>
    <w:rsid w:val="0082580A"/>
    <w:rsid w:val="008258F5"/>
    <w:rsid w:val="00825C33"/>
    <w:rsid w:val="00825EB2"/>
    <w:rsid w:val="00826CDC"/>
    <w:rsid w:val="00830847"/>
    <w:rsid w:val="00830FA6"/>
    <w:rsid w:val="00831D7C"/>
    <w:rsid w:val="00832111"/>
    <w:rsid w:val="00833116"/>
    <w:rsid w:val="00833A22"/>
    <w:rsid w:val="00834039"/>
    <w:rsid w:val="0083492B"/>
    <w:rsid w:val="00834E34"/>
    <w:rsid w:val="008351EC"/>
    <w:rsid w:val="008352F4"/>
    <w:rsid w:val="00835EC2"/>
    <w:rsid w:val="00836D02"/>
    <w:rsid w:val="00836D49"/>
    <w:rsid w:val="008373E9"/>
    <w:rsid w:val="00837507"/>
    <w:rsid w:val="0084024D"/>
    <w:rsid w:val="00840948"/>
    <w:rsid w:val="00840F39"/>
    <w:rsid w:val="00841340"/>
    <w:rsid w:val="0084138E"/>
    <w:rsid w:val="00841402"/>
    <w:rsid w:val="008417A0"/>
    <w:rsid w:val="00841AAA"/>
    <w:rsid w:val="00842840"/>
    <w:rsid w:val="008430F7"/>
    <w:rsid w:val="0084312F"/>
    <w:rsid w:val="008434A9"/>
    <w:rsid w:val="00844185"/>
    <w:rsid w:val="0084534E"/>
    <w:rsid w:val="008453A7"/>
    <w:rsid w:val="0084540D"/>
    <w:rsid w:val="00846048"/>
    <w:rsid w:val="00847872"/>
    <w:rsid w:val="008478B1"/>
    <w:rsid w:val="00847A50"/>
    <w:rsid w:val="00847E02"/>
    <w:rsid w:val="00850EF3"/>
    <w:rsid w:val="00852EAA"/>
    <w:rsid w:val="00853016"/>
    <w:rsid w:val="00854705"/>
    <w:rsid w:val="008549B7"/>
    <w:rsid w:val="00854B7E"/>
    <w:rsid w:val="00854D12"/>
    <w:rsid w:val="00855B48"/>
    <w:rsid w:val="00856497"/>
    <w:rsid w:val="00856C42"/>
    <w:rsid w:val="00856FA3"/>
    <w:rsid w:val="00856FD7"/>
    <w:rsid w:val="008603CA"/>
    <w:rsid w:val="00860826"/>
    <w:rsid w:val="008610D3"/>
    <w:rsid w:val="00861ECE"/>
    <w:rsid w:val="00861F3F"/>
    <w:rsid w:val="00862644"/>
    <w:rsid w:val="00862B81"/>
    <w:rsid w:val="00863691"/>
    <w:rsid w:val="0086482C"/>
    <w:rsid w:val="008658AE"/>
    <w:rsid w:val="00866604"/>
    <w:rsid w:val="0086733F"/>
    <w:rsid w:val="00870C40"/>
    <w:rsid w:val="00871C06"/>
    <w:rsid w:val="00872248"/>
    <w:rsid w:val="00872C36"/>
    <w:rsid w:val="008734A8"/>
    <w:rsid w:val="00873796"/>
    <w:rsid w:val="00874045"/>
    <w:rsid w:val="00874089"/>
    <w:rsid w:val="0087420D"/>
    <w:rsid w:val="008749CB"/>
    <w:rsid w:val="00874BCF"/>
    <w:rsid w:val="008764B3"/>
    <w:rsid w:val="00876BF7"/>
    <w:rsid w:val="00876D20"/>
    <w:rsid w:val="008771C9"/>
    <w:rsid w:val="0087741F"/>
    <w:rsid w:val="008776A6"/>
    <w:rsid w:val="008810DB"/>
    <w:rsid w:val="008817C0"/>
    <w:rsid w:val="008818CB"/>
    <w:rsid w:val="00881A83"/>
    <w:rsid w:val="00885521"/>
    <w:rsid w:val="00886851"/>
    <w:rsid w:val="0088708D"/>
    <w:rsid w:val="00890610"/>
    <w:rsid w:val="0089140E"/>
    <w:rsid w:val="00891575"/>
    <w:rsid w:val="0089160B"/>
    <w:rsid w:val="00891B85"/>
    <w:rsid w:val="008929B3"/>
    <w:rsid w:val="00893D15"/>
    <w:rsid w:val="00896BF7"/>
    <w:rsid w:val="00896EDD"/>
    <w:rsid w:val="00897040"/>
    <w:rsid w:val="008975EB"/>
    <w:rsid w:val="008976E3"/>
    <w:rsid w:val="0089784D"/>
    <w:rsid w:val="0089787F"/>
    <w:rsid w:val="008A1A40"/>
    <w:rsid w:val="008A1D7E"/>
    <w:rsid w:val="008A22F1"/>
    <w:rsid w:val="008A2AAE"/>
    <w:rsid w:val="008A3461"/>
    <w:rsid w:val="008A3756"/>
    <w:rsid w:val="008A3D8B"/>
    <w:rsid w:val="008A4CD4"/>
    <w:rsid w:val="008A4E21"/>
    <w:rsid w:val="008A58E2"/>
    <w:rsid w:val="008A5F74"/>
    <w:rsid w:val="008A6B96"/>
    <w:rsid w:val="008A6CA8"/>
    <w:rsid w:val="008A6ED6"/>
    <w:rsid w:val="008A700B"/>
    <w:rsid w:val="008A7934"/>
    <w:rsid w:val="008A7C88"/>
    <w:rsid w:val="008A7F3B"/>
    <w:rsid w:val="008B0030"/>
    <w:rsid w:val="008B03D3"/>
    <w:rsid w:val="008B0B02"/>
    <w:rsid w:val="008B0FF5"/>
    <w:rsid w:val="008B2A51"/>
    <w:rsid w:val="008B3361"/>
    <w:rsid w:val="008B50C2"/>
    <w:rsid w:val="008B50C5"/>
    <w:rsid w:val="008B5978"/>
    <w:rsid w:val="008B617D"/>
    <w:rsid w:val="008B6A5D"/>
    <w:rsid w:val="008B6B11"/>
    <w:rsid w:val="008B73A3"/>
    <w:rsid w:val="008B784E"/>
    <w:rsid w:val="008C0220"/>
    <w:rsid w:val="008C1ACD"/>
    <w:rsid w:val="008C276E"/>
    <w:rsid w:val="008C2C1B"/>
    <w:rsid w:val="008C2FE8"/>
    <w:rsid w:val="008C3C3D"/>
    <w:rsid w:val="008C3CB9"/>
    <w:rsid w:val="008C571C"/>
    <w:rsid w:val="008C59DF"/>
    <w:rsid w:val="008C5AD8"/>
    <w:rsid w:val="008C606F"/>
    <w:rsid w:val="008C651A"/>
    <w:rsid w:val="008D03B9"/>
    <w:rsid w:val="008D043F"/>
    <w:rsid w:val="008D4309"/>
    <w:rsid w:val="008D4EC1"/>
    <w:rsid w:val="008D5154"/>
    <w:rsid w:val="008D5431"/>
    <w:rsid w:val="008D5544"/>
    <w:rsid w:val="008D6270"/>
    <w:rsid w:val="008D6371"/>
    <w:rsid w:val="008D6445"/>
    <w:rsid w:val="008D693C"/>
    <w:rsid w:val="008D76B4"/>
    <w:rsid w:val="008E070E"/>
    <w:rsid w:val="008E0811"/>
    <w:rsid w:val="008E3A86"/>
    <w:rsid w:val="008E5981"/>
    <w:rsid w:val="008E5A5B"/>
    <w:rsid w:val="008E5D16"/>
    <w:rsid w:val="008E60B3"/>
    <w:rsid w:val="008E6246"/>
    <w:rsid w:val="008E643B"/>
    <w:rsid w:val="008E6D47"/>
    <w:rsid w:val="008E7025"/>
    <w:rsid w:val="008E723B"/>
    <w:rsid w:val="008E77A7"/>
    <w:rsid w:val="008E7C51"/>
    <w:rsid w:val="008E7E18"/>
    <w:rsid w:val="008F07F7"/>
    <w:rsid w:val="008F092B"/>
    <w:rsid w:val="008F185A"/>
    <w:rsid w:val="008F1D72"/>
    <w:rsid w:val="008F250E"/>
    <w:rsid w:val="008F25E4"/>
    <w:rsid w:val="008F35E2"/>
    <w:rsid w:val="008F48E1"/>
    <w:rsid w:val="008F5D48"/>
    <w:rsid w:val="008F6D2D"/>
    <w:rsid w:val="008F6DE9"/>
    <w:rsid w:val="0090036E"/>
    <w:rsid w:val="009013E1"/>
    <w:rsid w:val="00902685"/>
    <w:rsid w:val="009028B4"/>
    <w:rsid w:val="00902A2C"/>
    <w:rsid w:val="0090393F"/>
    <w:rsid w:val="00905145"/>
    <w:rsid w:val="00905EC1"/>
    <w:rsid w:val="00906168"/>
    <w:rsid w:val="00906665"/>
    <w:rsid w:val="00906AD3"/>
    <w:rsid w:val="00907100"/>
    <w:rsid w:val="00907919"/>
    <w:rsid w:val="009100B6"/>
    <w:rsid w:val="00910B62"/>
    <w:rsid w:val="009111D2"/>
    <w:rsid w:val="009114AE"/>
    <w:rsid w:val="009117CF"/>
    <w:rsid w:val="00912914"/>
    <w:rsid w:val="009132CE"/>
    <w:rsid w:val="00913C4E"/>
    <w:rsid w:val="00913C68"/>
    <w:rsid w:val="00914E31"/>
    <w:rsid w:val="00915029"/>
    <w:rsid w:val="0091580C"/>
    <w:rsid w:val="00916937"/>
    <w:rsid w:val="00916A0B"/>
    <w:rsid w:val="00916EC2"/>
    <w:rsid w:val="0091759F"/>
    <w:rsid w:val="009179B7"/>
    <w:rsid w:val="00920367"/>
    <w:rsid w:val="00920A39"/>
    <w:rsid w:val="009216FA"/>
    <w:rsid w:val="00921BA0"/>
    <w:rsid w:val="00921E1C"/>
    <w:rsid w:val="00922069"/>
    <w:rsid w:val="00922DE4"/>
    <w:rsid w:val="00923017"/>
    <w:rsid w:val="009230BA"/>
    <w:rsid w:val="0092325B"/>
    <w:rsid w:val="00924A0B"/>
    <w:rsid w:val="0092554A"/>
    <w:rsid w:val="00925BCB"/>
    <w:rsid w:val="00926EE1"/>
    <w:rsid w:val="009270DD"/>
    <w:rsid w:val="009275FE"/>
    <w:rsid w:val="00927627"/>
    <w:rsid w:val="009278C9"/>
    <w:rsid w:val="00927A4F"/>
    <w:rsid w:val="0093133C"/>
    <w:rsid w:val="00931546"/>
    <w:rsid w:val="00931CC7"/>
    <w:rsid w:val="00932B4B"/>
    <w:rsid w:val="00933099"/>
    <w:rsid w:val="00933176"/>
    <w:rsid w:val="00933441"/>
    <w:rsid w:val="00933A57"/>
    <w:rsid w:val="00933E13"/>
    <w:rsid w:val="00933E2D"/>
    <w:rsid w:val="00935352"/>
    <w:rsid w:val="009354D0"/>
    <w:rsid w:val="00936AAC"/>
    <w:rsid w:val="00940AE0"/>
    <w:rsid w:val="009411BB"/>
    <w:rsid w:val="00942049"/>
    <w:rsid w:val="0094236F"/>
    <w:rsid w:val="009427D7"/>
    <w:rsid w:val="00942ADA"/>
    <w:rsid w:val="009435C7"/>
    <w:rsid w:val="00943633"/>
    <w:rsid w:val="00943730"/>
    <w:rsid w:val="0094467E"/>
    <w:rsid w:val="009452E7"/>
    <w:rsid w:val="0094540E"/>
    <w:rsid w:val="00945B28"/>
    <w:rsid w:val="00945D35"/>
    <w:rsid w:val="0095003C"/>
    <w:rsid w:val="0095051A"/>
    <w:rsid w:val="00950621"/>
    <w:rsid w:val="009509BC"/>
    <w:rsid w:val="00952860"/>
    <w:rsid w:val="00954B8B"/>
    <w:rsid w:val="00954D5E"/>
    <w:rsid w:val="00956598"/>
    <w:rsid w:val="009567CF"/>
    <w:rsid w:val="00960126"/>
    <w:rsid w:val="00960298"/>
    <w:rsid w:val="00961C45"/>
    <w:rsid w:val="009629B6"/>
    <w:rsid w:val="00962BC0"/>
    <w:rsid w:val="009639AD"/>
    <w:rsid w:val="00963B08"/>
    <w:rsid w:val="00963E9C"/>
    <w:rsid w:val="00965D8A"/>
    <w:rsid w:val="00965F1A"/>
    <w:rsid w:val="00965FB8"/>
    <w:rsid w:val="00966123"/>
    <w:rsid w:val="00966642"/>
    <w:rsid w:val="00966B6B"/>
    <w:rsid w:val="00966DF2"/>
    <w:rsid w:val="00967898"/>
    <w:rsid w:val="00967E78"/>
    <w:rsid w:val="00970086"/>
    <w:rsid w:val="009715C8"/>
    <w:rsid w:val="00971E5F"/>
    <w:rsid w:val="0097252C"/>
    <w:rsid w:val="00972871"/>
    <w:rsid w:val="00972DB1"/>
    <w:rsid w:val="00973507"/>
    <w:rsid w:val="00973578"/>
    <w:rsid w:val="00973F69"/>
    <w:rsid w:val="00975A5B"/>
    <w:rsid w:val="00975BBB"/>
    <w:rsid w:val="00975EBB"/>
    <w:rsid w:val="00980A59"/>
    <w:rsid w:val="00981576"/>
    <w:rsid w:val="00981660"/>
    <w:rsid w:val="009817AE"/>
    <w:rsid w:val="009835A1"/>
    <w:rsid w:val="0098415E"/>
    <w:rsid w:val="009843F0"/>
    <w:rsid w:val="0098576A"/>
    <w:rsid w:val="009900B6"/>
    <w:rsid w:val="00990234"/>
    <w:rsid w:val="00991094"/>
    <w:rsid w:val="0099147F"/>
    <w:rsid w:val="00992123"/>
    <w:rsid w:val="0099246B"/>
    <w:rsid w:val="00993619"/>
    <w:rsid w:val="0099372A"/>
    <w:rsid w:val="00993820"/>
    <w:rsid w:val="009940F6"/>
    <w:rsid w:val="0099448A"/>
    <w:rsid w:val="009946A3"/>
    <w:rsid w:val="00994E6B"/>
    <w:rsid w:val="00995B69"/>
    <w:rsid w:val="00995E69"/>
    <w:rsid w:val="009960AE"/>
    <w:rsid w:val="009966C2"/>
    <w:rsid w:val="009966E5"/>
    <w:rsid w:val="00997FFA"/>
    <w:rsid w:val="009A0017"/>
    <w:rsid w:val="009A0D36"/>
    <w:rsid w:val="009A0E46"/>
    <w:rsid w:val="009A1923"/>
    <w:rsid w:val="009A2676"/>
    <w:rsid w:val="009A26E9"/>
    <w:rsid w:val="009A28B8"/>
    <w:rsid w:val="009A2C4E"/>
    <w:rsid w:val="009A32E3"/>
    <w:rsid w:val="009A32ED"/>
    <w:rsid w:val="009A3ACC"/>
    <w:rsid w:val="009A411F"/>
    <w:rsid w:val="009A43D3"/>
    <w:rsid w:val="009A4C06"/>
    <w:rsid w:val="009A6E79"/>
    <w:rsid w:val="009A7406"/>
    <w:rsid w:val="009A7C1E"/>
    <w:rsid w:val="009B0592"/>
    <w:rsid w:val="009B0E1C"/>
    <w:rsid w:val="009B1FAA"/>
    <w:rsid w:val="009B208B"/>
    <w:rsid w:val="009B2181"/>
    <w:rsid w:val="009B3415"/>
    <w:rsid w:val="009B3BB6"/>
    <w:rsid w:val="009B4B83"/>
    <w:rsid w:val="009B4C9E"/>
    <w:rsid w:val="009B4DFF"/>
    <w:rsid w:val="009B5980"/>
    <w:rsid w:val="009B5D2D"/>
    <w:rsid w:val="009B5DD7"/>
    <w:rsid w:val="009B6451"/>
    <w:rsid w:val="009B6EE9"/>
    <w:rsid w:val="009B7D60"/>
    <w:rsid w:val="009B7D88"/>
    <w:rsid w:val="009C01B9"/>
    <w:rsid w:val="009C058C"/>
    <w:rsid w:val="009C067D"/>
    <w:rsid w:val="009C0B40"/>
    <w:rsid w:val="009C2275"/>
    <w:rsid w:val="009C2C50"/>
    <w:rsid w:val="009C36BF"/>
    <w:rsid w:val="009C4EE8"/>
    <w:rsid w:val="009C5668"/>
    <w:rsid w:val="009C567D"/>
    <w:rsid w:val="009C5A67"/>
    <w:rsid w:val="009C5D97"/>
    <w:rsid w:val="009C61AA"/>
    <w:rsid w:val="009C6E12"/>
    <w:rsid w:val="009C7120"/>
    <w:rsid w:val="009C74DA"/>
    <w:rsid w:val="009C79CE"/>
    <w:rsid w:val="009C7BE8"/>
    <w:rsid w:val="009C7FCE"/>
    <w:rsid w:val="009D052C"/>
    <w:rsid w:val="009D076A"/>
    <w:rsid w:val="009D176F"/>
    <w:rsid w:val="009D1B66"/>
    <w:rsid w:val="009D1BD3"/>
    <w:rsid w:val="009D1BE9"/>
    <w:rsid w:val="009D34F6"/>
    <w:rsid w:val="009D3885"/>
    <w:rsid w:val="009D3DBF"/>
    <w:rsid w:val="009D4B8D"/>
    <w:rsid w:val="009D4C82"/>
    <w:rsid w:val="009D4D92"/>
    <w:rsid w:val="009D4E62"/>
    <w:rsid w:val="009D5CF8"/>
    <w:rsid w:val="009D616D"/>
    <w:rsid w:val="009D6BB8"/>
    <w:rsid w:val="009D6CE2"/>
    <w:rsid w:val="009D713D"/>
    <w:rsid w:val="009D7512"/>
    <w:rsid w:val="009D753C"/>
    <w:rsid w:val="009D7CD0"/>
    <w:rsid w:val="009E0E6D"/>
    <w:rsid w:val="009E17BA"/>
    <w:rsid w:val="009E1862"/>
    <w:rsid w:val="009E1C0F"/>
    <w:rsid w:val="009E209F"/>
    <w:rsid w:val="009E228F"/>
    <w:rsid w:val="009E2BA6"/>
    <w:rsid w:val="009E33F1"/>
    <w:rsid w:val="009E39C1"/>
    <w:rsid w:val="009E4545"/>
    <w:rsid w:val="009E51ED"/>
    <w:rsid w:val="009E61A0"/>
    <w:rsid w:val="009E6888"/>
    <w:rsid w:val="009E6A39"/>
    <w:rsid w:val="009E6E1B"/>
    <w:rsid w:val="009E78A4"/>
    <w:rsid w:val="009E7A1A"/>
    <w:rsid w:val="009F0073"/>
    <w:rsid w:val="009F0FCC"/>
    <w:rsid w:val="009F2941"/>
    <w:rsid w:val="009F34F6"/>
    <w:rsid w:val="009F3946"/>
    <w:rsid w:val="009F3F42"/>
    <w:rsid w:val="009F3F74"/>
    <w:rsid w:val="009F403B"/>
    <w:rsid w:val="009F40CD"/>
    <w:rsid w:val="009F4979"/>
    <w:rsid w:val="009F6239"/>
    <w:rsid w:val="009F6D3A"/>
    <w:rsid w:val="00A000C6"/>
    <w:rsid w:val="00A0037B"/>
    <w:rsid w:val="00A00D69"/>
    <w:rsid w:val="00A00E0E"/>
    <w:rsid w:val="00A02F86"/>
    <w:rsid w:val="00A03458"/>
    <w:rsid w:val="00A0387C"/>
    <w:rsid w:val="00A04017"/>
    <w:rsid w:val="00A05986"/>
    <w:rsid w:val="00A05F38"/>
    <w:rsid w:val="00A066A5"/>
    <w:rsid w:val="00A06C12"/>
    <w:rsid w:val="00A07185"/>
    <w:rsid w:val="00A079B8"/>
    <w:rsid w:val="00A101E6"/>
    <w:rsid w:val="00A11906"/>
    <w:rsid w:val="00A11C9C"/>
    <w:rsid w:val="00A11C9E"/>
    <w:rsid w:val="00A12859"/>
    <w:rsid w:val="00A149CC"/>
    <w:rsid w:val="00A1519D"/>
    <w:rsid w:val="00A16A96"/>
    <w:rsid w:val="00A16B4D"/>
    <w:rsid w:val="00A16F84"/>
    <w:rsid w:val="00A17D00"/>
    <w:rsid w:val="00A208A1"/>
    <w:rsid w:val="00A2176F"/>
    <w:rsid w:val="00A21EF5"/>
    <w:rsid w:val="00A229AD"/>
    <w:rsid w:val="00A232C3"/>
    <w:rsid w:val="00A23FBC"/>
    <w:rsid w:val="00A24619"/>
    <w:rsid w:val="00A24D42"/>
    <w:rsid w:val="00A250A2"/>
    <w:rsid w:val="00A2593B"/>
    <w:rsid w:val="00A25AEA"/>
    <w:rsid w:val="00A26A20"/>
    <w:rsid w:val="00A26E1A"/>
    <w:rsid w:val="00A271AD"/>
    <w:rsid w:val="00A31901"/>
    <w:rsid w:val="00A32378"/>
    <w:rsid w:val="00A3245B"/>
    <w:rsid w:val="00A328CF"/>
    <w:rsid w:val="00A32EC9"/>
    <w:rsid w:val="00A330FB"/>
    <w:rsid w:val="00A335D7"/>
    <w:rsid w:val="00A347AE"/>
    <w:rsid w:val="00A34EAA"/>
    <w:rsid w:val="00A34EB3"/>
    <w:rsid w:val="00A364F9"/>
    <w:rsid w:val="00A36549"/>
    <w:rsid w:val="00A366E5"/>
    <w:rsid w:val="00A367AD"/>
    <w:rsid w:val="00A374F7"/>
    <w:rsid w:val="00A3782D"/>
    <w:rsid w:val="00A401A9"/>
    <w:rsid w:val="00A40717"/>
    <w:rsid w:val="00A41C70"/>
    <w:rsid w:val="00A422D3"/>
    <w:rsid w:val="00A42395"/>
    <w:rsid w:val="00A42411"/>
    <w:rsid w:val="00A4297E"/>
    <w:rsid w:val="00A42DAF"/>
    <w:rsid w:val="00A4348C"/>
    <w:rsid w:val="00A4399E"/>
    <w:rsid w:val="00A43AD2"/>
    <w:rsid w:val="00A44318"/>
    <w:rsid w:val="00A44BF2"/>
    <w:rsid w:val="00A45212"/>
    <w:rsid w:val="00A456CF"/>
    <w:rsid w:val="00A45B3E"/>
    <w:rsid w:val="00A473A3"/>
    <w:rsid w:val="00A50823"/>
    <w:rsid w:val="00A50982"/>
    <w:rsid w:val="00A51746"/>
    <w:rsid w:val="00A5207C"/>
    <w:rsid w:val="00A5218C"/>
    <w:rsid w:val="00A528B4"/>
    <w:rsid w:val="00A52C0E"/>
    <w:rsid w:val="00A5737D"/>
    <w:rsid w:val="00A575BA"/>
    <w:rsid w:val="00A5770A"/>
    <w:rsid w:val="00A617F2"/>
    <w:rsid w:val="00A63E37"/>
    <w:rsid w:val="00A63EBE"/>
    <w:rsid w:val="00A63FAB"/>
    <w:rsid w:val="00A64560"/>
    <w:rsid w:val="00A64C26"/>
    <w:rsid w:val="00A651A3"/>
    <w:rsid w:val="00A66D95"/>
    <w:rsid w:val="00A66DEE"/>
    <w:rsid w:val="00A6714F"/>
    <w:rsid w:val="00A6763B"/>
    <w:rsid w:val="00A67870"/>
    <w:rsid w:val="00A718A0"/>
    <w:rsid w:val="00A72785"/>
    <w:rsid w:val="00A72BD6"/>
    <w:rsid w:val="00A73B9C"/>
    <w:rsid w:val="00A73E4E"/>
    <w:rsid w:val="00A7458E"/>
    <w:rsid w:val="00A75F84"/>
    <w:rsid w:val="00A77229"/>
    <w:rsid w:val="00A7778D"/>
    <w:rsid w:val="00A77ED2"/>
    <w:rsid w:val="00A80332"/>
    <w:rsid w:val="00A80AED"/>
    <w:rsid w:val="00A81728"/>
    <w:rsid w:val="00A81FAD"/>
    <w:rsid w:val="00A82391"/>
    <w:rsid w:val="00A8247D"/>
    <w:rsid w:val="00A82566"/>
    <w:rsid w:val="00A825DB"/>
    <w:rsid w:val="00A82D7E"/>
    <w:rsid w:val="00A82F93"/>
    <w:rsid w:val="00A8349A"/>
    <w:rsid w:val="00A836AF"/>
    <w:rsid w:val="00A83D15"/>
    <w:rsid w:val="00A83D6C"/>
    <w:rsid w:val="00A83DAC"/>
    <w:rsid w:val="00A84607"/>
    <w:rsid w:val="00A848EC"/>
    <w:rsid w:val="00A85DE7"/>
    <w:rsid w:val="00A864CB"/>
    <w:rsid w:val="00A867CC"/>
    <w:rsid w:val="00A86F44"/>
    <w:rsid w:val="00A873CF"/>
    <w:rsid w:val="00A879DD"/>
    <w:rsid w:val="00A9095C"/>
    <w:rsid w:val="00A9241B"/>
    <w:rsid w:val="00A927D7"/>
    <w:rsid w:val="00A92854"/>
    <w:rsid w:val="00A92E17"/>
    <w:rsid w:val="00A932D6"/>
    <w:rsid w:val="00A9354A"/>
    <w:rsid w:val="00A94700"/>
    <w:rsid w:val="00A954F7"/>
    <w:rsid w:val="00A95800"/>
    <w:rsid w:val="00A9624C"/>
    <w:rsid w:val="00A96639"/>
    <w:rsid w:val="00A9750B"/>
    <w:rsid w:val="00A9789D"/>
    <w:rsid w:val="00AA0B75"/>
    <w:rsid w:val="00AA114F"/>
    <w:rsid w:val="00AA1487"/>
    <w:rsid w:val="00AA1D0E"/>
    <w:rsid w:val="00AA1F64"/>
    <w:rsid w:val="00AA2508"/>
    <w:rsid w:val="00AA2A21"/>
    <w:rsid w:val="00AA3A10"/>
    <w:rsid w:val="00AA4575"/>
    <w:rsid w:val="00AA46FF"/>
    <w:rsid w:val="00AA4AFF"/>
    <w:rsid w:val="00AA5D11"/>
    <w:rsid w:val="00AA78FF"/>
    <w:rsid w:val="00AB00B5"/>
    <w:rsid w:val="00AB0996"/>
    <w:rsid w:val="00AB12E6"/>
    <w:rsid w:val="00AB30F1"/>
    <w:rsid w:val="00AB389C"/>
    <w:rsid w:val="00AB4010"/>
    <w:rsid w:val="00AB46EB"/>
    <w:rsid w:val="00AB4A60"/>
    <w:rsid w:val="00AB4D1A"/>
    <w:rsid w:val="00AB4F09"/>
    <w:rsid w:val="00AB640D"/>
    <w:rsid w:val="00AB75BC"/>
    <w:rsid w:val="00AC01FA"/>
    <w:rsid w:val="00AC0934"/>
    <w:rsid w:val="00AC2483"/>
    <w:rsid w:val="00AC25C6"/>
    <w:rsid w:val="00AC2A3D"/>
    <w:rsid w:val="00AC343E"/>
    <w:rsid w:val="00AC3A13"/>
    <w:rsid w:val="00AC3EC9"/>
    <w:rsid w:val="00AC4609"/>
    <w:rsid w:val="00AC5FD2"/>
    <w:rsid w:val="00AC6448"/>
    <w:rsid w:val="00AC6641"/>
    <w:rsid w:val="00AC7C43"/>
    <w:rsid w:val="00AC7F32"/>
    <w:rsid w:val="00AD12D3"/>
    <w:rsid w:val="00AD1C26"/>
    <w:rsid w:val="00AD1DDF"/>
    <w:rsid w:val="00AD2B3A"/>
    <w:rsid w:val="00AD2EE4"/>
    <w:rsid w:val="00AD3096"/>
    <w:rsid w:val="00AD3C42"/>
    <w:rsid w:val="00AD528B"/>
    <w:rsid w:val="00AD59FC"/>
    <w:rsid w:val="00AD5D1E"/>
    <w:rsid w:val="00AD6365"/>
    <w:rsid w:val="00AD6417"/>
    <w:rsid w:val="00AD6EB4"/>
    <w:rsid w:val="00AD6EE9"/>
    <w:rsid w:val="00AD7A36"/>
    <w:rsid w:val="00AE019E"/>
    <w:rsid w:val="00AE109D"/>
    <w:rsid w:val="00AE1AA4"/>
    <w:rsid w:val="00AE2FF2"/>
    <w:rsid w:val="00AE349D"/>
    <w:rsid w:val="00AE38B5"/>
    <w:rsid w:val="00AE4399"/>
    <w:rsid w:val="00AE459E"/>
    <w:rsid w:val="00AE510E"/>
    <w:rsid w:val="00AE529B"/>
    <w:rsid w:val="00AE52B2"/>
    <w:rsid w:val="00AE581F"/>
    <w:rsid w:val="00AE6F01"/>
    <w:rsid w:val="00AE7151"/>
    <w:rsid w:val="00AE7DA5"/>
    <w:rsid w:val="00AF0C25"/>
    <w:rsid w:val="00AF10CA"/>
    <w:rsid w:val="00AF196E"/>
    <w:rsid w:val="00AF2BE1"/>
    <w:rsid w:val="00AF4017"/>
    <w:rsid w:val="00AF51BC"/>
    <w:rsid w:val="00AF59A2"/>
    <w:rsid w:val="00AF5C7C"/>
    <w:rsid w:val="00AF5CB2"/>
    <w:rsid w:val="00AF6913"/>
    <w:rsid w:val="00AF721C"/>
    <w:rsid w:val="00AF72AF"/>
    <w:rsid w:val="00AF7318"/>
    <w:rsid w:val="00B00ADA"/>
    <w:rsid w:val="00B00B58"/>
    <w:rsid w:val="00B01289"/>
    <w:rsid w:val="00B0294C"/>
    <w:rsid w:val="00B02A50"/>
    <w:rsid w:val="00B035B2"/>
    <w:rsid w:val="00B03918"/>
    <w:rsid w:val="00B03D50"/>
    <w:rsid w:val="00B03EF8"/>
    <w:rsid w:val="00B045A4"/>
    <w:rsid w:val="00B049EF"/>
    <w:rsid w:val="00B05101"/>
    <w:rsid w:val="00B05FAD"/>
    <w:rsid w:val="00B0671E"/>
    <w:rsid w:val="00B069DE"/>
    <w:rsid w:val="00B113BE"/>
    <w:rsid w:val="00B113CA"/>
    <w:rsid w:val="00B115B6"/>
    <w:rsid w:val="00B1527F"/>
    <w:rsid w:val="00B164A2"/>
    <w:rsid w:val="00B165CA"/>
    <w:rsid w:val="00B170B8"/>
    <w:rsid w:val="00B17401"/>
    <w:rsid w:val="00B174D5"/>
    <w:rsid w:val="00B204D7"/>
    <w:rsid w:val="00B224BE"/>
    <w:rsid w:val="00B22A5F"/>
    <w:rsid w:val="00B231A5"/>
    <w:rsid w:val="00B2321D"/>
    <w:rsid w:val="00B2367F"/>
    <w:rsid w:val="00B23897"/>
    <w:rsid w:val="00B23DAF"/>
    <w:rsid w:val="00B23E06"/>
    <w:rsid w:val="00B24301"/>
    <w:rsid w:val="00B24A2F"/>
    <w:rsid w:val="00B24C8C"/>
    <w:rsid w:val="00B256DE"/>
    <w:rsid w:val="00B25D44"/>
    <w:rsid w:val="00B262EF"/>
    <w:rsid w:val="00B2671D"/>
    <w:rsid w:val="00B2735C"/>
    <w:rsid w:val="00B27A42"/>
    <w:rsid w:val="00B27BBE"/>
    <w:rsid w:val="00B338A1"/>
    <w:rsid w:val="00B34C85"/>
    <w:rsid w:val="00B350AC"/>
    <w:rsid w:val="00B351E6"/>
    <w:rsid w:val="00B3713E"/>
    <w:rsid w:val="00B373A3"/>
    <w:rsid w:val="00B373BD"/>
    <w:rsid w:val="00B37530"/>
    <w:rsid w:val="00B37BA7"/>
    <w:rsid w:val="00B403BA"/>
    <w:rsid w:val="00B411AE"/>
    <w:rsid w:val="00B41D14"/>
    <w:rsid w:val="00B43117"/>
    <w:rsid w:val="00B437A2"/>
    <w:rsid w:val="00B44A59"/>
    <w:rsid w:val="00B44F1E"/>
    <w:rsid w:val="00B4555D"/>
    <w:rsid w:val="00B46D82"/>
    <w:rsid w:val="00B47C08"/>
    <w:rsid w:val="00B47CE3"/>
    <w:rsid w:val="00B509C6"/>
    <w:rsid w:val="00B52BFE"/>
    <w:rsid w:val="00B53019"/>
    <w:rsid w:val="00B53546"/>
    <w:rsid w:val="00B544F2"/>
    <w:rsid w:val="00B54B47"/>
    <w:rsid w:val="00B56602"/>
    <w:rsid w:val="00B56DF9"/>
    <w:rsid w:val="00B56E4F"/>
    <w:rsid w:val="00B6010E"/>
    <w:rsid w:val="00B621E1"/>
    <w:rsid w:val="00B6284B"/>
    <w:rsid w:val="00B64A81"/>
    <w:rsid w:val="00B65501"/>
    <w:rsid w:val="00B655BE"/>
    <w:rsid w:val="00B65C6E"/>
    <w:rsid w:val="00B668D3"/>
    <w:rsid w:val="00B66BA2"/>
    <w:rsid w:val="00B66CB2"/>
    <w:rsid w:val="00B66D26"/>
    <w:rsid w:val="00B67E85"/>
    <w:rsid w:val="00B71EF8"/>
    <w:rsid w:val="00B72CF3"/>
    <w:rsid w:val="00B74073"/>
    <w:rsid w:val="00B75771"/>
    <w:rsid w:val="00B76191"/>
    <w:rsid w:val="00B77A26"/>
    <w:rsid w:val="00B77BDD"/>
    <w:rsid w:val="00B80C68"/>
    <w:rsid w:val="00B80DCB"/>
    <w:rsid w:val="00B82B4A"/>
    <w:rsid w:val="00B82DB7"/>
    <w:rsid w:val="00B8457C"/>
    <w:rsid w:val="00B84C02"/>
    <w:rsid w:val="00B853AA"/>
    <w:rsid w:val="00B857F8"/>
    <w:rsid w:val="00B8700D"/>
    <w:rsid w:val="00B87179"/>
    <w:rsid w:val="00B8746B"/>
    <w:rsid w:val="00B90855"/>
    <w:rsid w:val="00B90EB9"/>
    <w:rsid w:val="00B91E03"/>
    <w:rsid w:val="00B91E7B"/>
    <w:rsid w:val="00B9237B"/>
    <w:rsid w:val="00B925BA"/>
    <w:rsid w:val="00B92B88"/>
    <w:rsid w:val="00B93003"/>
    <w:rsid w:val="00B934A7"/>
    <w:rsid w:val="00B93D23"/>
    <w:rsid w:val="00B94246"/>
    <w:rsid w:val="00B9471B"/>
    <w:rsid w:val="00B94859"/>
    <w:rsid w:val="00B97948"/>
    <w:rsid w:val="00B9795C"/>
    <w:rsid w:val="00BA0A96"/>
    <w:rsid w:val="00BA0B41"/>
    <w:rsid w:val="00BA14D2"/>
    <w:rsid w:val="00BA1D10"/>
    <w:rsid w:val="00BA2346"/>
    <w:rsid w:val="00BA2F8E"/>
    <w:rsid w:val="00BA392A"/>
    <w:rsid w:val="00BA3B0A"/>
    <w:rsid w:val="00BA4212"/>
    <w:rsid w:val="00BA4782"/>
    <w:rsid w:val="00BA4BB2"/>
    <w:rsid w:val="00BA5909"/>
    <w:rsid w:val="00BA6F27"/>
    <w:rsid w:val="00BA783D"/>
    <w:rsid w:val="00BB04E9"/>
    <w:rsid w:val="00BB05F0"/>
    <w:rsid w:val="00BB1511"/>
    <w:rsid w:val="00BB18A0"/>
    <w:rsid w:val="00BB1FB2"/>
    <w:rsid w:val="00BB2155"/>
    <w:rsid w:val="00BB23E0"/>
    <w:rsid w:val="00BB263C"/>
    <w:rsid w:val="00BB28DB"/>
    <w:rsid w:val="00BB30B6"/>
    <w:rsid w:val="00BB5236"/>
    <w:rsid w:val="00BB53E7"/>
    <w:rsid w:val="00BB5B0E"/>
    <w:rsid w:val="00BB68E5"/>
    <w:rsid w:val="00BB77E4"/>
    <w:rsid w:val="00BB7B64"/>
    <w:rsid w:val="00BC047F"/>
    <w:rsid w:val="00BC0E2D"/>
    <w:rsid w:val="00BC10EA"/>
    <w:rsid w:val="00BC13A8"/>
    <w:rsid w:val="00BC1485"/>
    <w:rsid w:val="00BC1941"/>
    <w:rsid w:val="00BC1D33"/>
    <w:rsid w:val="00BC2229"/>
    <w:rsid w:val="00BC3548"/>
    <w:rsid w:val="00BC3AAF"/>
    <w:rsid w:val="00BC3CAF"/>
    <w:rsid w:val="00BC3CFF"/>
    <w:rsid w:val="00BC3D5C"/>
    <w:rsid w:val="00BC5C17"/>
    <w:rsid w:val="00BC69CF"/>
    <w:rsid w:val="00BD0957"/>
    <w:rsid w:val="00BD1115"/>
    <w:rsid w:val="00BD1735"/>
    <w:rsid w:val="00BD1F9F"/>
    <w:rsid w:val="00BD2442"/>
    <w:rsid w:val="00BD2D1E"/>
    <w:rsid w:val="00BD5E99"/>
    <w:rsid w:val="00BD6208"/>
    <w:rsid w:val="00BD63F3"/>
    <w:rsid w:val="00BD68A3"/>
    <w:rsid w:val="00BD7605"/>
    <w:rsid w:val="00BE009C"/>
    <w:rsid w:val="00BE0E1D"/>
    <w:rsid w:val="00BE1652"/>
    <w:rsid w:val="00BE1E69"/>
    <w:rsid w:val="00BE241B"/>
    <w:rsid w:val="00BE2BE5"/>
    <w:rsid w:val="00BE2D7D"/>
    <w:rsid w:val="00BE3DD6"/>
    <w:rsid w:val="00BE3EB3"/>
    <w:rsid w:val="00BE3F7F"/>
    <w:rsid w:val="00BE4195"/>
    <w:rsid w:val="00BE4CFC"/>
    <w:rsid w:val="00BE50FB"/>
    <w:rsid w:val="00BE5196"/>
    <w:rsid w:val="00BE5C06"/>
    <w:rsid w:val="00BE6B0C"/>
    <w:rsid w:val="00BE6DF7"/>
    <w:rsid w:val="00BE71D3"/>
    <w:rsid w:val="00BE7598"/>
    <w:rsid w:val="00BF099C"/>
    <w:rsid w:val="00BF0D32"/>
    <w:rsid w:val="00BF0EF3"/>
    <w:rsid w:val="00BF0F55"/>
    <w:rsid w:val="00BF1489"/>
    <w:rsid w:val="00BF1E2F"/>
    <w:rsid w:val="00BF1F5C"/>
    <w:rsid w:val="00BF5975"/>
    <w:rsid w:val="00BF5C90"/>
    <w:rsid w:val="00BF68C6"/>
    <w:rsid w:val="00BF7209"/>
    <w:rsid w:val="00BF7453"/>
    <w:rsid w:val="00BF7DFF"/>
    <w:rsid w:val="00BF7F7E"/>
    <w:rsid w:val="00C0106C"/>
    <w:rsid w:val="00C0153E"/>
    <w:rsid w:val="00C0183A"/>
    <w:rsid w:val="00C01EE0"/>
    <w:rsid w:val="00C02787"/>
    <w:rsid w:val="00C02C19"/>
    <w:rsid w:val="00C02C1D"/>
    <w:rsid w:val="00C03506"/>
    <w:rsid w:val="00C0492A"/>
    <w:rsid w:val="00C06760"/>
    <w:rsid w:val="00C06BC3"/>
    <w:rsid w:val="00C07A47"/>
    <w:rsid w:val="00C07F98"/>
    <w:rsid w:val="00C10B45"/>
    <w:rsid w:val="00C1150A"/>
    <w:rsid w:val="00C11532"/>
    <w:rsid w:val="00C11A62"/>
    <w:rsid w:val="00C120C2"/>
    <w:rsid w:val="00C125B2"/>
    <w:rsid w:val="00C12DFD"/>
    <w:rsid w:val="00C1312A"/>
    <w:rsid w:val="00C1349C"/>
    <w:rsid w:val="00C14940"/>
    <w:rsid w:val="00C1499D"/>
    <w:rsid w:val="00C14EFD"/>
    <w:rsid w:val="00C14F0B"/>
    <w:rsid w:val="00C1605C"/>
    <w:rsid w:val="00C176B8"/>
    <w:rsid w:val="00C20099"/>
    <w:rsid w:val="00C208EF"/>
    <w:rsid w:val="00C20C4A"/>
    <w:rsid w:val="00C21BFA"/>
    <w:rsid w:val="00C2213E"/>
    <w:rsid w:val="00C22238"/>
    <w:rsid w:val="00C225CF"/>
    <w:rsid w:val="00C2275F"/>
    <w:rsid w:val="00C2288A"/>
    <w:rsid w:val="00C230D2"/>
    <w:rsid w:val="00C2334A"/>
    <w:rsid w:val="00C248D8"/>
    <w:rsid w:val="00C24CEA"/>
    <w:rsid w:val="00C25015"/>
    <w:rsid w:val="00C25E04"/>
    <w:rsid w:val="00C267A6"/>
    <w:rsid w:val="00C26A2A"/>
    <w:rsid w:val="00C3235B"/>
    <w:rsid w:val="00C3265E"/>
    <w:rsid w:val="00C32B2E"/>
    <w:rsid w:val="00C3374F"/>
    <w:rsid w:val="00C343E0"/>
    <w:rsid w:val="00C35CD7"/>
    <w:rsid w:val="00C35ED9"/>
    <w:rsid w:val="00C36498"/>
    <w:rsid w:val="00C40609"/>
    <w:rsid w:val="00C40AF5"/>
    <w:rsid w:val="00C40F0B"/>
    <w:rsid w:val="00C412F2"/>
    <w:rsid w:val="00C41913"/>
    <w:rsid w:val="00C41FF0"/>
    <w:rsid w:val="00C43A76"/>
    <w:rsid w:val="00C43EC6"/>
    <w:rsid w:val="00C442AD"/>
    <w:rsid w:val="00C4440B"/>
    <w:rsid w:val="00C4445B"/>
    <w:rsid w:val="00C469EE"/>
    <w:rsid w:val="00C501F3"/>
    <w:rsid w:val="00C50373"/>
    <w:rsid w:val="00C50C27"/>
    <w:rsid w:val="00C519A6"/>
    <w:rsid w:val="00C520B3"/>
    <w:rsid w:val="00C52441"/>
    <w:rsid w:val="00C55E8E"/>
    <w:rsid w:val="00C56E27"/>
    <w:rsid w:val="00C571F4"/>
    <w:rsid w:val="00C5740E"/>
    <w:rsid w:val="00C57D29"/>
    <w:rsid w:val="00C6124E"/>
    <w:rsid w:val="00C61719"/>
    <w:rsid w:val="00C61C0B"/>
    <w:rsid w:val="00C61CFB"/>
    <w:rsid w:val="00C61DC1"/>
    <w:rsid w:val="00C626F9"/>
    <w:rsid w:val="00C6352C"/>
    <w:rsid w:val="00C63727"/>
    <w:rsid w:val="00C6385D"/>
    <w:rsid w:val="00C64B5A"/>
    <w:rsid w:val="00C65488"/>
    <w:rsid w:val="00C65520"/>
    <w:rsid w:val="00C67894"/>
    <w:rsid w:val="00C67C00"/>
    <w:rsid w:val="00C67CFC"/>
    <w:rsid w:val="00C7010E"/>
    <w:rsid w:val="00C705CE"/>
    <w:rsid w:val="00C72BDF"/>
    <w:rsid w:val="00C7429F"/>
    <w:rsid w:val="00C751EE"/>
    <w:rsid w:val="00C753E3"/>
    <w:rsid w:val="00C75518"/>
    <w:rsid w:val="00C75EBE"/>
    <w:rsid w:val="00C760B7"/>
    <w:rsid w:val="00C7631B"/>
    <w:rsid w:val="00C81DC9"/>
    <w:rsid w:val="00C83D88"/>
    <w:rsid w:val="00C84528"/>
    <w:rsid w:val="00C84A32"/>
    <w:rsid w:val="00C862A7"/>
    <w:rsid w:val="00C86304"/>
    <w:rsid w:val="00C86BDB"/>
    <w:rsid w:val="00C86CBB"/>
    <w:rsid w:val="00C86E2E"/>
    <w:rsid w:val="00C876C8"/>
    <w:rsid w:val="00C87E11"/>
    <w:rsid w:val="00C87FE7"/>
    <w:rsid w:val="00C9109E"/>
    <w:rsid w:val="00C9116A"/>
    <w:rsid w:val="00C939D9"/>
    <w:rsid w:val="00C94D99"/>
    <w:rsid w:val="00C94F3C"/>
    <w:rsid w:val="00C95617"/>
    <w:rsid w:val="00C957A0"/>
    <w:rsid w:val="00C95831"/>
    <w:rsid w:val="00C95EC3"/>
    <w:rsid w:val="00C96F34"/>
    <w:rsid w:val="00C9742D"/>
    <w:rsid w:val="00C97986"/>
    <w:rsid w:val="00C97D8D"/>
    <w:rsid w:val="00CA0091"/>
    <w:rsid w:val="00CA13E6"/>
    <w:rsid w:val="00CA17D7"/>
    <w:rsid w:val="00CA3619"/>
    <w:rsid w:val="00CA5305"/>
    <w:rsid w:val="00CA5583"/>
    <w:rsid w:val="00CA5EFD"/>
    <w:rsid w:val="00CA678B"/>
    <w:rsid w:val="00CA6A91"/>
    <w:rsid w:val="00CA6B69"/>
    <w:rsid w:val="00CA7067"/>
    <w:rsid w:val="00CA7BCD"/>
    <w:rsid w:val="00CB099E"/>
    <w:rsid w:val="00CB1C44"/>
    <w:rsid w:val="00CB2AD3"/>
    <w:rsid w:val="00CB4835"/>
    <w:rsid w:val="00CB7507"/>
    <w:rsid w:val="00CC02E9"/>
    <w:rsid w:val="00CC17E6"/>
    <w:rsid w:val="00CC1A67"/>
    <w:rsid w:val="00CC1AFE"/>
    <w:rsid w:val="00CC248A"/>
    <w:rsid w:val="00CC2C07"/>
    <w:rsid w:val="00CC3398"/>
    <w:rsid w:val="00CC3602"/>
    <w:rsid w:val="00CC3C97"/>
    <w:rsid w:val="00CC4BB1"/>
    <w:rsid w:val="00CC5393"/>
    <w:rsid w:val="00CC58B1"/>
    <w:rsid w:val="00CC7B5B"/>
    <w:rsid w:val="00CC7CCA"/>
    <w:rsid w:val="00CD0F01"/>
    <w:rsid w:val="00CD194A"/>
    <w:rsid w:val="00CD1E3D"/>
    <w:rsid w:val="00CD3076"/>
    <w:rsid w:val="00CD46AF"/>
    <w:rsid w:val="00CD4B47"/>
    <w:rsid w:val="00CD4F78"/>
    <w:rsid w:val="00CD615F"/>
    <w:rsid w:val="00CD6FFA"/>
    <w:rsid w:val="00CD754C"/>
    <w:rsid w:val="00CD7DDA"/>
    <w:rsid w:val="00CE0354"/>
    <w:rsid w:val="00CE081D"/>
    <w:rsid w:val="00CE08A2"/>
    <w:rsid w:val="00CE0A09"/>
    <w:rsid w:val="00CE101B"/>
    <w:rsid w:val="00CE127A"/>
    <w:rsid w:val="00CE2071"/>
    <w:rsid w:val="00CE2558"/>
    <w:rsid w:val="00CE298A"/>
    <w:rsid w:val="00CE2A75"/>
    <w:rsid w:val="00CE2DE4"/>
    <w:rsid w:val="00CE39F4"/>
    <w:rsid w:val="00CE3A5B"/>
    <w:rsid w:val="00CE3CE2"/>
    <w:rsid w:val="00CE400E"/>
    <w:rsid w:val="00CE41BA"/>
    <w:rsid w:val="00CE462F"/>
    <w:rsid w:val="00CE4F75"/>
    <w:rsid w:val="00CE6A07"/>
    <w:rsid w:val="00CE6B87"/>
    <w:rsid w:val="00CE6DEA"/>
    <w:rsid w:val="00CE75A8"/>
    <w:rsid w:val="00CE75C1"/>
    <w:rsid w:val="00CF018C"/>
    <w:rsid w:val="00CF0805"/>
    <w:rsid w:val="00CF0926"/>
    <w:rsid w:val="00CF33D1"/>
    <w:rsid w:val="00CF38D9"/>
    <w:rsid w:val="00CF474A"/>
    <w:rsid w:val="00CF4F5A"/>
    <w:rsid w:val="00CF5B41"/>
    <w:rsid w:val="00CF5E00"/>
    <w:rsid w:val="00CF62EC"/>
    <w:rsid w:val="00CF62FA"/>
    <w:rsid w:val="00CF6A97"/>
    <w:rsid w:val="00CF7124"/>
    <w:rsid w:val="00CF787E"/>
    <w:rsid w:val="00CF78DC"/>
    <w:rsid w:val="00D008D8"/>
    <w:rsid w:val="00D01CDB"/>
    <w:rsid w:val="00D038F4"/>
    <w:rsid w:val="00D03A97"/>
    <w:rsid w:val="00D04018"/>
    <w:rsid w:val="00D0520B"/>
    <w:rsid w:val="00D0578F"/>
    <w:rsid w:val="00D064D7"/>
    <w:rsid w:val="00D065AF"/>
    <w:rsid w:val="00D07117"/>
    <w:rsid w:val="00D07317"/>
    <w:rsid w:val="00D07623"/>
    <w:rsid w:val="00D076CE"/>
    <w:rsid w:val="00D07ABD"/>
    <w:rsid w:val="00D100EC"/>
    <w:rsid w:val="00D109C3"/>
    <w:rsid w:val="00D10AEA"/>
    <w:rsid w:val="00D11054"/>
    <w:rsid w:val="00D110EC"/>
    <w:rsid w:val="00D12403"/>
    <w:rsid w:val="00D129D0"/>
    <w:rsid w:val="00D129DC"/>
    <w:rsid w:val="00D13A93"/>
    <w:rsid w:val="00D13F40"/>
    <w:rsid w:val="00D143D3"/>
    <w:rsid w:val="00D149BD"/>
    <w:rsid w:val="00D1634A"/>
    <w:rsid w:val="00D16771"/>
    <w:rsid w:val="00D16ECB"/>
    <w:rsid w:val="00D20600"/>
    <w:rsid w:val="00D209CE"/>
    <w:rsid w:val="00D20C2C"/>
    <w:rsid w:val="00D22409"/>
    <w:rsid w:val="00D23E97"/>
    <w:rsid w:val="00D24237"/>
    <w:rsid w:val="00D246E1"/>
    <w:rsid w:val="00D24D0F"/>
    <w:rsid w:val="00D2589B"/>
    <w:rsid w:val="00D25CFB"/>
    <w:rsid w:val="00D2648B"/>
    <w:rsid w:val="00D26C57"/>
    <w:rsid w:val="00D27FC8"/>
    <w:rsid w:val="00D27FF8"/>
    <w:rsid w:val="00D300DF"/>
    <w:rsid w:val="00D30948"/>
    <w:rsid w:val="00D30E2D"/>
    <w:rsid w:val="00D31661"/>
    <w:rsid w:val="00D316EB"/>
    <w:rsid w:val="00D31DAE"/>
    <w:rsid w:val="00D32018"/>
    <w:rsid w:val="00D32473"/>
    <w:rsid w:val="00D32D74"/>
    <w:rsid w:val="00D32E63"/>
    <w:rsid w:val="00D33154"/>
    <w:rsid w:val="00D33238"/>
    <w:rsid w:val="00D33E6E"/>
    <w:rsid w:val="00D34769"/>
    <w:rsid w:val="00D34A80"/>
    <w:rsid w:val="00D3599F"/>
    <w:rsid w:val="00D36168"/>
    <w:rsid w:val="00D401D4"/>
    <w:rsid w:val="00D413FC"/>
    <w:rsid w:val="00D429AB"/>
    <w:rsid w:val="00D430CA"/>
    <w:rsid w:val="00D4371E"/>
    <w:rsid w:val="00D43C6D"/>
    <w:rsid w:val="00D4400C"/>
    <w:rsid w:val="00D4460B"/>
    <w:rsid w:val="00D44D5F"/>
    <w:rsid w:val="00D4547E"/>
    <w:rsid w:val="00D45E81"/>
    <w:rsid w:val="00D4684E"/>
    <w:rsid w:val="00D47A9A"/>
    <w:rsid w:val="00D47C6A"/>
    <w:rsid w:val="00D50046"/>
    <w:rsid w:val="00D5004C"/>
    <w:rsid w:val="00D50E68"/>
    <w:rsid w:val="00D50FF6"/>
    <w:rsid w:val="00D527D9"/>
    <w:rsid w:val="00D52B7C"/>
    <w:rsid w:val="00D53DFC"/>
    <w:rsid w:val="00D54555"/>
    <w:rsid w:val="00D54F4C"/>
    <w:rsid w:val="00D55343"/>
    <w:rsid w:val="00D5573A"/>
    <w:rsid w:val="00D55B54"/>
    <w:rsid w:val="00D55EC0"/>
    <w:rsid w:val="00D56C0C"/>
    <w:rsid w:val="00D57902"/>
    <w:rsid w:val="00D57C3C"/>
    <w:rsid w:val="00D602CE"/>
    <w:rsid w:val="00D60967"/>
    <w:rsid w:val="00D609AE"/>
    <w:rsid w:val="00D60A0A"/>
    <w:rsid w:val="00D61439"/>
    <w:rsid w:val="00D617F1"/>
    <w:rsid w:val="00D6277B"/>
    <w:rsid w:val="00D62A36"/>
    <w:rsid w:val="00D62C57"/>
    <w:rsid w:val="00D63115"/>
    <w:rsid w:val="00D6596C"/>
    <w:rsid w:val="00D65E63"/>
    <w:rsid w:val="00D65E96"/>
    <w:rsid w:val="00D662A2"/>
    <w:rsid w:val="00D668E8"/>
    <w:rsid w:val="00D675EF"/>
    <w:rsid w:val="00D676FD"/>
    <w:rsid w:val="00D67794"/>
    <w:rsid w:val="00D70976"/>
    <w:rsid w:val="00D70DC4"/>
    <w:rsid w:val="00D71903"/>
    <w:rsid w:val="00D719ED"/>
    <w:rsid w:val="00D71C44"/>
    <w:rsid w:val="00D71C8B"/>
    <w:rsid w:val="00D72EEA"/>
    <w:rsid w:val="00D73F0F"/>
    <w:rsid w:val="00D74525"/>
    <w:rsid w:val="00D74D1B"/>
    <w:rsid w:val="00D754AA"/>
    <w:rsid w:val="00D75516"/>
    <w:rsid w:val="00D75C75"/>
    <w:rsid w:val="00D770A3"/>
    <w:rsid w:val="00D777A2"/>
    <w:rsid w:val="00D77F40"/>
    <w:rsid w:val="00D81191"/>
    <w:rsid w:val="00D820C8"/>
    <w:rsid w:val="00D8238A"/>
    <w:rsid w:val="00D83413"/>
    <w:rsid w:val="00D837DC"/>
    <w:rsid w:val="00D8422A"/>
    <w:rsid w:val="00D843EE"/>
    <w:rsid w:val="00D84E13"/>
    <w:rsid w:val="00D852C3"/>
    <w:rsid w:val="00D85AFF"/>
    <w:rsid w:val="00D86B5D"/>
    <w:rsid w:val="00D90214"/>
    <w:rsid w:val="00D908EE"/>
    <w:rsid w:val="00D91E37"/>
    <w:rsid w:val="00D9244B"/>
    <w:rsid w:val="00D928E6"/>
    <w:rsid w:val="00D93185"/>
    <w:rsid w:val="00D942D7"/>
    <w:rsid w:val="00D94435"/>
    <w:rsid w:val="00D94FAF"/>
    <w:rsid w:val="00D9539B"/>
    <w:rsid w:val="00D95914"/>
    <w:rsid w:val="00DA10CD"/>
    <w:rsid w:val="00DA1154"/>
    <w:rsid w:val="00DA1718"/>
    <w:rsid w:val="00DA19D0"/>
    <w:rsid w:val="00DA1D0B"/>
    <w:rsid w:val="00DA21E3"/>
    <w:rsid w:val="00DA2E65"/>
    <w:rsid w:val="00DA2FCE"/>
    <w:rsid w:val="00DA2FE5"/>
    <w:rsid w:val="00DA3270"/>
    <w:rsid w:val="00DA539F"/>
    <w:rsid w:val="00DA6358"/>
    <w:rsid w:val="00DA64AA"/>
    <w:rsid w:val="00DA6836"/>
    <w:rsid w:val="00DA6BD6"/>
    <w:rsid w:val="00DA6FE8"/>
    <w:rsid w:val="00DA730B"/>
    <w:rsid w:val="00DA7F35"/>
    <w:rsid w:val="00DB1C3F"/>
    <w:rsid w:val="00DB33AD"/>
    <w:rsid w:val="00DB34D8"/>
    <w:rsid w:val="00DB3D56"/>
    <w:rsid w:val="00DB40C4"/>
    <w:rsid w:val="00DB5336"/>
    <w:rsid w:val="00DB574C"/>
    <w:rsid w:val="00DB58EC"/>
    <w:rsid w:val="00DB6110"/>
    <w:rsid w:val="00DB6A18"/>
    <w:rsid w:val="00DB6EC4"/>
    <w:rsid w:val="00DC057C"/>
    <w:rsid w:val="00DC0EF8"/>
    <w:rsid w:val="00DC2275"/>
    <w:rsid w:val="00DC22F2"/>
    <w:rsid w:val="00DC32B4"/>
    <w:rsid w:val="00DC3EF2"/>
    <w:rsid w:val="00DC4762"/>
    <w:rsid w:val="00DC47EE"/>
    <w:rsid w:val="00DC5584"/>
    <w:rsid w:val="00DC5CF8"/>
    <w:rsid w:val="00DC66D9"/>
    <w:rsid w:val="00DC67CA"/>
    <w:rsid w:val="00DC6C91"/>
    <w:rsid w:val="00DC7B42"/>
    <w:rsid w:val="00DD1E96"/>
    <w:rsid w:val="00DD2439"/>
    <w:rsid w:val="00DD2EC6"/>
    <w:rsid w:val="00DD310E"/>
    <w:rsid w:val="00DD4E26"/>
    <w:rsid w:val="00DD4F8F"/>
    <w:rsid w:val="00DD56C5"/>
    <w:rsid w:val="00DD6348"/>
    <w:rsid w:val="00DD6CC7"/>
    <w:rsid w:val="00DD7F83"/>
    <w:rsid w:val="00DE00AB"/>
    <w:rsid w:val="00DE1D74"/>
    <w:rsid w:val="00DE281F"/>
    <w:rsid w:val="00DE2BA6"/>
    <w:rsid w:val="00DE302C"/>
    <w:rsid w:val="00DE3A2D"/>
    <w:rsid w:val="00DE4AAE"/>
    <w:rsid w:val="00DE4D7B"/>
    <w:rsid w:val="00DE74C3"/>
    <w:rsid w:val="00DE7C6E"/>
    <w:rsid w:val="00DE7DAC"/>
    <w:rsid w:val="00DF113E"/>
    <w:rsid w:val="00DF1E56"/>
    <w:rsid w:val="00DF37AB"/>
    <w:rsid w:val="00DF3BCD"/>
    <w:rsid w:val="00DF3CE2"/>
    <w:rsid w:val="00DF3FF4"/>
    <w:rsid w:val="00DF475A"/>
    <w:rsid w:val="00DF4A41"/>
    <w:rsid w:val="00DF592F"/>
    <w:rsid w:val="00DF60C9"/>
    <w:rsid w:val="00DF6D93"/>
    <w:rsid w:val="00DF7015"/>
    <w:rsid w:val="00DF7347"/>
    <w:rsid w:val="00DF73C7"/>
    <w:rsid w:val="00E004A7"/>
    <w:rsid w:val="00E0178F"/>
    <w:rsid w:val="00E0195B"/>
    <w:rsid w:val="00E021EA"/>
    <w:rsid w:val="00E0242A"/>
    <w:rsid w:val="00E03160"/>
    <w:rsid w:val="00E034BD"/>
    <w:rsid w:val="00E042F7"/>
    <w:rsid w:val="00E04647"/>
    <w:rsid w:val="00E05557"/>
    <w:rsid w:val="00E06E82"/>
    <w:rsid w:val="00E07796"/>
    <w:rsid w:val="00E1066C"/>
    <w:rsid w:val="00E11014"/>
    <w:rsid w:val="00E11593"/>
    <w:rsid w:val="00E11735"/>
    <w:rsid w:val="00E13752"/>
    <w:rsid w:val="00E14175"/>
    <w:rsid w:val="00E14FF9"/>
    <w:rsid w:val="00E152CC"/>
    <w:rsid w:val="00E1554E"/>
    <w:rsid w:val="00E160AE"/>
    <w:rsid w:val="00E17FF8"/>
    <w:rsid w:val="00E20F4E"/>
    <w:rsid w:val="00E2156F"/>
    <w:rsid w:val="00E215C3"/>
    <w:rsid w:val="00E21657"/>
    <w:rsid w:val="00E2224C"/>
    <w:rsid w:val="00E228F5"/>
    <w:rsid w:val="00E22AC5"/>
    <w:rsid w:val="00E2337C"/>
    <w:rsid w:val="00E235E9"/>
    <w:rsid w:val="00E238DA"/>
    <w:rsid w:val="00E23F25"/>
    <w:rsid w:val="00E24310"/>
    <w:rsid w:val="00E243C8"/>
    <w:rsid w:val="00E247DA"/>
    <w:rsid w:val="00E26165"/>
    <w:rsid w:val="00E26275"/>
    <w:rsid w:val="00E264AA"/>
    <w:rsid w:val="00E27361"/>
    <w:rsid w:val="00E2770A"/>
    <w:rsid w:val="00E3105F"/>
    <w:rsid w:val="00E31844"/>
    <w:rsid w:val="00E3190E"/>
    <w:rsid w:val="00E31C71"/>
    <w:rsid w:val="00E32B4F"/>
    <w:rsid w:val="00E3364C"/>
    <w:rsid w:val="00E33772"/>
    <w:rsid w:val="00E34235"/>
    <w:rsid w:val="00E3425D"/>
    <w:rsid w:val="00E34ED5"/>
    <w:rsid w:val="00E3622D"/>
    <w:rsid w:val="00E36333"/>
    <w:rsid w:val="00E36340"/>
    <w:rsid w:val="00E36E50"/>
    <w:rsid w:val="00E40F44"/>
    <w:rsid w:val="00E411B3"/>
    <w:rsid w:val="00E443B0"/>
    <w:rsid w:val="00E45706"/>
    <w:rsid w:val="00E466C8"/>
    <w:rsid w:val="00E5015C"/>
    <w:rsid w:val="00E502FF"/>
    <w:rsid w:val="00E506DA"/>
    <w:rsid w:val="00E51B07"/>
    <w:rsid w:val="00E51D5F"/>
    <w:rsid w:val="00E52615"/>
    <w:rsid w:val="00E5289C"/>
    <w:rsid w:val="00E52D25"/>
    <w:rsid w:val="00E5329D"/>
    <w:rsid w:val="00E53D9D"/>
    <w:rsid w:val="00E54893"/>
    <w:rsid w:val="00E54EA1"/>
    <w:rsid w:val="00E558FD"/>
    <w:rsid w:val="00E55DD0"/>
    <w:rsid w:val="00E55E97"/>
    <w:rsid w:val="00E56061"/>
    <w:rsid w:val="00E57BD9"/>
    <w:rsid w:val="00E57E4D"/>
    <w:rsid w:val="00E57ECC"/>
    <w:rsid w:val="00E57F6B"/>
    <w:rsid w:val="00E60767"/>
    <w:rsid w:val="00E61587"/>
    <w:rsid w:val="00E61BDF"/>
    <w:rsid w:val="00E6247C"/>
    <w:rsid w:val="00E62506"/>
    <w:rsid w:val="00E62A1C"/>
    <w:rsid w:val="00E632B4"/>
    <w:rsid w:val="00E64769"/>
    <w:rsid w:val="00E664A8"/>
    <w:rsid w:val="00E66D55"/>
    <w:rsid w:val="00E67135"/>
    <w:rsid w:val="00E67E57"/>
    <w:rsid w:val="00E7037B"/>
    <w:rsid w:val="00E7076E"/>
    <w:rsid w:val="00E71882"/>
    <w:rsid w:val="00E73D7E"/>
    <w:rsid w:val="00E73E84"/>
    <w:rsid w:val="00E74508"/>
    <w:rsid w:val="00E74570"/>
    <w:rsid w:val="00E746F1"/>
    <w:rsid w:val="00E74E2B"/>
    <w:rsid w:val="00E75723"/>
    <w:rsid w:val="00E7613E"/>
    <w:rsid w:val="00E774BC"/>
    <w:rsid w:val="00E80147"/>
    <w:rsid w:val="00E80D4E"/>
    <w:rsid w:val="00E813BF"/>
    <w:rsid w:val="00E818B1"/>
    <w:rsid w:val="00E8231B"/>
    <w:rsid w:val="00E82A57"/>
    <w:rsid w:val="00E82E80"/>
    <w:rsid w:val="00E836D6"/>
    <w:rsid w:val="00E83867"/>
    <w:rsid w:val="00E842D5"/>
    <w:rsid w:val="00E8440A"/>
    <w:rsid w:val="00E8528F"/>
    <w:rsid w:val="00E85E1A"/>
    <w:rsid w:val="00E86E00"/>
    <w:rsid w:val="00E8729D"/>
    <w:rsid w:val="00E876FE"/>
    <w:rsid w:val="00E8774A"/>
    <w:rsid w:val="00E87B0B"/>
    <w:rsid w:val="00E91E01"/>
    <w:rsid w:val="00E92BB0"/>
    <w:rsid w:val="00E93C75"/>
    <w:rsid w:val="00E94531"/>
    <w:rsid w:val="00E94797"/>
    <w:rsid w:val="00E9741E"/>
    <w:rsid w:val="00E97504"/>
    <w:rsid w:val="00E97626"/>
    <w:rsid w:val="00E97E7C"/>
    <w:rsid w:val="00EA00AB"/>
    <w:rsid w:val="00EA0750"/>
    <w:rsid w:val="00EA0A63"/>
    <w:rsid w:val="00EA0B91"/>
    <w:rsid w:val="00EA0C88"/>
    <w:rsid w:val="00EA23A8"/>
    <w:rsid w:val="00EA2419"/>
    <w:rsid w:val="00EA31AB"/>
    <w:rsid w:val="00EA3291"/>
    <w:rsid w:val="00EA3515"/>
    <w:rsid w:val="00EA351A"/>
    <w:rsid w:val="00EA4008"/>
    <w:rsid w:val="00EA554E"/>
    <w:rsid w:val="00EA5EE3"/>
    <w:rsid w:val="00EA6518"/>
    <w:rsid w:val="00EA667A"/>
    <w:rsid w:val="00EA6D24"/>
    <w:rsid w:val="00EB0207"/>
    <w:rsid w:val="00EB1B60"/>
    <w:rsid w:val="00EB3D0A"/>
    <w:rsid w:val="00EB455C"/>
    <w:rsid w:val="00EB464E"/>
    <w:rsid w:val="00EB5ABC"/>
    <w:rsid w:val="00EB5D29"/>
    <w:rsid w:val="00EB691A"/>
    <w:rsid w:val="00EB6DCB"/>
    <w:rsid w:val="00EB7449"/>
    <w:rsid w:val="00EB78F4"/>
    <w:rsid w:val="00EB79D0"/>
    <w:rsid w:val="00EC0261"/>
    <w:rsid w:val="00EC0816"/>
    <w:rsid w:val="00EC16BF"/>
    <w:rsid w:val="00EC2EEC"/>
    <w:rsid w:val="00EC3894"/>
    <w:rsid w:val="00EC441A"/>
    <w:rsid w:val="00EC4A38"/>
    <w:rsid w:val="00EC4BFA"/>
    <w:rsid w:val="00EC524E"/>
    <w:rsid w:val="00EC6408"/>
    <w:rsid w:val="00EC6BA8"/>
    <w:rsid w:val="00EC750A"/>
    <w:rsid w:val="00ED0173"/>
    <w:rsid w:val="00ED17D9"/>
    <w:rsid w:val="00ED26B1"/>
    <w:rsid w:val="00ED308C"/>
    <w:rsid w:val="00ED3719"/>
    <w:rsid w:val="00ED38D0"/>
    <w:rsid w:val="00ED41B4"/>
    <w:rsid w:val="00ED6836"/>
    <w:rsid w:val="00ED7065"/>
    <w:rsid w:val="00ED7604"/>
    <w:rsid w:val="00EE0AB2"/>
    <w:rsid w:val="00EE166B"/>
    <w:rsid w:val="00EE1699"/>
    <w:rsid w:val="00EE1A8B"/>
    <w:rsid w:val="00EE1F8B"/>
    <w:rsid w:val="00EE22D5"/>
    <w:rsid w:val="00EE2391"/>
    <w:rsid w:val="00EE2863"/>
    <w:rsid w:val="00EE2D5D"/>
    <w:rsid w:val="00EE37F5"/>
    <w:rsid w:val="00EE640C"/>
    <w:rsid w:val="00EE6514"/>
    <w:rsid w:val="00EE7B47"/>
    <w:rsid w:val="00EE7BC9"/>
    <w:rsid w:val="00EE7F11"/>
    <w:rsid w:val="00EF0400"/>
    <w:rsid w:val="00EF0621"/>
    <w:rsid w:val="00EF080A"/>
    <w:rsid w:val="00EF20E4"/>
    <w:rsid w:val="00EF2560"/>
    <w:rsid w:val="00EF26ED"/>
    <w:rsid w:val="00EF3183"/>
    <w:rsid w:val="00EF3A98"/>
    <w:rsid w:val="00EF54EE"/>
    <w:rsid w:val="00EF61AF"/>
    <w:rsid w:val="00EF68E1"/>
    <w:rsid w:val="00EF6DBE"/>
    <w:rsid w:val="00EF6F36"/>
    <w:rsid w:val="00EF7216"/>
    <w:rsid w:val="00EF7AAC"/>
    <w:rsid w:val="00EF7CCA"/>
    <w:rsid w:val="00F020EC"/>
    <w:rsid w:val="00F021EF"/>
    <w:rsid w:val="00F02B17"/>
    <w:rsid w:val="00F02E7D"/>
    <w:rsid w:val="00F0332F"/>
    <w:rsid w:val="00F0383B"/>
    <w:rsid w:val="00F05473"/>
    <w:rsid w:val="00F05B23"/>
    <w:rsid w:val="00F064E4"/>
    <w:rsid w:val="00F06751"/>
    <w:rsid w:val="00F1384C"/>
    <w:rsid w:val="00F13F64"/>
    <w:rsid w:val="00F14487"/>
    <w:rsid w:val="00F14D81"/>
    <w:rsid w:val="00F1670F"/>
    <w:rsid w:val="00F1724D"/>
    <w:rsid w:val="00F20A5C"/>
    <w:rsid w:val="00F214D0"/>
    <w:rsid w:val="00F21533"/>
    <w:rsid w:val="00F216D3"/>
    <w:rsid w:val="00F220AC"/>
    <w:rsid w:val="00F2273D"/>
    <w:rsid w:val="00F23EC4"/>
    <w:rsid w:val="00F25060"/>
    <w:rsid w:val="00F25849"/>
    <w:rsid w:val="00F25C5A"/>
    <w:rsid w:val="00F263B8"/>
    <w:rsid w:val="00F26654"/>
    <w:rsid w:val="00F279E7"/>
    <w:rsid w:val="00F30012"/>
    <w:rsid w:val="00F3043A"/>
    <w:rsid w:val="00F32057"/>
    <w:rsid w:val="00F32508"/>
    <w:rsid w:val="00F327D1"/>
    <w:rsid w:val="00F328F8"/>
    <w:rsid w:val="00F33720"/>
    <w:rsid w:val="00F33918"/>
    <w:rsid w:val="00F33961"/>
    <w:rsid w:val="00F33CEC"/>
    <w:rsid w:val="00F34FDA"/>
    <w:rsid w:val="00F3523B"/>
    <w:rsid w:val="00F359B7"/>
    <w:rsid w:val="00F360B1"/>
    <w:rsid w:val="00F362F3"/>
    <w:rsid w:val="00F36694"/>
    <w:rsid w:val="00F40C00"/>
    <w:rsid w:val="00F40F08"/>
    <w:rsid w:val="00F424E0"/>
    <w:rsid w:val="00F42B43"/>
    <w:rsid w:val="00F43810"/>
    <w:rsid w:val="00F4425F"/>
    <w:rsid w:val="00F44410"/>
    <w:rsid w:val="00F44487"/>
    <w:rsid w:val="00F446E4"/>
    <w:rsid w:val="00F44804"/>
    <w:rsid w:val="00F47682"/>
    <w:rsid w:val="00F4785B"/>
    <w:rsid w:val="00F47922"/>
    <w:rsid w:val="00F50162"/>
    <w:rsid w:val="00F5072A"/>
    <w:rsid w:val="00F50AD8"/>
    <w:rsid w:val="00F5186F"/>
    <w:rsid w:val="00F522C6"/>
    <w:rsid w:val="00F5311D"/>
    <w:rsid w:val="00F53B61"/>
    <w:rsid w:val="00F54837"/>
    <w:rsid w:val="00F555BE"/>
    <w:rsid w:val="00F55EF5"/>
    <w:rsid w:val="00F56023"/>
    <w:rsid w:val="00F61654"/>
    <w:rsid w:val="00F61B26"/>
    <w:rsid w:val="00F625F5"/>
    <w:rsid w:val="00F6383F"/>
    <w:rsid w:val="00F65701"/>
    <w:rsid w:val="00F65890"/>
    <w:rsid w:val="00F66188"/>
    <w:rsid w:val="00F664CA"/>
    <w:rsid w:val="00F674B3"/>
    <w:rsid w:val="00F67617"/>
    <w:rsid w:val="00F67AE6"/>
    <w:rsid w:val="00F704CF"/>
    <w:rsid w:val="00F71683"/>
    <w:rsid w:val="00F71685"/>
    <w:rsid w:val="00F71EBC"/>
    <w:rsid w:val="00F7218E"/>
    <w:rsid w:val="00F72971"/>
    <w:rsid w:val="00F72B6E"/>
    <w:rsid w:val="00F72FB7"/>
    <w:rsid w:val="00F734B7"/>
    <w:rsid w:val="00F738B4"/>
    <w:rsid w:val="00F74566"/>
    <w:rsid w:val="00F76294"/>
    <w:rsid w:val="00F764A1"/>
    <w:rsid w:val="00F77399"/>
    <w:rsid w:val="00F77554"/>
    <w:rsid w:val="00F77AF2"/>
    <w:rsid w:val="00F802A2"/>
    <w:rsid w:val="00F813AB"/>
    <w:rsid w:val="00F81430"/>
    <w:rsid w:val="00F8160D"/>
    <w:rsid w:val="00F81E98"/>
    <w:rsid w:val="00F820C1"/>
    <w:rsid w:val="00F82CF7"/>
    <w:rsid w:val="00F831CA"/>
    <w:rsid w:val="00F832B4"/>
    <w:rsid w:val="00F83F5B"/>
    <w:rsid w:val="00F85246"/>
    <w:rsid w:val="00F85331"/>
    <w:rsid w:val="00F85EB7"/>
    <w:rsid w:val="00F87AB4"/>
    <w:rsid w:val="00F87BBD"/>
    <w:rsid w:val="00F87DB2"/>
    <w:rsid w:val="00F90445"/>
    <w:rsid w:val="00F91032"/>
    <w:rsid w:val="00F919CE"/>
    <w:rsid w:val="00F91C44"/>
    <w:rsid w:val="00F91D68"/>
    <w:rsid w:val="00F9239A"/>
    <w:rsid w:val="00F92A54"/>
    <w:rsid w:val="00F93BFE"/>
    <w:rsid w:val="00F93CB6"/>
    <w:rsid w:val="00F94A08"/>
    <w:rsid w:val="00F94E01"/>
    <w:rsid w:val="00F953A8"/>
    <w:rsid w:val="00F95A6A"/>
    <w:rsid w:val="00F95E23"/>
    <w:rsid w:val="00F97745"/>
    <w:rsid w:val="00FA02F3"/>
    <w:rsid w:val="00FA1436"/>
    <w:rsid w:val="00FA178E"/>
    <w:rsid w:val="00FA1F16"/>
    <w:rsid w:val="00FA2D29"/>
    <w:rsid w:val="00FA375A"/>
    <w:rsid w:val="00FA3B84"/>
    <w:rsid w:val="00FA3C73"/>
    <w:rsid w:val="00FA6513"/>
    <w:rsid w:val="00FA778A"/>
    <w:rsid w:val="00FB0006"/>
    <w:rsid w:val="00FB0495"/>
    <w:rsid w:val="00FB08A3"/>
    <w:rsid w:val="00FB08FA"/>
    <w:rsid w:val="00FB0BED"/>
    <w:rsid w:val="00FB0C4F"/>
    <w:rsid w:val="00FB0ED0"/>
    <w:rsid w:val="00FB1AE1"/>
    <w:rsid w:val="00FB2A19"/>
    <w:rsid w:val="00FB2C96"/>
    <w:rsid w:val="00FB3026"/>
    <w:rsid w:val="00FB450D"/>
    <w:rsid w:val="00FB4A79"/>
    <w:rsid w:val="00FB4E6B"/>
    <w:rsid w:val="00FB4E77"/>
    <w:rsid w:val="00FB609A"/>
    <w:rsid w:val="00FB6D8F"/>
    <w:rsid w:val="00FB766C"/>
    <w:rsid w:val="00FC0433"/>
    <w:rsid w:val="00FC066E"/>
    <w:rsid w:val="00FC1674"/>
    <w:rsid w:val="00FC1EDE"/>
    <w:rsid w:val="00FC275A"/>
    <w:rsid w:val="00FC29D7"/>
    <w:rsid w:val="00FC366D"/>
    <w:rsid w:val="00FC384B"/>
    <w:rsid w:val="00FC3BF9"/>
    <w:rsid w:val="00FC3EF1"/>
    <w:rsid w:val="00FC4D76"/>
    <w:rsid w:val="00FC519C"/>
    <w:rsid w:val="00FC6741"/>
    <w:rsid w:val="00FC67C9"/>
    <w:rsid w:val="00FC6883"/>
    <w:rsid w:val="00FC711C"/>
    <w:rsid w:val="00FC7201"/>
    <w:rsid w:val="00FC7BB5"/>
    <w:rsid w:val="00FD0890"/>
    <w:rsid w:val="00FD0BA2"/>
    <w:rsid w:val="00FD2B29"/>
    <w:rsid w:val="00FD2FFA"/>
    <w:rsid w:val="00FD381A"/>
    <w:rsid w:val="00FD3BCB"/>
    <w:rsid w:val="00FD4703"/>
    <w:rsid w:val="00FD482B"/>
    <w:rsid w:val="00FD4A4E"/>
    <w:rsid w:val="00FD5157"/>
    <w:rsid w:val="00FD586E"/>
    <w:rsid w:val="00FD5F8A"/>
    <w:rsid w:val="00FD66C1"/>
    <w:rsid w:val="00FD6B94"/>
    <w:rsid w:val="00FD6F77"/>
    <w:rsid w:val="00FD7931"/>
    <w:rsid w:val="00FE01BA"/>
    <w:rsid w:val="00FE05A1"/>
    <w:rsid w:val="00FE0C86"/>
    <w:rsid w:val="00FE219A"/>
    <w:rsid w:val="00FE3871"/>
    <w:rsid w:val="00FE3B21"/>
    <w:rsid w:val="00FE3CD9"/>
    <w:rsid w:val="00FE4D91"/>
    <w:rsid w:val="00FE5C23"/>
    <w:rsid w:val="00FE6101"/>
    <w:rsid w:val="00FE6BCB"/>
    <w:rsid w:val="00FF0180"/>
    <w:rsid w:val="00FF0556"/>
    <w:rsid w:val="00FF0FFB"/>
    <w:rsid w:val="00FF2047"/>
    <w:rsid w:val="00FF290D"/>
    <w:rsid w:val="00FF295A"/>
    <w:rsid w:val="00FF2C69"/>
    <w:rsid w:val="00FF37A6"/>
    <w:rsid w:val="00FF5250"/>
    <w:rsid w:val="00FF558C"/>
    <w:rsid w:val="00FF5BC2"/>
    <w:rsid w:val="00FF6936"/>
    <w:rsid w:val="019EA0E5"/>
    <w:rsid w:val="02DEAF48"/>
    <w:rsid w:val="031F9383"/>
    <w:rsid w:val="033A7146"/>
    <w:rsid w:val="03AD20A7"/>
    <w:rsid w:val="03CBAD39"/>
    <w:rsid w:val="0459567D"/>
    <w:rsid w:val="047D19DC"/>
    <w:rsid w:val="058C63E6"/>
    <w:rsid w:val="05BD46C6"/>
    <w:rsid w:val="05C779F6"/>
    <w:rsid w:val="061CD263"/>
    <w:rsid w:val="06876F4D"/>
    <w:rsid w:val="06D919D2"/>
    <w:rsid w:val="06FCB3AB"/>
    <w:rsid w:val="07C95021"/>
    <w:rsid w:val="07DF373F"/>
    <w:rsid w:val="0861696B"/>
    <w:rsid w:val="09B5AD1D"/>
    <w:rsid w:val="09CD1036"/>
    <w:rsid w:val="09E0B56B"/>
    <w:rsid w:val="0ABBBE20"/>
    <w:rsid w:val="0AFAAB90"/>
    <w:rsid w:val="0B4BCBA6"/>
    <w:rsid w:val="0C4A1B53"/>
    <w:rsid w:val="0C8D7EAB"/>
    <w:rsid w:val="0DE6783B"/>
    <w:rsid w:val="0DF07388"/>
    <w:rsid w:val="0F56091D"/>
    <w:rsid w:val="103F2A37"/>
    <w:rsid w:val="108DAA4B"/>
    <w:rsid w:val="10B843EA"/>
    <w:rsid w:val="12475B03"/>
    <w:rsid w:val="1326FDFF"/>
    <w:rsid w:val="1377F071"/>
    <w:rsid w:val="13BC58A3"/>
    <w:rsid w:val="13F9B2E2"/>
    <w:rsid w:val="1413D2F6"/>
    <w:rsid w:val="142343F3"/>
    <w:rsid w:val="1430B3B9"/>
    <w:rsid w:val="14552D38"/>
    <w:rsid w:val="1463EC3E"/>
    <w:rsid w:val="14C7409A"/>
    <w:rsid w:val="15104900"/>
    <w:rsid w:val="16111662"/>
    <w:rsid w:val="173D7717"/>
    <w:rsid w:val="17ECAFCD"/>
    <w:rsid w:val="1948B724"/>
    <w:rsid w:val="1B672BE1"/>
    <w:rsid w:val="1B89A674"/>
    <w:rsid w:val="1C8057E6"/>
    <w:rsid w:val="1D2A88C6"/>
    <w:rsid w:val="1D9401A0"/>
    <w:rsid w:val="1D986A9C"/>
    <w:rsid w:val="1DACB89B"/>
    <w:rsid w:val="1DB7623C"/>
    <w:rsid w:val="1DF1CEFE"/>
    <w:rsid w:val="1E94ADCD"/>
    <w:rsid w:val="1EFECB05"/>
    <w:rsid w:val="20310565"/>
    <w:rsid w:val="20915C7B"/>
    <w:rsid w:val="2146259A"/>
    <w:rsid w:val="2176703C"/>
    <w:rsid w:val="22453B9E"/>
    <w:rsid w:val="2260F0C7"/>
    <w:rsid w:val="226E576F"/>
    <w:rsid w:val="22E41091"/>
    <w:rsid w:val="235AC454"/>
    <w:rsid w:val="23760F14"/>
    <w:rsid w:val="24733E88"/>
    <w:rsid w:val="2546781F"/>
    <w:rsid w:val="25958585"/>
    <w:rsid w:val="25B2ADDF"/>
    <w:rsid w:val="2707F0EF"/>
    <w:rsid w:val="275D5078"/>
    <w:rsid w:val="2773E67B"/>
    <w:rsid w:val="27A5BC78"/>
    <w:rsid w:val="27AADF4A"/>
    <w:rsid w:val="27CFB27F"/>
    <w:rsid w:val="28B6CD80"/>
    <w:rsid w:val="29B0D233"/>
    <w:rsid w:val="29C3F53E"/>
    <w:rsid w:val="2A633A84"/>
    <w:rsid w:val="2ABE068D"/>
    <w:rsid w:val="2BD10C8A"/>
    <w:rsid w:val="2D8315A6"/>
    <w:rsid w:val="2E0D13DC"/>
    <w:rsid w:val="2F476155"/>
    <w:rsid w:val="304D504D"/>
    <w:rsid w:val="3084ADC3"/>
    <w:rsid w:val="312C0DC6"/>
    <w:rsid w:val="312F3068"/>
    <w:rsid w:val="313D2143"/>
    <w:rsid w:val="3187CE8D"/>
    <w:rsid w:val="319DF912"/>
    <w:rsid w:val="336E3D14"/>
    <w:rsid w:val="3412EEDD"/>
    <w:rsid w:val="36007B72"/>
    <w:rsid w:val="366E7678"/>
    <w:rsid w:val="368AA4CB"/>
    <w:rsid w:val="36C32BC8"/>
    <w:rsid w:val="36C397C6"/>
    <w:rsid w:val="37F70A40"/>
    <w:rsid w:val="381E8250"/>
    <w:rsid w:val="3820DCDC"/>
    <w:rsid w:val="3820EA15"/>
    <w:rsid w:val="38C2829C"/>
    <w:rsid w:val="38E3CA3C"/>
    <w:rsid w:val="38EE439B"/>
    <w:rsid w:val="38F131E4"/>
    <w:rsid w:val="39520CD0"/>
    <w:rsid w:val="39E81728"/>
    <w:rsid w:val="3A977AA4"/>
    <w:rsid w:val="3A9EDFA1"/>
    <w:rsid w:val="3B4F44DB"/>
    <w:rsid w:val="3B561FBE"/>
    <w:rsid w:val="3B686D38"/>
    <w:rsid w:val="3B7E505C"/>
    <w:rsid w:val="3BF811A1"/>
    <w:rsid w:val="3C21F1DD"/>
    <w:rsid w:val="3D05F815"/>
    <w:rsid w:val="3E4DC7D7"/>
    <w:rsid w:val="3E86E59D"/>
    <w:rsid w:val="3EEF58E3"/>
    <w:rsid w:val="3F0ADF2E"/>
    <w:rsid w:val="3F98A5EF"/>
    <w:rsid w:val="3FF5AC98"/>
    <w:rsid w:val="4157CF35"/>
    <w:rsid w:val="4278B7DE"/>
    <w:rsid w:val="43A95A58"/>
    <w:rsid w:val="44069853"/>
    <w:rsid w:val="44A37939"/>
    <w:rsid w:val="44B71B7C"/>
    <w:rsid w:val="45823350"/>
    <w:rsid w:val="4646BE3A"/>
    <w:rsid w:val="483DFBAA"/>
    <w:rsid w:val="48A738D6"/>
    <w:rsid w:val="49760C66"/>
    <w:rsid w:val="4AD2ECCD"/>
    <w:rsid w:val="4BA8F997"/>
    <w:rsid w:val="4BE24E90"/>
    <w:rsid w:val="4C2B46BD"/>
    <w:rsid w:val="4CE8B2DE"/>
    <w:rsid w:val="4CF9115A"/>
    <w:rsid w:val="4DB37AA6"/>
    <w:rsid w:val="4E0C7159"/>
    <w:rsid w:val="4E19E5B2"/>
    <w:rsid w:val="4E8F4780"/>
    <w:rsid w:val="4EBD2230"/>
    <w:rsid w:val="4F14E734"/>
    <w:rsid w:val="4F90CC5A"/>
    <w:rsid w:val="5058F291"/>
    <w:rsid w:val="50CD858F"/>
    <w:rsid w:val="50D40CEA"/>
    <w:rsid w:val="51AB9D47"/>
    <w:rsid w:val="51DC97AF"/>
    <w:rsid w:val="51FAA008"/>
    <w:rsid w:val="5212398A"/>
    <w:rsid w:val="5335913F"/>
    <w:rsid w:val="5383A3A9"/>
    <w:rsid w:val="53AED2CF"/>
    <w:rsid w:val="5431C468"/>
    <w:rsid w:val="55143871"/>
    <w:rsid w:val="55BA2CBB"/>
    <w:rsid w:val="5602548A"/>
    <w:rsid w:val="56598EB2"/>
    <w:rsid w:val="5736B1B3"/>
    <w:rsid w:val="577E0C1F"/>
    <w:rsid w:val="57EDCFF9"/>
    <w:rsid w:val="584BD933"/>
    <w:rsid w:val="58ED03B7"/>
    <w:rsid w:val="5A25678E"/>
    <w:rsid w:val="5A3EFE5E"/>
    <w:rsid w:val="5AB4F9CF"/>
    <w:rsid w:val="5AE5E7E9"/>
    <w:rsid w:val="5B00C870"/>
    <w:rsid w:val="5BD823B5"/>
    <w:rsid w:val="5C3425CE"/>
    <w:rsid w:val="5C921FC1"/>
    <w:rsid w:val="5CAF46FB"/>
    <w:rsid w:val="5DAEEEBF"/>
    <w:rsid w:val="5DE507FC"/>
    <w:rsid w:val="5E1C8545"/>
    <w:rsid w:val="5E2116FA"/>
    <w:rsid w:val="5F9BF8B8"/>
    <w:rsid w:val="60C976BC"/>
    <w:rsid w:val="61C9B0BB"/>
    <w:rsid w:val="61E3D590"/>
    <w:rsid w:val="62F69A9D"/>
    <w:rsid w:val="633DD336"/>
    <w:rsid w:val="63A2C4B6"/>
    <w:rsid w:val="63E836FD"/>
    <w:rsid w:val="644CF6F8"/>
    <w:rsid w:val="654C70DC"/>
    <w:rsid w:val="6588A77C"/>
    <w:rsid w:val="66366962"/>
    <w:rsid w:val="66C26DF6"/>
    <w:rsid w:val="677BEC8E"/>
    <w:rsid w:val="67FFBA64"/>
    <w:rsid w:val="69C1B5D6"/>
    <w:rsid w:val="69F96A61"/>
    <w:rsid w:val="6B211F98"/>
    <w:rsid w:val="6BEFCEA6"/>
    <w:rsid w:val="6BF0353E"/>
    <w:rsid w:val="6CFFC462"/>
    <w:rsid w:val="6D31AF7A"/>
    <w:rsid w:val="6D4959E0"/>
    <w:rsid w:val="6D531E58"/>
    <w:rsid w:val="6D733EF8"/>
    <w:rsid w:val="6DCE6BDD"/>
    <w:rsid w:val="6E37A13D"/>
    <w:rsid w:val="6F8E396C"/>
    <w:rsid w:val="702ED58E"/>
    <w:rsid w:val="705A0DA3"/>
    <w:rsid w:val="712A09CD"/>
    <w:rsid w:val="7146D43E"/>
    <w:rsid w:val="71BD0280"/>
    <w:rsid w:val="7248E89C"/>
    <w:rsid w:val="724EF936"/>
    <w:rsid w:val="72E379D9"/>
    <w:rsid w:val="737AA47D"/>
    <w:rsid w:val="7386DDA1"/>
    <w:rsid w:val="749AC48B"/>
    <w:rsid w:val="74EA1B6E"/>
    <w:rsid w:val="75625B90"/>
    <w:rsid w:val="761DEBB0"/>
    <w:rsid w:val="767C5F61"/>
    <w:rsid w:val="77C836F8"/>
    <w:rsid w:val="78468F65"/>
    <w:rsid w:val="796B2698"/>
    <w:rsid w:val="79BEAE8F"/>
    <w:rsid w:val="7A681CCA"/>
    <w:rsid w:val="7A79A2F0"/>
    <w:rsid w:val="7B0A060F"/>
    <w:rsid w:val="7B106DBF"/>
    <w:rsid w:val="7B7E3027"/>
    <w:rsid w:val="7BD7F767"/>
    <w:rsid w:val="7C64B171"/>
    <w:rsid w:val="7CA9288C"/>
    <w:rsid w:val="7CD53526"/>
    <w:rsid w:val="7E856ED0"/>
    <w:rsid w:val="7F1AE70E"/>
    <w:rsid w:val="7F887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73C252"/>
  <w15:docId w15:val="{B599343E-682D-4746-BA4E-E67A0283CF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uiPriority="99"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F7AAC"/>
    <w:rPr>
      <w:sz w:val="24"/>
      <w:szCs w:val="24"/>
    </w:rPr>
  </w:style>
  <w:style w:type="paragraph" w:styleId="Heading1">
    <w:name w:val="heading 1"/>
    <w:basedOn w:val="Normal"/>
    <w:next w:val="Normal"/>
    <w:qFormat/>
    <w:rsid w:val="00B46D82"/>
    <w:pPr>
      <w:keepNext/>
      <w:ind w:left="2160"/>
      <w:outlineLvl w:val="0"/>
    </w:pPr>
    <w:rPr>
      <w:rFonts w:ascii="AvantGarde Md BT" w:hAnsi="AvantGarde Md BT"/>
      <w:b/>
      <w:szCs w:val="20"/>
    </w:rPr>
  </w:style>
  <w:style w:type="paragraph" w:styleId="Heading2">
    <w:name w:val="heading 2"/>
    <w:basedOn w:val="Normal"/>
    <w:next w:val="Normal"/>
    <w:qFormat/>
    <w:rsid w:val="00B46D82"/>
    <w:pPr>
      <w:keepNext/>
      <w:outlineLvl w:val="1"/>
    </w:pPr>
    <w:rPr>
      <w:rFonts w:ascii="AvantGarde Md BT" w:hAnsi="AvantGarde Md BT"/>
      <w:b/>
      <w:szCs w:val="20"/>
    </w:rPr>
  </w:style>
  <w:style w:type="paragraph" w:styleId="Heading3">
    <w:name w:val="heading 3"/>
    <w:basedOn w:val="Normal"/>
    <w:next w:val="Normal"/>
    <w:qFormat/>
    <w:rsid w:val="00B46D82"/>
    <w:pPr>
      <w:keepNext/>
      <w:outlineLvl w:val="2"/>
    </w:pPr>
    <w:rPr>
      <w:rFonts w:ascii="AvantGarde Md BT" w:hAnsi="AvantGarde Md BT"/>
      <w:b/>
      <w:i/>
      <w:szCs w:val="20"/>
    </w:rPr>
  </w:style>
  <w:style w:type="paragraph" w:styleId="Heading4">
    <w:name w:val="heading 4"/>
    <w:basedOn w:val="Normal"/>
    <w:next w:val="Normal"/>
    <w:qFormat/>
    <w:rsid w:val="00B46D82"/>
    <w:pPr>
      <w:keepNext/>
      <w:jc w:val="center"/>
      <w:outlineLvl w:val="3"/>
    </w:pPr>
    <w:rPr>
      <w:rFonts w:ascii="AvantGarde Bk BT" w:hAnsi="AvantGarde Bk BT"/>
      <w:sz w:val="28"/>
      <w:szCs w:val="20"/>
    </w:rPr>
  </w:style>
  <w:style w:type="paragraph" w:styleId="Heading5">
    <w:name w:val="heading 5"/>
    <w:basedOn w:val="Normal"/>
    <w:next w:val="Normal"/>
    <w:qFormat/>
    <w:rsid w:val="00B46D82"/>
    <w:pPr>
      <w:keepNext/>
      <w:tabs>
        <w:tab w:val="left" w:pos="1440"/>
      </w:tabs>
      <w:outlineLvl w:val="4"/>
    </w:pPr>
    <w:rPr>
      <w:rFonts w:ascii="AvantGarde Md BT" w:hAnsi="AvantGarde Md BT"/>
      <w:b/>
      <w:sz w:val="20"/>
      <w:szCs w:val="20"/>
    </w:rPr>
  </w:style>
  <w:style w:type="paragraph" w:styleId="Heading6">
    <w:name w:val="heading 6"/>
    <w:basedOn w:val="Normal"/>
    <w:next w:val="Normal"/>
    <w:qFormat/>
    <w:rsid w:val="00B46D82"/>
    <w:pPr>
      <w:keepNext/>
      <w:ind w:left="720" w:firstLine="720"/>
      <w:outlineLvl w:val="5"/>
    </w:pPr>
    <w:rPr>
      <w:rFonts w:ascii="AvantGarde Md BT" w:hAnsi="AvantGarde Md BT"/>
      <w:b/>
      <w:sz w:val="20"/>
      <w:szCs w:val="20"/>
    </w:rPr>
  </w:style>
  <w:style w:type="paragraph" w:styleId="Heading7">
    <w:name w:val="heading 7"/>
    <w:basedOn w:val="Normal"/>
    <w:next w:val="Normal"/>
    <w:qFormat/>
    <w:rsid w:val="00B46D82"/>
    <w:pPr>
      <w:keepNext/>
      <w:tabs>
        <w:tab w:val="left" w:pos="1440"/>
      </w:tabs>
      <w:ind w:right="-540"/>
      <w:outlineLvl w:val="6"/>
    </w:pPr>
    <w:rPr>
      <w:rFonts w:ascii="AvantGarde Md BT" w:hAnsi="AvantGarde Md BT"/>
      <w:b/>
      <w:szCs w:val="20"/>
    </w:rPr>
  </w:style>
  <w:style w:type="paragraph" w:styleId="Heading8">
    <w:name w:val="heading 8"/>
    <w:basedOn w:val="Normal"/>
    <w:next w:val="Normal"/>
    <w:qFormat/>
    <w:rsid w:val="00B46D82"/>
    <w:pPr>
      <w:keepNext/>
      <w:ind w:left="1440"/>
      <w:outlineLvl w:val="7"/>
    </w:pPr>
    <w:rPr>
      <w:rFonts w:ascii="AvantGarde Bk BT" w:hAnsi="AvantGarde Bk BT"/>
      <w:b/>
      <w:sz w:val="20"/>
      <w:szCs w:val="20"/>
      <w:u w:val="single"/>
    </w:rPr>
  </w:style>
  <w:style w:type="paragraph" w:styleId="Heading9">
    <w:name w:val="heading 9"/>
    <w:basedOn w:val="Normal"/>
    <w:next w:val="Normal"/>
    <w:qFormat/>
    <w:rsid w:val="00B46D82"/>
    <w:pPr>
      <w:keepNext/>
      <w:ind w:left="1440"/>
      <w:outlineLvl w:val="8"/>
    </w:pPr>
    <w:rPr>
      <w:rFonts w:ascii="AvantGarde Bk BT" w:hAnsi="AvantGarde Bk BT"/>
      <w:b/>
      <w:sz w:val="18"/>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B46D82"/>
    <w:pPr>
      <w:tabs>
        <w:tab w:val="center" w:pos="4320"/>
        <w:tab w:val="right" w:pos="8640"/>
      </w:tabs>
    </w:pPr>
    <w:rPr>
      <w:rFonts w:ascii="AvantGarde Bk BT" w:hAnsi="AvantGarde Bk BT"/>
      <w:szCs w:val="20"/>
    </w:rPr>
  </w:style>
  <w:style w:type="paragraph" w:styleId="Footer">
    <w:name w:val="footer"/>
    <w:basedOn w:val="Normal"/>
    <w:rsid w:val="00B46D82"/>
    <w:pPr>
      <w:tabs>
        <w:tab w:val="center" w:pos="4320"/>
        <w:tab w:val="right" w:pos="8640"/>
      </w:tabs>
    </w:pPr>
    <w:rPr>
      <w:rFonts w:ascii="AvantGarde Bk BT" w:hAnsi="AvantGarde Bk BT"/>
      <w:szCs w:val="20"/>
    </w:rPr>
  </w:style>
  <w:style w:type="character" w:styleId="PageNumber">
    <w:name w:val="page number"/>
    <w:basedOn w:val="DefaultParagraphFont"/>
    <w:rsid w:val="00B46D82"/>
  </w:style>
  <w:style w:type="paragraph" w:styleId="BodyTextIndent">
    <w:name w:val="Body Text Indent"/>
    <w:basedOn w:val="Normal"/>
    <w:rsid w:val="00B46D82"/>
    <w:pPr>
      <w:ind w:left="2160"/>
    </w:pPr>
    <w:rPr>
      <w:rFonts w:ascii="AvantGarde Md BT" w:hAnsi="AvantGarde Md BT"/>
      <w:b/>
      <w:szCs w:val="20"/>
    </w:rPr>
  </w:style>
  <w:style w:type="paragraph" w:styleId="BodyTextIndent2">
    <w:name w:val="Body Text Indent 2"/>
    <w:basedOn w:val="Normal"/>
    <w:rsid w:val="00B46D82"/>
    <w:pPr>
      <w:ind w:left="2160"/>
    </w:pPr>
    <w:rPr>
      <w:rFonts w:ascii="AvantGarde Md BT" w:hAnsi="AvantGarde Md BT"/>
      <w:szCs w:val="20"/>
    </w:rPr>
  </w:style>
  <w:style w:type="paragraph" w:styleId="BlockText">
    <w:name w:val="Block Text"/>
    <w:basedOn w:val="Normal"/>
    <w:rsid w:val="00B46D82"/>
    <w:pPr>
      <w:ind w:left="2160" w:right="-540"/>
    </w:pPr>
    <w:rPr>
      <w:rFonts w:ascii="AvantGarde Md BT" w:hAnsi="AvantGarde Md BT"/>
      <w:szCs w:val="20"/>
    </w:rPr>
  </w:style>
  <w:style w:type="paragraph" w:styleId="BodyTextIndent3">
    <w:name w:val="Body Text Indent 3"/>
    <w:basedOn w:val="Normal"/>
    <w:rsid w:val="00B46D82"/>
    <w:pPr>
      <w:ind w:left="2160"/>
    </w:pPr>
    <w:rPr>
      <w:rFonts w:ascii="AvantGarde Bk BT" w:hAnsi="AvantGarde Bk BT"/>
      <w:sz w:val="22"/>
      <w:szCs w:val="20"/>
    </w:rPr>
  </w:style>
  <w:style w:type="paragraph" w:styleId="DocumentMap">
    <w:name w:val="Document Map"/>
    <w:basedOn w:val="Normal"/>
    <w:semiHidden/>
    <w:rsid w:val="00B46D82"/>
    <w:pPr>
      <w:shd w:val="clear" w:color="auto" w:fill="000080"/>
    </w:pPr>
    <w:rPr>
      <w:rFonts w:ascii="Tahoma" w:hAnsi="Tahoma"/>
    </w:rPr>
  </w:style>
  <w:style w:type="paragraph" w:styleId="Title">
    <w:name w:val="Title"/>
    <w:basedOn w:val="Normal"/>
    <w:link w:val="TitleChar"/>
    <w:qFormat/>
    <w:rsid w:val="00B46D82"/>
    <w:pPr>
      <w:jc w:val="center"/>
    </w:pPr>
    <w:rPr>
      <w:rFonts w:ascii="AvantGarde Md BT" w:hAnsi="AvantGarde Md BT"/>
      <w:b/>
      <w:sz w:val="28"/>
      <w:szCs w:val="20"/>
    </w:rPr>
  </w:style>
  <w:style w:type="paragraph" w:styleId="BodyText">
    <w:name w:val="Body Text"/>
    <w:basedOn w:val="Normal"/>
    <w:rsid w:val="00B46D82"/>
    <w:pPr>
      <w:tabs>
        <w:tab w:val="left" w:pos="360"/>
        <w:tab w:val="left" w:pos="5400"/>
      </w:tabs>
    </w:pPr>
    <w:rPr>
      <w:rFonts w:ascii="AvantGarde Bk BT" w:hAnsi="AvantGarde Bk BT"/>
      <w:sz w:val="20"/>
      <w:szCs w:val="20"/>
    </w:rPr>
  </w:style>
  <w:style w:type="paragraph" w:styleId="BodyText2">
    <w:name w:val="Body Text 2"/>
    <w:basedOn w:val="Normal"/>
    <w:link w:val="BodyText2Char"/>
    <w:rsid w:val="00B46D82"/>
    <w:pPr>
      <w:jc w:val="center"/>
    </w:pPr>
    <w:rPr>
      <w:sz w:val="20"/>
      <w:szCs w:val="20"/>
    </w:rPr>
  </w:style>
  <w:style w:type="character" w:styleId="Emphasis">
    <w:name w:val="Emphasis"/>
    <w:uiPriority w:val="20"/>
    <w:qFormat/>
    <w:rsid w:val="00B46D82"/>
    <w:rPr>
      <w:i/>
      <w:iCs/>
    </w:rPr>
  </w:style>
  <w:style w:type="paragraph" w:styleId="NormalWeb">
    <w:name w:val="Normal (Web)"/>
    <w:basedOn w:val="Normal"/>
    <w:uiPriority w:val="99"/>
    <w:rsid w:val="00B46D82"/>
    <w:pPr>
      <w:spacing w:before="100" w:beforeAutospacing="1" w:after="100" w:afterAutospacing="1"/>
    </w:pPr>
    <w:rPr>
      <w:rFonts w:ascii="Verdana" w:hAnsi="Verdana"/>
      <w:color w:val="000000"/>
      <w:sz w:val="20"/>
      <w:szCs w:val="20"/>
    </w:rPr>
  </w:style>
  <w:style w:type="character" w:styleId="Hyperlink">
    <w:name w:val="Hyperlink"/>
    <w:rsid w:val="00B46D82"/>
    <w:rPr>
      <w:color w:val="0000FF"/>
      <w:u w:val="single"/>
    </w:rPr>
  </w:style>
  <w:style w:type="character" w:styleId="FollowedHyperlink">
    <w:name w:val="FollowedHyperlink"/>
    <w:rsid w:val="00B46D82"/>
    <w:rPr>
      <w:color w:val="800080"/>
      <w:u w:val="single"/>
    </w:rPr>
  </w:style>
  <w:style w:type="character" w:styleId="Strong">
    <w:name w:val="Strong"/>
    <w:uiPriority w:val="22"/>
    <w:qFormat/>
    <w:rsid w:val="00B46D82"/>
    <w:rPr>
      <w:b/>
      <w:bCs/>
    </w:rPr>
  </w:style>
  <w:style w:type="character" w:styleId="pagecontents1" w:customStyle="1">
    <w:name w:val="pagecontents1"/>
    <w:rsid w:val="00B46D82"/>
    <w:rPr>
      <w:rFonts w:hint="default" w:ascii="Verdana" w:hAnsi="Verdana"/>
      <w:color w:val="000000"/>
      <w:sz w:val="17"/>
      <w:szCs w:val="17"/>
    </w:rPr>
  </w:style>
  <w:style w:type="paragraph" w:styleId="Style0" w:customStyle="1">
    <w:name w:val="Style0"/>
    <w:rsid w:val="00256F06"/>
    <w:pPr>
      <w:autoSpaceDE w:val="0"/>
      <w:autoSpaceDN w:val="0"/>
      <w:adjustRightInd w:val="0"/>
    </w:pPr>
    <w:rPr>
      <w:rFonts w:ascii="Arial" w:hAnsi="Arial"/>
      <w:sz w:val="24"/>
      <w:szCs w:val="24"/>
    </w:rPr>
  </w:style>
  <w:style w:type="paragraph" w:styleId="BalloonText">
    <w:name w:val="Balloon Text"/>
    <w:basedOn w:val="Normal"/>
    <w:semiHidden/>
    <w:rsid w:val="00F1670F"/>
    <w:rPr>
      <w:rFonts w:ascii="Tahoma" w:hAnsi="Tahoma" w:cs="Tahoma"/>
      <w:sz w:val="16"/>
      <w:szCs w:val="16"/>
    </w:rPr>
  </w:style>
  <w:style w:type="paragraph" w:styleId="HTMLPreformatted">
    <w:name w:val="HTML Preformatted"/>
    <w:basedOn w:val="Normal"/>
    <w:rsid w:val="005C5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nfakpe" w:customStyle="1">
    <w:name w:val="nfakpe"/>
    <w:basedOn w:val="DefaultParagraphFont"/>
    <w:rsid w:val="007E4881"/>
  </w:style>
  <w:style w:type="character" w:styleId="addtitle1" w:customStyle="1">
    <w:name w:val="addtitle1"/>
    <w:basedOn w:val="DefaultParagraphFont"/>
    <w:rsid w:val="00D57902"/>
  </w:style>
  <w:style w:type="character" w:styleId="TitleChar" w:customStyle="1">
    <w:name w:val="Title Char"/>
    <w:link w:val="Title"/>
    <w:rsid w:val="00184F99"/>
    <w:rPr>
      <w:rFonts w:ascii="AvantGarde Md BT" w:hAnsi="AvantGarde Md BT"/>
      <w:b/>
      <w:sz w:val="28"/>
      <w:lang w:val="en-US" w:eastAsia="en-US" w:bidi="ar-SA"/>
    </w:rPr>
  </w:style>
  <w:style w:type="character" w:styleId="rwro" w:customStyle="1">
    <w:name w:val="rwro"/>
    <w:basedOn w:val="DefaultParagraphFont"/>
    <w:rsid w:val="00062B18"/>
  </w:style>
  <w:style w:type="paragraph" w:styleId="CommentText">
    <w:name w:val="annotation text"/>
    <w:basedOn w:val="Normal"/>
    <w:link w:val="CommentTextChar"/>
    <w:uiPriority w:val="99"/>
    <w:rsid w:val="00F50AD8"/>
    <w:pPr>
      <w:spacing w:after="240" w:line="360" w:lineRule="atLeast"/>
    </w:pPr>
    <w:rPr>
      <w:sz w:val="20"/>
      <w:szCs w:val="20"/>
    </w:rPr>
  </w:style>
  <w:style w:type="paragraph" w:styleId="PlainText">
    <w:name w:val="Plain Text"/>
    <w:basedOn w:val="Normal"/>
    <w:link w:val="PlainTextChar"/>
    <w:uiPriority w:val="99"/>
    <w:unhideWhenUsed/>
    <w:rsid w:val="00323BB7"/>
    <w:rPr>
      <w:rFonts w:ascii="Consolas" w:hAnsi="Consolas" w:eastAsia="Calibri"/>
      <w:sz w:val="21"/>
      <w:szCs w:val="21"/>
    </w:rPr>
  </w:style>
  <w:style w:type="character" w:styleId="PlainTextChar" w:customStyle="1">
    <w:name w:val="Plain Text Char"/>
    <w:link w:val="PlainText"/>
    <w:uiPriority w:val="99"/>
    <w:rsid w:val="00323BB7"/>
    <w:rPr>
      <w:rFonts w:ascii="Consolas" w:hAnsi="Consolas" w:eastAsia="Calibri" w:cs="Times New Roman"/>
      <w:sz w:val="21"/>
      <w:szCs w:val="21"/>
    </w:rPr>
  </w:style>
  <w:style w:type="paragraph" w:styleId="ColorfulList-Accent11" w:customStyle="1">
    <w:name w:val="Colorful List - Accent 11"/>
    <w:basedOn w:val="Normal"/>
    <w:uiPriority w:val="34"/>
    <w:qFormat/>
    <w:rsid w:val="00081FB0"/>
    <w:pPr>
      <w:ind w:left="720"/>
    </w:pPr>
    <w:rPr>
      <w:rFonts w:ascii="AvantGarde Bk BT" w:hAnsi="AvantGarde Bk BT"/>
      <w:szCs w:val="20"/>
    </w:rPr>
  </w:style>
  <w:style w:type="character" w:styleId="BodyText2Char" w:customStyle="1">
    <w:name w:val="Body Text 2 Char"/>
    <w:basedOn w:val="DefaultParagraphFont"/>
    <w:link w:val="BodyText2"/>
    <w:rsid w:val="000B4F8C"/>
  </w:style>
  <w:style w:type="paragraph" w:styleId="ListParagraph">
    <w:name w:val="List Paragraph"/>
    <w:basedOn w:val="Normal"/>
    <w:uiPriority w:val="34"/>
    <w:qFormat/>
    <w:rsid w:val="00430304"/>
    <w:pPr>
      <w:ind w:left="720"/>
    </w:pPr>
    <w:rPr>
      <w:rFonts w:ascii="AvantGarde Bk BT" w:hAnsi="AvantGarde Bk BT"/>
      <w:szCs w:val="20"/>
    </w:rPr>
  </w:style>
  <w:style w:type="paragraph" w:styleId="DataField" w:customStyle="1">
    <w:name w:val="Data Field"/>
    <w:basedOn w:val="Normal"/>
    <w:rsid w:val="00C75518"/>
    <w:rPr>
      <w:rFonts w:ascii="Arial" w:hAnsi="Arial" w:cs="Arial" w:eastAsiaTheme="minorHAnsi"/>
      <w:sz w:val="22"/>
      <w:szCs w:val="22"/>
    </w:rPr>
  </w:style>
  <w:style w:type="character" w:styleId="apple-style-span" w:customStyle="1">
    <w:name w:val="apple-style-span"/>
    <w:basedOn w:val="DefaultParagraphFont"/>
    <w:rsid w:val="00244DCF"/>
  </w:style>
  <w:style w:type="paragraph" w:styleId="Default" w:customStyle="1">
    <w:name w:val="Default"/>
    <w:rsid w:val="00C2275F"/>
    <w:pPr>
      <w:autoSpaceDE w:val="0"/>
      <w:autoSpaceDN w:val="0"/>
      <w:adjustRightInd w:val="0"/>
    </w:pPr>
    <w:rPr>
      <w:color w:val="000000"/>
      <w:sz w:val="24"/>
      <w:szCs w:val="24"/>
      <w:lang w:eastAsia="en-GB"/>
    </w:rPr>
  </w:style>
  <w:style w:type="character" w:styleId="CommentReference">
    <w:name w:val="annotation reference"/>
    <w:basedOn w:val="DefaultParagraphFont"/>
    <w:uiPriority w:val="99"/>
    <w:unhideWhenUsed/>
    <w:rsid w:val="007F1EF0"/>
    <w:rPr>
      <w:sz w:val="18"/>
      <w:szCs w:val="18"/>
    </w:rPr>
  </w:style>
  <w:style w:type="character" w:styleId="CommentTextChar" w:customStyle="1">
    <w:name w:val="Comment Text Char"/>
    <w:basedOn w:val="DefaultParagraphFont"/>
    <w:link w:val="CommentText"/>
    <w:uiPriority w:val="99"/>
    <w:rsid w:val="007F1EF0"/>
  </w:style>
  <w:style w:type="paragraph" w:styleId="NoSpacing">
    <w:name w:val="No Spacing"/>
    <w:uiPriority w:val="1"/>
    <w:qFormat/>
    <w:rsid w:val="002A4AA8"/>
    <w:rPr>
      <w:rFonts w:asciiTheme="minorHAnsi" w:hAnsiTheme="minorHAnsi" w:eastAsiaTheme="minorEastAsia" w:cstheme="minorBidi"/>
      <w:sz w:val="22"/>
      <w:szCs w:val="22"/>
    </w:rPr>
  </w:style>
  <w:style w:type="paragraph" w:styleId="TOC4">
    <w:name w:val="toc 4"/>
    <w:basedOn w:val="Normal"/>
    <w:next w:val="Normal"/>
    <w:uiPriority w:val="39"/>
    <w:rsid w:val="008603CA"/>
    <w:pPr>
      <w:keepLines/>
      <w:tabs>
        <w:tab w:val="right" w:leader="dot" w:pos="9360"/>
      </w:tabs>
      <w:ind w:left="1512" w:right="432" w:hanging="216"/>
    </w:pPr>
    <w:rPr>
      <w:rFonts w:ascii="Arial" w:hAnsi="Arial"/>
      <w:color w:val="0000FF"/>
    </w:rPr>
  </w:style>
  <w:style w:type="paragraph" w:styleId="p1" w:customStyle="1">
    <w:name w:val="p1"/>
    <w:basedOn w:val="Normal"/>
    <w:rsid w:val="008135A0"/>
    <w:rPr>
      <w:rFonts w:ascii="Calibri" w:hAnsi="Calibri"/>
      <w:sz w:val="17"/>
      <w:szCs w:val="17"/>
    </w:rPr>
  </w:style>
  <w:style w:type="character" w:styleId="s1" w:customStyle="1">
    <w:name w:val="s1"/>
    <w:basedOn w:val="DefaultParagraphFont"/>
    <w:rsid w:val="008135A0"/>
  </w:style>
  <w:style w:type="character" w:styleId="apple-tab-span" w:customStyle="1">
    <w:name w:val="apple-tab-span"/>
    <w:basedOn w:val="DefaultParagraphFont"/>
    <w:rsid w:val="00963B08"/>
  </w:style>
  <w:style w:type="character" w:styleId="apple-converted-space" w:customStyle="1">
    <w:name w:val="apple-converted-space"/>
    <w:basedOn w:val="DefaultParagraphFont"/>
    <w:rsid w:val="00963B08"/>
  </w:style>
  <w:style w:type="character" w:styleId="HeaderChar" w:customStyle="1">
    <w:name w:val="Header Char"/>
    <w:basedOn w:val="DefaultParagraphFont"/>
    <w:link w:val="Header"/>
    <w:uiPriority w:val="99"/>
    <w:rsid w:val="00165ACD"/>
    <w:rPr>
      <w:rFonts w:ascii="AvantGarde Bk BT" w:hAnsi="AvantGarde Bk BT"/>
      <w:sz w:val="24"/>
    </w:rPr>
  </w:style>
  <w:style w:type="character" w:styleId="s2" w:customStyle="1">
    <w:name w:val="s2"/>
    <w:basedOn w:val="DefaultParagraphFont"/>
    <w:rsid w:val="00EA5EE3"/>
    <w:rPr>
      <w:rFonts w:hint="default" w:ascii="Calibri" w:hAnsi="Calibri"/>
      <w:sz w:val="14"/>
      <w:szCs w:val="14"/>
    </w:rPr>
  </w:style>
  <w:style w:type="paragraph" w:styleId="p2" w:customStyle="1">
    <w:name w:val="p2"/>
    <w:basedOn w:val="Normal"/>
    <w:rsid w:val="007F67F6"/>
    <w:rPr>
      <w:sz w:val="17"/>
      <w:szCs w:val="17"/>
    </w:rPr>
  </w:style>
  <w:style w:type="character" w:styleId="paboldtext" w:customStyle="1">
    <w:name w:val="paboldtext"/>
    <w:basedOn w:val="DefaultParagraphFont"/>
    <w:rsid w:val="002E6F69"/>
  </w:style>
  <w:style w:type="character" w:styleId="HTMLCite">
    <w:name w:val="HTML Cite"/>
    <w:basedOn w:val="DefaultParagraphFont"/>
    <w:uiPriority w:val="99"/>
    <w:semiHidden/>
    <w:unhideWhenUsed/>
    <w:rsid w:val="001D2C6E"/>
    <w:rPr>
      <w:i/>
      <w:iCs/>
    </w:rPr>
  </w:style>
  <w:style w:type="paragraph" w:styleId="xmsonormal" w:customStyle="1">
    <w:name w:val="x_msonormal"/>
    <w:basedOn w:val="Normal"/>
    <w:rsid w:val="00866604"/>
    <w:pPr>
      <w:spacing w:before="100" w:beforeAutospacing="1" w:after="100" w:afterAutospacing="1"/>
    </w:pPr>
  </w:style>
  <w:style w:type="character" w:styleId="currenthithighlight" w:customStyle="1">
    <w:name w:val="currenthithighlight"/>
    <w:basedOn w:val="DefaultParagraphFont"/>
    <w:rsid w:val="00866604"/>
  </w:style>
  <w:style w:type="paragraph" w:styleId="p3" w:customStyle="1">
    <w:name w:val="p3"/>
    <w:basedOn w:val="Normal"/>
    <w:rsid w:val="00CF6A97"/>
    <w:pPr>
      <w:spacing w:line="189" w:lineRule="atLeast"/>
    </w:pPr>
    <w:rPr>
      <w:sz w:val="17"/>
      <w:szCs w:val="17"/>
    </w:rPr>
  </w:style>
  <w:style w:type="paragraph" w:styleId="p4" w:customStyle="1">
    <w:name w:val="p4"/>
    <w:basedOn w:val="Normal"/>
    <w:rsid w:val="00CF6A97"/>
    <w:pPr>
      <w:spacing w:line="182" w:lineRule="atLeast"/>
      <w:jc w:val="right"/>
    </w:pPr>
    <w:rPr>
      <w:sz w:val="17"/>
      <w:szCs w:val="17"/>
    </w:rPr>
  </w:style>
  <w:style w:type="character" w:styleId="UnresolvedMention1" w:customStyle="1">
    <w:name w:val="Unresolved Mention1"/>
    <w:basedOn w:val="DefaultParagraphFont"/>
    <w:uiPriority w:val="99"/>
    <w:semiHidden/>
    <w:unhideWhenUsed/>
    <w:rsid w:val="00DB6EC4"/>
    <w:rPr>
      <w:color w:val="605E5C"/>
      <w:shd w:val="clear" w:color="auto" w:fill="E1DFDD"/>
    </w:rPr>
  </w:style>
  <w:style w:type="character" w:styleId="hotkey-layer" w:customStyle="1">
    <w:name w:val="hotkey-layer"/>
    <w:basedOn w:val="DefaultParagraphFont"/>
    <w:rsid w:val="00854B7E"/>
  </w:style>
  <w:style w:type="paragraph" w:styleId="Body" w:customStyle="1">
    <w:name w:val="Body"/>
    <w:rsid w:val="003C3AB9"/>
    <w:pPr>
      <w:pBdr>
        <w:top w:val="nil"/>
        <w:left w:val="nil"/>
        <w:bottom w:val="nil"/>
        <w:right w:val="nil"/>
        <w:between w:val="nil"/>
        <w:bar w:val="nil"/>
      </w:pBdr>
      <w:spacing w:line="276" w:lineRule="auto"/>
    </w:pPr>
    <w:rPr>
      <w:rFonts w:ascii="Arial" w:hAnsi="Arial" w:eastAsia="Arial" w:cs="Arial"/>
      <w:color w:val="000000"/>
      <w:sz w:val="22"/>
      <w:szCs w:val="22"/>
      <w:u w:color="000000"/>
      <w:bdr w:val="nil"/>
    </w:rPr>
  </w:style>
  <w:style w:type="character" w:styleId="UnresolvedMention2" w:customStyle="1">
    <w:name w:val="Unresolved Mention2"/>
    <w:basedOn w:val="DefaultParagraphFont"/>
    <w:uiPriority w:val="99"/>
    <w:semiHidden/>
    <w:unhideWhenUsed/>
    <w:rsid w:val="004E61AA"/>
    <w:rPr>
      <w:color w:val="605E5C"/>
      <w:shd w:val="clear" w:color="auto" w:fill="E1DFDD"/>
    </w:rPr>
  </w:style>
  <w:style w:type="character" w:styleId="markjy5wchneq" w:customStyle="1">
    <w:name w:val="markjy5wchneq"/>
    <w:basedOn w:val="DefaultParagraphFont"/>
    <w:rsid w:val="00BC1941"/>
  </w:style>
  <w:style w:type="character" w:styleId="markhp6jc67ii" w:customStyle="1">
    <w:name w:val="markhp6jc67ii"/>
    <w:basedOn w:val="DefaultParagraphFont"/>
    <w:rsid w:val="00BC1941"/>
  </w:style>
  <w:style w:type="character" w:styleId="markh7ul5u24e" w:customStyle="1">
    <w:name w:val="markh7ul5u24e"/>
    <w:basedOn w:val="DefaultParagraphFont"/>
    <w:rsid w:val="00DC32B4"/>
  </w:style>
  <w:style w:type="character" w:styleId="markcpamf6hcd" w:customStyle="1">
    <w:name w:val="markcpamf6hcd"/>
    <w:basedOn w:val="DefaultParagraphFont"/>
    <w:rsid w:val="00DC32B4"/>
  </w:style>
  <w:style w:type="character" w:styleId="markzmg0m2mu5" w:customStyle="1">
    <w:name w:val="markzmg0m2mu5"/>
    <w:basedOn w:val="DefaultParagraphFont"/>
    <w:rsid w:val="00DC32B4"/>
  </w:style>
  <w:style w:type="character" w:styleId="mark33m6m1p07" w:customStyle="1">
    <w:name w:val="mark33m6m1p07"/>
    <w:basedOn w:val="DefaultParagraphFont"/>
    <w:rsid w:val="00DC32B4"/>
  </w:style>
  <w:style w:type="character" w:styleId="markvp1p3xa4u" w:customStyle="1">
    <w:name w:val="markvp1p3xa4u"/>
    <w:basedOn w:val="DefaultParagraphFont"/>
    <w:rsid w:val="00DC32B4"/>
  </w:style>
  <w:style w:type="character" w:styleId="markrypklz2c1" w:customStyle="1">
    <w:name w:val="markrypklz2c1"/>
    <w:basedOn w:val="DefaultParagraphFont"/>
    <w:rsid w:val="00DC32B4"/>
  </w:style>
  <w:style w:type="character" w:styleId="markhp0dhwjff" w:customStyle="1">
    <w:name w:val="markhp0dhwjff"/>
    <w:basedOn w:val="DefaultParagraphFont"/>
    <w:rsid w:val="004D7CA8"/>
  </w:style>
  <w:style w:type="character" w:styleId="markmed7ggt8b" w:customStyle="1">
    <w:name w:val="markmed7ggt8b"/>
    <w:basedOn w:val="DefaultParagraphFont"/>
    <w:rsid w:val="00CA6B69"/>
  </w:style>
  <w:style w:type="character" w:styleId="mark26599yowf" w:customStyle="1">
    <w:name w:val="mark26599yowf"/>
    <w:basedOn w:val="DefaultParagraphFont"/>
    <w:rsid w:val="00392122"/>
  </w:style>
  <w:style w:type="character" w:styleId="markaojde1bal" w:customStyle="1">
    <w:name w:val="markaojde1bal"/>
    <w:basedOn w:val="DefaultParagraphFont"/>
    <w:rsid w:val="00F820C1"/>
  </w:style>
  <w:style w:type="character" w:styleId="bluetitle" w:customStyle="1">
    <w:name w:val="bluetitle"/>
    <w:basedOn w:val="DefaultParagraphFont"/>
    <w:rsid w:val="0024081F"/>
  </w:style>
  <w:style w:type="character" w:styleId="markmkqgomru3" w:customStyle="1">
    <w:name w:val="markmkqgomru3"/>
    <w:basedOn w:val="DefaultParagraphFont"/>
    <w:rsid w:val="002534FE"/>
  </w:style>
  <w:style w:type="character" w:styleId="markycodg2tld" w:customStyle="1">
    <w:name w:val="markycodg2tld"/>
    <w:basedOn w:val="DefaultParagraphFont"/>
    <w:rsid w:val="00465D2D"/>
  </w:style>
  <w:style w:type="character" w:styleId="markbfbgxcgud" w:customStyle="1">
    <w:name w:val="markbfbgxcgud"/>
    <w:basedOn w:val="DefaultParagraphFont"/>
    <w:rsid w:val="001F17A5"/>
  </w:style>
  <w:style w:type="character" w:styleId="normaltextrun" w:customStyle="1">
    <w:name w:val="normaltextrun"/>
    <w:basedOn w:val="DefaultParagraphFont"/>
    <w:rsid w:val="0044210A"/>
  </w:style>
  <w:style w:type="character" w:styleId="mark6wto7e6sd" w:customStyle="1">
    <w:name w:val="mark6wto7e6sd"/>
    <w:basedOn w:val="DefaultParagraphFont"/>
    <w:rsid w:val="00AE4399"/>
  </w:style>
  <w:style w:type="character" w:styleId="markhlq2owmg6" w:customStyle="1">
    <w:name w:val="markhlq2owmg6"/>
    <w:basedOn w:val="DefaultParagraphFont"/>
    <w:rsid w:val="00711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936">
      <w:bodyDiv w:val="1"/>
      <w:marLeft w:val="0"/>
      <w:marRight w:val="0"/>
      <w:marTop w:val="0"/>
      <w:marBottom w:val="0"/>
      <w:divBdr>
        <w:top w:val="none" w:sz="0" w:space="0" w:color="auto"/>
        <w:left w:val="none" w:sz="0" w:space="0" w:color="auto"/>
        <w:bottom w:val="none" w:sz="0" w:space="0" w:color="auto"/>
        <w:right w:val="none" w:sz="0" w:space="0" w:color="auto"/>
      </w:divBdr>
    </w:div>
    <w:div w:id="9332820">
      <w:bodyDiv w:val="1"/>
      <w:marLeft w:val="0"/>
      <w:marRight w:val="0"/>
      <w:marTop w:val="0"/>
      <w:marBottom w:val="0"/>
      <w:divBdr>
        <w:top w:val="none" w:sz="0" w:space="0" w:color="auto"/>
        <w:left w:val="none" w:sz="0" w:space="0" w:color="auto"/>
        <w:bottom w:val="none" w:sz="0" w:space="0" w:color="auto"/>
        <w:right w:val="none" w:sz="0" w:space="0" w:color="auto"/>
      </w:divBdr>
    </w:div>
    <w:div w:id="36901386">
      <w:bodyDiv w:val="1"/>
      <w:marLeft w:val="0"/>
      <w:marRight w:val="0"/>
      <w:marTop w:val="0"/>
      <w:marBottom w:val="0"/>
      <w:divBdr>
        <w:top w:val="none" w:sz="0" w:space="0" w:color="auto"/>
        <w:left w:val="none" w:sz="0" w:space="0" w:color="auto"/>
        <w:bottom w:val="none" w:sz="0" w:space="0" w:color="auto"/>
        <w:right w:val="none" w:sz="0" w:space="0" w:color="auto"/>
      </w:divBdr>
    </w:div>
    <w:div w:id="53162848">
      <w:bodyDiv w:val="1"/>
      <w:marLeft w:val="0"/>
      <w:marRight w:val="0"/>
      <w:marTop w:val="0"/>
      <w:marBottom w:val="0"/>
      <w:divBdr>
        <w:top w:val="none" w:sz="0" w:space="0" w:color="auto"/>
        <w:left w:val="none" w:sz="0" w:space="0" w:color="auto"/>
        <w:bottom w:val="none" w:sz="0" w:space="0" w:color="auto"/>
        <w:right w:val="none" w:sz="0" w:space="0" w:color="auto"/>
      </w:divBdr>
    </w:div>
    <w:div w:id="61559678">
      <w:bodyDiv w:val="1"/>
      <w:marLeft w:val="0"/>
      <w:marRight w:val="0"/>
      <w:marTop w:val="0"/>
      <w:marBottom w:val="0"/>
      <w:divBdr>
        <w:top w:val="none" w:sz="0" w:space="0" w:color="auto"/>
        <w:left w:val="none" w:sz="0" w:space="0" w:color="auto"/>
        <w:bottom w:val="none" w:sz="0" w:space="0" w:color="auto"/>
        <w:right w:val="none" w:sz="0" w:space="0" w:color="auto"/>
      </w:divBdr>
    </w:div>
    <w:div w:id="64571864">
      <w:bodyDiv w:val="1"/>
      <w:marLeft w:val="0"/>
      <w:marRight w:val="0"/>
      <w:marTop w:val="0"/>
      <w:marBottom w:val="0"/>
      <w:divBdr>
        <w:top w:val="none" w:sz="0" w:space="0" w:color="auto"/>
        <w:left w:val="none" w:sz="0" w:space="0" w:color="auto"/>
        <w:bottom w:val="none" w:sz="0" w:space="0" w:color="auto"/>
        <w:right w:val="none" w:sz="0" w:space="0" w:color="auto"/>
      </w:divBdr>
      <w:divsChild>
        <w:div w:id="2022658461">
          <w:marLeft w:val="0"/>
          <w:marRight w:val="0"/>
          <w:marTop w:val="0"/>
          <w:marBottom w:val="0"/>
          <w:divBdr>
            <w:top w:val="none" w:sz="0" w:space="0" w:color="auto"/>
            <w:left w:val="none" w:sz="0" w:space="0" w:color="auto"/>
            <w:bottom w:val="none" w:sz="0" w:space="0" w:color="auto"/>
            <w:right w:val="none" w:sz="0" w:space="0" w:color="auto"/>
          </w:divBdr>
        </w:div>
        <w:div w:id="411199556">
          <w:marLeft w:val="0"/>
          <w:marRight w:val="0"/>
          <w:marTop w:val="0"/>
          <w:marBottom w:val="0"/>
          <w:divBdr>
            <w:top w:val="none" w:sz="0" w:space="0" w:color="auto"/>
            <w:left w:val="none" w:sz="0" w:space="0" w:color="auto"/>
            <w:bottom w:val="none" w:sz="0" w:space="0" w:color="auto"/>
            <w:right w:val="none" w:sz="0" w:space="0" w:color="auto"/>
          </w:divBdr>
        </w:div>
        <w:div w:id="552080978">
          <w:marLeft w:val="0"/>
          <w:marRight w:val="0"/>
          <w:marTop w:val="0"/>
          <w:marBottom w:val="0"/>
          <w:divBdr>
            <w:top w:val="none" w:sz="0" w:space="0" w:color="auto"/>
            <w:left w:val="none" w:sz="0" w:space="0" w:color="auto"/>
            <w:bottom w:val="none" w:sz="0" w:space="0" w:color="auto"/>
            <w:right w:val="none" w:sz="0" w:space="0" w:color="auto"/>
          </w:divBdr>
        </w:div>
        <w:div w:id="1595363487">
          <w:marLeft w:val="0"/>
          <w:marRight w:val="0"/>
          <w:marTop w:val="0"/>
          <w:marBottom w:val="0"/>
          <w:divBdr>
            <w:top w:val="none" w:sz="0" w:space="0" w:color="auto"/>
            <w:left w:val="none" w:sz="0" w:space="0" w:color="auto"/>
            <w:bottom w:val="none" w:sz="0" w:space="0" w:color="auto"/>
            <w:right w:val="none" w:sz="0" w:space="0" w:color="auto"/>
          </w:divBdr>
        </w:div>
        <w:div w:id="95447641">
          <w:marLeft w:val="0"/>
          <w:marRight w:val="0"/>
          <w:marTop w:val="0"/>
          <w:marBottom w:val="0"/>
          <w:divBdr>
            <w:top w:val="none" w:sz="0" w:space="0" w:color="auto"/>
            <w:left w:val="none" w:sz="0" w:space="0" w:color="auto"/>
            <w:bottom w:val="none" w:sz="0" w:space="0" w:color="auto"/>
            <w:right w:val="none" w:sz="0" w:space="0" w:color="auto"/>
          </w:divBdr>
        </w:div>
        <w:div w:id="267857709">
          <w:marLeft w:val="0"/>
          <w:marRight w:val="0"/>
          <w:marTop w:val="0"/>
          <w:marBottom w:val="0"/>
          <w:divBdr>
            <w:top w:val="none" w:sz="0" w:space="0" w:color="auto"/>
            <w:left w:val="none" w:sz="0" w:space="0" w:color="auto"/>
            <w:bottom w:val="none" w:sz="0" w:space="0" w:color="auto"/>
            <w:right w:val="none" w:sz="0" w:space="0" w:color="auto"/>
          </w:divBdr>
        </w:div>
        <w:div w:id="1936093302">
          <w:marLeft w:val="0"/>
          <w:marRight w:val="0"/>
          <w:marTop w:val="0"/>
          <w:marBottom w:val="0"/>
          <w:divBdr>
            <w:top w:val="none" w:sz="0" w:space="0" w:color="auto"/>
            <w:left w:val="none" w:sz="0" w:space="0" w:color="auto"/>
            <w:bottom w:val="none" w:sz="0" w:space="0" w:color="auto"/>
            <w:right w:val="none" w:sz="0" w:space="0" w:color="auto"/>
          </w:divBdr>
        </w:div>
      </w:divsChild>
    </w:div>
    <w:div w:id="71239988">
      <w:bodyDiv w:val="1"/>
      <w:marLeft w:val="0"/>
      <w:marRight w:val="0"/>
      <w:marTop w:val="0"/>
      <w:marBottom w:val="0"/>
      <w:divBdr>
        <w:top w:val="none" w:sz="0" w:space="0" w:color="auto"/>
        <w:left w:val="none" w:sz="0" w:space="0" w:color="auto"/>
        <w:bottom w:val="none" w:sz="0" w:space="0" w:color="auto"/>
        <w:right w:val="none" w:sz="0" w:space="0" w:color="auto"/>
      </w:divBdr>
    </w:div>
    <w:div w:id="73401010">
      <w:bodyDiv w:val="1"/>
      <w:marLeft w:val="0"/>
      <w:marRight w:val="0"/>
      <w:marTop w:val="0"/>
      <w:marBottom w:val="0"/>
      <w:divBdr>
        <w:top w:val="none" w:sz="0" w:space="0" w:color="auto"/>
        <w:left w:val="none" w:sz="0" w:space="0" w:color="auto"/>
        <w:bottom w:val="none" w:sz="0" w:space="0" w:color="auto"/>
        <w:right w:val="none" w:sz="0" w:space="0" w:color="auto"/>
      </w:divBdr>
    </w:div>
    <w:div w:id="92095128">
      <w:bodyDiv w:val="1"/>
      <w:marLeft w:val="0"/>
      <w:marRight w:val="0"/>
      <w:marTop w:val="0"/>
      <w:marBottom w:val="0"/>
      <w:divBdr>
        <w:top w:val="none" w:sz="0" w:space="0" w:color="auto"/>
        <w:left w:val="none" w:sz="0" w:space="0" w:color="auto"/>
        <w:bottom w:val="none" w:sz="0" w:space="0" w:color="auto"/>
        <w:right w:val="none" w:sz="0" w:space="0" w:color="auto"/>
      </w:divBdr>
    </w:div>
    <w:div w:id="93408390">
      <w:bodyDiv w:val="1"/>
      <w:marLeft w:val="0"/>
      <w:marRight w:val="0"/>
      <w:marTop w:val="0"/>
      <w:marBottom w:val="0"/>
      <w:divBdr>
        <w:top w:val="none" w:sz="0" w:space="0" w:color="auto"/>
        <w:left w:val="none" w:sz="0" w:space="0" w:color="auto"/>
        <w:bottom w:val="none" w:sz="0" w:space="0" w:color="auto"/>
        <w:right w:val="none" w:sz="0" w:space="0" w:color="auto"/>
      </w:divBdr>
    </w:div>
    <w:div w:id="95558320">
      <w:bodyDiv w:val="1"/>
      <w:marLeft w:val="0"/>
      <w:marRight w:val="0"/>
      <w:marTop w:val="0"/>
      <w:marBottom w:val="0"/>
      <w:divBdr>
        <w:top w:val="none" w:sz="0" w:space="0" w:color="auto"/>
        <w:left w:val="none" w:sz="0" w:space="0" w:color="auto"/>
        <w:bottom w:val="none" w:sz="0" w:space="0" w:color="auto"/>
        <w:right w:val="none" w:sz="0" w:space="0" w:color="auto"/>
      </w:divBdr>
    </w:div>
    <w:div w:id="98110276">
      <w:bodyDiv w:val="1"/>
      <w:marLeft w:val="0"/>
      <w:marRight w:val="0"/>
      <w:marTop w:val="0"/>
      <w:marBottom w:val="0"/>
      <w:divBdr>
        <w:top w:val="none" w:sz="0" w:space="0" w:color="auto"/>
        <w:left w:val="none" w:sz="0" w:space="0" w:color="auto"/>
        <w:bottom w:val="none" w:sz="0" w:space="0" w:color="auto"/>
        <w:right w:val="none" w:sz="0" w:space="0" w:color="auto"/>
      </w:divBdr>
    </w:div>
    <w:div w:id="101388512">
      <w:bodyDiv w:val="1"/>
      <w:marLeft w:val="0"/>
      <w:marRight w:val="0"/>
      <w:marTop w:val="0"/>
      <w:marBottom w:val="0"/>
      <w:divBdr>
        <w:top w:val="none" w:sz="0" w:space="0" w:color="auto"/>
        <w:left w:val="none" w:sz="0" w:space="0" w:color="auto"/>
        <w:bottom w:val="none" w:sz="0" w:space="0" w:color="auto"/>
        <w:right w:val="none" w:sz="0" w:space="0" w:color="auto"/>
      </w:divBdr>
    </w:div>
    <w:div w:id="105195487">
      <w:bodyDiv w:val="1"/>
      <w:marLeft w:val="0"/>
      <w:marRight w:val="0"/>
      <w:marTop w:val="0"/>
      <w:marBottom w:val="0"/>
      <w:divBdr>
        <w:top w:val="none" w:sz="0" w:space="0" w:color="auto"/>
        <w:left w:val="none" w:sz="0" w:space="0" w:color="auto"/>
        <w:bottom w:val="none" w:sz="0" w:space="0" w:color="auto"/>
        <w:right w:val="none" w:sz="0" w:space="0" w:color="auto"/>
      </w:divBdr>
    </w:div>
    <w:div w:id="124280821">
      <w:bodyDiv w:val="1"/>
      <w:marLeft w:val="0"/>
      <w:marRight w:val="0"/>
      <w:marTop w:val="0"/>
      <w:marBottom w:val="0"/>
      <w:divBdr>
        <w:top w:val="none" w:sz="0" w:space="0" w:color="auto"/>
        <w:left w:val="none" w:sz="0" w:space="0" w:color="auto"/>
        <w:bottom w:val="none" w:sz="0" w:space="0" w:color="auto"/>
        <w:right w:val="none" w:sz="0" w:space="0" w:color="auto"/>
      </w:divBdr>
      <w:divsChild>
        <w:div w:id="1253903237">
          <w:marLeft w:val="0"/>
          <w:marRight w:val="0"/>
          <w:marTop w:val="0"/>
          <w:marBottom w:val="0"/>
          <w:divBdr>
            <w:top w:val="none" w:sz="0" w:space="0" w:color="auto"/>
            <w:left w:val="none" w:sz="0" w:space="0" w:color="auto"/>
            <w:bottom w:val="none" w:sz="0" w:space="0" w:color="auto"/>
            <w:right w:val="none" w:sz="0" w:space="0" w:color="auto"/>
          </w:divBdr>
          <w:divsChild>
            <w:div w:id="1124619332">
              <w:marLeft w:val="0"/>
              <w:marRight w:val="0"/>
              <w:marTop w:val="0"/>
              <w:marBottom w:val="0"/>
              <w:divBdr>
                <w:top w:val="none" w:sz="0" w:space="0" w:color="auto"/>
                <w:left w:val="none" w:sz="0" w:space="0" w:color="auto"/>
                <w:bottom w:val="none" w:sz="0" w:space="0" w:color="auto"/>
                <w:right w:val="none" w:sz="0" w:space="0" w:color="auto"/>
              </w:divBdr>
              <w:divsChild>
                <w:div w:id="8603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336">
      <w:bodyDiv w:val="1"/>
      <w:marLeft w:val="0"/>
      <w:marRight w:val="0"/>
      <w:marTop w:val="0"/>
      <w:marBottom w:val="0"/>
      <w:divBdr>
        <w:top w:val="none" w:sz="0" w:space="0" w:color="auto"/>
        <w:left w:val="none" w:sz="0" w:space="0" w:color="auto"/>
        <w:bottom w:val="none" w:sz="0" w:space="0" w:color="auto"/>
        <w:right w:val="none" w:sz="0" w:space="0" w:color="auto"/>
      </w:divBdr>
    </w:div>
    <w:div w:id="146211661">
      <w:bodyDiv w:val="1"/>
      <w:marLeft w:val="0"/>
      <w:marRight w:val="0"/>
      <w:marTop w:val="0"/>
      <w:marBottom w:val="0"/>
      <w:divBdr>
        <w:top w:val="none" w:sz="0" w:space="0" w:color="auto"/>
        <w:left w:val="none" w:sz="0" w:space="0" w:color="auto"/>
        <w:bottom w:val="none" w:sz="0" w:space="0" w:color="auto"/>
        <w:right w:val="none" w:sz="0" w:space="0" w:color="auto"/>
      </w:divBdr>
    </w:div>
    <w:div w:id="152718772">
      <w:bodyDiv w:val="1"/>
      <w:marLeft w:val="0"/>
      <w:marRight w:val="0"/>
      <w:marTop w:val="0"/>
      <w:marBottom w:val="0"/>
      <w:divBdr>
        <w:top w:val="none" w:sz="0" w:space="0" w:color="auto"/>
        <w:left w:val="none" w:sz="0" w:space="0" w:color="auto"/>
        <w:bottom w:val="none" w:sz="0" w:space="0" w:color="auto"/>
        <w:right w:val="none" w:sz="0" w:space="0" w:color="auto"/>
      </w:divBdr>
    </w:div>
    <w:div w:id="173152651">
      <w:bodyDiv w:val="1"/>
      <w:marLeft w:val="0"/>
      <w:marRight w:val="0"/>
      <w:marTop w:val="0"/>
      <w:marBottom w:val="0"/>
      <w:divBdr>
        <w:top w:val="none" w:sz="0" w:space="0" w:color="auto"/>
        <w:left w:val="none" w:sz="0" w:space="0" w:color="auto"/>
        <w:bottom w:val="none" w:sz="0" w:space="0" w:color="auto"/>
        <w:right w:val="none" w:sz="0" w:space="0" w:color="auto"/>
      </w:divBdr>
    </w:div>
    <w:div w:id="177278137">
      <w:bodyDiv w:val="1"/>
      <w:marLeft w:val="0"/>
      <w:marRight w:val="0"/>
      <w:marTop w:val="0"/>
      <w:marBottom w:val="0"/>
      <w:divBdr>
        <w:top w:val="none" w:sz="0" w:space="0" w:color="auto"/>
        <w:left w:val="none" w:sz="0" w:space="0" w:color="auto"/>
        <w:bottom w:val="none" w:sz="0" w:space="0" w:color="auto"/>
        <w:right w:val="none" w:sz="0" w:space="0" w:color="auto"/>
      </w:divBdr>
      <w:divsChild>
        <w:div w:id="1166357671">
          <w:marLeft w:val="0"/>
          <w:marRight w:val="0"/>
          <w:marTop w:val="0"/>
          <w:marBottom w:val="0"/>
          <w:divBdr>
            <w:top w:val="none" w:sz="0" w:space="0" w:color="auto"/>
            <w:left w:val="none" w:sz="0" w:space="0" w:color="auto"/>
            <w:bottom w:val="none" w:sz="0" w:space="0" w:color="auto"/>
            <w:right w:val="none" w:sz="0" w:space="0" w:color="auto"/>
          </w:divBdr>
        </w:div>
      </w:divsChild>
    </w:div>
    <w:div w:id="184905442">
      <w:bodyDiv w:val="1"/>
      <w:marLeft w:val="0"/>
      <w:marRight w:val="0"/>
      <w:marTop w:val="0"/>
      <w:marBottom w:val="0"/>
      <w:divBdr>
        <w:top w:val="none" w:sz="0" w:space="0" w:color="auto"/>
        <w:left w:val="none" w:sz="0" w:space="0" w:color="auto"/>
        <w:bottom w:val="none" w:sz="0" w:space="0" w:color="auto"/>
        <w:right w:val="none" w:sz="0" w:space="0" w:color="auto"/>
      </w:divBdr>
    </w:div>
    <w:div w:id="187332589">
      <w:bodyDiv w:val="1"/>
      <w:marLeft w:val="0"/>
      <w:marRight w:val="0"/>
      <w:marTop w:val="0"/>
      <w:marBottom w:val="0"/>
      <w:divBdr>
        <w:top w:val="none" w:sz="0" w:space="0" w:color="auto"/>
        <w:left w:val="none" w:sz="0" w:space="0" w:color="auto"/>
        <w:bottom w:val="none" w:sz="0" w:space="0" w:color="auto"/>
        <w:right w:val="none" w:sz="0" w:space="0" w:color="auto"/>
      </w:divBdr>
      <w:divsChild>
        <w:div w:id="182212317">
          <w:marLeft w:val="0"/>
          <w:marRight w:val="0"/>
          <w:marTop w:val="0"/>
          <w:marBottom w:val="0"/>
          <w:divBdr>
            <w:top w:val="none" w:sz="0" w:space="0" w:color="auto"/>
            <w:left w:val="none" w:sz="0" w:space="0" w:color="auto"/>
            <w:bottom w:val="none" w:sz="0" w:space="0" w:color="auto"/>
            <w:right w:val="none" w:sz="0" w:space="0" w:color="auto"/>
          </w:divBdr>
        </w:div>
      </w:divsChild>
    </w:div>
    <w:div w:id="187641604">
      <w:bodyDiv w:val="1"/>
      <w:marLeft w:val="0"/>
      <w:marRight w:val="0"/>
      <w:marTop w:val="0"/>
      <w:marBottom w:val="0"/>
      <w:divBdr>
        <w:top w:val="none" w:sz="0" w:space="0" w:color="auto"/>
        <w:left w:val="none" w:sz="0" w:space="0" w:color="auto"/>
        <w:bottom w:val="none" w:sz="0" w:space="0" w:color="auto"/>
        <w:right w:val="none" w:sz="0" w:space="0" w:color="auto"/>
      </w:divBdr>
    </w:div>
    <w:div w:id="198275445">
      <w:bodyDiv w:val="1"/>
      <w:marLeft w:val="0"/>
      <w:marRight w:val="0"/>
      <w:marTop w:val="0"/>
      <w:marBottom w:val="0"/>
      <w:divBdr>
        <w:top w:val="none" w:sz="0" w:space="0" w:color="auto"/>
        <w:left w:val="none" w:sz="0" w:space="0" w:color="auto"/>
        <w:bottom w:val="none" w:sz="0" w:space="0" w:color="auto"/>
        <w:right w:val="none" w:sz="0" w:space="0" w:color="auto"/>
      </w:divBdr>
    </w:div>
    <w:div w:id="210268876">
      <w:bodyDiv w:val="1"/>
      <w:marLeft w:val="0"/>
      <w:marRight w:val="0"/>
      <w:marTop w:val="0"/>
      <w:marBottom w:val="0"/>
      <w:divBdr>
        <w:top w:val="none" w:sz="0" w:space="0" w:color="auto"/>
        <w:left w:val="none" w:sz="0" w:space="0" w:color="auto"/>
        <w:bottom w:val="none" w:sz="0" w:space="0" w:color="auto"/>
        <w:right w:val="none" w:sz="0" w:space="0" w:color="auto"/>
      </w:divBdr>
    </w:div>
    <w:div w:id="217057091">
      <w:bodyDiv w:val="1"/>
      <w:marLeft w:val="0"/>
      <w:marRight w:val="0"/>
      <w:marTop w:val="0"/>
      <w:marBottom w:val="0"/>
      <w:divBdr>
        <w:top w:val="none" w:sz="0" w:space="0" w:color="auto"/>
        <w:left w:val="none" w:sz="0" w:space="0" w:color="auto"/>
        <w:bottom w:val="none" w:sz="0" w:space="0" w:color="auto"/>
        <w:right w:val="none" w:sz="0" w:space="0" w:color="auto"/>
      </w:divBdr>
      <w:divsChild>
        <w:div w:id="1719278511">
          <w:marLeft w:val="0"/>
          <w:marRight w:val="0"/>
          <w:marTop w:val="0"/>
          <w:marBottom w:val="0"/>
          <w:divBdr>
            <w:top w:val="none" w:sz="0" w:space="0" w:color="auto"/>
            <w:left w:val="none" w:sz="0" w:space="0" w:color="auto"/>
            <w:bottom w:val="none" w:sz="0" w:space="0" w:color="auto"/>
            <w:right w:val="none" w:sz="0" w:space="0" w:color="auto"/>
          </w:divBdr>
          <w:divsChild>
            <w:div w:id="1061514027">
              <w:marLeft w:val="0"/>
              <w:marRight w:val="0"/>
              <w:marTop w:val="0"/>
              <w:marBottom w:val="0"/>
              <w:divBdr>
                <w:top w:val="none" w:sz="0" w:space="0" w:color="auto"/>
                <w:left w:val="none" w:sz="0" w:space="0" w:color="auto"/>
                <w:bottom w:val="none" w:sz="0" w:space="0" w:color="auto"/>
                <w:right w:val="none" w:sz="0" w:space="0" w:color="auto"/>
              </w:divBdr>
              <w:divsChild>
                <w:div w:id="8516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89011">
      <w:bodyDiv w:val="1"/>
      <w:marLeft w:val="0"/>
      <w:marRight w:val="0"/>
      <w:marTop w:val="0"/>
      <w:marBottom w:val="0"/>
      <w:divBdr>
        <w:top w:val="none" w:sz="0" w:space="0" w:color="auto"/>
        <w:left w:val="none" w:sz="0" w:space="0" w:color="auto"/>
        <w:bottom w:val="none" w:sz="0" w:space="0" w:color="auto"/>
        <w:right w:val="none" w:sz="0" w:space="0" w:color="auto"/>
      </w:divBdr>
    </w:div>
    <w:div w:id="224608088">
      <w:bodyDiv w:val="1"/>
      <w:marLeft w:val="0"/>
      <w:marRight w:val="0"/>
      <w:marTop w:val="0"/>
      <w:marBottom w:val="0"/>
      <w:divBdr>
        <w:top w:val="none" w:sz="0" w:space="0" w:color="auto"/>
        <w:left w:val="none" w:sz="0" w:space="0" w:color="auto"/>
        <w:bottom w:val="none" w:sz="0" w:space="0" w:color="auto"/>
        <w:right w:val="none" w:sz="0" w:space="0" w:color="auto"/>
      </w:divBdr>
    </w:div>
    <w:div w:id="230653685">
      <w:bodyDiv w:val="1"/>
      <w:marLeft w:val="0"/>
      <w:marRight w:val="0"/>
      <w:marTop w:val="0"/>
      <w:marBottom w:val="0"/>
      <w:divBdr>
        <w:top w:val="none" w:sz="0" w:space="0" w:color="auto"/>
        <w:left w:val="none" w:sz="0" w:space="0" w:color="auto"/>
        <w:bottom w:val="none" w:sz="0" w:space="0" w:color="auto"/>
        <w:right w:val="none" w:sz="0" w:space="0" w:color="auto"/>
      </w:divBdr>
    </w:div>
    <w:div w:id="236331229">
      <w:bodyDiv w:val="1"/>
      <w:marLeft w:val="0"/>
      <w:marRight w:val="0"/>
      <w:marTop w:val="0"/>
      <w:marBottom w:val="0"/>
      <w:divBdr>
        <w:top w:val="none" w:sz="0" w:space="0" w:color="auto"/>
        <w:left w:val="none" w:sz="0" w:space="0" w:color="auto"/>
        <w:bottom w:val="none" w:sz="0" w:space="0" w:color="auto"/>
        <w:right w:val="none" w:sz="0" w:space="0" w:color="auto"/>
      </w:divBdr>
    </w:div>
    <w:div w:id="253825034">
      <w:bodyDiv w:val="1"/>
      <w:marLeft w:val="0"/>
      <w:marRight w:val="0"/>
      <w:marTop w:val="0"/>
      <w:marBottom w:val="0"/>
      <w:divBdr>
        <w:top w:val="none" w:sz="0" w:space="0" w:color="auto"/>
        <w:left w:val="none" w:sz="0" w:space="0" w:color="auto"/>
        <w:bottom w:val="none" w:sz="0" w:space="0" w:color="auto"/>
        <w:right w:val="none" w:sz="0" w:space="0" w:color="auto"/>
      </w:divBdr>
    </w:div>
    <w:div w:id="254095773">
      <w:bodyDiv w:val="1"/>
      <w:marLeft w:val="0"/>
      <w:marRight w:val="0"/>
      <w:marTop w:val="0"/>
      <w:marBottom w:val="0"/>
      <w:divBdr>
        <w:top w:val="none" w:sz="0" w:space="0" w:color="auto"/>
        <w:left w:val="none" w:sz="0" w:space="0" w:color="auto"/>
        <w:bottom w:val="none" w:sz="0" w:space="0" w:color="auto"/>
        <w:right w:val="none" w:sz="0" w:space="0" w:color="auto"/>
      </w:divBdr>
    </w:div>
    <w:div w:id="255603473">
      <w:bodyDiv w:val="1"/>
      <w:marLeft w:val="0"/>
      <w:marRight w:val="0"/>
      <w:marTop w:val="0"/>
      <w:marBottom w:val="0"/>
      <w:divBdr>
        <w:top w:val="none" w:sz="0" w:space="0" w:color="auto"/>
        <w:left w:val="none" w:sz="0" w:space="0" w:color="auto"/>
        <w:bottom w:val="none" w:sz="0" w:space="0" w:color="auto"/>
        <w:right w:val="none" w:sz="0" w:space="0" w:color="auto"/>
      </w:divBdr>
    </w:div>
    <w:div w:id="274755162">
      <w:bodyDiv w:val="1"/>
      <w:marLeft w:val="0"/>
      <w:marRight w:val="0"/>
      <w:marTop w:val="0"/>
      <w:marBottom w:val="0"/>
      <w:divBdr>
        <w:top w:val="none" w:sz="0" w:space="0" w:color="auto"/>
        <w:left w:val="none" w:sz="0" w:space="0" w:color="auto"/>
        <w:bottom w:val="none" w:sz="0" w:space="0" w:color="auto"/>
        <w:right w:val="none" w:sz="0" w:space="0" w:color="auto"/>
      </w:divBdr>
    </w:div>
    <w:div w:id="276108204">
      <w:bodyDiv w:val="1"/>
      <w:marLeft w:val="0"/>
      <w:marRight w:val="0"/>
      <w:marTop w:val="0"/>
      <w:marBottom w:val="0"/>
      <w:divBdr>
        <w:top w:val="none" w:sz="0" w:space="0" w:color="auto"/>
        <w:left w:val="none" w:sz="0" w:space="0" w:color="auto"/>
        <w:bottom w:val="none" w:sz="0" w:space="0" w:color="auto"/>
        <w:right w:val="none" w:sz="0" w:space="0" w:color="auto"/>
      </w:divBdr>
      <w:divsChild>
        <w:div w:id="220559346">
          <w:marLeft w:val="720"/>
          <w:marRight w:val="0"/>
          <w:marTop w:val="0"/>
          <w:marBottom w:val="0"/>
          <w:divBdr>
            <w:top w:val="none" w:sz="0" w:space="0" w:color="auto"/>
            <w:left w:val="none" w:sz="0" w:space="0" w:color="auto"/>
            <w:bottom w:val="none" w:sz="0" w:space="0" w:color="auto"/>
            <w:right w:val="none" w:sz="0" w:space="0" w:color="auto"/>
          </w:divBdr>
        </w:div>
        <w:div w:id="665865450">
          <w:marLeft w:val="720"/>
          <w:marRight w:val="0"/>
          <w:marTop w:val="0"/>
          <w:marBottom w:val="0"/>
          <w:divBdr>
            <w:top w:val="none" w:sz="0" w:space="0" w:color="auto"/>
            <w:left w:val="none" w:sz="0" w:space="0" w:color="auto"/>
            <w:bottom w:val="none" w:sz="0" w:space="0" w:color="auto"/>
            <w:right w:val="none" w:sz="0" w:space="0" w:color="auto"/>
          </w:divBdr>
        </w:div>
        <w:div w:id="1089886851">
          <w:marLeft w:val="720"/>
          <w:marRight w:val="0"/>
          <w:marTop w:val="0"/>
          <w:marBottom w:val="0"/>
          <w:divBdr>
            <w:top w:val="none" w:sz="0" w:space="0" w:color="auto"/>
            <w:left w:val="none" w:sz="0" w:space="0" w:color="auto"/>
            <w:bottom w:val="none" w:sz="0" w:space="0" w:color="auto"/>
            <w:right w:val="none" w:sz="0" w:space="0" w:color="auto"/>
          </w:divBdr>
        </w:div>
        <w:div w:id="2073312414">
          <w:marLeft w:val="720"/>
          <w:marRight w:val="0"/>
          <w:marTop w:val="0"/>
          <w:marBottom w:val="0"/>
          <w:divBdr>
            <w:top w:val="none" w:sz="0" w:space="0" w:color="auto"/>
            <w:left w:val="none" w:sz="0" w:space="0" w:color="auto"/>
            <w:bottom w:val="none" w:sz="0" w:space="0" w:color="auto"/>
            <w:right w:val="none" w:sz="0" w:space="0" w:color="auto"/>
          </w:divBdr>
        </w:div>
      </w:divsChild>
    </w:div>
    <w:div w:id="277104884">
      <w:bodyDiv w:val="1"/>
      <w:marLeft w:val="0"/>
      <w:marRight w:val="0"/>
      <w:marTop w:val="0"/>
      <w:marBottom w:val="0"/>
      <w:divBdr>
        <w:top w:val="none" w:sz="0" w:space="0" w:color="auto"/>
        <w:left w:val="none" w:sz="0" w:space="0" w:color="auto"/>
        <w:bottom w:val="none" w:sz="0" w:space="0" w:color="auto"/>
        <w:right w:val="none" w:sz="0" w:space="0" w:color="auto"/>
      </w:divBdr>
    </w:div>
    <w:div w:id="288248403">
      <w:bodyDiv w:val="1"/>
      <w:marLeft w:val="0"/>
      <w:marRight w:val="0"/>
      <w:marTop w:val="0"/>
      <w:marBottom w:val="0"/>
      <w:divBdr>
        <w:top w:val="none" w:sz="0" w:space="0" w:color="auto"/>
        <w:left w:val="none" w:sz="0" w:space="0" w:color="auto"/>
        <w:bottom w:val="none" w:sz="0" w:space="0" w:color="auto"/>
        <w:right w:val="none" w:sz="0" w:space="0" w:color="auto"/>
      </w:divBdr>
    </w:div>
    <w:div w:id="291255472">
      <w:bodyDiv w:val="1"/>
      <w:marLeft w:val="0"/>
      <w:marRight w:val="0"/>
      <w:marTop w:val="0"/>
      <w:marBottom w:val="0"/>
      <w:divBdr>
        <w:top w:val="none" w:sz="0" w:space="0" w:color="auto"/>
        <w:left w:val="none" w:sz="0" w:space="0" w:color="auto"/>
        <w:bottom w:val="none" w:sz="0" w:space="0" w:color="auto"/>
        <w:right w:val="none" w:sz="0" w:space="0" w:color="auto"/>
      </w:divBdr>
    </w:div>
    <w:div w:id="294991402">
      <w:bodyDiv w:val="1"/>
      <w:marLeft w:val="0"/>
      <w:marRight w:val="0"/>
      <w:marTop w:val="0"/>
      <w:marBottom w:val="0"/>
      <w:divBdr>
        <w:top w:val="none" w:sz="0" w:space="0" w:color="auto"/>
        <w:left w:val="none" w:sz="0" w:space="0" w:color="auto"/>
        <w:bottom w:val="none" w:sz="0" w:space="0" w:color="auto"/>
        <w:right w:val="none" w:sz="0" w:space="0" w:color="auto"/>
      </w:divBdr>
    </w:div>
    <w:div w:id="295377514">
      <w:bodyDiv w:val="1"/>
      <w:marLeft w:val="0"/>
      <w:marRight w:val="0"/>
      <w:marTop w:val="0"/>
      <w:marBottom w:val="0"/>
      <w:divBdr>
        <w:top w:val="none" w:sz="0" w:space="0" w:color="auto"/>
        <w:left w:val="none" w:sz="0" w:space="0" w:color="auto"/>
        <w:bottom w:val="none" w:sz="0" w:space="0" w:color="auto"/>
        <w:right w:val="none" w:sz="0" w:space="0" w:color="auto"/>
      </w:divBdr>
    </w:div>
    <w:div w:id="297882904">
      <w:bodyDiv w:val="1"/>
      <w:marLeft w:val="0"/>
      <w:marRight w:val="0"/>
      <w:marTop w:val="0"/>
      <w:marBottom w:val="0"/>
      <w:divBdr>
        <w:top w:val="none" w:sz="0" w:space="0" w:color="auto"/>
        <w:left w:val="none" w:sz="0" w:space="0" w:color="auto"/>
        <w:bottom w:val="none" w:sz="0" w:space="0" w:color="auto"/>
        <w:right w:val="none" w:sz="0" w:space="0" w:color="auto"/>
      </w:divBdr>
    </w:div>
    <w:div w:id="313801529">
      <w:bodyDiv w:val="1"/>
      <w:marLeft w:val="0"/>
      <w:marRight w:val="0"/>
      <w:marTop w:val="0"/>
      <w:marBottom w:val="0"/>
      <w:divBdr>
        <w:top w:val="none" w:sz="0" w:space="0" w:color="auto"/>
        <w:left w:val="none" w:sz="0" w:space="0" w:color="auto"/>
        <w:bottom w:val="none" w:sz="0" w:space="0" w:color="auto"/>
        <w:right w:val="none" w:sz="0" w:space="0" w:color="auto"/>
      </w:divBdr>
    </w:div>
    <w:div w:id="328946421">
      <w:bodyDiv w:val="1"/>
      <w:marLeft w:val="0"/>
      <w:marRight w:val="0"/>
      <w:marTop w:val="0"/>
      <w:marBottom w:val="0"/>
      <w:divBdr>
        <w:top w:val="none" w:sz="0" w:space="0" w:color="auto"/>
        <w:left w:val="none" w:sz="0" w:space="0" w:color="auto"/>
        <w:bottom w:val="none" w:sz="0" w:space="0" w:color="auto"/>
        <w:right w:val="none" w:sz="0" w:space="0" w:color="auto"/>
      </w:divBdr>
    </w:div>
    <w:div w:id="337583199">
      <w:bodyDiv w:val="1"/>
      <w:marLeft w:val="0"/>
      <w:marRight w:val="0"/>
      <w:marTop w:val="0"/>
      <w:marBottom w:val="0"/>
      <w:divBdr>
        <w:top w:val="none" w:sz="0" w:space="0" w:color="auto"/>
        <w:left w:val="none" w:sz="0" w:space="0" w:color="auto"/>
        <w:bottom w:val="none" w:sz="0" w:space="0" w:color="auto"/>
        <w:right w:val="none" w:sz="0" w:space="0" w:color="auto"/>
      </w:divBdr>
    </w:div>
    <w:div w:id="339357827">
      <w:bodyDiv w:val="1"/>
      <w:marLeft w:val="0"/>
      <w:marRight w:val="0"/>
      <w:marTop w:val="0"/>
      <w:marBottom w:val="0"/>
      <w:divBdr>
        <w:top w:val="none" w:sz="0" w:space="0" w:color="auto"/>
        <w:left w:val="none" w:sz="0" w:space="0" w:color="auto"/>
        <w:bottom w:val="none" w:sz="0" w:space="0" w:color="auto"/>
        <w:right w:val="none" w:sz="0" w:space="0" w:color="auto"/>
      </w:divBdr>
    </w:div>
    <w:div w:id="375589872">
      <w:bodyDiv w:val="1"/>
      <w:marLeft w:val="0"/>
      <w:marRight w:val="0"/>
      <w:marTop w:val="0"/>
      <w:marBottom w:val="0"/>
      <w:divBdr>
        <w:top w:val="none" w:sz="0" w:space="0" w:color="auto"/>
        <w:left w:val="none" w:sz="0" w:space="0" w:color="auto"/>
        <w:bottom w:val="none" w:sz="0" w:space="0" w:color="auto"/>
        <w:right w:val="none" w:sz="0" w:space="0" w:color="auto"/>
      </w:divBdr>
    </w:div>
    <w:div w:id="383067506">
      <w:bodyDiv w:val="1"/>
      <w:marLeft w:val="0"/>
      <w:marRight w:val="0"/>
      <w:marTop w:val="0"/>
      <w:marBottom w:val="0"/>
      <w:divBdr>
        <w:top w:val="none" w:sz="0" w:space="0" w:color="auto"/>
        <w:left w:val="none" w:sz="0" w:space="0" w:color="auto"/>
        <w:bottom w:val="none" w:sz="0" w:space="0" w:color="auto"/>
        <w:right w:val="none" w:sz="0" w:space="0" w:color="auto"/>
      </w:divBdr>
    </w:div>
    <w:div w:id="397561221">
      <w:bodyDiv w:val="1"/>
      <w:marLeft w:val="0"/>
      <w:marRight w:val="0"/>
      <w:marTop w:val="0"/>
      <w:marBottom w:val="0"/>
      <w:divBdr>
        <w:top w:val="none" w:sz="0" w:space="0" w:color="auto"/>
        <w:left w:val="none" w:sz="0" w:space="0" w:color="auto"/>
        <w:bottom w:val="none" w:sz="0" w:space="0" w:color="auto"/>
        <w:right w:val="none" w:sz="0" w:space="0" w:color="auto"/>
      </w:divBdr>
    </w:div>
    <w:div w:id="403919261">
      <w:bodyDiv w:val="1"/>
      <w:marLeft w:val="0"/>
      <w:marRight w:val="0"/>
      <w:marTop w:val="0"/>
      <w:marBottom w:val="0"/>
      <w:divBdr>
        <w:top w:val="none" w:sz="0" w:space="0" w:color="auto"/>
        <w:left w:val="none" w:sz="0" w:space="0" w:color="auto"/>
        <w:bottom w:val="none" w:sz="0" w:space="0" w:color="auto"/>
        <w:right w:val="none" w:sz="0" w:space="0" w:color="auto"/>
      </w:divBdr>
    </w:div>
    <w:div w:id="434832369">
      <w:bodyDiv w:val="1"/>
      <w:marLeft w:val="0"/>
      <w:marRight w:val="0"/>
      <w:marTop w:val="0"/>
      <w:marBottom w:val="0"/>
      <w:divBdr>
        <w:top w:val="none" w:sz="0" w:space="0" w:color="auto"/>
        <w:left w:val="none" w:sz="0" w:space="0" w:color="auto"/>
        <w:bottom w:val="none" w:sz="0" w:space="0" w:color="auto"/>
        <w:right w:val="none" w:sz="0" w:space="0" w:color="auto"/>
      </w:divBdr>
    </w:div>
    <w:div w:id="441386655">
      <w:bodyDiv w:val="1"/>
      <w:marLeft w:val="0"/>
      <w:marRight w:val="0"/>
      <w:marTop w:val="0"/>
      <w:marBottom w:val="0"/>
      <w:divBdr>
        <w:top w:val="none" w:sz="0" w:space="0" w:color="auto"/>
        <w:left w:val="none" w:sz="0" w:space="0" w:color="auto"/>
        <w:bottom w:val="none" w:sz="0" w:space="0" w:color="auto"/>
        <w:right w:val="none" w:sz="0" w:space="0" w:color="auto"/>
      </w:divBdr>
    </w:div>
    <w:div w:id="444732159">
      <w:bodyDiv w:val="1"/>
      <w:marLeft w:val="0"/>
      <w:marRight w:val="0"/>
      <w:marTop w:val="0"/>
      <w:marBottom w:val="0"/>
      <w:divBdr>
        <w:top w:val="none" w:sz="0" w:space="0" w:color="auto"/>
        <w:left w:val="none" w:sz="0" w:space="0" w:color="auto"/>
        <w:bottom w:val="none" w:sz="0" w:space="0" w:color="auto"/>
        <w:right w:val="none" w:sz="0" w:space="0" w:color="auto"/>
      </w:divBdr>
      <w:divsChild>
        <w:div w:id="313681963">
          <w:marLeft w:val="0"/>
          <w:marRight w:val="0"/>
          <w:marTop w:val="0"/>
          <w:marBottom w:val="0"/>
          <w:divBdr>
            <w:top w:val="none" w:sz="0" w:space="0" w:color="auto"/>
            <w:left w:val="none" w:sz="0" w:space="0" w:color="auto"/>
            <w:bottom w:val="none" w:sz="0" w:space="0" w:color="auto"/>
            <w:right w:val="none" w:sz="0" w:space="0" w:color="auto"/>
          </w:divBdr>
        </w:div>
        <w:div w:id="1843230489">
          <w:marLeft w:val="0"/>
          <w:marRight w:val="0"/>
          <w:marTop w:val="0"/>
          <w:marBottom w:val="0"/>
          <w:divBdr>
            <w:top w:val="none" w:sz="0" w:space="0" w:color="auto"/>
            <w:left w:val="none" w:sz="0" w:space="0" w:color="auto"/>
            <w:bottom w:val="none" w:sz="0" w:space="0" w:color="auto"/>
            <w:right w:val="none" w:sz="0" w:space="0" w:color="auto"/>
          </w:divBdr>
        </w:div>
      </w:divsChild>
    </w:div>
    <w:div w:id="477843025">
      <w:bodyDiv w:val="1"/>
      <w:marLeft w:val="0"/>
      <w:marRight w:val="0"/>
      <w:marTop w:val="0"/>
      <w:marBottom w:val="0"/>
      <w:divBdr>
        <w:top w:val="none" w:sz="0" w:space="0" w:color="auto"/>
        <w:left w:val="none" w:sz="0" w:space="0" w:color="auto"/>
        <w:bottom w:val="none" w:sz="0" w:space="0" w:color="auto"/>
        <w:right w:val="none" w:sz="0" w:space="0" w:color="auto"/>
      </w:divBdr>
    </w:div>
    <w:div w:id="479268875">
      <w:bodyDiv w:val="1"/>
      <w:marLeft w:val="0"/>
      <w:marRight w:val="0"/>
      <w:marTop w:val="0"/>
      <w:marBottom w:val="0"/>
      <w:divBdr>
        <w:top w:val="none" w:sz="0" w:space="0" w:color="auto"/>
        <w:left w:val="none" w:sz="0" w:space="0" w:color="auto"/>
        <w:bottom w:val="none" w:sz="0" w:space="0" w:color="auto"/>
        <w:right w:val="none" w:sz="0" w:space="0" w:color="auto"/>
      </w:divBdr>
    </w:div>
    <w:div w:id="492455000">
      <w:bodyDiv w:val="1"/>
      <w:marLeft w:val="0"/>
      <w:marRight w:val="0"/>
      <w:marTop w:val="0"/>
      <w:marBottom w:val="0"/>
      <w:divBdr>
        <w:top w:val="none" w:sz="0" w:space="0" w:color="auto"/>
        <w:left w:val="none" w:sz="0" w:space="0" w:color="auto"/>
        <w:bottom w:val="none" w:sz="0" w:space="0" w:color="auto"/>
        <w:right w:val="none" w:sz="0" w:space="0" w:color="auto"/>
      </w:divBdr>
      <w:divsChild>
        <w:div w:id="1835952900">
          <w:marLeft w:val="0"/>
          <w:marRight w:val="0"/>
          <w:marTop w:val="0"/>
          <w:marBottom w:val="0"/>
          <w:divBdr>
            <w:top w:val="none" w:sz="0" w:space="0" w:color="auto"/>
            <w:left w:val="none" w:sz="0" w:space="0" w:color="auto"/>
            <w:bottom w:val="none" w:sz="0" w:space="0" w:color="auto"/>
            <w:right w:val="none" w:sz="0" w:space="0" w:color="auto"/>
          </w:divBdr>
        </w:div>
        <w:div w:id="365716788">
          <w:marLeft w:val="0"/>
          <w:marRight w:val="0"/>
          <w:marTop w:val="0"/>
          <w:marBottom w:val="0"/>
          <w:divBdr>
            <w:top w:val="none" w:sz="0" w:space="0" w:color="auto"/>
            <w:left w:val="none" w:sz="0" w:space="0" w:color="auto"/>
            <w:bottom w:val="none" w:sz="0" w:space="0" w:color="auto"/>
            <w:right w:val="none" w:sz="0" w:space="0" w:color="auto"/>
          </w:divBdr>
        </w:div>
      </w:divsChild>
    </w:div>
    <w:div w:id="501359979">
      <w:bodyDiv w:val="1"/>
      <w:marLeft w:val="0"/>
      <w:marRight w:val="0"/>
      <w:marTop w:val="0"/>
      <w:marBottom w:val="0"/>
      <w:divBdr>
        <w:top w:val="none" w:sz="0" w:space="0" w:color="auto"/>
        <w:left w:val="none" w:sz="0" w:space="0" w:color="auto"/>
        <w:bottom w:val="none" w:sz="0" w:space="0" w:color="auto"/>
        <w:right w:val="none" w:sz="0" w:space="0" w:color="auto"/>
      </w:divBdr>
    </w:div>
    <w:div w:id="532157364">
      <w:bodyDiv w:val="1"/>
      <w:marLeft w:val="0"/>
      <w:marRight w:val="0"/>
      <w:marTop w:val="0"/>
      <w:marBottom w:val="0"/>
      <w:divBdr>
        <w:top w:val="none" w:sz="0" w:space="0" w:color="auto"/>
        <w:left w:val="none" w:sz="0" w:space="0" w:color="auto"/>
        <w:bottom w:val="none" w:sz="0" w:space="0" w:color="auto"/>
        <w:right w:val="none" w:sz="0" w:space="0" w:color="auto"/>
      </w:divBdr>
    </w:div>
    <w:div w:id="551423974">
      <w:bodyDiv w:val="1"/>
      <w:marLeft w:val="0"/>
      <w:marRight w:val="0"/>
      <w:marTop w:val="0"/>
      <w:marBottom w:val="0"/>
      <w:divBdr>
        <w:top w:val="none" w:sz="0" w:space="0" w:color="auto"/>
        <w:left w:val="none" w:sz="0" w:space="0" w:color="auto"/>
        <w:bottom w:val="none" w:sz="0" w:space="0" w:color="auto"/>
        <w:right w:val="none" w:sz="0" w:space="0" w:color="auto"/>
      </w:divBdr>
    </w:div>
    <w:div w:id="557984151">
      <w:bodyDiv w:val="1"/>
      <w:marLeft w:val="0"/>
      <w:marRight w:val="0"/>
      <w:marTop w:val="0"/>
      <w:marBottom w:val="0"/>
      <w:divBdr>
        <w:top w:val="none" w:sz="0" w:space="0" w:color="auto"/>
        <w:left w:val="none" w:sz="0" w:space="0" w:color="auto"/>
        <w:bottom w:val="none" w:sz="0" w:space="0" w:color="auto"/>
        <w:right w:val="none" w:sz="0" w:space="0" w:color="auto"/>
      </w:divBdr>
    </w:div>
    <w:div w:id="562448970">
      <w:bodyDiv w:val="1"/>
      <w:marLeft w:val="0"/>
      <w:marRight w:val="0"/>
      <w:marTop w:val="0"/>
      <w:marBottom w:val="0"/>
      <w:divBdr>
        <w:top w:val="none" w:sz="0" w:space="0" w:color="auto"/>
        <w:left w:val="none" w:sz="0" w:space="0" w:color="auto"/>
        <w:bottom w:val="none" w:sz="0" w:space="0" w:color="auto"/>
        <w:right w:val="none" w:sz="0" w:space="0" w:color="auto"/>
      </w:divBdr>
    </w:div>
    <w:div w:id="564725468">
      <w:bodyDiv w:val="1"/>
      <w:marLeft w:val="0"/>
      <w:marRight w:val="0"/>
      <w:marTop w:val="0"/>
      <w:marBottom w:val="0"/>
      <w:divBdr>
        <w:top w:val="none" w:sz="0" w:space="0" w:color="auto"/>
        <w:left w:val="none" w:sz="0" w:space="0" w:color="auto"/>
        <w:bottom w:val="none" w:sz="0" w:space="0" w:color="auto"/>
        <w:right w:val="none" w:sz="0" w:space="0" w:color="auto"/>
      </w:divBdr>
    </w:div>
    <w:div w:id="609319374">
      <w:bodyDiv w:val="1"/>
      <w:marLeft w:val="0"/>
      <w:marRight w:val="0"/>
      <w:marTop w:val="0"/>
      <w:marBottom w:val="0"/>
      <w:divBdr>
        <w:top w:val="none" w:sz="0" w:space="0" w:color="auto"/>
        <w:left w:val="none" w:sz="0" w:space="0" w:color="auto"/>
        <w:bottom w:val="none" w:sz="0" w:space="0" w:color="auto"/>
        <w:right w:val="none" w:sz="0" w:space="0" w:color="auto"/>
      </w:divBdr>
    </w:div>
    <w:div w:id="609551598">
      <w:bodyDiv w:val="1"/>
      <w:marLeft w:val="0"/>
      <w:marRight w:val="0"/>
      <w:marTop w:val="0"/>
      <w:marBottom w:val="0"/>
      <w:divBdr>
        <w:top w:val="none" w:sz="0" w:space="0" w:color="auto"/>
        <w:left w:val="none" w:sz="0" w:space="0" w:color="auto"/>
        <w:bottom w:val="none" w:sz="0" w:space="0" w:color="auto"/>
        <w:right w:val="none" w:sz="0" w:space="0" w:color="auto"/>
      </w:divBdr>
    </w:div>
    <w:div w:id="620112030">
      <w:bodyDiv w:val="1"/>
      <w:marLeft w:val="0"/>
      <w:marRight w:val="0"/>
      <w:marTop w:val="0"/>
      <w:marBottom w:val="0"/>
      <w:divBdr>
        <w:top w:val="none" w:sz="0" w:space="0" w:color="auto"/>
        <w:left w:val="none" w:sz="0" w:space="0" w:color="auto"/>
        <w:bottom w:val="none" w:sz="0" w:space="0" w:color="auto"/>
        <w:right w:val="none" w:sz="0" w:space="0" w:color="auto"/>
      </w:divBdr>
      <w:divsChild>
        <w:div w:id="127020296">
          <w:marLeft w:val="0"/>
          <w:marRight w:val="0"/>
          <w:marTop w:val="0"/>
          <w:marBottom w:val="0"/>
          <w:divBdr>
            <w:top w:val="none" w:sz="0" w:space="0" w:color="auto"/>
            <w:left w:val="none" w:sz="0" w:space="0" w:color="auto"/>
            <w:bottom w:val="none" w:sz="0" w:space="0" w:color="auto"/>
            <w:right w:val="none" w:sz="0" w:space="0" w:color="auto"/>
          </w:divBdr>
        </w:div>
      </w:divsChild>
    </w:div>
    <w:div w:id="624045872">
      <w:bodyDiv w:val="1"/>
      <w:marLeft w:val="0"/>
      <w:marRight w:val="0"/>
      <w:marTop w:val="0"/>
      <w:marBottom w:val="0"/>
      <w:divBdr>
        <w:top w:val="none" w:sz="0" w:space="0" w:color="auto"/>
        <w:left w:val="none" w:sz="0" w:space="0" w:color="auto"/>
        <w:bottom w:val="none" w:sz="0" w:space="0" w:color="auto"/>
        <w:right w:val="none" w:sz="0" w:space="0" w:color="auto"/>
      </w:divBdr>
    </w:div>
    <w:div w:id="625694017">
      <w:bodyDiv w:val="1"/>
      <w:marLeft w:val="0"/>
      <w:marRight w:val="0"/>
      <w:marTop w:val="0"/>
      <w:marBottom w:val="0"/>
      <w:divBdr>
        <w:top w:val="none" w:sz="0" w:space="0" w:color="auto"/>
        <w:left w:val="none" w:sz="0" w:space="0" w:color="auto"/>
        <w:bottom w:val="none" w:sz="0" w:space="0" w:color="auto"/>
        <w:right w:val="none" w:sz="0" w:space="0" w:color="auto"/>
      </w:divBdr>
    </w:div>
    <w:div w:id="626084950">
      <w:bodyDiv w:val="1"/>
      <w:marLeft w:val="0"/>
      <w:marRight w:val="0"/>
      <w:marTop w:val="0"/>
      <w:marBottom w:val="0"/>
      <w:divBdr>
        <w:top w:val="none" w:sz="0" w:space="0" w:color="auto"/>
        <w:left w:val="none" w:sz="0" w:space="0" w:color="auto"/>
        <w:bottom w:val="none" w:sz="0" w:space="0" w:color="auto"/>
        <w:right w:val="none" w:sz="0" w:space="0" w:color="auto"/>
      </w:divBdr>
    </w:div>
    <w:div w:id="629945918">
      <w:bodyDiv w:val="1"/>
      <w:marLeft w:val="0"/>
      <w:marRight w:val="0"/>
      <w:marTop w:val="0"/>
      <w:marBottom w:val="0"/>
      <w:divBdr>
        <w:top w:val="none" w:sz="0" w:space="0" w:color="auto"/>
        <w:left w:val="none" w:sz="0" w:space="0" w:color="auto"/>
        <w:bottom w:val="none" w:sz="0" w:space="0" w:color="auto"/>
        <w:right w:val="none" w:sz="0" w:space="0" w:color="auto"/>
      </w:divBdr>
    </w:div>
    <w:div w:id="641275327">
      <w:bodyDiv w:val="1"/>
      <w:marLeft w:val="0"/>
      <w:marRight w:val="0"/>
      <w:marTop w:val="0"/>
      <w:marBottom w:val="0"/>
      <w:divBdr>
        <w:top w:val="none" w:sz="0" w:space="0" w:color="auto"/>
        <w:left w:val="none" w:sz="0" w:space="0" w:color="auto"/>
        <w:bottom w:val="none" w:sz="0" w:space="0" w:color="auto"/>
        <w:right w:val="none" w:sz="0" w:space="0" w:color="auto"/>
      </w:divBdr>
    </w:div>
    <w:div w:id="658969771">
      <w:bodyDiv w:val="1"/>
      <w:marLeft w:val="0"/>
      <w:marRight w:val="0"/>
      <w:marTop w:val="0"/>
      <w:marBottom w:val="0"/>
      <w:divBdr>
        <w:top w:val="none" w:sz="0" w:space="0" w:color="auto"/>
        <w:left w:val="none" w:sz="0" w:space="0" w:color="auto"/>
        <w:bottom w:val="none" w:sz="0" w:space="0" w:color="auto"/>
        <w:right w:val="none" w:sz="0" w:space="0" w:color="auto"/>
      </w:divBdr>
    </w:div>
    <w:div w:id="662590603">
      <w:bodyDiv w:val="1"/>
      <w:marLeft w:val="0"/>
      <w:marRight w:val="0"/>
      <w:marTop w:val="0"/>
      <w:marBottom w:val="0"/>
      <w:divBdr>
        <w:top w:val="none" w:sz="0" w:space="0" w:color="auto"/>
        <w:left w:val="none" w:sz="0" w:space="0" w:color="auto"/>
        <w:bottom w:val="none" w:sz="0" w:space="0" w:color="auto"/>
        <w:right w:val="none" w:sz="0" w:space="0" w:color="auto"/>
      </w:divBdr>
    </w:div>
    <w:div w:id="663126006">
      <w:bodyDiv w:val="1"/>
      <w:marLeft w:val="0"/>
      <w:marRight w:val="0"/>
      <w:marTop w:val="0"/>
      <w:marBottom w:val="0"/>
      <w:divBdr>
        <w:top w:val="none" w:sz="0" w:space="0" w:color="auto"/>
        <w:left w:val="none" w:sz="0" w:space="0" w:color="auto"/>
        <w:bottom w:val="none" w:sz="0" w:space="0" w:color="auto"/>
        <w:right w:val="none" w:sz="0" w:space="0" w:color="auto"/>
      </w:divBdr>
    </w:div>
    <w:div w:id="684675448">
      <w:bodyDiv w:val="1"/>
      <w:marLeft w:val="0"/>
      <w:marRight w:val="0"/>
      <w:marTop w:val="0"/>
      <w:marBottom w:val="0"/>
      <w:divBdr>
        <w:top w:val="none" w:sz="0" w:space="0" w:color="auto"/>
        <w:left w:val="none" w:sz="0" w:space="0" w:color="auto"/>
        <w:bottom w:val="none" w:sz="0" w:space="0" w:color="auto"/>
        <w:right w:val="none" w:sz="0" w:space="0" w:color="auto"/>
      </w:divBdr>
    </w:div>
    <w:div w:id="691148060">
      <w:bodyDiv w:val="1"/>
      <w:marLeft w:val="0"/>
      <w:marRight w:val="0"/>
      <w:marTop w:val="0"/>
      <w:marBottom w:val="0"/>
      <w:divBdr>
        <w:top w:val="none" w:sz="0" w:space="0" w:color="auto"/>
        <w:left w:val="none" w:sz="0" w:space="0" w:color="auto"/>
        <w:bottom w:val="none" w:sz="0" w:space="0" w:color="auto"/>
        <w:right w:val="none" w:sz="0" w:space="0" w:color="auto"/>
      </w:divBdr>
    </w:div>
    <w:div w:id="713383145">
      <w:bodyDiv w:val="1"/>
      <w:marLeft w:val="0"/>
      <w:marRight w:val="0"/>
      <w:marTop w:val="0"/>
      <w:marBottom w:val="0"/>
      <w:divBdr>
        <w:top w:val="none" w:sz="0" w:space="0" w:color="auto"/>
        <w:left w:val="none" w:sz="0" w:space="0" w:color="auto"/>
        <w:bottom w:val="none" w:sz="0" w:space="0" w:color="auto"/>
        <w:right w:val="none" w:sz="0" w:space="0" w:color="auto"/>
      </w:divBdr>
    </w:div>
    <w:div w:id="723407467">
      <w:bodyDiv w:val="1"/>
      <w:marLeft w:val="0"/>
      <w:marRight w:val="0"/>
      <w:marTop w:val="0"/>
      <w:marBottom w:val="0"/>
      <w:divBdr>
        <w:top w:val="none" w:sz="0" w:space="0" w:color="auto"/>
        <w:left w:val="none" w:sz="0" w:space="0" w:color="auto"/>
        <w:bottom w:val="none" w:sz="0" w:space="0" w:color="auto"/>
        <w:right w:val="none" w:sz="0" w:space="0" w:color="auto"/>
      </w:divBdr>
      <w:divsChild>
        <w:div w:id="760762870">
          <w:marLeft w:val="0"/>
          <w:marRight w:val="0"/>
          <w:marTop w:val="0"/>
          <w:marBottom w:val="0"/>
          <w:divBdr>
            <w:top w:val="none" w:sz="0" w:space="0" w:color="auto"/>
            <w:left w:val="none" w:sz="0" w:space="0" w:color="auto"/>
            <w:bottom w:val="none" w:sz="0" w:space="0" w:color="auto"/>
            <w:right w:val="none" w:sz="0" w:space="0" w:color="auto"/>
          </w:divBdr>
        </w:div>
        <w:div w:id="1901480555">
          <w:marLeft w:val="0"/>
          <w:marRight w:val="0"/>
          <w:marTop w:val="0"/>
          <w:marBottom w:val="0"/>
          <w:divBdr>
            <w:top w:val="none" w:sz="0" w:space="0" w:color="auto"/>
            <w:left w:val="none" w:sz="0" w:space="0" w:color="auto"/>
            <w:bottom w:val="none" w:sz="0" w:space="0" w:color="auto"/>
            <w:right w:val="none" w:sz="0" w:space="0" w:color="auto"/>
          </w:divBdr>
        </w:div>
        <w:div w:id="347831419">
          <w:marLeft w:val="0"/>
          <w:marRight w:val="0"/>
          <w:marTop w:val="0"/>
          <w:marBottom w:val="0"/>
          <w:divBdr>
            <w:top w:val="none" w:sz="0" w:space="0" w:color="auto"/>
            <w:left w:val="none" w:sz="0" w:space="0" w:color="auto"/>
            <w:bottom w:val="none" w:sz="0" w:space="0" w:color="auto"/>
            <w:right w:val="none" w:sz="0" w:space="0" w:color="auto"/>
          </w:divBdr>
        </w:div>
      </w:divsChild>
    </w:div>
    <w:div w:id="732237300">
      <w:bodyDiv w:val="1"/>
      <w:marLeft w:val="0"/>
      <w:marRight w:val="0"/>
      <w:marTop w:val="0"/>
      <w:marBottom w:val="0"/>
      <w:divBdr>
        <w:top w:val="none" w:sz="0" w:space="0" w:color="auto"/>
        <w:left w:val="none" w:sz="0" w:space="0" w:color="auto"/>
        <w:bottom w:val="none" w:sz="0" w:space="0" w:color="auto"/>
        <w:right w:val="none" w:sz="0" w:space="0" w:color="auto"/>
      </w:divBdr>
      <w:divsChild>
        <w:div w:id="104233039">
          <w:marLeft w:val="0"/>
          <w:marRight w:val="0"/>
          <w:marTop w:val="0"/>
          <w:marBottom w:val="0"/>
          <w:divBdr>
            <w:top w:val="none" w:sz="0" w:space="0" w:color="auto"/>
            <w:left w:val="none" w:sz="0" w:space="0" w:color="auto"/>
            <w:bottom w:val="none" w:sz="0" w:space="0" w:color="auto"/>
            <w:right w:val="none" w:sz="0" w:space="0" w:color="auto"/>
          </w:divBdr>
          <w:divsChild>
            <w:div w:id="148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61669">
      <w:bodyDiv w:val="1"/>
      <w:marLeft w:val="0"/>
      <w:marRight w:val="0"/>
      <w:marTop w:val="0"/>
      <w:marBottom w:val="0"/>
      <w:divBdr>
        <w:top w:val="none" w:sz="0" w:space="0" w:color="auto"/>
        <w:left w:val="none" w:sz="0" w:space="0" w:color="auto"/>
        <w:bottom w:val="none" w:sz="0" w:space="0" w:color="auto"/>
        <w:right w:val="none" w:sz="0" w:space="0" w:color="auto"/>
      </w:divBdr>
    </w:div>
    <w:div w:id="739793406">
      <w:bodyDiv w:val="1"/>
      <w:marLeft w:val="0"/>
      <w:marRight w:val="0"/>
      <w:marTop w:val="0"/>
      <w:marBottom w:val="0"/>
      <w:divBdr>
        <w:top w:val="none" w:sz="0" w:space="0" w:color="auto"/>
        <w:left w:val="none" w:sz="0" w:space="0" w:color="auto"/>
        <w:bottom w:val="none" w:sz="0" w:space="0" w:color="auto"/>
        <w:right w:val="none" w:sz="0" w:space="0" w:color="auto"/>
      </w:divBdr>
    </w:div>
    <w:div w:id="759445067">
      <w:bodyDiv w:val="1"/>
      <w:marLeft w:val="0"/>
      <w:marRight w:val="0"/>
      <w:marTop w:val="0"/>
      <w:marBottom w:val="0"/>
      <w:divBdr>
        <w:top w:val="none" w:sz="0" w:space="0" w:color="auto"/>
        <w:left w:val="none" w:sz="0" w:space="0" w:color="auto"/>
        <w:bottom w:val="none" w:sz="0" w:space="0" w:color="auto"/>
        <w:right w:val="none" w:sz="0" w:space="0" w:color="auto"/>
      </w:divBdr>
    </w:div>
    <w:div w:id="761023943">
      <w:bodyDiv w:val="1"/>
      <w:marLeft w:val="0"/>
      <w:marRight w:val="0"/>
      <w:marTop w:val="0"/>
      <w:marBottom w:val="0"/>
      <w:divBdr>
        <w:top w:val="none" w:sz="0" w:space="0" w:color="auto"/>
        <w:left w:val="none" w:sz="0" w:space="0" w:color="auto"/>
        <w:bottom w:val="none" w:sz="0" w:space="0" w:color="auto"/>
        <w:right w:val="none" w:sz="0" w:space="0" w:color="auto"/>
      </w:divBdr>
    </w:div>
    <w:div w:id="781144341">
      <w:bodyDiv w:val="1"/>
      <w:marLeft w:val="0"/>
      <w:marRight w:val="0"/>
      <w:marTop w:val="0"/>
      <w:marBottom w:val="0"/>
      <w:divBdr>
        <w:top w:val="none" w:sz="0" w:space="0" w:color="auto"/>
        <w:left w:val="none" w:sz="0" w:space="0" w:color="auto"/>
        <w:bottom w:val="none" w:sz="0" w:space="0" w:color="auto"/>
        <w:right w:val="none" w:sz="0" w:space="0" w:color="auto"/>
      </w:divBdr>
    </w:div>
    <w:div w:id="788820764">
      <w:bodyDiv w:val="1"/>
      <w:marLeft w:val="0"/>
      <w:marRight w:val="0"/>
      <w:marTop w:val="0"/>
      <w:marBottom w:val="0"/>
      <w:divBdr>
        <w:top w:val="none" w:sz="0" w:space="0" w:color="auto"/>
        <w:left w:val="none" w:sz="0" w:space="0" w:color="auto"/>
        <w:bottom w:val="none" w:sz="0" w:space="0" w:color="auto"/>
        <w:right w:val="none" w:sz="0" w:space="0" w:color="auto"/>
      </w:divBdr>
    </w:div>
    <w:div w:id="800685018">
      <w:bodyDiv w:val="1"/>
      <w:marLeft w:val="0"/>
      <w:marRight w:val="0"/>
      <w:marTop w:val="0"/>
      <w:marBottom w:val="0"/>
      <w:divBdr>
        <w:top w:val="none" w:sz="0" w:space="0" w:color="auto"/>
        <w:left w:val="none" w:sz="0" w:space="0" w:color="auto"/>
        <w:bottom w:val="none" w:sz="0" w:space="0" w:color="auto"/>
        <w:right w:val="none" w:sz="0" w:space="0" w:color="auto"/>
      </w:divBdr>
    </w:div>
    <w:div w:id="809789871">
      <w:bodyDiv w:val="1"/>
      <w:marLeft w:val="0"/>
      <w:marRight w:val="0"/>
      <w:marTop w:val="0"/>
      <w:marBottom w:val="0"/>
      <w:divBdr>
        <w:top w:val="none" w:sz="0" w:space="0" w:color="auto"/>
        <w:left w:val="none" w:sz="0" w:space="0" w:color="auto"/>
        <w:bottom w:val="none" w:sz="0" w:space="0" w:color="auto"/>
        <w:right w:val="none" w:sz="0" w:space="0" w:color="auto"/>
      </w:divBdr>
    </w:div>
    <w:div w:id="814493904">
      <w:bodyDiv w:val="1"/>
      <w:marLeft w:val="0"/>
      <w:marRight w:val="0"/>
      <w:marTop w:val="0"/>
      <w:marBottom w:val="0"/>
      <w:divBdr>
        <w:top w:val="none" w:sz="0" w:space="0" w:color="auto"/>
        <w:left w:val="none" w:sz="0" w:space="0" w:color="auto"/>
        <w:bottom w:val="none" w:sz="0" w:space="0" w:color="auto"/>
        <w:right w:val="none" w:sz="0" w:space="0" w:color="auto"/>
      </w:divBdr>
      <w:divsChild>
        <w:div w:id="1042943935">
          <w:marLeft w:val="0"/>
          <w:marRight w:val="0"/>
          <w:marTop w:val="0"/>
          <w:marBottom w:val="0"/>
          <w:divBdr>
            <w:top w:val="none" w:sz="0" w:space="0" w:color="auto"/>
            <w:left w:val="none" w:sz="0" w:space="0" w:color="auto"/>
            <w:bottom w:val="none" w:sz="0" w:space="0" w:color="auto"/>
            <w:right w:val="none" w:sz="0" w:space="0" w:color="auto"/>
          </w:divBdr>
        </w:div>
      </w:divsChild>
    </w:div>
    <w:div w:id="818427093">
      <w:bodyDiv w:val="1"/>
      <w:marLeft w:val="0"/>
      <w:marRight w:val="0"/>
      <w:marTop w:val="0"/>
      <w:marBottom w:val="0"/>
      <w:divBdr>
        <w:top w:val="none" w:sz="0" w:space="0" w:color="auto"/>
        <w:left w:val="none" w:sz="0" w:space="0" w:color="auto"/>
        <w:bottom w:val="none" w:sz="0" w:space="0" w:color="auto"/>
        <w:right w:val="none" w:sz="0" w:space="0" w:color="auto"/>
      </w:divBdr>
    </w:div>
    <w:div w:id="818574170">
      <w:bodyDiv w:val="1"/>
      <w:marLeft w:val="0"/>
      <w:marRight w:val="0"/>
      <w:marTop w:val="0"/>
      <w:marBottom w:val="0"/>
      <w:divBdr>
        <w:top w:val="none" w:sz="0" w:space="0" w:color="auto"/>
        <w:left w:val="none" w:sz="0" w:space="0" w:color="auto"/>
        <w:bottom w:val="none" w:sz="0" w:space="0" w:color="auto"/>
        <w:right w:val="none" w:sz="0" w:space="0" w:color="auto"/>
      </w:divBdr>
    </w:div>
    <w:div w:id="818964751">
      <w:bodyDiv w:val="1"/>
      <w:marLeft w:val="0"/>
      <w:marRight w:val="0"/>
      <w:marTop w:val="0"/>
      <w:marBottom w:val="0"/>
      <w:divBdr>
        <w:top w:val="none" w:sz="0" w:space="0" w:color="auto"/>
        <w:left w:val="none" w:sz="0" w:space="0" w:color="auto"/>
        <w:bottom w:val="none" w:sz="0" w:space="0" w:color="auto"/>
        <w:right w:val="none" w:sz="0" w:space="0" w:color="auto"/>
      </w:divBdr>
    </w:div>
    <w:div w:id="834996577">
      <w:bodyDiv w:val="1"/>
      <w:marLeft w:val="0"/>
      <w:marRight w:val="0"/>
      <w:marTop w:val="0"/>
      <w:marBottom w:val="0"/>
      <w:divBdr>
        <w:top w:val="none" w:sz="0" w:space="0" w:color="auto"/>
        <w:left w:val="none" w:sz="0" w:space="0" w:color="auto"/>
        <w:bottom w:val="none" w:sz="0" w:space="0" w:color="auto"/>
        <w:right w:val="none" w:sz="0" w:space="0" w:color="auto"/>
      </w:divBdr>
    </w:div>
    <w:div w:id="841511289">
      <w:bodyDiv w:val="1"/>
      <w:marLeft w:val="0"/>
      <w:marRight w:val="0"/>
      <w:marTop w:val="0"/>
      <w:marBottom w:val="0"/>
      <w:divBdr>
        <w:top w:val="none" w:sz="0" w:space="0" w:color="auto"/>
        <w:left w:val="none" w:sz="0" w:space="0" w:color="auto"/>
        <w:bottom w:val="none" w:sz="0" w:space="0" w:color="auto"/>
        <w:right w:val="none" w:sz="0" w:space="0" w:color="auto"/>
      </w:divBdr>
    </w:div>
    <w:div w:id="852037804">
      <w:bodyDiv w:val="1"/>
      <w:marLeft w:val="0"/>
      <w:marRight w:val="0"/>
      <w:marTop w:val="0"/>
      <w:marBottom w:val="0"/>
      <w:divBdr>
        <w:top w:val="none" w:sz="0" w:space="0" w:color="auto"/>
        <w:left w:val="none" w:sz="0" w:space="0" w:color="auto"/>
        <w:bottom w:val="none" w:sz="0" w:space="0" w:color="auto"/>
        <w:right w:val="none" w:sz="0" w:space="0" w:color="auto"/>
      </w:divBdr>
      <w:divsChild>
        <w:div w:id="596256408">
          <w:marLeft w:val="0"/>
          <w:marRight w:val="0"/>
          <w:marTop w:val="0"/>
          <w:marBottom w:val="0"/>
          <w:divBdr>
            <w:top w:val="none" w:sz="0" w:space="0" w:color="auto"/>
            <w:left w:val="none" w:sz="0" w:space="0" w:color="auto"/>
            <w:bottom w:val="none" w:sz="0" w:space="0" w:color="auto"/>
            <w:right w:val="none" w:sz="0" w:space="0" w:color="auto"/>
          </w:divBdr>
          <w:divsChild>
            <w:div w:id="1634797571">
              <w:marLeft w:val="0"/>
              <w:marRight w:val="0"/>
              <w:marTop w:val="0"/>
              <w:marBottom w:val="0"/>
              <w:divBdr>
                <w:top w:val="none" w:sz="0" w:space="0" w:color="auto"/>
                <w:left w:val="none" w:sz="0" w:space="0" w:color="auto"/>
                <w:bottom w:val="none" w:sz="0" w:space="0" w:color="auto"/>
                <w:right w:val="none" w:sz="0" w:space="0" w:color="auto"/>
              </w:divBdr>
              <w:divsChild>
                <w:div w:id="1605723008">
                  <w:marLeft w:val="0"/>
                  <w:marRight w:val="0"/>
                  <w:marTop w:val="0"/>
                  <w:marBottom w:val="0"/>
                  <w:divBdr>
                    <w:top w:val="none" w:sz="0" w:space="0" w:color="auto"/>
                    <w:left w:val="none" w:sz="0" w:space="0" w:color="auto"/>
                    <w:bottom w:val="none" w:sz="0" w:space="0" w:color="auto"/>
                    <w:right w:val="none" w:sz="0" w:space="0" w:color="auto"/>
                  </w:divBdr>
                </w:div>
                <w:div w:id="1503817885">
                  <w:marLeft w:val="0"/>
                  <w:marRight w:val="0"/>
                  <w:marTop w:val="0"/>
                  <w:marBottom w:val="0"/>
                  <w:divBdr>
                    <w:top w:val="none" w:sz="0" w:space="0" w:color="auto"/>
                    <w:left w:val="none" w:sz="0" w:space="0" w:color="auto"/>
                    <w:bottom w:val="none" w:sz="0" w:space="0" w:color="auto"/>
                    <w:right w:val="none" w:sz="0" w:space="0" w:color="auto"/>
                  </w:divBdr>
                </w:div>
              </w:divsChild>
            </w:div>
            <w:div w:id="892039789">
              <w:marLeft w:val="0"/>
              <w:marRight w:val="0"/>
              <w:marTop w:val="0"/>
              <w:marBottom w:val="0"/>
              <w:divBdr>
                <w:top w:val="none" w:sz="0" w:space="0" w:color="auto"/>
                <w:left w:val="none" w:sz="0" w:space="0" w:color="auto"/>
                <w:bottom w:val="none" w:sz="0" w:space="0" w:color="auto"/>
                <w:right w:val="none" w:sz="0" w:space="0" w:color="auto"/>
              </w:divBdr>
              <w:divsChild>
                <w:div w:id="1695770806">
                  <w:marLeft w:val="0"/>
                  <w:marRight w:val="0"/>
                  <w:marTop w:val="0"/>
                  <w:marBottom w:val="0"/>
                  <w:divBdr>
                    <w:top w:val="none" w:sz="0" w:space="0" w:color="auto"/>
                    <w:left w:val="none" w:sz="0" w:space="0" w:color="auto"/>
                    <w:bottom w:val="none" w:sz="0" w:space="0" w:color="auto"/>
                    <w:right w:val="none" w:sz="0" w:space="0" w:color="auto"/>
                  </w:divBdr>
                </w:div>
              </w:divsChild>
            </w:div>
            <w:div w:id="799609417">
              <w:marLeft w:val="0"/>
              <w:marRight w:val="0"/>
              <w:marTop w:val="0"/>
              <w:marBottom w:val="0"/>
              <w:divBdr>
                <w:top w:val="none" w:sz="0" w:space="0" w:color="auto"/>
                <w:left w:val="none" w:sz="0" w:space="0" w:color="auto"/>
                <w:bottom w:val="none" w:sz="0" w:space="0" w:color="auto"/>
                <w:right w:val="none" w:sz="0" w:space="0" w:color="auto"/>
              </w:divBdr>
              <w:divsChild>
                <w:div w:id="1731028807">
                  <w:marLeft w:val="0"/>
                  <w:marRight w:val="0"/>
                  <w:marTop w:val="0"/>
                  <w:marBottom w:val="0"/>
                  <w:divBdr>
                    <w:top w:val="none" w:sz="0" w:space="0" w:color="auto"/>
                    <w:left w:val="none" w:sz="0" w:space="0" w:color="auto"/>
                    <w:bottom w:val="none" w:sz="0" w:space="0" w:color="auto"/>
                    <w:right w:val="none" w:sz="0" w:space="0" w:color="auto"/>
                  </w:divBdr>
                </w:div>
              </w:divsChild>
            </w:div>
            <w:div w:id="2094549959">
              <w:marLeft w:val="0"/>
              <w:marRight w:val="0"/>
              <w:marTop w:val="0"/>
              <w:marBottom w:val="0"/>
              <w:divBdr>
                <w:top w:val="none" w:sz="0" w:space="0" w:color="auto"/>
                <w:left w:val="none" w:sz="0" w:space="0" w:color="auto"/>
                <w:bottom w:val="none" w:sz="0" w:space="0" w:color="auto"/>
                <w:right w:val="none" w:sz="0" w:space="0" w:color="auto"/>
              </w:divBdr>
              <w:divsChild>
                <w:div w:id="344602891">
                  <w:marLeft w:val="0"/>
                  <w:marRight w:val="0"/>
                  <w:marTop w:val="0"/>
                  <w:marBottom w:val="0"/>
                  <w:divBdr>
                    <w:top w:val="none" w:sz="0" w:space="0" w:color="auto"/>
                    <w:left w:val="none" w:sz="0" w:space="0" w:color="auto"/>
                    <w:bottom w:val="none" w:sz="0" w:space="0" w:color="auto"/>
                    <w:right w:val="none" w:sz="0" w:space="0" w:color="auto"/>
                  </w:divBdr>
                </w:div>
              </w:divsChild>
            </w:div>
            <w:div w:id="535312842">
              <w:marLeft w:val="0"/>
              <w:marRight w:val="0"/>
              <w:marTop w:val="0"/>
              <w:marBottom w:val="0"/>
              <w:divBdr>
                <w:top w:val="none" w:sz="0" w:space="0" w:color="auto"/>
                <w:left w:val="none" w:sz="0" w:space="0" w:color="auto"/>
                <w:bottom w:val="none" w:sz="0" w:space="0" w:color="auto"/>
                <w:right w:val="none" w:sz="0" w:space="0" w:color="auto"/>
              </w:divBdr>
              <w:divsChild>
                <w:div w:id="6442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69850">
      <w:bodyDiv w:val="1"/>
      <w:marLeft w:val="0"/>
      <w:marRight w:val="0"/>
      <w:marTop w:val="0"/>
      <w:marBottom w:val="0"/>
      <w:divBdr>
        <w:top w:val="none" w:sz="0" w:space="0" w:color="auto"/>
        <w:left w:val="none" w:sz="0" w:space="0" w:color="auto"/>
        <w:bottom w:val="none" w:sz="0" w:space="0" w:color="auto"/>
        <w:right w:val="none" w:sz="0" w:space="0" w:color="auto"/>
      </w:divBdr>
    </w:div>
    <w:div w:id="875436472">
      <w:bodyDiv w:val="1"/>
      <w:marLeft w:val="0"/>
      <w:marRight w:val="0"/>
      <w:marTop w:val="0"/>
      <w:marBottom w:val="0"/>
      <w:divBdr>
        <w:top w:val="none" w:sz="0" w:space="0" w:color="auto"/>
        <w:left w:val="none" w:sz="0" w:space="0" w:color="auto"/>
        <w:bottom w:val="none" w:sz="0" w:space="0" w:color="auto"/>
        <w:right w:val="none" w:sz="0" w:space="0" w:color="auto"/>
      </w:divBdr>
    </w:div>
    <w:div w:id="883298437">
      <w:bodyDiv w:val="1"/>
      <w:marLeft w:val="0"/>
      <w:marRight w:val="0"/>
      <w:marTop w:val="0"/>
      <w:marBottom w:val="0"/>
      <w:divBdr>
        <w:top w:val="none" w:sz="0" w:space="0" w:color="auto"/>
        <w:left w:val="none" w:sz="0" w:space="0" w:color="auto"/>
        <w:bottom w:val="none" w:sz="0" w:space="0" w:color="auto"/>
        <w:right w:val="none" w:sz="0" w:space="0" w:color="auto"/>
      </w:divBdr>
    </w:div>
    <w:div w:id="886144249">
      <w:bodyDiv w:val="1"/>
      <w:marLeft w:val="0"/>
      <w:marRight w:val="0"/>
      <w:marTop w:val="0"/>
      <w:marBottom w:val="0"/>
      <w:divBdr>
        <w:top w:val="none" w:sz="0" w:space="0" w:color="auto"/>
        <w:left w:val="none" w:sz="0" w:space="0" w:color="auto"/>
        <w:bottom w:val="none" w:sz="0" w:space="0" w:color="auto"/>
        <w:right w:val="none" w:sz="0" w:space="0" w:color="auto"/>
      </w:divBdr>
    </w:div>
    <w:div w:id="899634898">
      <w:bodyDiv w:val="1"/>
      <w:marLeft w:val="0"/>
      <w:marRight w:val="0"/>
      <w:marTop w:val="0"/>
      <w:marBottom w:val="0"/>
      <w:divBdr>
        <w:top w:val="none" w:sz="0" w:space="0" w:color="auto"/>
        <w:left w:val="none" w:sz="0" w:space="0" w:color="auto"/>
        <w:bottom w:val="none" w:sz="0" w:space="0" w:color="auto"/>
        <w:right w:val="none" w:sz="0" w:space="0" w:color="auto"/>
      </w:divBdr>
    </w:div>
    <w:div w:id="948854799">
      <w:bodyDiv w:val="1"/>
      <w:marLeft w:val="0"/>
      <w:marRight w:val="0"/>
      <w:marTop w:val="0"/>
      <w:marBottom w:val="0"/>
      <w:divBdr>
        <w:top w:val="none" w:sz="0" w:space="0" w:color="auto"/>
        <w:left w:val="none" w:sz="0" w:space="0" w:color="auto"/>
        <w:bottom w:val="none" w:sz="0" w:space="0" w:color="auto"/>
        <w:right w:val="none" w:sz="0" w:space="0" w:color="auto"/>
      </w:divBdr>
      <w:divsChild>
        <w:div w:id="1799883238">
          <w:marLeft w:val="0"/>
          <w:marRight w:val="0"/>
          <w:marTop w:val="0"/>
          <w:marBottom w:val="0"/>
          <w:divBdr>
            <w:top w:val="none" w:sz="0" w:space="0" w:color="auto"/>
            <w:left w:val="none" w:sz="0" w:space="0" w:color="auto"/>
            <w:bottom w:val="none" w:sz="0" w:space="0" w:color="auto"/>
            <w:right w:val="none" w:sz="0" w:space="0" w:color="auto"/>
          </w:divBdr>
        </w:div>
        <w:div w:id="1302997193">
          <w:marLeft w:val="0"/>
          <w:marRight w:val="0"/>
          <w:marTop w:val="0"/>
          <w:marBottom w:val="0"/>
          <w:divBdr>
            <w:top w:val="none" w:sz="0" w:space="0" w:color="auto"/>
            <w:left w:val="none" w:sz="0" w:space="0" w:color="auto"/>
            <w:bottom w:val="none" w:sz="0" w:space="0" w:color="auto"/>
            <w:right w:val="none" w:sz="0" w:space="0" w:color="auto"/>
          </w:divBdr>
        </w:div>
        <w:div w:id="1145245617">
          <w:marLeft w:val="0"/>
          <w:marRight w:val="0"/>
          <w:marTop w:val="0"/>
          <w:marBottom w:val="0"/>
          <w:divBdr>
            <w:top w:val="none" w:sz="0" w:space="0" w:color="auto"/>
            <w:left w:val="none" w:sz="0" w:space="0" w:color="auto"/>
            <w:bottom w:val="none" w:sz="0" w:space="0" w:color="auto"/>
            <w:right w:val="none" w:sz="0" w:space="0" w:color="auto"/>
          </w:divBdr>
        </w:div>
        <w:div w:id="107508761">
          <w:marLeft w:val="0"/>
          <w:marRight w:val="0"/>
          <w:marTop w:val="0"/>
          <w:marBottom w:val="0"/>
          <w:divBdr>
            <w:top w:val="none" w:sz="0" w:space="0" w:color="auto"/>
            <w:left w:val="none" w:sz="0" w:space="0" w:color="auto"/>
            <w:bottom w:val="none" w:sz="0" w:space="0" w:color="auto"/>
            <w:right w:val="none" w:sz="0" w:space="0" w:color="auto"/>
          </w:divBdr>
        </w:div>
        <w:div w:id="2089959739">
          <w:marLeft w:val="0"/>
          <w:marRight w:val="0"/>
          <w:marTop w:val="0"/>
          <w:marBottom w:val="0"/>
          <w:divBdr>
            <w:top w:val="none" w:sz="0" w:space="0" w:color="auto"/>
            <w:left w:val="none" w:sz="0" w:space="0" w:color="auto"/>
            <w:bottom w:val="none" w:sz="0" w:space="0" w:color="auto"/>
            <w:right w:val="none" w:sz="0" w:space="0" w:color="auto"/>
          </w:divBdr>
        </w:div>
        <w:div w:id="60635785">
          <w:marLeft w:val="0"/>
          <w:marRight w:val="0"/>
          <w:marTop w:val="0"/>
          <w:marBottom w:val="0"/>
          <w:divBdr>
            <w:top w:val="none" w:sz="0" w:space="0" w:color="auto"/>
            <w:left w:val="none" w:sz="0" w:space="0" w:color="auto"/>
            <w:bottom w:val="none" w:sz="0" w:space="0" w:color="auto"/>
            <w:right w:val="none" w:sz="0" w:space="0" w:color="auto"/>
          </w:divBdr>
        </w:div>
      </w:divsChild>
    </w:div>
    <w:div w:id="950867123">
      <w:bodyDiv w:val="1"/>
      <w:marLeft w:val="0"/>
      <w:marRight w:val="0"/>
      <w:marTop w:val="0"/>
      <w:marBottom w:val="0"/>
      <w:divBdr>
        <w:top w:val="none" w:sz="0" w:space="0" w:color="auto"/>
        <w:left w:val="none" w:sz="0" w:space="0" w:color="auto"/>
        <w:bottom w:val="none" w:sz="0" w:space="0" w:color="auto"/>
        <w:right w:val="none" w:sz="0" w:space="0" w:color="auto"/>
      </w:divBdr>
    </w:div>
    <w:div w:id="958955488">
      <w:bodyDiv w:val="1"/>
      <w:marLeft w:val="0"/>
      <w:marRight w:val="0"/>
      <w:marTop w:val="0"/>
      <w:marBottom w:val="0"/>
      <w:divBdr>
        <w:top w:val="none" w:sz="0" w:space="0" w:color="auto"/>
        <w:left w:val="none" w:sz="0" w:space="0" w:color="auto"/>
        <w:bottom w:val="none" w:sz="0" w:space="0" w:color="auto"/>
        <w:right w:val="none" w:sz="0" w:space="0" w:color="auto"/>
      </w:divBdr>
    </w:div>
    <w:div w:id="971058461">
      <w:bodyDiv w:val="1"/>
      <w:marLeft w:val="0"/>
      <w:marRight w:val="0"/>
      <w:marTop w:val="0"/>
      <w:marBottom w:val="0"/>
      <w:divBdr>
        <w:top w:val="none" w:sz="0" w:space="0" w:color="auto"/>
        <w:left w:val="none" w:sz="0" w:space="0" w:color="auto"/>
        <w:bottom w:val="none" w:sz="0" w:space="0" w:color="auto"/>
        <w:right w:val="none" w:sz="0" w:space="0" w:color="auto"/>
      </w:divBdr>
    </w:div>
    <w:div w:id="984360972">
      <w:bodyDiv w:val="1"/>
      <w:marLeft w:val="0"/>
      <w:marRight w:val="0"/>
      <w:marTop w:val="0"/>
      <w:marBottom w:val="0"/>
      <w:divBdr>
        <w:top w:val="none" w:sz="0" w:space="0" w:color="auto"/>
        <w:left w:val="none" w:sz="0" w:space="0" w:color="auto"/>
        <w:bottom w:val="none" w:sz="0" w:space="0" w:color="auto"/>
        <w:right w:val="none" w:sz="0" w:space="0" w:color="auto"/>
      </w:divBdr>
      <w:divsChild>
        <w:div w:id="991564546">
          <w:marLeft w:val="0"/>
          <w:marRight w:val="0"/>
          <w:marTop w:val="0"/>
          <w:marBottom w:val="0"/>
          <w:divBdr>
            <w:top w:val="none" w:sz="0" w:space="0" w:color="auto"/>
            <w:left w:val="none" w:sz="0" w:space="0" w:color="auto"/>
            <w:bottom w:val="none" w:sz="0" w:space="0" w:color="auto"/>
            <w:right w:val="none" w:sz="0" w:space="0" w:color="auto"/>
          </w:divBdr>
          <w:divsChild>
            <w:div w:id="150925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20569">
      <w:bodyDiv w:val="1"/>
      <w:marLeft w:val="0"/>
      <w:marRight w:val="0"/>
      <w:marTop w:val="0"/>
      <w:marBottom w:val="0"/>
      <w:divBdr>
        <w:top w:val="none" w:sz="0" w:space="0" w:color="auto"/>
        <w:left w:val="none" w:sz="0" w:space="0" w:color="auto"/>
        <w:bottom w:val="none" w:sz="0" w:space="0" w:color="auto"/>
        <w:right w:val="none" w:sz="0" w:space="0" w:color="auto"/>
      </w:divBdr>
    </w:div>
    <w:div w:id="987129593">
      <w:bodyDiv w:val="1"/>
      <w:marLeft w:val="0"/>
      <w:marRight w:val="0"/>
      <w:marTop w:val="0"/>
      <w:marBottom w:val="0"/>
      <w:divBdr>
        <w:top w:val="none" w:sz="0" w:space="0" w:color="auto"/>
        <w:left w:val="none" w:sz="0" w:space="0" w:color="auto"/>
        <w:bottom w:val="none" w:sz="0" w:space="0" w:color="auto"/>
        <w:right w:val="none" w:sz="0" w:space="0" w:color="auto"/>
      </w:divBdr>
    </w:div>
    <w:div w:id="991913414">
      <w:bodyDiv w:val="1"/>
      <w:marLeft w:val="0"/>
      <w:marRight w:val="0"/>
      <w:marTop w:val="0"/>
      <w:marBottom w:val="0"/>
      <w:divBdr>
        <w:top w:val="none" w:sz="0" w:space="0" w:color="auto"/>
        <w:left w:val="none" w:sz="0" w:space="0" w:color="auto"/>
        <w:bottom w:val="none" w:sz="0" w:space="0" w:color="auto"/>
        <w:right w:val="none" w:sz="0" w:space="0" w:color="auto"/>
      </w:divBdr>
    </w:div>
    <w:div w:id="1003822407">
      <w:bodyDiv w:val="1"/>
      <w:marLeft w:val="0"/>
      <w:marRight w:val="0"/>
      <w:marTop w:val="0"/>
      <w:marBottom w:val="0"/>
      <w:divBdr>
        <w:top w:val="none" w:sz="0" w:space="0" w:color="auto"/>
        <w:left w:val="none" w:sz="0" w:space="0" w:color="auto"/>
        <w:bottom w:val="none" w:sz="0" w:space="0" w:color="auto"/>
        <w:right w:val="none" w:sz="0" w:space="0" w:color="auto"/>
      </w:divBdr>
    </w:div>
    <w:div w:id="1038510797">
      <w:bodyDiv w:val="1"/>
      <w:marLeft w:val="0"/>
      <w:marRight w:val="0"/>
      <w:marTop w:val="0"/>
      <w:marBottom w:val="0"/>
      <w:divBdr>
        <w:top w:val="none" w:sz="0" w:space="0" w:color="auto"/>
        <w:left w:val="none" w:sz="0" w:space="0" w:color="auto"/>
        <w:bottom w:val="none" w:sz="0" w:space="0" w:color="auto"/>
        <w:right w:val="none" w:sz="0" w:space="0" w:color="auto"/>
      </w:divBdr>
      <w:divsChild>
        <w:div w:id="1271158415">
          <w:marLeft w:val="0"/>
          <w:marRight w:val="0"/>
          <w:marTop w:val="0"/>
          <w:marBottom w:val="0"/>
          <w:divBdr>
            <w:top w:val="none" w:sz="0" w:space="0" w:color="auto"/>
            <w:left w:val="none" w:sz="0" w:space="0" w:color="auto"/>
            <w:bottom w:val="none" w:sz="0" w:space="0" w:color="auto"/>
            <w:right w:val="none" w:sz="0" w:space="0" w:color="auto"/>
          </w:divBdr>
          <w:divsChild>
            <w:div w:id="1926838608">
              <w:marLeft w:val="0"/>
              <w:marRight w:val="0"/>
              <w:marTop w:val="0"/>
              <w:marBottom w:val="0"/>
              <w:divBdr>
                <w:top w:val="none" w:sz="0" w:space="0" w:color="auto"/>
                <w:left w:val="none" w:sz="0" w:space="0" w:color="auto"/>
                <w:bottom w:val="none" w:sz="0" w:space="0" w:color="auto"/>
                <w:right w:val="none" w:sz="0" w:space="0" w:color="auto"/>
              </w:divBdr>
              <w:divsChild>
                <w:div w:id="204105978">
                  <w:marLeft w:val="0"/>
                  <w:marRight w:val="0"/>
                  <w:marTop w:val="0"/>
                  <w:marBottom w:val="0"/>
                  <w:divBdr>
                    <w:top w:val="none" w:sz="0" w:space="0" w:color="auto"/>
                    <w:left w:val="none" w:sz="0" w:space="0" w:color="auto"/>
                    <w:bottom w:val="none" w:sz="0" w:space="0" w:color="auto"/>
                    <w:right w:val="none" w:sz="0" w:space="0" w:color="auto"/>
                  </w:divBdr>
                  <w:divsChild>
                    <w:div w:id="1011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85856">
      <w:bodyDiv w:val="1"/>
      <w:marLeft w:val="0"/>
      <w:marRight w:val="0"/>
      <w:marTop w:val="0"/>
      <w:marBottom w:val="0"/>
      <w:divBdr>
        <w:top w:val="none" w:sz="0" w:space="0" w:color="auto"/>
        <w:left w:val="none" w:sz="0" w:space="0" w:color="auto"/>
        <w:bottom w:val="none" w:sz="0" w:space="0" w:color="auto"/>
        <w:right w:val="none" w:sz="0" w:space="0" w:color="auto"/>
      </w:divBdr>
    </w:div>
    <w:div w:id="1054348141">
      <w:bodyDiv w:val="1"/>
      <w:marLeft w:val="0"/>
      <w:marRight w:val="0"/>
      <w:marTop w:val="0"/>
      <w:marBottom w:val="0"/>
      <w:divBdr>
        <w:top w:val="none" w:sz="0" w:space="0" w:color="auto"/>
        <w:left w:val="none" w:sz="0" w:space="0" w:color="auto"/>
        <w:bottom w:val="none" w:sz="0" w:space="0" w:color="auto"/>
        <w:right w:val="none" w:sz="0" w:space="0" w:color="auto"/>
      </w:divBdr>
    </w:div>
    <w:div w:id="1057780714">
      <w:bodyDiv w:val="1"/>
      <w:marLeft w:val="0"/>
      <w:marRight w:val="0"/>
      <w:marTop w:val="0"/>
      <w:marBottom w:val="0"/>
      <w:divBdr>
        <w:top w:val="none" w:sz="0" w:space="0" w:color="auto"/>
        <w:left w:val="none" w:sz="0" w:space="0" w:color="auto"/>
        <w:bottom w:val="none" w:sz="0" w:space="0" w:color="auto"/>
        <w:right w:val="none" w:sz="0" w:space="0" w:color="auto"/>
      </w:divBdr>
    </w:div>
    <w:div w:id="1063601689">
      <w:bodyDiv w:val="1"/>
      <w:marLeft w:val="0"/>
      <w:marRight w:val="0"/>
      <w:marTop w:val="0"/>
      <w:marBottom w:val="0"/>
      <w:divBdr>
        <w:top w:val="none" w:sz="0" w:space="0" w:color="auto"/>
        <w:left w:val="none" w:sz="0" w:space="0" w:color="auto"/>
        <w:bottom w:val="none" w:sz="0" w:space="0" w:color="auto"/>
        <w:right w:val="none" w:sz="0" w:space="0" w:color="auto"/>
      </w:divBdr>
    </w:div>
    <w:div w:id="1070232106">
      <w:bodyDiv w:val="1"/>
      <w:marLeft w:val="0"/>
      <w:marRight w:val="0"/>
      <w:marTop w:val="0"/>
      <w:marBottom w:val="0"/>
      <w:divBdr>
        <w:top w:val="none" w:sz="0" w:space="0" w:color="auto"/>
        <w:left w:val="none" w:sz="0" w:space="0" w:color="auto"/>
        <w:bottom w:val="none" w:sz="0" w:space="0" w:color="auto"/>
        <w:right w:val="none" w:sz="0" w:space="0" w:color="auto"/>
      </w:divBdr>
    </w:div>
    <w:div w:id="1072578009">
      <w:bodyDiv w:val="1"/>
      <w:marLeft w:val="0"/>
      <w:marRight w:val="0"/>
      <w:marTop w:val="0"/>
      <w:marBottom w:val="0"/>
      <w:divBdr>
        <w:top w:val="none" w:sz="0" w:space="0" w:color="auto"/>
        <w:left w:val="none" w:sz="0" w:space="0" w:color="auto"/>
        <w:bottom w:val="none" w:sz="0" w:space="0" w:color="auto"/>
        <w:right w:val="none" w:sz="0" w:space="0" w:color="auto"/>
      </w:divBdr>
    </w:div>
    <w:div w:id="1075083337">
      <w:bodyDiv w:val="1"/>
      <w:marLeft w:val="0"/>
      <w:marRight w:val="0"/>
      <w:marTop w:val="0"/>
      <w:marBottom w:val="0"/>
      <w:divBdr>
        <w:top w:val="none" w:sz="0" w:space="0" w:color="auto"/>
        <w:left w:val="none" w:sz="0" w:space="0" w:color="auto"/>
        <w:bottom w:val="none" w:sz="0" w:space="0" w:color="auto"/>
        <w:right w:val="none" w:sz="0" w:space="0" w:color="auto"/>
      </w:divBdr>
    </w:div>
    <w:div w:id="1075786910">
      <w:bodyDiv w:val="1"/>
      <w:marLeft w:val="0"/>
      <w:marRight w:val="0"/>
      <w:marTop w:val="0"/>
      <w:marBottom w:val="0"/>
      <w:divBdr>
        <w:top w:val="none" w:sz="0" w:space="0" w:color="auto"/>
        <w:left w:val="none" w:sz="0" w:space="0" w:color="auto"/>
        <w:bottom w:val="none" w:sz="0" w:space="0" w:color="auto"/>
        <w:right w:val="none" w:sz="0" w:space="0" w:color="auto"/>
      </w:divBdr>
      <w:divsChild>
        <w:div w:id="1138106882">
          <w:marLeft w:val="45"/>
          <w:marRight w:val="45"/>
          <w:marTop w:val="15"/>
          <w:marBottom w:val="0"/>
          <w:divBdr>
            <w:top w:val="none" w:sz="0" w:space="0" w:color="auto"/>
            <w:left w:val="none" w:sz="0" w:space="0" w:color="auto"/>
            <w:bottom w:val="none" w:sz="0" w:space="0" w:color="auto"/>
            <w:right w:val="none" w:sz="0" w:space="0" w:color="auto"/>
          </w:divBdr>
          <w:divsChild>
            <w:div w:id="1615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8782">
      <w:bodyDiv w:val="1"/>
      <w:marLeft w:val="0"/>
      <w:marRight w:val="0"/>
      <w:marTop w:val="0"/>
      <w:marBottom w:val="0"/>
      <w:divBdr>
        <w:top w:val="none" w:sz="0" w:space="0" w:color="auto"/>
        <w:left w:val="none" w:sz="0" w:space="0" w:color="auto"/>
        <w:bottom w:val="none" w:sz="0" w:space="0" w:color="auto"/>
        <w:right w:val="none" w:sz="0" w:space="0" w:color="auto"/>
      </w:divBdr>
    </w:div>
    <w:div w:id="1105230153">
      <w:bodyDiv w:val="1"/>
      <w:marLeft w:val="0"/>
      <w:marRight w:val="0"/>
      <w:marTop w:val="0"/>
      <w:marBottom w:val="0"/>
      <w:divBdr>
        <w:top w:val="none" w:sz="0" w:space="0" w:color="auto"/>
        <w:left w:val="none" w:sz="0" w:space="0" w:color="auto"/>
        <w:bottom w:val="none" w:sz="0" w:space="0" w:color="auto"/>
        <w:right w:val="none" w:sz="0" w:space="0" w:color="auto"/>
      </w:divBdr>
    </w:div>
    <w:div w:id="1111128278">
      <w:bodyDiv w:val="1"/>
      <w:marLeft w:val="0"/>
      <w:marRight w:val="0"/>
      <w:marTop w:val="0"/>
      <w:marBottom w:val="0"/>
      <w:divBdr>
        <w:top w:val="none" w:sz="0" w:space="0" w:color="auto"/>
        <w:left w:val="none" w:sz="0" w:space="0" w:color="auto"/>
        <w:bottom w:val="none" w:sz="0" w:space="0" w:color="auto"/>
        <w:right w:val="none" w:sz="0" w:space="0" w:color="auto"/>
      </w:divBdr>
    </w:div>
    <w:div w:id="1126697312">
      <w:bodyDiv w:val="1"/>
      <w:marLeft w:val="0"/>
      <w:marRight w:val="0"/>
      <w:marTop w:val="0"/>
      <w:marBottom w:val="0"/>
      <w:divBdr>
        <w:top w:val="none" w:sz="0" w:space="0" w:color="auto"/>
        <w:left w:val="none" w:sz="0" w:space="0" w:color="auto"/>
        <w:bottom w:val="none" w:sz="0" w:space="0" w:color="auto"/>
        <w:right w:val="none" w:sz="0" w:space="0" w:color="auto"/>
      </w:divBdr>
    </w:div>
    <w:div w:id="1161000901">
      <w:bodyDiv w:val="1"/>
      <w:marLeft w:val="0"/>
      <w:marRight w:val="0"/>
      <w:marTop w:val="0"/>
      <w:marBottom w:val="0"/>
      <w:divBdr>
        <w:top w:val="none" w:sz="0" w:space="0" w:color="auto"/>
        <w:left w:val="none" w:sz="0" w:space="0" w:color="auto"/>
        <w:bottom w:val="none" w:sz="0" w:space="0" w:color="auto"/>
        <w:right w:val="none" w:sz="0" w:space="0" w:color="auto"/>
      </w:divBdr>
    </w:div>
    <w:div w:id="1164202460">
      <w:bodyDiv w:val="1"/>
      <w:marLeft w:val="0"/>
      <w:marRight w:val="0"/>
      <w:marTop w:val="0"/>
      <w:marBottom w:val="0"/>
      <w:divBdr>
        <w:top w:val="none" w:sz="0" w:space="0" w:color="auto"/>
        <w:left w:val="none" w:sz="0" w:space="0" w:color="auto"/>
        <w:bottom w:val="none" w:sz="0" w:space="0" w:color="auto"/>
        <w:right w:val="none" w:sz="0" w:space="0" w:color="auto"/>
      </w:divBdr>
    </w:div>
    <w:div w:id="1166900162">
      <w:bodyDiv w:val="1"/>
      <w:marLeft w:val="0"/>
      <w:marRight w:val="0"/>
      <w:marTop w:val="0"/>
      <w:marBottom w:val="0"/>
      <w:divBdr>
        <w:top w:val="none" w:sz="0" w:space="0" w:color="auto"/>
        <w:left w:val="none" w:sz="0" w:space="0" w:color="auto"/>
        <w:bottom w:val="none" w:sz="0" w:space="0" w:color="auto"/>
        <w:right w:val="none" w:sz="0" w:space="0" w:color="auto"/>
      </w:divBdr>
    </w:div>
    <w:div w:id="1179471211">
      <w:bodyDiv w:val="1"/>
      <w:marLeft w:val="0"/>
      <w:marRight w:val="0"/>
      <w:marTop w:val="0"/>
      <w:marBottom w:val="0"/>
      <w:divBdr>
        <w:top w:val="none" w:sz="0" w:space="0" w:color="auto"/>
        <w:left w:val="none" w:sz="0" w:space="0" w:color="auto"/>
        <w:bottom w:val="none" w:sz="0" w:space="0" w:color="auto"/>
        <w:right w:val="none" w:sz="0" w:space="0" w:color="auto"/>
      </w:divBdr>
    </w:div>
    <w:div w:id="1193298041">
      <w:bodyDiv w:val="1"/>
      <w:marLeft w:val="0"/>
      <w:marRight w:val="0"/>
      <w:marTop w:val="0"/>
      <w:marBottom w:val="0"/>
      <w:divBdr>
        <w:top w:val="none" w:sz="0" w:space="0" w:color="auto"/>
        <w:left w:val="none" w:sz="0" w:space="0" w:color="auto"/>
        <w:bottom w:val="none" w:sz="0" w:space="0" w:color="auto"/>
        <w:right w:val="none" w:sz="0" w:space="0" w:color="auto"/>
      </w:divBdr>
    </w:div>
    <w:div w:id="1194004515">
      <w:bodyDiv w:val="1"/>
      <w:marLeft w:val="0"/>
      <w:marRight w:val="0"/>
      <w:marTop w:val="0"/>
      <w:marBottom w:val="0"/>
      <w:divBdr>
        <w:top w:val="none" w:sz="0" w:space="0" w:color="auto"/>
        <w:left w:val="none" w:sz="0" w:space="0" w:color="auto"/>
        <w:bottom w:val="none" w:sz="0" w:space="0" w:color="auto"/>
        <w:right w:val="none" w:sz="0" w:space="0" w:color="auto"/>
      </w:divBdr>
      <w:divsChild>
        <w:div w:id="1246457435">
          <w:marLeft w:val="0"/>
          <w:marRight w:val="0"/>
          <w:marTop w:val="0"/>
          <w:marBottom w:val="0"/>
          <w:divBdr>
            <w:top w:val="none" w:sz="0" w:space="0" w:color="auto"/>
            <w:left w:val="none" w:sz="0" w:space="0" w:color="auto"/>
            <w:bottom w:val="none" w:sz="0" w:space="0" w:color="auto"/>
            <w:right w:val="none" w:sz="0" w:space="0" w:color="auto"/>
          </w:divBdr>
        </w:div>
      </w:divsChild>
    </w:div>
    <w:div w:id="1201824282">
      <w:bodyDiv w:val="1"/>
      <w:marLeft w:val="0"/>
      <w:marRight w:val="0"/>
      <w:marTop w:val="0"/>
      <w:marBottom w:val="0"/>
      <w:divBdr>
        <w:top w:val="none" w:sz="0" w:space="0" w:color="auto"/>
        <w:left w:val="none" w:sz="0" w:space="0" w:color="auto"/>
        <w:bottom w:val="none" w:sz="0" w:space="0" w:color="auto"/>
        <w:right w:val="none" w:sz="0" w:space="0" w:color="auto"/>
      </w:divBdr>
    </w:div>
    <w:div w:id="1208254059">
      <w:bodyDiv w:val="1"/>
      <w:marLeft w:val="0"/>
      <w:marRight w:val="0"/>
      <w:marTop w:val="0"/>
      <w:marBottom w:val="0"/>
      <w:divBdr>
        <w:top w:val="none" w:sz="0" w:space="0" w:color="auto"/>
        <w:left w:val="none" w:sz="0" w:space="0" w:color="auto"/>
        <w:bottom w:val="none" w:sz="0" w:space="0" w:color="auto"/>
        <w:right w:val="none" w:sz="0" w:space="0" w:color="auto"/>
      </w:divBdr>
    </w:div>
    <w:div w:id="1229683198">
      <w:bodyDiv w:val="1"/>
      <w:marLeft w:val="0"/>
      <w:marRight w:val="0"/>
      <w:marTop w:val="0"/>
      <w:marBottom w:val="0"/>
      <w:divBdr>
        <w:top w:val="none" w:sz="0" w:space="0" w:color="auto"/>
        <w:left w:val="none" w:sz="0" w:space="0" w:color="auto"/>
        <w:bottom w:val="none" w:sz="0" w:space="0" w:color="auto"/>
        <w:right w:val="none" w:sz="0" w:space="0" w:color="auto"/>
      </w:divBdr>
    </w:div>
    <w:div w:id="1234513475">
      <w:bodyDiv w:val="1"/>
      <w:marLeft w:val="0"/>
      <w:marRight w:val="0"/>
      <w:marTop w:val="0"/>
      <w:marBottom w:val="0"/>
      <w:divBdr>
        <w:top w:val="none" w:sz="0" w:space="0" w:color="auto"/>
        <w:left w:val="none" w:sz="0" w:space="0" w:color="auto"/>
        <w:bottom w:val="none" w:sz="0" w:space="0" w:color="auto"/>
        <w:right w:val="none" w:sz="0" w:space="0" w:color="auto"/>
      </w:divBdr>
    </w:div>
    <w:div w:id="1246106510">
      <w:bodyDiv w:val="1"/>
      <w:marLeft w:val="0"/>
      <w:marRight w:val="0"/>
      <w:marTop w:val="0"/>
      <w:marBottom w:val="0"/>
      <w:divBdr>
        <w:top w:val="none" w:sz="0" w:space="0" w:color="auto"/>
        <w:left w:val="none" w:sz="0" w:space="0" w:color="auto"/>
        <w:bottom w:val="none" w:sz="0" w:space="0" w:color="auto"/>
        <w:right w:val="none" w:sz="0" w:space="0" w:color="auto"/>
      </w:divBdr>
    </w:div>
    <w:div w:id="1260328898">
      <w:bodyDiv w:val="1"/>
      <w:marLeft w:val="0"/>
      <w:marRight w:val="0"/>
      <w:marTop w:val="0"/>
      <w:marBottom w:val="0"/>
      <w:divBdr>
        <w:top w:val="none" w:sz="0" w:space="0" w:color="auto"/>
        <w:left w:val="none" w:sz="0" w:space="0" w:color="auto"/>
        <w:bottom w:val="none" w:sz="0" w:space="0" w:color="auto"/>
        <w:right w:val="none" w:sz="0" w:space="0" w:color="auto"/>
      </w:divBdr>
    </w:div>
    <w:div w:id="1269241627">
      <w:bodyDiv w:val="1"/>
      <w:marLeft w:val="0"/>
      <w:marRight w:val="0"/>
      <w:marTop w:val="0"/>
      <w:marBottom w:val="0"/>
      <w:divBdr>
        <w:top w:val="none" w:sz="0" w:space="0" w:color="auto"/>
        <w:left w:val="none" w:sz="0" w:space="0" w:color="auto"/>
        <w:bottom w:val="none" w:sz="0" w:space="0" w:color="auto"/>
        <w:right w:val="none" w:sz="0" w:space="0" w:color="auto"/>
      </w:divBdr>
    </w:div>
    <w:div w:id="1273780114">
      <w:bodyDiv w:val="1"/>
      <w:marLeft w:val="0"/>
      <w:marRight w:val="0"/>
      <w:marTop w:val="0"/>
      <w:marBottom w:val="0"/>
      <w:divBdr>
        <w:top w:val="none" w:sz="0" w:space="0" w:color="auto"/>
        <w:left w:val="none" w:sz="0" w:space="0" w:color="auto"/>
        <w:bottom w:val="none" w:sz="0" w:space="0" w:color="auto"/>
        <w:right w:val="none" w:sz="0" w:space="0" w:color="auto"/>
      </w:divBdr>
    </w:div>
    <w:div w:id="1309869970">
      <w:bodyDiv w:val="1"/>
      <w:marLeft w:val="0"/>
      <w:marRight w:val="0"/>
      <w:marTop w:val="0"/>
      <w:marBottom w:val="0"/>
      <w:divBdr>
        <w:top w:val="none" w:sz="0" w:space="0" w:color="auto"/>
        <w:left w:val="none" w:sz="0" w:space="0" w:color="auto"/>
        <w:bottom w:val="none" w:sz="0" w:space="0" w:color="auto"/>
        <w:right w:val="none" w:sz="0" w:space="0" w:color="auto"/>
      </w:divBdr>
    </w:div>
    <w:div w:id="1317997730">
      <w:bodyDiv w:val="1"/>
      <w:marLeft w:val="0"/>
      <w:marRight w:val="0"/>
      <w:marTop w:val="0"/>
      <w:marBottom w:val="0"/>
      <w:divBdr>
        <w:top w:val="none" w:sz="0" w:space="0" w:color="auto"/>
        <w:left w:val="none" w:sz="0" w:space="0" w:color="auto"/>
        <w:bottom w:val="none" w:sz="0" w:space="0" w:color="auto"/>
        <w:right w:val="none" w:sz="0" w:space="0" w:color="auto"/>
      </w:divBdr>
    </w:div>
    <w:div w:id="1328634463">
      <w:bodyDiv w:val="1"/>
      <w:marLeft w:val="0"/>
      <w:marRight w:val="0"/>
      <w:marTop w:val="0"/>
      <w:marBottom w:val="0"/>
      <w:divBdr>
        <w:top w:val="none" w:sz="0" w:space="0" w:color="auto"/>
        <w:left w:val="none" w:sz="0" w:space="0" w:color="auto"/>
        <w:bottom w:val="none" w:sz="0" w:space="0" w:color="auto"/>
        <w:right w:val="none" w:sz="0" w:space="0" w:color="auto"/>
      </w:divBdr>
    </w:div>
    <w:div w:id="1337419916">
      <w:bodyDiv w:val="1"/>
      <w:marLeft w:val="0"/>
      <w:marRight w:val="0"/>
      <w:marTop w:val="0"/>
      <w:marBottom w:val="0"/>
      <w:divBdr>
        <w:top w:val="none" w:sz="0" w:space="0" w:color="auto"/>
        <w:left w:val="none" w:sz="0" w:space="0" w:color="auto"/>
        <w:bottom w:val="none" w:sz="0" w:space="0" w:color="auto"/>
        <w:right w:val="none" w:sz="0" w:space="0" w:color="auto"/>
      </w:divBdr>
    </w:div>
    <w:div w:id="1359041503">
      <w:bodyDiv w:val="1"/>
      <w:marLeft w:val="0"/>
      <w:marRight w:val="0"/>
      <w:marTop w:val="0"/>
      <w:marBottom w:val="0"/>
      <w:divBdr>
        <w:top w:val="none" w:sz="0" w:space="0" w:color="auto"/>
        <w:left w:val="none" w:sz="0" w:space="0" w:color="auto"/>
        <w:bottom w:val="none" w:sz="0" w:space="0" w:color="auto"/>
        <w:right w:val="none" w:sz="0" w:space="0" w:color="auto"/>
      </w:divBdr>
      <w:divsChild>
        <w:div w:id="1657874577">
          <w:marLeft w:val="0"/>
          <w:marRight w:val="0"/>
          <w:marTop w:val="0"/>
          <w:marBottom w:val="0"/>
          <w:divBdr>
            <w:top w:val="none" w:sz="0" w:space="0" w:color="auto"/>
            <w:left w:val="none" w:sz="0" w:space="0" w:color="auto"/>
            <w:bottom w:val="none" w:sz="0" w:space="0" w:color="auto"/>
            <w:right w:val="none" w:sz="0" w:space="0" w:color="auto"/>
          </w:divBdr>
        </w:div>
      </w:divsChild>
    </w:div>
    <w:div w:id="1378316820">
      <w:bodyDiv w:val="1"/>
      <w:marLeft w:val="0"/>
      <w:marRight w:val="0"/>
      <w:marTop w:val="0"/>
      <w:marBottom w:val="0"/>
      <w:divBdr>
        <w:top w:val="none" w:sz="0" w:space="0" w:color="auto"/>
        <w:left w:val="none" w:sz="0" w:space="0" w:color="auto"/>
        <w:bottom w:val="none" w:sz="0" w:space="0" w:color="auto"/>
        <w:right w:val="none" w:sz="0" w:space="0" w:color="auto"/>
      </w:divBdr>
    </w:div>
    <w:div w:id="1407342381">
      <w:bodyDiv w:val="1"/>
      <w:marLeft w:val="0"/>
      <w:marRight w:val="0"/>
      <w:marTop w:val="0"/>
      <w:marBottom w:val="0"/>
      <w:divBdr>
        <w:top w:val="none" w:sz="0" w:space="0" w:color="auto"/>
        <w:left w:val="none" w:sz="0" w:space="0" w:color="auto"/>
        <w:bottom w:val="none" w:sz="0" w:space="0" w:color="auto"/>
        <w:right w:val="none" w:sz="0" w:space="0" w:color="auto"/>
      </w:divBdr>
    </w:div>
    <w:div w:id="1425614528">
      <w:bodyDiv w:val="1"/>
      <w:marLeft w:val="0"/>
      <w:marRight w:val="0"/>
      <w:marTop w:val="0"/>
      <w:marBottom w:val="0"/>
      <w:divBdr>
        <w:top w:val="none" w:sz="0" w:space="0" w:color="auto"/>
        <w:left w:val="none" w:sz="0" w:space="0" w:color="auto"/>
        <w:bottom w:val="none" w:sz="0" w:space="0" w:color="auto"/>
        <w:right w:val="none" w:sz="0" w:space="0" w:color="auto"/>
      </w:divBdr>
    </w:div>
    <w:div w:id="1448619599">
      <w:bodyDiv w:val="1"/>
      <w:marLeft w:val="0"/>
      <w:marRight w:val="0"/>
      <w:marTop w:val="0"/>
      <w:marBottom w:val="0"/>
      <w:divBdr>
        <w:top w:val="none" w:sz="0" w:space="0" w:color="auto"/>
        <w:left w:val="none" w:sz="0" w:space="0" w:color="auto"/>
        <w:bottom w:val="none" w:sz="0" w:space="0" w:color="auto"/>
        <w:right w:val="none" w:sz="0" w:space="0" w:color="auto"/>
      </w:divBdr>
    </w:div>
    <w:div w:id="1451046896">
      <w:bodyDiv w:val="1"/>
      <w:marLeft w:val="0"/>
      <w:marRight w:val="0"/>
      <w:marTop w:val="0"/>
      <w:marBottom w:val="0"/>
      <w:divBdr>
        <w:top w:val="none" w:sz="0" w:space="0" w:color="auto"/>
        <w:left w:val="none" w:sz="0" w:space="0" w:color="auto"/>
        <w:bottom w:val="none" w:sz="0" w:space="0" w:color="auto"/>
        <w:right w:val="none" w:sz="0" w:space="0" w:color="auto"/>
      </w:divBdr>
    </w:div>
    <w:div w:id="1455632655">
      <w:bodyDiv w:val="1"/>
      <w:marLeft w:val="0"/>
      <w:marRight w:val="0"/>
      <w:marTop w:val="0"/>
      <w:marBottom w:val="0"/>
      <w:divBdr>
        <w:top w:val="none" w:sz="0" w:space="0" w:color="auto"/>
        <w:left w:val="none" w:sz="0" w:space="0" w:color="auto"/>
        <w:bottom w:val="none" w:sz="0" w:space="0" w:color="auto"/>
        <w:right w:val="none" w:sz="0" w:space="0" w:color="auto"/>
      </w:divBdr>
    </w:div>
    <w:div w:id="1482428930">
      <w:bodyDiv w:val="1"/>
      <w:marLeft w:val="76"/>
      <w:marRight w:val="76"/>
      <w:marTop w:val="76"/>
      <w:marBottom w:val="19"/>
      <w:divBdr>
        <w:top w:val="none" w:sz="0" w:space="0" w:color="auto"/>
        <w:left w:val="none" w:sz="0" w:space="0" w:color="auto"/>
        <w:bottom w:val="none" w:sz="0" w:space="0" w:color="auto"/>
        <w:right w:val="none" w:sz="0" w:space="0" w:color="auto"/>
      </w:divBdr>
      <w:divsChild>
        <w:div w:id="198863705">
          <w:marLeft w:val="0"/>
          <w:marRight w:val="0"/>
          <w:marTop w:val="0"/>
          <w:marBottom w:val="0"/>
          <w:divBdr>
            <w:top w:val="none" w:sz="0" w:space="0" w:color="auto"/>
            <w:left w:val="none" w:sz="0" w:space="0" w:color="auto"/>
            <w:bottom w:val="none" w:sz="0" w:space="0" w:color="auto"/>
            <w:right w:val="none" w:sz="0" w:space="0" w:color="auto"/>
          </w:divBdr>
        </w:div>
      </w:divsChild>
    </w:div>
    <w:div w:id="1484006753">
      <w:bodyDiv w:val="1"/>
      <w:marLeft w:val="0"/>
      <w:marRight w:val="0"/>
      <w:marTop w:val="0"/>
      <w:marBottom w:val="0"/>
      <w:divBdr>
        <w:top w:val="none" w:sz="0" w:space="0" w:color="auto"/>
        <w:left w:val="none" w:sz="0" w:space="0" w:color="auto"/>
        <w:bottom w:val="none" w:sz="0" w:space="0" w:color="auto"/>
        <w:right w:val="none" w:sz="0" w:space="0" w:color="auto"/>
      </w:divBdr>
    </w:div>
    <w:div w:id="1487940205">
      <w:bodyDiv w:val="1"/>
      <w:marLeft w:val="0"/>
      <w:marRight w:val="0"/>
      <w:marTop w:val="0"/>
      <w:marBottom w:val="0"/>
      <w:divBdr>
        <w:top w:val="none" w:sz="0" w:space="0" w:color="auto"/>
        <w:left w:val="none" w:sz="0" w:space="0" w:color="auto"/>
        <w:bottom w:val="none" w:sz="0" w:space="0" w:color="auto"/>
        <w:right w:val="none" w:sz="0" w:space="0" w:color="auto"/>
      </w:divBdr>
    </w:div>
    <w:div w:id="1494223520">
      <w:bodyDiv w:val="1"/>
      <w:marLeft w:val="0"/>
      <w:marRight w:val="0"/>
      <w:marTop w:val="0"/>
      <w:marBottom w:val="0"/>
      <w:divBdr>
        <w:top w:val="none" w:sz="0" w:space="0" w:color="auto"/>
        <w:left w:val="none" w:sz="0" w:space="0" w:color="auto"/>
        <w:bottom w:val="none" w:sz="0" w:space="0" w:color="auto"/>
        <w:right w:val="none" w:sz="0" w:space="0" w:color="auto"/>
      </w:divBdr>
    </w:div>
    <w:div w:id="1512839230">
      <w:bodyDiv w:val="1"/>
      <w:marLeft w:val="0"/>
      <w:marRight w:val="0"/>
      <w:marTop w:val="0"/>
      <w:marBottom w:val="0"/>
      <w:divBdr>
        <w:top w:val="none" w:sz="0" w:space="0" w:color="auto"/>
        <w:left w:val="none" w:sz="0" w:space="0" w:color="auto"/>
        <w:bottom w:val="none" w:sz="0" w:space="0" w:color="auto"/>
        <w:right w:val="none" w:sz="0" w:space="0" w:color="auto"/>
      </w:divBdr>
    </w:div>
    <w:div w:id="1527138903">
      <w:bodyDiv w:val="1"/>
      <w:marLeft w:val="0"/>
      <w:marRight w:val="0"/>
      <w:marTop w:val="0"/>
      <w:marBottom w:val="0"/>
      <w:divBdr>
        <w:top w:val="none" w:sz="0" w:space="0" w:color="auto"/>
        <w:left w:val="none" w:sz="0" w:space="0" w:color="auto"/>
        <w:bottom w:val="none" w:sz="0" w:space="0" w:color="auto"/>
        <w:right w:val="none" w:sz="0" w:space="0" w:color="auto"/>
      </w:divBdr>
    </w:div>
    <w:div w:id="1527479395">
      <w:bodyDiv w:val="1"/>
      <w:marLeft w:val="0"/>
      <w:marRight w:val="0"/>
      <w:marTop w:val="0"/>
      <w:marBottom w:val="0"/>
      <w:divBdr>
        <w:top w:val="none" w:sz="0" w:space="0" w:color="auto"/>
        <w:left w:val="none" w:sz="0" w:space="0" w:color="auto"/>
        <w:bottom w:val="none" w:sz="0" w:space="0" w:color="auto"/>
        <w:right w:val="none" w:sz="0" w:space="0" w:color="auto"/>
      </w:divBdr>
    </w:div>
    <w:div w:id="1533768812">
      <w:bodyDiv w:val="1"/>
      <w:marLeft w:val="0"/>
      <w:marRight w:val="0"/>
      <w:marTop w:val="0"/>
      <w:marBottom w:val="0"/>
      <w:divBdr>
        <w:top w:val="none" w:sz="0" w:space="0" w:color="auto"/>
        <w:left w:val="none" w:sz="0" w:space="0" w:color="auto"/>
        <w:bottom w:val="none" w:sz="0" w:space="0" w:color="auto"/>
        <w:right w:val="none" w:sz="0" w:space="0" w:color="auto"/>
      </w:divBdr>
    </w:div>
    <w:div w:id="1553614269">
      <w:bodyDiv w:val="1"/>
      <w:marLeft w:val="0"/>
      <w:marRight w:val="0"/>
      <w:marTop w:val="0"/>
      <w:marBottom w:val="0"/>
      <w:divBdr>
        <w:top w:val="none" w:sz="0" w:space="0" w:color="auto"/>
        <w:left w:val="none" w:sz="0" w:space="0" w:color="auto"/>
        <w:bottom w:val="none" w:sz="0" w:space="0" w:color="auto"/>
        <w:right w:val="none" w:sz="0" w:space="0" w:color="auto"/>
      </w:divBdr>
    </w:div>
    <w:div w:id="1594821277">
      <w:bodyDiv w:val="1"/>
      <w:marLeft w:val="0"/>
      <w:marRight w:val="0"/>
      <w:marTop w:val="0"/>
      <w:marBottom w:val="0"/>
      <w:divBdr>
        <w:top w:val="none" w:sz="0" w:space="0" w:color="auto"/>
        <w:left w:val="none" w:sz="0" w:space="0" w:color="auto"/>
        <w:bottom w:val="none" w:sz="0" w:space="0" w:color="auto"/>
        <w:right w:val="none" w:sz="0" w:space="0" w:color="auto"/>
      </w:divBdr>
    </w:div>
    <w:div w:id="1595553901">
      <w:bodyDiv w:val="1"/>
      <w:marLeft w:val="0"/>
      <w:marRight w:val="0"/>
      <w:marTop w:val="0"/>
      <w:marBottom w:val="0"/>
      <w:divBdr>
        <w:top w:val="none" w:sz="0" w:space="0" w:color="auto"/>
        <w:left w:val="none" w:sz="0" w:space="0" w:color="auto"/>
        <w:bottom w:val="none" w:sz="0" w:space="0" w:color="auto"/>
        <w:right w:val="none" w:sz="0" w:space="0" w:color="auto"/>
      </w:divBdr>
    </w:div>
    <w:div w:id="1608660569">
      <w:bodyDiv w:val="1"/>
      <w:marLeft w:val="0"/>
      <w:marRight w:val="0"/>
      <w:marTop w:val="0"/>
      <w:marBottom w:val="0"/>
      <w:divBdr>
        <w:top w:val="none" w:sz="0" w:space="0" w:color="auto"/>
        <w:left w:val="none" w:sz="0" w:space="0" w:color="auto"/>
        <w:bottom w:val="none" w:sz="0" w:space="0" w:color="auto"/>
        <w:right w:val="none" w:sz="0" w:space="0" w:color="auto"/>
      </w:divBdr>
    </w:div>
    <w:div w:id="1616909607">
      <w:bodyDiv w:val="1"/>
      <w:marLeft w:val="0"/>
      <w:marRight w:val="0"/>
      <w:marTop w:val="0"/>
      <w:marBottom w:val="0"/>
      <w:divBdr>
        <w:top w:val="none" w:sz="0" w:space="0" w:color="auto"/>
        <w:left w:val="none" w:sz="0" w:space="0" w:color="auto"/>
        <w:bottom w:val="none" w:sz="0" w:space="0" w:color="auto"/>
        <w:right w:val="none" w:sz="0" w:space="0" w:color="auto"/>
      </w:divBdr>
    </w:div>
    <w:div w:id="1629974076">
      <w:bodyDiv w:val="1"/>
      <w:marLeft w:val="0"/>
      <w:marRight w:val="0"/>
      <w:marTop w:val="0"/>
      <w:marBottom w:val="0"/>
      <w:divBdr>
        <w:top w:val="none" w:sz="0" w:space="0" w:color="auto"/>
        <w:left w:val="none" w:sz="0" w:space="0" w:color="auto"/>
        <w:bottom w:val="none" w:sz="0" w:space="0" w:color="auto"/>
        <w:right w:val="none" w:sz="0" w:space="0" w:color="auto"/>
      </w:divBdr>
    </w:div>
    <w:div w:id="1684237362">
      <w:bodyDiv w:val="1"/>
      <w:marLeft w:val="0"/>
      <w:marRight w:val="0"/>
      <w:marTop w:val="0"/>
      <w:marBottom w:val="0"/>
      <w:divBdr>
        <w:top w:val="none" w:sz="0" w:space="0" w:color="auto"/>
        <w:left w:val="none" w:sz="0" w:space="0" w:color="auto"/>
        <w:bottom w:val="none" w:sz="0" w:space="0" w:color="auto"/>
        <w:right w:val="none" w:sz="0" w:space="0" w:color="auto"/>
      </w:divBdr>
    </w:div>
    <w:div w:id="1698847485">
      <w:bodyDiv w:val="1"/>
      <w:marLeft w:val="0"/>
      <w:marRight w:val="0"/>
      <w:marTop w:val="0"/>
      <w:marBottom w:val="0"/>
      <w:divBdr>
        <w:top w:val="none" w:sz="0" w:space="0" w:color="auto"/>
        <w:left w:val="none" w:sz="0" w:space="0" w:color="auto"/>
        <w:bottom w:val="none" w:sz="0" w:space="0" w:color="auto"/>
        <w:right w:val="none" w:sz="0" w:space="0" w:color="auto"/>
      </w:divBdr>
    </w:div>
    <w:div w:id="1699087357">
      <w:bodyDiv w:val="1"/>
      <w:marLeft w:val="0"/>
      <w:marRight w:val="0"/>
      <w:marTop w:val="0"/>
      <w:marBottom w:val="0"/>
      <w:divBdr>
        <w:top w:val="none" w:sz="0" w:space="0" w:color="auto"/>
        <w:left w:val="none" w:sz="0" w:space="0" w:color="auto"/>
        <w:bottom w:val="none" w:sz="0" w:space="0" w:color="auto"/>
        <w:right w:val="none" w:sz="0" w:space="0" w:color="auto"/>
      </w:divBdr>
    </w:div>
    <w:div w:id="1699087795">
      <w:bodyDiv w:val="1"/>
      <w:marLeft w:val="0"/>
      <w:marRight w:val="0"/>
      <w:marTop w:val="0"/>
      <w:marBottom w:val="0"/>
      <w:divBdr>
        <w:top w:val="none" w:sz="0" w:space="0" w:color="auto"/>
        <w:left w:val="none" w:sz="0" w:space="0" w:color="auto"/>
        <w:bottom w:val="none" w:sz="0" w:space="0" w:color="auto"/>
        <w:right w:val="none" w:sz="0" w:space="0" w:color="auto"/>
      </w:divBdr>
    </w:div>
    <w:div w:id="1705598879">
      <w:bodyDiv w:val="1"/>
      <w:marLeft w:val="0"/>
      <w:marRight w:val="0"/>
      <w:marTop w:val="0"/>
      <w:marBottom w:val="0"/>
      <w:divBdr>
        <w:top w:val="none" w:sz="0" w:space="0" w:color="auto"/>
        <w:left w:val="none" w:sz="0" w:space="0" w:color="auto"/>
        <w:bottom w:val="none" w:sz="0" w:space="0" w:color="auto"/>
        <w:right w:val="none" w:sz="0" w:space="0" w:color="auto"/>
      </w:divBdr>
    </w:div>
    <w:div w:id="1731685505">
      <w:bodyDiv w:val="1"/>
      <w:marLeft w:val="0"/>
      <w:marRight w:val="0"/>
      <w:marTop w:val="0"/>
      <w:marBottom w:val="0"/>
      <w:divBdr>
        <w:top w:val="none" w:sz="0" w:space="0" w:color="auto"/>
        <w:left w:val="none" w:sz="0" w:space="0" w:color="auto"/>
        <w:bottom w:val="none" w:sz="0" w:space="0" w:color="auto"/>
        <w:right w:val="none" w:sz="0" w:space="0" w:color="auto"/>
      </w:divBdr>
    </w:div>
    <w:div w:id="1740133957">
      <w:bodyDiv w:val="1"/>
      <w:marLeft w:val="0"/>
      <w:marRight w:val="0"/>
      <w:marTop w:val="0"/>
      <w:marBottom w:val="0"/>
      <w:divBdr>
        <w:top w:val="none" w:sz="0" w:space="0" w:color="auto"/>
        <w:left w:val="none" w:sz="0" w:space="0" w:color="auto"/>
        <w:bottom w:val="none" w:sz="0" w:space="0" w:color="auto"/>
        <w:right w:val="none" w:sz="0" w:space="0" w:color="auto"/>
      </w:divBdr>
    </w:div>
    <w:div w:id="1755206762">
      <w:bodyDiv w:val="1"/>
      <w:marLeft w:val="0"/>
      <w:marRight w:val="0"/>
      <w:marTop w:val="0"/>
      <w:marBottom w:val="0"/>
      <w:divBdr>
        <w:top w:val="none" w:sz="0" w:space="0" w:color="auto"/>
        <w:left w:val="none" w:sz="0" w:space="0" w:color="auto"/>
        <w:bottom w:val="none" w:sz="0" w:space="0" w:color="auto"/>
        <w:right w:val="none" w:sz="0" w:space="0" w:color="auto"/>
      </w:divBdr>
    </w:div>
    <w:div w:id="1761221051">
      <w:bodyDiv w:val="1"/>
      <w:marLeft w:val="0"/>
      <w:marRight w:val="0"/>
      <w:marTop w:val="0"/>
      <w:marBottom w:val="0"/>
      <w:divBdr>
        <w:top w:val="none" w:sz="0" w:space="0" w:color="auto"/>
        <w:left w:val="none" w:sz="0" w:space="0" w:color="auto"/>
        <w:bottom w:val="none" w:sz="0" w:space="0" w:color="auto"/>
        <w:right w:val="none" w:sz="0" w:space="0" w:color="auto"/>
      </w:divBdr>
    </w:div>
    <w:div w:id="1762295061">
      <w:bodyDiv w:val="1"/>
      <w:marLeft w:val="0"/>
      <w:marRight w:val="0"/>
      <w:marTop w:val="0"/>
      <w:marBottom w:val="0"/>
      <w:divBdr>
        <w:top w:val="none" w:sz="0" w:space="0" w:color="auto"/>
        <w:left w:val="none" w:sz="0" w:space="0" w:color="auto"/>
        <w:bottom w:val="none" w:sz="0" w:space="0" w:color="auto"/>
        <w:right w:val="none" w:sz="0" w:space="0" w:color="auto"/>
      </w:divBdr>
    </w:div>
    <w:div w:id="1773016199">
      <w:bodyDiv w:val="1"/>
      <w:marLeft w:val="0"/>
      <w:marRight w:val="0"/>
      <w:marTop w:val="0"/>
      <w:marBottom w:val="0"/>
      <w:divBdr>
        <w:top w:val="none" w:sz="0" w:space="0" w:color="auto"/>
        <w:left w:val="none" w:sz="0" w:space="0" w:color="auto"/>
        <w:bottom w:val="none" w:sz="0" w:space="0" w:color="auto"/>
        <w:right w:val="none" w:sz="0" w:space="0" w:color="auto"/>
      </w:divBdr>
      <w:divsChild>
        <w:div w:id="327906338">
          <w:marLeft w:val="0"/>
          <w:marRight w:val="0"/>
          <w:marTop w:val="0"/>
          <w:marBottom w:val="0"/>
          <w:divBdr>
            <w:top w:val="none" w:sz="0" w:space="0" w:color="auto"/>
            <w:left w:val="none" w:sz="0" w:space="0" w:color="auto"/>
            <w:bottom w:val="none" w:sz="0" w:space="0" w:color="auto"/>
            <w:right w:val="none" w:sz="0" w:space="0" w:color="auto"/>
          </w:divBdr>
        </w:div>
        <w:div w:id="1505048799">
          <w:marLeft w:val="0"/>
          <w:marRight w:val="0"/>
          <w:marTop w:val="0"/>
          <w:marBottom w:val="0"/>
          <w:divBdr>
            <w:top w:val="none" w:sz="0" w:space="0" w:color="auto"/>
            <w:left w:val="none" w:sz="0" w:space="0" w:color="auto"/>
            <w:bottom w:val="none" w:sz="0" w:space="0" w:color="auto"/>
            <w:right w:val="none" w:sz="0" w:space="0" w:color="auto"/>
          </w:divBdr>
        </w:div>
      </w:divsChild>
    </w:div>
    <w:div w:id="1784035642">
      <w:bodyDiv w:val="1"/>
      <w:marLeft w:val="0"/>
      <w:marRight w:val="0"/>
      <w:marTop w:val="0"/>
      <w:marBottom w:val="0"/>
      <w:divBdr>
        <w:top w:val="none" w:sz="0" w:space="0" w:color="auto"/>
        <w:left w:val="none" w:sz="0" w:space="0" w:color="auto"/>
        <w:bottom w:val="none" w:sz="0" w:space="0" w:color="auto"/>
        <w:right w:val="none" w:sz="0" w:space="0" w:color="auto"/>
      </w:divBdr>
    </w:div>
    <w:div w:id="1787845438">
      <w:bodyDiv w:val="1"/>
      <w:marLeft w:val="0"/>
      <w:marRight w:val="0"/>
      <w:marTop w:val="0"/>
      <w:marBottom w:val="0"/>
      <w:divBdr>
        <w:top w:val="none" w:sz="0" w:space="0" w:color="auto"/>
        <w:left w:val="none" w:sz="0" w:space="0" w:color="auto"/>
        <w:bottom w:val="none" w:sz="0" w:space="0" w:color="auto"/>
        <w:right w:val="none" w:sz="0" w:space="0" w:color="auto"/>
      </w:divBdr>
    </w:div>
    <w:div w:id="1791825569">
      <w:bodyDiv w:val="1"/>
      <w:marLeft w:val="0"/>
      <w:marRight w:val="0"/>
      <w:marTop w:val="0"/>
      <w:marBottom w:val="0"/>
      <w:divBdr>
        <w:top w:val="none" w:sz="0" w:space="0" w:color="auto"/>
        <w:left w:val="none" w:sz="0" w:space="0" w:color="auto"/>
        <w:bottom w:val="none" w:sz="0" w:space="0" w:color="auto"/>
        <w:right w:val="none" w:sz="0" w:space="0" w:color="auto"/>
      </w:divBdr>
    </w:div>
    <w:div w:id="1830638099">
      <w:bodyDiv w:val="1"/>
      <w:marLeft w:val="0"/>
      <w:marRight w:val="0"/>
      <w:marTop w:val="0"/>
      <w:marBottom w:val="0"/>
      <w:divBdr>
        <w:top w:val="none" w:sz="0" w:space="0" w:color="auto"/>
        <w:left w:val="none" w:sz="0" w:space="0" w:color="auto"/>
        <w:bottom w:val="none" w:sz="0" w:space="0" w:color="auto"/>
        <w:right w:val="none" w:sz="0" w:space="0" w:color="auto"/>
      </w:divBdr>
    </w:div>
    <w:div w:id="1847405211">
      <w:bodyDiv w:val="1"/>
      <w:marLeft w:val="0"/>
      <w:marRight w:val="0"/>
      <w:marTop w:val="0"/>
      <w:marBottom w:val="0"/>
      <w:divBdr>
        <w:top w:val="none" w:sz="0" w:space="0" w:color="auto"/>
        <w:left w:val="none" w:sz="0" w:space="0" w:color="auto"/>
        <w:bottom w:val="none" w:sz="0" w:space="0" w:color="auto"/>
        <w:right w:val="none" w:sz="0" w:space="0" w:color="auto"/>
      </w:divBdr>
    </w:div>
    <w:div w:id="1862429640">
      <w:bodyDiv w:val="1"/>
      <w:marLeft w:val="0"/>
      <w:marRight w:val="0"/>
      <w:marTop w:val="0"/>
      <w:marBottom w:val="0"/>
      <w:divBdr>
        <w:top w:val="none" w:sz="0" w:space="0" w:color="auto"/>
        <w:left w:val="none" w:sz="0" w:space="0" w:color="auto"/>
        <w:bottom w:val="none" w:sz="0" w:space="0" w:color="auto"/>
        <w:right w:val="none" w:sz="0" w:space="0" w:color="auto"/>
      </w:divBdr>
      <w:divsChild>
        <w:div w:id="237787088">
          <w:marLeft w:val="0"/>
          <w:marRight w:val="0"/>
          <w:marTop w:val="0"/>
          <w:marBottom w:val="0"/>
          <w:divBdr>
            <w:top w:val="none" w:sz="0" w:space="0" w:color="auto"/>
            <w:left w:val="none" w:sz="0" w:space="0" w:color="auto"/>
            <w:bottom w:val="none" w:sz="0" w:space="0" w:color="auto"/>
            <w:right w:val="none" w:sz="0" w:space="0" w:color="auto"/>
          </w:divBdr>
        </w:div>
        <w:div w:id="1451046879">
          <w:marLeft w:val="0"/>
          <w:marRight w:val="0"/>
          <w:marTop w:val="0"/>
          <w:marBottom w:val="0"/>
          <w:divBdr>
            <w:top w:val="none" w:sz="0" w:space="0" w:color="auto"/>
            <w:left w:val="none" w:sz="0" w:space="0" w:color="auto"/>
            <w:bottom w:val="none" w:sz="0" w:space="0" w:color="auto"/>
            <w:right w:val="none" w:sz="0" w:space="0" w:color="auto"/>
          </w:divBdr>
        </w:div>
      </w:divsChild>
    </w:div>
    <w:div w:id="1863934380">
      <w:bodyDiv w:val="1"/>
      <w:marLeft w:val="0"/>
      <w:marRight w:val="0"/>
      <w:marTop w:val="0"/>
      <w:marBottom w:val="0"/>
      <w:divBdr>
        <w:top w:val="none" w:sz="0" w:space="0" w:color="auto"/>
        <w:left w:val="none" w:sz="0" w:space="0" w:color="auto"/>
        <w:bottom w:val="none" w:sz="0" w:space="0" w:color="auto"/>
        <w:right w:val="none" w:sz="0" w:space="0" w:color="auto"/>
      </w:divBdr>
    </w:div>
    <w:div w:id="1873763718">
      <w:bodyDiv w:val="1"/>
      <w:marLeft w:val="0"/>
      <w:marRight w:val="0"/>
      <w:marTop w:val="0"/>
      <w:marBottom w:val="0"/>
      <w:divBdr>
        <w:top w:val="none" w:sz="0" w:space="0" w:color="auto"/>
        <w:left w:val="none" w:sz="0" w:space="0" w:color="auto"/>
        <w:bottom w:val="none" w:sz="0" w:space="0" w:color="auto"/>
        <w:right w:val="none" w:sz="0" w:space="0" w:color="auto"/>
      </w:divBdr>
    </w:div>
    <w:div w:id="1874073406">
      <w:bodyDiv w:val="1"/>
      <w:marLeft w:val="0"/>
      <w:marRight w:val="0"/>
      <w:marTop w:val="0"/>
      <w:marBottom w:val="0"/>
      <w:divBdr>
        <w:top w:val="none" w:sz="0" w:space="0" w:color="auto"/>
        <w:left w:val="none" w:sz="0" w:space="0" w:color="auto"/>
        <w:bottom w:val="none" w:sz="0" w:space="0" w:color="auto"/>
        <w:right w:val="none" w:sz="0" w:space="0" w:color="auto"/>
      </w:divBdr>
    </w:div>
    <w:div w:id="1883445488">
      <w:bodyDiv w:val="1"/>
      <w:marLeft w:val="0"/>
      <w:marRight w:val="0"/>
      <w:marTop w:val="0"/>
      <w:marBottom w:val="0"/>
      <w:divBdr>
        <w:top w:val="none" w:sz="0" w:space="0" w:color="auto"/>
        <w:left w:val="none" w:sz="0" w:space="0" w:color="auto"/>
        <w:bottom w:val="none" w:sz="0" w:space="0" w:color="auto"/>
        <w:right w:val="none" w:sz="0" w:space="0" w:color="auto"/>
      </w:divBdr>
    </w:div>
    <w:div w:id="1886406717">
      <w:bodyDiv w:val="1"/>
      <w:marLeft w:val="0"/>
      <w:marRight w:val="0"/>
      <w:marTop w:val="0"/>
      <w:marBottom w:val="0"/>
      <w:divBdr>
        <w:top w:val="none" w:sz="0" w:space="0" w:color="auto"/>
        <w:left w:val="none" w:sz="0" w:space="0" w:color="auto"/>
        <w:bottom w:val="none" w:sz="0" w:space="0" w:color="auto"/>
        <w:right w:val="none" w:sz="0" w:space="0" w:color="auto"/>
      </w:divBdr>
    </w:div>
    <w:div w:id="1887176338">
      <w:bodyDiv w:val="1"/>
      <w:marLeft w:val="0"/>
      <w:marRight w:val="0"/>
      <w:marTop w:val="0"/>
      <w:marBottom w:val="0"/>
      <w:divBdr>
        <w:top w:val="none" w:sz="0" w:space="0" w:color="auto"/>
        <w:left w:val="none" w:sz="0" w:space="0" w:color="auto"/>
        <w:bottom w:val="none" w:sz="0" w:space="0" w:color="auto"/>
        <w:right w:val="none" w:sz="0" w:space="0" w:color="auto"/>
      </w:divBdr>
    </w:div>
    <w:div w:id="1891263644">
      <w:bodyDiv w:val="1"/>
      <w:marLeft w:val="0"/>
      <w:marRight w:val="0"/>
      <w:marTop w:val="0"/>
      <w:marBottom w:val="0"/>
      <w:divBdr>
        <w:top w:val="none" w:sz="0" w:space="0" w:color="auto"/>
        <w:left w:val="none" w:sz="0" w:space="0" w:color="auto"/>
        <w:bottom w:val="none" w:sz="0" w:space="0" w:color="auto"/>
        <w:right w:val="none" w:sz="0" w:space="0" w:color="auto"/>
      </w:divBdr>
    </w:div>
    <w:div w:id="1917544491">
      <w:bodyDiv w:val="1"/>
      <w:marLeft w:val="0"/>
      <w:marRight w:val="0"/>
      <w:marTop w:val="0"/>
      <w:marBottom w:val="0"/>
      <w:divBdr>
        <w:top w:val="none" w:sz="0" w:space="0" w:color="auto"/>
        <w:left w:val="none" w:sz="0" w:space="0" w:color="auto"/>
        <w:bottom w:val="none" w:sz="0" w:space="0" w:color="auto"/>
        <w:right w:val="none" w:sz="0" w:space="0" w:color="auto"/>
      </w:divBdr>
    </w:div>
    <w:div w:id="1925338861">
      <w:bodyDiv w:val="1"/>
      <w:marLeft w:val="0"/>
      <w:marRight w:val="0"/>
      <w:marTop w:val="0"/>
      <w:marBottom w:val="0"/>
      <w:divBdr>
        <w:top w:val="none" w:sz="0" w:space="0" w:color="auto"/>
        <w:left w:val="none" w:sz="0" w:space="0" w:color="auto"/>
        <w:bottom w:val="none" w:sz="0" w:space="0" w:color="auto"/>
        <w:right w:val="none" w:sz="0" w:space="0" w:color="auto"/>
      </w:divBdr>
    </w:div>
    <w:div w:id="1941183993">
      <w:bodyDiv w:val="1"/>
      <w:marLeft w:val="0"/>
      <w:marRight w:val="0"/>
      <w:marTop w:val="0"/>
      <w:marBottom w:val="0"/>
      <w:divBdr>
        <w:top w:val="none" w:sz="0" w:space="0" w:color="auto"/>
        <w:left w:val="none" w:sz="0" w:space="0" w:color="auto"/>
        <w:bottom w:val="none" w:sz="0" w:space="0" w:color="auto"/>
        <w:right w:val="none" w:sz="0" w:space="0" w:color="auto"/>
      </w:divBdr>
    </w:div>
    <w:div w:id="1948077633">
      <w:bodyDiv w:val="1"/>
      <w:marLeft w:val="0"/>
      <w:marRight w:val="0"/>
      <w:marTop w:val="0"/>
      <w:marBottom w:val="0"/>
      <w:divBdr>
        <w:top w:val="none" w:sz="0" w:space="0" w:color="auto"/>
        <w:left w:val="none" w:sz="0" w:space="0" w:color="auto"/>
        <w:bottom w:val="none" w:sz="0" w:space="0" w:color="auto"/>
        <w:right w:val="none" w:sz="0" w:space="0" w:color="auto"/>
      </w:divBdr>
    </w:div>
    <w:div w:id="1955481960">
      <w:bodyDiv w:val="1"/>
      <w:marLeft w:val="0"/>
      <w:marRight w:val="0"/>
      <w:marTop w:val="0"/>
      <w:marBottom w:val="0"/>
      <w:divBdr>
        <w:top w:val="none" w:sz="0" w:space="0" w:color="auto"/>
        <w:left w:val="none" w:sz="0" w:space="0" w:color="auto"/>
        <w:bottom w:val="none" w:sz="0" w:space="0" w:color="auto"/>
        <w:right w:val="none" w:sz="0" w:space="0" w:color="auto"/>
      </w:divBdr>
    </w:div>
    <w:div w:id="1971472428">
      <w:bodyDiv w:val="1"/>
      <w:marLeft w:val="0"/>
      <w:marRight w:val="0"/>
      <w:marTop w:val="0"/>
      <w:marBottom w:val="0"/>
      <w:divBdr>
        <w:top w:val="none" w:sz="0" w:space="0" w:color="auto"/>
        <w:left w:val="none" w:sz="0" w:space="0" w:color="auto"/>
        <w:bottom w:val="none" w:sz="0" w:space="0" w:color="auto"/>
        <w:right w:val="none" w:sz="0" w:space="0" w:color="auto"/>
      </w:divBdr>
    </w:div>
    <w:div w:id="1977906807">
      <w:bodyDiv w:val="1"/>
      <w:marLeft w:val="0"/>
      <w:marRight w:val="0"/>
      <w:marTop w:val="0"/>
      <w:marBottom w:val="0"/>
      <w:divBdr>
        <w:top w:val="none" w:sz="0" w:space="0" w:color="auto"/>
        <w:left w:val="none" w:sz="0" w:space="0" w:color="auto"/>
        <w:bottom w:val="none" w:sz="0" w:space="0" w:color="auto"/>
        <w:right w:val="none" w:sz="0" w:space="0" w:color="auto"/>
      </w:divBdr>
    </w:div>
    <w:div w:id="1978995402">
      <w:bodyDiv w:val="1"/>
      <w:marLeft w:val="0"/>
      <w:marRight w:val="0"/>
      <w:marTop w:val="0"/>
      <w:marBottom w:val="0"/>
      <w:divBdr>
        <w:top w:val="none" w:sz="0" w:space="0" w:color="auto"/>
        <w:left w:val="none" w:sz="0" w:space="0" w:color="auto"/>
        <w:bottom w:val="none" w:sz="0" w:space="0" w:color="auto"/>
        <w:right w:val="none" w:sz="0" w:space="0" w:color="auto"/>
      </w:divBdr>
    </w:div>
    <w:div w:id="1987271473">
      <w:bodyDiv w:val="1"/>
      <w:marLeft w:val="0"/>
      <w:marRight w:val="0"/>
      <w:marTop w:val="0"/>
      <w:marBottom w:val="0"/>
      <w:divBdr>
        <w:top w:val="none" w:sz="0" w:space="0" w:color="auto"/>
        <w:left w:val="none" w:sz="0" w:space="0" w:color="auto"/>
        <w:bottom w:val="none" w:sz="0" w:space="0" w:color="auto"/>
        <w:right w:val="none" w:sz="0" w:space="0" w:color="auto"/>
      </w:divBdr>
    </w:div>
    <w:div w:id="1991209367">
      <w:bodyDiv w:val="1"/>
      <w:marLeft w:val="0"/>
      <w:marRight w:val="0"/>
      <w:marTop w:val="0"/>
      <w:marBottom w:val="0"/>
      <w:divBdr>
        <w:top w:val="none" w:sz="0" w:space="0" w:color="auto"/>
        <w:left w:val="none" w:sz="0" w:space="0" w:color="auto"/>
        <w:bottom w:val="none" w:sz="0" w:space="0" w:color="auto"/>
        <w:right w:val="none" w:sz="0" w:space="0" w:color="auto"/>
      </w:divBdr>
    </w:div>
    <w:div w:id="1998802214">
      <w:bodyDiv w:val="1"/>
      <w:marLeft w:val="0"/>
      <w:marRight w:val="0"/>
      <w:marTop w:val="0"/>
      <w:marBottom w:val="0"/>
      <w:divBdr>
        <w:top w:val="none" w:sz="0" w:space="0" w:color="auto"/>
        <w:left w:val="none" w:sz="0" w:space="0" w:color="auto"/>
        <w:bottom w:val="none" w:sz="0" w:space="0" w:color="auto"/>
        <w:right w:val="none" w:sz="0" w:space="0" w:color="auto"/>
      </w:divBdr>
    </w:div>
    <w:div w:id="2001301166">
      <w:bodyDiv w:val="1"/>
      <w:marLeft w:val="0"/>
      <w:marRight w:val="0"/>
      <w:marTop w:val="0"/>
      <w:marBottom w:val="0"/>
      <w:divBdr>
        <w:top w:val="none" w:sz="0" w:space="0" w:color="auto"/>
        <w:left w:val="none" w:sz="0" w:space="0" w:color="auto"/>
        <w:bottom w:val="none" w:sz="0" w:space="0" w:color="auto"/>
        <w:right w:val="none" w:sz="0" w:space="0" w:color="auto"/>
      </w:divBdr>
    </w:div>
    <w:div w:id="2005358543">
      <w:bodyDiv w:val="1"/>
      <w:marLeft w:val="0"/>
      <w:marRight w:val="0"/>
      <w:marTop w:val="0"/>
      <w:marBottom w:val="0"/>
      <w:divBdr>
        <w:top w:val="none" w:sz="0" w:space="0" w:color="auto"/>
        <w:left w:val="none" w:sz="0" w:space="0" w:color="auto"/>
        <w:bottom w:val="none" w:sz="0" w:space="0" w:color="auto"/>
        <w:right w:val="none" w:sz="0" w:space="0" w:color="auto"/>
      </w:divBdr>
    </w:div>
    <w:div w:id="2025739877">
      <w:bodyDiv w:val="1"/>
      <w:marLeft w:val="0"/>
      <w:marRight w:val="0"/>
      <w:marTop w:val="0"/>
      <w:marBottom w:val="0"/>
      <w:divBdr>
        <w:top w:val="none" w:sz="0" w:space="0" w:color="auto"/>
        <w:left w:val="none" w:sz="0" w:space="0" w:color="auto"/>
        <w:bottom w:val="none" w:sz="0" w:space="0" w:color="auto"/>
        <w:right w:val="none" w:sz="0" w:space="0" w:color="auto"/>
      </w:divBdr>
    </w:div>
    <w:div w:id="2026784217">
      <w:bodyDiv w:val="1"/>
      <w:marLeft w:val="0"/>
      <w:marRight w:val="0"/>
      <w:marTop w:val="0"/>
      <w:marBottom w:val="0"/>
      <w:divBdr>
        <w:top w:val="none" w:sz="0" w:space="0" w:color="auto"/>
        <w:left w:val="none" w:sz="0" w:space="0" w:color="auto"/>
        <w:bottom w:val="none" w:sz="0" w:space="0" w:color="auto"/>
        <w:right w:val="none" w:sz="0" w:space="0" w:color="auto"/>
      </w:divBdr>
    </w:div>
    <w:div w:id="2039042173">
      <w:bodyDiv w:val="1"/>
      <w:marLeft w:val="0"/>
      <w:marRight w:val="0"/>
      <w:marTop w:val="0"/>
      <w:marBottom w:val="0"/>
      <w:divBdr>
        <w:top w:val="none" w:sz="0" w:space="0" w:color="auto"/>
        <w:left w:val="none" w:sz="0" w:space="0" w:color="auto"/>
        <w:bottom w:val="none" w:sz="0" w:space="0" w:color="auto"/>
        <w:right w:val="none" w:sz="0" w:space="0" w:color="auto"/>
      </w:divBdr>
    </w:div>
    <w:div w:id="2039895037">
      <w:bodyDiv w:val="1"/>
      <w:marLeft w:val="0"/>
      <w:marRight w:val="0"/>
      <w:marTop w:val="0"/>
      <w:marBottom w:val="0"/>
      <w:divBdr>
        <w:top w:val="none" w:sz="0" w:space="0" w:color="auto"/>
        <w:left w:val="none" w:sz="0" w:space="0" w:color="auto"/>
        <w:bottom w:val="none" w:sz="0" w:space="0" w:color="auto"/>
        <w:right w:val="none" w:sz="0" w:space="0" w:color="auto"/>
      </w:divBdr>
      <w:divsChild>
        <w:div w:id="1479881554">
          <w:marLeft w:val="0"/>
          <w:marRight w:val="0"/>
          <w:marTop w:val="0"/>
          <w:marBottom w:val="0"/>
          <w:divBdr>
            <w:top w:val="none" w:sz="0" w:space="0" w:color="auto"/>
            <w:left w:val="none" w:sz="0" w:space="0" w:color="auto"/>
            <w:bottom w:val="none" w:sz="0" w:space="0" w:color="auto"/>
            <w:right w:val="none" w:sz="0" w:space="0" w:color="auto"/>
          </w:divBdr>
        </w:div>
      </w:divsChild>
    </w:div>
    <w:div w:id="2049330968">
      <w:bodyDiv w:val="1"/>
      <w:marLeft w:val="0"/>
      <w:marRight w:val="0"/>
      <w:marTop w:val="0"/>
      <w:marBottom w:val="0"/>
      <w:divBdr>
        <w:top w:val="none" w:sz="0" w:space="0" w:color="auto"/>
        <w:left w:val="none" w:sz="0" w:space="0" w:color="auto"/>
        <w:bottom w:val="none" w:sz="0" w:space="0" w:color="auto"/>
        <w:right w:val="none" w:sz="0" w:space="0" w:color="auto"/>
      </w:divBdr>
    </w:div>
    <w:div w:id="2065135256">
      <w:bodyDiv w:val="1"/>
      <w:marLeft w:val="0"/>
      <w:marRight w:val="0"/>
      <w:marTop w:val="0"/>
      <w:marBottom w:val="0"/>
      <w:divBdr>
        <w:top w:val="none" w:sz="0" w:space="0" w:color="auto"/>
        <w:left w:val="none" w:sz="0" w:space="0" w:color="auto"/>
        <w:bottom w:val="none" w:sz="0" w:space="0" w:color="auto"/>
        <w:right w:val="none" w:sz="0" w:space="0" w:color="auto"/>
      </w:divBdr>
    </w:div>
    <w:div w:id="2065789425">
      <w:bodyDiv w:val="1"/>
      <w:marLeft w:val="0"/>
      <w:marRight w:val="0"/>
      <w:marTop w:val="0"/>
      <w:marBottom w:val="0"/>
      <w:divBdr>
        <w:top w:val="none" w:sz="0" w:space="0" w:color="auto"/>
        <w:left w:val="none" w:sz="0" w:space="0" w:color="auto"/>
        <w:bottom w:val="none" w:sz="0" w:space="0" w:color="auto"/>
        <w:right w:val="none" w:sz="0" w:space="0" w:color="auto"/>
      </w:divBdr>
    </w:div>
    <w:div w:id="2080901060">
      <w:bodyDiv w:val="1"/>
      <w:marLeft w:val="0"/>
      <w:marRight w:val="0"/>
      <w:marTop w:val="0"/>
      <w:marBottom w:val="0"/>
      <w:divBdr>
        <w:top w:val="none" w:sz="0" w:space="0" w:color="auto"/>
        <w:left w:val="none" w:sz="0" w:space="0" w:color="auto"/>
        <w:bottom w:val="none" w:sz="0" w:space="0" w:color="auto"/>
        <w:right w:val="none" w:sz="0" w:space="0" w:color="auto"/>
      </w:divBdr>
    </w:div>
    <w:div w:id="2110925232">
      <w:bodyDiv w:val="1"/>
      <w:marLeft w:val="0"/>
      <w:marRight w:val="0"/>
      <w:marTop w:val="0"/>
      <w:marBottom w:val="0"/>
      <w:divBdr>
        <w:top w:val="none" w:sz="0" w:space="0" w:color="auto"/>
        <w:left w:val="none" w:sz="0" w:space="0" w:color="auto"/>
        <w:bottom w:val="none" w:sz="0" w:space="0" w:color="auto"/>
        <w:right w:val="none" w:sz="0" w:space="0" w:color="auto"/>
      </w:divBdr>
    </w:div>
    <w:div w:id="2128157546">
      <w:bodyDiv w:val="1"/>
      <w:marLeft w:val="0"/>
      <w:marRight w:val="0"/>
      <w:marTop w:val="0"/>
      <w:marBottom w:val="0"/>
      <w:divBdr>
        <w:top w:val="none" w:sz="0" w:space="0" w:color="auto"/>
        <w:left w:val="none" w:sz="0" w:space="0" w:color="auto"/>
        <w:bottom w:val="none" w:sz="0" w:space="0" w:color="auto"/>
        <w:right w:val="none" w:sz="0" w:space="0" w:color="auto"/>
      </w:divBdr>
    </w:div>
    <w:div w:id="2135059191">
      <w:bodyDiv w:val="1"/>
      <w:marLeft w:val="0"/>
      <w:marRight w:val="0"/>
      <w:marTop w:val="0"/>
      <w:marBottom w:val="0"/>
      <w:divBdr>
        <w:top w:val="none" w:sz="0" w:space="0" w:color="auto"/>
        <w:left w:val="none" w:sz="0" w:space="0" w:color="auto"/>
        <w:bottom w:val="none" w:sz="0" w:space="0" w:color="auto"/>
        <w:right w:val="none" w:sz="0" w:space="0" w:color="auto"/>
      </w:divBdr>
    </w:div>
    <w:div w:id="2137093251">
      <w:bodyDiv w:val="1"/>
      <w:marLeft w:val="0"/>
      <w:marRight w:val="0"/>
      <w:marTop w:val="0"/>
      <w:marBottom w:val="0"/>
      <w:divBdr>
        <w:top w:val="none" w:sz="0" w:space="0" w:color="auto"/>
        <w:left w:val="none" w:sz="0" w:space="0" w:color="auto"/>
        <w:bottom w:val="none" w:sz="0" w:space="0" w:color="auto"/>
        <w:right w:val="none" w:sz="0" w:space="0" w:color="auto"/>
      </w:divBdr>
    </w:div>
    <w:div w:id="2137673184">
      <w:bodyDiv w:val="1"/>
      <w:marLeft w:val="0"/>
      <w:marRight w:val="0"/>
      <w:marTop w:val="0"/>
      <w:marBottom w:val="0"/>
      <w:divBdr>
        <w:top w:val="none" w:sz="0" w:space="0" w:color="auto"/>
        <w:left w:val="none" w:sz="0" w:space="0" w:color="auto"/>
        <w:bottom w:val="none" w:sz="0" w:space="0" w:color="auto"/>
        <w:right w:val="none" w:sz="0" w:space="0" w:color="auto"/>
      </w:divBdr>
    </w:div>
    <w:div w:id="2139300463">
      <w:bodyDiv w:val="1"/>
      <w:marLeft w:val="0"/>
      <w:marRight w:val="0"/>
      <w:marTop w:val="0"/>
      <w:marBottom w:val="0"/>
      <w:divBdr>
        <w:top w:val="none" w:sz="0" w:space="0" w:color="auto"/>
        <w:left w:val="none" w:sz="0" w:space="0" w:color="auto"/>
        <w:bottom w:val="none" w:sz="0" w:space="0" w:color="auto"/>
        <w:right w:val="none" w:sz="0" w:space="0" w:color="auto"/>
      </w:divBdr>
    </w:div>
    <w:div w:id="2140758731">
      <w:bodyDiv w:val="1"/>
      <w:marLeft w:val="0"/>
      <w:marRight w:val="0"/>
      <w:marTop w:val="0"/>
      <w:marBottom w:val="0"/>
      <w:divBdr>
        <w:top w:val="none" w:sz="0" w:space="0" w:color="auto"/>
        <w:left w:val="none" w:sz="0" w:space="0" w:color="auto"/>
        <w:bottom w:val="none" w:sz="0" w:space="0" w:color="auto"/>
        <w:right w:val="none" w:sz="0" w:space="0" w:color="auto"/>
      </w:divBdr>
    </w:div>
    <w:div w:id="2143301554">
      <w:bodyDiv w:val="1"/>
      <w:marLeft w:val="0"/>
      <w:marRight w:val="0"/>
      <w:marTop w:val="0"/>
      <w:marBottom w:val="0"/>
      <w:divBdr>
        <w:top w:val="none" w:sz="0" w:space="0" w:color="auto"/>
        <w:left w:val="none" w:sz="0" w:space="0" w:color="auto"/>
        <w:bottom w:val="none" w:sz="0" w:space="0" w:color="auto"/>
        <w:right w:val="none" w:sz="0" w:space="0" w:color="auto"/>
      </w:divBdr>
    </w:div>
    <w:div w:id="214527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doi.org/10.1080/13607863.2018.1481929"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hyperlink" Target="https://doi.org/10.1093/sleep/zsaa171" TargetMode="External" Id="rId9" /><Relationship Type="http://schemas.openxmlformats.org/officeDocument/2006/relationships/fontTable" Target="fontTable.xml" Id="rId14" /><Relationship Type="http://schemas.openxmlformats.org/officeDocument/2006/relationships/hyperlink" Target="https://nam02.safelinks.protection.outlook.com/?url=https%3A%2F%2Fdoi.org%2F10.1177%2F01939459211041163&amp;data=04%7C01%7C%7C3778ab518db94f5bc8cf08d96d640515%7Ce3fefdbef7e9401ba51a355e01b05a89%7C0%7C0%7C637661098619548361%7CUnknown%7CTWFpbGZsb3d8eyJWIjoiMC4wLjAwMDAiLCJQIjoiV2luMzIiLCJBTiI6Ik1haWwiLCJXVCI6Mn0%3D%7C1000&amp;sdata=HEITdYSCUj4AowxZnhABQD3K9hrrjnQ1lszRyX3hrRw%3D&amp;reserved=0" TargetMode="External" Id="R9c88f8b01a2140d4" /><Relationship Type="http://schemas.openxmlformats.org/officeDocument/2006/relationships/hyperlink" Target="https://nam04.safelinks.protection.outlook.com/?url=https%3A%2F%2Fdoi.org%2F10.1177%2F23337214221146663&amp;data=05%7C01%7Cchristinamccrae%40usf.edu%7C9c23c3fdc48347a9019f08daf3e8348c%7C741bf7dee2e546df8d6782607df9deaa%7C0%7C0%7C638090475891320128%7CUnknown%7CTWFpbGZsb3d8eyJWIjoiMC4wLjAwMDAiLCJQIjoiV2luMzIiLCJBTiI6Ik1haWwiLCJXVCI6Mn0%3D%7C3000%7C%7C%7C&amp;sdata=91RkzoRnwqcJq9NKM2xz1E7DU7GLc1rvK5kwJZSQzZg%3D&amp;reserved=0" TargetMode="External" Id="R9c4c096b9a0147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F7EF2-6D29-AA46-BA2D-F1B2FC613F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Washington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Portfolio</dc:title>
  <dc:creator>Jay Pratt</dc:creator>
  <lastModifiedBy>Christina McCrae</lastModifiedBy>
  <revision>30</revision>
  <lastPrinted>2021-06-18T00:55:00.0000000Z</lastPrinted>
  <dcterms:created xsi:type="dcterms:W3CDTF">2022-08-25T18:13:00.0000000Z</dcterms:created>
  <dcterms:modified xsi:type="dcterms:W3CDTF">2023-01-11T20:03:51.7126128Z</dcterms:modified>
</coreProperties>
</file>