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318D" w14:textId="2A5D32A2" w:rsidR="0060530D" w:rsidRPr="008A7DA3" w:rsidRDefault="0060530D" w:rsidP="004F6032">
      <w:pPr>
        <w:pStyle w:val="Heading2"/>
        <w:ind w:left="0" w:firstLine="0"/>
        <w:jc w:val="center"/>
        <w:rPr>
          <w:rFonts w:ascii="Arial" w:hAnsi="Arial" w:cs="Arial"/>
          <w:b/>
          <w:i w:val="0"/>
          <w:iCs w:val="0"/>
          <w:sz w:val="22"/>
          <w:szCs w:val="22"/>
        </w:rPr>
      </w:pPr>
      <w:r w:rsidRPr="008A7DA3">
        <w:rPr>
          <w:rFonts w:ascii="Arial" w:hAnsi="Arial" w:cs="Arial"/>
          <w:b/>
          <w:i w:val="0"/>
          <w:iCs w:val="0"/>
          <w:sz w:val="22"/>
          <w:szCs w:val="22"/>
        </w:rPr>
        <w:t>Curriculum Vitae</w:t>
      </w:r>
    </w:p>
    <w:p w14:paraId="250CD7A6" w14:textId="77777777" w:rsidR="00EF7E92" w:rsidRPr="008A7DA3" w:rsidRDefault="00EF7E92" w:rsidP="00556E0B">
      <w:pPr>
        <w:autoSpaceDE w:val="0"/>
        <w:autoSpaceDN w:val="0"/>
        <w:adjustRightInd w:val="0"/>
        <w:ind w:left="1440" w:firstLine="72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8B9C495" w14:textId="77777777" w:rsidR="00EF7E92" w:rsidRPr="008A7DA3" w:rsidRDefault="00EF7E92" w:rsidP="00556E0B">
      <w:pPr>
        <w:pStyle w:val="Heading1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8A7DA3">
        <w:rPr>
          <w:rFonts w:ascii="Arial" w:hAnsi="Arial" w:cs="Arial"/>
          <w:b/>
          <w:sz w:val="22"/>
          <w:szCs w:val="22"/>
        </w:rPr>
        <w:t>Lynn Bloxom (Marty) Martin II</w:t>
      </w:r>
    </w:p>
    <w:p w14:paraId="09B77AB3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EEACE29" w14:textId="77777777" w:rsidR="00EF7E92" w:rsidRPr="008A7DA3" w:rsidRDefault="00EF7E92" w:rsidP="00556E0B">
      <w:pPr>
        <w:pStyle w:val="Heading3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Current position</w:t>
      </w:r>
    </w:p>
    <w:p w14:paraId="70F3F061" w14:textId="2434BD1E" w:rsidR="00EF7E92" w:rsidRPr="008A7DA3" w:rsidRDefault="00BE40B9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Professor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="00E82D3C"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="008A5F4D" w:rsidRPr="008A7DA3">
        <w:rPr>
          <w:rFonts w:ascii="Arial" w:hAnsi="Arial" w:cs="Arial"/>
          <w:color w:val="000000"/>
          <w:sz w:val="22"/>
          <w:szCs w:val="22"/>
        </w:rPr>
        <w:tab/>
      </w:r>
      <w:r w:rsidR="008A5F4D" w:rsidRPr="008A7DA3">
        <w:rPr>
          <w:rFonts w:ascii="Arial" w:hAnsi="Arial" w:cs="Arial"/>
          <w:color w:val="000000"/>
          <w:sz w:val="22"/>
          <w:szCs w:val="22"/>
        </w:rPr>
        <w:tab/>
      </w:r>
      <w:r w:rsidR="00DB1B6A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>Phone: (813) 974-0157</w:t>
      </w:r>
    </w:p>
    <w:p w14:paraId="5959B23F" w14:textId="262860EE" w:rsidR="00EF7E92" w:rsidRPr="008A7DA3" w:rsidRDefault="00734819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Global, Environmental, and Genomic Health Sciences</w:t>
      </w:r>
      <w:r>
        <w:rPr>
          <w:rFonts w:ascii="Arial" w:hAnsi="Arial" w:cs="Arial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 xml:space="preserve">Email: </w:t>
      </w:r>
      <w:r w:rsidRPr="008A7DA3">
        <w:rPr>
          <w:rFonts w:ascii="Arial" w:hAnsi="Arial" w:cs="Arial"/>
          <w:sz w:val="22"/>
          <w:szCs w:val="22"/>
        </w:rPr>
        <w:t>lbmartin@usf.edu</w:t>
      </w:r>
    </w:p>
    <w:p w14:paraId="0A5566AC" w14:textId="0BEFAE2F" w:rsidR="00734819" w:rsidRPr="008A7DA3" w:rsidRDefault="00734819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College of Public Health</w:t>
      </w:r>
    </w:p>
    <w:p w14:paraId="61180236" w14:textId="24E951A5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U</w:t>
      </w:r>
      <w:r w:rsidR="008A5F4D" w:rsidRPr="008A7DA3">
        <w:rPr>
          <w:rFonts w:ascii="Arial" w:hAnsi="Arial" w:cs="Arial"/>
          <w:color w:val="000000"/>
          <w:sz w:val="22"/>
          <w:szCs w:val="22"/>
        </w:rPr>
        <w:t>niversity of South Florida</w:t>
      </w:r>
      <w:r w:rsidR="008A5F4D" w:rsidRPr="008A7DA3">
        <w:rPr>
          <w:rFonts w:ascii="Arial" w:hAnsi="Arial" w:cs="Arial"/>
          <w:color w:val="000000"/>
          <w:sz w:val="22"/>
          <w:szCs w:val="22"/>
        </w:rPr>
        <w:tab/>
      </w:r>
      <w:r w:rsidR="008A5F4D" w:rsidRPr="008A7DA3">
        <w:rPr>
          <w:rFonts w:ascii="Arial" w:hAnsi="Arial" w:cs="Arial"/>
          <w:color w:val="000000"/>
          <w:sz w:val="22"/>
          <w:szCs w:val="22"/>
        </w:rPr>
        <w:tab/>
      </w:r>
      <w:r w:rsidR="008A5F4D" w:rsidRPr="008A7DA3">
        <w:rPr>
          <w:rFonts w:ascii="Arial" w:hAnsi="Arial" w:cs="Arial"/>
          <w:color w:val="000000"/>
          <w:sz w:val="22"/>
          <w:szCs w:val="22"/>
        </w:rPr>
        <w:tab/>
      </w:r>
      <w:r w:rsidR="008A5F4D" w:rsidRPr="008A7DA3">
        <w:rPr>
          <w:rFonts w:ascii="Arial" w:hAnsi="Arial" w:cs="Arial"/>
          <w:color w:val="000000"/>
          <w:sz w:val="22"/>
          <w:szCs w:val="22"/>
        </w:rPr>
        <w:tab/>
      </w:r>
    </w:p>
    <w:p w14:paraId="7119BDF6" w14:textId="7F9084EF" w:rsidR="00EF7E92" w:rsidRPr="008A7DA3" w:rsidRDefault="00CF6649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3720 Spectrum Boulevard</w:t>
      </w:r>
      <w:r w:rsidR="008A5F4D" w:rsidRPr="008A7DA3">
        <w:rPr>
          <w:rFonts w:ascii="Arial" w:hAnsi="Arial" w:cs="Arial"/>
          <w:color w:val="000000"/>
          <w:sz w:val="22"/>
          <w:szCs w:val="22"/>
        </w:rPr>
        <w:tab/>
      </w:r>
      <w:r w:rsidR="008A5F4D" w:rsidRPr="008A7DA3">
        <w:rPr>
          <w:rFonts w:ascii="Arial" w:hAnsi="Arial" w:cs="Arial"/>
          <w:color w:val="000000"/>
          <w:sz w:val="22"/>
          <w:szCs w:val="22"/>
        </w:rPr>
        <w:tab/>
      </w:r>
      <w:r w:rsidR="008A5F4D" w:rsidRPr="008A7DA3">
        <w:rPr>
          <w:rFonts w:ascii="Arial" w:hAnsi="Arial" w:cs="Arial"/>
          <w:color w:val="000000"/>
          <w:sz w:val="22"/>
          <w:szCs w:val="22"/>
        </w:rPr>
        <w:tab/>
      </w:r>
      <w:r w:rsidR="008A5F4D" w:rsidRPr="008A7DA3">
        <w:rPr>
          <w:rFonts w:ascii="Arial" w:hAnsi="Arial" w:cs="Arial"/>
          <w:color w:val="000000"/>
          <w:sz w:val="22"/>
          <w:szCs w:val="22"/>
        </w:rPr>
        <w:tab/>
      </w:r>
      <w:r w:rsidR="00DB1B6A" w:rsidRPr="008A7DA3">
        <w:rPr>
          <w:rFonts w:ascii="Arial" w:hAnsi="Arial" w:cs="Arial"/>
          <w:color w:val="000000"/>
          <w:sz w:val="22"/>
          <w:szCs w:val="22"/>
        </w:rPr>
        <w:tab/>
      </w:r>
      <w:r w:rsidR="002C196A" w:rsidRPr="008A7DA3">
        <w:rPr>
          <w:rFonts w:ascii="Arial" w:hAnsi="Arial" w:cs="Arial"/>
          <w:color w:val="000000"/>
          <w:sz w:val="22"/>
          <w:szCs w:val="22"/>
        </w:rPr>
        <w:t>Office: IDRB 331</w:t>
      </w:r>
    </w:p>
    <w:p w14:paraId="0399793C" w14:textId="5E169F47" w:rsidR="00EF7E92" w:rsidRPr="008A7DA3" w:rsidRDefault="008A5F4D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Tampa FL 33620-5200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="00DB1B6A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>Lab</w:t>
      </w:r>
      <w:r w:rsidR="00292A0D" w:rsidRPr="008A7DA3">
        <w:rPr>
          <w:rFonts w:ascii="Arial" w:hAnsi="Arial" w:cs="Arial"/>
          <w:color w:val="000000"/>
          <w:sz w:val="22"/>
          <w:szCs w:val="22"/>
        </w:rPr>
        <w:t>s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: </w:t>
      </w:r>
      <w:r w:rsidR="000B29A4" w:rsidRPr="008A7DA3">
        <w:rPr>
          <w:rFonts w:ascii="Arial" w:hAnsi="Arial" w:cs="Arial"/>
          <w:color w:val="000000"/>
          <w:sz w:val="22"/>
          <w:szCs w:val="22"/>
        </w:rPr>
        <w:t>IDRB 419/437</w:t>
      </w:r>
    </w:p>
    <w:p w14:paraId="15B43ED8" w14:textId="656E6958" w:rsidR="00EF7E92" w:rsidRDefault="00EF7E92" w:rsidP="00556E0B">
      <w:pPr>
        <w:autoSpaceDE w:val="0"/>
        <w:autoSpaceDN w:val="0"/>
        <w:adjustRightInd w:val="0"/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Webpage: </w:t>
      </w:r>
      <w:hyperlink r:id="rId5" w:history="1">
        <w:r w:rsidR="007D5969" w:rsidRPr="008A7DA3">
          <w:rPr>
            <w:rStyle w:val="Hyperlink"/>
            <w:rFonts w:ascii="Arial" w:hAnsi="Arial" w:cs="Arial"/>
            <w:sz w:val="22"/>
            <w:szCs w:val="22"/>
          </w:rPr>
          <w:t>http://organismalbiology.weebly.com</w:t>
        </w:r>
      </w:hyperlink>
    </w:p>
    <w:p w14:paraId="16102057" w14:textId="77777777" w:rsidR="007D5969" w:rsidRDefault="007D5969" w:rsidP="00556E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EDB9240" w14:textId="77777777" w:rsidR="00EF7E92" w:rsidRPr="008A7DA3" w:rsidRDefault="00EF7E92" w:rsidP="00556E0B">
      <w:pPr>
        <w:pStyle w:val="Heading4"/>
        <w:spacing w:line="240" w:lineRule="auto"/>
        <w:rPr>
          <w:sz w:val="22"/>
          <w:szCs w:val="22"/>
        </w:rPr>
      </w:pPr>
      <w:r w:rsidRPr="008A7DA3">
        <w:rPr>
          <w:sz w:val="22"/>
          <w:szCs w:val="22"/>
        </w:rPr>
        <w:t>Education and training</w:t>
      </w:r>
    </w:p>
    <w:p w14:paraId="08867A6B" w14:textId="77777777" w:rsidR="00EF7E92" w:rsidRPr="008A7DA3" w:rsidRDefault="00C01055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1992 -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1996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ab/>
        <w:t>B.S. Biology, Virginia Commonwealth University</w:t>
      </w:r>
    </w:p>
    <w:p w14:paraId="2A131431" w14:textId="45359415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Supervisor: Dr. Charles Blem </w:t>
      </w:r>
    </w:p>
    <w:p w14:paraId="38FA73EB" w14:textId="77777777" w:rsidR="00EF7E92" w:rsidRPr="008A7DA3" w:rsidRDefault="00C01055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1997 -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1999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ab/>
        <w:t>M.S. Biology, Virginia Commonwealth University</w:t>
      </w:r>
    </w:p>
    <w:p w14:paraId="7B3DC939" w14:textId="337ECB90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Supervisor: Dr. Charles Blem</w:t>
      </w:r>
    </w:p>
    <w:p w14:paraId="0C5D7B28" w14:textId="77777777" w:rsidR="00EF7E92" w:rsidRPr="008A7DA3" w:rsidRDefault="00C01055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1999 -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2001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ab/>
        <w:t>M.A. Ecology and Evolutionary Biology, Princeton University</w:t>
      </w:r>
    </w:p>
    <w:p w14:paraId="794A7349" w14:textId="77777777" w:rsidR="00EF7E92" w:rsidRPr="008A7DA3" w:rsidRDefault="00EF7E92" w:rsidP="00556E0B">
      <w:pPr>
        <w:autoSpaceDE w:val="0"/>
        <w:autoSpaceDN w:val="0"/>
        <w:adjustRightInd w:val="0"/>
        <w:ind w:left="1440"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Supervisor: Dr. Martin Wikelski</w:t>
      </w:r>
    </w:p>
    <w:p w14:paraId="3835BBD8" w14:textId="77777777" w:rsidR="00EF7E92" w:rsidRPr="008A7DA3" w:rsidRDefault="00C01055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2001 -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2004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ab/>
        <w:t>Ph.D. Ecology and Evolutionary Biology, Princeton University</w:t>
      </w:r>
    </w:p>
    <w:p w14:paraId="00741EEC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Supervisor: Dr. Martin Wikelski</w:t>
      </w:r>
    </w:p>
    <w:p w14:paraId="01D2E1DC" w14:textId="77777777" w:rsidR="00EF7E92" w:rsidRPr="008A7DA3" w:rsidRDefault="00C01055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2004 -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2007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ab/>
        <w:t>Post-doctoral, Psychology</w:t>
      </w:r>
      <w:r w:rsidR="00135FE4" w:rsidRPr="008A7DA3">
        <w:rPr>
          <w:rFonts w:ascii="Arial" w:hAnsi="Arial" w:cs="Arial"/>
          <w:color w:val="000000"/>
          <w:sz w:val="22"/>
          <w:szCs w:val="22"/>
        </w:rPr>
        <w:t>/Neuroscience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>, Ohio State University</w:t>
      </w:r>
    </w:p>
    <w:p w14:paraId="122F6927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Supervisor: Dr. Randy J. Nelson</w:t>
      </w:r>
    </w:p>
    <w:p w14:paraId="3FE1ACEF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3F4B79FD" w14:textId="32A6D8FD" w:rsidR="00726446" w:rsidRPr="008A7DA3" w:rsidRDefault="00EF7E92" w:rsidP="00767E7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/>
          <w:bCs/>
          <w:color w:val="000000"/>
          <w:sz w:val="22"/>
          <w:szCs w:val="22"/>
        </w:rPr>
        <w:t>Honors and awards</w:t>
      </w:r>
    </w:p>
    <w:p w14:paraId="5CE1F5FA" w14:textId="5D720417" w:rsidR="00726446" w:rsidRPr="008A7DA3" w:rsidRDefault="00726446" w:rsidP="00556E0B">
      <w:pPr>
        <w:autoSpaceDE w:val="0"/>
        <w:autoSpaceDN w:val="0"/>
        <w:adjustRightInd w:val="0"/>
        <w:ind w:left="1440" w:hanging="144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2021</w:t>
      </w:r>
      <w:r w:rsidRPr="008A7DA3">
        <w:rPr>
          <w:rFonts w:ascii="Arial" w:hAnsi="Arial" w:cs="Arial"/>
          <w:color w:val="000000"/>
          <w:sz w:val="22"/>
          <w:szCs w:val="22"/>
        </w:rPr>
        <w:tab/>
        <w:t>Faculty Outstanding Research Achievement Award</w:t>
      </w:r>
      <w:r w:rsidR="00606B8B" w:rsidRPr="008A7DA3">
        <w:rPr>
          <w:rFonts w:ascii="Arial" w:hAnsi="Arial" w:cs="Arial"/>
          <w:color w:val="000000"/>
          <w:sz w:val="22"/>
          <w:szCs w:val="22"/>
        </w:rPr>
        <w:t>, USF</w:t>
      </w:r>
    </w:p>
    <w:p w14:paraId="11A9B761" w14:textId="3E12EC42" w:rsidR="002140E9" w:rsidRPr="008A7DA3" w:rsidRDefault="002140E9" w:rsidP="00556E0B">
      <w:pPr>
        <w:autoSpaceDE w:val="0"/>
        <w:autoSpaceDN w:val="0"/>
        <w:adjustRightInd w:val="0"/>
        <w:ind w:left="1440" w:hanging="144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2021</w:t>
      </w:r>
      <w:r w:rsidRPr="008A7DA3">
        <w:rPr>
          <w:rFonts w:ascii="Arial" w:hAnsi="Arial" w:cs="Arial"/>
          <w:color w:val="000000"/>
          <w:sz w:val="22"/>
          <w:szCs w:val="22"/>
        </w:rPr>
        <w:tab/>
        <w:t>Fellow, American Ornithologist’s Society</w:t>
      </w:r>
    </w:p>
    <w:p w14:paraId="3B44EDC6" w14:textId="172285AB" w:rsidR="00FD0A34" w:rsidRPr="008A7DA3" w:rsidRDefault="00FD0A34" w:rsidP="00556E0B">
      <w:pPr>
        <w:autoSpaceDE w:val="0"/>
        <w:autoSpaceDN w:val="0"/>
        <w:adjustRightInd w:val="0"/>
        <w:ind w:left="1440" w:hanging="144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2018</w:t>
      </w:r>
      <w:r w:rsidRPr="008A7DA3">
        <w:rPr>
          <w:rFonts w:ascii="Arial" w:hAnsi="Arial" w:cs="Arial"/>
          <w:color w:val="000000"/>
          <w:sz w:val="22"/>
          <w:szCs w:val="22"/>
        </w:rPr>
        <w:tab/>
        <w:t>Outstanding Faculty Award</w:t>
      </w:r>
      <w:r w:rsidR="00606B8B" w:rsidRPr="008A7DA3">
        <w:rPr>
          <w:rFonts w:ascii="Arial" w:hAnsi="Arial" w:cs="Arial"/>
          <w:color w:val="000000"/>
          <w:sz w:val="22"/>
          <w:szCs w:val="22"/>
        </w:rPr>
        <w:t>, USF</w:t>
      </w:r>
    </w:p>
    <w:p w14:paraId="1103F22C" w14:textId="762DFEDC" w:rsidR="00CD6FB7" w:rsidRPr="008A7DA3" w:rsidRDefault="00CD6FB7" w:rsidP="00556E0B">
      <w:pPr>
        <w:autoSpaceDE w:val="0"/>
        <w:autoSpaceDN w:val="0"/>
        <w:adjustRightInd w:val="0"/>
        <w:ind w:left="1440" w:hanging="144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2017</w:t>
      </w:r>
      <w:r w:rsidRPr="008A7DA3">
        <w:rPr>
          <w:rFonts w:ascii="Arial" w:hAnsi="Arial" w:cs="Arial"/>
          <w:color w:val="000000"/>
          <w:sz w:val="22"/>
          <w:szCs w:val="22"/>
        </w:rPr>
        <w:tab/>
        <w:t>Fellow, American Academy for the Advancement of Science</w:t>
      </w:r>
    </w:p>
    <w:p w14:paraId="0D021AB7" w14:textId="711819ED" w:rsidR="00E82D3C" w:rsidRPr="008A7DA3" w:rsidRDefault="00E82D3C" w:rsidP="00556E0B">
      <w:pPr>
        <w:autoSpaceDE w:val="0"/>
        <w:autoSpaceDN w:val="0"/>
        <w:adjustRightInd w:val="0"/>
        <w:ind w:left="1440" w:hanging="144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2017</w:t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Early promotion to Professor, </w:t>
      </w:r>
      <w:r w:rsidR="002071DC" w:rsidRPr="008A7DA3">
        <w:rPr>
          <w:rFonts w:ascii="Arial" w:hAnsi="Arial" w:cs="Arial"/>
          <w:color w:val="000000"/>
          <w:sz w:val="22"/>
          <w:szCs w:val="22"/>
        </w:rPr>
        <w:t>USF</w:t>
      </w:r>
    </w:p>
    <w:p w14:paraId="7FE71722" w14:textId="0023642E" w:rsidR="00991572" w:rsidRPr="008A7DA3" w:rsidRDefault="00991572" w:rsidP="00556E0B">
      <w:pPr>
        <w:autoSpaceDE w:val="0"/>
        <w:autoSpaceDN w:val="0"/>
        <w:adjustRightInd w:val="0"/>
        <w:ind w:left="1440" w:hanging="144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2015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="00035B51" w:rsidRPr="008A7DA3">
        <w:rPr>
          <w:rFonts w:ascii="Arial" w:hAnsi="Arial" w:cs="Arial"/>
          <w:color w:val="000000"/>
          <w:sz w:val="22"/>
          <w:szCs w:val="22"/>
        </w:rPr>
        <w:t>Fulbright Specialist</w:t>
      </w:r>
      <w:r w:rsidRPr="008A7DA3">
        <w:rPr>
          <w:rFonts w:ascii="Arial" w:hAnsi="Arial" w:cs="Arial"/>
          <w:color w:val="000000"/>
          <w:sz w:val="22"/>
          <w:szCs w:val="22"/>
        </w:rPr>
        <w:t>, Argentina</w:t>
      </w:r>
      <w:r w:rsidR="00035B51" w:rsidRPr="008A7DA3">
        <w:rPr>
          <w:rFonts w:ascii="Arial" w:hAnsi="Arial" w:cs="Arial"/>
          <w:color w:val="000000"/>
          <w:sz w:val="22"/>
          <w:szCs w:val="22"/>
        </w:rPr>
        <w:t xml:space="preserve"> (Santa Fe, Bariloche, Esperanza)</w:t>
      </w:r>
    </w:p>
    <w:p w14:paraId="74919517" w14:textId="2250374C" w:rsidR="000E2DDF" w:rsidRPr="008A7DA3" w:rsidRDefault="000E2DDF" w:rsidP="00556E0B">
      <w:pPr>
        <w:autoSpaceDE w:val="0"/>
        <w:autoSpaceDN w:val="0"/>
        <w:adjustRightInd w:val="0"/>
        <w:ind w:left="1440" w:hanging="144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2015</w:t>
      </w:r>
      <w:r w:rsidRPr="008A7DA3">
        <w:rPr>
          <w:rFonts w:ascii="Arial" w:hAnsi="Arial" w:cs="Arial"/>
          <w:color w:val="000000"/>
          <w:sz w:val="22"/>
          <w:szCs w:val="22"/>
        </w:rPr>
        <w:tab/>
        <w:t>Outstanding Faculty Award</w:t>
      </w:r>
      <w:r w:rsidR="002071DC" w:rsidRPr="008A7DA3">
        <w:rPr>
          <w:rFonts w:ascii="Arial" w:hAnsi="Arial" w:cs="Arial"/>
          <w:color w:val="000000"/>
          <w:sz w:val="22"/>
          <w:szCs w:val="22"/>
        </w:rPr>
        <w:t>, USF</w:t>
      </w:r>
    </w:p>
    <w:p w14:paraId="4B7D1D81" w14:textId="529BE44C" w:rsidR="00BD5C40" w:rsidRPr="008A7DA3" w:rsidRDefault="00C01055" w:rsidP="00556E0B">
      <w:pPr>
        <w:autoSpaceDE w:val="0"/>
        <w:autoSpaceDN w:val="0"/>
        <w:adjustRightInd w:val="0"/>
        <w:ind w:left="1440" w:hanging="144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2012</w:t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Early tenure, </w:t>
      </w:r>
      <w:r w:rsidR="00BD5C40" w:rsidRPr="008A7DA3">
        <w:rPr>
          <w:rFonts w:ascii="Arial" w:hAnsi="Arial" w:cs="Arial"/>
          <w:color w:val="000000"/>
          <w:sz w:val="22"/>
          <w:szCs w:val="22"/>
        </w:rPr>
        <w:t xml:space="preserve">promotion to Associate Professor, </w:t>
      </w:r>
      <w:r w:rsidR="002071DC" w:rsidRPr="008A7DA3">
        <w:rPr>
          <w:rFonts w:ascii="Arial" w:hAnsi="Arial" w:cs="Arial"/>
          <w:color w:val="000000"/>
          <w:sz w:val="22"/>
          <w:szCs w:val="22"/>
        </w:rPr>
        <w:t>USF</w:t>
      </w:r>
    </w:p>
    <w:p w14:paraId="19E1A86B" w14:textId="1F0CCC89" w:rsidR="00EF7E92" w:rsidRPr="008A7DA3" w:rsidRDefault="00EF7E92" w:rsidP="00556E0B">
      <w:pPr>
        <w:autoSpaceDE w:val="0"/>
        <w:autoSpaceDN w:val="0"/>
        <w:adjustRightInd w:val="0"/>
        <w:ind w:left="1440" w:hanging="144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2010</w:t>
      </w:r>
      <w:r w:rsidRPr="008A7DA3">
        <w:rPr>
          <w:rFonts w:ascii="Arial" w:hAnsi="Arial" w:cs="Arial"/>
          <w:color w:val="000000"/>
          <w:sz w:val="22"/>
          <w:szCs w:val="22"/>
        </w:rPr>
        <w:tab/>
        <w:t>University Outstanding Research Award</w:t>
      </w:r>
      <w:r w:rsidR="002071DC" w:rsidRPr="008A7DA3">
        <w:rPr>
          <w:rFonts w:ascii="Arial" w:hAnsi="Arial" w:cs="Arial"/>
          <w:color w:val="000000"/>
          <w:sz w:val="22"/>
          <w:szCs w:val="22"/>
        </w:rPr>
        <w:t>, USF</w:t>
      </w:r>
    </w:p>
    <w:p w14:paraId="0106E073" w14:textId="4F30B663" w:rsidR="00EF7E92" w:rsidRPr="008A7DA3" w:rsidRDefault="00EF7E92" w:rsidP="00556E0B">
      <w:pPr>
        <w:autoSpaceDE w:val="0"/>
        <w:autoSpaceDN w:val="0"/>
        <w:adjustRightInd w:val="0"/>
        <w:ind w:left="1440" w:hanging="144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2009</w:t>
      </w:r>
      <w:r w:rsidRPr="008A7DA3">
        <w:rPr>
          <w:rFonts w:ascii="Arial" w:hAnsi="Arial" w:cs="Arial"/>
          <w:color w:val="000000"/>
          <w:sz w:val="22"/>
          <w:szCs w:val="22"/>
        </w:rPr>
        <w:tab/>
        <w:t>Bartholomew Award, Society for Integrative and Comparative Biology</w:t>
      </w:r>
    </w:p>
    <w:p w14:paraId="7FDD4B81" w14:textId="32D2AB9E" w:rsidR="00EF7E92" w:rsidRPr="008A7DA3" w:rsidRDefault="00073033" w:rsidP="00556E0B">
      <w:pPr>
        <w:autoSpaceDE w:val="0"/>
        <w:autoSpaceDN w:val="0"/>
        <w:adjustRightInd w:val="0"/>
        <w:ind w:left="1440" w:hanging="144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2009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ab/>
        <w:t xml:space="preserve">Elective Member, American Ornithologist’s </w:t>
      </w:r>
      <w:r w:rsidR="004B66AE" w:rsidRPr="008A7DA3">
        <w:rPr>
          <w:rFonts w:ascii="Arial" w:hAnsi="Arial" w:cs="Arial"/>
          <w:color w:val="000000"/>
          <w:sz w:val="22"/>
          <w:szCs w:val="22"/>
        </w:rPr>
        <w:t>Society</w:t>
      </w:r>
    </w:p>
    <w:p w14:paraId="67A688C0" w14:textId="585247BD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2007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Ned Johnson Award, American Ornithologist</w:t>
      </w:r>
      <w:r w:rsidR="004B66AE" w:rsidRPr="008A7DA3">
        <w:rPr>
          <w:rFonts w:ascii="Arial" w:hAnsi="Arial" w:cs="Arial"/>
          <w:color w:val="000000"/>
          <w:sz w:val="22"/>
          <w:szCs w:val="22"/>
        </w:rPr>
        <w:t>’</w:t>
      </w:r>
      <w:r w:rsidRPr="008A7DA3">
        <w:rPr>
          <w:rFonts w:ascii="Arial" w:hAnsi="Arial" w:cs="Arial"/>
          <w:color w:val="000000"/>
          <w:sz w:val="22"/>
          <w:szCs w:val="22"/>
        </w:rPr>
        <w:t xml:space="preserve">s </w:t>
      </w:r>
      <w:r w:rsidR="00767E70" w:rsidRPr="008A7DA3">
        <w:rPr>
          <w:rFonts w:ascii="Arial" w:hAnsi="Arial" w:cs="Arial"/>
          <w:color w:val="000000"/>
          <w:sz w:val="22"/>
          <w:szCs w:val="22"/>
        </w:rPr>
        <w:t>Society</w:t>
      </w:r>
    </w:p>
    <w:p w14:paraId="7AD920E9" w14:textId="77777777" w:rsidR="00EF7E92" w:rsidRPr="008A7DA3" w:rsidRDefault="00073033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2007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ab/>
        <w:t>Young Investigator Award, Society for Behavioral Neuroendocrinology</w:t>
      </w:r>
    </w:p>
    <w:p w14:paraId="76D091D0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A76CC7A" w14:textId="6E57E468" w:rsidR="00EF7E92" w:rsidRPr="008A7DA3" w:rsidRDefault="0051010C" w:rsidP="00556E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8A7DA3">
        <w:rPr>
          <w:rFonts w:ascii="Arial" w:hAnsi="Arial" w:cs="Arial"/>
          <w:b/>
          <w:color w:val="000000"/>
          <w:sz w:val="22"/>
          <w:szCs w:val="22"/>
        </w:rPr>
        <w:t>P</w:t>
      </w:r>
      <w:r w:rsidR="003A628B" w:rsidRPr="008A7DA3">
        <w:rPr>
          <w:rFonts w:ascii="Arial" w:hAnsi="Arial" w:cs="Arial"/>
          <w:b/>
          <w:color w:val="000000"/>
          <w:sz w:val="22"/>
          <w:szCs w:val="22"/>
        </w:rPr>
        <w:t>UBLICATIONS</w:t>
      </w:r>
    </w:p>
    <w:p w14:paraId="7A8F3E28" w14:textId="1ACDA298" w:rsidR="00C01055" w:rsidRPr="00970BBA" w:rsidRDefault="0039095F" w:rsidP="00556E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970BBA">
        <w:rPr>
          <w:rFonts w:ascii="Arial" w:hAnsi="Arial" w:cs="Arial"/>
          <w:b/>
          <w:bCs/>
          <w:color w:val="000000"/>
          <w:sz w:val="22"/>
          <w:szCs w:val="22"/>
        </w:rPr>
        <w:t>Edited b</w:t>
      </w:r>
      <w:r w:rsidR="00C01055" w:rsidRPr="00970BBA">
        <w:rPr>
          <w:rFonts w:ascii="Arial" w:hAnsi="Arial" w:cs="Arial"/>
          <w:b/>
          <w:bCs/>
          <w:color w:val="000000"/>
          <w:sz w:val="22"/>
          <w:szCs w:val="22"/>
        </w:rPr>
        <w:t>ooks</w:t>
      </w:r>
    </w:p>
    <w:p w14:paraId="64507C91" w14:textId="02C531E3" w:rsidR="00C01055" w:rsidRPr="008A7DA3" w:rsidRDefault="00C01055" w:rsidP="003B2A18">
      <w:pPr>
        <w:autoSpaceDE w:val="0"/>
        <w:autoSpaceDN w:val="0"/>
        <w:adjustRightInd w:val="0"/>
        <w:ind w:left="720" w:hanging="72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1. </w:t>
      </w:r>
      <w:r w:rsidR="003B2A18"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/>
          <w:bCs/>
          <w:color w:val="000000"/>
          <w:sz w:val="22"/>
          <w:szCs w:val="22"/>
        </w:rPr>
        <w:t>LB Martin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, CK </w:t>
      </w:r>
      <w:proofErr w:type="spellStart"/>
      <w:r w:rsidRPr="008A7DA3">
        <w:rPr>
          <w:rFonts w:ascii="Arial" w:hAnsi="Arial" w:cs="Arial"/>
          <w:bCs/>
          <w:color w:val="000000"/>
          <w:sz w:val="22"/>
          <w:szCs w:val="22"/>
        </w:rPr>
        <w:t>Ghalambor</w:t>
      </w:r>
      <w:proofErr w:type="spellEnd"/>
      <w:r w:rsidRPr="008A7DA3">
        <w:rPr>
          <w:rFonts w:ascii="Arial" w:hAnsi="Arial" w:cs="Arial"/>
          <w:bCs/>
          <w:color w:val="000000"/>
          <w:sz w:val="22"/>
          <w:szCs w:val="22"/>
        </w:rPr>
        <w:t>, and H</w:t>
      </w:r>
      <w:r w:rsidR="00970BBA">
        <w:rPr>
          <w:rFonts w:ascii="Arial" w:hAnsi="Arial" w:cs="Arial"/>
          <w:bCs/>
          <w:color w:val="000000"/>
          <w:sz w:val="22"/>
          <w:szCs w:val="22"/>
        </w:rPr>
        <w:t>A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 Woods (editors). </w:t>
      </w:r>
      <w:r w:rsidR="001C110F" w:rsidRPr="008A7DA3">
        <w:rPr>
          <w:rFonts w:ascii="Arial" w:hAnsi="Arial" w:cs="Arial"/>
          <w:bCs/>
          <w:color w:val="000000"/>
          <w:sz w:val="22"/>
          <w:szCs w:val="22"/>
        </w:rPr>
        <w:t>2015</w:t>
      </w:r>
      <w:r w:rsidR="008B4784" w:rsidRPr="008A7DA3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Pr="008A7DA3">
        <w:rPr>
          <w:rFonts w:ascii="Arial" w:hAnsi="Arial" w:cs="Arial"/>
          <w:sz w:val="22"/>
          <w:szCs w:val="22"/>
          <w:u w:val="single"/>
        </w:rPr>
        <w:t>Integrative Organismal Biology</w:t>
      </w:r>
      <w:r w:rsidRPr="008A7DA3">
        <w:rPr>
          <w:rFonts w:ascii="Arial" w:hAnsi="Arial" w:cs="Arial"/>
          <w:sz w:val="22"/>
          <w:szCs w:val="22"/>
        </w:rPr>
        <w:t>, Wiley Press.</w:t>
      </w:r>
    </w:p>
    <w:p w14:paraId="7EC7A036" w14:textId="77777777" w:rsidR="00C01055" w:rsidRPr="008A7DA3" w:rsidRDefault="00C01055" w:rsidP="00556E0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0C25B816" w14:textId="72EDD64A" w:rsidR="0025680F" w:rsidRPr="008A7DA3" w:rsidRDefault="00EF7E92" w:rsidP="00C4215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b/>
          <w:bCs/>
          <w:color w:val="000000"/>
          <w:sz w:val="22"/>
          <w:szCs w:val="22"/>
        </w:rPr>
        <w:t xml:space="preserve">Peer-reviewed </w:t>
      </w:r>
      <w:r w:rsidR="00C01055" w:rsidRPr="008A7DA3">
        <w:rPr>
          <w:rFonts w:ascii="Arial" w:hAnsi="Arial" w:cs="Arial"/>
          <w:b/>
          <w:bCs/>
          <w:color w:val="000000"/>
          <w:sz w:val="22"/>
          <w:szCs w:val="22"/>
        </w:rPr>
        <w:t xml:space="preserve">articles </w:t>
      </w:r>
      <w:r w:rsidRPr="008A7DA3">
        <w:rPr>
          <w:rFonts w:ascii="Arial" w:hAnsi="Arial" w:cs="Arial"/>
          <w:color w:val="000000"/>
          <w:sz w:val="22"/>
          <w:szCs w:val="22"/>
        </w:rPr>
        <w:t>(*undergraduate collaborator</w:t>
      </w:r>
      <w:r w:rsidR="00AE6E4F">
        <w:rPr>
          <w:rFonts w:ascii="Arial" w:hAnsi="Arial" w:cs="Arial"/>
          <w:color w:val="000000"/>
          <w:sz w:val="22"/>
          <w:szCs w:val="22"/>
        </w:rPr>
        <w:t>,</w:t>
      </w:r>
      <w:r w:rsidRPr="008A7DA3">
        <w:rPr>
          <w:rFonts w:ascii="Arial" w:hAnsi="Arial" w:cs="Arial"/>
          <w:color w:val="000000"/>
          <w:sz w:val="22"/>
          <w:szCs w:val="22"/>
        </w:rPr>
        <w:t xml:space="preserve"> **graduate collaborator):</w:t>
      </w:r>
    </w:p>
    <w:p w14:paraId="1B45EEB2" w14:textId="08359F1C" w:rsidR="000938BA" w:rsidRPr="008A7DA3" w:rsidRDefault="00EF7E92" w:rsidP="00C4215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A7DA3">
        <w:rPr>
          <w:rFonts w:ascii="Arial" w:hAnsi="Arial" w:cs="Arial"/>
          <w:b/>
          <w:sz w:val="22"/>
          <w:szCs w:val="22"/>
        </w:rPr>
        <w:t>In review or revision:</w:t>
      </w:r>
    </w:p>
    <w:p w14:paraId="7B5A5B0A" w14:textId="0AB5D719" w:rsidR="007A1D98" w:rsidRDefault="00C96AC2" w:rsidP="003A0069">
      <w:pPr>
        <w:ind w:left="720" w:hanging="720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1</w:t>
      </w:r>
      <w:r w:rsidR="00B0429D">
        <w:rPr>
          <w:rFonts w:ascii="Arial" w:hAnsi="Arial" w:cs="Arial"/>
          <w:color w:val="252525"/>
          <w:sz w:val="22"/>
          <w:szCs w:val="22"/>
          <w:shd w:val="clear" w:color="auto" w:fill="FFFFFF"/>
        </w:rPr>
        <w:t>9</w:t>
      </w:r>
      <w:r w:rsidR="003A0461">
        <w:rPr>
          <w:rFonts w:ascii="Arial" w:hAnsi="Arial" w:cs="Arial"/>
          <w:color w:val="252525"/>
          <w:sz w:val="22"/>
          <w:szCs w:val="22"/>
          <w:shd w:val="clear" w:color="auto" w:fill="FFFFFF"/>
        </w:rPr>
        <w:t>1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ab/>
      </w:r>
      <w:r w:rsidR="00EF11C2">
        <w:rPr>
          <w:rFonts w:ascii="Arial" w:hAnsi="Arial" w:cs="Arial"/>
          <w:color w:val="252525"/>
          <w:sz w:val="22"/>
          <w:szCs w:val="22"/>
          <w:shd w:val="clear" w:color="auto" w:fill="FFFFFF"/>
        </w:rPr>
        <w:t>**</w:t>
      </w:r>
      <w:r w:rsidR="007A1D98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Dawkins, D, M </w:t>
      </w:r>
      <w:proofErr w:type="spellStart"/>
      <w:r w:rsidR="007A1D98">
        <w:rPr>
          <w:rFonts w:ascii="Arial" w:hAnsi="Arial" w:cs="Arial"/>
          <w:color w:val="252525"/>
          <w:sz w:val="22"/>
          <w:szCs w:val="22"/>
          <w:shd w:val="clear" w:color="auto" w:fill="FFFFFF"/>
        </w:rPr>
        <w:t>Ravinet</w:t>
      </w:r>
      <w:proofErr w:type="spellEnd"/>
      <w:r w:rsidR="007A1D98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, KD Kohl, </w:t>
      </w:r>
      <w:r w:rsidR="007A1D98">
        <w:rPr>
          <w:rFonts w:ascii="Arial" w:hAnsi="Arial" w:cs="Arial"/>
          <w:b/>
          <w:bCs/>
          <w:color w:val="252525"/>
          <w:sz w:val="22"/>
          <w:szCs w:val="22"/>
          <w:shd w:val="clear" w:color="auto" w:fill="FFFFFF"/>
        </w:rPr>
        <w:t>LB Martin</w:t>
      </w:r>
      <w:r w:rsidR="007A1D98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, and AW Schrey.  Epigenetic potential changes over 100 years in five introductions of the house sparrow. </w:t>
      </w:r>
    </w:p>
    <w:p w14:paraId="6701EC05" w14:textId="5E82B59C" w:rsidR="00E929E9" w:rsidRDefault="00D67B70" w:rsidP="003A0069">
      <w:pPr>
        <w:ind w:left="720" w:hanging="720"/>
        <w:rPr>
          <w:rFonts w:ascii="Arial" w:hAnsi="Arial" w:cs="Arial"/>
          <w:color w:val="1F1F1F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1</w:t>
      </w:r>
      <w:r w:rsidR="00B0429D">
        <w:rPr>
          <w:rFonts w:ascii="Arial" w:hAnsi="Arial" w:cs="Arial"/>
          <w:color w:val="1F1F1F"/>
          <w:sz w:val="22"/>
          <w:szCs w:val="22"/>
          <w:shd w:val="clear" w:color="auto" w:fill="FFFFFF"/>
        </w:rPr>
        <w:t>9</w:t>
      </w:r>
      <w:r w:rsidR="003A0461">
        <w:rPr>
          <w:rFonts w:ascii="Arial" w:hAnsi="Arial" w:cs="Arial"/>
          <w:color w:val="1F1F1F"/>
          <w:sz w:val="22"/>
          <w:szCs w:val="22"/>
          <w:shd w:val="clear" w:color="auto" w:fill="FFFFFF"/>
        </w:rPr>
        <w:t>0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ab/>
      </w:r>
      <w:r w:rsidR="00915C28">
        <w:rPr>
          <w:rFonts w:ascii="Arial" w:hAnsi="Arial" w:cs="Arial"/>
          <w:color w:val="1F1F1F"/>
          <w:sz w:val="22"/>
          <w:szCs w:val="22"/>
          <w:shd w:val="clear" w:color="auto" w:fill="FFFFFF"/>
        </w:rPr>
        <w:t>**</w:t>
      </w:r>
      <w:r w:rsidR="00E929E9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Dowling, N, DS Alarcon, </w:t>
      </w:r>
      <w:r w:rsidR="0012455A">
        <w:rPr>
          <w:rFonts w:ascii="Arial" w:hAnsi="Arial" w:cs="Arial"/>
          <w:color w:val="1F1F1F"/>
          <w:sz w:val="22"/>
          <w:szCs w:val="22"/>
          <w:shd w:val="clear" w:color="auto" w:fill="FFFFFF"/>
        </w:rPr>
        <w:t>**</w:t>
      </w:r>
      <w:r w:rsidR="00E929E9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KM McCain, and </w:t>
      </w:r>
      <w:r w:rsidR="00E929E9" w:rsidRPr="00E929E9"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>LB Martin</w:t>
      </w:r>
      <w:r w:rsidR="00E929E9">
        <w:rPr>
          <w:rFonts w:ascii="Arial" w:hAnsi="Arial" w:cs="Arial"/>
          <w:color w:val="1F1F1F"/>
          <w:sz w:val="22"/>
          <w:szCs w:val="22"/>
          <w:shd w:val="clear" w:color="auto" w:fill="FFFFFF"/>
        </w:rPr>
        <w:t>. House sparrows as sentinels of antimicrobial resistance: a global investigation.</w:t>
      </w:r>
    </w:p>
    <w:p w14:paraId="306A04E4" w14:textId="5E4B4B14" w:rsidR="00DB614D" w:rsidRPr="00DB614D" w:rsidRDefault="0012455A" w:rsidP="0012455A">
      <w:pPr>
        <w:ind w:left="720" w:hanging="720"/>
        <w:rPr>
          <w:rFonts w:ascii="Arial" w:hAnsi="Arial" w:cs="Arial"/>
          <w:color w:val="1F1F1F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lastRenderedPageBreak/>
        <w:t>18</w:t>
      </w:r>
      <w:r w:rsidR="003A0461">
        <w:rPr>
          <w:rFonts w:ascii="Arial" w:hAnsi="Arial" w:cs="Arial"/>
          <w:color w:val="1F1F1F"/>
          <w:sz w:val="22"/>
          <w:szCs w:val="22"/>
          <w:shd w:val="clear" w:color="auto" w:fill="FFFFFF"/>
        </w:rPr>
        <w:t>9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ab/>
      </w:r>
      <w:r w:rsidR="00DB614D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Gibson, N, TS Merrill, JM Drake, 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**</w:t>
      </w:r>
      <w:r w:rsidR="00DB614D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KM McCain, 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**</w:t>
      </w:r>
      <w:r w:rsidR="00DB614D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K Yeomans, 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**</w:t>
      </w:r>
      <w:r w:rsidR="00DB614D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C Merriman, and </w:t>
      </w:r>
      <w:r w:rsidR="00DB614D"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 xml:space="preserve">LB Martin.  </w:t>
      </w:r>
      <w:r w:rsidR="00DB614D" w:rsidRPr="00DB614D">
        <w:rPr>
          <w:rFonts w:ascii="Arial" w:hAnsi="Arial" w:cs="Arial"/>
          <w:color w:val="1F1F1F"/>
          <w:sz w:val="22"/>
          <w:szCs w:val="22"/>
          <w:shd w:val="clear" w:color="auto" w:fill="FFFFFF"/>
        </w:rPr>
        <w:t>Formalizing host competence</w:t>
      </w:r>
      <w:r w:rsidR="00DB614D">
        <w:rPr>
          <w:rFonts w:ascii="Arial" w:hAnsi="Arial" w:cs="Arial"/>
          <w:color w:val="1F1F1F"/>
          <w:sz w:val="22"/>
          <w:szCs w:val="22"/>
          <w:shd w:val="clear" w:color="auto" w:fill="FFFFFF"/>
        </w:rPr>
        <w:t>.</w:t>
      </w:r>
    </w:p>
    <w:p w14:paraId="15446F4E" w14:textId="60A2EFB4" w:rsidR="00D67B70" w:rsidRPr="00D67B70" w:rsidRDefault="0012455A" w:rsidP="0012455A">
      <w:pPr>
        <w:ind w:left="720" w:hanging="720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18</w:t>
      </w:r>
      <w:r w:rsidR="003A0461">
        <w:rPr>
          <w:rFonts w:ascii="Arial" w:hAnsi="Arial" w:cs="Arial"/>
          <w:color w:val="1F1F1F"/>
          <w:sz w:val="22"/>
          <w:szCs w:val="22"/>
          <w:shd w:val="clear" w:color="auto" w:fill="FFFFFF"/>
        </w:rPr>
        <w:t>8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ab/>
      </w:r>
      <w:r w:rsidR="00D67B70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Gibson, N, 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**</w:t>
      </w:r>
      <w:r w:rsidR="00D67B70">
        <w:rPr>
          <w:rFonts w:ascii="Arial" w:hAnsi="Arial" w:cs="Arial"/>
          <w:color w:val="1F1F1F"/>
          <w:sz w:val="22"/>
          <w:szCs w:val="22"/>
          <w:shd w:val="clear" w:color="auto" w:fill="FFFFFF"/>
        </w:rPr>
        <w:t>G Ciffareli,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**</w:t>
      </w:r>
      <w:r w:rsidR="00D67B70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KM McCain, C Zimmer, VR Assis, JL Orrock, and </w:t>
      </w:r>
      <w:r w:rsidR="00D67B70"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>LB Martin</w:t>
      </w:r>
      <w:r w:rsidR="00D67B70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. </w:t>
      </w:r>
      <w:r w:rsidR="00D67B70">
        <w:rPr>
          <w:rFonts w:ascii="Arial" w:hAnsi="Arial" w:cs="Arial"/>
          <w:i/>
          <w:iCs/>
          <w:color w:val="1F1F1F"/>
          <w:sz w:val="22"/>
          <w:szCs w:val="22"/>
          <w:shd w:val="clear" w:color="auto" w:fill="FFFFFF"/>
        </w:rPr>
        <w:t>FKBP5</w:t>
      </w:r>
      <w:r w:rsidR="00D67B70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expression tracks the extent of the built environment in the white-footed mouse.</w:t>
      </w:r>
    </w:p>
    <w:p w14:paraId="43B1F107" w14:textId="54A130BE" w:rsidR="000723EB" w:rsidRDefault="006524E7" w:rsidP="003A0069">
      <w:pPr>
        <w:ind w:left="720" w:hanging="720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18</w:t>
      </w:r>
      <w:r w:rsidR="003A0461">
        <w:rPr>
          <w:rFonts w:ascii="Arial" w:hAnsi="Arial" w:cs="Arial"/>
          <w:color w:val="252525"/>
          <w:sz w:val="22"/>
          <w:szCs w:val="22"/>
          <w:shd w:val="clear" w:color="auto" w:fill="FFFFFF"/>
        </w:rPr>
        <w:t>7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ab/>
      </w:r>
      <w:r w:rsidR="00EF11C2">
        <w:rPr>
          <w:rFonts w:ascii="Arial" w:hAnsi="Arial" w:cs="Arial"/>
          <w:color w:val="252525"/>
          <w:sz w:val="22"/>
          <w:szCs w:val="22"/>
          <w:shd w:val="clear" w:color="auto" w:fill="FFFFFF"/>
        </w:rPr>
        <w:t>**</w:t>
      </w:r>
      <w:r w:rsidR="000723EB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Lauer, ME, JD Maddox, M </w:t>
      </w:r>
      <w:proofErr w:type="spellStart"/>
      <w:r w:rsidR="000723EB">
        <w:rPr>
          <w:rFonts w:ascii="Arial" w:hAnsi="Arial" w:cs="Arial"/>
          <w:color w:val="252525"/>
          <w:sz w:val="22"/>
          <w:szCs w:val="22"/>
          <w:shd w:val="clear" w:color="auto" w:fill="FFFFFF"/>
        </w:rPr>
        <w:t>Ravinet</w:t>
      </w:r>
      <w:proofErr w:type="spellEnd"/>
      <w:r w:rsidR="000723EB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, KD Kohl, </w:t>
      </w:r>
      <w:r w:rsidR="000723EB">
        <w:rPr>
          <w:rFonts w:ascii="Arial" w:hAnsi="Arial" w:cs="Arial"/>
          <w:b/>
          <w:bCs/>
          <w:color w:val="252525"/>
          <w:sz w:val="22"/>
          <w:szCs w:val="22"/>
          <w:shd w:val="clear" w:color="auto" w:fill="FFFFFF"/>
        </w:rPr>
        <w:t>LB Martin</w:t>
      </w:r>
      <w:r w:rsidR="000723EB">
        <w:rPr>
          <w:rFonts w:ascii="Arial" w:hAnsi="Arial" w:cs="Arial"/>
          <w:color w:val="252525"/>
          <w:sz w:val="22"/>
          <w:szCs w:val="22"/>
          <w:shd w:val="clear" w:color="auto" w:fill="FFFFFF"/>
        </w:rPr>
        <w:t>, and AW Schrey. Temporal changes in DNA methylation over 115 years in introduced house sparrows.</w:t>
      </w:r>
    </w:p>
    <w:p w14:paraId="43A4C99D" w14:textId="678DEF46" w:rsidR="00C17755" w:rsidRPr="000723EB" w:rsidRDefault="00A42A49" w:rsidP="003A0069">
      <w:pPr>
        <w:ind w:left="720" w:hanging="720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18</w:t>
      </w:r>
      <w:r w:rsidR="003A0461">
        <w:rPr>
          <w:rFonts w:ascii="Arial" w:hAnsi="Arial" w:cs="Arial"/>
          <w:color w:val="252525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ab/>
      </w:r>
      <w:r w:rsidR="00C17755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**Lauer, ME, </w:t>
      </w:r>
      <w:r w:rsidR="00915C28">
        <w:rPr>
          <w:rFonts w:ascii="Arial" w:hAnsi="Arial" w:cs="Arial"/>
          <w:color w:val="252525"/>
          <w:sz w:val="22"/>
          <w:szCs w:val="22"/>
          <w:shd w:val="clear" w:color="auto" w:fill="FFFFFF"/>
        </w:rPr>
        <w:t>**</w:t>
      </w:r>
      <w:r w:rsidR="00C17755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M Gibson, JD Maddox, D Ray, NM Schrey, EL Sheldon, C Zimmer, </w:t>
      </w:r>
      <w:r w:rsidR="00C17755">
        <w:rPr>
          <w:rFonts w:ascii="Arial" w:hAnsi="Arial" w:cs="Arial"/>
          <w:b/>
          <w:bCs/>
          <w:color w:val="252525"/>
          <w:sz w:val="22"/>
          <w:szCs w:val="22"/>
          <w:shd w:val="clear" w:color="auto" w:fill="FFFFFF"/>
        </w:rPr>
        <w:t>LB Martin</w:t>
      </w:r>
      <w:r w:rsidR="00C17755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, and AW Schrey. </w:t>
      </w:r>
      <w:r w:rsidR="00C17755" w:rsidRPr="00C17755">
        <w:rPr>
          <w:rFonts w:ascii="Arial" w:hAnsi="Arial" w:cs="Arial"/>
          <w:sz w:val="22"/>
          <w:szCs w:val="22"/>
        </w:rPr>
        <w:t>DNA methylation of house sparrows differs over time and among tissues to reduce burden of an experimental infection</w:t>
      </w:r>
    </w:p>
    <w:p w14:paraId="388C3919" w14:textId="7A2242A1" w:rsidR="00FE639C" w:rsidRDefault="00FE639C" w:rsidP="008D3C87">
      <w:pPr>
        <w:ind w:left="720" w:hanging="720"/>
        <w:rPr>
          <w:rFonts w:ascii="Arial" w:hAnsi="Arial" w:cs="Arial"/>
          <w:color w:val="1F1F1F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1</w:t>
      </w:r>
      <w:r w:rsidR="0074436F">
        <w:rPr>
          <w:rFonts w:ascii="Arial" w:hAnsi="Arial" w:cs="Arial"/>
          <w:color w:val="1F1F1F"/>
          <w:sz w:val="22"/>
          <w:szCs w:val="22"/>
          <w:shd w:val="clear" w:color="auto" w:fill="FFFFFF"/>
        </w:rPr>
        <w:t>8</w:t>
      </w:r>
      <w:r w:rsidR="003A0461">
        <w:rPr>
          <w:rFonts w:ascii="Arial" w:hAnsi="Arial" w:cs="Arial"/>
          <w:color w:val="1F1F1F"/>
          <w:sz w:val="22"/>
          <w:szCs w:val="22"/>
          <w:shd w:val="clear" w:color="auto" w:fill="FFFFFF"/>
        </w:rPr>
        <w:t>5</w:t>
      </w:r>
      <w:r w:rsidR="00EA39BB">
        <w:rPr>
          <w:rFonts w:ascii="Arial" w:hAnsi="Arial" w:cs="Arial"/>
          <w:color w:val="1F1F1F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ab/>
        <w:t>**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McCain, KM, </w:t>
      </w:r>
      <w:r w:rsidR="004172D6">
        <w:rPr>
          <w:rFonts w:ascii="Arial" w:hAnsi="Arial" w:cs="Arial"/>
          <w:color w:val="1F1F1F"/>
          <w:sz w:val="22"/>
          <w:szCs w:val="22"/>
          <w:shd w:val="clear" w:color="auto" w:fill="FFFFFF"/>
        </w:rPr>
        <w:t>*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>G Mansilla, EL Sheldon</w:t>
      </w:r>
      <w:r w:rsidR="00AE6E4F"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C Zimme</w:t>
      </w:r>
      <w:r w:rsidR="00AE6E4F">
        <w:rPr>
          <w:rFonts w:ascii="Arial" w:hAnsi="Arial" w:cs="Arial"/>
          <w:color w:val="1F1F1F"/>
          <w:sz w:val="22"/>
          <w:szCs w:val="22"/>
          <w:shd w:val="clear" w:color="auto" w:fill="FFFFFF"/>
        </w:rPr>
        <w:t>r,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AW Schrey</w:t>
      </w:r>
      <w:r w:rsidR="00AE6E4F"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M Rowe</w:t>
      </w:r>
      <w:r w:rsidR="00AE6E4F"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R Dor</w:t>
      </w:r>
      <w:r w:rsidR="00AE6E4F"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KD Kohl</w:t>
      </w:r>
      <w:r w:rsidR="00AE6E4F"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</w:t>
      </w:r>
      <w:r w:rsidR="00021598">
        <w:rPr>
          <w:rFonts w:ascii="Arial" w:hAnsi="Arial" w:cs="Arial"/>
          <w:color w:val="1F1F1F"/>
          <w:sz w:val="22"/>
          <w:szCs w:val="22"/>
          <w:shd w:val="clear" w:color="auto" w:fill="FFFFFF"/>
        </w:rPr>
        <w:t>**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>J Soraker, H Jensen</w:t>
      </w:r>
      <w:r w:rsidR="00AE6E4F"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KJ Mathot</w:t>
      </w:r>
      <w:r w:rsidR="00AE6E4F"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T Vu</w:t>
      </w:r>
      <w:r w:rsidR="00AE6E4F"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HT Phoung</w:t>
      </w:r>
      <w:r w:rsidR="00AE6E4F"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B Jimeno</w:t>
      </w:r>
      <w:r w:rsidR="00AE6E4F"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KL Buchanan</w:t>
      </w:r>
      <w:r w:rsidR="00AE6E4F"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M Thiam</w:t>
      </w:r>
      <w:r w:rsidR="00AE6E4F"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J Briskie</w:t>
      </w:r>
      <w:r w:rsidR="00AE6E4F"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</w:t>
      </w:r>
      <w:r w:rsidRPr="008A7DA3"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>LB Martin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. </w:t>
      </w:r>
      <w:r w:rsidR="0035641E">
        <w:rPr>
          <w:rFonts w:ascii="Arial" w:hAnsi="Arial" w:cs="Arial"/>
          <w:color w:val="1F1F1F"/>
          <w:sz w:val="22"/>
          <w:szCs w:val="22"/>
          <w:shd w:val="clear" w:color="auto" w:fill="FFFFFF"/>
        </w:rPr>
        <w:t>Urbanization shapes enemy release: enteric pathogen prevalence in house sparrows</w:t>
      </w:r>
      <w:r w:rsidR="000F11F1">
        <w:rPr>
          <w:rFonts w:ascii="Arial" w:hAnsi="Arial" w:cs="Arial"/>
          <w:color w:val="1F1F1F"/>
          <w:sz w:val="22"/>
          <w:szCs w:val="22"/>
          <w:shd w:val="clear" w:color="auto" w:fill="FFFFFF"/>
        </w:rPr>
        <w:t>.</w:t>
      </w:r>
    </w:p>
    <w:p w14:paraId="1D9FC745" w14:textId="6C52BF58" w:rsidR="00A23680" w:rsidRDefault="00A23680" w:rsidP="008D3C87">
      <w:pPr>
        <w:ind w:left="720" w:hanging="720"/>
        <w:rPr>
          <w:rFonts w:ascii="Arial" w:hAnsi="Arial" w:cs="Arial"/>
          <w:color w:val="1F1F1F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18</w:t>
      </w:r>
      <w:r w:rsidR="003A0461">
        <w:rPr>
          <w:rFonts w:ascii="Arial" w:hAnsi="Arial" w:cs="Arial"/>
          <w:color w:val="1F1F1F"/>
          <w:sz w:val="22"/>
          <w:szCs w:val="22"/>
          <w:shd w:val="clear" w:color="auto" w:fill="FFFFFF"/>
        </w:rPr>
        <w:t>4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ab/>
        <w:t xml:space="preserve">**McCain, KM, AW Schrey, KD Kohl, and </w:t>
      </w:r>
      <w:r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>LB Martin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. Gut resilience in invading house sparrows.</w:t>
      </w:r>
    </w:p>
    <w:p w14:paraId="25EAC0AE" w14:textId="2DB03E95" w:rsidR="005C53F3" w:rsidRPr="00A23680" w:rsidRDefault="005C53F3" w:rsidP="008D3C87">
      <w:pPr>
        <w:ind w:left="720" w:hanging="720"/>
        <w:rPr>
          <w:rFonts w:ascii="Arial" w:hAnsi="Arial" w:cs="Arial"/>
          <w:color w:val="1F1F1F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18</w:t>
      </w:r>
      <w:r w:rsidR="003A0461">
        <w:rPr>
          <w:rFonts w:ascii="Arial" w:hAnsi="Arial" w:cs="Arial"/>
          <w:color w:val="1F1F1F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**McCain, KM, AW Schrey, KD Kohl, and </w:t>
      </w:r>
      <w:r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>L</w:t>
      </w:r>
      <w:r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>B</w:t>
      </w:r>
      <w:r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 xml:space="preserve"> Martin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Gene regulatory network modularity as a signature of invasion success.</w:t>
      </w:r>
    </w:p>
    <w:p w14:paraId="33CBFCC5" w14:textId="59F53E5A" w:rsidR="00DF7607" w:rsidRDefault="004A280C" w:rsidP="008D3C87">
      <w:pPr>
        <w:ind w:left="720" w:hanging="720"/>
        <w:rPr>
          <w:rFonts w:ascii="Arial" w:hAnsi="Arial" w:cs="Arial"/>
          <w:color w:val="1F1F1F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1</w:t>
      </w:r>
      <w:r w:rsidR="00ED39F3">
        <w:rPr>
          <w:rFonts w:ascii="Arial" w:hAnsi="Arial" w:cs="Arial"/>
          <w:color w:val="1F1F1F"/>
          <w:sz w:val="22"/>
          <w:szCs w:val="22"/>
          <w:shd w:val="clear" w:color="auto" w:fill="FFFFFF"/>
        </w:rPr>
        <w:t>8</w:t>
      </w:r>
      <w:r w:rsidR="00C61910">
        <w:rPr>
          <w:rFonts w:ascii="Arial" w:hAnsi="Arial" w:cs="Arial"/>
          <w:color w:val="1F1F1F"/>
          <w:sz w:val="22"/>
          <w:szCs w:val="22"/>
          <w:shd w:val="clear" w:color="auto" w:fill="FFFFFF"/>
        </w:rPr>
        <w:t>2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.     </w:t>
      </w:r>
      <w:r w:rsidR="00C61910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Orrock, JL, C </w:t>
      </w:r>
      <w:r w:rsidR="00DF7607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Morrow, N Gibson, VR Assis, </w:t>
      </w:r>
      <w:r w:rsidR="00C61910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and </w:t>
      </w:r>
      <w:r w:rsidR="00DF7607"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>LB Martin</w:t>
      </w:r>
      <w:r w:rsidR="00DF7607">
        <w:rPr>
          <w:rFonts w:ascii="Arial" w:hAnsi="Arial" w:cs="Arial"/>
          <w:color w:val="1F1F1F"/>
          <w:sz w:val="22"/>
          <w:szCs w:val="22"/>
          <w:shd w:val="clear" w:color="auto" w:fill="FFFFFF"/>
        </w:rPr>
        <w:t>. The interplay of individual variation in host behavior and immunity affect Lyme disease risk across the northeastern US.</w:t>
      </w:r>
    </w:p>
    <w:p w14:paraId="69A709DC" w14:textId="159CCF32" w:rsidR="00E929E9" w:rsidRPr="00E929E9" w:rsidRDefault="00404F2C" w:rsidP="008D3C87">
      <w:pPr>
        <w:ind w:left="720" w:hanging="720"/>
        <w:rPr>
          <w:rFonts w:ascii="Arial" w:hAnsi="Arial" w:cs="Arial"/>
          <w:color w:val="1F1F1F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18</w:t>
      </w:r>
      <w:r w:rsidR="00C61910">
        <w:rPr>
          <w:rFonts w:ascii="Arial" w:hAnsi="Arial" w:cs="Arial"/>
          <w:color w:val="1F1F1F"/>
          <w:sz w:val="22"/>
          <w:szCs w:val="22"/>
          <w:shd w:val="clear" w:color="auto" w:fill="FFFFFF"/>
        </w:rPr>
        <w:t>1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ab/>
      </w:r>
      <w:r w:rsidR="00E929E9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Preston, PJE, IA Raji, DJ Mennill, PR Martin, </w:t>
      </w:r>
      <w:r w:rsidR="00E929E9"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>LB Martin</w:t>
      </w:r>
      <w:r w:rsidR="00E929E9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, GA Serpa, M Thiam, AM </w:t>
      </w:r>
      <w:proofErr w:type="spellStart"/>
      <w:r w:rsidR="00E929E9">
        <w:rPr>
          <w:rFonts w:ascii="Arial" w:hAnsi="Arial" w:cs="Arial"/>
          <w:color w:val="1F1F1F"/>
          <w:sz w:val="22"/>
          <w:szCs w:val="22"/>
          <w:shd w:val="clear" w:color="auto" w:fill="FFFFFF"/>
        </w:rPr>
        <w:t>Syingi</w:t>
      </w:r>
      <w:proofErr w:type="spellEnd"/>
      <w:r w:rsidR="00E929E9">
        <w:rPr>
          <w:rFonts w:ascii="Arial" w:hAnsi="Arial" w:cs="Arial"/>
          <w:color w:val="1F1F1F"/>
          <w:sz w:val="22"/>
          <w:szCs w:val="22"/>
          <w:shd w:val="clear" w:color="auto" w:fill="FFFFFF"/>
        </w:rPr>
        <w:t>, and F Bonier.  The Global Urban Bird Survey: A novel approach to quantifying urban bird diversity through community science.</w:t>
      </w:r>
    </w:p>
    <w:p w14:paraId="708923E6" w14:textId="6074BCB4" w:rsidR="00C96AC2" w:rsidRPr="00FE639C" w:rsidRDefault="00C96AC2" w:rsidP="00C96AC2">
      <w:pPr>
        <w:ind w:left="720" w:hanging="720"/>
        <w:rPr>
          <w:rFonts w:ascii="Arial" w:hAnsi="Arial" w:cs="Arial"/>
          <w:color w:val="1F1F1F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1</w:t>
      </w:r>
      <w:r w:rsidR="00C61910">
        <w:rPr>
          <w:rFonts w:ascii="Arial" w:hAnsi="Arial" w:cs="Arial"/>
          <w:color w:val="1F1F1F"/>
          <w:sz w:val="22"/>
          <w:szCs w:val="22"/>
          <w:shd w:val="clear" w:color="auto" w:fill="FFFFFF"/>
        </w:rPr>
        <w:t>80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ab/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>Zimmer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 C,</w:t>
      </w:r>
      <w:r w:rsidRPr="008A7DA3"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 xml:space="preserve"> </w:t>
      </w:r>
      <w:r w:rsidR="00B129C9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**KM 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>McCain</w:t>
      </w:r>
      <w:r w:rsidR="00B129C9"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**G Cifarelli, </w:t>
      </w:r>
      <w:r w:rsidR="00915C28">
        <w:rPr>
          <w:rFonts w:ascii="Arial" w:hAnsi="Arial" w:cs="Arial"/>
          <w:color w:val="1F1F1F"/>
          <w:sz w:val="22"/>
          <w:szCs w:val="22"/>
          <w:shd w:val="clear" w:color="auto" w:fill="FFFFFF"/>
        </w:rPr>
        <w:t>*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>G Mansilla, EL Sheldon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C Zimmer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AW Schrey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M Rowe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R Dor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KD Kohl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**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>J Soraker, H Jensen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KJ Mathot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T Vu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**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>HT Phoung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B Jimeno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KL Buchanan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M Thiam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J Briskie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, and </w:t>
      </w:r>
      <w:r w:rsidR="00CF6649"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 xml:space="preserve">LB </w:t>
      </w:r>
      <w:r w:rsidRPr="008A7DA3"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>Martin</w:t>
      </w:r>
      <w:r w:rsidR="00CF6649"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Expression of </w:t>
      </w:r>
      <w:r>
        <w:rPr>
          <w:rFonts w:ascii="Arial" w:hAnsi="Arial" w:cs="Arial"/>
          <w:i/>
          <w:iCs/>
          <w:color w:val="1F1F1F"/>
          <w:sz w:val="22"/>
          <w:szCs w:val="22"/>
          <w:shd w:val="clear" w:color="auto" w:fill="FFFFFF"/>
        </w:rPr>
        <w:t>FKBP5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 a regulator of glucocorticoid action, relates to climate predictability among house sparrow populations.</w:t>
      </w:r>
    </w:p>
    <w:p w14:paraId="742B2048" w14:textId="77777777" w:rsidR="00091085" w:rsidRDefault="00091085" w:rsidP="001C2E6C">
      <w:pPr>
        <w:rPr>
          <w:rFonts w:ascii="Arial" w:hAnsi="Arial" w:cs="Arial"/>
          <w:color w:val="212121"/>
          <w:sz w:val="22"/>
          <w:szCs w:val="22"/>
        </w:rPr>
      </w:pPr>
    </w:p>
    <w:p w14:paraId="013FD9A5" w14:textId="77777777" w:rsidR="00641D14" w:rsidRDefault="00641D14" w:rsidP="001C2E6C">
      <w:pP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2026</w:t>
      </w:r>
    </w:p>
    <w:p w14:paraId="537D74AB" w14:textId="1B65BEC7" w:rsidR="00C61910" w:rsidRPr="00D0677B" w:rsidRDefault="00C61910" w:rsidP="00D0677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1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79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. 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ab/>
        <w:t xml:space="preserve">Brehm, AM, 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VR Assis, </w:t>
      </w:r>
      <w:r w:rsidRPr="008A7DA3">
        <w:rPr>
          <w:rFonts w:ascii="Arial" w:hAnsi="Arial" w:cs="Arial"/>
          <w:b/>
          <w:bCs/>
          <w:color w:val="252525"/>
          <w:sz w:val="22"/>
          <w:szCs w:val="22"/>
          <w:shd w:val="clear" w:color="auto" w:fill="FFFFFF"/>
        </w:rPr>
        <w:t>LB Martin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, and J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L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Orrock. 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2026. </w:t>
      </w:r>
      <w:r>
        <w:rPr>
          <w:rFonts w:ascii="Arial" w:hAnsi="Arial" w:cs="Arial"/>
          <w:sz w:val="22"/>
          <w:szCs w:val="22"/>
        </w:rPr>
        <w:t>Individual characteristics, experience, and environmental conditions shape large-scale activity patterns of a widespread small mammal species.</w:t>
      </w:r>
      <w:r>
        <w:rPr>
          <w:rFonts w:ascii="Arial" w:hAnsi="Arial" w:cs="Arial"/>
          <w:sz w:val="22"/>
          <w:szCs w:val="22"/>
        </w:rPr>
        <w:t xml:space="preserve"> </w:t>
      </w:r>
      <w:r w:rsidRPr="00C61910">
        <w:rPr>
          <w:rFonts w:ascii="Arial" w:hAnsi="Arial" w:cs="Arial"/>
          <w:i/>
          <w:iCs/>
          <w:sz w:val="22"/>
          <w:szCs w:val="22"/>
        </w:rPr>
        <w:t>Ecosphere</w:t>
      </w:r>
      <w:r>
        <w:rPr>
          <w:rFonts w:ascii="Arial" w:hAnsi="Arial" w:cs="Arial"/>
          <w:sz w:val="22"/>
          <w:szCs w:val="22"/>
        </w:rPr>
        <w:t>, in press</w:t>
      </w:r>
    </w:p>
    <w:p w14:paraId="1580FE93" w14:textId="0808C515" w:rsidR="00641D14" w:rsidRPr="00641D14" w:rsidRDefault="00641D14" w:rsidP="00641D14">
      <w:pPr>
        <w:ind w:left="720" w:hanging="720"/>
        <w:rPr>
          <w:rFonts w:ascii="Arial" w:hAnsi="Arial" w:cs="Arial"/>
          <w:color w:val="1F1F1F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17</w:t>
      </w:r>
      <w:r w:rsidR="00404F2C">
        <w:rPr>
          <w:rFonts w:ascii="Arial" w:hAnsi="Arial" w:cs="Arial"/>
          <w:color w:val="1F1F1F"/>
          <w:sz w:val="22"/>
          <w:szCs w:val="22"/>
          <w:shd w:val="clear" w:color="auto" w:fill="FFFFFF"/>
        </w:rPr>
        <w:t>8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ab/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>Zimmer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 C,</w:t>
      </w:r>
      <w:r w:rsidRPr="008A7DA3"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>**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McCain, KM, 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**Hanson, HE, and </w:t>
      </w:r>
      <w:r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 xml:space="preserve">LB </w:t>
      </w:r>
      <w:r w:rsidRPr="008A7DA3"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>Martin</w:t>
      </w:r>
      <w:r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2026. </w:t>
      </w:r>
      <w:r>
        <w:rPr>
          <w:rFonts w:ascii="Arial" w:hAnsi="Arial" w:cs="Arial"/>
          <w:i/>
          <w:iCs/>
          <w:color w:val="1F1F1F"/>
          <w:sz w:val="22"/>
          <w:szCs w:val="22"/>
          <w:shd w:val="clear" w:color="auto" w:fill="FFFFFF"/>
        </w:rPr>
        <w:t xml:space="preserve">FKBP5 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expression is related to risky foraging in house sparrows. </w:t>
      </w:r>
      <w:r w:rsidRPr="00D960B2">
        <w:rPr>
          <w:rFonts w:ascii="Arial" w:hAnsi="Arial" w:cs="Arial"/>
          <w:i/>
          <w:iCs/>
          <w:color w:val="1F1F1F"/>
          <w:sz w:val="22"/>
          <w:szCs w:val="22"/>
          <w:shd w:val="clear" w:color="auto" w:fill="FFFFFF"/>
        </w:rPr>
        <w:t>Hormones and Behavior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105883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.</w:t>
      </w:r>
    </w:p>
    <w:p w14:paraId="0A485F69" w14:textId="77777777" w:rsidR="00641D14" w:rsidRDefault="00641D14" w:rsidP="001C2E6C">
      <w:pP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491C4E45" w14:textId="098D3C20" w:rsidR="00A51401" w:rsidRPr="00091085" w:rsidRDefault="00091085" w:rsidP="001C2E6C">
      <w:pP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09108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2025</w:t>
      </w:r>
    </w:p>
    <w:p w14:paraId="6B07FC8C" w14:textId="7AF562C2" w:rsidR="00091085" w:rsidRDefault="00091085" w:rsidP="00091085">
      <w:pPr>
        <w:ind w:left="720" w:hanging="720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1</w:t>
      </w:r>
      <w:r w:rsidR="00C96AC2">
        <w:rPr>
          <w:rFonts w:ascii="Arial" w:hAnsi="Arial" w:cs="Arial"/>
          <w:color w:val="252525"/>
          <w:sz w:val="22"/>
          <w:szCs w:val="22"/>
          <w:shd w:val="clear" w:color="auto" w:fill="FFFFFF"/>
        </w:rPr>
        <w:t>7</w:t>
      </w:r>
      <w:r w:rsidR="00404F2C">
        <w:rPr>
          <w:rFonts w:ascii="Arial" w:hAnsi="Arial" w:cs="Arial"/>
          <w:color w:val="252525"/>
          <w:sz w:val="22"/>
          <w:szCs w:val="22"/>
          <w:shd w:val="clear" w:color="auto" w:fill="FFFFFF"/>
        </w:rPr>
        <w:t>7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ab/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Assis, VR, AM Brehm, **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G Cifarelli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, JL Orrock, and </w:t>
      </w:r>
      <w:r w:rsidRPr="008A7DA3">
        <w:rPr>
          <w:rFonts w:ascii="Arial" w:hAnsi="Arial" w:cs="Arial"/>
          <w:b/>
          <w:bCs/>
          <w:color w:val="252525"/>
          <w:sz w:val="22"/>
          <w:szCs w:val="22"/>
          <w:shd w:val="clear" w:color="auto" w:fill="FFFFFF"/>
        </w:rPr>
        <w:t>LB Martin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.</w:t>
      </w:r>
      <w:r w:rsidRPr="00402FC5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  <w:r w:rsidR="0016518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2025. </w:t>
      </w:r>
      <w:r w:rsidRPr="00402FC5">
        <w:rPr>
          <w:rFonts w:ascii="Arial" w:hAnsi="Arial" w:cs="Arial"/>
          <w:color w:val="252525"/>
          <w:sz w:val="22"/>
          <w:szCs w:val="22"/>
          <w:shd w:val="clear" w:color="auto" w:fill="FFFFFF"/>
        </w:rPr>
        <w:t>Congeneric rodents differ in immune gene expression: implications for host competence for tick-borne pathogens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. </w:t>
      </w:r>
      <w:r w:rsidRPr="000723EB">
        <w:rPr>
          <w:rFonts w:ascii="Arial" w:hAnsi="Arial" w:cs="Arial"/>
          <w:i/>
          <w:iCs/>
          <w:color w:val="252525"/>
          <w:sz w:val="22"/>
          <w:szCs w:val="22"/>
          <w:shd w:val="clear" w:color="auto" w:fill="FFFFFF"/>
        </w:rPr>
        <w:t>Journal of Experimental Zoology A</w:t>
      </w:r>
      <w:r w:rsidR="0016518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343: 502-510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.</w:t>
      </w:r>
    </w:p>
    <w:p w14:paraId="2D5DF1C4" w14:textId="425CF7E4" w:rsidR="00720010" w:rsidRDefault="00720010" w:rsidP="00091085">
      <w:pPr>
        <w:ind w:left="720" w:hanging="720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1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7</w:t>
      </w:r>
      <w:r w:rsidR="00404F2C">
        <w:rPr>
          <w:rFonts w:ascii="Arial" w:hAnsi="Arial" w:cs="Arial"/>
          <w:color w:val="252525"/>
          <w:sz w:val="22"/>
          <w:szCs w:val="22"/>
          <w:shd w:val="clear" w:color="auto" w:fill="FFFFFF"/>
        </w:rPr>
        <w:t>6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. 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ab/>
      </w:r>
      <w:r w:rsidR="00641D14" w:rsidRPr="00641D14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Assis, VR, </w:t>
      </w:r>
      <w:r w:rsidR="00442745">
        <w:rPr>
          <w:rFonts w:ascii="Arial" w:hAnsi="Arial" w:cs="Arial"/>
          <w:color w:val="222222"/>
          <w:sz w:val="22"/>
          <w:szCs w:val="22"/>
          <w:shd w:val="clear" w:color="auto" w:fill="FFFFFF"/>
        </w:rPr>
        <w:t>**</w:t>
      </w:r>
      <w:r w:rsidR="00641D14" w:rsidRPr="00641D14">
        <w:rPr>
          <w:rFonts w:ascii="Arial" w:hAnsi="Arial" w:cs="Arial"/>
          <w:color w:val="222222"/>
          <w:sz w:val="22"/>
          <w:szCs w:val="22"/>
          <w:shd w:val="clear" w:color="auto" w:fill="FFFFFF"/>
        </w:rPr>
        <w:t>KM</w:t>
      </w:r>
      <w:r w:rsidR="00641D14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641D14" w:rsidRPr="00641D14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McCain, </w:t>
      </w:r>
      <w:r w:rsidR="00641D14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RA </w:t>
      </w:r>
      <w:r w:rsidR="00641D14" w:rsidRPr="00641D14">
        <w:rPr>
          <w:rFonts w:ascii="Arial" w:hAnsi="Arial" w:cs="Arial"/>
          <w:color w:val="222222"/>
          <w:sz w:val="22"/>
          <w:szCs w:val="22"/>
          <w:shd w:val="clear" w:color="auto" w:fill="FFFFFF"/>
        </w:rPr>
        <w:t>Munds</w:t>
      </w:r>
      <w:r w:rsidR="00641D14">
        <w:rPr>
          <w:rFonts w:ascii="Arial" w:hAnsi="Arial" w:cs="Arial"/>
          <w:color w:val="222222"/>
          <w:sz w:val="22"/>
          <w:szCs w:val="22"/>
          <w:shd w:val="clear" w:color="auto" w:fill="FFFFFF"/>
        </w:rPr>
        <w:t>, AM</w:t>
      </w:r>
      <w:r w:rsidR="00641D14" w:rsidRPr="00641D14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Brehm</w:t>
      </w:r>
      <w:r w:rsidR="00641D14">
        <w:rPr>
          <w:rFonts w:ascii="Arial" w:hAnsi="Arial" w:cs="Arial"/>
          <w:color w:val="222222"/>
          <w:sz w:val="22"/>
          <w:szCs w:val="22"/>
          <w:shd w:val="clear" w:color="auto" w:fill="FFFFFF"/>
        </w:rPr>
        <w:t>, JL</w:t>
      </w:r>
      <w:r w:rsidR="00641D14" w:rsidRPr="00641D14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Orrock and </w:t>
      </w:r>
      <w:r w:rsidR="00641D14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LB </w:t>
      </w:r>
      <w:r w:rsidR="00641D14" w:rsidRPr="00641D14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Martin</w:t>
      </w:r>
      <w:r w:rsidR="00641D14" w:rsidRPr="00641D14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2025. Climate-Driven Immune Gene Expression Profiles in </w:t>
      </w:r>
      <w:r w:rsidR="00641D14" w:rsidRPr="00641D14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Peromyscus leucopus</w:t>
      </w:r>
      <w:r w:rsidR="00641D14" w:rsidRPr="00641D14">
        <w:rPr>
          <w:rFonts w:ascii="Arial" w:hAnsi="Arial" w:cs="Arial"/>
          <w:color w:val="222222"/>
          <w:sz w:val="22"/>
          <w:szCs w:val="22"/>
          <w:shd w:val="clear" w:color="auto" w:fill="FFFFFF"/>
        </w:rPr>
        <w:t>: Implications for Bacterial Infection Dynamics.</w:t>
      </w:r>
      <w:r w:rsidR="00641D14" w:rsidRPr="00641D14">
        <w:rPr>
          <w:rStyle w:val="apple-converted-space"/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  <w:r w:rsidR="00641D14" w:rsidRPr="00641D14">
        <w:rPr>
          <w:rFonts w:ascii="Arial" w:hAnsi="Arial" w:cs="Arial"/>
          <w:i/>
          <w:iCs/>
          <w:color w:val="222222"/>
          <w:sz w:val="22"/>
          <w:szCs w:val="22"/>
        </w:rPr>
        <w:t>Ecological and Evolutionary Physiology</w:t>
      </w:r>
      <w:r w:rsidR="00641D14" w:rsidRPr="00641D14">
        <w:rPr>
          <w:rFonts w:ascii="Arial" w:hAnsi="Arial" w:cs="Arial"/>
          <w:color w:val="222222"/>
          <w:sz w:val="22"/>
          <w:szCs w:val="22"/>
          <w:shd w:val="clear" w:color="auto" w:fill="FFFFFF"/>
        </w:rPr>
        <w:t>,</w:t>
      </w:r>
      <w:r w:rsidR="00641D14" w:rsidRPr="00641D14">
        <w:rPr>
          <w:rStyle w:val="apple-converted-space"/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  <w:r w:rsidR="00641D14" w:rsidRPr="00641D14">
        <w:rPr>
          <w:rFonts w:ascii="Arial" w:hAnsi="Arial" w:cs="Arial"/>
          <w:i/>
          <w:iCs/>
          <w:color w:val="222222"/>
          <w:sz w:val="22"/>
          <w:szCs w:val="22"/>
        </w:rPr>
        <w:t>98</w:t>
      </w:r>
      <w:r w:rsidR="00641D14" w:rsidRPr="00641D14">
        <w:rPr>
          <w:rFonts w:ascii="Arial" w:hAnsi="Arial" w:cs="Arial"/>
          <w:color w:val="222222"/>
          <w:sz w:val="22"/>
          <w:szCs w:val="22"/>
          <w:shd w:val="clear" w:color="auto" w:fill="FFFFFF"/>
        </w:rPr>
        <w:t>(5), 336-348.</w:t>
      </w:r>
    </w:p>
    <w:p w14:paraId="198A8123" w14:textId="03D13D9A" w:rsidR="00171FFF" w:rsidRDefault="00171FFF" w:rsidP="00171FFF">
      <w:pPr>
        <w:ind w:left="720" w:hanging="720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17</w:t>
      </w:r>
      <w:r w:rsidR="00404F2C">
        <w:rPr>
          <w:rFonts w:ascii="Arial" w:hAnsi="Arial" w:cs="Arial"/>
          <w:color w:val="1F1F1F"/>
          <w:sz w:val="22"/>
          <w:szCs w:val="22"/>
          <w:shd w:val="clear" w:color="auto" w:fill="FFFFFF"/>
        </w:rPr>
        <w:t>5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ab/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Jahn, AE, K Koller, </w:t>
      </w:r>
      <w:r w:rsidRPr="008A7DA3">
        <w:rPr>
          <w:rFonts w:ascii="Arial" w:hAnsi="Arial" w:cs="Arial"/>
          <w:b/>
          <w:bCs/>
          <w:color w:val="252525"/>
          <w:sz w:val="22"/>
          <w:szCs w:val="22"/>
          <w:shd w:val="clear" w:color="auto" w:fill="FFFFFF"/>
        </w:rPr>
        <w:t>LB Martin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, **TM Smiley, TB Verrett, ED </w:t>
      </w:r>
      <w:proofErr w:type="spellStart"/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Ketterson</w:t>
      </w:r>
      <w:proofErr w:type="spellEnd"/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, **EJ Williams, and DJ Becker. 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2025. Temporal patterns, behavioral drivers, and physiological correlates of West Nile virus exposure in American Robins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(</w:t>
      </w:r>
      <w:r w:rsidRPr="008A7DA3">
        <w:rPr>
          <w:rStyle w:val="Emphasis"/>
          <w:rFonts w:ascii="Arial" w:hAnsi="Arial" w:cs="Arial"/>
          <w:color w:val="252525"/>
          <w:sz w:val="22"/>
          <w:szCs w:val="22"/>
        </w:rPr>
        <w:t xml:space="preserve">Turdus </w:t>
      </w:r>
      <w:proofErr w:type="spellStart"/>
      <w:r w:rsidRPr="008A7DA3">
        <w:rPr>
          <w:rStyle w:val="Emphasis"/>
          <w:rFonts w:ascii="Arial" w:hAnsi="Arial" w:cs="Arial"/>
          <w:color w:val="252525"/>
          <w:sz w:val="22"/>
          <w:szCs w:val="22"/>
        </w:rPr>
        <w:t>migratorius</w:t>
      </w:r>
      <w:proofErr w:type="spellEnd"/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)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252525"/>
          <w:sz w:val="22"/>
          <w:szCs w:val="22"/>
          <w:shd w:val="clear" w:color="auto" w:fill="FFFFFF"/>
        </w:rPr>
        <w:t>Ecological and Evolutionary Physiology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, in press.</w:t>
      </w:r>
    </w:p>
    <w:p w14:paraId="2A35B678" w14:textId="106AE317" w:rsidR="008A522C" w:rsidRPr="008A522C" w:rsidRDefault="008A522C" w:rsidP="008A522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lastRenderedPageBreak/>
        <w:t>17</w:t>
      </w:r>
      <w:r w:rsidR="00404F2C">
        <w:rPr>
          <w:rFonts w:ascii="Arial" w:hAnsi="Arial" w:cs="Arial"/>
          <w:color w:val="1F1F1F"/>
          <w:sz w:val="22"/>
          <w:szCs w:val="22"/>
          <w:shd w:val="clear" w:color="auto" w:fill="FFFFFF"/>
        </w:rPr>
        <w:t>4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ab/>
      </w:r>
      <w:r w:rsidRPr="008A7DA3"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>Martin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>LB, **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McCain, KM, 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*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>G Mansilla, EL Sheldon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C Zimmer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AW Schrey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M Rowe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R Dor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KD Kohl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**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>J Soraker, H Jensen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KJ Mathot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T Vu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**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>HT Phoung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B Jimeno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KL Buchanan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M Thiam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and 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J Briskie. 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2025. </w:t>
      </w:r>
      <w:r w:rsidRPr="004C0377">
        <w:rPr>
          <w:rFonts w:ascii="Arial" w:hAnsi="Arial" w:cs="Arial"/>
          <w:sz w:val="22"/>
          <w:szCs w:val="22"/>
        </w:rPr>
        <w:t xml:space="preserve">Temperature </w:t>
      </w:r>
      <w:r>
        <w:rPr>
          <w:rFonts w:ascii="Arial" w:hAnsi="Arial" w:cs="Arial"/>
          <w:sz w:val="22"/>
          <w:szCs w:val="22"/>
        </w:rPr>
        <w:t>predict</w:t>
      </w:r>
      <w:r w:rsidRPr="004C0377">
        <w:rPr>
          <w:rFonts w:ascii="Arial" w:hAnsi="Arial" w:cs="Arial"/>
          <w:sz w:val="22"/>
          <w:szCs w:val="22"/>
        </w:rPr>
        <w:t>ability and introduction history affect the expression of genes regulating DNA methylation in a globally distributed songbird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sz w:val="22"/>
          <w:szCs w:val="22"/>
        </w:rPr>
        <w:t>Journal of Avian Biology</w:t>
      </w:r>
      <w:r w:rsidR="00442745">
        <w:rPr>
          <w:rFonts w:ascii="Arial" w:hAnsi="Arial" w:cs="Arial"/>
          <w:sz w:val="22"/>
          <w:szCs w:val="22"/>
        </w:rPr>
        <w:t xml:space="preserve"> </w:t>
      </w:r>
      <w:r w:rsidR="00442745">
        <w:rPr>
          <w:rFonts w:ascii="Arial" w:hAnsi="Arial" w:cs="Arial"/>
          <w:color w:val="222222"/>
          <w:sz w:val="20"/>
          <w:szCs w:val="20"/>
          <w:shd w:val="clear" w:color="auto" w:fill="FFFFFF"/>
        </w:rPr>
        <w:t>e03468</w:t>
      </w:r>
      <w:r>
        <w:rPr>
          <w:rFonts w:ascii="Arial" w:hAnsi="Arial" w:cs="Arial"/>
          <w:sz w:val="22"/>
          <w:szCs w:val="22"/>
        </w:rPr>
        <w:t>.</w:t>
      </w:r>
    </w:p>
    <w:p w14:paraId="3DFC7BED" w14:textId="4AF4D94C" w:rsidR="000723EB" w:rsidRDefault="000723EB" w:rsidP="00171FFF">
      <w:pPr>
        <w:ind w:left="720" w:hanging="720"/>
        <w:rPr>
          <w:rFonts w:ascii="Arial" w:hAnsi="Arial" w:cs="Arial"/>
          <w:color w:val="1F1F1F"/>
          <w:sz w:val="22"/>
          <w:szCs w:val="22"/>
          <w:shd w:val="clear" w:color="auto" w:fill="FFFFFF"/>
        </w:rPr>
      </w:pP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>17</w:t>
      </w:r>
      <w:r w:rsidR="00404F2C">
        <w:rPr>
          <w:rFonts w:ascii="Arial" w:hAnsi="Arial" w:cs="Arial"/>
          <w:color w:val="1F1F1F"/>
          <w:sz w:val="22"/>
          <w:szCs w:val="22"/>
          <w:shd w:val="clear" w:color="auto" w:fill="FFFFFF"/>
        </w:rPr>
        <w:t>3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. 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**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McCain, KM, 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*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>G Mansilla, EL Sheldon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C Zimmer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AW Schrey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M Rowe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R Dor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KD Kohl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J Soraker, H Jensen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KJ Mathot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T Vu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HT Phoung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B Jimeno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KL Buchanan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M Thiam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J Briskie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</w:t>
      </w:r>
      <w:r w:rsidRPr="008A7DA3">
        <w:rPr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>LB Martin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. </w:t>
      </w:r>
      <w:r w:rsidR="00A41165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2025. 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Microbial 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s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urveillance 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v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>ers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u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s 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c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ytokine 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r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esponsiveness in 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n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ative and 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n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>on-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n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ative 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h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ouse 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s</w:t>
      </w:r>
      <w:r w:rsidRPr="008A7DA3">
        <w:rPr>
          <w:rFonts w:ascii="Arial" w:hAnsi="Arial" w:cs="Arial"/>
          <w:color w:val="1F1F1F"/>
          <w:sz w:val="22"/>
          <w:szCs w:val="22"/>
          <w:shd w:val="clear" w:color="auto" w:fill="FFFFFF"/>
        </w:rPr>
        <w:t>parrows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i/>
          <w:iCs/>
          <w:color w:val="1F1F1F"/>
          <w:sz w:val="22"/>
          <w:szCs w:val="22"/>
          <w:shd w:val="clear" w:color="auto" w:fill="FFFFFF"/>
        </w:rPr>
        <w:t>Biology Letters</w:t>
      </w:r>
      <w:r w:rsidR="00A41165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21</w:t>
      </w:r>
      <w:r w:rsidR="002D4659">
        <w:rPr>
          <w:rFonts w:ascii="Arial" w:hAnsi="Arial" w:cs="Arial"/>
          <w:color w:val="1F1F1F"/>
          <w:sz w:val="22"/>
          <w:szCs w:val="22"/>
          <w:shd w:val="clear" w:color="auto" w:fill="FFFFFF"/>
        </w:rPr>
        <w:t>:</w:t>
      </w:r>
      <w:r w:rsidR="00A41165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rsbl.2024.0431.</w:t>
      </w:r>
    </w:p>
    <w:p w14:paraId="20041486" w14:textId="0AF69A12" w:rsidR="00871443" w:rsidRPr="00871443" w:rsidRDefault="0069441A" w:rsidP="00171FFF">
      <w:pPr>
        <w:ind w:left="720" w:hanging="720"/>
        <w:rPr>
          <w:rFonts w:ascii="Arial" w:hAnsi="Arial" w:cs="Arial"/>
          <w:color w:val="1F1F1F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12121"/>
          <w:sz w:val="22"/>
          <w:szCs w:val="22"/>
        </w:rPr>
        <w:t>17</w:t>
      </w:r>
      <w:r w:rsidR="00404F2C">
        <w:rPr>
          <w:rFonts w:ascii="Arial" w:hAnsi="Arial" w:cs="Arial"/>
          <w:color w:val="212121"/>
          <w:sz w:val="22"/>
          <w:szCs w:val="22"/>
        </w:rPr>
        <w:t>2</w:t>
      </w:r>
      <w:r>
        <w:rPr>
          <w:rFonts w:ascii="Arial" w:hAnsi="Arial" w:cs="Arial"/>
          <w:color w:val="212121"/>
          <w:sz w:val="22"/>
          <w:szCs w:val="22"/>
        </w:rPr>
        <w:t xml:space="preserve">. </w:t>
      </w:r>
      <w:r>
        <w:rPr>
          <w:rFonts w:ascii="Arial" w:hAnsi="Arial" w:cs="Arial"/>
          <w:color w:val="212121"/>
          <w:sz w:val="22"/>
          <w:szCs w:val="22"/>
        </w:rPr>
        <w:tab/>
      </w:r>
      <w:r w:rsidR="00871443" w:rsidRPr="00871443">
        <w:rPr>
          <w:rFonts w:ascii="Arial" w:hAnsi="Arial" w:cs="Arial"/>
          <w:color w:val="212121"/>
          <w:sz w:val="22"/>
          <w:szCs w:val="22"/>
        </w:rPr>
        <w:t>Schrey, A</w:t>
      </w:r>
      <w:r w:rsidR="00871443">
        <w:rPr>
          <w:rFonts w:ascii="Arial" w:hAnsi="Arial" w:cs="Arial"/>
          <w:color w:val="212121"/>
          <w:sz w:val="22"/>
          <w:szCs w:val="22"/>
        </w:rPr>
        <w:t>W</w:t>
      </w:r>
      <w:r w:rsidR="00871443" w:rsidRPr="00871443">
        <w:rPr>
          <w:rFonts w:ascii="Arial" w:hAnsi="Arial" w:cs="Arial"/>
          <w:color w:val="212121"/>
          <w:sz w:val="22"/>
          <w:szCs w:val="22"/>
        </w:rPr>
        <w:t xml:space="preserve">; </w:t>
      </w:r>
      <w:r w:rsidR="00794AF7">
        <w:rPr>
          <w:rFonts w:ascii="Arial" w:hAnsi="Arial" w:cs="Arial"/>
          <w:color w:val="212121"/>
          <w:sz w:val="22"/>
          <w:szCs w:val="22"/>
        </w:rPr>
        <w:t>**</w:t>
      </w:r>
      <w:r w:rsidR="00871443" w:rsidRPr="00871443">
        <w:rPr>
          <w:rFonts w:ascii="Arial" w:hAnsi="Arial" w:cs="Arial"/>
          <w:color w:val="212121"/>
          <w:sz w:val="22"/>
          <w:szCs w:val="22"/>
        </w:rPr>
        <w:t>Ige, O</w:t>
      </w:r>
      <w:r w:rsidR="00871443">
        <w:rPr>
          <w:rFonts w:ascii="Arial" w:hAnsi="Arial" w:cs="Arial"/>
          <w:color w:val="212121"/>
          <w:sz w:val="22"/>
          <w:szCs w:val="22"/>
        </w:rPr>
        <w:t>,</w:t>
      </w:r>
      <w:r w:rsidR="00871443" w:rsidRPr="00871443">
        <w:rPr>
          <w:rFonts w:ascii="Arial" w:hAnsi="Arial" w:cs="Arial"/>
          <w:color w:val="212121"/>
          <w:sz w:val="22"/>
          <w:szCs w:val="22"/>
        </w:rPr>
        <w:t xml:space="preserve"> </w:t>
      </w:r>
      <w:r w:rsidR="00794AF7">
        <w:rPr>
          <w:rFonts w:ascii="Arial" w:hAnsi="Arial" w:cs="Arial"/>
          <w:color w:val="212121"/>
          <w:sz w:val="22"/>
          <w:szCs w:val="22"/>
        </w:rPr>
        <w:t>**</w:t>
      </w:r>
      <w:r w:rsidR="00871443">
        <w:rPr>
          <w:rFonts w:ascii="Arial" w:hAnsi="Arial" w:cs="Arial"/>
          <w:color w:val="212121"/>
          <w:sz w:val="22"/>
          <w:szCs w:val="22"/>
        </w:rPr>
        <w:t xml:space="preserve">D </w:t>
      </w:r>
      <w:r w:rsidR="00871443" w:rsidRPr="00871443">
        <w:rPr>
          <w:rFonts w:ascii="Arial" w:hAnsi="Arial" w:cs="Arial"/>
          <w:color w:val="212121"/>
          <w:sz w:val="22"/>
          <w:szCs w:val="22"/>
        </w:rPr>
        <w:t>Ray,</w:t>
      </w:r>
      <w:r w:rsidR="00871443">
        <w:rPr>
          <w:rFonts w:ascii="Arial" w:hAnsi="Arial" w:cs="Arial"/>
          <w:color w:val="212121"/>
          <w:sz w:val="22"/>
          <w:szCs w:val="22"/>
        </w:rPr>
        <w:t xml:space="preserve"> </w:t>
      </w:r>
      <w:r w:rsidR="00794AF7">
        <w:rPr>
          <w:rFonts w:ascii="Arial" w:hAnsi="Arial" w:cs="Arial"/>
          <w:color w:val="212121"/>
          <w:sz w:val="22"/>
          <w:szCs w:val="22"/>
        </w:rPr>
        <w:t>**</w:t>
      </w:r>
      <w:r w:rsidR="00871443">
        <w:rPr>
          <w:rFonts w:ascii="Arial" w:hAnsi="Arial" w:cs="Arial"/>
          <w:color w:val="212121"/>
          <w:sz w:val="22"/>
          <w:szCs w:val="22"/>
        </w:rPr>
        <w:t>ME</w:t>
      </w:r>
      <w:r w:rsidR="00871443" w:rsidRPr="00871443">
        <w:rPr>
          <w:rFonts w:ascii="Arial" w:hAnsi="Arial" w:cs="Arial"/>
          <w:color w:val="212121"/>
          <w:sz w:val="22"/>
          <w:szCs w:val="22"/>
        </w:rPr>
        <w:t xml:space="preserve"> Lauer, </w:t>
      </w:r>
      <w:r w:rsidR="00794AF7">
        <w:rPr>
          <w:rFonts w:ascii="Arial" w:hAnsi="Arial" w:cs="Arial"/>
          <w:color w:val="212121"/>
          <w:sz w:val="22"/>
          <w:szCs w:val="22"/>
        </w:rPr>
        <w:t>**</w:t>
      </w:r>
      <w:r w:rsidR="00871443">
        <w:rPr>
          <w:rFonts w:ascii="Arial" w:hAnsi="Arial" w:cs="Arial"/>
          <w:color w:val="212121"/>
          <w:sz w:val="22"/>
          <w:szCs w:val="22"/>
        </w:rPr>
        <w:t xml:space="preserve">D </w:t>
      </w:r>
      <w:r w:rsidR="00871443" w:rsidRPr="00871443">
        <w:rPr>
          <w:rFonts w:ascii="Arial" w:hAnsi="Arial" w:cs="Arial"/>
          <w:color w:val="212121"/>
          <w:sz w:val="22"/>
          <w:szCs w:val="22"/>
        </w:rPr>
        <w:t xml:space="preserve">Dawkins, </w:t>
      </w:r>
      <w:r w:rsidR="00871443">
        <w:rPr>
          <w:rFonts w:ascii="Arial" w:hAnsi="Arial" w:cs="Arial"/>
          <w:color w:val="212121"/>
          <w:sz w:val="22"/>
          <w:szCs w:val="22"/>
        </w:rPr>
        <w:t xml:space="preserve">N </w:t>
      </w:r>
      <w:r w:rsidR="00871443" w:rsidRPr="00871443">
        <w:rPr>
          <w:rFonts w:ascii="Arial" w:hAnsi="Arial" w:cs="Arial"/>
          <w:color w:val="212121"/>
          <w:sz w:val="22"/>
          <w:szCs w:val="22"/>
        </w:rPr>
        <w:t xml:space="preserve">Schrey, </w:t>
      </w:r>
      <w:r w:rsidR="00871443">
        <w:rPr>
          <w:rFonts w:ascii="Arial" w:hAnsi="Arial" w:cs="Arial"/>
          <w:color w:val="212121"/>
          <w:sz w:val="22"/>
          <w:szCs w:val="22"/>
        </w:rPr>
        <w:t>EL</w:t>
      </w:r>
      <w:r w:rsidR="00871443" w:rsidRPr="00871443">
        <w:rPr>
          <w:rFonts w:ascii="Arial" w:hAnsi="Arial" w:cs="Arial"/>
          <w:color w:val="212121"/>
          <w:sz w:val="22"/>
          <w:szCs w:val="22"/>
        </w:rPr>
        <w:t xml:space="preserve"> Sheldon,</w:t>
      </w:r>
      <w:r w:rsidR="00871443">
        <w:rPr>
          <w:rFonts w:ascii="Arial" w:hAnsi="Arial" w:cs="Arial"/>
          <w:color w:val="212121"/>
          <w:sz w:val="22"/>
          <w:szCs w:val="22"/>
        </w:rPr>
        <w:t xml:space="preserve"> KM</w:t>
      </w:r>
      <w:r w:rsidR="00871443" w:rsidRPr="00871443">
        <w:rPr>
          <w:rFonts w:ascii="Arial" w:hAnsi="Arial" w:cs="Arial"/>
          <w:color w:val="212121"/>
          <w:sz w:val="22"/>
          <w:szCs w:val="22"/>
        </w:rPr>
        <w:t xml:space="preserve"> McCain,</w:t>
      </w:r>
      <w:r w:rsidR="00871443">
        <w:rPr>
          <w:rFonts w:ascii="Arial" w:hAnsi="Arial" w:cs="Arial"/>
          <w:color w:val="212121"/>
          <w:sz w:val="22"/>
          <w:szCs w:val="22"/>
        </w:rPr>
        <w:t xml:space="preserve"> JD </w:t>
      </w:r>
      <w:r w:rsidR="00871443" w:rsidRPr="00871443">
        <w:rPr>
          <w:rFonts w:ascii="Arial" w:hAnsi="Arial" w:cs="Arial"/>
          <w:color w:val="212121"/>
          <w:sz w:val="22"/>
          <w:szCs w:val="22"/>
        </w:rPr>
        <w:t xml:space="preserve">Maddox, </w:t>
      </w:r>
      <w:r w:rsidR="00871443">
        <w:rPr>
          <w:rFonts w:ascii="Arial" w:hAnsi="Arial" w:cs="Arial"/>
          <w:color w:val="212121"/>
          <w:sz w:val="22"/>
          <w:szCs w:val="22"/>
        </w:rPr>
        <w:t xml:space="preserve">KD </w:t>
      </w:r>
      <w:r w:rsidR="00871443" w:rsidRPr="00871443">
        <w:rPr>
          <w:rFonts w:ascii="Arial" w:hAnsi="Arial" w:cs="Arial"/>
          <w:color w:val="212121"/>
          <w:sz w:val="22"/>
          <w:szCs w:val="22"/>
        </w:rPr>
        <w:t xml:space="preserve">Kohl, </w:t>
      </w:r>
      <w:r w:rsidR="00871443">
        <w:rPr>
          <w:rFonts w:ascii="Arial" w:hAnsi="Arial" w:cs="Arial"/>
          <w:color w:val="212121"/>
          <w:sz w:val="22"/>
          <w:szCs w:val="22"/>
        </w:rPr>
        <w:t xml:space="preserve">M </w:t>
      </w:r>
      <w:proofErr w:type="spellStart"/>
      <w:r w:rsidR="00871443" w:rsidRPr="00871443">
        <w:rPr>
          <w:rFonts w:ascii="Arial" w:hAnsi="Arial" w:cs="Arial"/>
          <w:color w:val="212121"/>
          <w:sz w:val="22"/>
          <w:szCs w:val="22"/>
        </w:rPr>
        <w:t>Ravinet</w:t>
      </w:r>
      <w:proofErr w:type="spellEnd"/>
      <w:r w:rsidR="00871443">
        <w:rPr>
          <w:rFonts w:ascii="Arial" w:hAnsi="Arial" w:cs="Arial"/>
          <w:color w:val="212121"/>
          <w:sz w:val="22"/>
          <w:szCs w:val="22"/>
        </w:rPr>
        <w:t>, J</w:t>
      </w:r>
      <w:r w:rsidR="00871443" w:rsidRPr="00871443">
        <w:rPr>
          <w:rFonts w:ascii="Arial" w:hAnsi="Arial" w:cs="Arial"/>
          <w:color w:val="212121"/>
          <w:sz w:val="22"/>
          <w:szCs w:val="22"/>
        </w:rPr>
        <w:t xml:space="preserve"> Briskie; </w:t>
      </w:r>
      <w:r w:rsidR="00871443">
        <w:rPr>
          <w:rFonts w:ascii="Arial" w:hAnsi="Arial" w:cs="Arial"/>
          <w:color w:val="212121"/>
          <w:sz w:val="22"/>
          <w:szCs w:val="22"/>
        </w:rPr>
        <w:t xml:space="preserve">K </w:t>
      </w:r>
      <w:r w:rsidR="00871443" w:rsidRPr="00871443">
        <w:rPr>
          <w:rFonts w:ascii="Arial" w:hAnsi="Arial" w:cs="Arial"/>
          <w:color w:val="212121"/>
          <w:sz w:val="22"/>
          <w:szCs w:val="22"/>
        </w:rPr>
        <w:t>Buchanan</w:t>
      </w:r>
      <w:r w:rsidR="00871443">
        <w:rPr>
          <w:rFonts w:ascii="Arial" w:hAnsi="Arial" w:cs="Arial"/>
          <w:color w:val="212121"/>
          <w:sz w:val="22"/>
          <w:szCs w:val="22"/>
        </w:rPr>
        <w:t>, R</w:t>
      </w:r>
      <w:r w:rsidR="00871443" w:rsidRPr="00871443">
        <w:rPr>
          <w:rFonts w:ascii="Arial" w:hAnsi="Arial" w:cs="Arial"/>
          <w:color w:val="212121"/>
          <w:sz w:val="22"/>
          <w:szCs w:val="22"/>
        </w:rPr>
        <w:t xml:space="preserve"> Dor</w:t>
      </w:r>
      <w:r w:rsidR="00871443">
        <w:rPr>
          <w:rFonts w:ascii="Arial" w:hAnsi="Arial" w:cs="Arial"/>
          <w:color w:val="212121"/>
          <w:sz w:val="22"/>
          <w:szCs w:val="22"/>
        </w:rPr>
        <w:t>, H</w:t>
      </w:r>
      <w:r w:rsidR="00871443" w:rsidRPr="00871443">
        <w:rPr>
          <w:rFonts w:ascii="Arial" w:hAnsi="Arial" w:cs="Arial"/>
          <w:color w:val="212121"/>
          <w:sz w:val="22"/>
          <w:szCs w:val="22"/>
        </w:rPr>
        <w:t xml:space="preserve"> Jensen,</w:t>
      </w:r>
      <w:r w:rsidR="00871443">
        <w:rPr>
          <w:rFonts w:ascii="Arial" w:hAnsi="Arial" w:cs="Arial"/>
          <w:color w:val="212121"/>
          <w:sz w:val="22"/>
          <w:szCs w:val="22"/>
        </w:rPr>
        <w:t xml:space="preserve"> B </w:t>
      </w:r>
      <w:r w:rsidR="00871443" w:rsidRPr="00871443">
        <w:rPr>
          <w:rFonts w:ascii="Arial" w:hAnsi="Arial" w:cs="Arial"/>
          <w:color w:val="212121"/>
          <w:sz w:val="22"/>
          <w:szCs w:val="22"/>
        </w:rPr>
        <w:t>Jimeno</w:t>
      </w:r>
      <w:r w:rsidR="00871443">
        <w:rPr>
          <w:rFonts w:ascii="Arial" w:hAnsi="Arial" w:cs="Arial"/>
          <w:color w:val="212121"/>
          <w:sz w:val="22"/>
          <w:szCs w:val="22"/>
        </w:rPr>
        <w:t>, K</w:t>
      </w:r>
      <w:r w:rsidR="00871443" w:rsidRPr="00871443">
        <w:rPr>
          <w:rFonts w:ascii="Arial" w:hAnsi="Arial" w:cs="Arial"/>
          <w:color w:val="212121"/>
          <w:sz w:val="22"/>
          <w:szCs w:val="22"/>
        </w:rPr>
        <w:t xml:space="preserve"> Mathot</w:t>
      </w:r>
      <w:r w:rsidR="00871443">
        <w:rPr>
          <w:rFonts w:ascii="Arial" w:hAnsi="Arial" w:cs="Arial"/>
          <w:color w:val="212121"/>
          <w:sz w:val="22"/>
          <w:szCs w:val="22"/>
        </w:rPr>
        <w:t>,</w:t>
      </w:r>
      <w:r w:rsidR="00871443" w:rsidRPr="00871443">
        <w:rPr>
          <w:rFonts w:ascii="Arial" w:hAnsi="Arial" w:cs="Arial"/>
          <w:color w:val="212121"/>
          <w:sz w:val="22"/>
          <w:szCs w:val="22"/>
        </w:rPr>
        <w:t xml:space="preserve"> </w:t>
      </w:r>
      <w:r w:rsidR="00871443">
        <w:rPr>
          <w:rFonts w:ascii="Arial" w:hAnsi="Arial" w:cs="Arial"/>
          <w:color w:val="212121"/>
          <w:sz w:val="22"/>
          <w:szCs w:val="22"/>
        </w:rPr>
        <w:t xml:space="preserve">P </w:t>
      </w:r>
      <w:r w:rsidR="00871443" w:rsidRPr="00871443">
        <w:rPr>
          <w:rFonts w:ascii="Arial" w:hAnsi="Arial" w:cs="Arial"/>
          <w:color w:val="212121"/>
          <w:sz w:val="22"/>
          <w:szCs w:val="22"/>
        </w:rPr>
        <w:t>Ho</w:t>
      </w:r>
      <w:r w:rsidR="00871443">
        <w:rPr>
          <w:rFonts w:ascii="Arial" w:hAnsi="Arial" w:cs="Arial"/>
          <w:color w:val="212121"/>
          <w:sz w:val="22"/>
          <w:szCs w:val="22"/>
        </w:rPr>
        <w:t>, M</w:t>
      </w:r>
      <w:r w:rsidR="00871443" w:rsidRPr="00871443">
        <w:rPr>
          <w:rFonts w:ascii="Arial" w:hAnsi="Arial" w:cs="Arial"/>
          <w:color w:val="212121"/>
          <w:sz w:val="22"/>
          <w:szCs w:val="22"/>
        </w:rPr>
        <w:t xml:space="preserve"> Rowe</w:t>
      </w:r>
      <w:r w:rsidR="00871443">
        <w:rPr>
          <w:rFonts w:ascii="Arial" w:hAnsi="Arial" w:cs="Arial"/>
          <w:color w:val="212121"/>
          <w:sz w:val="22"/>
          <w:szCs w:val="22"/>
        </w:rPr>
        <w:t>, J</w:t>
      </w:r>
      <w:r w:rsidR="00871443" w:rsidRPr="00871443">
        <w:rPr>
          <w:rFonts w:ascii="Arial" w:hAnsi="Arial" w:cs="Arial"/>
          <w:color w:val="212121"/>
          <w:sz w:val="22"/>
          <w:szCs w:val="22"/>
        </w:rPr>
        <w:t xml:space="preserve"> Soraker</w:t>
      </w:r>
      <w:r w:rsidR="00871443">
        <w:rPr>
          <w:rFonts w:ascii="Arial" w:hAnsi="Arial" w:cs="Arial"/>
          <w:color w:val="212121"/>
          <w:sz w:val="22"/>
          <w:szCs w:val="22"/>
        </w:rPr>
        <w:t>, M</w:t>
      </w:r>
      <w:r w:rsidR="00871443" w:rsidRPr="00871443">
        <w:rPr>
          <w:rFonts w:ascii="Arial" w:hAnsi="Arial" w:cs="Arial"/>
          <w:color w:val="212121"/>
          <w:sz w:val="22"/>
          <w:szCs w:val="22"/>
        </w:rPr>
        <w:t xml:space="preserve"> Thiam</w:t>
      </w:r>
      <w:r w:rsidR="00871443">
        <w:rPr>
          <w:rFonts w:ascii="Arial" w:hAnsi="Arial" w:cs="Arial"/>
          <w:color w:val="212121"/>
          <w:sz w:val="22"/>
          <w:szCs w:val="22"/>
        </w:rPr>
        <w:t>, V T</w:t>
      </w:r>
      <w:r w:rsidR="00871443" w:rsidRPr="00871443">
        <w:rPr>
          <w:rFonts w:ascii="Arial" w:hAnsi="Arial" w:cs="Arial"/>
          <w:color w:val="212121"/>
          <w:sz w:val="22"/>
          <w:szCs w:val="22"/>
        </w:rPr>
        <w:t>hinh</w:t>
      </w:r>
      <w:r w:rsidR="00871443">
        <w:rPr>
          <w:rFonts w:ascii="Arial" w:hAnsi="Arial" w:cs="Arial"/>
          <w:color w:val="212121"/>
          <w:sz w:val="22"/>
          <w:szCs w:val="22"/>
        </w:rPr>
        <w:t>, C</w:t>
      </w:r>
      <w:r w:rsidR="00871443" w:rsidRPr="00871443">
        <w:rPr>
          <w:rFonts w:ascii="Arial" w:hAnsi="Arial" w:cs="Arial"/>
          <w:color w:val="212121"/>
          <w:sz w:val="22"/>
          <w:szCs w:val="22"/>
        </w:rPr>
        <w:t xml:space="preserve"> Zimmer</w:t>
      </w:r>
      <w:r w:rsidR="00871443">
        <w:rPr>
          <w:rFonts w:ascii="Arial" w:hAnsi="Arial" w:cs="Arial"/>
          <w:color w:val="212121"/>
          <w:sz w:val="22"/>
          <w:szCs w:val="22"/>
        </w:rPr>
        <w:t xml:space="preserve">, and </w:t>
      </w:r>
      <w:r w:rsidR="00871443">
        <w:rPr>
          <w:rFonts w:ascii="Arial" w:hAnsi="Arial" w:cs="Arial"/>
          <w:b/>
          <w:bCs/>
          <w:color w:val="212121"/>
          <w:sz w:val="22"/>
          <w:szCs w:val="22"/>
        </w:rPr>
        <w:t>LB Martin</w:t>
      </w:r>
      <w:r w:rsidR="00871443">
        <w:rPr>
          <w:rFonts w:ascii="Arial" w:hAnsi="Arial" w:cs="Arial"/>
          <w:color w:val="212121"/>
          <w:sz w:val="22"/>
          <w:szCs w:val="22"/>
        </w:rPr>
        <w:t xml:space="preserve">. </w:t>
      </w:r>
      <w:r w:rsidR="00871443" w:rsidRPr="00871443">
        <w:rPr>
          <w:rFonts w:ascii="Arial" w:hAnsi="Arial" w:cs="Arial"/>
          <w:color w:val="212121"/>
          <w:sz w:val="22"/>
          <w:szCs w:val="22"/>
        </w:rPr>
        <w:t>Simulated bacterial infection induce different changes in DNA methylation between introduced and native house sparrows (</w:t>
      </w:r>
      <w:r w:rsidR="00871443" w:rsidRPr="00871443">
        <w:rPr>
          <w:rFonts w:ascii="Arial" w:hAnsi="Arial" w:cs="Arial"/>
          <w:i/>
          <w:iCs/>
          <w:color w:val="212121"/>
          <w:sz w:val="22"/>
          <w:szCs w:val="22"/>
        </w:rPr>
        <w:t>Passer domesticus</w:t>
      </w:r>
      <w:r w:rsidR="00871443" w:rsidRPr="00871443">
        <w:rPr>
          <w:rFonts w:ascii="Arial" w:hAnsi="Arial" w:cs="Arial"/>
          <w:color w:val="212121"/>
          <w:sz w:val="22"/>
          <w:szCs w:val="22"/>
        </w:rPr>
        <w:t>)</w:t>
      </w:r>
      <w:r w:rsidR="00871443">
        <w:rPr>
          <w:rFonts w:ascii="Arial" w:hAnsi="Arial" w:cs="Arial"/>
          <w:color w:val="212121"/>
          <w:sz w:val="22"/>
          <w:szCs w:val="22"/>
        </w:rPr>
        <w:t xml:space="preserve">. </w:t>
      </w:r>
      <w:r w:rsidR="00871443">
        <w:rPr>
          <w:rFonts w:ascii="Arial" w:hAnsi="Arial" w:cs="Arial"/>
          <w:i/>
          <w:iCs/>
          <w:color w:val="212121"/>
          <w:sz w:val="22"/>
          <w:szCs w:val="22"/>
        </w:rPr>
        <w:t>Journal of Avian Biology</w:t>
      </w:r>
      <w:r w:rsidR="000257D9">
        <w:rPr>
          <w:rFonts w:ascii="Arial" w:hAnsi="Arial" w:cs="Arial"/>
          <w:color w:val="212121"/>
          <w:sz w:val="22"/>
          <w:szCs w:val="22"/>
        </w:rPr>
        <w:t xml:space="preserve"> </w:t>
      </w:r>
      <w:r w:rsidR="000257D9">
        <w:rPr>
          <w:rFonts w:ascii="Arial" w:hAnsi="Arial" w:cs="Arial"/>
          <w:color w:val="222222"/>
          <w:sz w:val="20"/>
          <w:szCs w:val="20"/>
          <w:shd w:val="clear" w:color="auto" w:fill="FFFFFF"/>
        </w:rPr>
        <w:t>e03469</w:t>
      </w:r>
      <w:r w:rsidR="00871443">
        <w:rPr>
          <w:rFonts w:ascii="Arial" w:hAnsi="Arial" w:cs="Arial"/>
          <w:color w:val="212121"/>
          <w:sz w:val="22"/>
          <w:szCs w:val="22"/>
        </w:rPr>
        <w:t>.</w:t>
      </w:r>
    </w:p>
    <w:p w14:paraId="1895E613" w14:textId="58AC8063" w:rsidR="00564061" w:rsidRDefault="00564061" w:rsidP="00564061">
      <w:pPr>
        <w:ind w:left="720" w:hanging="720"/>
        <w:rPr>
          <w:rFonts w:ascii="Arial" w:hAnsi="Arial" w:cs="Arial"/>
          <w:color w:val="212121"/>
          <w:sz w:val="22"/>
          <w:szCs w:val="22"/>
        </w:rPr>
      </w:pPr>
      <w:r w:rsidRPr="008A7DA3">
        <w:rPr>
          <w:rFonts w:ascii="Arial" w:hAnsi="Arial" w:cs="Arial"/>
          <w:bCs/>
          <w:sz w:val="22"/>
          <w:szCs w:val="22"/>
          <w:lang w:val="en-GB"/>
        </w:rPr>
        <w:t>1</w:t>
      </w:r>
      <w:r>
        <w:rPr>
          <w:rFonts w:ascii="Arial" w:hAnsi="Arial" w:cs="Arial"/>
          <w:bCs/>
          <w:sz w:val="22"/>
          <w:szCs w:val="22"/>
          <w:lang w:val="en-GB"/>
        </w:rPr>
        <w:t>7</w:t>
      </w:r>
      <w:r w:rsidR="00404F2C">
        <w:rPr>
          <w:rFonts w:ascii="Arial" w:hAnsi="Arial" w:cs="Arial"/>
          <w:bCs/>
          <w:sz w:val="22"/>
          <w:szCs w:val="22"/>
          <w:lang w:val="en-GB"/>
        </w:rPr>
        <w:t>1</w:t>
      </w:r>
      <w:r w:rsidRPr="008A7DA3">
        <w:rPr>
          <w:rFonts w:ascii="Arial" w:hAnsi="Arial" w:cs="Arial"/>
          <w:bCs/>
          <w:sz w:val="22"/>
          <w:szCs w:val="22"/>
          <w:lang w:val="en-GB"/>
        </w:rPr>
        <w:t xml:space="preserve">. </w:t>
      </w:r>
      <w:r w:rsidRPr="008A7DA3">
        <w:rPr>
          <w:rFonts w:ascii="Arial" w:hAnsi="Arial" w:cs="Arial"/>
          <w:bCs/>
          <w:sz w:val="22"/>
          <w:szCs w:val="22"/>
          <w:lang w:val="en-GB"/>
        </w:rPr>
        <w:tab/>
        <w:t xml:space="preserve">Sheldon, EL, </w:t>
      </w:r>
      <w:r w:rsidRPr="008A7DA3">
        <w:rPr>
          <w:rFonts w:ascii="Arial" w:hAnsi="Arial" w:cs="Arial"/>
          <w:b/>
          <w:sz w:val="22"/>
          <w:szCs w:val="22"/>
          <w:lang w:val="en-GB"/>
        </w:rPr>
        <w:t>LB Martin</w:t>
      </w:r>
      <w:r w:rsidRPr="008A7DA3">
        <w:rPr>
          <w:rFonts w:ascii="Arial" w:hAnsi="Arial" w:cs="Arial"/>
          <w:bCs/>
          <w:sz w:val="22"/>
          <w:szCs w:val="22"/>
          <w:lang w:val="en-GB"/>
        </w:rPr>
        <w:t xml:space="preserve">, and AW Schrey. </w:t>
      </w:r>
      <w:r w:rsidR="006B399A">
        <w:rPr>
          <w:rFonts w:ascii="Arial" w:hAnsi="Arial" w:cs="Arial"/>
          <w:bCs/>
          <w:sz w:val="22"/>
          <w:szCs w:val="22"/>
          <w:lang w:val="en-GB"/>
        </w:rPr>
        <w:t xml:space="preserve">2025. </w:t>
      </w:r>
      <w:r w:rsidR="006B399A">
        <w:rPr>
          <w:rFonts w:ascii="Arial" w:hAnsi="Arial" w:cs="Arial"/>
          <w:color w:val="212121"/>
          <w:sz w:val="22"/>
          <w:szCs w:val="22"/>
        </w:rPr>
        <w:t>Integrating plasticity into conservation practice: harnessing genetic estimates of epigenetic potential to study phenotypic plasticity in wild populations</w:t>
      </w:r>
      <w:r w:rsidRPr="008A7DA3">
        <w:rPr>
          <w:rFonts w:ascii="Arial" w:hAnsi="Arial" w:cs="Arial"/>
          <w:color w:val="212121"/>
          <w:sz w:val="22"/>
          <w:szCs w:val="22"/>
        </w:rPr>
        <w:t>.</w:t>
      </w:r>
      <w:r>
        <w:rPr>
          <w:rFonts w:ascii="Arial" w:hAnsi="Arial" w:cs="Arial"/>
          <w:color w:val="212121"/>
          <w:sz w:val="22"/>
          <w:szCs w:val="22"/>
        </w:rPr>
        <w:t xml:space="preserve">  </w:t>
      </w:r>
      <w:r>
        <w:rPr>
          <w:rFonts w:ascii="Arial" w:hAnsi="Arial" w:cs="Arial"/>
          <w:i/>
          <w:iCs/>
          <w:color w:val="212121"/>
          <w:sz w:val="22"/>
          <w:szCs w:val="22"/>
        </w:rPr>
        <w:t>Journal of Applied Ecology</w:t>
      </w:r>
      <w:r w:rsidR="006B399A">
        <w:rPr>
          <w:rFonts w:ascii="Arial" w:hAnsi="Arial" w:cs="Arial"/>
          <w:color w:val="212121"/>
          <w:sz w:val="22"/>
          <w:szCs w:val="22"/>
        </w:rPr>
        <w:t xml:space="preserve"> 4: 783-789</w:t>
      </w:r>
      <w:r>
        <w:rPr>
          <w:rFonts w:ascii="Arial" w:hAnsi="Arial" w:cs="Arial"/>
          <w:color w:val="212121"/>
          <w:sz w:val="22"/>
          <w:szCs w:val="22"/>
        </w:rPr>
        <w:t>.</w:t>
      </w:r>
    </w:p>
    <w:p w14:paraId="390CAE1B" w14:textId="3586DA39" w:rsidR="0098449B" w:rsidRDefault="0098449B" w:rsidP="0098449B">
      <w:pPr>
        <w:ind w:left="720" w:hanging="720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>1</w:t>
      </w:r>
      <w:r w:rsidR="00ED39F3">
        <w:rPr>
          <w:rFonts w:ascii="Arial" w:hAnsi="Arial" w:cs="Arial"/>
          <w:color w:val="212121"/>
          <w:sz w:val="22"/>
          <w:szCs w:val="22"/>
        </w:rPr>
        <w:t>7</w:t>
      </w:r>
      <w:r w:rsidR="00404F2C">
        <w:rPr>
          <w:rFonts w:ascii="Arial" w:hAnsi="Arial" w:cs="Arial"/>
          <w:color w:val="212121"/>
          <w:sz w:val="22"/>
          <w:szCs w:val="22"/>
        </w:rPr>
        <w:t>0</w:t>
      </w:r>
      <w:r>
        <w:rPr>
          <w:rFonts w:ascii="Arial" w:hAnsi="Arial" w:cs="Arial"/>
          <w:color w:val="212121"/>
          <w:sz w:val="22"/>
          <w:szCs w:val="22"/>
        </w:rPr>
        <w:t xml:space="preserve">. </w:t>
      </w:r>
      <w:r>
        <w:rPr>
          <w:rFonts w:ascii="Arial" w:hAnsi="Arial" w:cs="Arial"/>
          <w:color w:val="212121"/>
          <w:sz w:val="22"/>
          <w:szCs w:val="22"/>
        </w:rPr>
        <w:tab/>
        <w:t>**</w:t>
      </w:r>
      <w:r w:rsidRPr="00A90994">
        <w:rPr>
          <w:rFonts w:ascii="Arial" w:hAnsi="Arial" w:cs="Arial"/>
          <w:color w:val="212121"/>
          <w:sz w:val="22"/>
          <w:szCs w:val="22"/>
        </w:rPr>
        <w:t>Weil,</w:t>
      </w:r>
      <w:r w:rsidRPr="00A90994"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  <w:r w:rsidRPr="00AE6E4F">
        <w:rPr>
          <w:rFonts w:ascii="Arial" w:hAnsi="Arial" w:cs="Arial"/>
          <w:color w:val="212121"/>
          <w:sz w:val="22"/>
          <w:szCs w:val="22"/>
        </w:rPr>
        <w:t>JN,</w:t>
      </w:r>
      <w:r>
        <w:rPr>
          <w:rFonts w:ascii="Arial" w:hAnsi="Arial" w:cs="Arial"/>
          <w:b/>
          <w:bCs/>
          <w:color w:val="212121"/>
          <w:sz w:val="22"/>
          <w:szCs w:val="22"/>
        </w:rPr>
        <w:t xml:space="preserve"> **</w:t>
      </w:r>
      <w:r w:rsidRPr="00A90994">
        <w:rPr>
          <w:rFonts w:ascii="Arial" w:hAnsi="Arial" w:cs="Arial"/>
          <w:color w:val="212121"/>
          <w:sz w:val="22"/>
          <w:szCs w:val="22"/>
        </w:rPr>
        <w:t>K</w:t>
      </w:r>
      <w:r>
        <w:rPr>
          <w:rFonts w:ascii="Arial" w:hAnsi="Arial" w:cs="Arial"/>
          <w:color w:val="212121"/>
          <w:sz w:val="22"/>
          <w:szCs w:val="22"/>
        </w:rPr>
        <w:t xml:space="preserve">M </w:t>
      </w:r>
      <w:r w:rsidRPr="00A90994">
        <w:rPr>
          <w:rFonts w:ascii="Arial" w:hAnsi="Arial" w:cs="Arial"/>
          <w:color w:val="212121"/>
          <w:sz w:val="22"/>
          <w:szCs w:val="22"/>
        </w:rPr>
        <w:t>McCain, VR Assis,</w:t>
      </w:r>
      <w:r w:rsidRPr="00A90994"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212121"/>
          <w:sz w:val="22"/>
          <w:szCs w:val="22"/>
        </w:rPr>
        <w:t xml:space="preserve">LB </w:t>
      </w:r>
      <w:r w:rsidRPr="00AE6E4F">
        <w:rPr>
          <w:rFonts w:ascii="Arial" w:hAnsi="Arial" w:cs="Arial"/>
          <w:b/>
          <w:bCs/>
          <w:color w:val="212121"/>
          <w:sz w:val="22"/>
          <w:szCs w:val="22"/>
        </w:rPr>
        <w:t>Martin</w:t>
      </w:r>
      <w:r>
        <w:rPr>
          <w:rFonts w:ascii="Arial" w:hAnsi="Arial" w:cs="Arial"/>
          <w:color w:val="212121"/>
          <w:sz w:val="22"/>
          <w:szCs w:val="22"/>
        </w:rPr>
        <w:t xml:space="preserve">, and </w:t>
      </w:r>
      <w:r w:rsidRPr="00A90994">
        <w:rPr>
          <w:rFonts w:ascii="Arial" w:hAnsi="Arial" w:cs="Arial"/>
          <w:color w:val="212121"/>
          <w:sz w:val="22"/>
          <w:szCs w:val="22"/>
        </w:rPr>
        <w:t>JS Adelman</w:t>
      </w:r>
      <w:r>
        <w:rPr>
          <w:rFonts w:ascii="Arial" w:hAnsi="Arial" w:cs="Arial"/>
          <w:color w:val="212121"/>
          <w:sz w:val="22"/>
          <w:szCs w:val="22"/>
        </w:rPr>
        <w:t xml:space="preserve">. </w:t>
      </w:r>
      <w:r w:rsidRPr="00A90994">
        <w:rPr>
          <w:rFonts w:ascii="Arial" w:hAnsi="Arial" w:cs="Arial"/>
          <w:color w:val="212121"/>
          <w:sz w:val="22"/>
          <w:szCs w:val="22"/>
        </w:rPr>
        <w:t xml:space="preserve">Behavioral </w:t>
      </w:r>
      <w:r>
        <w:rPr>
          <w:rFonts w:ascii="Arial" w:hAnsi="Arial" w:cs="Arial"/>
          <w:color w:val="212121"/>
          <w:sz w:val="22"/>
          <w:szCs w:val="22"/>
        </w:rPr>
        <w:t>e</w:t>
      </w:r>
      <w:r w:rsidRPr="00A90994">
        <w:rPr>
          <w:rFonts w:ascii="Arial" w:hAnsi="Arial" w:cs="Arial"/>
          <w:color w:val="212121"/>
          <w:sz w:val="22"/>
          <w:szCs w:val="22"/>
        </w:rPr>
        <w:t>ndocrinology: Immune systems and sickness behaviors</w:t>
      </w:r>
      <w:r>
        <w:rPr>
          <w:rFonts w:ascii="Arial" w:hAnsi="Arial" w:cs="Arial"/>
          <w:color w:val="212121"/>
          <w:sz w:val="22"/>
          <w:szCs w:val="22"/>
        </w:rPr>
        <w:t>.</w:t>
      </w:r>
      <w:r w:rsidR="00ED39F3">
        <w:rPr>
          <w:rFonts w:ascii="Arial" w:hAnsi="Arial" w:cs="Arial"/>
          <w:color w:val="212121"/>
          <w:sz w:val="22"/>
          <w:szCs w:val="22"/>
        </w:rPr>
        <w:t xml:space="preserve"> </w:t>
      </w:r>
      <w:r w:rsidR="00ED39F3" w:rsidRPr="00ED39F3">
        <w:rPr>
          <w:rFonts w:ascii="Arial" w:hAnsi="Arial" w:cs="Arial"/>
          <w:i/>
          <w:iCs/>
          <w:color w:val="212121"/>
          <w:sz w:val="22"/>
          <w:szCs w:val="22"/>
        </w:rPr>
        <w:t>Encyclopedia of Animal Behavior</w:t>
      </w:r>
      <w:r w:rsidR="00ED39F3">
        <w:rPr>
          <w:rFonts w:ascii="Arial" w:hAnsi="Arial" w:cs="Arial"/>
          <w:color w:val="212121"/>
          <w:sz w:val="22"/>
          <w:szCs w:val="22"/>
        </w:rPr>
        <w:t>, in press.</w:t>
      </w:r>
    </w:p>
    <w:p w14:paraId="7D8CF010" w14:textId="77777777" w:rsidR="00564061" w:rsidRPr="000723EB" w:rsidRDefault="00564061" w:rsidP="000723EB">
      <w:pPr>
        <w:ind w:left="720" w:hanging="720"/>
        <w:rPr>
          <w:rFonts w:ascii="Arial" w:hAnsi="Arial" w:cs="Arial"/>
          <w:color w:val="1F1F1F"/>
          <w:sz w:val="22"/>
          <w:szCs w:val="22"/>
          <w:shd w:val="clear" w:color="auto" w:fill="FFFFFF"/>
        </w:rPr>
      </w:pPr>
    </w:p>
    <w:p w14:paraId="641DB1D8" w14:textId="01B24D05" w:rsidR="00A51401" w:rsidRPr="008A7DA3" w:rsidRDefault="00D22308" w:rsidP="001C2E6C">
      <w:pPr>
        <w:rPr>
          <w:rFonts w:ascii="Arial" w:hAnsi="Arial" w:cs="Arial"/>
          <w:b/>
          <w:bCs/>
          <w:color w:val="252525"/>
          <w:sz w:val="22"/>
          <w:szCs w:val="22"/>
          <w:shd w:val="clear" w:color="auto" w:fill="FFFFFF"/>
        </w:rPr>
      </w:pPr>
      <w:r w:rsidRPr="008A7DA3">
        <w:rPr>
          <w:rFonts w:ascii="Arial" w:hAnsi="Arial" w:cs="Arial"/>
          <w:b/>
          <w:bCs/>
          <w:color w:val="252525"/>
          <w:sz w:val="22"/>
          <w:szCs w:val="22"/>
          <w:shd w:val="clear" w:color="auto" w:fill="FFFFFF"/>
        </w:rPr>
        <w:t>2024</w:t>
      </w:r>
    </w:p>
    <w:p w14:paraId="4FB931EE" w14:textId="092AF9CE" w:rsidR="00F77CFC" w:rsidRPr="00F77CFC" w:rsidRDefault="00F77CFC" w:rsidP="003A0069">
      <w:pPr>
        <w:ind w:left="720"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169. </w:t>
      </w:r>
      <w:r w:rsidR="00AE6E4F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Brehm, AM, VR Assis, </w:t>
      </w:r>
      <w:r w:rsidRPr="008A7DA3">
        <w:rPr>
          <w:rFonts w:ascii="Arial" w:hAnsi="Arial" w:cs="Arial"/>
          <w:b/>
          <w:bCs/>
          <w:color w:val="252525"/>
          <w:sz w:val="22"/>
          <w:szCs w:val="22"/>
          <w:shd w:val="clear" w:color="auto" w:fill="FFFFFF"/>
        </w:rPr>
        <w:t>LB Martin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, and J Orrock. </w:t>
      </w:r>
      <w:r w:rsidR="00476F20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2024. </w:t>
      </w:r>
      <w:r w:rsidR="006B399A">
        <w:rPr>
          <w:rFonts w:ascii="Arial" w:hAnsi="Arial" w:cs="Arial"/>
          <w:color w:val="000000"/>
          <w:sz w:val="22"/>
          <w:szCs w:val="22"/>
          <w:shd w:val="clear" w:color="auto" w:fill="FFFFFF"/>
        </w:rPr>
        <w:t>Individual variation underlies large-scale patterns: host conditions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6B399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and behavior affect parasitism.  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Ecology</w:t>
      </w:r>
      <w:r w:rsidR="00476F2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106: e4478.</w:t>
      </w:r>
    </w:p>
    <w:p w14:paraId="403E81C7" w14:textId="5EC6385C" w:rsidR="004171D4" w:rsidRDefault="00CA019E" w:rsidP="003A0069">
      <w:pPr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168. </w:t>
      </w:r>
      <w:r w:rsidR="00AE6E4F">
        <w:rPr>
          <w:rFonts w:ascii="Arial" w:hAnsi="Arial" w:cs="Arial"/>
          <w:color w:val="000000"/>
          <w:sz w:val="22"/>
          <w:szCs w:val="22"/>
        </w:rPr>
        <w:tab/>
      </w:r>
      <w:r w:rsidR="004171D4" w:rsidRPr="008A7DA3">
        <w:rPr>
          <w:rFonts w:ascii="Arial" w:hAnsi="Arial" w:cs="Arial"/>
          <w:color w:val="000000"/>
          <w:sz w:val="22"/>
          <w:szCs w:val="22"/>
        </w:rPr>
        <w:t xml:space="preserve">**Lauer, ME, H Kodak, T Albayrak, M Lima, **D Ray, E Simpson, *D </w:t>
      </w:r>
      <w:proofErr w:type="spellStart"/>
      <w:r w:rsidR="004171D4" w:rsidRPr="008A7DA3">
        <w:rPr>
          <w:rFonts w:ascii="Arial" w:hAnsi="Arial" w:cs="Arial"/>
          <w:color w:val="000000"/>
          <w:sz w:val="22"/>
          <w:szCs w:val="22"/>
        </w:rPr>
        <w:t>Tevs</w:t>
      </w:r>
      <w:proofErr w:type="spellEnd"/>
      <w:r w:rsidR="004171D4" w:rsidRPr="008A7DA3">
        <w:rPr>
          <w:rFonts w:ascii="Arial" w:hAnsi="Arial" w:cs="Arial"/>
          <w:color w:val="000000"/>
          <w:sz w:val="22"/>
          <w:szCs w:val="22"/>
        </w:rPr>
        <w:t xml:space="preserve">, EL Sheldon, </w:t>
      </w:r>
      <w:r w:rsidR="004171D4" w:rsidRPr="008A7DA3">
        <w:rPr>
          <w:rFonts w:ascii="Arial" w:hAnsi="Arial" w:cs="Arial"/>
          <w:b/>
          <w:bCs/>
          <w:color w:val="000000"/>
          <w:sz w:val="22"/>
          <w:szCs w:val="22"/>
        </w:rPr>
        <w:t>LB Martin</w:t>
      </w:r>
      <w:r w:rsidR="004171D4" w:rsidRPr="008A7DA3">
        <w:rPr>
          <w:rFonts w:ascii="Arial" w:hAnsi="Arial" w:cs="Arial"/>
          <w:color w:val="000000"/>
          <w:sz w:val="22"/>
          <w:szCs w:val="22"/>
        </w:rPr>
        <w:t>, and AW Schrey. </w:t>
      </w:r>
      <w:r w:rsidR="00D27AC7">
        <w:rPr>
          <w:rFonts w:ascii="Arial" w:hAnsi="Arial" w:cs="Arial"/>
          <w:color w:val="000000"/>
          <w:sz w:val="22"/>
          <w:szCs w:val="22"/>
        </w:rPr>
        <w:t xml:space="preserve">2024. </w:t>
      </w:r>
      <w:r w:rsidR="004171D4" w:rsidRPr="008A7DA3">
        <w:rPr>
          <w:rFonts w:ascii="Arial" w:hAnsi="Arial" w:cs="Arial"/>
          <w:color w:val="212121"/>
          <w:sz w:val="22"/>
          <w:szCs w:val="22"/>
        </w:rPr>
        <w:t>Introduced house sparrows (</w:t>
      </w:r>
      <w:r w:rsidR="004171D4" w:rsidRPr="008A7DA3">
        <w:rPr>
          <w:rStyle w:val="Emphasis"/>
          <w:rFonts w:ascii="Arial" w:hAnsi="Arial" w:cs="Arial"/>
          <w:color w:val="212121"/>
          <w:sz w:val="22"/>
          <w:szCs w:val="22"/>
        </w:rPr>
        <w:t>Passer domesticus</w:t>
      </w:r>
      <w:r w:rsidR="004171D4" w:rsidRPr="008A7DA3">
        <w:rPr>
          <w:rFonts w:ascii="Arial" w:hAnsi="Arial" w:cs="Arial"/>
          <w:color w:val="212121"/>
          <w:sz w:val="22"/>
          <w:szCs w:val="22"/>
        </w:rPr>
        <w:t xml:space="preserve">) have greater variation in DNA methylation than native house sparrows. </w:t>
      </w:r>
      <w:r w:rsidR="004171D4" w:rsidRPr="008A7DA3">
        <w:rPr>
          <w:rFonts w:ascii="Arial" w:hAnsi="Arial" w:cs="Arial"/>
          <w:i/>
          <w:iCs/>
          <w:color w:val="212121"/>
          <w:sz w:val="22"/>
          <w:szCs w:val="22"/>
        </w:rPr>
        <w:t>Journal of Heredity</w:t>
      </w:r>
      <w:r w:rsidR="004171D4">
        <w:rPr>
          <w:rFonts w:ascii="Arial" w:hAnsi="Arial" w:cs="Arial"/>
          <w:color w:val="212121"/>
          <w:sz w:val="22"/>
          <w:szCs w:val="22"/>
        </w:rPr>
        <w:t xml:space="preserve"> 115: 11-18</w:t>
      </w:r>
      <w:r w:rsidR="004171D4" w:rsidRPr="008A7DA3">
        <w:rPr>
          <w:rFonts w:ascii="Arial" w:hAnsi="Arial" w:cs="Arial"/>
          <w:color w:val="212121"/>
          <w:sz w:val="22"/>
          <w:szCs w:val="22"/>
        </w:rPr>
        <w:t>.</w:t>
      </w:r>
    </w:p>
    <w:p w14:paraId="06E4A7ED" w14:textId="6C12B08B" w:rsidR="00CA019E" w:rsidRPr="008A7DA3" w:rsidRDefault="004171D4" w:rsidP="003A0069">
      <w:pPr>
        <w:ind w:left="720" w:hanging="720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</w:rPr>
        <w:t>167.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CA019E" w:rsidRPr="008A7DA3">
        <w:rPr>
          <w:rFonts w:ascii="Arial" w:hAnsi="Arial" w:cs="Arial"/>
          <w:color w:val="000000"/>
          <w:sz w:val="22"/>
          <w:szCs w:val="22"/>
        </w:rPr>
        <w:t xml:space="preserve">Leonard, A, the Earth </w:t>
      </w:r>
      <w:proofErr w:type="spellStart"/>
      <w:r w:rsidR="00CA019E" w:rsidRPr="008A7DA3">
        <w:rPr>
          <w:rFonts w:ascii="Arial" w:hAnsi="Arial" w:cs="Arial"/>
          <w:color w:val="000000"/>
          <w:sz w:val="22"/>
          <w:szCs w:val="22"/>
        </w:rPr>
        <w:t>Hologenome</w:t>
      </w:r>
      <w:proofErr w:type="spellEnd"/>
      <w:r w:rsidR="00CA019E" w:rsidRPr="008A7DA3">
        <w:rPr>
          <w:rFonts w:ascii="Arial" w:hAnsi="Arial" w:cs="Arial"/>
          <w:color w:val="000000"/>
          <w:sz w:val="22"/>
          <w:szCs w:val="22"/>
        </w:rPr>
        <w:t xml:space="preserve"> Initiative (117 authors including </w:t>
      </w:r>
      <w:r w:rsidR="00CA019E" w:rsidRPr="00916721">
        <w:rPr>
          <w:rFonts w:ascii="Arial" w:hAnsi="Arial" w:cs="Arial"/>
          <w:b/>
          <w:bCs/>
          <w:color w:val="000000"/>
          <w:sz w:val="22"/>
          <w:szCs w:val="22"/>
        </w:rPr>
        <w:t>LB Martin</w:t>
      </w:r>
      <w:r w:rsidR="00CA019E" w:rsidRPr="008A7DA3">
        <w:rPr>
          <w:rFonts w:ascii="Arial" w:hAnsi="Arial" w:cs="Arial"/>
          <w:color w:val="000000"/>
          <w:sz w:val="22"/>
          <w:szCs w:val="22"/>
        </w:rPr>
        <w:t>), and A. Alberdi. </w:t>
      </w:r>
      <w:r w:rsidR="00D27AC7">
        <w:rPr>
          <w:rFonts w:ascii="Arial" w:hAnsi="Arial" w:cs="Arial"/>
          <w:color w:val="000000"/>
          <w:sz w:val="22"/>
          <w:szCs w:val="22"/>
        </w:rPr>
        <w:t xml:space="preserve">2024. </w:t>
      </w:r>
      <w:r w:rsidR="00CA019E" w:rsidRPr="008A7DA3">
        <w:rPr>
          <w:rFonts w:ascii="Arial" w:hAnsi="Arial" w:cs="Arial"/>
          <w:color w:val="000000"/>
          <w:sz w:val="22"/>
          <w:szCs w:val="22"/>
        </w:rPr>
        <w:t xml:space="preserve">A global initiative for ecological and evolutionary </w:t>
      </w:r>
      <w:proofErr w:type="spellStart"/>
      <w:r w:rsidR="00CA019E" w:rsidRPr="008A7DA3">
        <w:rPr>
          <w:rFonts w:ascii="Arial" w:hAnsi="Arial" w:cs="Arial"/>
          <w:color w:val="000000"/>
          <w:sz w:val="22"/>
          <w:szCs w:val="22"/>
        </w:rPr>
        <w:t>hologenomics</w:t>
      </w:r>
      <w:proofErr w:type="spellEnd"/>
      <w:r w:rsidR="00CA019E" w:rsidRPr="008A7DA3">
        <w:rPr>
          <w:rFonts w:ascii="Arial" w:hAnsi="Arial" w:cs="Arial"/>
          <w:color w:val="000000"/>
          <w:sz w:val="22"/>
          <w:szCs w:val="22"/>
        </w:rPr>
        <w:t xml:space="preserve">. </w:t>
      </w:r>
      <w:r w:rsidR="00CA019E" w:rsidRPr="00AE6E4F">
        <w:rPr>
          <w:rFonts w:ascii="Arial" w:hAnsi="Arial" w:cs="Arial"/>
          <w:i/>
          <w:iCs/>
          <w:color w:val="000000"/>
          <w:sz w:val="22"/>
          <w:szCs w:val="22"/>
        </w:rPr>
        <w:t>Trends in Ecology and Evolution</w:t>
      </w:r>
      <w:r w:rsidR="00916721">
        <w:rPr>
          <w:rFonts w:ascii="Arial" w:hAnsi="Arial" w:cs="Arial"/>
          <w:color w:val="000000"/>
          <w:sz w:val="22"/>
          <w:szCs w:val="22"/>
        </w:rPr>
        <w:t xml:space="preserve"> 39: 616-620</w:t>
      </w:r>
      <w:r w:rsidR="00CA019E" w:rsidRPr="008A7DA3">
        <w:rPr>
          <w:rFonts w:ascii="Arial" w:hAnsi="Arial" w:cs="Arial"/>
          <w:color w:val="000000"/>
          <w:sz w:val="22"/>
          <w:szCs w:val="22"/>
        </w:rPr>
        <w:t>.</w:t>
      </w:r>
    </w:p>
    <w:p w14:paraId="5C7C9358" w14:textId="3864925C" w:rsidR="003A0069" w:rsidRPr="00916721" w:rsidRDefault="003A0069" w:rsidP="00916721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8A7DA3">
        <w:rPr>
          <w:rFonts w:ascii="Arial" w:hAnsi="Arial" w:cs="Arial"/>
          <w:bCs/>
          <w:sz w:val="22"/>
          <w:szCs w:val="22"/>
          <w:lang w:val="en-GB"/>
        </w:rPr>
        <w:t>16</w:t>
      </w:r>
      <w:r w:rsidR="004171D4">
        <w:rPr>
          <w:rFonts w:ascii="Arial" w:hAnsi="Arial" w:cs="Arial"/>
          <w:bCs/>
          <w:sz w:val="22"/>
          <w:szCs w:val="22"/>
          <w:lang w:val="en-GB"/>
        </w:rPr>
        <w:t>6</w:t>
      </w:r>
      <w:r w:rsidRPr="008A7DA3">
        <w:rPr>
          <w:rFonts w:ascii="Arial" w:hAnsi="Arial" w:cs="Arial"/>
          <w:bCs/>
          <w:sz w:val="22"/>
          <w:szCs w:val="22"/>
          <w:lang w:val="en-GB"/>
        </w:rPr>
        <w:t xml:space="preserve">. </w:t>
      </w:r>
      <w:r w:rsidRPr="008A7DA3">
        <w:rPr>
          <w:rFonts w:ascii="Arial" w:hAnsi="Arial" w:cs="Arial"/>
          <w:bCs/>
          <w:sz w:val="22"/>
          <w:szCs w:val="22"/>
          <w:lang w:val="en-GB"/>
        </w:rPr>
        <w:tab/>
      </w:r>
      <w:proofErr w:type="spellStart"/>
      <w:r w:rsidRPr="008A7DA3">
        <w:rPr>
          <w:rFonts w:ascii="Arial" w:hAnsi="Arial" w:cs="Arial"/>
          <w:bCs/>
          <w:sz w:val="22"/>
          <w:szCs w:val="22"/>
          <w:lang w:val="en-GB"/>
        </w:rPr>
        <w:t>McMinds</w:t>
      </w:r>
      <w:proofErr w:type="spellEnd"/>
      <w:r w:rsidRPr="008A7DA3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="00061A65" w:rsidRPr="008A7DA3">
        <w:rPr>
          <w:rFonts w:ascii="Arial" w:hAnsi="Arial" w:cs="Arial"/>
          <w:bCs/>
          <w:sz w:val="22"/>
          <w:szCs w:val="22"/>
          <w:lang w:val="en-GB"/>
        </w:rPr>
        <w:t xml:space="preserve">R, </w:t>
      </w:r>
      <w:r w:rsidRPr="008A7DA3">
        <w:rPr>
          <w:rFonts w:ascii="Arial" w:hAnsi="Arial" w:cs="Arial"/>
          <w:bCs/>
          <w:sz w:val="22"/>
          <w:szCs w:val="22"/>
          <w:lang w:val="en-GB"/>
        </w:rPr>
        <w:t xml:space="preserve">RHY Jiang, S Adapa, EC Ruhs, R Munds, J Leiding, CJ Downs, and </w:t>
      </w:r>
      <w:r w:rsidRPr="008A7DA3">
        <w:rPr>
          <w:rFonts w:ascii="Arial" w:hAnsi="Arial" w:cs="Arial"/>
          <w:b/>
          <w:sz w:val="22"/>
          <w:szCs w:val="22"/>
          <w:lang w:val="en-GB"/>
        </w:rPr>
        <w:t>LB Martin</w:t>
      </w:r>
      <w:r w:rsidRPr="00916721">
        <w:rPr>
          <w:rFonts w:ascii="Arial" w:hAnsi="Arial" w:cs="Arial"/>
          <w:bCs/>
          <w:sz w:val="22"/>
          <w:szCs w:val="22"/>
          <w:lang w:val="en-GB"/>
        </w:rPr>
        <w:t xml:space="preserve">. </w:t>
      </w:r>
      <w:r w:rsidR="00D27AC7">
        <w:rPr>
          <w:rFonts w:ascii="Arial" w:hAnsi="Arial" w:cs="Arial"/>
          <w:bCs/>
          <w:sz w:val="22"/>
          <w:szCs w:val="22"/>
          <w:lang w:val="en-GB"/>
        </w:rPr>
        <w:t xml:space="preserve">2024. </w:t>
      </w:r>
      <w:r w:rsidR="00916721" w:rsidRPr="00916721">
        <w:rPr>
          <w:rFonts w:ascii="Arial" w:hAnsi="Arial" w:cs="Arial"/>
          <w:bCs/>
          <w:sz w:val="22"/>
          <w:szCs w:val="22"/>
        </w:rPr>
        <w:t>Bacterial sepsis triggers stronger transcriptomic immune responses in larger primates</w:t>
      </w:r>
      <w:r w:rsidRPr="008A7DA3">
        <w:rPr>
          <w:rFonts w:ascii="Arial" w:hAnsi="Arial" w:cs="Arial"/>
          <w:bCs/>
          <w:sz w:val="22"/>
          <w:szCs w:val="22"/>
          <w:lang w:val="en-GB"/>
        </w:rPr>
        <w:t xml:space="preserve">. </w:t>
      </w:r>
      <w:r w:rsidRPr="008A7DA3">
        <w:rPr>
          <w:rFonts w:ascii="Arial" w:hAnsi="Arial" w:cs="Arial"/>
          <w:bCs/>
          <w:i/>
          <w:iCs/>
          <w:sz w:val="22"/>
          <w:szCs w:val="22"/>
          <w:lang w:val="en-GB"/>
        </w:rPr>
        <w:t>Proceedings of the Royal Society of London, B: Biological Sciences</w:t>
      </w:r>
      <w:r w:rsidR="00916721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 </w:t>
      </w:r>
      <w:r w:rsidR="00916721" w:rsidRPr="00916721">
        <w:rPr>
          <w:rFonts w:ascii="Arial" w:hAnsi="Arial" w:cs="Arial"/>
          <w:sz w:val="22"/>
          <w:szCs w:val="22"/>
        </w:rPr>
        <w:t>10.1098/rspb.2024.0535</w:t>
      </w:r>
      <w:r w:rsidRPr="008A7DA3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0DE27D30" w14:textId="3FEE55A4" w:rsidR="003A0069" w:rsidRPr="008A7DA3" w:rsidRDefault="003A0069" w:rsidP="003A0069">
      <w:pPr>
        <w:ind w:left="720" w:hanging="720"/>
        <w:rPr>
          <w:rFonts w:ascii="Arial" w:hAnsi="Arial" w:cs="Arial"/>
          <w:bCs/>
          <w:sz w:val="22"/>
          <w:szCs w:val="22"/>
          <w:lang w:val="en-GB"/>
        </w:rPr>
      </w:pPr>
      <w:r w:rsidRPr="008A7DA3">
        <w:rPr>
          <w:rFonts w:ascii="Arial" w:hAnsi="Arial" w:cs="Arial"/>
          <w:bCs/>
          <w:sz w:val="22"/>
          <w:szCs w:val="22"/>
          <w:lang w:val="en-GB"/>
        </w:rPr>
        <w:t>16</w:t>
      </w:r>
      <w:r w:rsidR="004171D4">
        <w:rPr>
          <w:rFonts w:ascii="Arial" w:hAnsi="Arial" w:cs="Arial"/>
          <w:bCs/>
          <w:sz w:val="22"/>
          <w:szCs w:val="22"/>
          <w:lang w:val="en-GB"/>
        </w:rPr>
        <w:t>5</w:t>
      </w:r>
      <w:r w:rsidRPr="008A7DA3">
        <w:rPr>
          <w:rFonts w:ascii="Arial" w:hAnsi="Arial" w:cs="Arial"/>
          <w:bCs/>
          <w:sz w:val="22"/>
          <w:szCs w:val="22"/>
          <w:lang w:val="en-GB"/>
        </w:rPr>
        <w:t xml:space="preserve">. </w:t>
      </w:r>
      <w:r w:rsidRPr="008A7DA3">
        <w:rPr>
          <w:rFonts w:ascii="Arial" w:hAnsi="Arial" w:cs="Arial"/>
          <w:bCs/>
          <w:sz w:val="22"/>
          <w:szCs w:val="22"/>
          <w:lang w:val="en-GB"/>
        </w:rPr>
        <w:tab/>
      </w:r>
      <w:r w:rsidR="00061A65" w:rsidRPr="008A7DA3">
        <w:rPr>
          <w:rFonts w:ascii="Arial" w:hAnsi="Arial" w:cs="Arial"/>
          <w:bCs/>
          <w:sz w:val="22"/>
          <w:szCs w:val="22"/>
          <w:lang w:val="en-GB"/>
        </w:rPr>
        <w:t>**</w:t>
      </w:r>
      <w:r w:rsidRPr="008A7DA3">
        <w:rPr>
          <w:rFonts w:ascii="Arial" w:hAnsi="Arial" w:cs="Arial"/>
          <w:bCs/>
          <w:sz w:val="22"/>
          <w:szCs w:val="22"/>
          <w:lang w:val="en-GB"/>
        </w:rPr>
        <w:t xml:space="preserve">Ray, D, EL Sheldon, </w:t>
      </w:r>
      <w:r w:rsidRPr="008A7DA3">
        <w:rPr>
          <w:rFonts w:ascii="Arial" w:hAnsi="Arial" w:cs="Arial"/>
          <w:b/>
          <w:sz w:val="22"/>
          <w:szCs w:val="22"/>
          <w:lang w:val="en-GB"/>
        </w:rPr>
        <w:t>LB Martin</w:t>
      </w:r>
      <w:r w:rsidRPr="008A7DA3">
        <w:rPr>
          <w:rFonts w:ascii="Arial" w:hAnsi="Arial" w:cs="Arial"/>
          <w:bCs/>
          <w:sz w:val="22"/>
          <w:szCs w:val="22"/>
          <w:lang w:val="en-GB"/>
        </w:rPr>
        <w:t xml:space="preserve">, and AW Schrey. </w:t>
      </w:r>
      <w:r w:rsidR="004171D4">
        <w:rPr>
          <w:rFonts w:ascii="Arial" w:hAnsi="Arial" w:cs="Arial"/>
          <w:bCs/>
          <w:sz w:val="22"/>
          <w:szCs w:val="22"/>
          <w:lang w:val="en-GB"/>
        </w:rPr>
        <w:t xml:space="preserve">2024. </w:t>
      </w:r>
      <w:r w:rsidRPr="008A7DA3">
        <w:rPr>
          <w:rFonts w:ascii="Arial" w:hAnsi="Arial" w:cs="Arial"/>
          <w:bCs/>
          <w:sz w:val="22"/>
          <w:szCs w:val="22"/>
          <w:lang w:val="en-GB"/>
        </w:rPr>
        <w:t>Screening H3 acetylation in a wild bird, the house sparrow (</w:t>
      </w:r>
      <w:r w:rsidRPr="008A7DA3">
        <w:rPr>
          <w:rFonts w:ascii="Arial" w:hAnsi="Arial" w:cs="Arial"/>
          <w:bCs/>
          <w:i/>
          <w:iCs/>
          <w:sz w:val="22"/>
          <w:szCs w:val="22"/>
          <w:lang w:val="en-GB"/>
        </w:rPr>
        <w:t>Passer domesticus</w:t>
      </w:r>
      <w:r w:rsidRPr="008A7DA3">
        <w:rPr>
          <w:rFonts w:ascii="Arial" w:hAnsi="Arial" w:cs="Arial"/>
          <w:bCs/>
          <w:sz w:val="22"/>
          <w:szCs w:val="22"/>
          <w:lang w:val="en-GB"/>
        </w:rPr>
        <w:t xml:space="preserve">). </w:t>
      </w:r>
      <w:r w:rsidRPr="008A7DA3">
        <w:rPr>
          <w:rFonts w:ascii="Arial" w:hAnsi="Arial" w:cs="Arial"/>
          <w:bCs/>
          <w:i/>
          <w:iCs/>
          <w:sz w:val="22"/>
          <w:szCs w:val="22"/>
          <w:lang w:val="en-GB"/>
        </w:rPr>
        <w:t>Integrative Organismal Biology</w:t>
      </w:r>
      <w:r w:rsidR="007A2037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 </w:t>
      </w:r>
      <w:r w:rsidR="007A2037">
        <w:rPr>
          <w:rFonts w:ascii="Arial" w:hAnsi="Arial" w:cs="Arial"/>
          <w:bCs/>
          <w:sz w:val="22"/>
          <w:szCs w:val="22"/>
          <w:lang w:val="en-GB"/>
        </w:rPr>
        <w:t>6: obae004</w:t>
      </w:r>
      <w:r w:rsidRPr="008A7DA3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046ADCF9" w14:textId="70CFB3AA" w:rsidR="003A0069" w:rsidRPr="005077E1" w:rsidRDefault="003A0069" w:rsidP="005077E1">
      <w:pPr>
        <w:ind w:left="720" w:hanging="720"/>
        <w:rPr>
          <w:rFonts w:ascii="Arial" w:hAnsi="Arial" w:cs="Arial"/>
          <w:sz w:val="22"/>
          <w:szCs w:val="22"/>
          <w:shd w:val="clear" w:color="auto" w:fill="FFFFFF"/>
        </w:rPr>
      </w:pPr>
      <w:r w:rsidRPr="008A7DA3">
        <w:rPr>
          <w:rFonts w:ascii="Arial" w:hAnsi="Arial" w:cs="Arial"/>
          <w:color w:val="000000"/>
          <w:sz w:val="22"/>
          <w:szCs w:val="22"/>
          <w:shd w:val="clear" w:color="auto" w:fill="FFFFFF"/>
        </w:rPr>
        <w:t>16</w:t>
      </w:r>
      <w:r w:rsidR="004171D4">
        <w:rPr>
          <w:rFonts w:ascii="Arial" w:hAnsi="Arial" w:cs="Arial"/>
          <w:color w:val="000000"/>
          <w:sz w:val="22"/>
          <w:szCs w:val="22"/>
          <w:shd w:val="clear" w:color="auto" w:fill="FFFFFF"/>
        </w:rPr>
        <w:t>4</w:t>
      </w:r>
      <w:r w:rsidRPr="008A7DA3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Pr="008A7DA3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 xml:space="preserve">Zimmer, C, **HE Hanson, **M Garrison, *D Reese, EL Sheldon and </w:t>
      </w:r>
      <w:r w:rsidRPr="008A7DA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LB Martin</w:t>
      </w:r>
      <w:r w:rsidRPr="008A7DA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="005077E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2024. </w:t>
      </w:r>
      <w:r w:rsidR="005077E1" w:rsidRPr="005077E1">
        <w:rPr>
          <w:rFonts w:ascii="Arial" w:hAnsi="Arial" w:cs="Arial"/>
          <w:sz w:val="22"/>
          <w:szCs w:val="22"/>
          <w:shd w:val="clear" w:color="auto" w:fill="FFFFFF"/>
        </w:rPr>
        <w:t>Immune gene expression and epigenetic potential affect the consumption of risky food by female house sparrows</w:t>
      </w:r>
      <w:r w:rsidR="005077E1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Pr="008A7DA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Brain, Behavior</w:t>
      </w:r>
      <w:r w:rsidR="0056777B" w:rsidRPr="008A7DA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,</w:t>
      </w:r>
      <w:r w:rsidRPr="008A7DA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and Immunity</w:t>
      </w:r>
      <w:r w:rsidR="005077E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119: 6-13</w:t>
      </w:r>
      <w:r w:rsidRPr="008A7DA3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F007166" w14:textId="4F9657BB" w:rsidR="001C2E6C" w:rsidRDefault="001C2E6C" w:rsidP="00A16384">
      <w:pPr>
        <w:ind w:left="720" w:hanging="720"/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  <w:shd w:val="clear" w:color="auto" w:fill="FFFFFF"/>
        </w:rPr>
        <w:t>1</w:t>
      </w:r>
      <w:r w:rsidR="0038759D" w:rsidRPr="008A7DA3">
        <w:rPr>
          <w:rFonts w:ascii="Arial" w:hAnsi="Arial" w:cs="Arial"/>
          <w:color w:val="000000"/>
          <w:sz w:val="22"/>
          <w:szCs w:val="22"/>
          <w:shd w:val="clear" w:color="auto" w:fill="FFFFFF"/>
        </w:rPr>
        <w:t>6</w:t>
      </w:r>
      <w:r w:rsidR="004171D4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 w:rsidRPr="008A7DA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Pr="008A7DA3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 xml:space="preserve">Zimmer, C, B Jimeno, and </w:t>
      </w:r>
      <w:r w:rsidRPr="008A7DA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LB Martin</w:t>
      </w:r>
      <w:r w:rsidRPr="008A7DA3"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  <w:r w:rsidR="004171D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2024. </w:t>
      </w:r>
      <w:r w:rsidR="00A16384">
        <w:rPr>
          <w:rFonts w:ascii="Arial" w:hAnsi="Arial" w:cs="Arial"/>
          <w:color w:val="000000"/>
          <w:sz w:val="22"/>
          <w:szCs w:val="22"/>
          <w:shd w:val="clear" w:color="auto" w:fill="FFFFFF"/>
        </w:rPr>
        <w:t>HPA</w:t>
      </w:r>
      <w:r w:rsidRPr="008A7DA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flexibility and </w:t>
      </w:r>
      <w:r w:rsidRPr="008A7DA3">
        <w:rPr>
          <w:rStyle w:val="Emphasis"/>
          <w:rFonts w:ascii="Arial" w:hAnsi="Arial" w:cs="Arial"/>
          <w:color w:val="000000"/>
          <w:sz w:val="22"/>
          <w:szCs w:val="22"/>
        </w:rPr>
        <w:t>FKBP5</w:t>
      </w:r>
      <w:r w:rsidR="00A16384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>: promising physiological targets for conservation</w:t>
      </w:r>
      <w:r w:rsidRPr="008A7DA3">
        <w:rPr>
          <w:rStyle w:val="Emphasis"/>
          <w:rFonts w:ascii="Arial" w:hAnsi="Arial" w:cs="Arial"/>
          <w:color w:val="000000"/>
          <w:sz w:val="22"/>
          <w:szCs w:val="22"/>
        </w:rPr>
        <w:t>.</w:t>
      </w:r>
      <w:r w:rsidR="00D22308" w:rsidRPr="008A7DA3">
        <w:rPr>
          <w:rStyle w:val="Emphasis"/>
          <w:rFonts w:ascii="Arial" w:hAnsi="Arial" w:cs="Arial"/>
          <w:color w:val="000000"/>
          <w:sz w:val="22"/>
          <w:szCs w:val="22"/>
        </w:rPr>
        <w:t xml:space="preserve"> Philosophical Transactions of the Royal Society of London, B: Biological Sciences</w:t>
      </w:r>
      <w:r w:rsidR="00A16384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 xml:space="preserve"> </w:t>
      </w:r>
      <w:r w:rsidR="00A16384" w:rsidRPr="00A16384">
        <w:rPr>
          <w:rFonts w:ascii="Arial" w:hAnsi="Arial" w:cs="Arial"/>
          <w:color w:val="000000"/>
          <w:sz w:val="22"/>
          <w:szCs w:val="22"/>
        </w:rPr>
        <w:t>379 (1898), 20220512</w:t>
      </w:r>
      <w:r w:rsidR="00D22308" w:rsidRPr="008A7DA3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>.</w:t>
      </w:r>
    </w:p>
    <w:p w14:paraId="11145C6E" w14:textId="631EC7DC" w:rsidR="004171D4" w:rsidRPr="008A7DA3" w:rsidRDefault="004171D4" w:rsidP="004171D4">
      <w:pPr>
        <w:ind w:left="720" w:hanging="720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8A7DA3">
        <w:rPr>
          <w:rFonts w:ascii="Arial" w:hAnsi="Arial" w:cs="Arial"/>
          <w:sz w:val="22"/>
          <w:szCs w:val="22"/>
          <w:lang w:val="en-GB"/>
        </w:rPr>
        <w:lastRenderedPageBreak/>
        <w:t>16</w:t>
      </w:r>
      <w:r>
        <w:rPr>
          <w:rFonts w:ascii="Arial" w:hAnsi="Arial" w:cs="Arial"/>
          <w:sz w:val="22"/>
          <w:szCs w:val="22"/>
          <w:lang w:val="en-GB"/>
        </w:rPr>
        <w:t>2</w:t>
      </w:r>
      <w:r w:rsidRPr="008A7DA3">
        <w:rPr>
          <w:rFonts w:ascii="Arial" w:hAnsi="Arial" w:cs="Arial"/>
          <w:sz w:val="22"/>
          <w:szCs w:val="22"/>
          <w:lang w:val="en-GB"/>
        </w:rPr>
        <w:t xml:space="preserve">. </w:t>
      </w:r>
      <w:r w:rsidRPr="008A7DA3">
        <w:rPr>
          <w:rFonts w:ascii="Arial" w:hAnsi="Arial" w:cs="Arial"/>
          <w:sz w:val="22"/>
          <w:szCs w:val="22"/>
          <w:lang w:val="en-GB"/>
        </w:rPr>
        <w:tab/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Crino, OL, R Bonduriansky, </w:t>
      </w:r>
      <w:r w:rsidRPr="008A7DA3">
        <w:rPr>
          <w:rFonts w:ascii="Arial" w:hAnsi="Arial" w:cs="Arial"/>
          <w:b/>
          <w:bCs/>
          <w:color w:val="252525"/>
          <w:sz w:val="22"/>
          <w:szCs w:val="22"/>
          <w:shd w:val="clear" w:color="auto" w:fill="FFFFFF"/>
        </w:rPr>
        <w:t>LB Martin,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and DWA Noble. 202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4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. </w:t>
      </w:r>
      <w:r w:rsidRPr="004171D4">
        <w:rPr>
          <w:rFonts w:ascii="Arial" w:hAnsi="Arial" w:cs="Arial"/>
          <w:color w:val="252525"/>
          <w:sz w:val="22"/>
          <w:szCs w:val="22"/>
          <w:shd w:val="clear" w:color="auto" w:fill="FFFFFF"/>
        </w:rPr>
        <w:t>A conceptual framework for understanding stress-induced physiological and transgenerational effects on population responses to climate change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  <w:r w:rsidRPr="008A7DA3">
        <w:rPr>
          <w:rFonts w:ascii="Arial" w:hAnsi="Arial" w:cs="Arial"/>
          <w:i/>
          <w:iCs/>
          <w:color w:val="252525"/>
          <w:sz w:val="22"/>
          <w:szCs w:val="22"/>
          <w:shd w:val="clear" w:color="auto" w:fill="FFFFFF"/>
        </w:rPr>
        <w:t>Evolution Letters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8: 161-171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.</w:t>
      </w:r>
    </w:p>
    <w:p w14:paraId="5B31659F" w14:textId="77777777" w:rsidR="004171D4" w:rsidRPr="008A7DA3" w:rsidRDefault="004171D4" w:rsidP="00A16384">
      <w:pPr>
        <w:ind w:left="720" w:hanging="720"/>
        <w:rPr>
          <w:rFonts w:ascii="Arial" w:hAnsi="Arial" w:cs="Arial"/>
          <w:sz w:val="22"/>
          <w:szCs w:val="22"/>
        </w:rPr>
      </w:pPr>
    </w:p>
    <w:p w14:paraId="3F3B8E68" w14:textId="6D1D63E2" w:rsidR="0090201A" w:rsidRPr="008A7DA3" w:rsidRDefault="004171D4" w:rsidP="00F308D6">
      <w:pPr>
        <w:rPr>
          <w:rFonts w:ascii="Arial" w:hAnsi="Arial" w:cs="Arial"/>
          <w:b/>
          <w:bCs/>
          <w:color w:val="252525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252525"/>
          <w:sz w:val="22"/>
          <w:szCs w:val="22"/>
          <w:shd w:val="clear" w:color="auto" w:fill="FFFFFF"/>
        </w:rPr>
        <w:t>2</w:t>
      </w:r>
      <w:r w:rsidR="0090201A" w:rsidRPr="008A7DA3">
        <w:rPr>
          <w:rFonts w:ascii="Arial" w:hAnsi="Arial" w:cs="Arial"/>
          <w:b/>
          <w:bCs/>
          <w:color w:val="252525"/>
          <w:sz w:val="22"/>
          <w:szCs w:val="22"/>
          <w:shd w:val="clear" w:color="auto" w:fill="FFFFFF"/>
        </w:rPr>
        <w:t>023</w:t>
      </w:r>
    </w:p>
    <w:p w14:paraId="5B583325" w14:textId="527651EE" w:rsidR="00A51401" w:rsidRPr="008A7DA3" w:rsidRDefault="00A51401" w:rsidP="00A51401">
      <w:pPr>
        <w:ind w:left="720" w:hanging="720"/>
        <w:rPr>
          <w:rFonts w:ascii="Arial" w:hAnsi="Arial" w:cs="Arial"/>
          <w:sz w:val="22"/>
          <w:szCs w:val="22"/>
          <w:lang w:val="en-GB"/>
        </w:rPr>
      </w:pPr>
      <w:r w:rsidRPr="008A7DA3">
        <w:rPr>
          <w:rFonts w:ascii="Arial" w:hAnsi="Arial" w:cs="Arial"/>
          <w:color w:val="212121"/>
          <w:sz w:val="22"/>
          <w:szCs w:val="22"/>
          <w:shd w:val="clear" w:color="auto" w:fill="FFFFFF"/>
        </w:rPr>
        <w:t>16</w:t>
      </w:r>
      <w:r w:rsidR="004171D4">
        <w:rPr>
          <w:rFonts w:ascii="Arial" w:hAnsi="Arial" w:cs="Arial"/>
          <w:color w:val="212121"/>
          <w:sz w:val="22"/>
          <w:szCs w:val="22"/>
          <w:shd w:val="clear" w:color="auto" w:fill="FFFFFF"/>
        </w:rPr>
        <w:t>1</w:t>
      </w:r>
      <w:r w:rsidRPr="008A7DA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</w:t>
      </w:r>
      <w:r w:rsidRPr="008A7DA3">
        <w:rPr>
          <w:rFonts w:ascii="Arial" w:hAnsi="Arial" w:cs="Arial"/>
          <w:color w:val="212121"/>
          <w:sz w:val="22"/>
          <w:szCs w:val="22"/>
          <w:shd w:val="clear" w:color="auto" w:fill="FFFFFF"/>
        </w:rPr>
        <w:tab/>
        <w:t xml:space="preserve">Dantzer, B, KE Mabry, JR Bernhardt, RM Cox, CD Francis, CK </w:t>
      </w:r>
      <w:proofErr w:type="spellStart"/>
      <w:r w:rsidRPr="008A7DA3">
        <w:rPr>
          <w:rFonts w:ascii="Arial" w:hAnsi="Arial" w:cs="Arial"/>
          <w:color w:val="212121"/>
          <w:sz w:val="22"/>
          <w:szCs w:val="22"/>
          <w:shd w:val="clear" w:color="auto" w:fill="FFFFFF"/>
        </w:rPr>
        <w:t>Ghalambor</w:t>
      </w:r>
      <w:proofErr w:type="spellEnd"/>
      <w:r w:rsidRPr="008A7DA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KL Hoke, S Jha, ED </w:t>
      </w:r>
      <w:proofErr w:type="spellStart"/>
      <w:r w:rsidRPr="008A7DA3">
        <w:rPr>
          <w:rFonts w:ascii="Arial" w:hAnsi="Arial" w:cs="Arial"/>
          <w:color w:val="212121"/>
          <w:sz w:val="22"/>
          <w:szCs w:val="22"/>
          <w:shd w:val="clear" w:color="auto" w:fill="FFFFFF"/>
        </w:rPr>
        <w:t>Ketterson</w:t>
      </w:r>
      <w:proofErr w:type="spellEnd"/>
      <w:r w:rsidRPr="008A7DA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</w:t>
      </w:r>
      <w:r w:rsidR="00061A65" w:rsidRPr="008A7DA3">
        <w:rPr>
          <w:rFonts w:ascii="Arial" w:hAnsi="Arial" w:cs="Arial"/>
          <w:color w:val="212121"/>
          <w:sz w:val="22"/>
          <w:szCs w:val="22"/>
          <w:shd w:val="clear" w:color="auto" w:fill="FFFFFF"/>
        </w:rPr>
        <w:t>**</w:t>
      </w:r>
      <w:r w:rsidRPr="008A7DA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NA Levis, </w:t>
      </w:r>
      <w:r w:rsidR="00061A65" w:rsidRPr="008A7DA3">
        <w:rPr>
          <w:rFonts w:ascii="Arial" w:hAnsi="Arial" w:cs="Arial"/>
          <w:color w:val="212121"/>
          <w:sz w:val="22"/>
          <w:szCs w:val="22"/>
          <w:shd w:val="clear" w:color="auto" w:fill="FFFFFF"/>
        </w:rPr>
        <w:t>**</w:t>
      </w:r>
      <w:r w:rsidRPr="008A7DA3">
        <w:rPr>
          <w:rFonts w:ascii="Arial" w:hAnsi="Arial" w:cs="Arial"/>
          <w:color w:val="212121"/>
          <w:sz w:val="22"/>
          <w:szCs w:val="22"/>
          <w:shd w:val="clear" w:color="auto" w:fill="FFFFFF"/>
        </w:rPr>
        <w:t>KM McCain, GL Patricelli, SH Paull, N Pinter-Wollman, RJ Safran, TS Schwartz, HL Throop, L Zaman, and LB Martin. 2023. Understanding organisms using ecological observatory</w:t>
      </w:r>
      <w:r w:rsidR="002D4659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r w:rsidRPr="008A7DA3">
        <w:rPr>
          <w:rFonts w:ascii="Arial" w:hAnsi="Arial" w:cs="Arial"/>
          <w:color w:val="212121"/>
          <w:sz w:val="22"/>
          <w:szCs w:val="22"/>
          <w:shd w:val="clear" w:color="auto" w:fill="FFFFFF"/>
        </w:rPr>
        <w:t>networks.</w:t>
      </w:r>
      <w:r w:rsidRPr="008A7DA3">
        <w:rPr>
          <w:rStyle w:val="apple-converted-space"/>
          <w:rFonts w:ascii="Arial" w:hAnsi="Arial" w:cs="Arial"/>
          <w:color w:val="212121"/>
          <w:sz w:val="22"/>
          <w:szCs w:val="22"/>
          <w:shd w:val="clear" w:color="auto" w:fill="FFFFFF"/>
        </w:rPr>
        <w:t> </w:t>
      </w:r>
      <w:r w:rsidRPr="008A7DA3">
        <w:rPr>
          <w:rFonts w:ascii="Arial" w:hAnsi="Arial" w:cs="Arial"/>
          <w:i/>
          <w:iCs/>
          <w:sz w:val="22"/>
          <w:szCs w:val="22"/>
        </w:rPr>
        <w:t>Integrative Organismal Biology</w:t>
      </w:r>
      <w:r w:rsidRPr="008A7DA3">
        <w:rPr>
          <w:rStyle w:val="apple-converted-space"/>
          <w:rFonts w:ascii="Arial" w:hAnsi="Arial" w:cs="Arial"/>
          <w:color w:val="212121"/>
          <w:sz w:val="22"/>
          <w:szCs w:val="22"/>
          <w:shd w:val="clear" w:color="auto" w:fill="FFFFFF"/>
        </w:rPr>
        <w:t> </w:t>
      </w:r>
      <w:r w:rsidRPr="008A7DA3">
        <w:rPr>
          <w:rFonts w:ascii="Arial" w:hAnsi="Arial" w:cs="Arial"/>
          <w:color w:val="212121"/>
          <w:sz w:val="22"/>
          <w:szCs w:val="22"/>
          <w:shd w:val="clear" w:color="auto" w:fill="FFFFFF"/>
        </w:rPr>
        <w:t>5 obad036.</w:t>
      </w:r>
    </w:p>
    <w:p w14:paraId="6C4C55DA" w14:textId="79E6D9AD" w:rsidR="0090201A" w:rsidRPr="008A7DA3" w:rsidRDefault="0090201A" w:rsidP="0090201A">
      <w:pPr>
        <w:rPr>
          <w:rFonts w:ascii="Arial" w:hAnsi="Arial" w:cs="Arial"/>
          <w:sz w:val="22"/>
          <w:szCs w:val="22"/>
          <w:lang w:val="en-GB"/>
        </w:rPr>
      </w:pPr>
      <w:r w:rsidRPr="008A7DA3">
        <w:rPr>
          <w:rFonts w:ascii="Arial" w:hAnsi="Arial" w:cs="Arial"/>
          <w:sz w:val="22"/>
          <w:szCs w:val="22"/>
          <w:lang w:val="en-GB"/>
        </w:rPr>
        <w:t>1</w:t>
      </w:r>
      <w:r w:rsidR="004F6032" w:rsidRPr="008A7DA3">
        <w:rPr>
          <w:rFonts w:ascii="Arial" w:hAnsi="Arial" w:cs="Arial"/>
          <w:sz w:val="22"/>
          <w:szCs w:val="22"/>
          <w:lang w:val="en-GB"/>
        </w:rPr>
        <w:t>6</w:t>
      </w:r>
      <w:r w:rsidR="001B73ED">
        <w:rPr>
          <w:rFonts w:ascii="Arial" w:hAnsi="Arial" w:cs="Arial"/>
          <w:sz w:val="22"/>
          <w:szCs w:val="22"/>
          <w:lang w:val="en-GB"/>
        </w:rPr>
        <w:t>0</w:t>
      </w:r>
      <w:r w:rsidRPr="008A7DA3">
        <w:rPr>
          <w:rFonts w:ascii="Arial" w:hAnsi="Arial" w:cs="Arial"/>
          <w:sz w:val="22"/>
          <w:szCs w:val="22"/>
          <w:lang w:val="en-GB"/>
        </w:rPr>
        <w:t xml:space="preserve">. </w:t>
      </w:r>
      <w:r w:rsidRPr="008A7DA3">
        <w:rPr>
          <w:rFonts w:ascii="Arial" w:hAnsi="Arial" w:cs="Arial"/>
          <w:sz w:val="22"/>
          <w:szCs w:val="22"/>
          <w:lang w:val="en-GB"/>
        </w:rPr>
        <w:tab/>
      </w:r>
      <w:r w:rsidR="00061A65" w:rsidRPr="008A7DA3">
        <w:rPr>
          <w:rFonts w:ascii="Arial" w:hAnsi="Arial" w:cs="Arial"/>
          <w:sz w:val="22"/>
          <w:szCs w:val="22"/>
          <w:lang w:val="en-GB"/>
        </w:rPr>
        <w:t>**</w:t>
      </w:r>
      <w:proofErr w:type="spellStart"/>
      <w:r w:rsidRPr="008A7DA3">
        <w:rPr>
          <w:rFonts w:ascii="Arial" w:hAnsi="Arial" w:cs="Arial"/>
          <w:sz w:val="22"/>
          <w:szCs w:val="22"/>
          <w:lang w:val="en-GB"/>
        </w:rPr>
        <w:t>Ferraguti</w:t>
      </w:r>
      <w:proofErr w:type="spellEnd"/>
      <w:r w:rsidRPr="008A7DA3">
        <w:rPr>
          <w:rFonts w:ascii="Arial" w:hAnsi="Arial" w:cs="Arial"/>
          <w:sz w:val="22"/>
          <w:szCs w:val="22"/>
          <w:lang w:val="en-GB"/>
        </w:rPr>
        <w:t xml:space="preserve">, M, SM </w:t>
      </w:r>
      <w:proofErr w:type="spellStart"/>
      <w:r w:rsidRPr="008A7DA3">
        <w:rPr>
          <w:rFonts w:ascii="Arial" w:hAnsi="Arial" w:cs="Arial"/>
          <w:sz w:val="22"/>
          <w:szCs w:val="22"/>
          <w:lang w:val="en-GB"/>
        </w:rPr>
        <w:t>Argany</w:t>
      </w:r>
      <w:proofErr w:type="spellEnd"/>
      <w:r w:rsidRPr="008A7DA3">
        <w:rPr>
          <w:rFonts w:ascii="Arial" w:hAnsi="Arial" w:cs="Arial"/>
          <w:sz w:val="22"/>
          <w:szCs w:val="22"/>
          <w:lang w:val="en-GB"/>
        </w:rPr>
        <w:t>, J Jiménez-Peñuela, JM de la Puente, L Garcia-</w:t>
      </w:r>
    </w:p>
    <w:p w14:paraId="74D44F54" w14:textId="77777777" w:rsidR="0057772A" w:rsidRPr="008A7DA3" w:rsidRDefault="0090201A" w:rsidP="0090201A">
      <w:pPr>
        <w:rPr>
          <w:rFonts w:ascii="Arial" w:hAnsi="Arial" w:cs="Arial"/>
          <w:bCs/>
          <w:sz w:val="22"/>
          <w:szCs w:val="22"/>
          <w:lang w:val="en-GB"/>
        </w:rPr>
      </w:pPr>
      <w:r w:rsidRPr="008A7DA3">
        <w:rPr>
          <w:rFonts w:ascii="Arial" w:hAnsi="Arial" w:cs="Arial"/>
          <w:sz w:val="22"/>
          <w:szCs w:val="22"/>
          <w:lang w:val="en-GB"/>
        </w:rPr>
        <w:tab/>
        <w:t xml:space="preserve">Longoria, J Muriel, T Albayrak, S Bensch, </w:t>
      </w:r>
      <w:r w:rsidRPr="008A7DA3">
        <w:rPr>
          <w:rFonts w:ascii="Arial" w:hAnsi="Arial" w:cs="Arial"/>
          <w:sz w:val="22"/>
          <w:szCs w:val="22"/>
        </w:rPr>
        <w:t xml:space="preserve">C Bonneaud, </w:t>
      </w:r>
      <w:r w:rsidRPr="008A7DA3">
        <w:rPr>
          <w:rFonts w:ascii="Arial" w:hAnsi="Arial" w:cs="Arial"/>
          <w:sz w:val="22"/>
          <w:szCs w:val="22"/>
          <w:lang w:val="en-GB"/>
        </w:rPr>
        <w:t>R Brown,</w:t>
      </w:r>
      <w:r w:rsidRPr="008A7DA3">
        <w:rPr>
          <w:rFonts w:ascii="Arial" w:hAnsi="Arial" w:cs="Arial"/>
          <w:sz w:val="22"/>
          <w:szCs w:val="22"/>
        </w:rPr>
        <w:t xml:space="preserve"> R Clarke, GÁ </w:t>
      </w:r>
      <w:r w:rsidRPr="008A7DA3">
        <w:rPr>
          <w:rFonts w:ascii="Arial" w:hAnsi="Arial" w:cs="Arial"/>
          <w:sz w:val="22"/>
          <w:szCs w:val="22"/>
        </w:rPr>
        <w:tab/>
        <w:t xml:space="preserve">Czirják, D Dimitrov, K Espinoza, JG Ewen, I Farah, J Figuerola, W Flores, LZ </w:t>
      </w:r>
      <w:r w:rsidRPr="008A7DA3">
        <w:rPr>
          <w:rFonts w:ascii="Arial" w:hAnsi="Arial" w:cs="Arial"/>
          <w:sz w:val="22"/>
          <w:szCs w:val="22"/>
        </w:rPr>
        <w:tab/>
      </w:r>
      <w:proofErr w:type="spellStart"/>
      <w:r w:rsidRPr="008A7DA3">
        <w:rPr>
          <w:rFonts w:ascii="Arial" w:hAnsi="Arial" w:cs="Arial"/>
          <w:sz w:val="22"/>
          <w:szCs w:val="22"/>
        </w:rPr>
        <w:t>Garamszegi</w:t>
      </w:r>
      <w:proofErr w:type="spellEnd"/>
      <w:r w:rsidRPr="008A7DA3">
        <w:rPr>
          <w:rFonts w:ascii="Arial" w:hAnsi="Arial" w:cs="Arial"/>
          <w:sz w:val="22"/>
          <w:szCs w:val="22"/>
        </w:rPr>
        <w:t xml:space="preserve">, O Hellgren, D Horakova, K Huyvaert, H Jensen, A </w:t>
      </w:r>
      <w:proofErr w:type="spellStart"/>
      <w:r w:rsidRPr="008A7DA3">
        <w:rPr>
          <w:rFonts w:ascii="Arial" w:hAnsi="Arial" w:cs="Arial"/>
          <w:sz w:val="22"/>
          <w:szCs w:val="22"/>
        </w:rPr>
        <w:t>Krizanauskiene</w:t>
      </w:r>
      <w:proofErr w:type="spellEnd"/>
      <w:r w:rsidRPr="008A7DA3">
        <w:rPr>
          <w:rFonts w:ascii="Arial" w:hAnsi="Arial" w:cs="Arial"/>
          <w:sz w:val="22"/>
          <w:szCs w:val="22"/>
        </w:rPr>
        <w:t xml:space="preserve">, </w:t>
      </w:r>
      <w:r w:rsidRPr="008A7DA3">
        <w:rPr>
          <w:rFonts w:ascii="Arial" w:hAnsi="Arial" w:cs="Arial"/>
          <w:sz w:val="22"/>
          <w:szCs w:val="22"/>
        </w:rPr>
        <w:tab/>
        <w:t xml:space="preserve">K Lee, MR Lima, C Lujan, E Magnussen, </w:t>
      </w:r>
      <w:r w:rsidRPr="008A7DA3">
        <w:rPr>
          <w:rFonts w:ascii="Arial" w:hAnsi="Arial" w:cs="Arial"/>
          <w:b/>
          <w:bCs/>
          <w:color w:val="000000"/>
          <w:sz w:val="22"/>
          <w:szCs w:val="22"/>
        </w:rPr>
        <w:t>LB Martin</w:t>
      </w:r>
      <w:r w:rsidRPr="008A7DA3">
        <w:rPr>
          <w:rFonts w:ascii="Arial" w:hAnsi="Arial" w:cs="Arial"/>
          <w:sz w:val="22"/>
          <w:szCs w:val="22"/>
        </w:rPr>
        <w:t xml:space="preserve">, KD Matson, AP Möller, P </w:t>
      </w:r>
      <w:r w:rsidRPr="008A7DA3">
        <w:rPr>
          <w:rFonts w:ascii="Arial" w:hAnsi="Arial" w:cs="Arial"/>
          <w:sz w:val="22"/>
          <w:szCs w:val="22"/>
        </w:rPr>
        <w:tab/>
      </w:r>
      <w:proofErr w:type="spellStart"/>
      <w:r w:rsidRPr="008A7DA3">
        <w:rPr>
          <w:rFonts w:ascii="Arial" w:hAnsi="Arial" w:cs="Arial"/>
          <w:sz w:val="22"/>
          <w:szCs w:val="22"/>
        </w:rPr>
        <w:t>Munclinger</w:t>
      </w:r>
      <w:proofErr w:type="spellEnd"/>
      <w:r w:rsidRPr="008A7DA3">
        <w:rPr>
          <w:rFonts w:ascii="Arial" w:hAnsi="Arial" w:cs="Arial"/>
          <w:sz w:val="22"/>
          <w:szCs w:val="22"/>
        </w:rPr>
        <w:t xml:space="preserve">, V </w:t>
      </w:r>
      <w:proofErr w:type="spellStart"/>
      <w:r w:rsidRPr="008A7DA3">
        <w:rPr>
          <w:rFonts w:ascii="Arial" w:hAnsi="Arial" w:cs="Arial"/>
          <w:sz w:val="22"/>
          <w:szCs w:val="22"/>
        </w:rPr>
        <w:t>Palinauskas</w:t>
      </w:r>
      <w:proofErr w:type="spellEnd"/>
      <w:r w:rsidRPr="008A7DA3">
        <w:rPr>
          <w:rFonts w:ascii="Arial" w:hAnsi="Arial" w:cs="Arial"/>
          <w:color w:val="000000"/>
          <w:sz w:val="22"/>
          <w:szCs w:val="22"/>
        </w:rPr>
        <w:t>, PL Pap</w:t>
      </w:r>
      <w:r w:rsidRPr="008A7DA3">
        <w:rPr>
          <w:rFonts w:ascii="Arial" w:hAnsi="Arial" w:cs="Arial"/>
          <w:sz w:val="22"/>
          <w:szCs w:val="22"/>
        </w:rPr>
        <w:t xml:space="preserve">, J Pérez-Tris, SC Renner, RE Ricklefs, S </w:t>
      </w:r>
      <w:r w:rsidRPr="008A7DA3">
        <w:rPr>
          <w:rFonts w:ascii="Arial" w:hAnsi="Arial" w:cs="Arial"/>
          <w:sz w:val="22"/>
          <w:szCs w:val="22"/>
        </w:rPr>
        <w:tab/>
      </w:r>
      <w:proofErr w:type="spellStart"/>
      <w:r w:rsidRPr="008A7DA3">
        <w:rPr>
          <w:rFonts w:ascii="Arial" w:hAnsi="Arial" w:cs="Arial"/>
          <w:sz w:val="22"/>
          <w:szCs w:val="22"/>
        </w:rPr>
        <w:t>Scebba</w:t>
      </w:r>
      <w:proofErr w:type="spellEnd"/>
      <w:r w:rsidRPr="008A7DA3">
        <w:rPr>
          <w:rFonts w:ascii="Arial" w:hAnsi="Arial" w:cs="Arial"/>
          <w:sz w:val="22"/>
          <w:szCs w:val="22"/>
        </w:rPr>
        <w:t xml:space="preserve">, R Sehgal, M Soler, E Szöllősi, G Valkiūnas, H Westerdahl, P </w:t>
      </w:r>
      <w:r w:rsidRPr="008A7DA3">
        <w:rPr>
          <w:rFonts w:ascii="Arial" w:hAnsi="Arial" w:cs="Arial"/>
          <w:sz w:val="22"/>
          <w:szCs w:val="22"/>
        </w:rPr>
        <w:tab/>
      </w:r>
      <w:proofErr w:type="spellStart"/>
      <w:r w:rsidRPr="008A7DA3">
        <w:rPr>
          <w:rFonts w:ascii="Arial" w:hAnsi="Arial" w:cs="Arial"/>
          <w:sz w:val="22"/>
          <w:szCs w:val="22"/>
        </w:rPr>
        <w:t>Zethindjiev</w:t>
      </w:r>
      <w:proofErr w:type="spellEnd"/>
      <w:r w:rsidRPr="008A7DA3">
        <w:rPr>
          <w:rFonts w:ascii="Arial" w:hAnsi="Arial" w:cs="Arial"/>
          <w:sz w:val="22"/>
          <w:szCs w:val="22"/>
        </w:rPr>
        <w:t xml:space="preserve">, and A Marzal. </w:t>
      </w:r>
      <w:r w:rsidR="0057772A" w:rsidRPr="008A7DA3">
        <w:rPr>
          <w:rFonts w:ascii="Arial" w:hAnsi="Arial" w:cs="Arial"/>
          <w:sz w:val="22"/>
          <w:szCs w:val="22"/>
        </w:rPr>
        <w:t xml:space="preserve">2023. </w:t>
      </w:r>
      <w:r w:rsidRPr="008A7DA3">
        <w:rPr>
          <w:rFonts w:ascii="Arial" w:hAnsi="Arial" w:cs="Arial"/>
          <w:bCs/>
          <w:sz w:val="22"/>
          <w:szCs w:val="22"/>
          <w:lang w:val="en-GB"/>
        </w:rPr>
        <w:t xml:space="preserve">Environmental, geographical, and time-related </w:t>
      </w:r>
    </w:p>
    <w:p w14:paraId="0F439CB3" w14:textId="0FF42EBF" w:rsidR="0090201A" w:rsidRPr="008A7DA3" w:rsidRDefault="0090201A" w:rsidP="0057772A">
      <w:pPr>
        <w:ind w:left="720"/>
        <w:rPr>
          <w:rFonts w:ascii="Arial" w:hAnsi="Arial" w:cs="Arial"/>
          <w:bCs/>
          <w:sz w:val="22"/>
          <w:szCs w:val="22"/>
          <w:lang w:val="en-GB"/>
        </w:rPr>
      </w:pPr>
      <w:r w:rsidRPr="008A7DA3">
        <w:rPr>
          <w:rFonts w:ascii="Arial" w:hAnsi="Arial" w:cs="Arial"/>
          <w:bCs/>
          <w:sz w:val="22"/>
          <w:szCs w:val="22"/>
          <w:lang w:val="en-GB"/>
        </w:rPr>
        <w:t xml:space="preserve">effects </w:t>
      </w:r>
      <w:r w:rsidRPr="008A7DA3">
        <w:rPr>
          <w:rFonts w:ascii="Arial" w:hAnsi="Arial" w:cs="Arial"/>
          <w:bCs/>
          <w:sz w:val="22"/>
          <w:szCs w:val="22"/>
          <w:lang w:val="en-GB"/>
        </w:rPr>
        <w:tab/>
        <w:t>driving avian malaria infection in a globally invasive bird</w:t>
      </w:r>
      <w:r w:rsidRPr="008A7DA3">
        <w:rPr>
          <w:rFonts w:ascii="Arial" w:hAnsi="Arial" w:cs="Arial"/>
          <w:b/>
          <w:sz w:val="22"/>
          <w:szCs w:val="22"/>
          <w:lang w:val="en-GB"/>
        </w:rPr>
        <w:t xml:space="preserve">. </w:t>
      </w:r>
      <w:r w:rsidRPr="008A7DA3">
        <w:rPr>
          <w:rFonts w:ascii="Arial" w:hAnsi="Arial" w:cs="Arial"/>
          <w:bCs/>
          <w:i/>
          <w:iCs/>
          <w:sz w:val="22"/>
          <w:szCs w:val="22"/>
          <w:lang w:val="en-GB"/>
        </w:rPr>
        <w:t>Global Ecology and Biogeography</w:t>
      </w:r>
      <w:r w:rsidRPr="008A7DA3">
        <w:rPr>
          <w:rFonts w:ascii="Arial" w:hAnsi="Arial" w:cs="Arial"/>
          <w:bCs/>
          <w:sz w:val="22"/>
          <w:szCs w:val="22"/>
          <w:lang w:val="en-GB"/>
        </w:rPr>
        <w:t xml:space="preserve"> 32, 809-832.</w:t>
      </w:r>
    </w:p>
    <w:p w14:paraId="14E29D5E" w14:textId="35853A94" w:rsidR="004F6032" w:rsidRPr="008A7DA3" w:rsidRDefault="004F6032" w:rsidP="004F6032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bCs/>
          <w:sz w:val="22"/>
          <w:szCs w:val="22"/>
          <w:lang w:val="en-GB"/>
        </w:rPr>
        <w:t>1</w:t>
      </w:r>
      <w:r w:rsidR="004171D4">
        <w:rPr>
          <w:rFonts w:ascii="Arial" w:hAnsi="Arial" w:cs="Arial"/>
          <w:bCs/>
          <w:sz w:val="22"/>
          <w:szCs w:val="22"/>
          <w:lang w:val="en-GB"/>
        </w:rPr>
        <w:t>59</w:t>
      </w:r>
      <w:r w:rsidRPr="008A7DA3">
        <w:rPr>
          <w:rFonts w:ascii="Arial" w:hAnsi="Arial" w:cs="Arial"/>
          <w:bCs/>
          <w:sz w:val="22"/>
          <w:szCs w:val="22"/>
          <w:lang w:val="en-GB"/>
        </w:rPr>
        <w:t xml:space="preserve">. </w:t>
      </w:r>
      <w:r w:rsidRPr="008A7DA3">
        <w:rPr>
          <w:rFonts w:ascii="Arial" w:hAnsi="Arial" w:cs="Arial"/>
          <w:bCs/>
          <w:sz w:val="22"/>
          <w:szCs w:val="22"/>
          <w:lang w:val="en-GB"/>
        </w:rPr>
        <w:tab/>
      </w:r>
      <w:r w:rsidR="00061A65" w:rsidRPr="008A7DA3">
        <w:rPr>
          <w:rFonts w:ascii="Arial" w:hAnsi="Arial" w:cs="Arial"/>
          <w:bCs/>
          <w:sz w:val="22"/>
          <w:szCs w:val="22"/>
          <w:lang w:val="en-GB"/>
        </w:rPr>
        <w:t>**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Fletcher, JE, </w:t>
      </w:r>
      <w:r w:rsidRPr="008A7DA3">
        <w:rPr>
          <w:rFonts w:ascii="Arial" w:hAnsi="Arial" w:cs="Arial"/>
          <w:b/>
          <w:bCs/>
          <w:color w:val="252525"/>
          <w:sz w:val="22"/>
          <w:szCs w:val="22"/>
          <w:shd w:val="clear" w:color="auto" w:fill="FFFFFF"/>
        </w:rPr>
        <w:t>LB Martin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, and CJ Downs. Leukocyte concentrations are unrelated to body mass in reptiles unlike endotherms. </w:t>
      </w:r>
      <w:r w:rsidRPr="008A7DA3">
        <w:rPr>
          <w:rFonts w:ascii="Arial" w:hAnsi="Arial" w:cs="Arial"/>
          <w:i/>
          <w:iCs/>
          <w:color w:val="252525"/>
          <w:sz w:val="22"/>
          <w:szCs w:val="22"/>
          <w:shd w:val="clear" w:color="auto" w:fill="FFFFFF"/>
        </w:rPr>
        <w:t>Physiological and Biochemical Zoology</w:t>
      </w:r>
      <w:r w:rsidR="007A2037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96: 405-417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.</w:t>
      </w:r>
    </w:p>
    <w:p w14:paraId="6526B286" w14:textId="3A8FE284" w:rsidR="00A51401" w:rsidRPr="004171D4" w:rsidRDefault="00116A4F" w:rsidP="004171D4">
      <w:pPr>
        <w:ind w:left="720" w:hanging="72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8A7DA3">
        <w:rPr>
          <w:rFonts w:ascii="Arial" w:hAnsi="Arial" w:cs="Arial"/>
          <w:color w:val="000000"/>
          <w:sz w:val="22"/>
          <w:szCs w:val="22"/>
          <w:shd w:val="clear" w:color="auto" w:fill="FFFFFF"/>
        </w:rPr>
        <w:t>15</w:t>
      </w:r>
      <w:r w:rsidR="004171D4">
        <w:rPr>
          <w:rFonts w:ascii="Arial" w:hAnsi="Arial" w:cs="Arial"/>
          <w:color w:val="000000"/>
          <w:sz w:val="22"/>
          <w:szCs w:val="22"/>
          <w:shd w:val="clear" w:color="auto" w:fill="FFFFFF"/>
        </w:rPr>
        <w:t>8</w:t>
      </w:r>
      <w:r w:rsidRPr="008A7DA3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Pr="008A7DA3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DA25B7" w:rsidRPr="008A7DA3">
        <w:rPr>
          <w:rFonts w:ascii="Arial" w:hAnsi="Arial" w:cs="Arial"/>
          <w:color w:val="000000"/>
          <w:sz w:val="22"/>
          <w:szCs w:val="22"/>
          <w:shd w:val="clear" w:color="auto" w:fill="FFFFFF"/>
        </w:rPr>
        <w:t>**</w:t>
      </w:r>
      <w:r w:rsidRPr="008A7DA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Koller, KK, </w:t>
      </w:r>
      <w:r w:rsidR="00DA25B7" w:rsidRPr="008A7DA3">
        <w:rPr>
          <w:rFonts w:ascii="Arial" w:hAnsi="Arial" w:cs="Arial"/>
          <w:color w:val="000000"/>
          <w:sz w:val="22"/>
          <w:szCs w:val="22"/>
          <w:shd w:val="clear" w:color="auto" w:fill="FFFFFF"/>
        </w:rPr>
        <w:t>**</w:t>
      </w:r>
      <w:r w:rsidRPr="008A7DA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ME </w:t>
      </w:r>
      <w:proofErr w:type="spellStart"/>
      <w:r w:rsidRPr="008A7DA3">
        <w:rPr>
          <w:rFonts w:ascii="Arial" w:hAnsi="Arial" w:cs="Arial"/>
          <w:color w:val="000000"/>
          <w:sz w:val="22"/>
          <w:szCs w:val="22"/>
          <w:shd w:val="clear" w:color="auto" w:fill="FFFFFF"/>
        </w:rPr>
        <w:t>Kernbach</w:t>
      </w:r>
      <w:proofErr w:type="spellEnd"/>
      <w:r w:rsidRPr="008A7DA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DA25B7" w:rsidRPr="008A7DA3">
        <w:rPr>
          <w:rFonts w:ascii="Arial" w:hAnsi="Arial" w:cs="Arial"/>
          <w:color w:val="000000"/>
          <w:sz w:val="22"/>
          <w:szCs w:val="22"/>
          <w:shd w:val="clear" w:color="auto" w:fill="FFFFFF"/>
        </w:rPr>
        <w:t>*</w:t>
      </w:r>
      <w:r w:rsidRPr="008A7DA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 Reese, TR Unnasch, and </w:t>
      </w:r>
      <w:r w:rsidRPr="008A7DA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LB Martin</w:t>
      </w:r>
      <w:r w:rsidRPr="008A7DA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2023. House sparrows vary seasonally in their ability to transmit West Nile virus. </w:t>
      </w:r>
      <w:r w:rsidRPr="008A7DA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Physiological and </w:t>
      </w:r>
      <w:r w:rsidRPr="008A7DA3">
        <w:rPr>
          <w:rFonts w:ascii="Arial" w:hAnsi="Arial" w:cs="Arial"/>
          <w:i/>
          <w:iCs/>
          <w:color w:val="000000"/>
          <w:sz w:val="22"/>
          <w:szCs w:val="22"/>
        </w:rPr>
        <w:t>Biochemical Zoology</w:t>
      </w:r>
      <w:r w:rsidR="00A51401" w:rsidRPr="008A7DA3">
        <w:rPr>
          <w:rFonts w:ascii="Arial" w:hAnsi="Arial" w:cs="Arial"/>
          <w:color w:val="000000"/>
          <w:sz w:val="22"/>
          <w:szCs w:val="22"/>
        </w:rPr>
        <w:t xml:space="preserve"> </w:t>
      </w:r>
      <w:r w:rsidR="00A51401" w:rsidRPr="008A7DA3">
        <w:rPr>
          <w:rFonts w:ascii="Arial" w:hAnsi="Arial" w:cs="Arial"/>
          <w:color w:val="000000"/>
          <w:sz w:val="22"/>
          <w:szCs w:val="22"/>
          <w:shd w:val="clear" w:color="auto" w:fill="FFFFFF"/>
        </w:rPr>
        <w:t>96</w:t>
      </w:r>
      <w:r w:rsidR="007A203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332-341</w:t>
      </w:r>
      <w:r w:rsidRPr="008A7DA3">
        <w:rPr>
          <w:rFonts w:ascii="Arial" w:hAnsi="Arial" w:cs="Arial"/>
          <w:color w:val="000000"/>
          <w:sz w:val="22"/>
          <w:szCs w:val="22"/>
        </w:rPr>
        <w:t>.</w:t>
      </w:r>
    </w:p>
    <w:p w14:paraId="4FC16DD9" w14:textId="2F334B4F" w:rsidR="0038759D" w:rsidRPr="008A7DA3" w:rsidRDefault="0038759D" w:rsidP="003A0069">
      <w:pPr>
        <w:ind w:left="720" w:hanging="720"/>
        <w:rPr>
          <w:rFonts w:ascii="Arial" w:hAnsi="Arial" w:cs="Arial"/>
          <w:bCs/>
          <w:sz w:val="22"/>
          <w:szCs w:val="22"/>
          <w:lang w:val="en-GB"/>
        </w:rPr>
      </w:pPr>
      <w:r w:rsidRPr="008A7DA3">
        <w:rPr>
          <w:rFonts w:ascii="Arial" w:hAnsi="Arial" w:cs="Arial"/>
          <w:bCs/>
          <w:sz w:val="22"/>
          <w:szCs w:val="22"/>
          <w:lang w:val="en-GB"/>
        </w:rPr>
        <w:t xml:space="preserve">157. </w:t>
      </w:r>
      <w:r w:rsidRPr="008A7DA3">
        <w:rPr>
          <w:rFonts w:ascii="Arial" w:hAnsi="Arial" w:cs="Arial"/>
          <w:bCs/>
          <w:sz w:val="22"/>
          <w:szCs w:val="22"/>
          <w:lang w:val="en-GB"/>
        </w:rPr>
        <w:tab/>
        <w:t xml:space="preserve">Sheldon, EL, C Zimmer, **HE Hanson, *B </w:t>
      </w:r>
      <w:proofErr w:type="spellStart"/>
      <w:r w:rsidRPr="008A7DA3">
        <w:rPr>
          <w:rFonts w:ascii="Arial" w:hAnsi="Arial" w:cs="Arial"/>
          <w:bCs/>
          <w:sz w:val="22"/>
          <w:szCs w:val="22"/>
          <w:lang w:val="en-GB"/>
        </w:rPr>
        <w:t>Koussayer</w:t>
      </w:r>
      <w:proofErr w:type="spellEnd"/>
      <w:r w:rsidRPr="008A7DA3">
        <w:rPr>
          <w:rFonts w:ascii="Arial" w:hAnsi="Arial" w:cs="Arial"/>
          <w:bCs/>
          <w:sz w:val="22"/>
          <w:szCs w:val="22"/>
          <w:lang w:val="en-GB"/>
        </w:rPr>
        <w:t>, AW Schrey, P Wigley, and</w:t>
      </w:r>
      <w:r w:rsidR="003A0069" w:rsidRPr="008A7DA3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8A7DA3">
        <w:rPr>
          <w:rFonts w:ascii="Arial" w:hAnsi="Arial" w:cs="Arial"/>
          <w:b/>
          <w:sz w:val="22"/>
          <w:szCs w:val="22"/>
          <w:lang w:val="en-GB"/>
        </w:rPr>
        <w:t>LB Martin</w:t>
      </w:r>
      <w:r w:rsidRPr="008A7DA3">
        <w:rPr>
          <w:rFonts w:ascii="Arial" w:hAnsi="Arial" w:cs="Arial"/>
          <w:bCs/>
          <w:sz w:val="22"/>
          <w:szCs w:val="22"/>
          <w:lang w:val="en-GB"/>
        </w:rPr>
        <w:t xml:space="preserve">. High </w:t>
      </w:r>
      <w:r w:rsidR="007A2037">
        <w:rPr>
          <w:rFonts w:ascii="Arial" w:hAnsi="Arial" w:cs="Arial"/>
          <w:bCs/>
          <w:sz w:val="22"/>
          <w:szCs w:val="22"/>
          <w:lang w:val="en-GB"/>
        </w:rPr>
        <w:t>epigenetic potential</w:t>
      </w:r>
      <w:r w:rsidRPr="008A7DA3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7A2037">
        <w:rPr>
          <w:rFonts w:ascii="Arial" w:hAnsi="Arial" w:cs="Arial"/>
          <w:bCs/>
          <w:sz w:val="22"/>
          <w:szCs w:val="22"/>
          <w:lang w:val="en-GB"/>
        </w:rPr>
        <w:t>protects songbirds against pathogenic</w:t>
      </w:r>
      <w:r w:rsidRPr="008A7DA3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8A7DA3">
        <w:rPr>
          <w:rFonts w:ascii="Arial" w:hAnsi="Arial" w:cs="Arial"/>
          <w:bCs/>
          <w:i/>
          <w:iCs/>
          <w:sz w:val="22"/>
          <w:szCs w:val="22"/>
          <w:lang w:val="en-GB"/>
        </w:rPr>
        <w:t>Salmonella enterica</w:t>
      </w:r>
      <w:r w:rsidR="007A2037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 </w:t>
      </w:r>
      <w:r w:rsidR="007A2037">
        <w:rPr>
          <w:rFonts w:ascii="Arial" w:hAnsi="Arial" w:cs="Arial"/>
          <w:bCs/>
          <w:sz w:val="22"/>
          <w:szCs w:val="22"/>
          <w:lang w:val="en-GB"/>
        </w:rPr>
        <w:t>infection</w:t>
      </w:r>
      <w:r w:rsidRPr="008A7DA3">
        <w:rPr>
          <w:rFonts w:ascii="Arial" w:hAnsi="Arial" w:cs="Arial"/>
          <w:bCs/>
          <w:sz w:val="22"/>
          <w:szCs w:val="22"/>
          <w:lang w:val="en-GB"/>
        </w:rPr>
        <w:t>.</w:t>
      </w:r>
      <w:r w:rsidR="003A0069" w:rsidRPr="008A7DA3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8A7DA3">
        <w:rPr>
          <w:rFonts w:ascii="Arial" w:hAnsi="Arial" w:cs="Arial"/>
          <w:bCs/>
          <w:i/>
          <w:iCs/>
          <w:sz w:val="22"/>
          <w:szCs w:val="22"/>
          <w:lang w:val="en-GB"/>
        </w:rPr>
        <w:t>Journal of Experimental Biolog</w:t>
      </w:r>
      <w:r w:rsidR="007A2037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y </w:t>
      </w:r>
      <w:r w:rsidR="007A2037">
        <w:rPr>
          <w:rFonts w:ascii="Arial" w:hAnsi="Arial" w:cs="Arial"/>
          <w:bCs/>
          <w:sz w:val="22"/>
          <w:szCs w:val="22"/>
          <w:lang w:val="en-GB"/>
        </w:rPr>
        <w:t>226: jeb245475</w:t>
      </w:r>
      <w:r w:rsidRPr="008A7DA3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5A5956A8" w14:textId="77777777" w:rsidR="0057772A" w:rsidRPr="008A7DA3" w:rsidRDefault="0090201A" w:rsidP="0090201A">
      <w:pPr>
        <w:rPr>
          <w:rFonts w:ascii="Arial" w:hAnsi="Arial" w:cs="Arial"/>
          <w:bCs/>
          <w:sz w:val="22"/>
          <w:szCs w:val="22"/>
          <w:lang w:val="en-GB"/>
        </w:rPr>
      </w:pPr>
      <w:r w:rsidRPr="008A7DA3">
        <w:rPr>
          <w:rFonts w:ascii="Arial" w:hAnsi="Arial" w:cs="Arial"/>
          <w:bCs/>
          <w:sz w:val="22"/>
          <w:szCs w:val="22"/>
          <w:lang w:val="en-GB"/>
        </w:rPr>
        <w:t xml:space="preserve">156. </w:t>
      </w:r>
      <w:r w:rsidRPr="008A7DA3">
        <w:rPr>
          <w:rFonts w:ascii="Arial" w:hAnsi="Arial" w:cs="Arial"/>
          <w:bCs/>
          <w:sz w:val="22"/>
          <w:szCs w:val="22"/>
          <w:lang w:val="en-GB"/>
        </w:rPr>
        <w:tab/>
        <w:t xml:space="preserve">Sheldon, EL, AW Schrey, **E Lauer, and </w:t>
      </w:r>
      <w:r w:rsidRPr="008A7DA3">
        <w:rPr>
          <w:rFonts w:ascii="Arial" w:hAnsi="Arial" w:cs="Arial"/>
          <w:b/>
          <w:sz w:val="22"/>
          <w:szCs w:val="22"/>
          <w:lang w:val="en-GB"/>
        </w:rPr>
        <w:t>LB Martin</w:t>
      </w:r>
      <w:r w:rsidRPr="008A7DA3">
        <w:rPr>
          <w:rFonts w:ascii="Arial" w:hAnsi="Arial" w:cs="Arial"/>
          <w:bCs/>
          <w:sz w:val="22"/>
          <w:szCs w:val="22"/>
          <w:lang w:val="en-GB"/>
        </w:rPr>
        <w:t xml:space="preserve">. </w:t>
      </w:r>
      <w:r w:rsidR="0057772A" w:rsidRPr="008A7DA3">
        <w:rPr>
          <w:rFonts w:ascii="Arial" w:hAnsi="Arial" w:cs="Arial"/>
          <w:bCs/>
          <w:sz w:val="22"/>
          <w:szCs w:val="22"/>
          <w:lang w:val="en-GB"/>
        </w:rPr>
        <w:t xml:space="preserve">2023. </w:t>
      </w:r>
      <w:r w:rsidRPr="008A7DA3">
        <w:rPr>
          <w:rFonts w:ascii="Arial" w:hAnsi="Arial" w:cs="Arial"/>
          <w:bCs/>
          <w:sz w:val="22"/>
          <w:szCs w:val="22"/>
          <w:lang w:val="en-GB"/>
        </w:rPr>
        <w:t xml:space="preserve">Epigenetic potential </w:t>
      </w:r>
    </w:p>
    <w:p w14:paraId="00ECF191" w14:textId="77777777" w:rsidR="0057772A" w:rsidRPr="008A7DA3" w:rsidRDefault="0090201A" w:rsidP="0057772A">
      <w:pPr>
        <w:ind w:firstLine="720"/>
        <w:rPr>
          <w:rFonts w:ascii="Arial" w:hAnsi="Arial" w:cs="Arial"/>
          <w:bCs/>
          <w:sz w:val="22"/>
          <w:szCs w:val="22"/>
          <w:lang w:val="en-GB"/>
        </w:rPr>
      </w:pPr>
      <w:r w:rsidRPr="008A7DA3">
        <w:rPr>
          <w:rFonts w:ascii="Arial" w:hAnsi="Arial" w:cs="Arial"/>
          <w:bCs/>
          <w:sz w:val="22"/>
          <w:szCs w:val="22"/>
          <w:lang w:val="en-GB"/>
        </w:rPr>
        <w:t xml:space="preserve">and aging: promoter CpG content positively covaries with lifespan and is </w:t>
      </w:r>
    </w:p>
    <w:p w14:paraId="6C264CAE" w14:textId="5797A7D6" w:rsidR="0090201A" w:rsidRPr="008A7DA3" w:rsidRDefault="0090201A" w:rsidP="007A2037">
      <w:pPr>
        <w:ind w:left="720"/>
        <w:rPr>
          <w:rFonts w:ascii="Arial" w:hAnsi="Arial" w:cs="Arial"/>
          <w:bCs/>
          <w:sz w:val="22"/>
          <w:szCs w:val="22"/>
          <w:lang w:val="en-GB"/>
        </w:rPr>
      </w:pPr>
      <w:r w:rsidRPr="008A7DA3">
        <w:rPr>
          <w:rFonts w:ascii="Arial" w:hAnsi="Arial" w:cs="Arial"/>
          <w:bCs/>
          <w:sz w:val="22"/>
          <w:szCs w:val="22"/>
          <w:lang w:val="en-GB"/>
        </w:rPr>
        <w:t>dependent on gene function among vertebrates.</w:t>
      </w:r>
      <w:r w:rsidR="000B6749" w:rsidRPr="008A7DA3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0B6749" w:rsidRPr="00021598">
        <w:rPr>
          <w:rFonts w:ascii="Arial" w:hAnsi="Arial" w:cs="Arial"/>
          <w:bCs/>
          <w:i/>
          <w:iCs/>
          <w:sz w:val="22"/>
          <w:szCs w:val="22"/>
          <w:lang w:val="en-GB"/>
        </w:rPr>
        <w:t>Journal of Heredity</w:t>
      </w:r>
      <w:r w:rsidR="000B6749" w:rsidRPr="008A7DA3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7A2037">
        <w:rPr>
          <w:rFonts w:ascii="Arial" w:hAnsi="Arial" w:cs="Arial"/>
          <w:bCs/>
          <w:sz w:val="22"/>
          <w:szCs w:val="22"/>
          <w:lang w:val="en-GB"/>
        </w:rPr>
        <w:t>114: 207-218</w:t>
      </w:r>
      <w:r w:rsidR="000B6749" w:rsidRPr="008A7DA3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25D15F93" w14:textId="77777777" w:rsidR="0090201A" w:rsidRPr="008A7DA3" w:rsidRDefault="0090201A" w:rsidP="00F308D6">
      <w:pPr>
        <w:rPr>
          <w:rFonts w:ascii="Arial" w:hAnsi="Arial" w:cs="Arial"/>
          <w:b/>
          <w:bCs/>
          <w:color w:val="252525"/>
          <w:sz w:val="22"/>
          <w:szCs w:val="22"/>
          <w:shd w:val="clear" w:color="auto" w:fill="FFFFFF"/>
        </w:rPr>
      </w:pPr>
    </w:p>
    <w:p w14:paraId="3AAF3387" w14:textId="426BDE4A" w:rsidR="002F25D7" w:rsidRPr="008A7DA3" w:rsidRDefault="009B2B31" w:rsidP="00F308D6">
      <w:pPr>
        <w:rPr>
          <w:rFonts w:ascii="Arial" w:hAnsi="Arial" w:cs="Arial"/>
          <w:b/>
          <w:bCs/>
          <w:color w:val="252525"/>
          <w:sz w:val="22"/>
          <w:szCs w:val="22"/>
          <w:shd w:val="clear" w:color="auto" w:fill="FFFFFF"/>
        </w:rPr>
      </w:pPr>
      <w:r w:rsidRPr="008A7DA3">
        <w:rPr>
          <w:rFonts w:ascii="Arial" w:hAnsi="Arial" w:cs="Arial"/>
          <w:b/>
          <w:bCs/>
          <w:color w:val="252525"/>
          <w:sz w:val="22"/>
          <w:szCs w:val="22"/>
          <w:shd w:val="clear" w:color="auto" w:fill="FFFFFF"/>
        </w:rPr>
        <w:t>2022</w:t>
      </w:r>
    </w:p>
    <w:p w14:paraId="6537F195" w14:textId="54525616" w:rsidR="00FA43D8" w:rsidRPr="008A7DA3" w:rsidRDefault="00FA43D8" w:rsidP="00FA43D8">
      <w:pPr>
        <w:rPr>
          <w:rFonts w:ascii="Arial" w:hAnsi="Arial" w:cs="Arial"/>
          <w:b/>
          <w:bCs/>
          <w:color w:val="252525"/>
          <w:sz w:val="22"/>
          <w:szCs w:val="22"/>
          <w:shd w:val="clear" w:color="auto" w:fill="FFFFFF"/>
        </w:rPr>
      </w:pP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15</w:t>
      </w:r>
      <w:r w:rsidR="004751E3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5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. 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ab/>
        <w:t xml:space="preserve">Downs, CJ, LA Schoenle, S Oakey, R Ball, RHY Jiang, KC Klasing, and </w:t>
      </w:r>
      <w:r w:rsidRPr="008A7DA3">
        <w:rPr>
          <w:rFonts w:ascii="Arial" w:hAnsi="Arial" w:cs="Arial"/>
          <w:b/>
          <w:bCs/>
          <w:color w:val="252525"/>
          <w:sz w:val="22"/>
          <w:szCs w:val="22"/>
          <w:shd w:val="clear" w:color="auto" w:fill="FFFFFF"/>
        </w:rPr>
        <w:t xml:space="preserve">LB </w:t>
      </w:r>
    </w:p>
    <w:p w14:paraId="42A8EA79" w14:textId="16B8E759" w:rsidR="00FA43D8" w:rsidRPr="008A7DA3" w:rsidRDefault="00FA43D8" w:rsidP="00FA43D8">
      <w:pPr>
        <w:ind w:left="720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8A7DA3">
        <w:rPr>
          <w:rFonts w:ascii="Arial" w:hAnsi="Arial" w:cs="Arial"/>
          <w:b/>
          <w:bCs/>
          <w:color w:val="252525"/>
          <w:sz w:val="22"/>
          <w:szCs w:val="22"/>
          <w:shd w:val="clear" w:color="auto" w:fill="FFFFFF"/>
        </w:rPr>
        <w:t>Martin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. 2022. </w:t>
      </w:r>
      <w:r w:rsidR="001B73ED">
        <w:rPr>
          <w:rFonts w:ascii="Arial" w:hAnsi="Arial" w:cs="Arial"/>
          <w:color w:val="252525"/>
          <w:sz w:val="22"/>
          <w:szCs w:val="22"/>
          <w:shd w:val="clear" w:color="auto" w:fill="FFFFFF"/>
        </w:rPr>
        <w:t>Large mammals have more powerful antibacterial defenses than predicted from their metabolic rates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. </w:t>
      </w:r>
      <w:r w:rsidRPr="008A7DA3">
        <w:rPr>
          <w:rFonts w:ascii="Arial" w:hAnsi="Arial" w:cs="Arial"/>
          <w:i/>
          <w:iCs/>
          <w:color w:val="252525"/>
          <w:sz w:val="22"/>
          <w:szCs w:val="22"/>
          <w:shd w:val="clear" w:color="auto" w:fill="FFFFFF"/>
        </w:rPr>
        <w:t>American Naturalist</w:t>
      </w:r>
      <w:r w:rsidR="001B73ED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201: 287-301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.</w:t>
      </w:r>
    </w:p>
    <w:p w14:paraId="68117FE2" w14:textId="5C33DE07" w:rsidR="001237A1" w:rsidRPr="008A7DA3" w:rsidRDefault="001237A1" w:rsidP="001237A1">
      <w:pPr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15</w:t>
      </w:r>
      <w:r w:rsidR="004751E3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4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. 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ab/>
        <w:t xml:space="preserve">**Hanson, HE, C Wang, AW Schrey, AL Liebl, RHY Jiang, and </w:t>
      </w:r>
      <w:r w:rsidRPr="008A7DA3">
        <w:rPr>
          <w:rFonts w:ascii="Arial" w:hAnsi="Arial" w:cs="Arial"/>
          <w:b/>
          <w:bCs/>
          <w:color w:val="252525"/>
          <w:sz w:val="22"/>
          <w:szCs w:val="22"/>
          <w:shd w:val="clear" w:color="auto" w:fill="FFFFFF"/>
        </w:rPr>
        <w:t>LB Martin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. 2022.</w:t>
      </w:r>
    </w:p>
    <w:p w14:paraId="0263EDC0" w14:textId="77777777" w:rsidR="001237A1" w:rsidRPr="008A7DA3" w:rsidRDefault="001237A1" w:rsidP="001237A1">
      <w:pPr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ab/>
        <w:t xml:space="preserve">Epigenetic potential and DNA methylation in an ongoing house sparrow </w:t>
      </w:r>
    </w:p>
    <w:p w14:paraId="2C703798" w14:textId="5CAB3D87" w:rsidR="001237A1" w:rsidRPr="008A7DA3" w:rsidRDefault="001237A1" w:rsidP="001237A1">
      <w:pPr>
        <w:rPr>
          <w:rFonts w:ascii="Arial" w:hAnsi="Arial" w:cs="Arial"/>
          <w:color w:val="252525"/>
          <w:sz w:val="22"/>
          <w:szCs w:val="22"/>
        </w:rPr>
      </w:pP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ab/>
        <w:t>(</w:t>
      </w:r>
      <w:r w:rsidRPr="008A7DA3">
        <w:rPr>
          <w:rStyle w:val="Emphasis"/>
          <w:rFonts w:ascii="Arial" w:hAnsi="Arial" w:cs="Arial"/>
          <w:color w:val="252525"/>
          <w:sz w:val="22"/>
          <w:szCs w:val="22"/>
        </w:rPr>
        <w:t>Passer domesticus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​) range expansion. </w:t>
      </w:r>
      <w:r w:rsidRPr="008A7DA3">
        <w:rPr>
          <w:rFonts w:ascii="Arial" w:hAnsi="Arial" w:cs="Arial"/>
          <w:i/>
          <w:iCs/>
          <w:color w:val="252525"/>
          <w:sz w:val="22"/>
          <w:szCs w:val="22"/>
          <w:shd w:val="clear" w:color="auto" w:fill="FFFFFF"/>
        </w:rPr>
        <w:t>American Naturalist</w:t>
      </w:r>
      <w:r w:rsidR="001B73ED">
        <w:rPr>
          <w:rFonts w:ascii="Arial" w:hAnsi="Arial" w:cs="Arial"/>
          <w:i/>
          <w:iCs/>
          <w:color w:val="252525"/>
          <w:sz w:val="22"/>
          <w:szCs w:val="22"/>
          <w:shd w:val="clear" w:color="auto" w:fill="FFFFFF"/>
        </w:rPr>
        <w:t xml:space="preserve"> </w:t>
      </w:r>
      <w:r w:rsidR="001B73ED">
        <w:rPr>
          <w:rFonts w:ascii="Arial" w:hAnsi="Arial" w:cs="Arial"/>
          <w:color w:val="252525"/>
          <w:sz w:val="22"/>
          <w:szCs w:val="22"/>
          <w:shd w:val="clear" w:color="auto" w:fill="FFFFFF"/>
        </w:rPr>
        <w:t>200: 662-674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.</w:t>
      </w:r>
    </w:p>
    <w:p w14:paraId="12968806" w14:textId="6146D954" w:rsidR="002F25D7" w:rsidRPr="008A7DA3" w:rsidRDefault="002F25D7" w:rsidP="002F25D7">
      <w:pPr>
        <w:ind w:left="720" w:hanging="720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8A7DA3">
        <w:rPr>
          <w:rFonts w:ascii="Arial" w:hAnsi="Arial" w:cs="Arial"/>
          <w:color w:val="252525"/>
          <w:sz w:val="22"/>
          <w:szCs w:val="22"/>
        </w:rPr>
        <w:t xml:space="preserve">153. </w:t>
      </w:r>
      <w:r w:rsidRPr="008A7DA3">
        <w:rPr>
          <w:rFonts w:ascii="Arial" w:hAnsi="Arial" w:cs="Arial"/>
          <w:color w:val="252525"/>
          <w:sz w:val="22"/>
          <w:szCs w:val="22"/>
        </w:rPr>
        <w:tab/>
      </w:r>
      <w:r w:rsidRPr="008A7DA3">
        <w:rPr>
          <w:rFonts w:ascii="Arial" w:hAnsi="Arial" w:cs="Arial"/>
          <w:b/>
          <w:bCs/>
          <w:color w:val="252525"/>
          <w:sz w:val="22"/>
          <w:szCs w:val="22"/>
          <w:shd w:val="clear" w:color="auto" w:fill="FFFFFF"/>
        </w:rPr>
        <w:t>Martin, LB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and C Zimmer. 2022. Correspondence: endocrine flexibilit</w:t>
      </w:r>
      <w:r w:rsidR="007A2037">
        <w:rPr>
          <w:rFonts w:ascii="Arial" w:hAnsi="Arial" w:cs="Arial"/>
          <w:color w:val="252525"/>
          <w:sz w:val="22"/>
          <w:szCs w:val="22"/>
          <w:shd w:val="clear" w:color="auto" w:fill="FFFFFF"/>
        </w:rPr>
        <w:t>y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. </w:t>
      </w:r>
      <w:r w:rsidRPr="008A7DA3">
        <w:rPr>
          <w:rFonts w:ascii="Arial" w:hAnsi="Arial" w:cs="Arial"/>
          <w:i/>
          <w:iCs/>
          <w:color w:val="252525"/>
          <w:sz w:val="22"/>
          <w:szCs w:val="22"/>
          <w:shd w:val="clear" w:color="auto" w:fill="FFFFFF"/>
        </w:rPr>
        <w:t>Journal of Experimental Biology</w:t>
      </w:r>
      <w:r w:rsidR="00E32FAF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225: jeb244646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.</w:t>
      </w:r>
    </w:p>
    <w:p w14:paraId="0DAAFF28" w14:textId="2E758BBB" w:rsidR="00CD0A37" w:rsidRPr="008A7DA3" w:rsidRDefault="00CD0A37" w:rsidP="00F308D6">
      <w:pPr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8A7DA3">
        <w:rPr>
          <w:rFonts w:ascii="Arial" w:hAnsi="Arial" w:cs="Arial"/>
          <w:color w:val="252525"/>
          <w:sz w:val="22"/>
          <w:szCs w:val="22"/>
        </w:rPr>
        <w:t xml:space="preserve">152. </w:t>
      </w:r>
      <w:r w:rsidRPr="008A7DA3">
        <w:rPr>
          <w:rFonts w:ascii="Arial" w:hAnsi="Arial" w:cs="Arial"/>
          <w:color w:val="252525"/>
          <w:sz w:val="22"/>
          <w:szCs w:val="22"/>
        </w:rPr>
        <w:tab/>
      </w:r>
      <w:r w:rsidRPr="008A7DA3">
        <w:rPr>
          <w:rFonts w:ascii="Arial" w:hAnsi="Arial" w:cs="Arial"/>
          <w:b/>
          <w:bCs/>
          <w:color w:val="252525"/>
          <w:sz w:val="22"/>
          <w:szCs w:val="22"/>
        </w:rPr>
        <w:t>Martin, LB</w:t>
      </w:r>
      <w:r w:rsidRPr="008A7DA3">
        <w:rPr>
          <w:rFonts w:ascii="Arial" w:hAnsi="Arial" w:cs="Arial"/>
          <w:color w:val="252525"/>
          <w:sz w:val="22"/>
          <w:szCs w:val="22"/>
        </w:rPr>
        <w:t xml:space="preserve">, EC 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Ruhs, S Oakey, and CJ Downs. 2022. Captivity does not affect 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ab/>
        <w:t xml:space="preserve">leukocyte allometries in birds. </w:t>
      </w:r>
      <w:r w:rsidRPr="008A7DA3">
        <w:rPr>
          <w:rFonts w:ascii="Arial" w:hAnsi="Arial" w:cs="Arial"/>
          <w:i/>
          <w:iCs/>
          <w:color w:val="252525"/>
          <w:sz w:val="22"/>
          <w:szCs w:val="22"/>
          <w:shd w:val="clear" w:color="auto" w:fill="FFFFFF"/>
        </w:rPr>
        <w:t>Journal of Experimental Zoology A</w:t>
      </w:r>
      <w:r w:rsidR="001D2B52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337: 576-582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.</w:t>
      </w:r>
    </w:p>
    <w:p w14:paraId="74EDE76B" w14:textId="2D7842D6" w:rsidR="009B2B31" w:rsidRPr="008A7DA3" w:rsidRDefault="00116CA5" w:rsidP="00F308D6">
      <w:pPr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151.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ab/>
        <w:t xml:space="preserve">Zimmer, C, HA Woods and </w:t>
      </w:r>
      <w:r w:rsidRPr="008A7DA3">
        <w:rPr>
          <w:rFonts w:ascii="Arial" w:hAnsi="Arial" w:cs="Arial"/>
          <w:b/>
          <w:bCs/>
          <w:color w:val="252525"/>
          <w:sz w:val="22"/>
          <w:szCs w:val="22"/>
          <w:shd w:val="clear" w:color="auto" w:fill="FFFFFF"/>
        </w:rPr>
        <w:t>LB Martin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. </w:t>
      </w:r>
      <w:r w:rsidR="009B2B31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2022. 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Information theory in vertebrate </w:t>
      </w:r>
    </w:p>
    <w:p w14:paraId="608CCA35" w14:textId="648AAE91" w:rsidR="00E172BF" w:rsidRPr="008A7DA3" w:rsidRDefault="009B2B31" w:rsidP="00F308D6">
      <w:pPr>
        <w:rPr>
          <w:rFonts w:ascii="Arial" w:hAnsi="Arial" w:cs="Arial"/>
          <w:b/>
          <w:bCs/>
          <w:color w:val="252525"/>
          <w:sz w:val="22"/>
          <w:szCs w:val="22"/>
        </w:rPr>
      </w:pP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ab/>
        <w:t>s</w:t>
      </w:r>
      <w:r w:rsidR="00116CA5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tress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  <w:r w:rsidR="00116CA5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physiology.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  <w:r w:rsidRPr="008A7DA3">
        <w:rPr>
          <w:rFonts w:ascii="Arial" w:hAnsi="Arial" w:cs="Arial"/>
          <w:i/>
          <w:iCs/>
          <w:color w:val="252525"/>
          <w:sz w:val="22"/>
          <w:szCs w:val="22"/>
          <w:shd w:val="clear" w:color="auto" w:fill="FFFFFF"/>
        </w:rPr>
        <w:t>Trends in Endocrinology and Metabolism</w:t>
      </w:r>
      <w:r w:rsidR="00540450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33: 8-17</w:t>
      </w:r>
      <w:r w:rsidR="00CD0A37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.</w:t>
      </w:r>
      <w:r w:rsidR="00D9221F" w:rsidRPr="008A7DA3">
        <w:rPr>
          <w:rFonts w:ascii="Arial" w:hAnsi="Arial" w:cs="Arial"/>
          <w:color w:val="252525"/>
          <w:sz w:val="22"/>
          <w:szCs w:val="22"/>
        </w:rPr>
        <w:br/>
      </w:r>
      <w:r w:rsidR="00D9221F" w:rsidRPr="008A7DA3">
        <w:rPr>
          <w:rFonts w:ascii="Arial" w:hAnsi="Arial" w:cs="Arial"/>
          <w:color w:val="252525"/>
          <w:sz w:val="22"/>
          <w:szCs w:val="22"/>
        </w:rPr>
        <w:br/>
      </w:r>
      <w:r w:rsidR="00D9221F" w:rsidRPr="008A7DA3">
        <w:rPr>
          <w:rStyle w:val="Strong"/>
          <w:rFonts w:ascii="Arial" w:hAnsi="Arial" w:cs="Arial"/>
          <w:color w:val="252525"/>
          <w:sz w:val="22"/>
          <w:szCs w:val="22"/>
        </w:rPr>
        <w:t>2021</w:t>
      </w:r>
      <w:r w:rsidR="00D9221F" w:rsidRPr="008A7DA3">
        <w:rPr>
          <w:rFonts w:ascii="Arial" w:hAnsi="Arial" w:cs="Arial"/>
          <w:color w:val="252525"/>
          <w:sz w:val="22"/>
          <w:szCs w:val="22"/>
        </w:rPr>
        <w:br/>
      </w:r>
      <w:r w:rsidR="00D9221F" w:rsidRPr="008A7DA3">
        <w:rPr>
          <w:rFonts w:ascii="Arial" w:hAnsi="Arial" w:cs="Arial"/>
          <w:color w:val="2A2A2A"/>
          <w:sz w:val="22"/>
          <w:szCs w:val="22"/>
        </w:rPr>
        <w:t>1</w:t>
      </w:r>
      <w:r w:rsidR="00342176" w:rsidRPr="008A7DA3">
        <w:rPr>
          <w:rFonts w:ascii="Arial" w:hAnsi="Arial" w:cs="Arial"/>
          <w:color w:val="2A2A2A"/>
          <w:sz w:val="22"/>
          <w:szCs w:val="22"/>
        </w:rPr>
        <w:t>50</w:t>
      </w:r>
      <w:r w:rsidR="00D9221F" w:rsidRPr="008A7DA3">
        <w:rPr>
          <w:rFonts w:ascii="Arial" w:hAnsi="Arial" w:cs="Arial"/>
          <w:color w:val="2A2A2A"/>
          <w:sz w:val="22"/>
          <w:szCs w:val="22"/>
        </w:rPr>
        <w:t>. </w:t>
      </w:r>
      <w:r w:rsidR="00D9221F" w:rsidRPr="008A7DA3">
        <w:rPr>
          <w:rFonts w:ascii="Arial" w:hAnsi="Arial" w:cs="Arial"/>
          <w:color w:val="2A2A2A"/>
          <w:sz w:val="22"/>
          <w:szCs w:val="22"/>
        </w:rPr>
        <w:tab/>
      </w:r>
      <w:r w:rsidR="00D9221F" w:rsidRPr="008A7DA3">
        <w:rPr>
          <w:rFonts w:ascii="Arial" w:hAnsi="Arial" w:cs="Arial"/>
          <w:color w:val="000000"/>
          <w:sz w:val="22"/>
          <w:szCs w:val="22"/>
        </w:rPr>
        <w:t xml:space="preserve">Cooke, SJ, JN Bergman, C.L. Madliger, RL Cramp, J. Beardall, GP Burness, TD </w:t>
      </w:r>
      <w:r w:rsidR="00D9221F" w:rsidRPr="008A7DA3">
        <w:rPr>
          <w:rFonts w:ascii="Arial" w:hAnsi="Arial" w:cs="Arial"/>
          <w:color w:val="000000"/>
          <w:sz w:val="22"/>
          <w:szCs w:val="22"/>
        </w:rPr>
        <w:tab/>
        <w:t>Clark, B Dantzer, E de la Barrera, NA Fangue, CE Franklin, A</w:t>
      </w:r>
      <w:r w:rsidR="00E24C6A" w:rsidRPr="008A7DA3">
        <w:rPr>
          <w:rFonts w:ascii="Arial" w:hAnsi="Arial" w:cs="Arial"/>
          <w:color w:val="000000"/>
          <w:sz w:val="22"/>
          <w:szCs w:val="22"/>
        </w:rPr>
        <w:t xml:space="preserve"> </w:t>
      </w:r>
      <w:r w:rsidR="00D9221F" w:rsidRPr="008A7DA3">
        <w:rPr>
          <w:rFonts w:ascii="Arial" w:hAnsi="Arial" w:cs="Arial"/>
          <w:color w:val="000000"/>
          <w:sz w:val="22"/>
          <w:szCs w:val="22"/>
        </w:rPr>
        <w:t xml:space="preserve">Fuller, LA </w:t>
      </w:r>
      <w:r w:rsidR="00D9221F" w:rsidRPr="008A7DA3">
        <w:rPr>
          <w:rFonts w:ascii="Arial" w:hAnsi="Arial" w:cs="Arial"/>
          <w:color w:val="000000"/>
          <w:sz w:val="22"/>
          <w:szCs w:val="22"/>
        </w:rPr>
        <w:lastRenderedPageBreak/>
        <w:tab/>
        <w:t xml:space="preserve">Hawkes, KR Hultine, KE Hunt, OP Love, HA MacMillan, JW Mandelman, FC </w:t>
      </w:r>
      <w:r w:rsidR="0064744B" w:rsidRPr="008A7DA3">
        <w:rPr>
          <w:rFonts w:ascii="Arial" w:hAnsi="Arial" w:cs="Arial"/>
          <w:color w:val="000000"/>
          <w:sz w:val="22"/>
          <w:szCs w:val="22"/>
        </w:rPr>
        <w:tab/>
      </w:r>
      <w:r w:rsidR="00D9221F" w:rsidRPr="008A7DA3">
        <w:rPr>
          <w:rFonts w:ascii="Arial" w:hAnsi="Arial" w:cs="Arial"/>
          <w:color w:val="000000"/>
          <w:sz w:val="22"/>
          <w:szCs w:val="22"/>
        </w:rPr>
        <w:t xml:space="preserve">Mark, </w:t>
      </w:r>
      <w:r w:rsidR="00D9221F" w:rsidRPr="008A7DA3">
        <w:rPr>
          <w:rFonts w:ascii="Arial" w:hAnsi="Arial" w:cs="Arial"/>
          <w:b/>
          <w:bCs/>
          <w:color w:val="000000"/>
          <w:sz w:val="22"/>
          <w:szCs w:val="22"/>
        </w:rPr>
        <w:t>LB Martin</w:t>
      </w:r>
      <w:r w:rsidR="00D9221F" w:rsidRPr="008A7DA3">
        <w:rPr>
          <w:rFonts w:ascii="Arial" w:hAnsi="Arial" w:cs="Arial"/>
          <w:color w:val="000000"/>
          <w:sz w:val="22"/>
          <w:szCs w:val="22"/>
        </w:rPr>
        <w:t xml:space="preserve">, AEM Newman, AB Nicotra, GD Raby, SA Robinson, Y </w:t>
      </w:r>
      <w:proofErr w:type="spellStart"/>
      <w:r w:rsidR="00D9221F" w:rsidRPr="008A7DA3">
        <w:rPr>
          <w:rFonts w:ascii="Arial" w:hAnsi="Arial" w:cs="Arial"/>
          <w:color w:val="000000"/>
          <w:sz w:val="22"/>
          <w:szCs w:val="22"/>
        </w:rPr>
        <w:t>Ropert</w:t>
      </w:r>
      <w:proofErr w:type="spellEnd"/>
      <w:r w:rsidR="00D9221F" w:rsidRPr="008A7DA3">
        <w:rPr>
          <w:rFonts w:ascii="Arial" w:hAnsi="Arial" w:cs="Arial"/>
          <w:color w:val="000000"/>
          <w:sz w:val="22"/>
          <w:szCs w:val="22"/>
        </w:rPr>
        <w:t>-</w:t>
      </w:r>
      <w:r w:rsidR="0064744B" w:rsidRPr="008A7DA3">
        <w:rPr>
          <w:rFonts w:ascii="Arial" w:hAnsi="Arial" w:cs="Arial"/>
          <w:color w:val="000000"/>
          <w:sz w:val="22"/>
          <w:szCs w:val="22"/>
        </w:rPr>
        <w:tab/>
      </w:r>
      <w:r w:rsidR="00D9221F" w:rsidRPr="008A7DA3">
        <w:rPr>
          <w:rFonts w:ascii="Arial" w:hAnsi="Arial" w:cs="Arial"/>
          <w:color w:val="000000"/>
          <w:sz w:val="22"/>
          <w:szCs w:val="22"/>
        </w:rPr>
        <w:t xml:space="preserve">Coudert, JL Rummer, F Seebacher, AE </w:t>
      </w:r>
      <w:proofErr w:type="spellStart"/>
      <w:r w:rsidR="00D9221F" w:rsidRPr="008A7DA3">
        <w:rPr>
          <w:rFonts w:ascii="Arial" w:hAnsi="Arial" w:cs="Arial"/>
          <w:color w:val="000000"/>
          <w:sz w:val="22"/>
          <w:szCs w:val="22"/>
        </w:rPr>
        <w:t>Todgham</w:t>
      </w:r>
      <w:proofErr w:type="spellEnd"/>
      <w:r w:rsidR="00D9221F" w:rsidRPr="008A7DA3">
        <w:rPr>
          <w:rFonts w:ascii="Arial" w:hAnsi="Arial" w:cs="Arial"/>
          <w:color w:val="000000"/>
          <w:sz w:val="22"/>
          <w:szCs w:val="22"/>
        </w:rPr>
        <w:t xml:space="preserve">, S Tomlinson, and SL Chown. </w:t>
      </w:r>
      <w:r w:rsidR="0064744B" w:rsidRPr="008A7DA3">
        <w:rPr>
          <w:rFonts w:ascii="Arial" w:hAnsi="Arial" w:cs="Arial"/>
          <w:color w:val="000000"/>
          <w:sz w:val="22"/>
          <w:szCs w:val="22"/>
        </w:rPr>
        <w:tab/>
      </w:r>
      <w:r w:rsidR="00342176" w:rsidRPr="008A7DA3">
        <w:rPr>
          <w:rFonts w:ascii="Arial" w:hAnsi="Arial" w:cs="Arial"/>
          <w:color w:val="000000"/>
          <w:sz w:val="22"/>
          <w:szCs w:val="22"/>
        </w:rPr>
        <w:t xml:space="preserve">2021. </w:t>
      </w:r>
      <w:r w:rsidR="00D9221F" w:rsidRPr="008A7DA3">
        <w:rPr>
          <w:rFonts w:ascii="Arial" w:hAnsi="Arial" w:cs="Arial"/>
          <w:color w:val="000000"/>
          <w:sz w:val="22"/>
          <w:szCs w:val="22"/>
        </w:rPr>
        <w:t xml:space="preserve">One hundred research questions in conservation physiology for generating </w:t>
      </w:r>
      <w:r w:rsidR="0064744B" w:rsidRPr="008A7DA3">
        <w:rPr>
          <w:rFonts w:ascii="Arial" w:hAnsi="Arial" w:cs="Arial"/>
          <w:color w:val="000000"/>
          <w:sz w:val="22"/>
          <w:szCs w:val="22"/>
        </w:rPr>
        <w:tab/>
      </w:r>
      <w:r w:rsidR="00D9221F" w:rsidRPr="008A7DA3">
        <w:rPr>
          <w:rFonts w:ascii="Arial" w:hAnsi="Arial" w:cs="Arial"/>
          <w:color w:val="000000"/>
          <w:sz w:val="22"/>
          <w:szCs w:val="22"/>
        </w:rPr>
        <w:t xml:space="preserve">actionable evidence to inform conservation policy and practice.  </w:t>
      </w:r>
      <w:r w:rsidR="00D9221F"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Conservation </w:t>
      </w:r>
      <w:r w:rsidR="0064744B" w:rsidRPr="008A7DA3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D9221F" w:rsidRPr="008A7DA3">
        <w:rPr>
          <w:rFonts w:ascii="Arial" w:hAnsi="Arial" w:cs="Arial"/>
          <w:i/>
          <w:iCs/>
          <w:color w:val="000000"/>
          <w:sz w:val="22"/>
          <w:szCs w:val="22"/>
        </w:rPr>
        <w:t>Physiology</w:t>
      </w:r>
      <w:r w:rsidR="00342176" w:rsidRPr="008A7DA3">
        <w:rPr>
          <w:rFonts w:ascii="Arial" w:hAnsi="Arial" w:cs="Arial"/>
          <w:color w:val="000000"/>
          <w:sz w:val="22"/>
          <w:szCs w:val="22"/>
        </w:rPr>
        <w:t xml:space="preserve"> 9: coab009.</w:t>
      </w:r>
      <w:r w:rsidR="00D9221F" w:rsidRPr="008A7DA3">
        <w:rPr>
          <w:rFonts w:ascii="Arial" w:hAnsi="Arial" w:cs="Arial"/>
          <w:color w:val="252525"/>
          <w:sz w:val="22"/>
          <w:szCs w:val="22"/>
        </w:rPr>
        <w:br/>
      </w:r>
      <w:r w:rsidR="00D9221F" w:rsidRPr="008A7DA3">
        <w:rPr>
          <w:rFonts w:ascii="Arial" w:hAnsi="Arial" w:cs="Arial"/>
          <w:color w:val="2A2A2A"/>
          <w:sz w:val="22"/>
          <w:szCs w:val="22"/>
        </w:rPr>
        <w:t>14</w:t>
      </w:r>
      <w:r w:rsidR="00342176" w:rsidRPr="008A7DA3">
        <w:rPr>
          <w:rFonts w:ascii="Arial" w:hAnsi="Arial" w:cs="Arial"/>
          <w:color w:val="2A2A2A"/>
          <w:sz w:val="22"/>
          <w:szCs w:val="22"/>
        </w:rPr>
        <w:t>9</w:t>
      </w:r>
      <w:r w:rsidR="00D9221F" w:rsidRPr="008A7DA3">
        <w:rPr>
          <w:rFonts w:ascii="Arial" w:hAnsi="Arial" w:cs="Arial"/>
          <w:color w:val="2A2A2A"/>
          <w:sz w:val="22"/>
          <w:szCs w:val="22"/>
        </w:rPr>
        <w:t>. </w:t>
      </w:r>
      <w:r w:rsidR="00D9221F" w:rsidRPr="008A7DA3">
        <w:rPr>
          <w:rFonts w:ascii="Arial" w:hAnsi="Arial" w:cs="Arial"/>
          <w:color w:val="2A2A2A"/>
          <w:sz w:val="22"/>
          <w:szCs w:val="22"/>
        </w:rPr>
        <w:tab/>
      </w:r>
      <w:r w:rsidR="00845CB5" w:rsidRPr="008A7DA3">
        <w:rPr>
          <w:rFonts w:ascii="Arial" w:hAnsi="Arial" w:cs="Arial"/>
          <w:color w:val="2A2A2A"/>
          <w:sz w:val="22"/>
          <w:szCs w:val="22"/>
        </w:rPr>
        <w:t>**</w:t>
      </w:r>
      <w:r w:rsidR="00D9221F" w:rsidRPr="008A7DA3">
        <w:rPr>
          <w:rFonts w:ascii="Arial" w:hAnsi="Arial" w:cs="Arial"/>
          <w:color w:val="252525"/>
          <w:sz w:val="22"/>
          <w:szCs w:val="22"/>
        </w:rPr>
        <w:t xml:space="preserve">Hanson, HE, C Zimmer, </w:t>
      </w:r>
      <w:r w:rsidR="00845CB5" w:rsidRPr="008A7DA3">
        <w:rPr>
          <w:rFonts w:ascii="Arial" w:hAnsi="Arial" w:cs="Arial"/>
          <w:color w:val="252525"/>
          <w:sz w:val="22"/>
          <w:szCs w:val="22"/>
        </w:rPr>
        <w:t>*</w:t>
      </w:r>
      <w:r w:rsidR="00D9221F" w:rsidRPr="008A7DA3">
        <w:rPr>
          <w:rFonts w:ascii="Arial" w:hAnsi="Arial" w:cs="Arial"/>
          <w:color w:val="252525"/>
          <w:sz w:val="22"/>
          <w:szCs w:val="22"/>
        </w:rPr>
        <w:t xml:space="preserve">B </w:t>
      </w:r>
      <w:proofErr w:type="spellStart"/>
      <w:r w:rsidR="00D9221F" w:rsidRPr="008A7DA3">
        <w:rPr>
          <w:rFonts w:ascii="Arial" w:hAnsi="Arial" w:cs="Arial"/>
          <w:color w:val="252525"/>
          <w:sz w:val="22"/>
          <w:szCs w:val="22"/>
        </w:rPr>
        <w:t>Koussayer</w:t>
      </w:r>
      <w:proofErr w:type="spellEnd"/>
      <w:r w:rsidR="00D9221F" w:rsidRPr="008A7DA3">
        <w:rPr>
          <w:rFonts w:ascii="Arial" w:hAnsi="Arial" w:cs="Arial"/>
          <w:color w:val="252525"/>
          <w:sz w:val="22"/>
          <w:szCs w:val="22"/>
        </w:rPr>
        <w:t xml:space="preserve">, AW Schrey, JD Maddox and </w:t>
      </w:r>
      <w:r w:rsidR="00D9221F" w:rsidRPr="008A7DA3">
        <w:rPr>
          <w:rFonts w:ascii="Arial" w:hAnsi="Arial" w:cs="Arial"/>
          <w:b/>
          <w:bCs/>
          <w:color w:val="252525"/>
          <w:sz w:val="22"/>
          <w:szCs w:val="22"/>
        </w:rPr>
        <w:t xml:space="preserve">LB </w:t>
      </w:r>
    </w:p>
    <w:p w14:paraId="35E757E3" w14:textId="498319F0" w:rsidR="00D9221F" w:rsidRPr="008A7DA3" w:rsidRDefault="00E172BF" w:rsidP="00F308D6">
      <w:pPr>
        <w:rPr>
          <w:rFonts w:ascii="Arial" w:hAnsi="Arial" w:cs="Arial"/>
          <w:color w:val="2A2A2A"/>
          <w:sz w:val="22"/>
          <w:szCs w:val="22"/>
        </w:rPr>
      </w:pPr>
      <w:r w:rsidRPr="008A7DA3">
        <w:rPr>
          <w:rFonts w:ascii="Arial" w:hAnsi="Arial" w:cs="Arial"/>
          <w:b/>
          <w:bCs/>
          <w:color w:val="252525"/>
          <w:sz w:val="22"/>
          <w:szCs w:val="22"/>
        </w:rPr>
        <w:tab/>
      </w:r>
      <w:r w:rsidR="00D9221F" w:rsidRPr="008A7DA3">
        <w:rPr>
          <w:rFonts w:ascii="Arial" w:hAnsi="Arial" w:cs="Arial"/>
          <w:b/>
          <w:bCs/>
          <w:color w:val="252525"/>
          <w:sz w:val="22"/>
          <w:szCs w:val="22"/>
        </w:rPr>
        <w:t>Martin</w:t>
      </w:r>
      <w:r w:rsidR="00D9221F" w:rsidRPr="008A7DA3">
        <w:rPr>
          <w:rFonts w:ascii="Arial" w:hAnsi="Arial" w:cs="Arial"/>
          <w:color w:val="252525"/>
          <w:sz w:val="22"/>
          <w:szCs w:val="22"/>
        </w:rPr>
        <w:t xml:space="preserve">. Epigenetic potential affects immune gene expression in house sparrows. </w:t>
      </w:r>
      <w:r w:rsidRPr="008A7DA3">
        <w:rPr>
          <w:rFonts w:ascii="Arial" w:hAnsi="Arial" w:cs="Arial"/>
          <w:color w:val="252525"/>
          <w:sz w:val="22"/>
          <w:szCs w:val="22"/>
        </w:rPr>
        <w:tab/>
      </w:r>
      <w:r w:rsidR="00A9291F" w:rsidRPr="008A7DA3">
        <w:rPr>
          <w:rFonts w:ascii="Arial" w:hAnsi="Arial" w:cs="Arial"/>
          <w:color w:val="252525"/>
          <w:sz w:val="22"/>
          <w:szCs w:val="22"/>
        </w:rPr>
        <w:t xml:space="preserve">2021. </w:t>
      </w:r>
      <w:r w:rsidR="00D9221F" w:rsidRPr="008A7DA3">
        <w:rPr>
          <w:rFonts w:ascii="Arial" w:hAnsi="Arial" w:cs="Arial"/>
          <w:i/>
          <w:iCs/>
          <w:color w:val="252525"/>
          <w:sz w:val="22"/>
          <w:szCs w:val="22"/>
        </w:rPr>
        <w:t>Journal of Experimental Biology</w:t>
      </w:r>
      <w:r w:rsidR="009672A6" w:rsidRPr="008A7DA3">
        <w:rPr>
          <w:rFonts w:ascii="Arial" w:hAnsi="Arial" w:cs="Arial"/>
          <w:color w:val="252525"/>
          <w:sz w:val="22"/>
          <w:szCs w:val="22"/>
        </w:rPr>
        <w:t xml:space="preserve"> 224: jeb238451</w:t>
      </w:r>
      <w:r w:rsidR="00D9221F" w:rsidRPr="008A7DA3">
        <w:rPr>
          <w:rFonts w:ascii="Arial" w:hAnsi="Arial" w:cs="Arial"/>
          <w:color w:val="252525"/>
          <w:sz w:val="22"/>
          <w:szCs w:val="22"/>
        </w:rPr>
        <w:t>.</w:t>
      </w:r>
      <w:r w:rsidR="00D9221F" w:rsidRPr="008A7DA3">
        <w:rPr>
          <w:rFonts w:ascii="Arial" w:hAnsi="Arial" w:cs="Arial"/>
          <w:color w:val="252525"/>
          <w:sz w:val="22"/>
          <w:szCs w:val="22"/>
        </w:rPr>
        <w:br/>
      </w:r>
      <w:r w:rsidR="00D9221F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14</w:t>
      </w:r>
      <w:r w:rsidR="00342176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8</w:t>
      </w:r>
      <w:r w:rsidR="00D9221F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. </w:t>
      </w:r>
      <w:r w:rsidR="00D9221F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ab/>
        <w:t xml:space="preserve">Husak, JF, MJ </w:t>
      </w:r>
      <w:proofErr w:type="spellStart"/>
      <w:r w:rsidR="00D9221F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Fuxjager</w:t>
      </w:r>
      <w:proofErr w:type="spellEnd"/>
      <w:r w:rsidR="00D9221F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, MA Johnson, MN </w:t>
      </w:r>
      <w:proofErr w:type="spellStart"/>
      <w:r w:rsidR="00D9221F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Vitousek</w:t>
      </w:r>
      <w:proofErr w:type="spellEnd"/>
      <w:r w:rsidR="00D9221F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, JW Donald, CJ Francis, W </w:t>
      </w:r>
      <w:r w:rsidR="00D9221F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ab/>
        <w:t xml:space="preserve">Goymann, M Hau, </w:t>
      </w:r>
      <w:r w:rsidR="00845CB5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**</w:t>
      </w:r>
      <w:r w:rsidR="00D9221F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BK Kircher, R Knapp, </w:t>
      </w:r>
      <w:r w:rsidR="00D9221F" w:rsidRPr="008A7DA3">
        <w:rPr>
          <w:rFonts w:ascii="Arial" w:hAnsi="Arial" w:cs="Arial"/>
          <w:b/>
          <w:bCs/>
          <w:color w:val="252525"/>
          <w:sz w:val="22"/>
          <w:szCs w:val="22"/>
          <w:shd w:val="clear" w:color="auto" w:fill="FFFFFF"/>
        </w:rPr>
        <w:t>LB Martin</w:t>
      </w:r>
      <w:r w:rsidR="00D9221F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, ET Miller, LA Schoenle, 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ab/>
      </w:r>
      <w:r w:rsidR="00D9221F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and TD Williams.  </w:t>
      </w:r>
      <w:r w:rsidR="00A9291F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2021. </w:t>
      </w:r>
      <w:r w:rsidR="00D9221F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Life history and environment predict variation in 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ab/>
      </w:r>
      <w:r w:rsidR="00D9221F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testosterone across vertebrates. </w:t>
      </w:r>
      <w:r w:rsidR="00D9221F" w:rsidRPr="008A7DA3">
        <w:rPr>
          <w:rFonts w:ascii="Arial" w:hAnsi="Arial" w:cs="Arial"/>
          <w:i/>
          <w:iCs/>
          <w:color w:val="252525"/>
          <w:sz w:val="22"/>
          <w:szCs w:val="22"/>
          <w:shd w:val="clear" w:color="auto" w:fill="FFFFFF"/>
        </w:rPr>
        <w:t>Evolution</w:t>
      </w:r>
      <w:r w:rsidR="00A9291F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doi:10.111/evo.14216</w:t>
      </w:r>
      <w:r w:rsidR="00D9221F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.</w:t>
      </w:r>
      <w:r w:rsidR="00D9221F" w:rsidRPr="008A7DA3">
        <w:rPr>
          <w:rFonts w:ascii="Arial" w:hAnsi="Arial" w:cs="Arial"/>
          <w:color w:val="252525"/>
          <w:sz w:val="22"/>
          <w:szCs w:val="22"/>
        </w:rPr>
        <w:br/>
      </w:r>
      <w:r w:rsidR="00D9221F" w:rsidRPr="008A7DA3">
        <w:rPr>
          <w:rFonts w:ascii="Arial" w:hAnsi="Arial" w:cs="Arial"/>
          <w:color w:val="2A2A2A"/>
          <w:sz w:val="22"/>
          <w:szCs w:val="22"/>
        </w:rPr>
        <w:t>14</w:t>
      </w:r>
      <w:r w:rsidR="00342176" w:rsidRPr="008A7DA3">
        <w:rPr>
          <w:rFonts w:ascii="Arial" w:hAnsi="Arial" w:cs="Arial"/>
          <w:color w:val="2A2A2A"/>
          <w:sz w:val="22"/>
          <w:szCs w:val="22"/>
        </w:rPr>
        <w:t>7</w:t>
      </w:r>
      <w:r w:rsidR="00D9221F" w:rsidRPr="008A7DA3">
        <w:rPr>
          <w:rFonts w:ascii="Arial" w:hAnsi="Arial" w:cs="Arial"/>
          <w:color w:val="2A2A2A"/>
          <w:sz w:val="22"/>
          <w:szCs w:val="22"/>
        </w:rPr>
        <w:t xml:space="preserve">. </w:t>
      </w:r>
      <w:r w:rsidR="00D9221F" w:rsidRPr="008A7DA3">
        <w:rPr>
          <w:rFonts w:ascii="Arial" w:hAnsi="Arial" w:cs="Arial"/>
          <w:color w:val="2A2A2A"/>
          <w:sz w:val="22"/>
          <w:szCs w:val="22"/>
        </w:rPr>
        <w:tab/>
      </w:r>
      <w:r w:rsidR="00845CB5" w:rsidRPr="008A7DA3">
        <w:rPr>
          <w:rFonts w:ascii="Arial" w:hAnsi="Arial" w:cs="Arial"/>
          <w:color w:val="2A2A2A"/>
          <w:sz w:val="22"/>
          <w:szCs w:val="22"/>
        </w:rPr>
        <w:t>**</w:t>
      </w:r>
      <w:proofErr w:type="spellStart"/>
      <w:r w:rsidR="00D9221F" w:rsidRPr="008A7DA3">
        <w:rPr>
          <w:rFonts w:ascii="Arial" w:hAnsi="Arial" w:cs="Arial"/>
          <w:color w:val="2A2A2A"/>
          <w:sz w:val="22"/>
          <w:szCs w:val="22"/>
        </w:rPr>
        <w:t>Kernbach</w:t>
      </w:r>
      <w:proofErr w:type="spellEnd"/>
      <w:r w:rsidR="00D9221F" w:rsidRPr="008A7DA3">
        <w:rPr>
          <w:rFonts w:ascii="Arial" w:hAnsi="Arial" w:cs="Arial"/>
          <w:color w:val="2A2A2A"/>
          <w:sz w:val="22"/>
          <w:szCs w:val="22"/>
        </w:rPr>
        <w:t xml:space="preserve">, ME, </w:t>
      </w:r>
      <w:r w:rsidR="00D9221F" w:rsidRPr="008A7DA3">
        <w:rPr>
          <w:rFonts w:ascii="Arial" w:hAnsi="Arial" w:cs="Arial"/>
          <w:b/>
          <w:bCs/>
          <w:color w:val="2A2A2A"/>
          <w:sz w:val="22"/>
          <w:szCs w:val="22"/>
        </w:rPr>
        <w:t>LB Martin</w:t>
      </w:r>
      <w:r w:rsidR="00D9221F" w:rsidRPr="008A7DA3">
        <w:rPr>
          <w:rFonts w:ascii="Arial" w:hAnsi="Arial" w:cs="Arial"/>
          <w:color w:val="2A2A2A"/>
          <w:sz w:val="22"/>
          <w:szCs w:val="22"/>
        </w:rPr>
        <w:t xml:space="preserve">, TR Unnasch, RJ Hall, RHY Jiang, and CD Francis. </w:t>
      </w:r>
      <w:r w:rsidR="00942FDC" w:rsidRPr="008A7DA3">
        <w:rPr>
          <w:rFonts w:ascii="Arial" w:hAnsi="Arial" w:cs="Arial"/>
          <w:color w:val="2A2A2A"/>
          <w:sz w:val="22"/>
          <w:szCs w:val="22"/>
        </w:rPr>
        <w:tab/>
      </w:r>
      <w:r w:rsidR="00A9291F" w:rsidRPr="008A7DA3">
        <w:rPr>
          <w:rFonts w:ascii="Arial" w:hAnsi="Arial" w:cs="Arial"/>
          <w:color w:val="2A2A2A"/>
          <w:sz w:val="22"/>
          <w:szCs w:val="22"/>
        </w:rPr>
        <w:t xml:space="preserve">2021. </w:t>
      </w:r>
      <w:r w:rsidR="00D9221F" w:rsidRPr="008A7DA3">
        <w:rPr>
          <w:rFonts w:ascii="Arial" w:hAnsi="Arial" w:cs="Arial"/>
          <w:color w:val="2A2A2A"/>
          <w:sz w:val="22"/>
          <w:szCs w:val="22"/>
        </w:rPr>
        <w:t xml:space="preserve">Light pollution predicts WNV risk in Florida. </w:t>
      </w:r>
      <w:r w:rsidR="00D9221F" w:rsidRPr="008A7DA3">
        <w:rPr>
          <w:rFonts w:ascii="Arial" w:hAnsi="Arial" w:cs="Arial"/>
          <w:i/>
          <w:iCs/>
          <w:color w:val="2A2A2A"/>
          <w:sz w:val="22"/>
          <w:szCs w:val="22"/>
        </w:rPr>
        <w:t xml:space="preserve">Proceedings of the Royal </w:t>
      </w:r>
      <w:r w:rsidR="00942FDC" w:rsidRPr="008A7DA3">
        <w:rPr>
          <w:rFonts w:ascii="Arial" w:hAnsi="Arial" w:cs="Arial"/>
          <w:i/>
          <w:iCs/>
          <w:color w:val="2A2A2A"/>
          <w:sz w:val="22"/>
          <w:szCs w:val="22"/>
        </w:rPr>
        <w:tab/>
      </w:r>
      <w:r w:rsidR="00D9221F" w:rsidRPr="008A7DA3">
        <w:rPr>
          <w:rFonts w:ascii="Arial" w:hAnsi="Arial" w:cs="Arial"/>
          <w:i/>
          <w:iCs/>
          <w:color w:val="2A2A2A"/>
          <w:sz w:val="22"/>
          <w:szCs w:val="22"/>
        </w:rPr>
        <w:t>Society of London B</w:t>
      </w:r>
      <w:r w:rsidR="00A9291F" w:rsidRPr="008A7DA3">
        <w:rPr>
          <w:rFonts w:ascii="Arial" w:hAnsi="Arial" w:cs="Arial"/>
          <w:color w:val="2A2A2A"/>
          <w:sz w:val="22"/>
          <w:szCs w:val="22"/>
        </w:rPr>
        <w:t xml:space="preserve"> 288: 20210253</w:t>
      </w:r>
      <w:r w:rsidR="00D9221F" w:rsidRPr="008A7DA3">
        <w:rPr>
          <w:rFonts w:ascii="Arial" w:hAnsi="Arial" w:cs="Arial"/>
          <w:color w:val="2A2A2A"/>
          <w:sz w:val="22"/>
          <w:szCs w:val="22"/>
        </w:rPr>
        <w:t>.</w:t>
      </w:r>
      <w:r w:rsidR="00D9221F" w:rsidRPr="008A7DA3">
        <w:rPr>
          <w:rFonts w:ascii="Arial" w:hAnsi="Arial" w:cs="Arial"/>
          <w:color w:val="252525"/>
          <w:sz w:val="22"/>
          <w:szCs w:val="22"/>
        </w:rPr>
        <w:br/>
      </w:r>
      <w:r w:rsidR="00D9221F" w:rsidRPr="008A7DA3">
        <w:rPr>
          <w:rFonts w:ascii="Arial" w:hAnsi="Arial" w:cs="Arial"/>
          <w:color w:val="2A2A2A"/>
          <w:sz w:val="22"/>
          <w:szCs w:val="22"/>
        </w:rPr>
        <w:t>14</w:t>
      </w:r>
      <w:r w:rsidR="00342176" w:rsidRPr="008A7DA3">
        <w:rPr>
          <w:rFonts w:ascii="Arial" w:hAnsi="Arial" w:cs="Arial"/>
          <w:color w:val="2A2A2A"/>
          <w:sz w:val="22"/>
          <w:szCs w:val="22"/>
        </w:rPr>
        <w:t>6</w:t>
      </w:r>
      <w:r w:rsidR="00D9221F" w:rsidRPr="008A7DA3">
        <w:rPr>
          <w:rFonts w:ascii="Arial" w:hAnsi="Arial" w:cs="Arial"/>
          <w:color w:val="2A2A2A"/>
          <w:sz w:val="22"/>
          <w:szCs w:val="22"/>
        </w:rPr>
        <w:t xml:space="preserve">. </w:t>
      </w:r>
      <w:r w:rsidR="00D9221F" w:rsidRPr="008A7DA3">
        <w:rPr>
          <w:rFonts w:ascii="Arial" w:hAnsi="Arial" w:cs="Arial"/>
          <w:color w:val="2A2A2A"/>
          <w:sz w:val="22"/>
          <w:szCs w:val="22"/>
        </w:rPr>
        <w:tab/>
      </w:r>
      <w:r w:rsidR="00D9221F" w:rsidRPr="008A7DA3">
        <w:rPr>
          <w:rFonts w:ascii="Arial" w:hAnsi="Arial" w:cs="Arial"/>
          <w:b/>
          <w:bCs/>
          <w:color w:val="2A2A2A"/>
          <w:sz w:val="22"/>
          <w:szCs w:val="22"/>
        </w:rPr>
        <w:t>Martin, LB</w:t>
      </w:r>
      <w:r w:rsidR="00D9221F" w:rsidRPr="008A7DA3">
        <w:rPr>
          <w:rFonts w:ascii="Arial" w:hAnsi="Arial" w:cs="Arial"/>
          <w:color w:val="2A2A2A"/>
          <w:sz w:val="22"/>
          <w:szCs w:val="22"/>
        </w:rPr>
        <w:t xml:space="preserve">, </w:t>
      </w:r>
      <w:r w:rsidR="00845CB5" w:rsidRPr="008A7DA3">
        <w:rPr>
          <w:rFonts w:ascii="Arial" w:hAnsi="Arial" w:cs="Arial"/>
          <w:color w:val="2A2A2A"/>
          <w:sz w:val="22"/>
          <w:szCs w:val="22"/>
        </w:rPr>
        <w:t>**</w:t>
      </w:r>
      <w:r w:rsidR="00D9221F" w:rsidRPr="008A7DA3">
        <w:rPr>
          <w:rFonts w:ascii="Arial" w:hAnsi="Arial" w:cs="Arial"/>
          <w:color w:val="2A2A2A"/>
          <w:sz w:val="22"/>
          <w:szCs w:val="22"/>
        </w:rPr>
        <w:t xml:space="preserve">HE Hanson, ME Hauber, and CK </w:t>
      </w:r>
      <w:proofErr w:type="spellStart"/>
      <w:r w:rsidR="00D9221F" w:rsidRPr="008A7DA3">
        <w:rPr>
          <w:rFonts w:ascii="Arial" w:hAnsi="Arial" w:cs="Arial"/>
          <w:color w:val="2A2A2A"/>
          <w:sz w:val="22"/>
          <w:szCs w:val="22"/>
        </w:rPr>
        <w:t>Ghalambor</w:t>
      </w:r>
      <w:proofErr w:type="spellEnd"/>
      <w:r w:rsidR="00D9221F" w:rsidRPr="008A7DA3">
        <w:rPr>
          <w:rFonts w:ascii="Arial" w:hAnsi="Arial" w:cs="Arial"/>
          <w:color w:val="2A2A2A"/>
          <w:sz w:val="22"/>
          <w:szCs w:val="22"/>
        </w:rPr>
        <w:t xml:space="preserve">. </w:t>
      </w:r>
      <w:r w:rsidR="00A9291F" w:rsidRPr="008A7DA3">
        <w:rPr>
          <w:rFonts w:ascii="Arial" w:hAnsi="Arial" w:cs="Arial"/>
          <w:color w:val="2A2A2A"/>
          <w:sz w:val="22"/>
          <w:szCs w:val="22"/>
        </w:rPr>
        <w:t xml:space="preserve">2021. </w:t>
      </w:r>
      <w:r w:rsidR="00D9221F" w:rsidRPr="008A7DA3">
        <w:rPr>
          <w:rFonts w:ascii="Arial" w:hAnsi="Arial" w:cs="Arial"/>
          <w:color w:val="2A2A2A"/>
          <w:sz w:val="22"/>
          <w:szCs w:val="22"/>
        </w:rPr>
        <w:t xml:space="preserve">Genes, </w:t>
      </w:r>
      <w:r w:rsidR="00A9291F" w:rsidRPr="008A7DA3">
        <w:rPr>
          <w:rFonts w:ascii="Arial" w:hAnsi="Arial" w:cs="Arial"/>
          <w:color w:val="2A2A2A"/>
          <w:sz w:val="22"/>
          <w:szCs w:val="22"/>
        </w:rPr>
        <w:tab/>
      </w:r>
      <w:r w:rsidR="00D9221F" w:rsidRPr="008A7DA3">
        <w:rPr>
          <w:rFonts w:ascii="Arial" w:hAnsi="Arial" w:cs="Arial"/>
          <w:color w:val="2A2A2A"/>
          <w:sz w:val="22"/>
          <w:szCs w:val="22"/>
        </w:rPr>
        <w:t xml:space="preserve">environments, and phenotypic plasticity in immunology. </w:t>
      </w:r>
      <w:r w:rsidR="00D9221F" w:rsidRPr="008A7DA3">
        <w:rPr>
          <w:rFonts w:ascii="Arial" w:hAnsi="Arial" w:cs="Arial"/>
          <w:i/>
          <w:iCs/>
          <w:color w:val="2A2A2A"/>
          <w:sz w:val="22"/>
          <w:szCs w:val="22"/>
        </w:rPr>
        <w:t>Trends in Immunology</w:t>
      </w:r>
      <w:r w:rsidR="00A9291F" w:rsidRPr="008A7DA3">
        <w:rPr>
          <w:rFonts w:ascii="Arial" w:hAnsi="Arial" w:cs="Arial"/>
          <w:color w:val="2A2A2A"/>
          <w:sz w:val="22"/>
          <w:szCs w:val="22"/>
        </w:rPr>
        <w:t xml:space="preserve"> </w:t>
      </w:r>
      <w:r w:rsidR="00A9291F" w:rsidRPr="008A7DA3">
        <w:rPr>
          <w:rFonts w:ascii="Arial" w:hAnsi="Arial" w:cs="Arial"/>
          <w:color w:val="2A2A2A"/>
          <w:sz w:val="22"/>
          <w:szCs w:val="22"/>
        </w:rPr>
        <w:tab/>
        <w:t>42: 198-208</w:t>
      </w:r>
      <w:r w:rsidR="00D9221F" w:rsidRPr="008A7DA3">
        <w:rPr>
          <w:rFonts w:ascii="Arial" w:hAnsi="Arial" w:cs="Arial"/>
          <w:color w:val="2A2A2A"/>
          <w:sz w:val="22"/>
          <w:szCs w:val="22"/>
        </w:rPr>
        <w:t>.</w:t>
      </w:r>
    </w:p>
    <w:p w14:paraId="471694C3" w14:textId="77777777" w:rsidR="00B76EBE" w:rsidRPr="008A7DA3" w:rsidRDefault="001D173C" w:rsidP="00F308D6">
      <w:pPr>
        <w:rPr>
          <w:rFonts w:ascii="Arial" w:hAnsi="Arial" w:cs="Arial"/>
          <w:color w:val="252525"/>
          <w:sz w:val="22"/>
          <w:szCs w:val="22"/>
        </w:rPr>
      </w:pPr>
      <w:r w:rsidRPr="008A7DA3">
        <w:rPr>
          <w:rFonts w:ascii="Arial" w:hAnsi="Arial" w:cs="Arial"/>
          <w:color w:val="2A2A2A"/>
          <w:sz w:val="22"/>
          <w:szCs w:val="22"/>
        </w:rPr>
        <w:t xml:space="preserve">145. </w:t>
      </w:r>
      <w:r w:rsidRPr="008A7DA3">
        <w:rPr>
          <w:rFonts w:ascii="Arial" w:hAnsi="Arial" w:cs="Arial"/>
          <w:color w:val="252525"/>
          <w:sz w:val="22"/>
          <w:szCs w:val="22"/>
        </w:rPr>
        <w:tab/>
        <w:t xml:space="preserve">Ruhs, EC, DJ Becker, S Oakey, *HF Droke, *O </w:t>
      </w:r>
      <w:proofErr w:type="spellStart"/>
      <w:r w:rsidRPr="008A7DA3">
        <w:rPr>
          <w:rFonts w:ascii="Arial" w:hAnsi="Arial" w:cs="Arial"/>
          <w:color w:val="252525"/>
          <w:sz w:val="22"/>
          <w:szCs w:val="22"/>
        </w:rPr>
        <w:t>Ogunsina</w:t>
      </w:r>
      <w:proofErr w:type="spellEnd"/>
      <w:r w:rsidRPr="008A7DA3">
        <w:rPr>
          <w:rFonts w:ascii="Arial" w:hAnsi="Arial" w:cs="Arial"/>
          <w:color w:val="252525"/>
          <w:sz w:val="22"/>
          <w:szCs w:val="22"/>
        </w:rPr>
        <w:t xml:space="preserve">, MB Fenton, NB </w:t>
      </w:r>
    </w:p>
    <w:p w14:paraId="08564208" w14:textId="327E9311" w:rsidR="001D173C" w:rsidRPr="008A7DA3" w:rsidRDefault="00B76EBE" w:rsidP="00F308D6">
      <w:pPr>
        <w:rPr>
          <w:rFonts w:ascii="Arial" w:hAnsi="Arial" w:cs="Arial"/>
          <w:color w:val="2A2A2A"/>
          <w:sz w:val="22"/>
          <w:szCs w:val="22"/>
        </w:rPr>
      </w:pPr>
      <w:r w:rsidRPr="008A7DA3">
        <w:rPr>
          <w:rFonts w:ascii="Arial" w:hAnsi="Arial" w:cs="Arial"/>
          <w:color w:val="252525"/>
          <w:sz w:val="22"/>
          <w:szCs w:val="22"/>
        </w:rPr>
        <w:tab/>
      </w:r>
      <w:r w:rsidR="001D173C" w:rsidRPr="008A7DA3">
        <w:rPr>
          <w:rFonts w:ascii="Arial" w:hAnsi="Arial" w:cs="Arial"/>
          <w:color w:val="252525"/>
          <w:sz w:val="22"/>
          <w:szCs w:val="22"/>
        </w:rPr>
        <w:t xml:space="preserve">Simmons, </w:t>
      </w:r>
      <w:r w:rsidR="001D173C" w:rsidRPr="008A7DA3">
        <w:rPr>
          <w:rFonts w:ascii="Arial" w:hAnsi="Arial" w:cs="Arial"/>
          <w:b/>
          <w:bCs/>
          <w:color w:val="252525"/>
          <w:sz w:val="22"/>
          <w:szCs w:val="22"/>
        </w:rPr>
        <w:t>LB Martin</w:t>
      </w:r>
      <w:r w:rsidR="001D173C" w:rsidRPr="008A7DA3">
        <w:rPr>
          <w:rFonts w:ascii="Arial" w:hAnsi="Arial" w:cs="Arial"/>
          <w:color w:val="252525"/>
          <w:sz w:val="22"/>
          <w:szCs w:val="22"/>
        </w:rPr>
        <w:t xml:space="preserve">, and CJ Downs. </w:t>
      </w:r>
      <w:r w:rsidR="002777FA" w:rsidRPr="008A7DA3">
        <w:rPr>
          <w:rFonts w:ascii="Arial" w:hAnsi="Arial" w:cs="Arial"/>
          <w:color w:val="252525"/>
          <w:sz w:val="22"/>
          <w:szCs w:val="22"/>
        </w:rPr>
        <w:t xml:space="preserve">2021. </w:t>
      </w:r>
      <w:r w:rsidR="001D173C" w:rsidRPr="008A7DA3">
        <w:rPr>
          <w:rFonts w:ascii="Arial" w:hAnsi="Arial" w:cs="Arial"/>
          <w:color w:val="252525"/>
          <w:sz w:val="22"/>
          <w:szCs w:val="22"/>
        </w:rPr>
        <w:t xml:space="preserve">Body size shapes immune cell </w:t>
      </w:r>
      <w:r w:rsidRPr="008A7DA3">
        <w:rPr>
          <w:rFonts w:ascii="Arial" w:hAnsi="Arial" w:cs="Arial"/>
          <w:color w:val="252525"/>
          <w:sz w:val="22"/>
          <w:szCs w:val="22"/>
        </w:rPr>
        <w:tab/>
      </w:r>
      <w:r w:rsidR="001D173C" w:rsidRPr="008A7DA3">
        <w:rPr>
          <w:rFonts w:ascii="Arial" w:hAnsi="Arial" w:cs="Arial"/>
          <w:color w:val="252525"/>
          <w:sz w:val="22"/>
          <w:szCs w:val="22"/>
        </w:rPr>
        <w:t>proportions in birds</w:t>
      </w:r>
      <w:r w:rsidRPr="008A7DA3">
        <w:rPr>
          <w:rFonts w:ascii="Arial" w:hAnsi="Arial" w:cs="Arial"/>
          <w:color w:val="252525"/>
          <w:sz w:val="22"/>
          <w:szCs w:val="22"/>
        </w:rPr>
        <w:t xml:space="preserve"> </w:t>
      </w:r>
      <w:r w:rsidR="001D173C" w:rsidRPr="008A7DA3">
        <w:rPr>
          <w:rFonts w:ascii="Arial" w:hAnsi="Arial" w:cs="Arial"/>
          <w:color w:val="252525"/>
          <w:sz w:val="22"/>
          <w:szCs w:val="22"/>
        </w:rPr>
        <w:t xml:space="preserve">and non-volant mammals, but not bats. </w:t>
      </w:r>
      <w:r w:rsidR="001D173C" w:rsidRPr="008A7DA3">
        <w:rPr>
          <w:rFonts w:ascii="Arial" w:hAnsi="Arial" w:cs="Arial"/>
          <w:i/>
          <w:iCs/>
          <w:color w:val="252525"/>
          <w:sz w:val="22"/>
          <w:szCs w:val="22"/>
        </w:rPr>
        <w:t xml:space="preserve">Journal of </w:t>
      </w:r>
      <w:r w:rsidRPr="008A7DA3">
        <w:rPr>
          <w:rFonts w:ascii="Arial" w:hAnsi="Arial" w:cs="Arial"/>
          <w:i/>
          <w:iCs/>
          <w:color w:val="252525"/>
          <w:sz w:val="22"/>
          <w:szCs w:val="22"/>
        </w:rPr>
        <w:tab/>
      </w:r>
      <w:r w:rsidR="001D173C" w:rsidRPr="008A7DA3">
        <w:rPr>
          <w:rFonts w:ascii="Arial" w:hAnsi="Arial" w:cs="Arial"/>
          <w:i/>
          <w:iCs/>
          <w:color w:val="252525"/>
          <w:sz w:val="22"/>
          <w:szCs w:val="22"/>
        </w:rPr>
        <w:t>Experimental Biology</w:t>
      </w:r>
      <w:r w:rsidR="002777FA" w:rsidRPr="008A7DA3">
        <w:rPr>
          <w:rFonts w:ascii="Arial" w:hAnsi="Arial" w:cs="Arial"/>
          <w:color w:val="252525"/>
          <w:sz w:val="22"/>
          <w:szCs w:val="22"/>
        </w:rPr>
        <w:t xml:space="preserve"> 224: jeb241109.</w:t>
      </w:r>
    </w:p>
    <w:p w14:paraId="4C350654" w14:textId="40D1B5DC" w:rsidR="002071DC" w:rsidRPr="008A7DA3" w:rsidRDefault="002071DC" w:rsidP="00F308D6">
      <w:pPr>
        <w:rPr>
          <w:rFonts w:ascii="Arial" w:hAnsi="Arial" w:cs="Arial"/>
          <w:b/>
          <w:sz w:val="22"/>
          <w:szCs w:val="22"/>
          <w:lang w:val="en-GB"/>
        </w:rPr>
      </w:pPr>
      <w:r w:rsidRPr="008A7DA3">
        <w:rPr>
          <w:rFonts w:ascii="Arial" w:hAnsi="Arial" w:cs="Arial"/>
          <w:color w:val="252525"/>
          <w:sz w:val="22"/>
          <w:szCs w:val="22"/>
        </w:rPr>
        <w:t xml:space="preserve">144. </w:t>
      </w:r>
      <w:r w:rsidRPr="008A7DA3">
        <w:rPr>
          <w:rFonts w:ascii="Arial" w:hAnsi="Arial" w:cs="Arial"/>
          <w:color w:val="252525"/>
          <w:sz w:val="22"/>
          <w:szCs w:val="22"/>
        </w:rPr>
        <w:tab/>
        <w:t xml:space="preserve">Zimmer, C, **HE Hanson, and </w:t>
      </w:r>
      <w:r w:rsidRPr="008A7DA3">
        <w:rPr>
          <w:rFonts w:ascii="Arial" w:hAnsi="Arial" w:cs="Arial"/>
          <w:b/>
          <w:bCs/>
          <w:color w:val="252525"/>
          <w:sz w:val="22"/>
          <w:szCs w:val="22"/>
        </w:rPr>
        <w:t>LB Martin</w:t>
      </w:r>
      <w:r w:rsidRPr="008A7DA3">
        <w:rPr>
          <w:rFonts w:ascii="Arial" w:hAnsi="Arial" w:cs="Arial"/>
          <w:color w:val="252525"/>
          <w:sz w:val="22"/>
          <w:szCs w:val="22"/>
        </w:rPr>
        <w:t>. </w:t>
      </w:r>
      <w:r w:rsidR="001D173C" w:rsidRPr="008A7DA3">
        <w:rPr>
          <w:rFonts w:ascii="Arial" w:hAnsi="Arial" w:cs="Arial"/>
          <w:color w:val="252525"/>
          <w:sz w:val="22"/>
          <w:szCs w:val="22"/>
        </w:rPr>
        <w:t xml:space="preserve">2021. </w:t>
      </w:r>
      <w:r w:rsidRPr="008A7DA3">
        <w:rPr>
          <w:rStyle w:val="Emphasis"/>
          <w:rFonts w:ascii="Arial" w:hAnsi="Arial" w:cs="Arial"/>
          <w:color w:val="252525"/>
          <w:sz w:val="22"/>
          <w:szCs w:val="22"/>
        </w:rPr>
        <w:t>FKBP5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 expression is related to </w:t>
      </w:r>
      <w:r w:rsidR="00B76EBE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ab/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HPA flexibility and the capacity to cope with stressors in house sparrows. </w:t>
      </w:r>
      <w:r w:rsidR="00B76EBE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ab/>
      </w:r>
      <w:r w:rsidRPr="008A7DA3">
        <w:rPr>
          <w:rFonts w:ascii="Arial" w:hAnsi="Arial" w:cs="Arial"/>
          <w:i/>
          <w:iCs/>
          <w:color w:val="252525"/>
          <w:sz w:val="22"/>
          <w:szCs w:val="22"/>
          <w:shd w:val="clear" w:color="auto" w:fill="FFFFFF"/>
        </w:rPr>
        <w:t>Hormones and Behavior</w:t>
      </w:r>
      <w:r w:rsidR="001D173C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135: 105038.</w:t>
      </w:r>
    </w:p>
    <w:p w14:paraId="058579B2" w14:textId="77777777" w:rsidR="005C10A0" w:rsidRPr="008A7DA3" w:rsidRDefault="005C10A0" w:rsidP="007A4053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748399BA" w14:textId="058BCB05" w:rsidR="007A4053" w:rsidRPr="008A7DA3" w:rsidRDefault="007A4053" w:rsidP="007A4053">
      <w:pPr>
        <w:ind w:left="720" w:hanging="720"/>
        <w:rPr>
          <w:rFonts w:ascii="Arial" w:hAnsi="Arial" w:cs="Arial"/>
          <w:b/>
          <w:sz w:val="22"/>
          <w:szCs w:val="22"/>
        </w:rPr>
      </w:pPr>
      <w:r w:rsidRPr="008A7DA3">
        <w:rPr>
          <w:rFonts w:ascii="Arial" w:hAnsi="Arial" w:cs="Arial"/>
          <w:b/>
          <w:sz w:val="22"/>
          <w:szCs w:val="22"/>
        </w:rPr>
        <w:t>2020</w:t>
      </w:r>
    </w:p>
    <w:p w14:paraId="05F3AF1C" w14:textId="54F55F1C" w:rsidR="00D56A7F" w:rsidRPr="008A7DA3" w:rsidRDefault="005C10A0" w:rsidP="005C10A0">
      <w:pPr>
        <w:rPr>
          <w:rFonts w:ascii="Arial" w:hAnsi="Arial" w:cs="Arial"/>
          <w:color w:val="2A2A2A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143. </w:t>
      </w:r>
      <w:r w:rsidR="00D56A7F"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 xml:space="preserve">Cooke, SJ, CL </w:t>
      </w:r>
      <w:proofErr w:type="spellStart"/>
      <w:r w:rsidRPr="008A7DA3">
        <w:rPr>
          <w:rFonts w:ascii="Arial" w:hAnsi="Arial" w:cs="Arial"/>
          <w:color w:val="000000"/>
          <w:sz w:val="22"/>
          <w:szCs w:val="22"/>
        </w:rPr>
        <w:t>Madliger</w:t>
      </w:r>
      <w:proofErr w:type="spellEnd"/>
      <w:r w:rsidRPr="008A7DA3">
        <w:rPr>
          <w:rFonts w:ascii="Arial" w:hAnsi="Arial" w:cs="Arial"/>
          <w:color w:val="000000"/>
          <w:sz w:val="22"/>
          <w:szCs w:val="22"/>
        </w:rPr>
        <w:t xml:space="preserve">, R Cramp, J Beardall, G Burness, SL Chown, T Clark, B </w:t>
      </w:r>
      <w:r w:rsidR="00D56A7F"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 xml:space="preserve">Dantzer, E de la Barrera, N Fangue, C Franklin, A Fuller, L Hawkes, K Hunt, O </w:t>
      </w:r>
      <w:r w:rsidR="002164AF"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 xml:space="preserve">Love, HA MacMillan, J Mandelman, FC Mark, </w:t>
      </w:r>
      <w:r w:rsidRPr="008A7DA3">
        <w:rPr>
          <w:rFonts w:ascii="Arial" w:hAnsi="Arial" w:cs="Arial"/>
          <w:b/>
          <w:bCs/>
          <w:color w:val="000000"/>
          <w:sz w:val="22"/>
          <w:szCs w:val="22"/>
        </w:rPr>
        <w:t>LB Martin</w:t>
      </w:r>
      <w:r w:rsidRPr="008A7DA3">
        <w:rPr>
          <w:rFonts w:ascii="Arial" w:hAnsi="Arial" w:cs="Arial"/>
          <w:color w:val="000000"/>
          <w:sz w:val="22"/>
          <w:szCs w:val="22"/>
        </w:rPr>
        <w:t xml:space="preserve">, A Newman, A Nicotra, </w:t>
      </w:r>
      <w:r w:rsidR="002164AF"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 xml:space="preserve">S Robinson, Y </w:t>
      </w:r>
      <w:proofErr w:type="spellStart"/>
      <w:r w:rsidRPr="008A7DA3">
        <w:rPr>
          <w:rFonts w:ascii="Arial" w:hAnsi="Arial" w:cs="Arial"/>
          <w:color w:val="000000"/>
          <w:sz w:val="22"/>
          <w:szCs w:val="22"/>
        </w:rPr>
        <w:t>Ropert</w:t>
      </w:r>
      <w:proofErr w:type="spellEnd"/>
      <w:r w:rsidRPr="008A7DA3">
        <w:rPr>
          <w:rFonts w:ascii="Arial" w:hAnsi="Arial" w:cs="Arial"/>
          <w:color w:val="000000"/>
          <w:sz w:val="22"/>
          <w:szCs w:val="22"/>
        </w:rPr>
        <w:t xml:space="preserve">-Coudert, J Rummer, F Seebacher, and A </w:t>
      </w:r>
      <w:proofErr w:type="spellStart"/>
      <w:r w:rsidRPr="008A7DA3">
        <w:rPr>
          <w:rFonts w:ascii="Arial" w:hAnsi="Arial" w:cs="Arial"/>
          <w:color w:val="000000"/>
          <w:sz w:val="22"/>
          <w:szCs w:val="22"/>
        </w:rPr>
        <w:t>Todgham</w:t>
      </w:r>
      <w:proofErr w:type="spellEnd"/>
      <w:r w:rsidRPr="008A7DA3">
        <w:rPr>
          <w:rFonts w:ascii="Arial" w:hAnsi="Arial" w:cs="Arial"/>
          <w:color w:val="000000"/>
          <w:sz w:val="22"/>
          <w:szCs w:val="22"/>
        </w:rPr>
        <w:t xml:space="preserve">. 2020. </w:t>
      </w:r>
      <w:r w:rsidR="00D56A7F"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 xml:space="preserve">Reframing conservation physiology to be more inclusive, integrative, relevant and </w:t>
      </w:r>
      <w:r w:rsidR="00D56A7F"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>forward-looking: reflections and a horizon-scan.</w:t>
      </w:r>
      <w:r w:rsidRPr="008A7DA3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8A7DA3">
        <w:rPr>
          <w:rFonts w:ascii="Arial" w:hAnsi="Arial" w:cs="Arial"/>
          <w:i/>
          <w:iCs/>
          <w:color w:val="000000"/>
          <w:sz w:val="22"/>
          <w:szCs w:val="22"/>
        </w:rPr>
        <w:t>Conservation Physiology</w:t>
      </w:r>
      <w:r w:rsidR="00A47B97" w:rsidRPr="008A7DA3">
        <w:rPr>
          <w:rFonts w:ascii="Arial" w:hAnsi="Arial" w:cs="Arial"/>
          <w:color w:val="000000"/>
          <w:sz w:val="22"/>
          <w:szCs w:val="22"/>
        </w:rPr>
        <w:t xml:space="preserve"> </w:t>
      </w:r>
      <w:r w:rsidR="00A47B97"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>coaa016.</w:t>
      </w:r>
      <w:r w:rsidRPr="008A7DA3">
        <w:rPr>
          <w:rFonts w:ascii="Arial" w:hAnsi="Arial" w:cs="Arial"/>
          <w:color w:val="252525"/>
          <w:sz w:val="22"/>
          <w:szCs w:val="22"/>
        </w:rPr>
        <w:br/>
      </w:r>
      <w:r w:rsidRPr="008A7DA3">
        <w:rPr>
          <w:rFonts w:ascii="Arial" w:hAnsi="Arial" w:cs="Arial"/>
          <w:color w:val="000000"/>
          <w:sz w:val="22"/>
          <w:szCs w:val="22"/>
        </w:rPr>
        <w:t>142. </w:t>
      </w:r>
      <w:r w:rsidR="00D56A7F"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2A2A2A"/>
          <w:sz w:val="22"/>
          <w:szCs w:val="22"/>
        </w:rPr>
        <w:t xml:space="preserve">Downs, CJ, NA </w:t>
      </w:r>
      <w:proofErr w:type="spellStart"/>
      <w:r w:rsidRPr="008A7DA3">
        <w:rPr>
          <w:rFonts w:ascii="Arial" w:hAnsi="Arial" w:cs="Arial"/>
          <w:color w:val="2A2A2A"/>
          <w:sz w:val="22"/>
          <w:szCs w:val="22"/>
        </w:rPr>
        <w:t>Dochtermann</w:t>
      </w:r>
      <w:proofErr w:type="spellEnd"/>
      <w:r w:rsidRPr="008A7DA3">
        <w:rPr>
          <w:rFonts w:ascii="Arial" w:hAnsi="Arial" w:cs="Arial"/>
          <w:color w:val="2A2A2A"/>
          <w:sz w:val="22"/>
          <w:szCs w:val="22"/>
        </w:rPr>
        <w:t xml:space="preserve">, R Ball, KC Klasing, and </w:t>
      </w:r>
      <w:r w:rsidRPr="008A7DA3">
        <w:rPr>
          <w:rFonts w:ascii="Arial" w:hAnsi="Arial" w:cs="Arial"/>
          <w:b/>
          <w:bCs/>
          <w:color w:val="2A2A2A"/>
          <w:sz w:val="22"/>
          <w:szCs w:val="22"/>
        </w:rPr>
        <w:t>LB Martin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. 2020. The </w:t>
      </w:r>
      <w:r w:rsidR="002164AF" w:rsidRPr="008A7DA3">
        <w:rPr>
          <w:rFonts w:ascii="Arial" w:hAnsi="Arial" w:cs="Arial"/>
          <w:color w:val="2A2A2A"/>
          <w:sz w:val="22"/>
          <w:szCs w:val="22"/>
        </w:rPr>
        <w:tab/>
      </w:r>
      <w:r w:rsidRPr="008A7DA3">
        <w:rPr>
          <w:rFonts w:ascii="Arial" w:hAnsi="Arial" w:cs="Arial"/>
          <w:color w:val="2A2A2A"/>
          <w:sz w:val="22"/>
          <w:szCs w:val="22"/>
        </w:rPr>
        <w:t xml:space="preserve">effects </w:t>
      </w:r>
      <w:r w:rsidR="00D56A7F" w:rsidRPr="008A7DA3">
        <w:rPr>
          <w:rFonts w:ascii="Arial" w:hAnsi="Arial" w:cs="Arial"/>
          <w:color w:val="2A2A2A"/>
          <w:sz w:val="22"/>
          <w:szCs w:val="22"/>
        </w:rPr>
        <w:tab/>
      </w:r>
      <w:r w:rsidRPr="008A7DA3">
        <w:rPr>
          <w:rFonts w:ascii="Arial" w:hAnsi="Arial" w:cs="Arial"/>
          <w:color w:val="2A2A2A"/>
          <w:sz w:val="22"/>
          <w:szCs w:val="22"/>
        </w:rPr>
        <w:t>of body mass on immune cell concentrations of terrestrial</w:t>
      </w:r>
      <w:r w:rsidR="002164AF" w:rsidRPr="008A7DA3">
        <w:rPr>
          <w:rFonts w:ascii="Arial" w:hAnsi="Arial" w:cs="Arial"/>
          <w:color w:val="2A2A2A"/>
          <w:sz w:val="22"/>
          <w:szCs w:val="22"/>
        </w:rPr>
        <w:t xml:space="preserve"> </w:t>
      </w:r>
      <w:r w:rsidR="002164AF" w:rsidRPr="008A7DA3">
        <w:rPr>
          <w:rFonts w:ascii="Arial" w:hAnsi="Arial" w:cs="Arial"/>
          <w:color w:val="2A2A2A"/>
          <w:sz w:val="22"/>
          <w:szCs w:val="22"/>
        </w:rPr>
        <w:tab/>
      </w:r>
      <w:r w:rsidRPr="008A7DA3">
        <w:rPr>
          <w:rFonts w:ascii="Arial" w:hAnsi="Arial" w:cs="Arial"/>
          <w:color w:val="2A2A2A"/>
          <w:sz w:val="22"/>
          <w:szCs w:val="22"/>
        </w:rPr>
        <w:t>mammals. </w:t>
      </w:r>
      <w:r w:rsidRPr="008A7DA3">
        <w:rPr>
          <w:rFonts w:ascii="Arial" w:hAnsi="Arial" w:cs="Arial"/>
          <w:i/>
          <w:iCs/>
          <w:color w:val="2A2A2A"/>
          <w:sz w:val="22"/>
          <w:szCs w:val="22"/>
        </w:rPr>
        <w:t>American Naturalist </w:t>
      </w:r>
      <w:r w:rsidRPr="008A7DA3">
        <w:rPr>
          <w:rFonts w:ascii="Arial" w:hAnsi="Arial" w:cs="Arial"/>
          <w:color w:val="2A2A2A"/>
          <w:sz w:val="22"/>
          <w:szCs w:val="22"/>
        </w:rPr>
        <w:t>195: 107-114.</w:t>
      </w:r>
    </w:p>
    <w:p w14:paraId="793DA18D" w14:textId="34D8C91A" w:rsidR="007B7613" w:rsidRPr="008A7DA3" w:rsidRDefault="005C10A0" w:rsidP="005C10A0">
      <w:pPr>
        <w:rPr>
          <w:rFonts w:ascii="Arial" w:hAnsi="Arial" w:cs="Arial"/>
          <w:color w:val="2A2A2A"/>
          <w:sz w:val="22"/>
          <w:szCs w:val="22"/>
        </w:rPr>
      </w:pPr>
      <w:r w:rsidRPr="008A7DA3">
        <w:rPr>
          <w:rFonts w:ascii="Arial" w:hAnsi="Arial" w:cs="Arial"/>
          <w:color w:val="2A2A2A"/>
          <w:sz w:val="22"/>
          <w:szCs w:val="22"/>
        </w:rPr>
        <w:t xml:space="preserve">141. </w:t>
      </w:r>
      <w:r w:rsidR="00D56A7F" w:rsidRPr="008A7DA3">
        <w:rPr>
          <w:rFonts w:ascii="Arial" w:hAnsi="Arial" w:cs="Arial"/>
          <w:color w:val="2A2A2A"/>
          <w:sz w:val="22"/>
          <w:szCs w:val="22"/>
        </w:rPr>
        <w:tab/>
      </w:r>
      <w:r w:rsidR="00845CB5" w:rsidRPr="008A7DA3">
        <w:rPr>
          <w:rFonts w:ascii="Arial" w:hAnsi="Arial" w:cs="Arial"/>
          <w:color w:val="2A2A2A"/>
          <w:sz w:val="22"/>
          <w:szCs w:val="22"/>
        </w:rPr>
        <w:t>**</w:t>
      </w:r>
      <w:proofErr w:type="spellStart"/>
      <w:r w:rsidRPr="008A7DA3">
        <w:rPr>
          <w:rFonts w:ascii="Arial" w:hAnsi="Arial" w:cs="Arial"/>
          <w:color w:val="2A2A2A"/>
          <w:sz w:val="22"/>
          <w:szCs w:val="22"/>
        </w:rPr>
        <w:t>Kernbach</w:t>
      </w:r>
      <w:proofErr w:type="spellEnd"/>
      <w:r w:rsidRPr="008A7DA3">
        <w:rPr>
          <w:rFonts w:ascii="Arial" w:hAnsi="Arial" w:cs="Arial"/>
          <w:color w:val="2A2A2A"/>
          <w:sz w:val="22"/>
          <w:szCs w:val="22"/>
        </w:rPr>
        <w:t xml:space="preserve">, ME, TR Unnasch, V Cassone, and </w:t>
      </w:r>
      <w:r w:rsidRPr="008A7DA3">
        <w:rPr>
          <w:rFonts w:ascii="Arial" w:hAnsi="Arial" w:cs="Arial"/>
          <w:b/>
          <w:bCs/>
          <w:color w:val="2A2A2A"/>
          <w:sz w:val="22"/>
          <w:szCs w:val="22"/>
        </w:rPr>
        <w:t>LB Martin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. 2020. Spectral </w:t>
      </w:r>
      <w:r w:rsidR="00D56A7F" w:rsidRPr="008A7DA3">
        <w:rPr>
          <w:rFonts w:ascii="Arial" w:hAnsi="Arial" w:cs="Arial"/>
          <w:color w:val="2A2A2A"/>
          <w:sz w:val="22"/>
          <w:szCs w:val="22"/>
        </w:rPr>
        <w:tab/>
      </w:r>
      <w:r w:rsidRPr="008A7DA3">
        <w:rPr>
          <w:rFonts w:ascii="Arial" w:hAnsi="Arial" w:cs="Arial"/>
          <w:color w:val="2A2A2A"/>
          <w:sz w:val="22"/>
          <w:szCs w:val="22"/>
        </w:rPr>
        <w:t xml:space="preserve">characteristics of light pollution have distinct effects on melatonin and songbird </w:t>
      </w:r>
      <w:r w:rsidR="00D56A7F" w:rsidRPr="008A7DA3">
        <w:rPr>
          <w:rFonts w:ascii="Arial" w:hAnsi="Arial" w:cs="Arial"/>
          <w:color w:val="2A2A2A"/>
          <w:sz w:val="22"/>
          <w:szCs w:val="22"/>
        </w:rPr>
        <w:tab/>
      </w:r>
      <w:r w:rsidRPr="008A7DA3">
        <w:rPr>
          <w:rFonts w:ascii="Arial" w:hAnsi="Arial" w:cs="Arial"/>
          <w:color w:val="2A2A2A"/>
          <w:sz w:val="22"/>
          <w:szCs w:val="22"/>
        </w:rPr>
        <w:t>responses to West Nile virus.</w:t>
      </w:r>
      <w:r w:rsidRPr="008A7DA3">
        <w:rPr>
          <w:rStyle w:val="apple-converted-space"/>
          <w:rFonts w:ascii="Arial" w:hAnsi="Arial" w:cs="Arial"/>
          <w:color w:val="2A2A2A"/>
          <w:sz w:val="22"/>
          <w:szCs w:val="22"/>
        </w:rPr>
        <w:t> </w:t>
      </w:r>
      <w:r w:rsidRPr="008A7DA3">
        <w:rPr>
          <w:rFonts w:ascii="Arial" w:hAnsi="Arial" w:cs="Arial"/>
          <w:i/>
          <w:iCs/>
          <w:color w:val="2A2A2A"/>
          <w:sz w:val="22"/>
          <w:szCs w:val="22"/>
        </w:rPr>
        <w:t>Condor </w:t>
      </w:r>
      <w:r w:rsidRPr="008A7DA3">
        <w:rPr>
          <w:rFonts w:ascii="Arial" w:hAnsi="Arial" w:cs="Arial"/>
          <w:color w:val="2A2A2A"/>
          <w:sz w:val="22"/>
          <w:szCs w:val="22"/>
        </w:rPr>
        <w:t>duaa018.</w:t>
      </w:r>
      <w:r w:rsidRPr="008A7DA3">
        <w:rPr>
          <w:rFonts w:ascii="Arial" w:hAnsi="Arial" w:cs="Arial"/>
          <w:color w:val="252525"/>
          <w:sz w:val="22"/>
          <w:szCs w:val="22"/>
        </w:rPr>
        <w:br/>
        <w:t xml:space="preserve">140. </w:t>
      </w:r>
      <w:r w:rsidR="00D56A7F" w:rsidRPr="008A7DA3">
        <w:rPr>
          <w:rFonts w:ascii="Arial" w:hAnsi="Arial" w:cs="Arial"/>
          <w:color w:val="252525"/>
          <w:sz w:val="22"/>
          <w:szCs w:val="22"/>
        </w:rPr>
        <w:tab/>
      </w:r>
      <w:r w:rsidR="00845CB5" w:rsidRPr="008A7DA3">
        <w:rPr>
          <w:rFonts w:ascii="Arial" w:hAnsi="Arial" w:cs="Arial"/>
          <w:color w:val="252525"/>
          <w:sz w:val="22"/>
          <w:szCs w:val="22"/>
        </w:rPr>
        <w:t>**</w:t>
      </w:r>
      <w:r w:rsidRPr="008A7DA3">
        <w:rPr>
          <w:rFonts w:ascii="Arial" w:hAnsi="Arial" w:cs="Arial"/>
          <w:color w:val="252525"/>
          <w:sz w:val="22"/>
          <w:szCs w:val="22"/>
        </w:rPr>
        <w:t xml:space="preserve">Hanson, HE, </w:t>
      </w:r>
      <w:r w:rsidR="00845CB5" w:rsidRPr="008A7DA3">
        <w:rPr>
          <w:rFonts w:ascii="Arial" w:hAnsi="Arial" w:cs="Arial"/>
          <w:color w:val="252525"/>
          <w:sz w:val="22"/>
          <w:szCs w:val="22"/>
        </w:rPr>
        <w:t>*</w:t>
      </w:r>
      <w:r w:rsidRPr="008A7DA3">
        <w:rPr>
          <w:rFonts w:ascii="Arial" w:hAnsi="Arial" w:cs="Arial"/>
          <w:color w:val="252525"/>
          <w:sz w:val="22"/>
          <w:szCs w:val="22"/>
        </w:rPr>
        <w:t xml:space="preserve">B </w:t>
      </w:r>
      <w:proofErr w:type="spellStart"/>
      <w:r w:rsidRPr="008A7DA3">
        <w:rPr>
          <w:rFonts w:ascii="Arial" w:hAnsi="Arial" w:cs="Arial"/>
          <w:color w:val="252525"/>
          <w:sz w:val="22"/>
          <w:szCs w:val="22"/>
        </w:rPr>
        <w:t>Koussayer</w:t>
      </w:r>
      <w:proofErr w:type="spellEnd"/>
      <w:r w:rsidRPr="008A7DA3">
        <w:rPr>
          <w:rFonts w:ascii="Arial" w:hAnsi="Arial" w:cs="Arial"/>
          <w:color w:val="252525"/>
          <w:sz w:val="22"/>
          <w:szCs w:val="22"/>
        </w:rPr>
        <w:t xml:space="preserve">, HJ </w:t>
      </w:r>
      <w:proofErr w:type="spellStart"/>
      <w:r w:rsidRPr="008A7DA3">
        <w:rPr>
          <w:rFonts w:ascii="Arial" w:hAnsi="Arial" w:cs="Arial"/>
          <w:color w:val="252525"/>
          <w:sz w:val="22"/>
          <w:szCs w:val="22"/>
        </w:rPr>
        <w:t>Kilvitis</w:t>
      </w:r>
      <w:proofErr w:type="spellEnd"/>
      <w:r w:rsidRPr="008A7DA3">
        <w:rPr>
          <w:rFonts w:ascii="Arial" w:hAnsi="Arial" w:cs="Arial"/>
          <w:color w:val="252525"/>
          <w:sz w:val="22"/>
          <w:szCs w:val="22"/>
        </w:rPr>
        <w:t xml:space="preserve">, AW Schrey, and </w:t>
      </w:r>
      <w:r w:rsidRPr="008A7DA3">
        <w:rPr>
          <w:rFonts w:ascii="Arial" w:hAnsi="Arial" w:cs="Arial"/>
          <w:b/>
          <w:bCs/>
          <w:color w:val="252525"/>
          <w:sz w:val="22"/>
          <w:szCs w:val="22"/>
        </w:rPr>
        <w:t>LB Martin</w:t>
      </w:r>
      <w:r w:rsidRPr="008A7DA3">
        <w:rPr>
          <w:rFonts w:ascii="Arial" w:hAnsi="Arial" w:cs="Arial"/>
          <w:color w:val="252525"/>
          <w:sz w:val="22"/>
          <w:szCs w:val="22"/>
        </w:rPr>
        <w:t xml:space="preserve">. 2020. </w:t>
      </w:r>
      <w:r w:rsidR="00735F6A" w:rsidRPr="008A7DA3">
        <w:rPr>
          <w:rFonts w:ascii="Arial" w:hAnsi="Arial" w:cs="Arial"/>
          <w:color w:val="252525"/>
          <w:sz w:val="22"/>
          <w:szCs w:val="22"/>
        </w:rPr>
        <w:tab/>
      </w:r>
      <w:r w:rsidRPr="008A7DA3">
        <w:rPr>
          <w:rFonts w:ascii="Arial" w:hAnsi="Arial" w:cs="Arial"/>
          <w:color w:val="252525"/>
          <w:sz w:val="22"/>
          <w:szCs w:val="22"/>
        </w:rPr>
        <w:t xml:space="preserve">Epigenetic potential in native and introduced populations of house sparrows </w:t>
      </w:r>
      <w:r w:rsidR="00735F6A" w:rsidRPr="008A7DA3">
        <w:rPr>
          <w:rFonts w:ascii="Arial" w:hAnsi="Arial" w:cs="Arial"/>
          <w:color w:val="252525"/>
          <w:sz w:val="22"/>
          <w:szCs w:val="22"/>
        </w:rPr>
        <w:tab/>
      </w:r>
      <w:r w:rsidRPr="008A7DA3">
        <w:rPr>
          <w:rFonts w:ascii="Arial" w:hAnsi="Arial" w:cs="Arial"/>
          <w:color w:val="252525"/>
          <w:sz w:val="22"/>
          <w:szCs w:val="22"/>
        </w:rPr>
        <w:t>(</w:t>
      </w:r>
      <w:r w:rsidRPr="008A7DA3">
        <w:rPr>
          <w:rStyle w:val="Emphasis"/>
          <w:rFonts w:ascii="Arial" w:hAnsi="Arial" w:cs="Arial"/>
          <w:color w:val="252525"/>
          <w:sz w:val="22"/>
          <w:szCs w:val="22"/>
        </w:rPr>
        <w:t>Passer domesticus</w:t>
      </w:r>
      <w:r w:rsidRPr="008A7DA3">
        <w:rPr>
          <w:rFonts w:ascii="Arial" w:hAnsi="Arial" w:cs="Arial"/>
          <w:color w:val="252525"/>
          <w:sz w:val="22"/>
          <w:szCs w:val="22"/>
        </w:rPr>
        <w:t>).  </w:t>
      </w:r>
      <w:r w:rsidRPr="008A7DA3">
        <w:rPr>
          <w:rFonts w:ascii="Arial" w:hAnsi="Arial" w:cs="Arial"/>
          <w:i/>
          <w:iCs/>
          <w:color w:val="252525"/>
          <w:sz w:val="22"/>
          <w:szCs w:val="22"/>
        </w:rPr>
        <w:t>Integrative and Comparative Biology</w:t>
      </w:r>
      <w:r w:rsidRPr="008A7DA3">
        <w:rPr>
          <w:rFonts w:ascii="Arial" w:hAnsi="Arial" w:cs="Arial"/>
          <w:color w:val="252525"/>
          <w:sz w:val="22"/>
          <w:szCs w:val="22"/>
        </w:rPr>
        <w:t> icaa060.</w:t>
      </w:r>
      <w:r w:rsidRPr="008A7DA3">
        <w:rPr>
          <w:rFonts w:ascii="Arial" w:hAnsi="Arial" w:cs="Arial"/>
          <w:color w:val="252525"/>
          <w:sz w:val="22"/>
          <w:szCs w:val="22"/>
        </w:rPr>
        <w:br/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139. </w:t>
      </w:r>
      <w:r w:rsidR="00D56A7F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ab/>
      </w:r>
      <w:r w:rsidR="00845CB5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**</w:t>
      </w:r>
      <w:r w:rsidRPr="008A7DA3">
        <w:rPr>
          <w:rFonts w:ascii="Arial" w:hAnsi="Arial" w:cs="Arial"/>
          <w:color w:val="252525"/>
          <w:sz w:val="22"/>
          <w:szCs w:val="22"/>
        </w:rPr>
        <w:t xml:space="preserve">Hanson, HE, </w:t>
      </w:r>
      <w:r w:rsidR="00845CB5" w:rsidRPr="008A7DA3">
        <w:rPr>
          <w:rFonts w:ascii="Arial" w:hAnsi="Arial" w:cs="Arial"/>
          <w:color w:val="252525"/>
          <w:sz w:val="22"/>
          <w:szCs w:val="22"/>
        </w:rPr>
        <w:t>*</w:t>
      </w:r>
      <w:r w:rsidRPr="008A7DA3">
        <w:rPr>
          <w:rFonts w:ascii="Arial" w:hAnsi="Arial" w:cs="Arial"/>
          <w:color w:val="252525"/>
          <w:sz w:val="22"/>
          <w:szCs w:val="22"/>
        </w:rPr>
        <w:t xml:space="preserve">NS Mathews, ME Hauber, and </w:t>
      </w:r>
      <w:r w:rsidRPr="008A7DA3">
        <w:rPr>
          <w:rFonts w:ascii="Arial" w:hAnsi="Arial" w:cs="Arial"/>
          <w:b/>
          <w:bCs/>
          <w:color w:val="252525"/>
          <w:sz w:val="22"/>
          <w:szCs w:val="22"/>
        </w:rPr>
        <w:t>LB Martin</w:t>
      </w:r>
      <w:r w:rsidRPr="008A7DA3">
        <w:rPr>
          <w:rFonts w:ascii="Arial" w:hAnsi="Arial" w:cs="Arial"/>
          <w:color w:val="252525"/>
          <w:sz w:val="22"/>
          <w:szCs w:val="22"/>
        </w:rPr>
        <w:t xml:space="preserve">. 2020. The natural </w:t>
      </w:r>
      <w:r w:rsidR="00735F6A" w:rsidRPr="008A7DA3">
        <w:rPr>
          <w:rFonts w:ascii="Arial" w:hAnsi="Arial" w:cs="Arial"/>
          <w:color w:val="252525"/>
          <w:sz w:val="22"/>
          <w:szCs w:val="22"/>
        </w:rPr>
        <w:tab/>
      </w:r>
      <w:r w:rsidRPr="008A7DA3">
        <w:rPr>
          <w:rFonts w:ascii="Arial" w:hAnsi="Arial" w:cs="Arial"/>
          <w:color w:val="252525"/>
          <w:sz w:val="22"/>
          <w:szCs w:val="22"/>
        </w:rPr>
        <w:t>history of model organisms: the house sparrow (</w:t>
      </w:r>
      <w:r w:rsidRPr="008A7DA3">
        <w:rPr>
          <w:rStyle w:val="Emphasis"/>
          <w:rFonts w:ascii="Arial" w:hAnsi="Arial" w:cs="Arial"/>
          <w:color w:val="252525"/>
          <w:sz w:val="22"/>
          <w:szCs w:val="22"/>
        </w:rPr>
        <w:t>Passer domesticus</w:t>
      </w:r>
      <w:r w:rsidRPr="008A7DA3">
        <w:rPr>
          <w:rFonts w:ascii="Arial" w:hAnsi="Arial" w:cs="Arial"/>
          <w:color w:val="252525"/>
          <w:sz w:val="22"/>
          <w:szCs w:val="22"/>
        </w:rPr>
        <w:t xml:space="preserve">) in the </w:t>
      </w:r>
      <w:r w:rsidR="00735F6A" w:rsidRPr="008A7DA3">
        <w:rPr>
          <w:rFonts w:ascii="Arial" w:hAnsi="Arial" w:cs="Arial"/>
          <w:color w:val="252525"/>
          <w:sz w:val="22"/>
          <w:szCs w:val="22"/>
        </w:rPr>
        <w:tab/>
      </w:r>
      <w:r w:rsidRPr="008A7DA3">
        <w:rPr>
          <w:rFonts w:ascii="Arial" w:hAnsi="Arial" w:cs="Arial"/>
          <w:color w:val="252525"/>
          <w:sz w:val="22"/>
          <w:szCs w:val="22"/>
        </w:rPr>
        <w:t>service of basic and applied biology.</w:t>
      </w:r>
      <w:r w:rsidRPr="008A7DA3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proofErr w:type="spellStart"/>
      <w:r w:rsidRPr="008A7DA3">
        <w:rPr>
          <w:rFonts w:ascii="Arial" w:hAnsi="Arial" w:cs="Arial"/>
          <w:i/>
          <w:iCs/>
          <w:color w:val="252525"/>
          <w:sz w:val="22"/>
          <w:szCs w:val="22"/>
        </w:rPr>
        <w:t>eLife</w:t>
      </w:r>
      <w:proofErr w:type="spellEnd"/>
      <w:r w:rsidRPr="008A7DA3">
        <w:rPr>
          <w:rFonts w:ascii="Arial" w:hAnsi="Arial" w:cs="Arial"/>
          <w:i/>
          <w:iCs/>
          <w:color w:val="2A2A2A"/>
          <w:sz w:val="22"/>
          <w:szCs w:val="22"/>
        </w:rPr>
        <w:t xml:space="preserve"> </w:t>
      </w:r>
      <w:proofErr w:type="gramStart"/>
      <w:r w:rsidRPr="008A7DA3">
        <w:rPr>
          <w:rFonts w:ascii="Arial" w:hAnsi="Arial" w:cs="Arial"/>
          <w:color w:val="2A2A2A"/>
          <w:sz w:val="22"/>
          <w:szCs w:val="22"/>
        </w:rPr>
        <w:t>9:e</w:t>
      </w:r>
      <w:proofErr w:type="gramEnd"/>
      <w:r w:rsidRPr="008A7DA3">
        <w:rPr>
          <w:rFonts w:ascii="Arial" w:hAnsi="Arial" w:cs="Arial"/>
          <w:color w:val="2A2A2A"/>
          <w:sz w:val="22"/>
          <w:szCs w:val="22"/>
        </w:rPr>
        <w:t>52803</w:t>
      </w:r>
      <w:r w:rsidRPr="008A7DA3">
        <w:rPr>
          <w:rFonts w:ascii="Arial" w:hAnsi="Arial" w:cs="Arial"/>
          <w:color w:val="252525"/>
          <w:sz w:val="22"/>
          <w:szCs w:val="22"/>
        </w:rPr>
        <w:t>.</w:t>
      </w:r>
      <w:r w:rsidRPr="008A7DA3">
        <w:rPr>
          <w:rFonts w:ascii="Arial" w:hAnsi="Arial" w:cs="Arial"/>
          <w:color w:val="252525"/>
          <w:sz w:val="22"/>
          <w:szCs w:val="22"/>
        </w:rPr>
        <w:br/>
        <w:t xml:space="preserve">138. </w:t>
      </w:r>
      <w:r w:rsidR="00D56A7F" w:rsidRPr="008A7DA3">
        <w:rPr>
          <w:rFonts w:ascii="Arial" w:hAnsi="Arial" w:cs="Arial"/>
          <w:color w:val="252525"/>
          <w:sz w:val="22"/>
          <w:szCs w:val="22"/>
        </w:rPr>
        <w:tab/>
      </w:r>
      <w:proofErr w:type="spellStart"/>
      <w:r w:rsidRPr="008A7DA3">
        <w:rPr>
          <w:rFonts w:ascii="Arial" w:hAnsi="Arial" w:cs="Arial"/>
          <w:color w:val="252525"/>
          <w:sz w:val="22"/>
          <w:szCs w:val="22"/>
        </w:rPr>
        <w:t>Injaian</w:t>
      </w:r>
      <w:proofErr w:type="spellEnd"/>
      <w:r w:rsidRPr="008A7DA3">
        <w:rPr>
          <w:rFonts w:ascii="Arial" w:hAnsi="Arial" w:cs="Arial"/>
          <w:color w:val="252525"/>
          <w:sz w:val="22"/>
          <w:szCs w:val="22"/>
        </w:rPr>
        <w:t xml:space="preserve"> AS, CD Francis, JQ Ouyang, DM </w:t>
      </w:r>
      <w:proofErr w:type="spellStart"/>
      <w:r w:rsidRPr="008A7DA3">
        <w:rPr>
          <w:rFonts w:ascii="Arial" w:hAnsi="Arial" w:cs="Arial"/>
          <w:color w:val="252525"/>
          <w:sz w:val="22"/>
          <w:szCs w:val="22"/>
        </w:rPr>
        <w:t>Dominoni</w:t>
      </w:r>
      <w:proofErr w:type="spellEnd"/>
      <w:r w:rsidRPr="008A7DA3">
        <w:rPr>
          <w:rFonts w:ascii="Arial" w:hAnsi="Arial" w:cs="Arial"/>
          <w:color w:val="252525"/>
          <w:sz w:val="22"/>
          <w:szCs w:val="22"/>
        </w:rPr>
        <w:t xml:space="preserve">, JW Donald, MJ </w:t>
      </w:r>
      <w:proofErr w:type="spellStart"/>
      <w:r w:rsidRPr="008A7DA3">
        <w:rPr>
          <w:rFonts w:ascii="Arial" w:hAnsi="Arial" w:cs="Arial"/>
          <w:color w:val="252525"/>
          <w:sz w:val="22"/>
          <w:szCs w:val="22"/>
        </w:rPr>
        <w:t>Fuxjager</w:t>
      </w:r>
      <w:proofErr w:type="spellEnd"/>
      <w:r w:rsidRPr="008A7DA3">
        <w:rPr>
          <w:rFonts w:ascii="Arial" w:hAnsi="Arial" w:cs="Arial"/>
          <w:color w:val="252525"/>
          <w:sz w:val="22"/>
          <w:szCs w:val="22"/>
        </w:rPr>
        <w:t xml:space="preserve">, W </w:t>
      </w:r>
      <w:r w:rsidR="00D56A7F" w:rsidRPr="008A7DA3">
        <w:rPr>
          <w:rFonts w:ascii="Arial" w:hAnsi="Arial" w:cs="Arial"/>
          <w:color w:val="252525"/>
          <w:sz w:val="22"/>
          <w:szCs w:val="22"/>
        </w:rPr>
        <w:tab/>
      </w:r>
      <w:r w:rsidRPr="008A7DA3">
        <w:rPr>
          <w:rFonts w:ascii="Arial" w:hAnsi="Arial" w:cs="Arial"/>
          <w:color w:val="252525"/>
          <w:sz w:val="22"/>
          <w:szCs w:val="22"/>
        </w:rPr>
        <w:t xml:space="preserve">Goymann, JF Husak, MA Johnson, </w:t>
      </w:r>
      <w:r w:rsidR="00845CB5" w:rsidRPr="008A7DA3">
        <w:rPr>
          <w:rFonts w:ascii="Arial" w:hAnsi="Arial" w:cs="Arial"/>
          <w:color w:val="252525"/>
          <w:sz w:val="22"/>
          <w:szCs w:val="22"/>
        </w:rPr>
        <w:t>**</w:t>
      </w:r>
      <w:r w:rsidRPr="008A7DA3">
        <w:rPr>
          <w:rFonts w:ascii="Arial" w:hAnsi="Arial" w:cs="Arial"/>
          <w:color w:val="252525"/>
          <w:sz w:val="22"/>
          <w:szCs w:val="22"/>
        </w:rPr>
        <w:t xml:space="preserve">BK Kircher, R Knapp, </w:t>
      </w:r>
      <w:r w:rsidRPr="008A7DA3">
        <w:rPr>
          <w:rFonts w:ascii="Arial" w:hAnsi="Arial" w:cs="Arial"/>
          <w:b/>
          <w:bCs/>
          <w:color w:val="252525"/>
          <w:sz w:val="22"/>
          <w:szCs w:val="22"/>
        </w:rPr>
        <w:t>LB Martin</w:t>
      </w:r>
      <w:r w:rsidRPr="008A7DA3">
        <w:rPr>
          <w:rFonts w:ascii="Arial" w:hAnsi="Arial" w:cs="Arial"/>
          <w:color w:val="252525"/>
          <w:sz w:val="22"/>
          <w:szCs w:val="22"/>
        </w:rPr>
        <w:t xml:space="preserve">, ET Miller, </w:t>
      </w:r>
      <w:r w:rsidR="006C64F7" w:rsidRPr="008A7DA3">
        <w:rPr>
          <w:rFonts w:ascii="Arial" w:hAnsi="Arial" w:cs="Arial"/>
          <w:color w:val="252525"/>
          <w:sz w:val="22"/>
          <w:szCs w:val="22"/>
        </w:rPr>
        <w:tab/>
      </w:r>
      <w:r w:rsidRPr="008A7DA3">
        <w:rPr>
          <w:rFonts w:ascii="Arial" w:hAnsi="Arial" w:cs="Arial"/>
          <w:color w:val="252525"/>
          <w:sz w:val="22"/>
          <w:szCs w:val="22"/>
        </w:rPr>
        <w:t xml:space="preserve">LA Schoenle, TD Williams, and MN </w:t>
      </w:r>
      <w:proofErr w:type="spellStart"/>
      <w:r w:rsidRPr="008A7DA3">
        <w:rPr>
          <w:rFonts w:ascii="Arial" w:hAnsi="Arial" w:cs="Arial"/>
          <w:color w:val="252525"/>
          <w:sz w:val="22"/>
          <w:szCs w:val="22"/>
        </w:rPr>
        <w:t>Vitousek</w:t>
      </w:r>
      <w:proofErr w:type="spellEnd"/>
      <w:r w:rsidRPr="008A7DA3">
        <w:rPr>
          <w:rFonts w:ascii="Arial" w:hAnsi="Arial" w:cs="Arial"/>
          <w:color w:val="252525"/>
          <w:sz w:val="22"/>
          <w:szCs w:val="22"/>
        </w:rPr>
        <w:t>.  2020. 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Baseline and stress-induced </w:t>
      </w:r>
      <w:r w:rsidR="00D56A7F" w:rsidRPr="008A7DA3">
        <w:rPr>
          <w:rFonts w:ascii="Arial" w:hAnsi="Arial" w:cs="Arial"/>
          <w:color w:val="2A2A2A"/>
          <w:sz w:val="22"/>
          <w:szCs w:val="22"/>
        </w:rPr>
        <w:tab/>
      </w:r>
      <w:r w:rsidRPr="008A7DA3">
        <w:rPr>
          <w:rFonts w:ascii="Arial" w:hAnsi="Arial" w:cs="Arial"/>
          <w:color w:val="2A2A2A"/>
          <w:sz w:val="22"/>
          <w:szCs w:val="22"/>
        </w:rPr>
        <w:t xml:space="preserve">corticosterone levels across birds and reptiles do not reflect urbanization </w:t>
      </w:r>
      <w:r w:rsidR="00D56A7F" w:rsidRPr="008A7DA3">
        <w:rPr>
          <w:rFonts w:ascii="Arial" w:hAnsi="Arial" w:cs="Arial"/>
          <w:color w:val="2A2A2A"/>
          <w:sz w:val="22"/>
          <w:szCs w:val="22"/>
        </w:rPr>
        <w:lastRenderedPageBreak/>
        <w:tab/>
      </w:r>
      <w:r w:rsidRPr="008A7DA3">
        <w:rPr>
          <w:rFonts w:ascii="Arial" w:hAnsi="Arial" w:cs="Arial"/>
          <w:color w:val="2A2A2A"/>
          <w:sz w:val="22"/>
          <w:szCs w:val="22"/>
        </w:rPr>
        <w:t>levels</w:t>
      </w:r>
      <w:r w:rsidRPr="008A7DA3">
        <w:rPr>
          <w:rFonts w:ascii="Arial" w:hAnsi="Arial" w:cs="Arial"/>
          <w:color w:val="252525"/>
          <w:sz w:val="22"/>
          <w:szCs w:val="22"/>
        </w:rPr>
        <w:t>. </w:t>
      </w:r>
      <w:r w:rsidRPr="008A7DA3">
        <w:rPr>
          <w:rFonts w:ascii="Arial" w:hAnsi="Arial" w:cs="Arial"/>
          <w:i/>
          <w:iCs/>
          <w:color w:val="2A2A2A"/>
          <w:sz w:val="22"/>
          <w:szCs w:val="22"/>
        </w:rPr>
        <w:t>Conservation Physiology</w:t>
      </w:r>
      <w:r w:rsidRPr="008A7DA3">
        <w:rPr>
          <w:rStyle w:val="apple-converted-space"/>
          <w:rFonts w:ascii="Arial" w:hAnsi="Arial" w:cs="Arial"/>
          <w:color w:val="2A2A2A"/>
          <w:sz w:val="22"/>
          <w:szCs w:val="22"/>
        </w:rPr>
        <w:t xml:space="preserve"> </w:t>
      </w:r>
      <w:r w:rsidRPr="008A7DA3">
        <w:rPr>
          <w:rFonts w:ascii="Arial" w:hAnsi="Arial" w:cs="Arial"/>
          <w:color w:val="2A2A2A"/>
          <w:sz w:val="22"/>
          <w:szCs w:val="22"/>
        </w:rPr>
        <w:t>coz110.</w:t>
      </w:r>
      <w:r w:rsidRPr="008A7DA3">
        <w:rPr>
          <w:rFonts w:ascii="Arial" w:hAnsi="Arial" w:cs="Arial"/>
          <w:color w:val="252525"/>
          <w:sz w:val="22"/>
          <w:szCs w:val="22"/>
        </w:rPr>
        <w:br/>
      </w:r>
      <w:r w:rsidRPr="008A7DA3">
        <w:rPr>
          <w:rFonts w:ascii="Arial" w:hAnsi="Arial" w:cs="Arial"/>
          <w:color w:val="000000"/>
          <w:sz w:val="22"/>
          <w:szCs w:val="22"/>
        </w:rPr>
        <w:t xml:space="preserve">137. </w:t>
      </w:r>
      <w:r w:rsidR="002B33FB" w:rsidRPr="008A7DA3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8A7DA3">
        <w:rPr>
          <w:rFonts w:ascii="Arial" w:hAnsi="Arial" w:cs="Arial"/>
          <w:color w:val="000000"/>
          <w:sz w:val="22"/>
          <w:szCs w:val="22"/>
        </w:rPr>
        <w:t>Oberstaller</w:t>
      </w:r>
      <w:proofErr w:type="spellEnd"/>
      <w:r w:rsidRPr="008A7DA3">
        <w:rPr>
          <w:rFonts w:ascii="Arial" w:hAnsi="Arial" w:cs="Arial"/>
          <w:color w:val="000000"/>
          <w:sz w:val="22"/>
          <w:szCs w:val="22"/>
        </w:rPr>
        <w:t xml:space="preserve">, J, SR Adapa, GW Dayhoff II, J Gibbons, TE Keller, C Li, J Lim, M </w:t>
      </w:r>
      <w:r w:rsidR="004B34A3"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 xml:space="preserve">Pham, </w:t>
      </w:r>
      <w:r w:rsidR="002B33FB"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 xml:space="preserve">A Sarkar, R Sharma, AH Wani, A Vianello, LM Duong, Ch Wang, CGF </w:t>
      </w:r>
      <w:r w:rsidR="004B34A3"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 xml:space="preserve">Atkinson, M Barrow, NW Van Bibber, J Dahrendorff, DAE Dean, O </w:t>
      </w:r>
      <w:proofErr w:type="spellStart"/>
      <w:r w:rsidRPr="008A7DA3">
        <w:rPr>
          <w:rFonts w:ascii="Arial" w:hAnsi="Arial" w:cs="Arial"/>
          <w:color w:val="000000"/>
          <w:sz w:val="22"/>
          <w:szCs w:val="22"/>
        </w:rPr>
        <w:t>Dokur</w:t>
      </w:r>
      <w:proofErr w:type="spellEnd"/>
      <w:r w:rsidRPr="008A7DA3">
        <w:rPr>
          <w:rFonts w:ascii="Arial" w:hAnsi="Arial" w:cs="Arial"/>
          <w:color w:val="000000"/>
          <w:sz w:val="22"/>
          <w:szCs w:val="22"/>
        </w:rPr>
        <w:t xml:space="preserve">, GC </w:t>
      </w:r>
      <w:r w:rsidR="004B34A3"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 xml:space="preserve">Ferreira, M Hastings, GS Herbert, KT Huq, Y Kim, X Liao, X Liu, F Mansuri, </w:t>
      </w:r>
      <w:r w:rsidRPr="008A7DA3">
        <w:rPr>
          <w:rFonts w:ascii="Arial" w:hAnsi="Arial" w:cs="Arial"/>
          <w:b/>
          <w:bCs/>
          <w:color w:val="000000"/>
          <w:sz w:val="22"/>
          <w:szCs w:val="22"/>
        </w:rPr>
        <w:t xml:space="preserve">LB </w:t>
      </w:r>
      <w:r w:rsidR="004B34A3" w:rsidRPr="008A7DA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/>
          <w:bCs/>
          <w:color w:val="000000"/>
          <w:sz w:val="22"/>
          <w:szCs w:val="22"/>
        </w:rPr>
        <w:t>Martin</w:t>
      </w:r>
      <w:r w:rsidRPr="008A7DA3">
        <w:rPr>
          <w:rFonts w:ascii="Arial" w:hAnsi="Arial" w:cs="Arial"/>
          <w:color w:val="000000"/>
          <w:sz w:val="22"/>
          <w:szCs w:val="22"/>
        </w:rPr>
        <w:t>, EM Miller, O</w:t>
      </w:r>
      <w:r w:rsidR="004B34A3" w:rsidRPr="008A7DA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7DA3">
        <w:rPr>
          <w:rFonts w:ascii="Arial" w:hAnsi="Arial" w:cs="Arial"/>
          <w:color w:val="000000"/>
          <w:sz w:val="22"/>
          <w:szCs w:val="22"/>
        </w:rPr>
        <w:t xml:space="preserve">Natarajan, J Pang, F Prieto, PW Radulovic, V Sheth, M </w:t>
      </w:r>
      <w:r w:rsidR="004B34A3"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 xml:space="preserve">Sumpter, D </w:t>
      </w:r>
      <w:proofErr w:type="spellStart"/>
      <w:r w:rsidRPr="008A7DA3">
        <w:rPr>
          <w:rFonts w:ascii="Arial" w:hAnsi="Arial" w:cs="Arial"/>
          <w:color w:val="000000"/>
          <w:sz w:val="22"/>
          <w:szCs w:val="22"/>
        </w:rPr>
        <w:t>Sutheland</w:t>
      </w:r>
      <w:proofErr w:type="spellEnd"/>
      <w:r w:rsidRPr="008A7DA3">
        <w:rPr>
          <w:rFonts w:ascii="Arial" w:hAnsi="Arial" w:cs="Arial"/>
          <w:color w:val="000000"/>
          <w:sz w:val="22"/>
          <w:szCs w:val="22"/>
        </w:rPr>
        <w:t xml:space="preserve">, N Vijayakumar, and Rays HY Jiang. 2020. Uncovering </w:t>
      </w:r>
      <w:r w:rsidR="004B34A3"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 xml:space="preserve">host-microbiome interactions in global systems with collaborative programming: a </w:t>
      </w:r>
      <w:r w:rsidR="004B34A3"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>novel approach integrating social and data sciences.</w:t>
      </w:r>
      <w:r w:rsidRPr="008A7DA3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8A7DA3">
        <w:rPr>
          <w:rFonts w:ascii="Arial" w:hAnsi="Arial" w:cs="Arial"/>
          <w:i/>
          <w:iCs/>
          <w:color w:val="000000"/>
          <w:sz w:val="22"/>
          <w:szCs w:val="22"/>
        </w:rPr>
        <w:t>F1000 Research</w:t>
      </w:r>
      <w:r w:rsidRPr="008A7DA3">
        <w:rPr>
          <w:rFonts w:ascii="Arial" w:hAnsi="Arial" w:cs="Arial"/>
          <w:color w:val="000000"/>
          <w:sz w:val="22"/>
          <w:szCs w:val="22"/>
        </w:rPr>
        <w:t> 9: 1478.</w:t>
      </w:r>
      <w:r w:rsidRPr="008A7DA3">
        <w:rPr>
          <w:rFonts w:ascii="Arial" w:hAnsi="Arial" w:cs="Arial"/>
          <w:color w:val="252525"/>
          <w:sz w:val="22"/>
          <w:szCs w:val="22"/>
        </w:rPr>
        <w:br/>
      </w:r>
      <w:r w:rsidRPr="008A7DA3">
        <w:rPr>
          <w:rFonts w:ascii="Arial" w:hAnsi="Arial" w:cs="Arial"/>
          <w:color w:val="2A2A2A"/>
          <w:sz w:val="22"/>
          <w:szCs w:val="22"/>
        </w:rPr>
        <w:t xml:space="preserve">136. </w:t>
      </w:r>
      <w:r w:rsidRPr="008A7DA3">
        <w:rPr>
          <w:rFonts w:ascii="Arial" w:hAnsi="Arial" w:cs="Arial"/>
          <w:color w:val="2A2A2A"/>
          <w:sz w:val="22"/>
          <w:szCs w:val="22"/>
        </w:rPr>
        <w:tab/>
        <w:t xml:space="preserve">Ruhs, EC, </w:t>
      </w:r>
      <w:r w:rsidRPr="008A7DA3">
        <w:rPr>
          <w:rFonts w:ascii="Arial" w:hAnsi="Arial" w:cs="Arial"/>
          <w:b/>
          <w:bCs/>
          <w:color w:val="2A2A2A"/>
          <w:sz w:val="22"/>
          <w:szCs w:val="22"/>
        </w:rPr>
        <w:t>LB Martin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 and CJ Downs. 2020. The effects of body mass on immune </w:t>
      </w:r>
      <w:r w:rsidR="007B7613" w:rsidRPr="008A7DA3">
        <w:rPr>
          <w:rFonts w:ascii="Arial" w:hAnsi="Arial" w:cs="Arial"/>
          <w:color w:val="2A2A2A"/>
          <w:sz w:val="22"/>
          <w:szCs w:val="22"/>
        </w:rPr>
        <w:tab/>
      </w:r>
      <w:r w:rsidRPr="008A7DA3">
        <w:rPr>
          <w:rFonts w:ascii="Arial" w:hAnsi="Arial" w:cs="Arial"/>
          <w:color w:val="2A2A2A"/>
          <w:sz w:val="22"/>
          <w:szCs w:val="22"/>
        </w:rPr>
        <w:t>cell concentrations in birds. </w:t>
      </w:r>
      <w:r w:rsidRPr="008A7DA3">
        <w:rPr>
          <w:rFonts w:ascii="Arial" w:hAnsi="Arial" w:cs="Arial"/>
          <w:i/>
          <w:iCs/>
          <w:color w:val="2A2A2A"/>
          <w:sz w:val="22"/>
          <w:szCs w:val="22"/>
        </w:rPr>
        <w:t>Proceedings of the Royal Society of London B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 </w:t>
      </w:r>
      <w:r w:rsidRPr="008A7DA3">
        <w:rPr>
          <w:rFonts w:ascii="Arial" w:hAnsi="Arial" w:cs="Arial"/>
          <w:color w:val="2A2A2A"/>
          <w:sz w:val="22"/>
          <w:szCs w:val="22"/>
        </w:rPr>
        <w:tab/>
        <w:t>rspb.2020.0655.</w:t>
      </w:r>
      <w:r w:rsidRPr="008A7DA3">
        <w:rPr>
          <w:rFonts w:ascii="Arial" w:hAnsi="Arial" w:cs="Arial"/>
          <w:color w:val="252525"/>
          <w:sz w:val="22"/>
          <w:szCs w:val="22"/>
        </w:rPr>
        <w:br/>
        <w:t>135. </w:t>
      </w:r>
      <w:r w:rsidRPr="008A7DA3">
        <w:rPr>
          <w:rFonts w:ascii="Arial" w:hAnsi="Arial" w:cs="Arial"/>
          <w:color w:val="252525"/>
          <w:sz w:val="22"/>
          <w:szCs w:val="22"/>
        </w:rPr>
        <w:tab/>
      </w:r>
      <w:r w:rsidRPr="008A7DA3">
        <w:rPr>
          <w:rFonts w:ascii="Arial" w:hAnsi="Arial" w:cs="Arial"/>
          <w:color w:val="2A2A2A"/>
          <w:sz w:val="22"/>
          <w:szCs w:val="22"/>
        </w:rPr>
        <w:t xml:space="preserve">Stevenson, TJ, </w:t>
      </w:r>
      <w:r w:rsidR="00845CB5" w:rsidRPr="008A7DA3">
        <w:rPr>
          <w:rFonts w:ascii="Arial" w:hAnsi="Arial" w:cs="Arial"/>
          <w:color w:val="2A2A2A"/>
          <w:sz w:val="22"/>
          <w:szCs w:val="22"/>
        </w:rPr>
        <w:t>**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HE Hanson, and </w:t>
      </w:r>
      <w:r w:rsidRPr="008A7DA3">
        <w:rPr>
          <w:rFonts w:ascii="Arial" w:hAnsi="Arial" w:cs="Arial"/>
          <w:b/>
          <w:bCs/>
          <w:color w:val="2A2A2A"/>
          <w:sz w:val="22"/>
          <w:szCs w:val="22"/>
        </w:rPr>
        <w:t>LB Martin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. 2020. Theory, hormones, and life </w:t>
      </w:r>
      <w:r w:rsidR="007B7613" w:rsidRPr="008A7DA3">
        <w:rPr>
          <w:rFonts w:ascii="Arial" w:hAnsi="Arial" w:cs="Arial"/>
          <w:color w:val="2A2A2A"/>
          <w:sz w:val="22"/>
          <w:szCs w:val="22"/>
        </w:rPr>
        <w:tab/>
      </w:r>
      <w:r w:rsidRPr="008A7DA3">
        <w:rPr>
          <w:rFonts w:ascii="Arial" w:hAnsi="Arial" w:cs="Arial"/>
          <w:color w:val="2A2A2A"/>
          <w:sz w:val="22"/>
          <w:szCs w:val="22"/>
        </w:rPr>
        <w:t xml:space="preserve">history </w:t>
      </w:r>
      <w:r w:rsidRPr="008A7DA3">
        <w:rPr>
          <w:rFonts w:ascii="Arial" w:hAnsi="Arial" w:cs="Arial"/>
          <w:color w:val="2A2A2A"/>
          <w:sz w:val="22"/>
          <w:szCs w:val="22"/>
        </w:rPr>
        <w:tab/>
        <w:t>stages: an introduction to the symposium on epigenetic variation in</w:t>
      </w:r>
      <w:r w:rsidR="007B7613" w:rsidRPr="008A7DA3">
        <w:rPr>
          <w:rFonts w:ascii="Arial" w:hAnsi="Arial" w:cs="Arial"/>
          <w:color w:val="2A2A2A"/>
          <w:sz w:val="22"/>
          <w:szCs w:val="22"/>
        </w:rPr>
        <w:t xml:space="preserve"> </w:t>
      </w:r>
      <w:r w:rsidR="007B7613" w:rsidRPr="008A7DA3">
        <w:rPr>
          <w:rFonts w:ascii="Arial" w:hAnsi="Arial" w:cs="Arial"/>
          <w:color w:val="2A2A2A"/>
          <w:sz w:val="22"/>
          <w:szCs w:val="22"/>
        </w:rPr>
        <w:tab/>
      </w:r>
      <w:r w:rsidRPr="008A7DA3">
        <w:rPr>
          <w:rFonts w:ascii="Arial" w:hAnsi="Arial" w:cs="Arial"/>
          <w:color w:val="2A2A2A"/>
          <w:sz w:val="22"/>
          <w:szCs w:val="22"/>
        </w:rPr>
        <w:t>endocrine systems. </w:t>
      </w:r>
      <w:r w:rsidRPr="008A7DA3">
        <w:rPr>
          <w:rFonts w:ascii="Arial" w:hAnsi="Arial" w:cs="Arial"/>
          <w:i/>
          <w:iCs/>
          <w:color w:val="252525"/>
          <w:sz w:val="22"/>
          <w:szCs w:val="22"/>
        </w:rPr>
        <w:t>Integrative and Comparative Biology</w:t>
      </w:r>
      <w:r w:rsidRPr="008A7DA3">
        <w:rPr>
          <w:rFonts w:ascii="Arial" w:hAnsi="Arial" w:cs="Arial"/>
          <w:color w:val="252525"/>
          <w:sz w:val="22"/>
          <w:szCs w:val="22"/>
        </w:rPr>
        <w:t> icaa140.</w:t>
      </w:r>
      <w:r w:rsidRPr="008A7DA3">
        <w:rPr>
          <w:rFonts w:ascii="Arial" w:hAnsi="Arial" w:cs="Arial"/>
          <w:color w:val="252525"/>
          <w:sz w:val="22"/>
          <w:szCs w:val="22"/>
        </w:rPr>
        <w:br/>
        <w:t>134. </w:t>
      </w:r>
      <w:r w:rsidRPr="008A7DA3">
        <w:rPr>
          <w:rFonts w:ascii="Arial" w:hAnsi="Arial" w:cs="Arial"/>
          <w:color w:val="252525"/>
          <w:sz w:val="22"/>
          <w:szCs w:val="22"/>
        </w:rPr>
        <w:tab/>
      </w:r>
      <w:r w:rsidRPr="008A7DA3">
        <w:rPr>
          <w:rFonts w:ascii="Arial" w:hAnsi="Arial" w:cs="Arial"/>
          <w:color w:val="2A2A2A"/>
          <w:sz w:val="22"/>
          <w:szCs w:val="22"/>
        </w:rPr>
        <w:t xml:space="preserve">Zimmer, C, </w:t>
      </w:r>
      <w:r w:rsidR="00845CB5" w:rsidRPr="008A7DA3">
        <w:rPr>
          <w:rFonts w:ascii="Arial" w:hAnsi="Arial" w:cs="Arial"/>
          <w:color w:val="2A2A2A"/>
          <w:sz w:val="22"/>
          <w:szCs w:val="22"/>
        </w:rPr>
        <w:t>**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HE Hanson, DE Wildman, M Uddin, and </w:t>
      </w:r>
      <w:r w:rsidRPr="008A7DA3">
        <w:rPr>
          <w:rFonts w:ascii="Arial" w:hAnsi="Arial" w:cs="Arial"/>
          <w:b/>
          <w:bCs/>
          <w:color w:val="2A2A2A"/>
          <w:sz w:val="22"/>
          <w:szCs w:val="22"/>
        </w:rPr>
        <w:t>LB Martin</w:t>
      </w:r>
      <w:r w:rsidRPr="008A7DA3">
        <w:rPr>
          <w:rFonts w:ascii="Arial" w:hAnsi="Arial" w:cs="Arial"/>
          <w:color w:val="2A2A2A"/>
          <w:sz w:val="22"/>
          <w:szCs w:val="22"/>
        </w:rPr>
        <w:t>. 2020. FKBP5:</w:t>
      </w:r>
      <w:r w:rsidR="007B7613" w:rsidRPr="008A7DA3">
        <w:rPr>
          <w:rFonts w:ascii="Arial" w:hAnsi="Arial" w:cs="Arial"/>
          <w:color w:val="2A2A2A"/>
          <w:sz w:val="22"/>
          <w:szCs w:val="22"/>
        </w:rPr>
        <w:tab/>
      </w:r>
    </w:p>
    <w:p w14:paraId="743B11CD" w14:textId="7058DB47" w:rsidR="005C10A0" w:rsidRPr="008A7DA3" w:rsidRDefault="007B7613" w:rsidP="005C10A0">
      <w:pPr>
        <w:rPr>
          <w:rFonts w:ascii="Arial" w:hAnsi="Arial" w:cs="Arial"/>
          <w:color w:val="252525"/>
          <w:sz w:val="22"/>
          <w:szCs w:val="22"/>
        </w:rPr>
      </w:pPr>
      <w:r w:rsidRPr="008A7DA3">
        <w:rPr>
          <w:rFonts w:ascii="Arial" w:hAnsi="Arial" w:cs="Arial"/>
          <w:color w:val="2A2A2A"/>
          <w:sz w:val="22"/>
          <w:szCs w:val="22"/>
        </w:rPr>
        <w:tab/>
      </w:r>
      <w:r w:rsidR="005C10A0" w:rsidRPr="008A7DA3">
        <w:rPr>
          <w:rFonts w:ascii="Arial" w:hAnsi="Arial" w:cs="Arial"/>
          <w:color w:val="2A2A2A"/>
          <w:sz w:val="22"/>
          <w:szCs w:val="22"/>
        </w:rPr>
        <w:t>a key mediator of how vertebrates flexibly cope with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 adversity. </w:t>
      </w:r>
      <w:r w:rsidRPr="008A7DA3">
        <w:rPr>
          <w:rFonts w:ascii="Arial" w:hAnsi="Arial" w:cs="Arial"/>
          <w:i/>
          <w:iCs/>
          <w:color w:val="2A2A2A"/>
          <w:sz w:val="22"/>
          <w:szCs w:val="22"/>
        </w:rPr>
        <w:t xml:space="preserve">Bioscience </w:t>
      </w:r>
      <w:r w:rsidRPr="008A7DA3">
        <w:rPr>
          <w:rFonts w:ascii="Arial" w:hAnsi="Arial" w:cs="Arial"/>
          <w:i/>
          <w:iCs/>
          <w:color w:val="2A2A2A"/>
          <w:sz w:val="22"/>
          <w:szCs w:val="22"/>
        </w:rPr>
        <w:tab/>
      </w:r>
      <w:r w:rsidRPr="008A7DA3">
        <w:rPr>
          <w:rFonts w:ascii="Arial" w:hAnsi="Arial" w:cs="Arial"/>
          <w:color w:val="2A2A2A"/>
          <w:sz w:val="22"/>
          <w:szCs w:val="22"/>
        </w:rPr>
        <w:t>biaa114.</w:t>
      </w:r>
    </w:p>
    <w:p w14:paraId="312EE80F" w14:textId="77777777" w:rsidR="007252B4" w:rsidRPr="008A7DA3" w:rsidRDefault="007252B4" w:rsidP="00556E0B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29B0F6F8" w14:textId="1FA1C7EB" w:rsidR="00C651D5" w:rsidRPr="008A7DA3" w:rsidRDefault="001F4C75" w:rsidP="00556E0B">
      <w:pPr>
        <w:ind w:left="720" w:hanging="720"/>
        <w:rPr>
          <w:rFonts w:ascii="Arial" w:hAnsi="Arial" w:cs="Arial"/>
          <w:b/>
          <w:sz w:val="22"/>
          <w:szCs w:val="22"/>
        </w:rPr>
      </w:pPr>
      <w:r w:rsidRPr="008A7DA3">
        <w:rPr>
          <w:rFonts w:ascii="Arial" w:hAnsi="Arial" w:cs="Arial"/>
          <w:b/>
          <w:sz w:val="22"/>
          <w:szCs w:val="22"/>
        </w:rPr>
        <w:t>2019</w:t>
      </w:r>
    </w:p>
    <w:p w14:paraId="1C7F5817" w14:textId="61BA612E" w:rsidR="00A46279" w:rsidRPr="008A7DA3" w:rsidRDefault="00A46279" w:rsidP="007B7613">
      <w:pPr>
        <w:rPr>
          <w:rFonts w:ascii="Arial" w:hAnsi="Arial" w:cs="Arial"/>
          <w:color w:val="2A2A2A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13</w:t>
      </w:r>
      <w:r w:rsidR="008A2C9E" w:rsidRPr="008A7DA3">
        <w:rPr>
          <w:rFonts w:ascii="Arial" w:hAnsi="Arial" w:cs="Arial"/>
          <w:sz w:val="22"/>
          <w:szCs w:val="22"/>
        </w:rPr>
        <w:t>3</w:t>
      </w:r>
      <w:r w:rsidRPr="008A7DA3">
        <w:rPr>
          <w:rFonts w:ascii="Arial" w:hAnsi="Arial" w:cs="Arial"/>
          <w:sz w:val="22"/>
          <w:szCs w:val="22"/>
        </w:rPr>
        <w:t xml:space="preserve">. </w:t>
      </w:r>
      <w:r w:rsidRPr="008A7DA3">
        <w:rPr>
          <w:rFonts w:ascii="Arial" w:hAnsi="Arial" w:cs="Arial"/>
          <w:sz w:val="22"/>
          <w:szCs w:val="22"/>
        </w:rPr>
        <w:tab/>
        <w:t>Be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cker, DJ, **GF Albery, MK Kessler, T Lunn, **CA Falvo, GA Czirjak, </w:t>
      </w:r>
      <w:r w:rsidRPr="008A7DA3">
        <w:rPr>
          <w:rFonts w:ascii="Arial" w:hAnsi="Arial" w:cs="Arial"/>
          <w:b/>
          <w:color w:val="2A2A2A"/>
          <w:sz w:val="22"/>
          <w:szCs w:val="22"/>
        </w:rPr>
        <w:t xml:space="preserve">LB </w:t>
      </w:r>
      <w:r w:rsidR="007B7613" w:rsidRPr="008A7DA3">
        <w:rPr>
          <w:rFonts w:ascii="Arial" w:hAnsi="Arial" w:cs="Arial"/>
          <w:b/>
          <w:color w:val="2A2A2A"/>
          <w:sz w:val="22"/>
          <w:szCs w:val="22"/>
        </w:rPr>
        <w:tab/>
      </w:r>
      <w:r w:rsidRPr="008A7DA3">
        <w:rPr>
          <w:rFonts w:ascii="Arial" w:hAnsi="Arial" w:cs="Arial"/>
          <w:b/>
          <w:color w:val="2A2A2A"/>
          <w:sz w:val="22"/>
          <w:szCs w:val="22"/>
        </w:rPr>
        <w:t>Martin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, and RK Plowright. 2019. </w:t>
      </w:r>
      <w:proofErr w:type="spellStart"/>
      <w:r w:rsidRPr="008A7DA3">
        <w:rPr>
          <w:rFonts w:ascii="Arial" w:hAnsi="Arial" w:cs="Arial"/>
          <w:color w:val="2A2A2A"/>
          <w:sz w:val="22"/>
          <w:szCs w:val="22"/>
        </w:rPr>
        <w:t>Macroimmunology</w:t>
      </w:r>
      <w:proofErr w:type="spellEnd"/>
      <w:r w:rsidRPr="008A7DA3">
        <w:rPr>
          <w:rFonts w:ascii="Arial" w:hAnsi="Arial" w:cs="Arial"/>
          <w:color w:val="2A2A2A"/>
          <w:sz w:val="22"/>
          <w:szCs w:val="22"/>
        </w:rPr>
        <w:t xml:space="preserve">: the drivers and </w:t>
      </w:r>
      <w:r w:rsidR="007B7613" w:rsidRPr="008A7DA3">
        <w:rPr>
          <w:rFonts w:ascii="Arial" w:hAnsi="Arial" w:cs="Arial"/>
          <w:color w:val="2A2A2A"/>
          <w:sz w:val="22"/>
          <w:szCs w:val="22"/>
        </w:rPr>
        <w:tab/>
      </w:r>
      <w:r w:rsidRPr="008A7DA3">
        <w:rPr>
          <w:rFonts w:ascii="Arial" w:hAnsi="Arial" w:cs="Arial"/>
          <w:color w:val="2A2A2A"/>
          <w:sz w:val="22"/>
          <w:szCs w:val="22"/>
        </w:rPr>
        <w:t xml:space="preserve">consequences of spatial patterns in wildlife immune defenses. </w:t>
      </w:r>
      <w:r w:rsidR="008A2C9E" w:rsidRPr="008A7DA3">
        <w:rPr>
          <w:rFonts w:ascii="Arial" w:hAnsi="Arial" w:cs="Arial"/>
          <w:i/>
          <w:color w:val="2A2A2A"/>
          <w:sz w:val="22"/>
          <w:szCs w:val="22"/>
        </w:rPr>
        <w:t xml:space="preserve">Journal of Animal </w:t>
      </w:r>
      <w:r w:rsidR="007B7613" w:rsidRPr="008A7DA3">
        <w:rPr>
          <w:rFonts w:ascii="Arial" w:hAnsi="Arial" w:cs="Arial"/>
          <w:i/>
          <w:color w:val="2A2A2A"/>
          <w:sz w:val="22"/>
          <w:szCs w:val="22"/>
        </w:rPr>
        <w:tab/>
        <w:t xml:space="preserve"> </w:t>
      </w:r>
      <w:r w:rsidR="007B7613" w:rsidRPr="008A7DA3">
        <w:rPr>
          <w:rFonts w:ascii="Arial" w:hAnsi="Arial" w:cs="Arial"/>
          <w:i/>
          <w:color w:val="2A2A2A"/>
          <w:sz w:val="22"/>
          <w:szCs w:val="22"/>
        </w:rPr>
        <w:tab/>
      </w:r>
      <w:r w:rsidR="008A2C9E" w:rsidRPr="008A7DA3">
        <w:rPr>
          <w:rFonts w:ascii="Arial" w:hAnsi="Arial" w:cs="Arial"/>
          <w:i/>
          <w:color w:val="2A2A2A"/>
          <w:sz w:val="22"/>
          <w:szCs w:val="22"/>
        </w:rPr>
        <w:t xml:space="preserve">Ecology </w:t>
      </w:r>
      <w:r w:rsidRPr="008A7DA3">
        <w:rPr>
          <w:rFonts w:ascii="Arial" w:hAnsi="Arial" w:cs="Arial"/>
          <w:color w:val="2A2A2A"/>
          <w:sz w:val="22"/>
          <w:szCs w:val="22"/>
        </w:rPr>
        <w:t>https://doi.org/10.1111/1365-2656.13166</w:t>
      </w:r>
    </w:p>
    <w:p w14:paraId="7212E926" w14:textId="70748413" w:rsidR="005B5377" w:rsidRPr="008A7DA3" w:rsidRDefault="005B5377" w:rsidP="005E6F13">
      <w:pPr>
        <w:rPr>
          <w:rFonts w:ascii="Arial" w:hAnsi="Arial" w:cs="Arial"/>
          <w:color w:val="2A2A2A"/>
          <w:sz w:val="22"/>
          <w:szCs w:val="22"/>
        </w:rPr>
      </w:pPr>
      <w:r w:rsidRPr="008A7DA3">
        <w:rPr>
          <w:rFonts w:ascii="Arial" w:hAnsi="Arial" w:cs="Arial"/>
          <w:color w:val="2A2A2A"/>
          <w:sz w:val="22"/>
          <w:szCs w:val="22"/>
        </w:rPr>
        <w:t>13</w:t>
      </w:r>
      <w:r w:rsidR="008A2C9E" w:rsidRPr="008A7DA3">
        <w:rPr>
          <w:rFonts w:ascii="Arial" w:hAnsi="Arial" w:cs="Arial"/>
          <w:color w:val="2A2A2A"/>
          <w:sz w:val="22"/>
          <w:szCs w:val="22"/>
        </w:rPr>
        <w:t>2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. </w:t>
      </w:r>
      <w:r w:rsidRPr="008A7DA3">
        <w:rPr>
          <w:rFonts w:ascii="Arial" w:hAnsi="Arial" w:cs="Arial"/>
          <w:color w:val="2A2A2A"/>
          <w:sz w:val="22"/>
          <w:szCs w:val="22"/>
        </w:rPr>
        <w:tab/>
        <w:t xml:space="preserve">Becker, DJ, CJ Downs, and </w:t>
      </w:r>
      <w:r w:rsidRPr="008A7DA3">
        <w:rPr>
          <w:rFonts w:ascii="Arial" w:hAnsi="Arial" w:cs="Arial"/>
          <w:b/>
          <w:color w:val="2A2A2A"/>
          <w:sz w:val="22"/>
          <w:szCs w:val="22"/>
        </w:rPr>
        <w:t>LB Martin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. </w:t>
      </w:r>
      <w:r w:rsidR="00945BAF" w:rsidRPr="008A7DA3">
        <w:rPr>
          <w:rFonts w:ascii="Arial" w:hAnsi="Arial" w:cs="Arial"/>
          <w:color w:val="2A2A2A"/>
          <w:sz w:val="22"/>
          <w:szCs w:val="22"/>
        </w:rPr>
        <w:t xml:space="preserve">2019. 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Multi-scale drivers of </w:t>
      </w:r>
      <w:r w:rsidR="005E6F13" w:rsidRPr="008A7DA3">
        <w:rPr>
          <w:rFonts w:ascii="Arial" w:hAnsi="Arial" w:cs="Arial"/>
          <w:color w:val="2A2A2A"/>
          <w:sz w:val="22"/>
          <w:szCs w:val="22"/>
        </w:rPr>
        <w:tab/>
      </w:r>
      <w:r w:rsidRPr="008A7DA3">
        <w:rPr>
          <w:rFonts w:ascii="Arial" w:hAnsi="Arial" w:cs="Arial"/>
          <w:color w:val="2A2A2A"/>
          <w:sz w:val="22"/>
          <w:szCs w:val="22"/>
        </w:rPr>
        <w:t xml:space="preserve">immunological variation and consequences for disease dynamics. </w:t>
      </w:r>
      <w:r w:rsidRPr="008A7DA3">
        <w:rPr>
          <w:rFonts w:ascii="Arial" w:hAnsi="Arial" w:cs="Arial"/>
          <w:i/>
          <w:color w:val="2A2A2A"/>
          <w:sz w:val="22"/>
          <w:szCs w:val="22"/>
        </w:rPr>
        <w:t xml:space="preserve">Integrative and </w:t>
      </w:r>
      <w:r w:rsidR="005E6F13" w:rsidRPr="008A7DA3">
        <w:rPr>
          <w:rFonts w:ascii="Arial" w:hAnsi="Arial" w:cs="Arial"/>
          <w:i/>
          <w:color w:val="2A2A2A"/>
          <w:sz w:val="22"/>
          <w:szCs w:val="22"/>
        </w:rPr>
        <w:tab/>
      </w:r>
      <w:r w:rsidRPr="008A7DA3">
        <w:rPr>
          <w:rFonts w:ascii="Arial" w:hAnsi="Arial" w:cs="Arial"/>
          <w:i/>
          <w:color w:val="2A2A2A"/>
          <w:sz w:val="22"/>
          <w:szCs w:val="22"/>
        </w:rPr>
        <w:t>Comparative Biology</w:t>
      </w:r>
      <w:r w:rsidR="008A2C9E" w:rsidRPr="008A7DA3">
        <w:rPr>
          <w:rFonts w:ascii="Arial" w:hAnsi="Arial" w:cs="Arial"/>
          <w:color w:val="2A2A2A"/>
          <w:sz w:val="22"/>
          <w:szCs w:val="22"/>
        </w:rPr>
        <w:t xml:space="preserve"> 59:1129-1137</w:t>
      </w:r>
      <w:r w:rsidRPr="008A7DA3">
        <w:rPr>
          <w:rFonts w:ascii="Arial" w:hAnsi="Arial" w:cs="Arial"/>
          <w:color w:val="2A2A2A"/>
          <w:sz w:val="22"/>
          <w:szCs w:val="22"/>
        </w:rPr>
        <w:t>.</w:t>
      </w:r>
    </w:p>
    <w:p w14:paraId="3D0465B2" w14:textId="085F3D5C" w:rsidR="00767BC4" w:rsidRPr="008A7DA3" w:rsidRDefault="007F521D" w:rsidP="00767BC4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>1</w:t>
      </w:r>
      <w:r w:rsidR="00993908"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>3</w:t>
      </w:r>
      <w:r w:rsidR="008A2C9E"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>1</w:t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 xml:space="preserve">. </w:t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ab/>
      </w:r>
      <w:r w:rsidR="004B733E"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>**</w:t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 xml:space="preserve">Burgan, SC, SS Gervasi, LR Johnson, and </w:t>
      </w:r>
      <w:r w:rsidRPr="008A7DA3">
        <w:rPr>
          <w:rFonts w:ascii="Arial" w:hAnsi="Arial" w:cs="Arial"/>
          <w:b/>
          <w:color w:val="2A2A2A"/>
          <w:sz w:val="22"/>
          <w:szCs w:val="22"/>
          <w:shd w:val="clear" w:color="auto" w:fill="FFFFFF"/>
        </w:rPr>
        <w:t>LB Martin</w:t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>. 2019. How individual variation in host tolerance affects host competence to transmit parasites.</w:t>
      </w:r>
      <w:r w:rsidRPr="008A7DA3">
        <w:rPr>
          <w:rStyle w:val="apple-converted-space"/>
          <w:rFonts w:ascii="Arial" w:hAnsi="Arial" w:cs="Arial"/>
          <w:color w:val="2A2A2A"/>
          <w:sz w:val="22"/>
          <w:szCs w:val="22"/>
          <w:shd w:val="clear" w:color="auto" w:fill="FFFFFF"/>
        </w:rPr>
        <w:t> </w:t>
      </w:r>
      <w:r w:rsidRPr="008A7DA3">
        <w:rPr>
          <w:rFonts w:ascii="Arial" w:hAnsi="Arial" w:cs="Arial"/>
          <w:i/>
          <w:sz w:val="22"/>
          <w:szCs w:val="22"/>
        </w:rPr>
        <w:t>Physiological and Biochemical Zoology</w:t>
      </w:r>
      <w:r w:rsidRPr="008A7DA3">
        <w:rPr>
          <w:rStyle w:val="apple-converted-space"/>
          <w:rFonts w:ascii="Arial" w:hAnsi="Arial" w:cs="Arial"/>
          <w:color w:val="2A2A2A"/>
          <w:sz w:val="22"/>
          <w:szCs w:val="22"/>
          <w:shd w:val="clear" w:color="auto" w:fill="FFFFFF"/>
        </w:rPr>
        <w:t> </w:t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>92: 49-57.</w:t>
      </w:r>
    </w:p>
    <w:p w14:paraId="0A0BE452" w14:textId="15C4C452" w:rsidR="001F4C75" w:rsidRPr="008A7DA3" w:rsidRDefault="001F4C75" w:rsidP="005E6F13">
      <w:pPr>
        <w:rPr>
          <w:rFonts w:ascii="Arial" w:hAnsi="Arial" w:cs="Arial"/>
          <w:color w:val="2A2A2A"/>
          <w:sz w:val="22"/>
          <w:szCs w:val="22"/>
        </w:rPr>
      </w:pPr>
      <w:r w:rsidRPr="008A7DA3">
        <w:rPr>
          <w:rFonts w:ascii="Arial" w:hAnsi="Arial" w:cs="Arial"/>
          <w:color w:val="2A2A2A"/>
          <w:sz w:val="22"/>
          <w:szCs w:val="22"/>
        </w:rPr>
        <w:t>1</w:t>
      </w:r>
      <w:r w:rsidR="00C26A2F" w:rsidRPr="008A7DA3">
        <w:rPr>
          <w:rFonts w:ascii="Arial" w:hAnsi="Arial" w:cs="Arial"/>
          <w:color w:val="2A2A2A"/>
          <w:sz w:val="22"/>
          <w:szCs w:val="22"/>
        </w:rPr>
        <w:t>30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. </w:t>
      </w:r>
      <w:r w:rsidRPr="008A7DA3">
        <w:rPr>
          <w:rFonts w:ascii="Arial" w:hAnsi="Arial" w:cs="Arial"/>
          <w:color w:val="2A2A2A"/>
          <w:sz w:val="22"/>
          <w:szCs w:val="22"/>
        </w:rPr>
        <w:tab/>
        <w:t xml:space="preserve">Downs, CJ, Schoenle, LA, J Harrison, B Han, and </w:t>
      </w:r>
      <w:r w:rsidRPr="008A7DA3">
        <w:rPr>
          <w:rFonts w:ascii="Arial" w:hAnsi="Arial" w:cs="Arial"/>
          <w:b/>
          <w:color w:val="2A2A2A"/>
          <w:sz w:val="22"/>
          <w:szCs w:val="22"/>
        </w:rPr>
        <w:t>LB Martin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. 2019. </w:t>
      </w:r>
      <w:r w:rsidR="000938BA" w:rsidRPr="008A7DA3">
        <w:rPr>
          <w:rFonts w:ascii="Arial" w:hAnsi="Arial" w:cs="Arial"/>
          <w:color w:val="2A2A2A"/>
          <w:sz w:val="22"/>
          <w:szCs w:val="22"/>
        </w:rPr>
        <w:t xml:space="preserve">Scaling of </w:t>
      </w:r>
      <w:r w:rsidR="005E6F13" w:rsidRPr="008A7DA3">
        <w:rPr>
          <w:rFonts w:ascii="Arial" w:hAnsi="Arial" w:cs="Arial"/>
          <w:color w:val="2A2A2A"/>
          <w:sz w:val="22"/>
          <w:szCs w:val="22"/>
        </w:rPr>
        <w:tab/>
      </w:r>
      <w:r w:rsidR="000938BA" w:rsidRPr="008A7DA3">
        <w:rPr>
          <w:rFonts w:ascii="Arial" w:hAnsi="Arial" w:cs="Arial"/>
          <w:color w:val="2A2A2A"/>
          <w:sz w:val="22"/>
          <w:szCs w:val="22"/>
        </w:rPr>
        <w:t>host competence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. </w:t>
      </w:r>
      <w:r w:rsidRPr="008A7DA3">
        <w:rPr>
          <w:rFonts w:ascii="Arial" w:hAnsi="Arial" w:cs="Arial"/>
          <w:i/>
          <w:color w:val="2A2A2A"/>
          <w:sz w:val="22"/>
          <w:szCs w:val="22"/>
        </w:rPr>
        <w:t>Trends in Parasi</w:t>
      </w:r>
      <w:r w:rsidR="00A10C58" w:rsidRPr="008A7DA3">
        <w:rPr>
          <w:rFonts w:ascii="Arial" w:hAnsi="Arial" w:cs="Arial"/>
          <w:i/>
          <w:color w:val="2A2A2A"/>
          <w:sz w:val="22"/>
          <w:szCs w:val="22"/>
        </w:rPr>
        <w:t>t</w:t>
      </w:r>
      <w:r w:rsidRPr="008A7DA3">
        <w:rPr>
          <w:rFonts w:ascii="Arial" w:hAnsi="Arial" w:cs="Arial"/>
          <w:i/>
          <w:color w:val="2A2A2A"/>
          <w:sz w:val="22"/>
          <w:szCs w:val="22"/>
        </w:rPr>
        <w:t>ology</w:t>
      </w:r>
      <w:r w:rsidR="00406186" w:rsidRPr="008A7DA3">
        <w:rPr>
          <w:rFonts w:ascii="Arial" w:hAnsi="Arial" w:cs="Arial"/>
          <w:color w:val="2A2A2A"/>
          <w:sz w:val="22"/>
          <w:szCs w:val="22"/>
        </w:rPr>
        <w:t xml:space="preserve"> 35: 182-192</w:t>
      </w:r>
      <w:r w:rsidRPr="008A7DA3">
        <w:rPr>
          <w:rFonts w:ascii="Arial" w:hAnsi="Arial" w:cs="Arial"/>
          <w:color w:val="2A2A2A"/>
          <w:sz w:val="22"/>
          <w:szCs w:val="22"/>
        </w:rPr>
        <w:t>.</w:t>
      </w:r>
    </w:p>
    <w:p w14:paraId="41241D37" w14:textId="2AF89313" w:rsidR="001F4C75" w:rsidRPr="008A7DA3" w:rsidRDefault="001F4C75" w:rsidP="005E6F1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color w:val="2A2A2A"/>
          <w:sz w:val="22"/>
          <w:szCs w:val="22"/>
        </w:rPr>
        <w:t>1</w:t>
      </w:r>
      <w:r w:rsidR="004B733E" w:rsidRPr="008A7DA3">
        <w:rPr>
          <w:rFonts w:ascii="Arial" w:hAnsi="Arial" w:cs="Arial"/>
          <w:color w:val="2A2A2A"/>
          <w:sz w:val="22"/>
          <w:szCs w:val="22"/>
        </w:rPr>
        <w:t>2</w:t>
      </w:r>
      <w:r w:rsidR="00C26A2F" w:rsidRPr="008A7DA3">
        <w:rPr>
          <w:rFonts w:ascii="Arial" w:hAnsi="Arial" w:cs="Arial"/>
          <w:color w:val="2A2A2A"/>
          <w:sz w:val="22"/>
          <w:szCs w:val="22"/>
        </w:rPr>
        <w:t>9</w:t>
      </w:r>
      <w:r w:rsidRPr="008A7DA3">
        <w:rPr>
          <w:rFonts w:ascii="Arial" w:hAnsi="Arial" w:cs="Arial"/>
          <w:color w:val="2A2A2A"/>
          <w:sz w:val="22"/>
          <w:szCs w:val="22"/>
        </w:rPr>
        <w:t>.</w:t>
      </w:r>
      <w:r w:rsidRPr="008A7DA3">
        <w:rPr>
          <w:rFonts w:ascii="Arial" w:hAnsi="Arial" w:cs="Arial"/>
          <w:color w:val="2A2A2A"/>
          <w:sz w:val="22"/>
          <w:szCs w:val="22"/>
        </w:rPr>
        <w:tab/>
        <w:t xml:space="preserve">**Hanson, HE, </w:t>
      </w:r>
      <w:r w:rsidR="004B733E" w:rsidRPr="008A7DA3">
        <w:rPr>
          <w:rFonts w:ascii="Arial" w:hAnsi="Arial" w:cs="Arial"/>
          <w:color w:val="2A2A2A"/>
          <w:sz w:val="22"/>
          <w:szCs w:val="22"/>
        </w:rPr>
        <w:t>*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J Zolik, and </w:t>
      </w:r>
      <w:r w:rsidRPr="008A7DA3">
        <w:rPr>
          <w:rFonts w:ascii="Arial" w:hAnsi="Arial" w:cs="Arial"/>
          <w:b/>
          <w:color w:val="2A2A2A"/>
          <w:sz w:val="22"/>
          <w:szCs w:val="22"/>
        </w:rPr>
        <w:t>LB Martin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. </w:t>
      </w:r>
      <w:r w:rsidR="004B733E" w:rsidRPr="008A7DA3">
        <w:rPr>
          <w:rFonts w:ascii="Arial" w:hAnsi="Arial" w:cs="Arial"/>
          <w:color w:val="2A2A2A"/>
          <w:sz w:val="22"/>
          <w:szCs w:val="22"/>
        </w:rPr>
        <w:t xml:space="preserve">2019. 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House sparrows </w:t>
      </w:r>
      <w:r w:rsidRPr="008A7DA3">
        <w:rPr>
          <w:rFonts w:ascii="Arial" w:hAnsi="Arial" w:cs="Arial"/>
          <w:sz w:val="22"/>
          <w:szCs w:val="22"/>
        </w:rPr>
        <w:t>(</w:t>
      </w:r>
      <w:r w:rsidRPr="008A7DA3">
        <w:rPr>
          <w:rFonts w:ascii="Arial" w:hAnsi="Arial" w:cs="Arial"/>
          <w:i/>
          <w:sz w:val="22"/>
          <w:szCs w:val="22"/>
        </w:rPr>
        <w:t xml:space="preserve">Passer </w:t>
      </w:r>
      <w:r w:rsidR="005E6F13" w:rsidRPr="008A7DA3">
        <w:rPr>
          <w:rFonts w:ascii="Arial" w:hAnsi="Arial" w:cs="Arial"/>
          <w:i/>
          <w:sz w:val="22"/>
          <w:szCs w:val="22"/>
        </w:rPr>
        <w:tab/>
      </w:r>
      <w:r w:rsidRPr="008A7DA3">
        <w:rPr>
          <w:rFonts w:ascii="Arial" w:hAnsi="Arial" w:cs="Arial"/>
          <w:i/>
          <w:sz w:val="22"/>
          <w:szCs w:val="22"/>
        </w:rPr>
        <w:t>domesticus</w:t>
      </w:r>
      <w:r w:rsidRPr="008A7DA3">
        <w:rPr>
          <w:rFonts w:ascii="Arial" w:hAnsi="Arial" w:cs="Arial"/>
          <w:sz w:val="22"/>
          <w:szCs w:val="22"/>
        </w:rPr>
        <w:t xml:space="preserve">) in </w:t>
      </w:r>
      <w:r w:rsidRPr="008A7DA3">
        <w:rPr>
          <w:rFonts w:ascii="Arial" w:hAnsi="Arial" w:cs="Arial"/>
          <w:sz w:val="22"/>
          <w:szCs w:val="22"/>
          <w:u w:val="single"/>
        </w:rPr>
        <w:t>CABI - Invasive Birds: Global Trends and Impacts</w:t>
      </w:r>
      <w:r w:rsidR="004B733E" w:rsidRPr="008A7DA3">
        <w:rPr>
          <w:rFonts w:ascii="Arial" w:hAnsi="Arial" w:cs="Arial"/>
          <w:color w:val="2A2A2A"/>
          <w:sz w:val="22"/>
          <w:szCs w:val="22"/>
        </w:rPr>
        <w:t>.</w:t>
      </w:r>
    </w:p>
    <w:p w14:paraId="379A4B19" w14:textId="69E0F018" w:rsidR="005B5377" w:rsidRPr="008A7DA3" w:rsidRDefault="005B5377" w:rsidP="005B5377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color w:val="2A2A2A"/>
          <w:sz w:val="22"/>
          <w:szCs w:val="22"/>
        </w:rPr>
        <w:t>1</w:t>
      </w:r>
      <w:r w:rsidR="00993908" w:rsidRPr="008A7DA3">
        <w:rPr>
          <w:rFonts w:ascii="Arial" w:hAnsi="Arial" w:cs="Arial"/>
          <w:color w:val="2A2A2A"/>
          <w:sz w:val="22"/>
          <w:szCs w:val="22"/>
        </w:rPr>
        <w:t>2</w:t>
      </w:r>
      <w:r w:rsidR="00C26A2F" w:rsidRPr="008A7DA3">
        <w:rPr>
          <w:rFonts w:ascii="Arial" w:hAnsi="Arial" w:cs="Arial"/>
          <w:color w:val="2A2A2A"/>
          <w:sz w:val="22"/>
          <w:szCs w:val="22"/>
        </w:rPr>
        <w:t>8</w:t>
      </w:r>
      <w:r w:rsidRPr="008A7DA3">
        <w:rPr>
          <w:rFonts w:ascii="Arial" w:hAnsi="Arial" w:cs="Arial"/>
          <w:color w:val="2A2A2A"/>
          <w:sz w:val="22"/>
          <w:szCs w:val="22"/>
        </w:rPr>
        <w:t>.</w:t>
      </w:r>
      <w:r w:rsidRPr="008A7DA3">
        <w:rPr>
          <w:rFonts w:ascii="Arial" w:hAnsi="Arial" w:cs="Arial"/>
          <w:color w:val="2A2A2A"/>
          <w:sz w:val="22"/>
          <w:szCs w:val="22"/>
        </w:rPr>
        <w:tab/>
        <w:t>**</w:t>
      </w:r>
      <w:proofErr w:type="spellStart"/>
      <w:r w:rsidRPr="008A7DA3">
        <w:rPr>
          <w:rFonts w:ascii="Arial" w:hAnsi="Arial" w:cs="Arial"/>
          <w:color w:val="2A2A2A"/>
          <w:sz w:val="22"/>
          <w:szCs w:val="22"/>
        </w:rPr>
        <w:t>Kernbach</w:t>
      </w:r>
      <w:proofErr w:type="spellEnd"/>
      <w:r w:rsidRPr="008A7DA3">
        <w:rPr>
          <w:rFonts w:ascii="Arial" w:hAnsi="Arial" w:cs="Arial"/>
          <w:color w:val="2A2A2A"/>
          <w:sz w:val="22"/>
          <w:szCs w:val="22"/>
        </w:rPr>
        <w:t xml:space="preserve">, ME, </w:t>
      </w:r>
      <w:r w:rsidR="002F2729" w:rsidRPr="008A7DA3">
        <w:rPr>
          <w:rFonts w:ascii="Arial" w:hAnsi="Arial" w:cs="Arial"/>
          <w:color w:val="2A2A2A"/>
          <w:sz w:val="22"/>
          <w:szCs w:val="22"/>
        </w:rPr>
        <w:t>**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DJ Newhouse, </w:t>
      </w:r>
      <w:r w:rsidR="002F2729" w:rsidRPr="008A7DA3">
        <w:rPr>
          <w:rFonts w:ascii="Arial" w:hAnsi="Arial" w:cs="Arial"/>
          <w:color w:val="2A2A2A"/>
          <w:sz w:val="22"/>
          <w:szCs w:val="22"/>
        </w:rPr>
        <w:t>*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JM Miller, RJ Hall, </w:t>
      </w:r>
      <w:r w:rsidR="002F2729" w:rsidRPr="008A7DA3">
        <w:rPr>
          <w:rFonts w:ascii="Arial" w:hAnsi="Arial" w:cs="Arial"/>
          <w:color w:val="2A2A2A"/>
          <w:sz w:val="22"/>
          <w:szCs w:val="22"/>
        </w:rPr>
        <w:t>**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J Gibbons, J Oberstaller, </w:t>
      </w:r>
      <w:r w:rsidR="002F2729" w:rsidRPr="008A7DA3">
        <w:rPr>
          <w:rFonts w:ascii="Arial" w:hAnsi="Arial" w:cs="Arial"/>
          <w:color w:val="2A2A2A"/>
          <w:sz w:val="22"/>
          <w:szCs w:val="22"/>
        </w:rPr>
        <w:t>**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D </w:t>
      </w:r>
      <w:proofErr w:type="spellStart"/>
      <w:r w:rsidRPr="008A7DA3">
        <w:rPr>
          <w:rFonts w:ascii="Arial" w:hAnsi="Arial" w:cs="Arial"/>
          <w:color w:val="2A2A2A"/>
          <w:sz w:val="22"/>
          <w:szCs w:val="22"/>
        </w:rPr>
        <w:t>Selechnik</w:t>
      </w:r>
      <w:proofErr w:type="spellEnd"/>
      <w:r w:rsidRPr="008A7DA3">
        <w:rPr>
          <w:rFonts w:ascii="Arial" w:hAnsi="Arial" w:cs="Arial"/>
          <w:color w:val="2A2A2A"/>
          <w:sz w:val="22"/>
          <w:szCs w:val="22"/>
        </w:rPr>
        <w:t xml:space="preserve">, RHY Jiang, TR Unnasch, CN Balakrishnan, and </w:t>
      </w:r>
      <w:r w:rsidRPr="008A7DA3">
        <w:rPr>
          <w:rFonts w:ascii="Arial" w:hAnsi="Arial" w:cs="Arial"/>
          <w:b/>
          <w:color w:val="2A2A2A"/>
          <w:sz w:val="22"/>
          <w:szCs w:val="22"/>
        </w:rPr>
        <w:t>LB Martin</w:t>
      </w:r>
      <w:r w:rsidRPr="008A7DA3">
        <w:rPr>
          <w:rFonts w:ascii="Arial" w:hAnsi="Arial" w:cs="Arial"/>
          <w:color w:val="2A2A2A"/>
          <w:sz w:val="22"/>
          <w:szCs w:val="22"/>
        </w:rPr>
        <w:t>. 2019. Light pollution increases West Nile virus competence in a ubiquitous reservoir species.</w:t>
      </w:r>
      <w:r w:rsidRPr="008A7DA3">
        <w:rPr>
          <w:rStyle w:val="apple-converted-space"/>
          <w:rFonts w:ascii="Arial" w:hAnsi="Arial" w:cs="Arial"/>
          <w:color w:val="2A2A2A"/>
          <w:sz w:val="22"/>
          <w:szCs w:val="22"/>
        </w:rPr>
        <w:t> </w:t>
      </w:r>
      <w:r w:rsidRPr="008A7DA3">
        <w:rPr>
          <w:rFonts w:ascii="Arial" w:hAnsi="Arial" w:cs="Arial"/>
          <w:i/>
          <w:color w:val="2A2A2A"/>
          <w:sz w:val="22"/>
          <w:szCs w:val="22"/>
        </w:rPr>
        <w:t>Proceedings of the Royal Society B: Biological Sciences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 286 </w:t>
      </w:r>
      <w:r w:rsidRPr="008A7DA3">
        <w:rPr>
          <w:rFonts w:ascii="Arial" w:hAnsi="Arial" w:cs="Arial"/>
          <w:sz w:val="22"/>
          <w:szCs w:val="22"/>
        </w:rPr>
        <w:t>http://doi.org/10.1098/rspb.2019.1051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.</w:t>
      </w:r>
    </w:p>
    <w:p w14:paraId="72E24C29" w14:textId="3245A1CE" w:rsidR="00406186" w:rsidRPr="008A7DA3" w:rsidRDefault="00406186" w:rsidP="005E6F13">
      <w:pPr>
        <w:rPr>
          <w:rFonts w:ascii="Arial" w:hAnsi="Arial" w:cs="Arial"/>
          <w:color w:val="2A2A2A"/>
          <w:sz w:val="22"/>
          <w:szCs w:val="22"/>
        </w:rPr>
      </w:pPr>
      <w:r w:rsidRPr="008A7DA3">
        <w:rPr>
          <w:rFonts w:ascii="Arial" w:hAnsi="Arial" w:cs="Arial"/>
          <w:color w:val="2A2A2A"/>
          <w:sz w:val="22"/>
          <w:szCs w:val="22"/>
        </w:rPr>
        <w:t>12</w:t>
      </w:r>
      <w:r w:rsidR="00C26A2F" w:rsidRPr="008A7DA3">
        <w:rPr>
          <w:rFonts w:ascii="Arial" w:hAnsi="Arial" w:cs="Arial"/>
          <w:color w:val="2A2A2A"/>
          <w:sz w:val="22"/>
          <w:szCs w:val="22"/>
        </w:rPr>
        <w:t>7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. </w:t>
      </w:r>
      <w:r w:rsidRPr="008A7DA3">
        <w:rPr>
          <w:rFonts w:ascii="Arial" w:hAnsi="Arial" w:cs="Arial"/>
          <w:color w:val="2A2A2A"/>
          <w:sz w:val="22"/>
          <w:szCs w:val="22"/>
        </w:rPr>
        <w:tab/>
        <w:t>**</w:t>
      </w:r>
      <w:proofErr w:type="spellStart"/>
      <w:r w:rsidRPr="008A7DA3">
        <w:rPr>
          <w:rFonts w:ascii="Arial" w:hAnsi="Arial" w:cs="Arial"/>
          <w:color w:val="2A2A2A"/>
          <w:sz w:val="22"/>
          <w:szCs w:val="22"/>
        </w:rPr>
        <w:t>Kilvitis</w:t>
      </w:r>
      <w:proofErr w:type="spellEnd"/>
      <w:r w:rsidRPr="008A7DA3">
        <w:rPr>
          <w:rFonts w:ascii="Arial" w:hAnsi="Arial" w:cs="Arial"/>
          <w:color w:val="2A2A2A"/>
          <w:sz w:val="22"/>
          <w:szCs w:val="22"/>
        </w:rPr>
        <w:t xml:space="preserve">, HJ, **A Berrio, S Phelps, AW Schrey, and </w:t>
      </w:r>
      <w:r w:rsidRPr="008A7DA3">
        <w:rPr>
          <w:rFonts w:ascii="Arial" w:hAnsi="Arial" w:cs="Arial"/>
          <w:b/>
          <w:color w:val="2A2A2A"/>
          <w:sz w:val="22"/>
          <w:szCs w:val="22"/>
        </w:rPr>
        <w:t>LB Martin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. 2019. DNA </w:t>
      </w:r>
      <w:r w:rsidR="005E6F13" w:rsidRPr="008A7DA3">
        <w:rPr>
          <w:rFonts w:ascii="Arial" w:hAnsi="Arial" w:cs="Arial"/>
          <w:color w:val="2A2A2A"/>
          <w:sz w:val="22"/>
          <w:szCs w:val="22"/>
        </w:rPr>
        <w:tab/>
      </w:r>
      <w:r w:rsidRPr="008A7DA3">
        <w:rPr>
          <w:rFonts w:ascii="Arial" w:hAnsi="Arial" w:cs="Arial"/>
          <w:color w:val="2A2A2A"/>
          <w:sz w:val="22"/>
          <w:szCs w:val="22"/>
        </w:rPr>
        <w:t xml:space="preserve">methylation predicts </w:t>
      </w:r>
      <w:r w:rsidRPr="008A7DA3">
        <w:rPr>
          <w:rFonts w:ascii="Arial" w:hAnsi="Arial" w:cs="Arial"/>
          <w:i/>
          <w:iCs/>
          <w:color w:val="2A2A2A"/>
          <w:sz w:val="22"/>
          <w:szCs w:val="22"/>
        </w:rPr>
        <w:t>TLR-4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 expression in Kenyan house sparrows.</w:t>
      </w:r>
      <w:r w:rsidR="006123A0" w:rsidRPr="008A7DA3">
        <w:rPr>
          <w:rFonts w:ascii="Arial" w:hAnsi="Arial" w:cs="Arial"/>
          <w:color w:val="2A2A2A"/>
          <w:sz w:val="22"/>
          <w:szCs w:val="22"/>
        </w:rPr>
        <w:t xml:space="preserve"> </w:t>
      </w:r>
      <w:r w:rsidRPr="008A7DA3">
        <w:rPr>
          <w:rFonts w:ascii="Arial" w:hAnsi="Arial" w:cs="Arial"/>
          <w:i/>
          <w:color w:val="2A2A2A"/>
          <w:sz w:val="22"/>
          <w:szCs w:val="22"/>
        </w:rPr>
        <w:t xml:space="preserve">Journal of </w:t>
      </w:r>
      <w:r w:rsidR="005E6F13" w:rsidRPr="008A7DA3">
        <w:rPr>
          <w:rFonts w:ascii="Arial" w:hAnsi="Arial" w:cs="Arial"/>
          <w:i/>
          <w:color w:val="2A2A2A"/>
          <w:sz w:val="22"/>
          <w:szCs w:val="22"/>
        </w:rPr>
        <w:tab/>
      </w:r>
      <w:r w:rsidRPr="008A7DA3">
        <w:rPr>
          <w:rFonts w:ascii="Arial" w:hAnsi="Arial" w:cs="Arial"/>
          <w:i/>
          <w:color w:val="2A2A2A"/>
          <w:sz w:val="22"/>
          <w:szCs w:val="22"/>
        </w:rPr>
        <w:t>Avian Biology</w:t>
      </w:r>
      <w:r w:rsidR="005E6F13" w:rsidRPr="008A7DA3">
        <w:rPr>
          <w:rFonts w:ascii="Arial" w:hAnsi="Arial" w:cs="Arial"/>
          <w:color w:val="2A2A2A"/>
          <w:sz w:val="22"/>
          <w:szCs w:val="22"/>
        </w:rPr>
        <w:t xml:space="preserve"> jav01965</w:t>
      </w:r>
      <w:r w:rsidR="005D3BDC" w:rsidRPr="008A7DA3">
        <w:rPr>
          <w:rFonts w:ascii="Arial" w:hAnsi="Arial" w:cs="Arial"/>
          <w:color w:val="2A2A2A"/>
          <w:sz w:val="22"/>
          <w:szCs w:val="22"/>
        </w:rPr>
        <w:t>.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 </w:t>
      </w:r>
    </w:p>
    <w:p w14:paraId="6D7C390B" w14:textId="686E1A8A" w:rsidR="00C26A2F" w:rsidRPr="008A7DA3" w:rsidRDefault="001F4C75" w:rsidP="005E6F13">
      <w:pPr>
        <w:suppressLineNumbers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1</w:t>
      </w:r>
      <w:r w:rsidR="004B733E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2</w:t>
      </w:r>
      <w:r w:rsidR="00C26A2F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6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. </w:t>
      </w:r>
      <w:r w:rsidR="00C26A2F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ab/>
      </w:r>
      <w:r w:rsidR="00C26A2F" w:rsidRPr="008A7DA3">
        <w:rPr>
          <w:rFonts w:ascii="Arial" w:hAnsi="Arial" w:cs="Arial"/>
          <w:b/>
          <w:color w:val="2A2A2A"/>
          <w:sz w:val="22"/>
          <w:szCs w:val="22"/>
        </w:rPr>
        <w:t>Martin, LB</w:t>
      </w:r>
      <w:r w:rsidR="00C26A2F" w:rsidRPr="008A7DA3">
        <w:rPr>
          <w:rFonts w:ascii="Arial" w:hAnsi="Arial" w:cs="Arial"/>
          <w:color w:val="2A2A2A"/>
          <w:sz w:val="22"/>
          <w:szCs w:val="22"/>
        </w:rPr>
        <w:t xml:space="preserve">, **M Kernbach, and TR Unnasch. Distinct effects of acute versus </w:t>
      </w:r>
      <w:r w:rsidR="005E6F13" w:rsidRPr="008A7DA3">
        <w:rPr>
          <w:rFonts w:ascii="Arial" w:hAnsi="Arial" w:cs="Arial"/>
          <w:color w:val="2A2A2A"/>
          <w:sz w:val="22"/>
          <w:szCs w:val="22"/>
        </w:rPr>
        <w:tab/>
      </w:r>
      <w:r w:rsidR="00C26A2F" w:rsidRPr="008A7DA3">
        <w:rPr>
          <w:rFonts w:ascii="Arial" w:hAnsi="Arial" w:cs="Arial"/>
          <w:color w:val="2A2A2A"/>
          <w:sz w:val="22"/>
          <w:szCs w:val="22"/>
        </w:rPr>
        <w:t>chronic corticosterone exposure on zebra finch competence for West Nile virus.</w:t>
      </w:r>
      <w:r w:rsidR="005E6F13" w:rsidRPr="008A7DA3">
        <w:rPr>
          <w:rFonts w:ascii="Arial" w:hAnsi="Arial" w:cs="Arial"/>
          <w:color w:val="2A2A2A"/>
          <w:sz w:val="22"/>
          <w:szCs w:val="22"/>
        </w:rPr>
        <w:t xml:space="preserve"> </w:t>
      </w:r>
      <w:r w:rsidR="005E6F13" w:rsidRPr="008A7DA3">
        <w:rPr>
          <w:rFonts w:ascii="Arial" w:hAnsi="Arial" w:cs="Arial"/>
          <w:color w:val="2A2A2A"/>
          <w:sz w:val="22"/>
          <w:szCs w:val="22"/>
        </w:rPr>
        <w:tab/>
      </w:r>
      <w:r w:rsidR="005E6F13" w:rsidRPr="008A7DA3">
        <w:rPr>
          <w:rFonts w:ascii="Arial" w:hAnsi="Arial" w:cs="Arial"/>
          <w:color w:val="2A2A2A"/>
          <w:sz w:val="22"/>
          <w:szCs w:val="22"/>
        </w:rPr>
        <w:tab/>
      </w:r>
      <w:r w:rsidR="005E6F13" w:rsidRPr="008A7DA3">
        <w:rPr>
          <w:rFonts w:ascii="Arial" w:hAnsi="Arial" w:cs="Arial"/>
          <w:i/>
          <w:iCs/>
          <w:color w:val="2A2A2A"/>
          <w:sz w:val="22"/>
          <w:szCs w:val="22"/>
        </w:rPr>
        <w:t xml:space="preserve">Conservation Physiology </w:t>
      </w:r>
      <w:r w:rsidR="005E6F13" w:rsidRPr="008A7DA3">
        <w:rPr>
          <w:rFonts w:ascii="Arial" w:hAnsi="Arial" w:cs="Arial"/>
          <w:color w:val="2A2A2A"/>
          <w:sz w:val="22"/>
          <w:szCs w:val="22"/>
        </w:rPr>
        <w:t>coz094.</w:t>
      </w:r>
    </w:p>
    <w:p w14:paraId="0056A95E" w14:textId="09E83374" w:rsidR="001F4C75" w:rsidRPr="008A7DA3" w:rsidRDefault="00C26A2F" w:rsidP="006123A0">
      <w:pPr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125.</w:t>
      </w:r>
      <w:r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ab/>
      </w:r>
      <w:r w:rsidR="001F4C75" w:rsidRPr="008A7DA3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Martin, LB</w:t>
      </w:r>
      <w:r w:rsidR="001F4C75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, </w:t>
      </w:r>
      <w:r w:rsidR="006123A0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**</w:t>
      </w:r>
      <w:r w:rsidR="001F4C75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B Addison, AGD Bean, KL Buchanan, OL Crino, </w:t>
      </w:r>
      <w:r w:rsidR="008C4B0C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**</w:t>
      </w:r>
      <w:r w:rsidR="001F4C75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JR Eastwood, </w:t>
      </w:r>
      <w:r w:rsidR="006123A0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ab/>
      </w:r>
      <w:r w:rsidR="001F4C75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AS Flies, R </w:t>
      </w:r>
      <w:proofErr w:type="spellStart"/>
      <w:r w:rsidR="001F4C75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Hamede</w:t>
      </w:r>
      <w:proofErr w:type="spellEnd"/>
      <w:r w:rsidR="001F4C75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, GE Hill, M Klaassen, </w:t>
      </w:r>
      <w:r w:rsidR="008C4B0C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**</w:t>
      </w:r>
      <w:r w:rsidR="001F4C75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RE Koch, JM Martens,</w:t>
      </w:r>
      <w:r w:rsidR="005E6F13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  <w:r w:rsidR="005E6F13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ab/>
      </w:r>
      <w:r w:rsidR="001F4C75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C Napolitano, EJ Narayan, L Peacock, AJ Peel, A Peters, N Raven, </w:t>
      </w:r>
      <w:r w:rsidR="008C4B0C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**</w:t>
      </w:r>
      <w:r w:rsidR="001F4C75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A </w:t>
      </w:r>
      <w:proofErr w:type="spellStart"/>
      <w:r w:rsidR="001F4C75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Risely</w:t>
      </w:r>
      <w:proofErr w:type="spellEnd"/>
      <w:r w:rsidR="001F4C75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, </w:t>
      </w:r>
      <w:r w:rsidR="005E6F13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ab/>
      </w:r>
      <w:r w:rsidR="008C4B0C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**</w:t>
      </w:r>
      <w:r w:rsidR="001F4C75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MJ Roast, LA Rollins, </w:t>
      </w:r>
      <w:r w:rsidR="008C4B0C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**</w:t>
      </w:r>
      <w:r w:rsidR="001F4C75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M Ruiz-Aravena, </w:t>
      </w:r>
      <w:r w:rsidR="008C4B0C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**</w:t>
      </w:r>
      <w:r w:rsidR="001F4C75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D </w:t>
      </w:r>
      <w:proofErr w:type="spellStart"/>
      <w:r w:rsidR="001F4C75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Selechnik</w:t>
      </w:r>
      <w:proofErr w:type="spellEnd"/>
      <w:r w:rsidR="001F4C75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, </w:t>
      </w:r>
      <w:r w:rsidR="008C4B0C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**</w:t>
      </w:r>
      <w:r w:rsidR="001F4C75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HS Stokes, B Ujvari, </w:t>
      </w:r>
      <w:r w:rsidR="005E6F13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ab/>
      </w:r>
      <w:r w:rsidR="001F4C75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and L Grogan. 2019. </w:t>
      </w:r>
      <w:r w:rsidR="006123A0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ab/>
      </w:r>
      <w:r w:rsidR="001F4C75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>Extreme competence: keystone hosts of infections.</w:t>
      </w:r>
      <w:r w:rsidR="001F4C75" w:rsidRPr="008A7DA3">
        <w:rPr>
          <w:rStyle w:val="apple-converted-space"/>
          <w:rFonts w:ascii="Arial" w:hAnsi="Arial" w:cs="Arial"/>
          <w:color w:val="252525"/>
          <w:sz w:val="22"/>
          <w:szCs w:val="22"/>
          <w:shd w:val="clear" w:color="auto" w:fill="FFFFFF"/>
        </w:rPr>
        <w:t> </w:t>
      </w:r>
      <w:r w:rsidR="001F4C75" w:rsidRPr="008A7DA3">
        <w:rPr>
          <w:rFonts w:ascii="Arial" w:hAnsi="Arial" w:cs="Arial"/>
          <w:i/>
          <w:sz w:val="22"/>
          <w:szCs w:val="22"/>
        </w:rPr>
        <w:t xml:space="preserve">Trends </w:t>
      </w:r>
      <w:r w:rsidR="005E6F13" w:rsidRPr="008A7DA3">
        <w:rPr>
          <w:rFonts w:ascii="Arial" w:hAnsi="Arial" w:cs="Arial"/>
          <w:i/>
          <w:sz w:val="22"/>
          <w:szCs w:val="22"/>
        </w:rPr>
        <w:tab/>
      </w:r>
      <w:r w:rsidR="001F4C75" w:rsidRPr="008A7DA3">
        <w:rPr>
          <w:rFonts w:ascii="Arial" w:hAnsi="Arial" w:cs="Arial"/>
          <w:i/>
          <w:sz w:val="22"/>
          <w:szCs w:val="22"/>
        </w:rPr>
        <w:t>in Ecology and Evolution</w:t>
      </w:r>
      <w:r w:rsidR="005D3BDC" w:rsidRPr="008A7DA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34: 303-314.</w:t>
      </w:r>
    </w:p>
    <w:p w14:paraId="20E21878" w14:textId="79AA661E" w:rsidR="00767BC4" w:rsidRPr="008A7DA3" w:rsidRDefault="00767BC4" w:rsidP="00667F83">
      <w:pPr>
        <w:rPr>
          <w:rFonts w:ascii="Arial" w:hAnsi="Arial" w:cs="Arial"/>
          <w:color w:val="2A2A2A"/>
          <w:sz w:val="22"/>
          <w:szCs w:val="22"/>
          <w:shd w:val="clear" w:color="auto" w:fill="FFFFFF"/>
        </w:rPr>
      </w:pP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lastRenderedPageBreak/>
        <w:t>12</w:t>
      </w:r>
      <w:r w:rsidR="00993908"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>4</w:t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>.</w:t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ab/>
        <w:t xml:space="preserve">Schrey, AW, *A Ragsdale, *K Adams, *N Ingebretsen, *J Lee, *B Frederick, AL </w:t>
      </w:r>
      <w:r w:rsidR="00667F83"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ab/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>Liebl</w:t>
      </w:r>
      <w:r w:rsidR="00667F83"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 xml:space="preserve"> </w:t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 xml:space="preserve">and </w:t>
      </w:r>
      <w:r w:rsidRPr="008A7DA3">
        <w:rPr>
          <w:rFonts w:ascii="Arial" w:hAnsi="Arial" w:cs="Arial"/>
          <w:b/>
          <w:color w:val="2A2A2A"/>
          <w:sz w:val="22"/>
          <w:szCs w:val="22"/>
          <w:shd w:val="clear" w:color="auto" w:fill="FFFFFF"/>
        </w:rPr>
        <w:t>LB Martin</w:t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 xml:space="preserve">. 2019. Evidence that Kenyan house sparrows invaded </w:t>
      </w:r>
      <w:r w:rsidR="00667F83"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ab/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 xml:space="preserve">from multiple sites. </w:t>
      </w:r>
      <w:r w:rsidRPr="008A7DA3">
        <w:rPr>
          <w:rFonts w:ascii="Arial" w:hAnsi="Arial" w:cs="Arial"/>
          <w:i/>
          <w:color w:val="2A2A2A"/>
          <w:sz w:val="22"/>
          <w:szCs w:val="22"/>
          <w:shd w:val="clear" w:color="auto" w:fill="FFFFFF"/>
        </w:rPr>
        <w:t>Ibis</w:t>
      </w:r>
      <w:r w:rsidR="00C634AF"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 xml:space="preserve"> 161 915-921.</w:t>
      </w:r>
    </w:p>
    <w:p w14:paraId="49653EBB" w14:textId="278B8250" w:rsidR="001E6415" w:rsidRPr="008A7DA3" w:rsidRDefault="001E6415" w:rsidP="001E6415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 xml:space="preserve">123. </w:t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ab/>
        <w:t xml:space="preserve">Vitousek, MN, MA Johnson, CJ Downs, ET Miller, </w:t>
      </w:r>
      <w:r w:rsidRPr="008A7DA3">
        <w:rPr>
          <w:rFonts w:ascii="Arial" w:hAnsi="Arial" w:cs="Arial"/>
          <w:b/>
          <w:color w:val="2A2A2A"/>
          <w:sz w:val="22"/>
          <w:szCs w:val="22"/>
          <w:shd w:val="clear" w:color="auto" w:fill="FFFFFF"/>
        </w:rPr>
        <w:t>LB Martin</w:t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 xml:space="preserve">, CD Francis, JW Donald, MJ </w:t>
      </w:r>
      <w:proofErr w:type="spellStart"/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>Fuxjager</w:t>
      </w:r>
      <w:proofErr w:type="spellEnd"/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 xml:space="preserve">, W Goymann, M Hau, JF Husak, </w:t>
      </w:r>
      <w:r w:rsidR="008C4B0C"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>**</w:t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>BK Kircher, R Knapp, LA Schoenle, and TD Williams.  </w:t>
      </w:r>
      <w:r w:rsidR="00C634AF"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 xml:space="preserve">2019. </w:t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>Glucocorticoid evolution: large-scale patterns suggest different selective pressures shape baseline and stress-induced levels.</w:t>
      </w:r>
      <w:r w:rsidRPr="008A7DA3">
        <w:rPr>
          <w:rStyle w:val="apple-converted-space"/>
          <w:rFonts w:ascii="Arial" w:hAnsi="Arial" w:cs="Arial"/>
          <w:color w:val="2A2A2A"/>
          <w:sz w:val="22"/>
          <w:szCs w:val="22"/>
          <w:shd w:val="clear" w:color="auto" w:fill="FFFFFF"/>
        </w:rPr>
        <w:t> </w:t>
      </w:r>
      <w:r w:rsidRPr="008A7DA3">
        <w:rPr>
          <w:rFonts w:ascii="Arial" w:hAnsi="Arial" w:cs="Arial"/>
          <w:i/>
          <w:sz w:val="22"/>
          <w:szCs w:val="22"/>
        </w:rPr>
        <w:t>American Naturalist</w:t>
      </w:r>
      <w:r w:rsidR="00C42159"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 xml:space="preserve"> 193: 866-880</w:t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>.</w:t>
      </w:r>
    </w:p>
    <w:p w14:paraId="4742A0AF" w14:textId="77777777" w:rsidR="0011684A" w:rsidRPr="008A7DA3" w:rsidRDefault="0011684A" w:rsidP="001E6415">
      <w:pPr>
        <w:rPr>
          <w:rFonts w:ascii="Arial" w:hAnsi="Arial" w:cs="Arial"/>
          <w:b/>
          <w:sz w:val="22"/>
          <w:szCs w:val="22"/>
        </w:rPr>
      </w:pPr>
    </w:p>
    <w:p w14:paraId="03419EF1" w14:textId="5F046925" w:rsidR="005E7DB5" w:rsidRPr="008A7DA3" w:rsidRDefault="00C651D5" w:rsidP="00556E0B">
      <w:pPr>
        <w:ind w:left="720" w:hanging="720"/>
        <w:rPr>
          <w:rFonts w:ascii="Arial" w:hAnsi="Arial" w:cs="Arial"/>
          <w:b/>
          <w:sz w:val="22"/>
          <w:szCs w:val="22"/>
        </w:rPr>
      </w:pPr>
      <w:r w:rsidRPr="008A7DA3">
        <w:rPr>
          <w:rFonts w:ascii="Arial" w:hAnsi="Arial" w:cs="Arial"/>
          <w:b/>
          <w:sz w:val="22"/>
          <w:szCs w:val="22"/>
        </w:rPr>
        <w:t>2018</w:t>
      </w:r>
    </w:p>
    <w:p w14:paraId="669D988C" w14:textId="5C604AD0" w:rsidR="002114F6" w:rsidRPr="008A7DA3" w:rsidRDefault="001A40AC" w:rsidP="002114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color w:val="1F1F1F"/>
          <w:sz w:val="22"/>
          <w:szCs w:val="22"/>
        </w:rPr>
        <w:t>12</w:t>
      </w:r>
      <w:r w:rsidR="00FB7E24" w:rsidRPr="008A7DA3">
        <w:rPr>
          <w:rFonts w:ascii="Arial" w:hAnsi="Arial" w:cs="Arial"/>
          <w:color w:val="1F1F1F"/>
          <w:sz w:val="22"/>
          <w:szCs w:val="22"/>
        </w:rPr>
        <w:t>2</w:t>
      </w:r>
      <w:r w:rsidR="002114F6" w:rsidRPr="008A7DA3">
        <w:rPr>
          <w:rFonts w:ascii="Arial" w:hAnsi="Arial" w:cs="Arial"/>
          <w:color w:val="1F1F1F"/>
          <w:sz w:val="22"/>
          <w:szCs w:val="22"/>
        </w:rPr>
        <w:t xml:space="preserve">. </w:t>
      </w:r>
      <w:r w:rsidR="002114F6" w:rsidRPr="008A7DA3">
        <w:rPr>
          <w:rFonts w:ascii="Arial" w:hAnsi="Arial" w:cs="Arial"/>
          <w:color w:val="1F1F1F"/>
          <w:sz w:val="22"/>
          <w:szCs w:val="22"/>
        </w:rPr>
        <w:tab/>
      </w:r>
      <w:r w:rsidR="002114F6" w:rsidRPr="008A7DA3">
        <w:rPr>
          <w:rFonts w:ascii="Arial" w:hAnsi="Arial" w:cs="Arial"/>
          <w:sz w:val="22"/>
          <w:szCs w:val="22"/>
        </w:rPr>
        <w:t xml:space="preserve">Adelman, JS and </w:t>
      </w:r>
      <w:r w:rsidR="002114F6" w:rsidRPr="008A7DA3">
        <w:rPr>
          <w:rFonts w:ascii="Arial" w:hAnsi="Arial" w:cs="Arial"/>
          <w:b/>
          <w:sz w:val="22"/>
          <w:szCs w:val="22"/>
        </w:rPr>
        <w:t>LB Martin</w:t>
      </w:r>
      <w:r w:rsidR="002114F6" w:rsidRPr="008A7DA3">
        <w:rPr>
          <w:rFonts w:ascii="Arial" w:hAnsi="Arial" w:cs="Arial"/>
          <w:sz w:val="22"/>
          <w:szCs w:val="22"/>
        </w:rPr>
        <w:t xml:space="preserve">. 2018. Behavioral Endocrinology: immune systems </w:t>
      </w:r>
    </w:p>
    <w:p w14:paraId="21A2EBCB" w14:textId="1B99547C" w:rsidR="002114F6" w:rsidRPr="008A7DA3" w:rsidRDefault="002114F6" w:rsidP="002114F6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and sickness </w:t>
      </w:r>
      <w:proofErr w:type="spellStart"/>
      <w:r w:rsidRPr="008A7DA3">
        <w:rPr>
          <w:rFonts w:ascii="Arial" w:hAnsi="Arial" w:cs="Arial"/>
          <w:sz w:val="22"/>
          <w:szCs w:val="22"/>
        </w:rPr>
        <w:t>behaviour</w:t>
      </w:r>
      <w:proofErr w:type="spellEnd"/>
      <w:r w:rsidRPr="008A7DA3">
        <w:rPr>
          <w:rFonts w:ascii="Arial" w:hAnsi="Arial" w:cs="Arial"/>
          <w:sz w:val="22"/>
          <w:szCs w:val="22"/>
        </w:rPr>
        <w:t xml:space="preserve">. </w:t>
      </w:r>
      <w:r w:rsidRPr="008A7DA3">
        <w:rPr>
          <w:rFonts w:ascii="Arial" w:hAnsi="Arial" w:cs="Arial"/>
          <w:sz w:val="22"/>
          <w:szCs w:val="22"/>
          <w:u w:val="single"/>
        </w:rPr>
        <w:t>Encyclopedia of Animal Behavior</w:t>
      </w:r>
      <w:r w:rsidRPr="008A7DA3">
        <w:rPr>
          <w:rFonts w:ascii="Arial" w:hAnsi="Arial" w:cs="Arial"/>
          <w:sz w:val="22"/>
          <w:szCs w:val="22"/>
        </w:rPr>
        <w:t>, second edition. Elsevier.</w:t>
      </w:r>
    </w:p>
    <w:p w14:paraId="1A63CF96" w14:textId="74184598" w:rsidR="00DE250E" w:rsidRPr="008A7DA3" w:rsidRDefault="001A40AC" w:rsidP="00556E0B">
      <w:pPr>
        <w:rPr>
          <w:rFonts w:ascii="Arial" w:hAnsi="Arial" w:cs="Arial"/>
          <w:bCs/>
          <w:sz w:val="22"/>
          <w:szCs w:val="22"/>
        </w:rPr>
      </w:pPr>
      <w:r w:rsidRPr="008A7DA3">
        <w:rPr>
          <w:rFonts w:ascii="Arial" w:hAnsi="Arial" w:cs="Arial"/>
          <w:color w:val="1F1F1F"/>
          <w:sz w:val="22"/>
          <w:szCs w:val="22"/>
        </w:rPr>
        <w:t>12</w:t>
      </w:r>
      <w:r w:rsidR="00FB7E24" w:rsidRPr="008A7DA3">
        <w:rPr>
          <w:rFonts w:ascii="Arial" w:hAnsi="Arial" w:cs="Arial"/>
          <w:color w:val="1F1F1F"/>
          <w:sz w:val="22"/>
          <w:szCs w:val="22"/>
        </w:rPr>
        <w:t>1</w:t>
      </w:r>
      <w:r w:rsidR="00DE250E" w:rsidRPr="008A7DA3">
        <w:rPr>
          <w:rFonts w:ascii="Arial" w:hAnsi="Arial" w:cs="Arial"/>
          <w:color w:val="1F1F1F"/>
          <w:sz w:val="22"/>
          <w:szCs w:val="22"/>
        </w:rPr>
        <w:t xml:space="preserve">. </w:t>
      </w:r>
      <w:r w:rsidR="00DE250E" w:rsidRPr="008A7DA3">
        <w:rPr>
          <w:rFonts w:ascii="Arial" w:hAnsi="Arial" w:cs="Arial"/>
          <w:color w:val="1F1F1F"/>
          <w:sz w:val="22"/>
          <w:szCs w:val="22"/>
        </w:rPr>
        <w:tab/>
      </w:r>
      <w:r w:rsidR="00DE250E" w:rsidRPr="008A7DA3">
        <w:rPr>
          <w:rFonts w:ascii="Arial" w:hAnsi="Arial" w:cs="Arial"/>
          <w:bCs/>
          <w:sz w:val="22"/>
          <w:szCs w:val="22"/>
        </w:rPr>
        <w:t xml:space="preserve">Altizer, SM, </w:t>
      </w:r>
      <w:r w:rsidR="00DE250E" w:rsidRPr="008A7DA3">
        <w:rPr>
          <w:rFonts w:ascii="Arial" w:hAnsi="Arial" w:cs="Arial"/>
          <w:bCs/>
          <w:sz w:val="22"/>
          <w:szCs w:val="22"/>
          <w:vertAlign w:val="superscript"/>
        </w:rPr>
        <w:t>**</w:t>
      </w:r>
      <w:r w:rsidR="00DE250E" w:rsidRPr="008A7DA3">
        <w:rPr>
          <w:rFonts w:ascii="Arial" w:hAnsi="Arial" w:cs="Arial"/>
          <w:bCs/>
          <w:sz w:val="22"/>
          <w:szCs w:val="22"/>
        </w:rPr>
        <w:t xml:space="preserve">DJ Becker, JH Epstein, KM Forbes, TR Gillespie, RJ Hall, DM </w:t>
      </w:r>
      <w:r w:rsidR="00667F83" w:rsidRPr="008A7DA3">
        <w:rPr>
          <w:rFonts w:ascii="Arial" w:hAnsi="Arial" w:cs="Arial"/>
          <w:bCs/>
          <w:sz w:val="22"/>
          <w:szCs w:val="22"/>
        </w:rPr>
        <w:tab/>
      </w:r>
      <w:r w:rsidR="00DE250E" w:rsidRPr="008A7DA3">
        <w:rPr>
          <w:rFonts w:ascii="Arial" w:hAnsi="Arial" w:cs="Arial"/>
          <w:bCs/>
          <w:sz w:val="22"/>
          <w:szCs w:val="22"/>
        </w:rPr>
        <w:t xml:space="preserve">Hawley, SM Hernandez, </w:t>
      </w:r>
      <w:r w:rsidR="00DE250E" w:rsidRPr="008A7DA3">
        <w:rPr>
          <w:rFonts w:ascii="Arial" w:hAnsi="Arial" w:cs="Arial"/>
          <w:b/>
          <w:bCs/>
          <w:sz w:val="22"/>
          <w:szCs w:val="22"/>
        </w:rPr>
        <w:t>LB Martin</w:t>
      </w:r>
      <w:r w:rsidR="00DE250E" w:rsidRPr="008A7DA3">
        <w:rPr>
          <w:rFonts w:ascii="Arial" w:hAnsi="Arial" w:cs="Arial"/>
          <w:bCs/>
          <w:sz w:val="22"/>
          <w:szCs w:val="22"/>
        </w:rPr>
        <w:t>, RK Plowright, **</w:t>
      </w:r>
      <w:r w:rsidR="008314EF" w:rsidRPr="008A7DA3">
        <w:rPr>
          <w:rFonts w:ascii="Arial" w:hAnsi="Arial" w:cs="Arial"/>
          <w:bCs/>
          <w:sz w:val="22"/>
          <w:szCs w:val="22"/>
        </w:rPr>
        <w:t>DA Satterfield, and DG</w:t>
      </w:r>
      <w:r w:rsidR="00DE250E" w:rsidRPr="008A7DA3">
        <w:rPr>
          <w:rFonts w:ascii="Arial" w:hAnsi="Arial" w:cs="Arial"/>
          <w:bCs/>
          <w:sz w:val="22"/>
          <w:szCs w:val="22"/>
        </w:rPr>
        <w:t xml:space="preserve"> </w:t>
      </w:r>
      <w:r w:rsidR="00667F83" w:rsidRPr="008A7DA3">
        <w:rPr>
          <w:rFonts w:ascii="Arial" w:hAnsi="Arial" w:cs="Arial"/>
          <w:bCs/>
          <w:sz w:val="22"/>
          <w:szCs w:val="22"/>
        </w:rPr>
        <w:tab/>
      </w:r>
      <w:proofErr w:type="spellStart"/>
      <w:r w:rsidR="00DE250E" w:rsidRPr="008A7DA3">
        <w:rPr>
          <w:rFonts w:ascii="Arial" w:hAnsi="Arial" w:cs="Arial"/>
          <w:bCs/>
          <w:sz w:val="22"/>
          <w:szCs w:val="22"/>
        </w:rPr>
        <w:t>Streicker</w:t>
      </w:r>
      <w:proofErr w:type="spellEnd"/>
      <w:r w:rsidR="00DE250E" w:rsidRPr="008A7DA3">
        <w:rPr>
          <w:rFonts w:ascii="Arial" w:hAnsi="Arial" w:cs="Arial"/>
          <w:bCs/>
          <w:sz w:val="22"/>
          <w:szCs w:val="22"/>
        </w:rPr>
        <w:t>.</w:t>
      </w:r>
      <w:r w:rsidR="00DE250E" w:rsidRPr="008A7DA3">
        <w:rPr>
          <w:rFonts w:ascii="Arial" w:hAnsi="Arial" w:cs="Arial"/>
          <w:bCs/>
          <w:i/>
          <w:sz w:val="22"/>
          <w:szCs w:val="22"/>
        </w:rPr>
        <w:t xml:space="preserve"> </w:t>
      </w:r>
      <w:r w:rsidR="00DE250E" w:rsidRPr="008A7DA3">
        <w:rPr>
          <w:rFonts w:ascii="Arial" w:hAnsi="Arial" w:cs="Arial"/>
          <w:bCs/>
          <w:sz w:val="22"/>
          <w:szCs w:val="22"/>
        </w:rPr>
        <w:t>2018.</w:t>
      </w:r>
      <w:r w:rsidR="00DE250E" w:rsidRPr="008A7DA3">
        <w:rPr>
          <w:rFonts w:ascii="Arial" w:hAnsi="Arial" w:cs="Arial"/>
          <w:bCs/>
          <w:i/>
          <w:sz w:val="22"/>
          <w:szCs w:val="22"/>
        </w:rPr>
        <w:t xml:space="preserve"> </w:t>
      </w:r>
      <w:r w:rsidR="00DE250E" w:rsidRPr="008A7DA3">
        <w:rPr>
          <w:rFonts w:ascii="Arial" w:hAnsi="Arial" w:cs="Arial"/>
          <w:bCs/>
          <w:sz w:val="22"/>
          <w:szCs w:val="22"/>
        </w:rPr>
        <w:t xml:space="preserve">Food for contagion: synthesis and future directions for studying </w:t>
      </w:r>
      <w:r w:rsidR="00E34FF8" w:rsidRPr="008A7DA3">
        <w:rPr>
          <w:rFonts w:ascii="Arial" w:hAnsi="Arial" w:cs="Arial"/>
          <w:bCs/>
          <w:sz w:val="22"/>
          <w:szCs w:val="22"/>
        </w:rPr>
        <w:tab/>
      </w:r>
      <w:r w:rsidR="00DE250E" w:rsidRPr="008A7DA3">
        <w:rPr>
          <w:rFonts w:ascii="Arial" w:hAnsi="Arial" w:cs="Arial"/>
          <w:bCs/>
          <w:sz w:val="22"/>
          <w:szCs w:val="22"/>
        </w:rPr>
        <w:t xml:space="preserve">host–parasite responses to resource shifts in anthropogenic environments. </w:t>
      </w:r>
      <w:r w:rsidR="00E34FF8" w:rsidRPr="008A7DA3">
        <w:rPr>
          <w:rFonts w:ascii="Arial" w:hAnsi="Arial" w:cs="Arial"/>
          <w:bCs/>
          <w:sz w:val="22"/>
          <w:szCs w:val="22"/>
        </w:rPr>
        <w:tab/>
      </w:r>
      <w:r w:rsidR="00DE250E" w:rsidRPr="008A7DA3">
        <w:rPr>
          <w:rFonts w:ascii="Arial" w:hAnsi="Arial" w:cs="Arial"/>
          <w:bCs/>
          <w:i/>
          <w:sz w:val="22"/>
          <w:szCs w:val="22"/>
        </w:rPr>
        <w:t>Philosophical</w:t>
      </w:r>
      <w:r w:rsidR="00E34FF8" w:rsidRPr="008A7DA3">
        <w:rPr>
          <w:rFonts w:ascii="Arial" w:hAnsi="Arial" w:cs="Arial"/>
          <w:bCs/>
          <w:i/>
          <w:sz w:val="22"/>
          <w:szCs w:val="22"/>
        </w:rPr>
        <w:t xml:space="preserve"> </w:t>
      </w:r>
      <w:r w:rsidR="00DE250E" w:rsidRPr="008A7DA3">
        <w:rPr>
          <w:rFonts w:ascii="Arial" w:hAnsi="Arial" w:cs="Arial"/>
          <w:bCs/>
          <w:i/>
          <w:sz w:val="22"/>
          <w:szCs w:val="22"/>
        </w:rPr>
        <w:t>Transactions of the Royal Society</w:t>
      </w:r>
      <w:r w:rsidR="00DE250E" w:rsidRPr="008A7DA3">
        <w:rPr>
          <w:rFonts w:ascii="Arial" w:hAnsi="Arial" w:cs="Arial"/>
          <w:bCs/>
          <w:sz w:val="22"/>
          <w:szCs w:val="22"/>
        </w:rPr>
        <w:t xml:space="preserve"> 373:10.198/rtsb.2017.0102</w:t>
      </w:r>
    </w:p>
    <w:p w14:paraId="5DE778D9" w14:textId="228A2693" w:rsidR="00FB14BC" w:rsidRPr="008A7DA3" w:rsidRDefault="001A40AC" w:rsidP="00FB14BC">
      <w:pPr>
        <w:ind w:left="720" w:hanging="720"/>
        <w:rPr>
          <w:rFonts w:ascii="Arial" w:hAnsi="Arial" w:cs="Arial"/>
          <w:color w:val="1F1F1F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12</w:t>
      </w:r>
      <w:r w:rsidR="00FB7E24" w:rsidRPr="008A7DA3">
        <w:rPr>
          <w:rFonts w:ascii="Arial" w:hAnsi="Arial" w:cs="Arial"/>
          <w:sz w:val="22"/>
          <w:szCs w:val="22"/>
        </w:rPr>
        <w:t>0</w:t>
      </w:r>
      <w:r w:rsidR="00DE250E" w:rsidRPr="008A7DA3">
        <w:rPr>
          <w:rFonts w:ascii="Arial" w:hAnsi="Arial" w:cs="Arial"/>
          <w:sz w:val="22"/>
          <w:szCs w:val="22"/>
        </w:rPr>
        <w:t xml:space="preserve">. </w:t>
      </w:r>
      <w:r w:rsidR="00DE250E" w:rsidRPr="008A7DA3">
        <w:rPr>
          <w:rFonts w:ascii="Arial" w:hAnsi="Arial" w:cs="Arial"/>
          <w:sz w:val="22"/>
          <w:szCs w:val="22"/>
        </w:rPr>
        <w:tab/>
        <w:t xml:space="preserve">**Burgan, SC, SS Gervasi, and </w:t>
      </w:r>
      <w:r w:rsidR="00DE250E" w:rsidRPr="008A7DA3">
        <w:rPr>
          <w:rFonts w:ascii="Arial" w:hAnsi="Arial" w:cs="Arial"/>
          <w:b/>
          <w:sz w:val="22"/>
          <w:szCs w:val="22"/>
        </w:rPr>
        <w:t>LB Martin</w:t>
      </w:r>
      <w:r w:rsidR="00DE250E" w:rsidRPr="008A7DA3">
        <w:rPr>
          <w:rFonts w:ascii="Arial" w:hAnsi="Arial" w:cs="Arial"/>
          <w:sz w:val="22"/>
          <w:szCs w:val="22"/>
        </w:rPr>
        <w:t xml:space="preserve">. </w:t>
      </w:r>
      <w:r w:rsidR="00F67E48" w:rsidRPr="008A7DA3">
        <w:rPr>
          <w:rFonts w:ascii="Arial" w:hAnsi="Arial" w:cs="Arial"/>
          <w:sz w:val="22"/>
          <w:szCs w:val="22"/>
        </w:rPr>
        <w:t xml:space="preserve">2018. </w:t>
      </w:r>
      <w:r w:rsidR="00DE250E" w:rsidRPr="008A7DA3">
        <w:rPr>
          <w:rFonts w:ascii="Arial" w:hAnsi="Arial" w:cs="Arial"/>
          <w:sz w:val="22"/>
          <w:szCs w:val="22"/>
        </w:rPr>
        <w:t xml:space="preserve">Parasite tolerance and host competence in avian host defense to West Nile virus. </w:t>
      </w:r>
      <w:proofErr w:type="spellStart"/>
      <w:r w:rsidR="00DE250E" w:rsidRPr="008A7DA3">
        <w:rPr>
          <w:rFonts w:ascii="Arial" w:hAnsi="Arial" w:cs="Arial"/>
          <w:i/>
          <w:sz w:val="22"/>
          <w:szCs w:val="22"/>
        </w:rPr>
        <w:t>Ecohealth</w:t>
      </w:r>
      <w:proofErr w:type="spellEnd"/>
      <w:r w:rsidR="00F67E48" w:rsidRPr="008A7DA3">
        <w:rPr>
          <w:rFonts w:ascii="Arial" w:hAnsi="Arial" w:cs="Arial"/>
          <w:sz w:val="22"/>
          <w:szCs w:val="22"/>
        </w:rPr>
        <w:t xml:space="preserve"> 15: 360-371</w:t>
      </w:r>
      <w:r w:rsidR="00DE250E" w:rsidRPr="008A7DA3">
        <w:rPr>
          <w:rFonts w:ascii="Arial" w:hAnsi="Arial" w:cs="Arial"/>
          <w:sz w:val="22"/>
          <w:szCs w:val="22"/>
        </w:rPr>
        <w:t>.</w:t>
      </w:r>
    </w:p>
    <w:p w14:paraId="0E1CEF04" w14:textId="5DBC2231" w:rsidR="00FB14BC" w:rsidRPr="008A7DA3" w:rsidRDefault="001A40AC" w:rsidP="00B1345F">
      <w:pPr>
        <w:ind w:left="720" w:hanging="720"/>
        <w:rPr>
          <w:rFonts w:ascii="Arial" w:hAnsi="Arial" w:cs="Arial"/>
          <w:color w:val="1F1F1F"/>
          <w:sz w:val="22"/>
          <w:szCs w:val="22"/>
        </w:rPr>
      </w:pPr>
      <w:r w:rsidRPr="008A7DA3">
        <w:rPr>
          <w:rFonts w:ascii="Arial" w:hAnsi="Arial" w:cs="Arial"/>
          <w:color w:val="1F1F1F"/>
          <w:sz w:val="22"/>
          <w:szCs w:val="22"/>
        </w:rPr>
        <w:t>119</w:t>
      </w:r>
      <w:r w:rsidR="00FB14BC" w:rsidRPr="008A7DA3">
        <w:rPr>
          <w:rFonts w:ascii="Arial" w:hAnsi="Arial" w:cs="Arial"/>
          <w:color w:val="1F1F1F"/>
          <w:sz w:val="22"/>
          <w:szCs w:val="22"/>
        </w:rPr>
        <w:t xml:space="preserve">. </w:t>
      </w:r>
      <w:r w:rsidR="00FB14BC" w:rsidRPr="008A7DA3">
        <w:rPr>
          <w:rFonts w:ascii="Arial" w:hAnsi="Arial" w:cs="Arial"/>
          <w:color w:val="1F1F1F"/>
          <w:sz w:val="22"/>
          <w:szCs w:val="22"/>
        </w:rPr>
        <w:tab/>
      </w:r>
      <w:r w:rsidR="00FB14BC" w:rsidRPr="008A7DA3">
        <w:rPr>
          <w:rFonts w:ascii="Arial" w:hAnsi="Arial" w:cs="Arial"/>
          <w:color w:val="000000"/>
          <w:sz w:val="22"/>
          <w:szCs w:val="22"/>
        </w:rPr>
        <w:t xml:space="preserve">Casagrande, S, LZ </w:t>
      </w:r>
      <w:proofErr w:type="spellStart"/>
      <w:r w:rsidR="00FB14BC" w:rsidRPr="008A7DA3">
        <w:rPr>
          <w:rFonts w:ascii="Arial" w:hAnsi="Arial" w:cs="Arial"/>
          <w:color w:val="000000"/>
          <w:sz w:val="22"/>
          <w:szCs w:val="22"/>
        </w:rPr>
        <w:t>Garamszegi</w:t>
      </w:r>
      <w:proofErr w:type="spellEnd"/>
      <w:r w:rsidR="00FB14BC" w:rsidRPr="008A7DA3">
        <w:rPr>
          <w:rFonts w:ascii="Arial" w:hAnsi="Arial" w:cs="Arial"/>
          <w:color w:val="000000"/>
          <w:sz w:val="22"/>
          <w:szCs w:val="22"/>
        </w:rPr>
        <w:t>, W Goymann, J Do</w:t>
      </w:r>
      <w:r w:rsidR="006F1E7C" w:rsidRPr="008A7DA3">
        <w:rPr>
          <w:rFonts w:ascii="Arial" w:hAnsi="Arial" w:cs="Arial"/>
          <w:color w:val="000000"/>
          <w:sz w:val="22"/>
          <w:szCs w:val="22"/>
        </w:rPr>
        <w:t xml:space="preserve">nald, CD Francis, MJ </w:t>
      </w:r>
      <w:proofErr w:type="spellStart"/>
      <w:r w:rsidR="006F1E7C" w:rsidRPr="008A7DA3">
        <w:rPr>
          <w:rFonts w:ascii="Arial" w:hAnsi="Arial" w:cs="Arial"/>
          <w:color w:val="000000"/>
          <w:sz w:val="22"/>
          <w:szCs w:val="22"/>
        </w:rPr>
        <w:t>Fuxjager</w:t>
      </w:r>
      <w:proofErr w:type="spellEnd"/>
      <w:r w:rsidR="006F1E7C" w:rsidRPr="008A7DA3">
        <w:rPr>
          <w:rFonts w:ascii="Arial" w:hAnsi="Arial" w:cs="Arial"/>
          <w:color w:val="000000"/>
          <w:sz w:val="22"/>
          <w:szCs w:val="22"/>
        </w:rPr>
        <w:t xml:space="preserve">, </w:t>
      </w:r>
      <w:r w:rsidR="00FB14BC" w:rsidRPr="008A7DA3">
        <w:rPr>
          <w:rFonts w:ascii="Arial" w:hAnsi="Arial" w:cs="Arial"/>
          <w:color w:val="000000"/>
          <w:sz w:val="22"/>
          <w:szCs w:val="22"/>
        </w:rPr>
        <w:t xml:space="preserve">JF Husak, MA Johnson, </w:t>
      </w:r>
      <w:r w:rsidR="008C4B0C" w:rsidRPr="008A7DA3">
        <w:rPr>
          <w:rFonts w:ascii="Arial" w:hAnsi="Arial" w:cs="Arial"/>
          <w:color w:val="000000"/>
          <w:sz w:val="22"/>
          <w:szCs w:val="22"/>
        </w:rPr>
        <w:t>**</w:t>
      </w:r>
      <w:r w:rsidR="00FB14BC" w:rsidRPr="008A7DA3">
        <w:rPr>
          <w:rFonts w:ascii="Arial" w:hAnsi="Arial" w:cs="Arial"/>
          <w:color w:val="000000"/>
          <w:sz w:val="22"/>
          <w:szCs w:val="22"/>
        </w:rPr>
        <w:t xml:space="preserve">B Kircher, R Knapp, </w:t>
      </w:r>
      <w:r w:rsidR="00FB14BC" w:rsidRPr="008A7DA3">
        <w:rPr>
          <w:rFonts w:ascii="Arial" w:hAnsi="Arial" w:cs="Arial"/>
          <w:b/>
          <w:color w:val="000000"/>
          <w:sz w:val="22"/>
          <w:szCs w:val="22"/>
        </w:rPr>
        <w:t>LB Martin</w:t>
      </w:r>
      <w:r w:rsidR="00FB14BC" w:rsidRPr="008A7DA3">
        <w:rPr>
          <w:rFonts w:ascii="Arial" w:hAnsi="Arial" w:cs="Arial"/>
          <w:color w:val="000000"/>
          <w:sz w:val="22"/>
          <w:szCs w:val="22"/>
        </w:rPr>
        <w:t xml:space="preserve">, ET Miller, LA Schoenle, MN </w:t>
      </w:r>
      <w:proofErr w:type="spellStart"/>
      <w:r w:rsidR="00FB14BC" w:rsidRPr="008A7DA3">
        <w:rPr>
          <w:rFonts w:ascii="Arial" w:hAnsi="Arial" w:cs="Arial"/>
          <w:color w:val="000000"/>
          <w:sz w:val="22"/>
          <w:szCs w:val="22"/>
        </w:rPr>
        <w:t>Vitousek</w:t>
      </w:r>
      <w:proofErr w:type="spellEnd"/>
      <w:r w:rsidR="00FB14BC" w:rsidRPr="008A7DA3">
        <w:rPr>
          <w:rFonts w:ascii="Arial" w:hAnsi="Arial" w:cs="Arial"/>
          <w:color w:val="000000"/>
          <w:sz w:val="22"/>
          <w:szCs w:val="22"/>
        </w:rPr>
        <w:t xml:space="preserve">, TD Williams, JC Wingfield, and M Hau. 2018. Do seasonal glucocorticoid changes depend on reproductive investment? A comparative approach in birds. </w:t>
      </w:r>
      <w:r w:rsidR="00FB14BC" w:rsidRPr="008A7DA3">
        <w:rPr>
          <w:rFonts w:ascii="Arial" w:hAnsi="Arial" w:cs="Arial"/>
          <w:i/>
          <w:color w:val="000000"/>
          <w:sz w:val="22"/>
          <w:szCs w:val="22"/>
        </w:rPr>
        <w:t>Integrative and Comparative Biology</w:t>
      </w:r>
      <w:r w:rsidR="0011684A" w:rsidRPr="008A7DA3">
        <w:rPr>
          <w:rFonts w:ascii="Arial" w:hAnsi="Arial" w:cs="Arial"/>
          <w:color w:val="000000"/>
          <w:sz w:val="22"/>
          <w:szCs w:val="22"/>
        </w:rPr>
        <w:t xml:space="preserve"> 58: 739-750</w:t>
      </w:r>
      <w:r w:rsidR="00FB14BC" w:rsidRPr="008A7DA3">
        <w:rPr>
          <w:rFonts w:ascii="Arial" w:hAnsi="Arial" w:cs="Arial"/>
          <w:color w:val="000000"/>
          <w:sz w:val="22"/>
          <w:szCs w:val="22"/>
        </w:rPr>
        <w:t>.</w:t>
      </w:r>
    </w:p>
    <w:p w14:paraId="405347D3" w14:textId="2306372D" w:rsidR="003E2802" w:rsidRPr="008A7DA3" w:rsidRDefault="001A40AC" w:rsidP="00556E0B">
      <w:pPr>
        <w:ind w:left="720" w:hanging="720"/>
        <w:rPr>
          <w:rFonts w:ascii="Arial" w:hAnsi="Arial" w:cs="Arial"/>
          <w:color w:val="2A2A2A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118</w:t>
      </w:r>
      <w:r w:rsidR="003E2802" w:rsidRPr="008A7DA3">
        <w:rPr>
          <w:rFonts w:ascii="Arial" w:hAnsi="Arial" w:cs="Arial"/>
          <w:color w:val="000000"/>
          <w:sz w:val="22"/>
          <w:szCs w:val="22"/>
        </w:rPr>
        <w:t>.</w:t>
      </w:r>
      <w:r w:rsidR="003E2802" w:rsidRPr="008A7DA3">
        <w:rPr>
          <w:rFonts w:ascii="Arial" w:hAnsi="Arial" w:cs="Arial"/>
          <w:color w:val="000000"/>
          <w:sz w:val="22"/>
          <w:szCs w:val="22"/>
        </w:rPr>
        <w:tab/>
        <w:t>Francis, CD, JW Donald, CJ Downs,</w:t>
      </w:r>
      <w:r w:rsidR="003E2802" w:rsidRPr="008A7DA3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3E2802" w:rsidRPr="008A7DA3">
        <w:rPr>
          <w:rFonts w:ascii="Arial" w:hAnsi="Arial" w:cs="Arial"/>
          <w:color w:val="000000"/>
          <w:sz w:val="22"/>
          <w:szCs w:val="22"/>
        </w:rPr>
        <w:t xml:space="preserve">MJ </w:t>
      </w:r>
      <w:proofErr w:type="spellStart"/>
      <w:r w:rsidR="003E2802" w:rsidRPr="008A7DA3">
        <w:rPr>
          <w:rFonts w:ascii="Arial" w:hAnsi="Arial" w:cs="Arial"/>
          <w:color w:val="000000"/>
          <w:sz w:val="22"/>
          <w:szCs w:val="22"/>
        </w:rPr>
        <w:t>Fuxjager</w:t>
      </w:r>
      <w:proofErr w:type="spellEnd"/>
      <w:r w:rsidR="003E2802" w:rsidRPr="008A7DA3">
        <w:rPr>
          <w:rFonts w:ascii="Arial" w:hAnsi="Arial" w:cs="Arial"/>
          <w:color w:val="000000"/>
          <w:sz w:val="22"/>
          <w:szCs w:val="22"/>
        </w:rPr>
        <w:t>, LZ </w:t>
      </w:r>
      <w:proofErr w:type="spellStart"/>
      <w:r w:rsidR="003E2802" w:rsidRPr="008A7DA3">
        <w:rPr>
          <w:rFonts w:ascii="Arial" w:hAnsi="Arial" w:cs="Arial"/>
          <w:color w:val="000000"/>
          <w:sz w:val="22"/>
          <w:szCs w:val="22"/>
        </w:rPr>
        <w:t>Garamszegi</w:t>
      </w:r>
      <w:proofErr w:type="spellEnd"/>
      <w:r w:rsidR="003E2802" w:rsidRPr="008A7DA3">
        <w:rPr>
          <w:rFonts w:ascii="Arial" w:hAnsi="Arial" w:cs="Arial"/>
          <w:color w:val="000000"/>
          <w:sz w:val="22"/>
          <w:szCs w:val="22"/>
        </w:rPr>
        <w:t>, W Goymann, M Hau, JF Husak, MA Johnson, **B Kircher, R Knapp, </w:t>
      </w:r>
      <w:r w:rsidR="003E2802" w:rsidRPr="008A7DA3">
        <w:rPr>
          <w:rFonts w:ascii="Arial" w:hAnsi="Arial" w:cs="Arial"/>
          <w:b/>
          <w:color w:val="000000"/>
          <w:sz w:val="22"/>
          <w:szCs w:val="22"/>
        </w:rPr>
        <w:t>LB Martin</w:t>
      </w:r>
      <w:r w:rsidR="003E2802" w:rsidRPr="008A7DA3">
        <w:rPr>
          <w:rFonts w:ascii="Arial" w:hAnsi="Arial" w:cs="Arial"/>
          <w:color w:val="000000"/>
          <w:sz w:val="22"/>
          <w:szCs w:val="22"/>
        </w:rPr>
        <w:t xml:space="preserve">, ET Miller, LA Schoenle, MN </w:t>
      </w:r>
      <w:proofErr w:type="spellStart"/>
      <w:r w:rsidR="003E2802" w:rsidRPr="008A7DA3">
        <w:rPr>
          <w:rFonts w:ascii="Arial" w:hAnsi="Arial" w:cs="Arial"/>
          <w:color w:val="000000"/>
          <w:sz w:val="22"/>
          <w:szCs w:val="22"/>
        </w:rPr>
        <w:t>Vitousek</w:t>
      </w:r>
      <w:proofErr w:type="spellEnd"/>
      <w:r w:rsidR="003E2802" w:rsidRPr="008A7DA3">
        <w:rPr>
          <w:rFonts w:ascii="Arial" w:hAnsi="Arial" w:cs="Arial"/>
          <w:color w:val="000000"/>
          <w:sz w:val="22"/>
          <w:szCs w:val="22"/>
        </w:rPr>
        <w:t>, and TD Williams.  </w:t>
      </w:r>
      <w:r w:rsidR="00FB7E24" w:rsidRPr="008A7DA3">
        <w:rPr>
          <w:rFonts w:ascii="Arial" w:hAnsi="Arial" w:cs="Arial"/>
          <w:color w:val="000000"/>
          <w:sz w:val="22"/>
          <w:szCs w:val="22"/>
        </w:rPr>
        <w:t xml:space="preserve">2018. </w:t>
      </w:r>
      <w:r w:rsidR="003E2802" w:rsidRPr="008A7DA3">
        <w:rPr>
          <w:rFonts w:ascii="Arial" w:hAnsi="Arial" w:cs="Arial"/>
          <w:color w:val="000000"/>
          <w:sz w:val="22"/>
          <w:szCs w:val="22"/>
        </w:rPr>
        <w:t xml:space="preserve">Metabolic scaling of stress hormones in vertebrate animals. </w:t>
      </w:r>
      <w:r w:rsidR="003E2802" w:rsidRPr="008A7DA3">
        <w:rPr>
          <w:rFonts w:ascii="Arial" w:hAnsi="Arial" w:cs="Arial"/>
          <w:i/>
          <w:color w:val="000000" w:themeColor="text1"/>
          <w:sz w:val="22"/>
          <w:szCs w:val="22"/>
        </w:rPr>
        <w:t>Integrative and Comparative Biology</w:t>
      </w:r>
      <w:r w:rsidR="0011684A" w:rsidRPr="008A7DA3">
        <w:rPr>
          <w:rFonts w:ascii="Arial" w:hAnsi="Arial" w:cs="Arial"/>
          <w:color w:val="000000" w:themeColor="text1"/>
          <w:sz w:val="22"/>
          <w:szCs w:val="22"/>
        </w:rPr>
        <w:t xml:space="preserve"> 58: 729-738</w:t>
      </w:r>
      <w:r w:rsidR="003E2802" w:rsidRPr="008A7DA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139DB7D" w14:textId="12D4822B" w:rsidR="00AC4798" w:rsidRPr="008A7DA3" w:rsidRDefault="001A40AC" w:rsidP="00AC4798">
      <w:pPr>
        <w:ind w:left="720" w:hanging="720"/>
        <w:rPr>
          <w:rFonts w:ascii="Arial" w:hAnsi="Arial" w:cs="Arial"/>
          <w:color w:val="2A2A2A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117</w:t>
      </w:r>
      <w:r w:rsidR="003E2802" w:rsidRPr="008A7DA3">
        <w:rPr>
          <w:rFonts w:ascii="Arial" w:hAnsi="Arial" w:cs="Arial"/>
          <w:color w:val="000000"/>
          <w:sz w:val="22"/>
          <w:szCs w:val="22"/>
        </w:rPr>
        <w:t>.</w:t>
      </w:r>
      <w:r w:rsidR="003E2802" w:rsidRPr="008A7DA3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3E2802" w:rsidRPr="008A7DA3">
        <w:rPr>
          <w:rFonts w:ascii="Arial" w:hAnsi="Arial" w:cs="Arial"/>
          <w:color w:val="000000"/>
          <w:sz w:val="22"/>
          <w:szCs w:val="22"/>
        </w:rPr>
        <w:t>Garamszegi</w:t>
      </w:r>
      <w:proofErr w:type="spellEnd"/>
      <w:r w:rsidR="003E2802" w:rsidRPr="008A7DA3">
        <w:rPr>
          <w:rFonts w:ascii="Arial" w:hAnsi="Arial" w:cs="Arial"/>
          <w:color w:val="000000"/>
          <w:sz w:val="22"/>
          <w:szCs w:val="22"/>
        </w:rPr>
        <w:t>, LZ, JW Donald,</w:t>
      </w:r>
      <w:r w:rsidR="003E2802" w:rsidRPr="008A7DA3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3E2802" w:rsidRPr="008A7DA3">
        <w:rPr>
          <w:rFonts w:ascii="Arial" w:hAnsi="Arial" w:cs="Arial"/>
          <w:color w:val="000000"/>
          <w:sz w:val="22"/>
          <w:szCs w:val="22"/>
        </w:rPr>
        <w:t xml:space="preserve">CD Francis, MJ </w:t>
      </w:r>
      <w:proofErr w:type="spellStart"/>
      <w:r w:rsidR="003E2802" w:rsidRPr="008A7DA3">
        <w:rPr>
          <w:rFonts w:ascii="Arial" w:hAnsi="Arial" w:cs="Arial"/>
          <w:color w:val="000000"/>
          <w:sz w:val="22"/>
          <w:szCs w:val="22"/>
        </w:rPr>
        <w:t>Fuxjager</w:t>
      </w:r>
      <w:proofErr w:type="spellEnd"/>
      <w:r w:rsidR="003E2802" w:rsidRPr="008A7DA3">
        <w:rPr>
          <w:rFonts w:ascii="Arial" w:hAnsi="Arial" w:cs="Arial"/>
          <w:color w:val="000000"/>
          <w:sz w:val="22"/>
          <w:szCs w:val="22"/>
        </w:rPr>
        <w:t>, W Goymann, M Hau, JF Husak, MA Johnson, **B Kircher, R Knapp, </w:t>
      </w:r>
      <w:r w:rsidR="003E2802" w:rsidRPr="008A7DA3">
        <w:rPr>
          <w:rFonts w:ascii="Arial" w:hAnsi="Arial" w:cs="Arial"/>
          <w:b/>
          <w:color w:val="000000"/>
          <w:sz w:val="22"/>
          <w:szCs w:val="22"/>
        </w:rPr>
        <w:t>LB Martin</w:t>
      </w:r>
      <w:r w:rsidR="003E2802" w:rsidRPr="008A7DA3">
        <w:rPr>
          <w:rFonts w:ascii="Arial" w:hAnsi="Arial" w:cs="Arial"/>
          <w:color w:val="000000"/>
          <w:sz w:val="22"/>
          <w:szCs w:val="22"/>
        </w:rPr>
        <w:t xml:space="preserve">, ET Miller, LA Schoenle, MN </w:t>
      </w:r>
      <w:proofErr w:type="spellStart"/>
      <w:r w:rsidR="003E2802" w:rsidRPr="008A7DA3">
        <w:rPr>
          <w:rFonts w:ascii="Arial" w:hAnsi="Arial" w:cs="Arial"/>
          <w:color w:val="000000"/>
          <w:sz w:val="22"/>
          <w:szCs w:val="22"/>
        </w:rPr>
        <w:t>Vitousek</w:t>
      </w:r>
      <w:proofErr w:type="spellEnd"/>
      <w:r w:rsidR="003E2802" w:rsidRPr="008A7DA3">
        <w:rPr>
          <w:rFonts w:ascii="Arial" w:hAnsi="Arial" w:cs="Arial"/>
          <w:color w:val="000000"/>
          <w:sz w:val="22"/>
          <w:szCs w:val="22"/>
        </w:rPr>
        <w:t>, TD Williams, and JC Wingfield.  </w:t>
      </w:r>
      <w:r w:rsidR="00FB7E24" w:rsidRPr="008A7DA3">
        <w:rPr>
          <w:rFonts w:ascii="Arial" w:hAnsi="Arial" w:cs="Arial"/>
          <w:color w:val="000000"/>
          <w:sz w:val="22"/>
          <w:szCs w:val="22"/>
        </w:rPr>
        <w:t xml:space="preserve">2018. </w:t>
      </w:r>
      <w:r w:rsidR="003E2802" w:rsidRPr="008A7DA3">
        <w:rPr>
          <w:rFonts w:ascii="Arial" w:hAnsi="Arial" w:cs="Arial"/>
          <w:color w:val="000000"/>
          <w:sz w:val="22"/>
          <w:szCs w:val="22"/>
        </w:rPr>
        <w:t>Levels of glucocorticoid hormones and speciation rates in birds.</w:t>
      </w:r>
      <w:r w:rsidR="003E2802" w:rsidRPr="008A7DA3">
        <w:rPr>
          <w:rFonts w:ascii="Arial" w:hAnsi="Arial" w:cs="Arial"/>
          <w:color w:val="999999"/>
          <w:sz w:val="22"/>
          <w:szCs w:val="22"/>
        </w:rPr>
        <w:t xml:space="preserve"> </w:t>
      </w:r>
      <w:r w:rsidR="003E2802" w:rsidRPr="008A7DA3">
        <w:rPr>
          <w:rFonts w:ascii="Arial" w:hAnsi="Arial" w:cs="Arial"/>
          <w:i/>
          <w:color w:val="000000" w:themeColor="text1"/>
          <w:sz w:val="22"/>
          <w:szCs w:val="22"/>
        </w:rPr>
        <w:t>Integrative and Comparative Biology</w:t>
      </w:r>
      <w:r w:rsidR="0011684A" w:rsidRPr="008A7DA3">
        <w:rPr>
          <w:rFonts w:ascii="Arial" w:hAnsi="Arial" w:cs="Arial"/>
          <w:color w:val="000000" w:themeColor="text1"/>
          <w:sz w:val="22"/>
          <w:szCs w:val="22"/>
        </w:rPr>
        <w:t xml:space="preserve"> 58: 763-776</w:t>
      </w:r>
      <w:r w:rsidR="003E2802" w:rsidRPr="008A7DA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CC4573C" w14:textId="52CF0F9A" w:rsidR="000045A9" w:rsidRPr="008A7DA3" w:rsidRDefault="001A40AC" w:rsidP="00AC4798">
      <w:pPr>
        <w:ind w:left="720" w:hanging="720"/>
        <w:rPr>
          <w:rFonts w:ascii="Arial" w:hAnsi="Arial" w:cs="Arial"/>
          <w:color w:val="2A2A2A"/>
          <w:sz w:val="22"/>
          <w:szCs w:val="22"/>
        </w:rPr>
      </w:pPr>
      <w:r w:rsidRPr="008A7DA3">
        <w:rPr>
          <w:rFonts w:ascii="Arial" w:hAnsi="Arial" w:cs="Arial"/>
          <w:color w:val="2A2A2A"/>
          <w:sz w:val="22"/>
          <w:szCs w:val="22"/>
        </w:rPr>
        <w:t>116</w:t>
      </w:r>
      <w:r w:rsidR="00AC4798" w:rsidRPr="008A7DA3">
        <w:rPr>
          <w:rFonts w:ascii="Arial" w:hAnsi="Arial" w:cs="Arial"/>
          <w:color w:val="2A2A2A"/>
          <w:sz w:val="22"/>
          <w:szCs w:val="22"/>
        </w:rPr>
        <w:t xml:space="preserve">. </w:t>
      </w:r>
      <w:r w:rsidR="00AC4798" w:rsidRPr="008A7DA3">
        <w:rPr>
          <w:rFonts w:ascii="Arial" w:hAnsi="Arial" w:cs="Arial"/>
          <w:color w:val="2A2A2A"/>
          <w:sz w:val="22"/>
          <w:szCs w:val="22"/>
        </w:rPr>
        <w:tab/>
      </w:r>
      <w:r w:rsidR="000045A9" w:rsidRPr="008A7DA3">
        <w:rPr>
          <w:rFonts w:ascii="Arial" w:hAnsi="Arial" w:cs="Arial"/>
          <w:color w:val="2A2A2A"/>
          <w:sz w:val="22"/>
          <w:szCs w:val="22"/>
        </w:rPr>
        <w:t>**</w:t>
      </w:r>
      <w:proofErr w:type="spellStart"/>
      <w:r w:rsidR="000045A9" w:rsidRPr="008A7DA3">
        <w:rPr>
          <w:rFonts w:ascii="Arial" w:hAnsi="Arial" w:cs="Arial"/>
          <w:color w:val="2A2A2A"/>
          <w:sz w:val="22"/>
          <w:szCs w:val="22"/>
        </w:rPr>
        <w:t>Kernbach</w:t>
      </w:r>
      <w:proofErr w:type="spellEnd"/>
      <w:r w:rsidR="000045A9" w:rsidRPr="008A7DA3">
        <w:rPr>
          <w:rFonts w:ascii="Arial" w:hAnsi="Arial" w:cs="Arial"/>
          <w:color w:val="2A2A2A"/>
          <w:sz w:val="22"/>
          <w:szCs w:val="22"/>
        </w:rPr>
        <w:t xml:space="preserve">, ME, RJ Hall, ND Burkett-Cadena, TR Unnasch, and </w:t>
      </w:r>
      <w:r w:rsidR="000045A9" w:rsidRPr="008A7DA3">
        <w:rPr>
          <w:rFonts w:ascii="Arial" w:hAnsi="Arial" w:cs="Arial"/>
          <w:b/>
          <w:color w:val="2A2A2A"/>
          <w:sz w:val="22"/>
          <w:szCs w:val="22"/>
        </w:rPr>
        <w:t>LB Martin</w:t>
      </w:r>
      <w:r w:rsidR="000045A9" w:rsidRPr="008A7DA3">
        <w:rPr>
          <w:rFonts w:ascii="Arial" w:hAnsi="Arial" w:cs="Arial"/>
          <w:color w:val="2A2A2A"/>
          <w:sz w:val="22"/>
          <w:szCs w:val="22"/>
        </w:rPr>
        <w:t xml:space="preserve">. </w:t>
      </w:r>
      <w:r w:rsidR="00FB7E24" w:rsidRPr="008A7DA3">
        <w:rPr>
          <w:rFonts w:ascii="Arial" w:hAnsi="Arial" w:cs="Arial"/>
          <w:color w:val="2A2A2A"/>
          <w:sz w:val="22"/>
          <w:szCs w:val="22"/>
        </w:rPr>
        <w:t xml:space="preserve">2018. </w:t>
      </w:r>
      <w:r w:rsidR="00AC4798" w:rsidRPr="008A7DA3">
        <w:rPr>
          <w:rFonts w:ascii="Arial" w:hAnsi="Arial" w:cs="Arial"/>
          <w:color w:val="000000"/>
          <w:sz w:val="22"/>
          <w:szCs w:val="22"/>
        </w:rPr>
        <w:t>Dim light at night: physiological effects and ecological consequences for infectious disease</w:t>
      </w:r>
      <w:r w:rsidR="000045A9" w:rsidRPr="008A7DA3">
        <w:rPr>
          <w:rFonts w:ascii="Arial" w:hAnsi="Arial" w:cs="Arial"/>
          <w:color w:val="2A2A2A"/>
          <w:sz w:val="22"/>
          <w:szCs w:val="22"/>
        </w:rPr>
        <w:t>. </w:t>
      </w:r>
      <w:r w:rsidR="003E2802" w:rsidRPr="008A7DA3">
        <w:rPr>
          <w:rFonts w:ascii="Arial" w:hAnsi="Arial" w:cs="Arial"/>
          <w:i/>
          <w:color w:val="000000" w:themeColor="text1"/>
          <w:sz w:val="22"/>
          <w:szCs w:val="22"/>
        </w:rPr>
        <w:t>Integrative and Comparative Biology</w:t>
      </w:r>
      <w:r w:rsidR="0011684A" w:rsidRPr="008A7DA3">
        <w:rPr>
          <w:rFonts w:ascii="Arial" w:hAnsi="Arial" w:cs="Arial"/>
          <w:color w:val="000000" w:themeColor="text1"/>
          <w:sz w:val="22"/>
          <w:szCs w:val="22"/>
        </w:rPr>
        <w:t xml:space="preserve"> 58: 995-1007</w:t>
      </w:r>
      <w:r w:rsidR="003E2802" w:rsidRPr="008A7DA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BB45B2" w14:textId="0CC46061" w:rsidR="003F1CB2" w:rsidRPr="008A7DA3" w:rsidRDefault="001A40AC" w:rsidP="003F1CB2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115</w:t>
      </w:r>
      <w:r w:rsidR="008A3801" w:rsidRPr="008A7DA3">
        <w:rPr>
          <w:rFonts w:ascii="Arial" w:hAnsi="Arial" w:cs="Arial"/>
          <w:sz w:val="22"/>
          <w:szCs w:val="22"/>
        </w:rPr>
        <w:t>.</w:t>
      </w:r>
      <w:r w:rsidR="008A3801" w:rsidRPr="008A7DA3">
        <w:rPr>
          <w:rFonts w:ascii="Arial" w:hAnsi="Arial" w:cs="Arial"/>
          <w:sz w:val="22"/>
          <w:szCs w:val="22"/>
        </w:rPr>
        <w:tab/>
        <w:t>**</w:t>
      </w:r>
      <w:proofErr w:type="spellStart"/>
      <w:r w:rsidR="008A3801" w:rsidRPr="008A7DA3">
        <w:rPr>
          <w:rFonts w:ascii="Arial" w:hAnsi="Arial" w:cs="Arial"/>
          <w:sz w:val="22"/>
          <w:szCs w:val="22"/>
        </w:rPr>
        <w:t>Kernbach</w:t>
      </w:r>
      <w:proofErr w:type="spellEnd"/>
      <w:r w:rsidR="008A3801" w:rsidRPr="008A7DA3">
        <w:rPr>
          <w:rFonts w:ascii="Arial" w:hAnsi="Arial" w:cs="Arial"/>
          <w:sz w:val="22"/>
          <w:szCs w:val="22"/>
        </w:rPr>
        <w:t xml:space="preserve">, M, **C Ramsay, JR, Rohr, and </w:t>
      </w:r>
      <w:r w:rsidR="008A3801" w:rsidRPr="008A7DA3">
        <w:rPr>
          <w:rFonts w:ascii="Arial" w:hAnsi="Arial" w:cs="Arial"/>
          <w:b/>
          <w:sz w:val="22"/>
          <w:szCs w:val="22"/>
        </w:rPr>
        <w:t>LB Martin</w:t>
      </w:r>
      <w:r w:rsidR="008A3801" w:rsidRPr="008A7DA3">
        <w:rPr>
          <w:rFonts w:ascii="Arial" w:hAnsi="Arial" w:cs="Arial"/>
          <w:sz w:val="22"/>
          <w:szCs w:val="22"/>
        </w:rPr>
        <w:t xml:space="preserve">. </w:t>
      </w:r>
      <w:r w:rsidR="00FB7E24" w:rsidRPr="008A7DA3">
        <w:rPr>
          <w:rFonts w:ascii="Arial" w:hAnsi="Arial" w:cs="Arial"/>
          <w:sz w:val="22"/>
          <w:szCs w:val="22"/>
        </w:rPr>
        <w:t xml:space="preserve">2018. </w:t>
      </w:r>
      <w:proofErr w:type="spellStart"/>
      <w:r w:rsidR="008A3801" w:rsidRPr="008A7DA3">
        <w:rPr>
          <w:rFonts w:ascii="Arial" w:hAnsi="Arial" w:cs="Arial"/>
          <w:sz w:val="22"/>
          <w:szCs w:val="22"/>
        </w:rPr>
        <w:t>Ecoimmunology</w:t>
      </w:r>
      <w:proofErr w:type="spellEnd"/>
      <w:r w:rsidR="008A3801" w:rsidRPr="008A7DA3">
        <w:rPr>
          <w:rFonts w:ascii="Arial" w:hAnsi="Arial" w:cs="Arial"/>
          <w:sz w:val="22"/>
          <w:szCs w:val="22"/>
        </w:rPr>
        <w:t xml:space="preserve">: past, present and future. In </w:t>
      </w:r>
      <w:r w:rsidR="008A3801" w:rsidRPr="008A7DA3">
        <w:rPr>
          <w:rFonts w:ascii="Arial" w:hAnsi="Arial" w:cs="Arial"/>
          <w:sz w:val="22"/>
          <w:szCs w:val="22"/>
          <w:u w:val="single"/>
        </w:rPr>
        <w:t>Encyclopedia of Ecology</w:t>
      </w:r>
      <w:r w:rsidR="008A3801" w:rsidRPr="008A7DA3">
        <w:rPr>
          <w:rFonts w:ascii="Arial" w:hAnsi="Arial" w:cs="Arial"/>
          <w:sz w:val="22"/>
          <w:szCs w:val="22"/>
        </w:rPr>
        <w:t>, second edition.</w:t>
      </w:r>
    </w:p>
    <w:p w14:paraId="05C6B9C8" w14:textId="41240B9B" w:rsidR="00E055F1" w:rsidRPr="008A7DA3" w:rsidRDefault="001A40AC" w:rsidP="00F01D83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color w:val="2A2A2A"/>
          <w:sz w:val="22"/>
          <w:szCs w:val="22"/>
        </w:rPr>
        <w:t>11</w:t>
      </w:r>
      <w:r w:rsidR="00E055F1" w:rsidRPr="008A7DA3">
        <w:rPr>
          <w:rFonts w:ascii="Arial" w:hAnsi="Arial" w:cs="Arial"/>
          <w:color w:val="2A2A2A"/>
          <w:sz w:val="22"/>
          <w:szCs w:val="22"/>
        </w:rPr>
        <w:t xml:space="preserve">4. </w:t>
      </w:r>
      <w:r w:rsidR="00E055F1" w:rsidRPr="008A7DA3">
        <w:rPr>
          <w:rFonts w:ascii="Arial" w:hAnsi="Arial" w:cs="Arial"/>
          <w:color w:val="2A2A2A"/>
          <w:sz w:val="22"/>
          <w:szCs w:val="22"/>
        </w:rPr>
        <w:tab/>
        <w:t>**</w:t>
      </w:r>
      <w:proofErr w:type="spellStart"/>
      <w:r w:rsidR="00E055F1" w:rsidRPr="008A7DA3">
        <w:rPr>
          <w:rFonts w:ascii="Arial" w:hAnsi="Arial" w:cs="Arial"/>
          <w:color w:val="2A2A2A"/>
          <w:sz w:val="22"/>
          <w:szCs w:val="22"/>
        </w:rPr>
        <w:t>Kilvitis</w:t>
      </w:r>
      <w:proofErr w:type="spellEnd"/>
      <w:r w:rsidR="00E055F1" w:rsidRPr="008A7DA3">
        <w:rPr>
          <w:rFonts w:ascii="Arial" w:hAnsi="Arial" w:cs="Arial"/>
          <w:color w:val="2A2A2A"/>
          <w:sz w:val="22"/>
          <w:szCs w:val="22"/>
        </w:rPr>
        <w:t xml:space="preserve">, HJ, DR Ardia, M Thiam, and </w:t>
      </w:r>
      <w:r w:rsidR="00E055F1" w:rsidRPr="008A7DA3">
        <w:rPr>
          <w:rFonts w:ascii="Arial" w:hAnsi="Arial" w:cs="Arial"/>
          <w:b/>
          <w:color w:val="2A2A2A"/>
          <w:sz w:val="22"/>
          <w:szCs w:val="22"/>
        </w:rPr>
        <w:t>LB Martin</w:t>
      </w:r>
      <w:r w:rsidR="00E055F1" w:rsidRPr="008A7DA3">
        <w:rPr>
          <w:rFonts w:ascii="Arial" w:hAnsi="Arial" w:cs="Arial"/>
          <w:color w:val="2A2A2A"/>
          <w:sz w:val="22"/>
          <w:szCs w:val="22"/>
        </w:rPr>
        <w:t>. </w:t>
      </w:r>
      <w:r w:rsidR="00FB7E24" w:rsidRPr="008A7DA3">
        <w:rPr>
          <w:rFonts w:ascii="Arial" w:hAnsi="Arial" w:cs="Arial"/>
          <w:color w:val="2A2A2A"/>
          <w:sz w:val="22"/>
          <w:szCs w:val="22"/>
        </w:rPr>
        <w:t xml:space="preserve">2018. </w:t>
      </w:r>
      <w:r w:rsidR="00E055F1" w:rsidRPr="008A7DA3">
        <w:rPr>
          <w:rFonts w:ascii="Arial" w:hAnsi="Arial" w:cs="Arial"/>
          <w:color w:val="2A2A2A"/>
          <w:sz w:val="22"/>
          <w:szCs w:val="22"/>
        </w:rPr>
        <w:t>Corticosterone predicts mediators of epigenetic potential and neural plasticity in the hippocampus of introduced house sparrow</w:t>
      </w:r>
      <w:r w:rsidR="00E055F1" w:rsidRPr="008A7DA3">
        <w:rPr>
          <w:rFonts w:ascii="Arial" w:hAnsi="Arial" w:cs="Arial"/>
          <w:color w:val="000000"/>
          <w:sz w:val="22"/>
          <w:szCs w:val="22"/>
        </w:rPr>
        <w:t xml:space="preserve">. </w:t>
      </w:r>
      <w:r w:rsidR="00E055F1" w:rsidRPr="008A7DA3">
        <w:rPr>
          <w:rFonts w:ascii="Arial" w:hAnsi="Arial" w:cs="Arial"/>
          <w:i/>
          <w:color w:val="000000"/>
          <w:sz w:val="22"/>
          <w:szCs w:val="22"/>
        </w:rPr>
        <w:t>General and Comparative Biology</w:t>
      </w:r>
      <w:r w:rsidR="0011684A" w:rsidRPr="008A7DA3">
        <w:rPr>
          <w:rFonts w:ascii="Arial" w:hAnsi="Arial" w:cs="Arial"/>
          <w:color w:val="000000"/>
          <w:sz w:val="22"/>
          <w:szCs w:val="22"/>
        </w:rPr>
        <w:t xml:space="preserve"> 269: 177-183</w:t>
      </w:r>
      <w:r w:rsidR="00E055F1" w:rsidRPr="008A7DA3">
        <w:rPr>
          <w:rFonts w:ascii="Arial" w:hAnsi="Arial" w:cs="Arial"/>
          <w:color w:val="000000"/>
          <w:sz w:val="22"/>
          <w:szCs w:val="22"/>
        </w:rPr>
        <w:t>.</w:t>
      </w:r>
    </w:p>
    <w:p w14:paraId="36FF9205" w14:textId="115F4B26" w:rsidR="00945545" w:rsidRPr="008A7DA3" w:rsidRDefault="001A40AC" w:rsidP="00945545">
      <w:pPr>
        <w:rPr>
          <w:rFonts w:ascii="Arial" w:hAnsi="Arial" w:cs="Arial"/>
          <w:color w:val="2A2A2A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11</w:t>
      </w:r>
      <w:r w:rsidR="00FB7E24" w:rsidRPr="008A7DA3">
        <w:rPr>
          <w:rFonts w:ascii="Arial" w:hAnsi="Arial" w:cs="Arial"/>
          <w:sz w:val="22"/>
          <w:szCs w:val="22"/>
        </w:rPr>
        <w:t>3</w:t>
      </w:r>
      <w:r w:rsidR="008A3801" w:rsidRPr="008A7DA3">
        <w:rPr>
          <w:rFonts w:ascii="Arial" w:hAnsi="Arial" w:cs="Arial"/>
          <w:sz w:val="22"/>
          <w:szCs w:val="22"/>
        </w:rPr>
        <w:t xml:space="preserve">. </w:t>
      </w:r>
      <w:r w:rsidR="008A3801" w:rsidRPr="008A7DA3">
        <w:rPr>
          <w:rFonts w:ascii="Arial" w:hAnsi="Arial" w:cs="Arial"/>
          <w:sz w:val="22"/>
          <w:szCs w:val="22"/>
        </w:rPr>
        <w:tab/>
      </w:r>
      <w:r w:rsidR="00945545" w:rsidRPr="008A7DA3">
        <w:rPr>
          <w:rFonts w:ascii="Arial" w:hAnsi="Arial" w:cs="Arial"/>
          <w:b/>
          <w:color w:val="000000"/>
          <w:sz w:val="22"/>
          <w:szCs w:val="22"/>
        </w:rPr>
        <w:t>Martin, LB</w:t>
      </w:r>
      <w:r w:rsidR="00945545" w:rsidRPr="008A7DA3">
        <w:rPr>
          <w:rFonts w:ascii="Arial" w:hAnsi="Arial" w:cs="Arial"/>
          <w:color w:val="000000"/>
          <w:sz w:val="22"/>
          <w:szCs w:val="22"/>
        </w:rPr>
        <w:t xml:space="preserve">, JW Donald, **T Flock, MJ </w:t>
      </w:r>
      <w:proofErr w:type="spellStart"/>
      <w:r w:rsidR="00945545" w:rsidRPr="008A7DA3">
        <w:rPr>
          <w:rFonts w:ascii="Arial" w:hAnsi="Arial" w:cs="Arial"/>
          <w:color w:val="000000"/>
          <w:sz w:val="22"/>
          <w:szCs w:val="22"/>
        </w:rPr>
        <w:t>Fuxjager</w:t>
      </w:r>
      <w:proofErr w:type="spellEnd"/>
      <w:r w:rsidR="00945545" w:rsidRPr="008A7DA3">
        <w:rPr>
          <w:rFonts w:ascii="Arial" w:hAnsi="Arial" w:cs="Arial"/>
          <w:color w:val="000000"/>
          <w:sz w:val="22"/>
          <w:szCs w:val="22"/>
        </w:rPr>
        <w:t>, LZ </w:t>
      </w:r>
      <w:proofErr w:type="spellStart"/>
      <w:r w:rsidR="00945545" w:rsidRPr="008A7DA3">
        <w:rPr>
          <w:rFonts w:ascii="Arial" w:hAnsi="Arial" w:cs="Arial"/>
          <w:color w:val="000000"/>
          <w:sz w:val="22"/>
          <w:szCs w:val="22"/>
        </w:rPr>
        <w:t>Garamszegi</w:t>
      </w:r>
      <w:proofErr w:type="spellEnd"/>
      <w:r w:rsidR="00945545" w:rsidRPr="008A7DA3">
        <w:rPr>
          <w:rFonts w:ascii="Arial" w:hAnsi="Arial" w:cs="Arial"/>
          <w:color w:val="000000"/>
          <w:sz w:val="22"/>
          <w:szCs w:val="22"/>
        </w:rPr>
        <w:t xml:space="preserve">, W Goymann, M </w:t>
      </w:r>
    </w:p>
    <w:p w14:paraId="0591992B" w14:textId="77777777" w:rsidR="00945545" w:rsidRPr="008A7DA3" w:rsidRDefault="00945545" w:rsidP="00945545">
      <w:pPr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Hau, JF Husak, MA Johnson, **B Kircher, R Knapp, ET Miller, LA Schoenle, MN </w:t>
      </w:r>
    </w:p>
    <w:p w14:paraId="50A3CD15" w14:textId="2F5FD204" w:rsidR="00945545" w:rsidRPr="008A7DA3" w:rsidRDefault="00945545" w:rsidP="001C21F6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  <w:t>Vitousek, TD Williams, and CD Francis. </w:t>
      </w:r>
      <w:r w:rsidR="00FB7E24" w:rsidRPr="008A7DA3">
        <w:rPr>
          <w:rFonts w:ascii="Arial" w:hAnsi="Arial" w:cs="Arial"/>
          <w:color w:val="000000"/>
          <w:sz w:val="22"/>
          <w:szCs w:val="22"/>
        </w:rPr>
        <w:t xml:space="preserve">2018. </w:t>
      </w:r>
      <w:r w:rsidRPr="008A7DA3">
        <w:rPr>
          <w:rFonts w:ascii="Arial" w:hAnsi="Arial" w:cs="Arial"/>
          <w:color w:val="000000"/>
          <w:sz w:val="22"/>
          <w:szCs w:val="22"/>
        </w:rPr>
        <w:t xml:space="preserve">IUCN status does not predict glucocorticoid concentrations in reptiles and birds. </w:t>
      </w:r>
      <w:r w:rsidRPr="008A7DA3">
        <w:rPr>
          <w:rFonts w:ascii="Arial" w:hAnsi="Arial" w:cs="Arial"/>
          <w:i/>
          <w:color w:val="000000" w:themeColor="text1"/>
          <w:sz w:val="22"/>
          <w:szCs w:val="22"/>
        </w:rPr>
        <w:t>Integrative and Comparative Biology</w:t>
      </w:r>
      <w:r w:rsidR="005D3BDC" w:rsidRPr="008A7DA3">
        <w:rPr>
          <w:rFonts w:ascii="Arial" w:hAnsi="Arial" w:cs="Arial"/>
          <w:color w:val="000000" w:themeColor="text1"/>
          <w:sz w:val="22"/>
          <w:szCs w:val="22"/>
        </w:rPr>
        <w:t xml:space="preserve"> 58: 800-813.</w:t>
      </w:r>
    </w:p>
    <w:p w14:paraId="1A92A63E" w14:textId="219C2644" w:rsidR="005D3BDC" w:rsidRPr="008A7DA3" w:rsidRDefault="005D3BDC" w:rsidP="005D3BDC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11</w:t>
      </w:r>
      <w:r w:rsidR="00FB7E24" w:rsidRPr="008A7DA3">
        <w:rPr>
          <w:rFonts w:ascii="Arial" w:hAnsi="Arial" w:cs="Arial"/>
          <w:sz w:val="22"/>
          <w:szCs w:val="22"/>
        </w:rPr>
        <w:t>2</w:t>
      </w:r>
      <w:r w:rsidRPr="008A7DA3">
        <w:rPr>
          <w:rFonts w:ascii="Arial" w:hAnsi="Arial" w:cs="Arial"/>
          <w:sz w:val="22"/>
          <w:szCs w:val="22"/>
        </w:rPr>
        <w:t xml:space="preserve">. </w:t>
      </w:r>
      <w:r w:rsidRPr="008A7DA3">
        <w:rPr>
          <w:rFonts w:ascii="Arial" w:hAnsi="Arial" w:cs="Arial"/>
          <w:sz w:val="22"/>
          <w:szCs w:val="22"/>
        </w:rPr>
        <w:tab/>
      </w:r>
      <w:r w:rsidR="008C4B0C" w:rsidRPr="008A7DA3">
        <w:rPr>
          <w:rFonts w:ascii="Arial" w:hAnsi="Arial" w:cs="Arial"/>
          <w:sz w:val="22"/>
          <w:szCs w:val="22"/>
        </w:rPr>
        <w:t>**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Miles, MC, JF Husak, MA Johnson, </w:t>
      </w:r>
      <w:r w:rsidRPr="008A7DA3">
        <w:rPr>
          <w:rFonts w:ascii="Arial" w:hAnsi="Arial" w:cs="Arial"/>
          <w:b/>
          <w:color w:val="2A2A2A"/>
          <w:sz w:val="22"/>
          <w:szCs w:val="22"/>
        </w:rPr>
        <w:t>LB Martin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, MN </w:t>
      </w:r>
      <w:proofErr w:type="spellStart"/>
      <w:r w:rsidRPr="008A7DA3">
        <w:rPr>
          <w:rFonts w:ascii="Arial" w:hAnsi="Arial" w:cs="Arial"/>
          <w:color w:val="2A2A2A"/>
          <w:sz w:val="22"/>
          <w:szCs w:val="22"/>
        </w:rPr>
        <w:t>Vitousek</w:t>
      </w:r>
      <w:proofErr w:type="spellEnd"/>
      <w:r w:rsidRPr="008A7DA3">
        <w:rPr>
          <w:rFonts w:ascii="Arial" w:hAnsi="Arial" w:cs="Arial"/>
          <w:color w:val="2A2A2A"/>
          <w:sz w:val="22"/>
          <w:szCs w:val="22"/>
        </w:rPr>
        <w:t xml:space="preserve">, TD Williams, and MJ </w:t>
      </w:r>
      <w:proofErr w:type="spellStart"/>
      <w:r w:rsidRPr="008A7DA3">
        <w:rPr>
          <w:rFonts w:ascii="Arial" w:hAnsi="Arial" w:cs="Arial"/>
          <w:color w:val="2A2A2A"/>
          <w:sz w:val="22"/>
          <w:szCs w:val="22"/>
        </w:rPr>
        <w:t>Fuxjager</w:t>
      </w:r>
      <w:proofErr w:type="spellEnd"/>
      <w:r w:rsidRPr="008A7DA3">
        <w:rPr>
          <w:rFonts w:ascii="Arial" w:hAnsi="Arial" w:cs="Arial"/>
          <w:color w:val="2A2A2A"/>
          <w:sz w:val="22"/>
          <w:szCs w:val="22"/>
        </w:rPr>
        <w:t>. </w:t>
      </w:r>
      <w:r w:rsidR="00FB7E24" w:rsidRPr="008A7DA3">
        <w:rPr>
          <w:rFonts w:ascii="Arial" w:hAnsi="Arial" w:cs="Arial"/>
          <w:color w:val="2A2A2A"/>
          <w:sz w:val="22"/>
          <w:szCs w:val="22"/>
        </w:rPr>
        <w:t xml:space="preserve">2018. </w:t>
      </w:r>
      <w:r w:rsidRPr="008A7DA3">
        <w:rPr>
          <w:rFonts w:ascii="Arial" w:hAnsi="Arial" w:cs="Arial"/>
          <w:color w:val="2A2A2A"/>
          <w:sz w:val="22"/>
          <w:szCs w:val="22"/>
        </w:rPr>
        <w:t>Inter-Individual variability in circulating steroid</w:t>
      </w:r>
      <w:r w:rsidR="008C4B0C" w:rsidRPr="008A7DA3">
        <w:rPr>
          <w:rFonts w:ascii="Arial" w:hAnsi="Arial" w:cs="Arial"/>
          <w:color w:val="2A2A2A"/>
          <w:sz w:val="22"/>
          <w:szCs w:val="22"/>
        </w:rPr>
        <w:t xml:space="preserve"> </w:t>
      </w:r>
      <w:r w:rsidRPr="008A7DA3">
        <w:rPr>
          <w:rFonts w:ascii="Arial" w:hAnsi="Arial" w:cs="Arial"/>
          <w:color w:val="2A2A2A"/>
          <w:sz w:val="22"/>
          <w:szCs w:val="22"/>
        </w:rPr>
        <w:lastRenderedPageBreak/>
        <w:t>hormones: quantitative analysis among populations and species. </w:t>
      </w:r>
      <w:r w:rsidRPr="008A7DA3">
        <w:rPr>
          <w:rFonts w:ascii="Arial" w:hAnsi="Arial" w:cs="Arial"/>
          <w:i/>
          <w:color w:val="000000"/>
          <w:sz w:val="22"/>
          <w:szCs w:val="22"/>
        </w:rPr>
        <w:t>Integrative and Comparative Biology</w:t>
      </w:r>
      <w:r w:rsidRPr="008A7DA3">
        <w:rPr>
          <w:rFonts w:ascii="Arial" w:hAnsi="Arial" w:cs="Arial"/>
          <w:color w:val="000000"/>
          <w:sz w:val="22"/>
          <w:szCs w:val="22"/>
        </w:rPr>
        <w:t xml:space="preserve"> 58: 751-762.</w:t>
      </w:r>
    </w:p>
    <w:p w14:paraId="74F812B5" w14:textId="6C2A9D66" w:rsidR="008A3801" w:rsidRPr="008A7DA3" w:rsidRDefault="001A40AC" w:rsidP="00556E0B">
      <w:pPr>
        <w:tabs>
          <w:tab w:val="left" w:pos="720"/>
          <w:tab w:val="left" w:pos="1440"/>
          <w:tab w:val="left" w:pos="2481"/>
        </w:tabs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111</w:t>
      </w:r>
      <w:r w:rsidR="00945545" w:rsidRPr="008A7DA3">
        <w:rPr>
          <w:rFonts w:ascii="Arial" w:hAnsi="Arial" w:cs="Arial"/>
          <w:sz w:val="22"/>
          <w:szCs w:val="22"/>
        </w:rPr>
        <w:t xml:space="preserve">. </w:t>
      </w:r>
      <w:r w:rsidR="00945545" w:rsidRPr="008A7DA3">
        <w:rPr>
          <w:rFonts w:ascii="Arial" w:hAnsi="Arial" w:cs="Arial"/>
          <w:sz w:val="22"/>
          <w:szCs w:val="22"/>
        </w:rPr>
        <w:tab/>
      </w:r>
      <w:r w:rsidR="008A3801" w:rsidRPr="008A7DA3">
        <w:rPr>
          <w:rFonts w:ascii="Arial" w:hAnsi="Arial" w:cs="Arial"/>
          <w:sz w:val="22"/>
          <w:szCs w:val="22"/>
        </w:rPr>
        <w:t xml:space="preserve">Schoenle, LA, CJ Downs, and </w:t>
      </w:r>
      <w:r w:rsidR="008A3801" w:rsidRPr="008A7DA3">
        <w:rPr>
          <w:rFonts w:ascii="Arial" w:hAnsi="Arial" w:cs="Arial"/>
          <w:b/>
          <w:sz w:val="22"/>
          <w:szCs w:val="22"/>
        </w:rPr>
        <w:t>LB Martin</w:t>
      </w:r>
      <w:r w:rsidR="008A3801" w:rsidRPr="008A7DA3">
        <w:rPr>
          <w:rFonts w:ascii="Arial" w:hAnsi="Arial" w:cs="Arial"/>
          <w:sz w:val="22"/>
          <w:szCs w:val="22"/>
        </w:rPr>
        <w:t xml:space="preserve">. </w:t>
      </w:r>
      <w:r w:rsidR="005D3BDC" w:rsidRPr="008A7DA3">
        <w:rPr>
          <w:rFonts w:ascii="Arial" w:hAnsi="Arial" w:cs="Arial"/>
          <w:sz w:val="22"/>
          <w:szCs w:val="22"/>
        </w:rPr>
        <w:t xml:space="preserve">2018. </w:t>
      </w:r>
      <w:r w:rsidR="008A3801" w:rsidRPr="008A7DA3">
        <w:rPr>
          <w:rFonts w:ascii="Arial" w:hAnsi="Arial" w:cs="Arial"/>
          <w:sz w:val="22"/>
          <w:szCs w:val="22"/>
        </w:rPr>
        <w:t xml:space="preserve">An introduction to </w:t>
      </w:r>
      <w:proofErr w:type="spellStart"/>
      <w:r w:rsidR="008A3801" w:rsidRPr="008A7DA3">
        <w:rPr>
          <w:rFonts w:ascii="Arial" w:hAnsi="Arial" w:cs="Arial"/>
          <w:sz w:val="22"/>
          <w:szCs w:val="22"/>
        </w:rPr>
        <w:t>ecoimmunology</w:t>
      </w:r>
      <w:proofErr w:type="spellEnd"/>
      <w:r w:rsidR="008A3801" w:rsidRPr="008A7DA3">
        <w:rPr>
          <w:rFonts w:ascii="Arial" w:hAnsi="Arial" w:cs="Arial"/>
          <w:sz w:val="22"/>
          <w:szCs w:val="22"/>
        </w:rPr>
        <w:t xml:space="preserve">. In </w:t>
      </w:r>
      <w:r w:rsidR="008A3801" w:rsidRPr="008A7DA3">
        <w:rPr>
          <w:rFonts w:ascii="Arial" w:hAnsi="Arial" w:cs="Arial"/>
          <w:sz w:val="22"/>
          <w:szCs w:val="22"/>
          <w:u w:val="single"/>
        </w:rPr>
        <w:t>Comparative Immunology</w:t>
      </w:r>
      <w:r w:rsidR="008A3801" w:rsidRPr="008A7DA3">
        <w:rPr>
          <w:rFonts w:ascii="Arial" w:hAnsi="Arial" w:cs="Arial"/>
          <w:sz w:val="22"/>
          <w:szCs w:val="22"/>
        </w:rPr>
        <w:t>, EL Cooper, ed., Springer.</w:t>
      </w:r>
    </w:p>
    <w:p w14:paraId="2955A148" w14:textId="67D88437" w:rsidR="00E055F1" w:rsidRPr="008A7DA3" w:rsidRDefault="00E055F1" w:rsidP="008C4B0C">
      <w:pPr>
        <w:rPr>
          <w:rFonts w:ascii="Arial" w:hAnsi="Arial" w:cs="Arial"/>
          <w:color w:val="2A2A2A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110.</w:t>
      </w:r>
      <w:r w:rsidRPr="008A7DA3">
        <w:rPr>
          <w:rFonts w:ascii="Arial" w:hAnsi="Arial" w:cs="Arial"/>
          <w:sz w:val="22"/>
          <w:szCs w:val="22"/>
        </w:rPr>
        <w:tab/>
      </w:r>
      <w:r w:rsidR="008C4B0C" w:rsidRPr="008A7DA3">
        <w:rPr>
          <w:rFonts w:ascii="Arial" w:hAnsi="Arial" w:cs="Arial"/>
          <w:sz w:val="22"/>
          <w:szCs w:val="22"/>
        </w:rPr>
        <w:t>**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Uysal AK, </w:t>
      </w:r>
      <w:r w:rsidRPr="008A7DA3">
        <w:rPr>
          <w:rFonts w:ascii="Arial" w:hAnsi="Arial" w:cs="Arial"/>
          <w:b/>
          <w:color w:val="2A2A2A"/>
          <w:sz w:val="22"/>
          <w:szCs w:val="22"/>
        </w:rPr>
        <w:t>LB Martin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, ND Burkett-Cadena, D Barron, and T Shimizu. </w:t>
      </w:r>
      <w:r w:rsidR="005D3BDC" w:rsidRPr="008A7DA3">
        <w:rPr>
          <w:rFonts w:ascii="Arial" w:hAnsi="Arial" w:cs="Arial"/>
          <w:color w:val="2A2A2A"/>
          <w:sz w:val="22"/>
          <w:szCs w:val="22"/>
        </w:rPr>
        <w:t xml:space="preserve">2018. </w:t>
      </w:r>
      <w:r w:rsidR="008C4B0C" w:rsidRPr="008A7DA3">
        <w:rPr>
          <w:rFonts w:ascii="Arial" w:hAnsi="Arial" w:cs="Arial"/>
          <w:color w:val="2A2A2A"/>
          <w:sz w:val="22"/>
          <w:szCs w:val="22"/>
        </w:rPr>
        <w:tab/>
      </w:r>
      <w:r w:rsidRPr="008A7DA3">
        <w:rPr>
          <w:rFonts w:ascii="Arial" w:hAnsi="Arial" w:cs="Arial"/>
          <w:color w:val="2A2A2A"/>
          <w:sz w:val="22"/>
          <w:szCs w:val="22"/>
        </w:rPr>
        <w:t xml:space="preserve">Simulated viral infection in early-life alters brain morphology, activity and </w:t>
      </w:r>
      <w:r w:rsidR="008C4B0C" w:rsidRPr="008A7DA3">
        <w:rPr>
          <w:rFonts w:ascii="Arial" w:hAnsi="Arial" w:cs="Arial"/>
          <w:color w:val="2A2A2A"/>
          <w:sz w:val="22"/>
          <w:szCs w:val="22"/>
        </w:rPr>
        <w:tab/>
      </w:r>
      <w:r w:rsidRPr="008A7DA3">
        <w:rPr>
          <w:rFonts w:ascii="Arial" w:hAnsi="Arial" w:cs="Arial"/>
          <w:color w:val="2A2A2A"/>
          <w:sz w:val="22"/>
          <w:szCs w:val="22"/>
        </w:rPr>
        <w:t>behavior in zebra finches (</w:t>
      </w:r>
      <w:proofErr w:type="spellStart"/>
      <w:r w:rsidRPr="008A7DA3">
        <w:rPr>
          <w:rFonts w:ascii="Arial" w:hAnsi="Arial" w:cs="Arial"/>
          <w:i/>
          <w:color w:val="2A2A2A"/>
          <w:sz w:val="22"/>
          <w:szCs w:val="22"/>
        </w:rPr>
        <w:t>Taeniopygia</w:t>
      </w:r>
      <w:proofErr w:type="spellEnd"/>
      <w:r w:rsidRPr="008A7DA3">
        <w:rPr>
          <w:rFonts w:ascii="Arial" w:hAnsi="Arial" w:cs="Arial"/>
          <w:i/>
          <w:color w:val="2A2A2A"/>
          <w:sz w:val="22"/>
          <w:szCs w:val="22"/>
        </w:rPr>
        <w:t xml:space="preserve"> guttata</w:t>
      </w:r>
      <w:r w:rsidRPr="008A7DA3">
        <w:rPr>
          <w:rFonts w:ascii="Arial" w:hAnsi="Arial" w:cs="Arial"/>
          <w:color w:val="2A2A2A"/>
          <w:sz w:val="22"/>
          <w:szCs w:val="22"/>
        </w:rPr>
        <w:t xml:space="preserve">). </w:t>
      </w:r>
      <w:r w:rsidRPr="008A7DA3">
        <w:rPr>
          <w:rFonts w:ascii="Arial" w:hAnsi="Arial" w:cs="Arial"/>
          <w:i/>
          <w:color w:val="2A2A2A"/>
          <w:sz w:val="22"/>
          <w:szCs w:val="22"/>
        </w:rPr>
        <w:t>Physiology and Behavior</w:t>
      </w:r>
      <w:r w:rsidR="005D3BDC" w:rsidRPr="008A7DA3">
        <w:rPr>
          <w:rFonts w:ascii="Arial" w:hAnsi="Arial" w:cs="Arial"/>
          <w:color w:val="2A2A2A"/>
          <w:sz w:val="22"/>
          <w:szCs w:val="22"/>
        </w:rPr>
        <w:t xml:space="preserve"> 196: </w:t>
      </w:r>
      <w:r w:rsidR="0003447F" w:rsidRPr="008A7DA3">
        <w:rPr>
          <w:rFonts w:ascii="Arial" w:hAnsi="Arial" w:cs="Arial"/>
          <w:color w:val="2A2A2A"/>
          <w:sz w:val="22"/>
          <w:szCs w:val="22"/>
        </w:rPr>
        <w:tab/>
      </w:r>
      <w:r w:rsidR="005D3BDC" w:rsidRPr="008A7DA3">
        <w:rPr>
          <w:rFonts w:ascii="Arial" w:hAnsi="Arial" w:cs="Arial"/>
          <w:color w:val="2A2A2A"/>
          <w:sz w:val="22"/>
          <w:szCs w:val="22"/>
        </w:rPr>
        <w:t>36-46</w:t>
      </w:r>
      <w:r w:rsidRPr="008A7DA3">
        <w:rPr>
          <w:rFonts w:ascii="Arial" w:hAnsi="Arial" w:cs="Arial"/>
          <w:color w:val="2A2A2A"/>
          <w:sz w:val="22"/>
          <w:szCs w:val="22"/>
        </w:rPr>
        <w:t>.</w:t>
      </w:r>
    </w:p>
    <w:p w14:paraId="7A51A842" w14:textId="2ADB6881" w:rsidR="00C651D5" w:rsidRPr="008A7DA3" w:rsidRDefault="008A3801" w:rsidP="0003447F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109. </w:t>
      </w:r>
      <w:r w:rsidRPr="008A7DA3">
        <w:rPr>
          <w:rFonts w:ascii="Arial" w:hAnsi="Arial" w:cs="Arial"/>
          <w:sz w:val="22"/>
          <w:szCs w:val="22"/>
        </w:rPr>
        <w:tab/>
        <w:t xml:space="preserve">Vitousek, MN, MA Johnson, JW Donald, CD Francis, MJ </w:t>
      </w:r>
      <w:proofErr w:type="spellStart"/>
      <w:r w:rsidRPr="008A7DA3">
        <w:rPr>
          <w:rFonts w:ascii="Arial" w:hAnsi="Arial" w:cs="Arial"/>
          <w:sz w:val="22"/>
          <w:szCs w:val="22"/>
        </w:rPr>
        <w:t>Fuxjager</w:t>
      </w:r>
      <w:proofErr w:type="spellEnd"/>
      <w:r w:rsidRPr="008A7DA3">
        <w:rPr>
          <w:rFonts w:ascii="Arial" w:hAnsi="Arial" w:cs="Arial"/>
          <w:sz w:val="22"/>
          <w:szCs w:val="22"/>
        </w:rPr>
        <w:t xml:space="preserve">, W Goymann, </w:t>
      </w:r>
      <w:r w:rsidR="0003447F" w:rsidRPr="008A7DA3">
        <w:rPr>
          <w:rFonts w:ascii="Arial" w:hAnsi="Arial" w:cs="Arial"/>
          <w:sz w:val="22"/>
          <w:szCs w:val="22"/>
        </w:rPr>
        <w:tab/>
      </w:r>
      <w:r w:rsidRPr="008A7DA3">
        <w:rPr>
          <w:rFonts w:ascii="Arial" w:hAnsi="Arial" w:cs="Arial"/>
          <w:sz w:val="22"/>
          <w:szCs w:val="22"/>
        </w:rPr>
        <w:t xml:space="preserve">M Hau, JF Husak, **BK Kircher, R Knapp, </w:t>
      </w:r>
      <w:r w:rsidRPr="008A7DA3">
        <w:rPr>
          <w:rFonts w:ascii="Arial" w:hAnsi="Arial" w:cs="Arial"/>
          <w:b/>
          <w:sz w:val="22"/>
          <w:szCs w:val="22"/>
        </w:rPr>
        <w:t>LB Martin</w:t>
      </w:r>
      <w:r w:rsidRPr="008A7DA3">
        <w:rPr>
          <w:rFonts w:ascii="Arial" w:hAnsi="Arial" w:cs="Arial"/>
          <w:sz w:val="22"/>
          <w:szCs w:val="22"/>
        </w:rPr>
        <w:t xml:space="preserve">, ET Miller, LA Schoenle, </w:t>
      </w:r>
      <w:r w:rsidR="0003447F" w:rsidRPr="008A7DA3">
        <w:rPr>
          <w:rFonts w:ascii="Arial" w:hAnsi="Arial" w:cs="Arial"/>
          <w:sz w:val="22"/>
          <w:szCs w:val="22"/>
        </w:rPr>
        <w:tab/>
      </w:r>
      <w:r w:rsidRPr="008A7DA3">
        <w:rPr>
          <w:rFonts w:ascii="Arial" w:hAnsi="Arial" w:cs="Arial"/>
          <w:sz w:val="22"/>
          <w:szCs w:val="22"/>
        </w:rPr>
        <w:t xml:space="preserve">and TD Williams. 2018. </w:t>
      </w:r>
      <w:proofErr w:type="spellStart"/>
      <w:r w:rsidRPr="008A7DA3">
        <w:rPr>
          <w:rFonts w:ascii="Arial" w:hAnsi="Arial" w:cs="Arial"/>
          <w:sz w:val="22"/>
          <w:szCs w:val="22"/>
        </w:rPr>
        <w:t>HormoneBase</w:t>
      </w:r>
      <w:proofErr w:type="spellEnd"/>
      <w:r w:rsidRPr="008A7DA3">
        <w:rPr>
          <w:rFonts w:ascii="Arial" w:hAnsi="Arial" w:cs="Arial"/>
          <w:sz w:val="22"/>
          <w:szCs w:val="22"/>
        </w:rPr>
        <w:t xml:space="preserve">: a population-level database of steroid </w:t>
      </w:r>
      <w:r w:rsidR="0003447F" w:rsidRPr="008A7DA3">
        <w:rPr>
          <w:rFonts w:ascii="Arial" w:hAnsi="Arial" w:cs="Arial"/>
          <w:sz w:val="22"/>
          <w:szCs w:val="22"/>
        </w:rPr>
        <w:tab/>
      </w:r>
      <w:r w:rsidRPr="008A7DA3">
        <w:rPr>
          <w:rFonts w:ascii="Arial" w:hAnsi="Arial" w:cs="Arial"/>
          <w:sz w:val="22"/>
          <w:szCs w:val="22"/>
        </w:rPr>
        <w:t xml:space="preserve">hormone levels across vertebrates. </w:t>
      </w:r>
      <w:r w:rsidRPr="008A7DA3">
        <w:rPr>
          <w:rFonts w:ascii="Arial" w:hAnsi="Arial" w:cs="Arial"/>
          <w:i/>
          <w:sz w:val="22"/>
          <w:szCs w:val="22"/>
        </w:rPr>
        <w:t>Scientific Dat</w:t>
      </w:r>
      <w:r w:rsidR="0003447F" w:rsidRPr="008A7DA3">
        <w:rPr>
          <w:rFonts w:ascii="Arial" w:hAnsi="Arial" w:cs="Arial"/>
          <w:i/>
          <w:sz w:val="22"/>
          <w:szCs w:val="22"/>
        </w:rPr>
        <w:t xml:space="preserve">a </w:t>
      </w:r>
      <w:r w:rsidR="0003447F" w:rsidRPr="008A7DA3">
        <w:rPr>
          <w:rFonts w:ascii="Arial" w:hAnsi="Arial" w:cs="Arial"/>
          <w:iCs/>
          <w:sz w:val="22"/>
          <w:szCs w:val="22"/>
        </w:rPr>
        <w:t>5: 180097.</w:t>
      </w:r>
    </w:p>
    <w:p w14:paraId="1CEE53F8" w14:textId="77777777" w:rsidR="00C651D5" w:rsidRPr="008A7DA3" w:rsidRDefault="00C651D5" w:rsidP="00556E0B">
      <w:pPr>
        <w:ind w:left="720" w:hanging="720"/>
        <w:rPr>
          <w:rFonts w:ascii="Arial" w:hAnsi="Arial" w:cs="Arial"/>
          <w:sz w:val="22"/>
          <w:szCs w:val="22"/>
        </w:rPr>
      </w:pPr>
    </w:p>
    <w:p w14:paraId="1A2BDF39" w14:textId="22052927" w:rsidR="00F73981" w:rsidRPr="008A7DA3" w:rsidRDefault="00F73981" w:rsidP="00556E0B">
      <w:pPr>
        <w:ind w:left="720" w:hanging="720"/>
        <w:rPr>
          <w:rFonts w:ascii="Arial" w:hAnsi="Arial" w:cs="Arial"/>
          <w:b/>
          <w:sz w:val="22"/>
          <w:szCs w:val="22"/>
        </w:rPr>
      </w:pPr>
      <w:r w:rsidRPr="008A7DA3">
        <w:rPr>
          <w:rFonts w:ascii="Arial" w:hAnsi="Arial" w:cs="Arial"/>
          <w:b/>
          <w:sz w:val="22"/>
          <w:szCs w:val="22"/>
        </w:rPr>
        <w:t>2017</w:t>
      </w:r>
    </w:p>
    <w:p w14:paraId="0AADAA90" w14:textId="6D6A0838" w:rsidR="00394652" w:rsidRPr="008A7DA3" w:rsidRDefault="00E80A1F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108</w:t>
      </w:r>
      <w:r w:rsidR="00394652" w:rsidRPr="008A7DA3">
        <w:rPr>
          <w:rFonts w:ascii="Arial" w:hAnsi="Arial" w:cs="Arial"/>
          <w:sz w:val="22"/>
          <w:szCs w:val="22"/>
        </w:rPr>
        <w:t xml:space="preserve">. </w:t>
      </w:r>
      <w:r w:rsidR="00394652" w:rsidRPr="008A7DA3">
        <w:rPr>
          <w:rFonts w:ascii="Arial" w:hAnsi="Arial" w:cs="Arial"/>
          <w:sz w:val="22"/>
          <w:szCs w:val="22"/>
        </w:rPr>
        <w:tab/>
        <w:t xml:space="preserve">**Brace, AJ, K Buchanan, JS Adelman, M </w:t>
      </w:r>
      <w:proofErr w:type="spellStart"/>
      <w:r w:rsidR="00394652" w:rsidRPr="008A7DA3">
        <w:rPr>
          <w:rFonts w:ascii="Arial" w:hAnsi="Arial" w:cs="Arial"/>
          <w:sz w:val="22"/>
          <w:szCs w:val="22"/>
        </w:rPr>
        <w:t>LaJeunesse</w:t>
      </w:r>
      <w:proofErr w:type="spellEnd"/>
      <w:r w:rsidR="00394652" w:rsidRPr="008A7DA3">
        <w:rPr>
          <w:rFonts w:ascii="Arial" w:hAnsi="Arial" w:cs="Arial"/>
          <w:sz w:val="22"/>
          <w:szCs w:val="22"/>
        </w:rPr>
        <w:t xml:space="preserve">, DM Hawley, DR Ardia, KD Matson, JM Fair, and </w:t>
      </w:r>
      <w:r w:rsidR="00394652" w:rsidRPr="008A7DA3">
        <w:rPr>
          <w:rFonts w:ascii="Arial" w:hAnsi="Arial" w:cs="Arial"/>
          <w:b/>
          <w:sz w:val="22"/>
          <w:szCs w:val="22"/>
        </w:rPr>
        <w:t>LB Martin</w:t>
      </w:r>
      <w:r w:rsidR="00394652" w:rsidRPr="008A7DA3">
        <w:rPr>
          <w:rFonts w:ascii="Arial" w:hAnsi="Arial" w:cs="Arial"/>
          <w:sz w:val="22"/>
          <w:szCs w:val="22"/>
        </w:rPr>
        <w:t xml:space="preserve">. </w:t>
      </w:r>
      <w:r w:rsidR="002A4F17" w:rsidRPr="008A7DA3">
        <w:rPr>
          <w:rFonts w:ascii="Arial" w:hAnsi="Arial" w:cs="Arial"/>
          <w:sz w:val="22"/>
          <w:szCs w:val="22"/>
        </w:rPr>
        <w:t xml:space="preserve">2017. </w:t>
      </w:r>
      <w:r w:rsidR="00394652" w:rsidRPr="008A7DA3">
        <w:rPr>
          <w:rFonts w:ascii="Arial" w:hAnsi="Arial" w:cs="Arial"/>
          <w:sz w:val="22"/>
          <w:szCs w:val="22"/>
        </w:rPr>
        <w:t xml:space="preserve">Life history and body mass drive costs of immune responses. </w:t>
      </w:r>
      <w:r w:rsidR="00394652" w:rsidRPr="008A7DA3">
        <w:rPr>
          <w:rFonts w:ascii="Arial" w:hAnsi="Arial" w:cs="Arial"/>
          <w:i/>
          <w:sz w:val="22"/>
          <w:szCs w:val="22"/>
        </w:rPr>
        <w:t>Journal of Experimental Zoology A</w:t>
      </w:r>
      <w:r w:rsidR="002A4F17" w:rsidRPr="008A7DA3">
        <w:rPr>
          <w:rFonts w:ascii="Arial" w:hAnsi="Arial" w:cs="Arial"/>
          <w:sz w:val="22"/>
          <w:szCs w:val="22"/>
        </w:rPr>
        <w:t xml:space="preserve"> 10.1002/jez.2084.</w:t>
      </w:r>
    </w:p>
    <w:p w14:paraId="23CF5710" w14:textId="362A2C75" w:rsidR="00394652" w:rsidRPr="008A7DA3" w:rsidRDefault="00E80A1F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107</w:t>
      </w:r>
      <w:r w:rsidR="00394652" w:rsidRPr="008A7DA3">
        <w:rPr>
          <w:rFonts w:ascii="Arial" w:hAnsi="Arial" w:cs="Arial"/>
          <w:sz w:val="22"/>
          <w:szCs w:val="22"/>
        </w:rPr>
        <w:t>.</w:t>
      </w:r>
      <w:r w:rsidR="00394652" w:rsidRPr="008A7DA3">
        <w:rPr>
          <w:rFonts w:ascii="Arial" w:hAnsi="Arial" w:cs="Arial"/>
          <w:sz w:val="22"/>
          <w:szCs w:val="22"/>
        </w:rPr>
        <w:tab/>
        <w:t xml:space="preserve">Gervasi, SS, **SC Burgan, E Hofmeister, H Hassan, TR Unnasch, and </w:t>
      </w:r>
      <w:r w:rsidR="00394652" w:rsidRPr="008A7DA3">
        <w:rPr>
          <w:rFonts w:ascii="Arial" w:hAnsi="Arial" w:cs="Arial"/>
          <w:b/>
          <w:sz w:val="22"/>
          <w:szCs w:val="22"/>
        </w:rPr>
        <w:t>LB Martin</w:t>
      </w:r>
      <w:r w:rsidR="00394652" w:rsidRPr="008A7DA3">
        <w:rPr>
          <w:rFonts w:ascii="Arial" w:hAnsi="Arial" w:cs="Arial"/>
          <w:sz w:val="22"/>
          <w:szCs w:val="22"/>
        </w:rPr>
        <w:t xml:space="preserve">. </w:t>
      </w:r>
      <w:r w:rsidR="00655C2F" w:rsidRPr="008A7DA3">
        <w:rPr>
          <w:rFonts w:ascii="Arial" w:hAnsi="Arial" w:cs="Arial"/>
          <w:sz w:val="22"/>
          <w:szCs w:val="22"/>
        </w:rPr>
        <w:t xml:space="preserve">2017. </w:t>
      </w:r>
      <w:r w:rsidRPr="008A7DA3">
        <w:rPr>
          <w:rFonts w:ascii="Arial" w:hAnsi="Arial" w:cs="Arial"/>
          <w:sz w:val="22"/>
          <w:szCs w:val="22"/>
        </w:rPr>
        <w:t>Stress hormones predict</w:t>
      </w:r>
      <w:r w:rsidR="00394652" w:rsidRPr="008A7DA3">
        <w:rPr>
          <w:rFonts w:ascii="Arial" w:hAnsi="Arial" w:cs="Arial"/>
          <w:sz w:val="22"/>
          <w:szCs w:val="22"/>
        </w:rPr>
        <w:t xml:space="preserve"> a superspreader phenotype</w:t>
      </w:r>
      <w:r w:rsidRPr="008A7DA3">
        <w:rPr>
          <w:rFonts w:ascii="Arial" w:hAnsi="Arial" w:cs="Arial"/>
          <w:sz w:val="22"/>
          <w:szCs w:val="22"/>
        </w:rPr>
        <w:t xml:space="preserve"> in the West Nile virus system</w:t>
      </w:r>
      <w:r w:rsidR="00394652" w:rsidRPr="008A7DA3">
        <w:rPr>
          <w:rFonts w:ascii="Arial" w:hAnsi="Arial" w:cs="Arial"/>
          <w:sz w:val="22"/>
          <w:szCs w:val="22"/>
        </w:rPr>
        <w:t>.</w:t>
      </w:r>
      <w:r w:rsidRPr="008A7DA3">
        <w:rPr>
          <w:rFonts w:ascii="Arial" w:hAnsi="Arial" w:cs="Arial"/>
          <w:sz w:val="22"/>
          <w:szCs w:val="22"/>
        </w:rPr>
        <w:t xml:space="preserve"> </w:t>
      </w:r>
      <w:r w:rsidRPr="008A7DA3">
        <w:rPr>
          <w:rFonts w:ascii="Arial" w:hAnsi="Arial" w:cs="Arial"/>
          <w:i/>
          <w:sz w:val="22"/>
          <w:szCs w:val="22"/>
        </w:rPr>
        <w:t>Proceedings of the Royal Society of London B: Biological Sciences</w:t>
      </w:r>
      <w:r w:rsidR="00655C2F" w:rsidRPr="008A7DA3">
        <w:rPr>
          <w:rFonts w:ascii="Arial" w:hAnsi="Arial" w:cs="Arial"/>
          <w:sz w:val="22"/>
          <w:szCs w:val="22"/>
        </w:rPr>
        <w:t xml:space="preserve"> 284: 20171090</w:t>
      </w:r>
      <w:r w:rsidRPr="008A7DA3">
        <w:rPr>
          <w:rFonts w:ascii="Arial" w:hAnsi="Arial" w:cs="Arial"/>
          <w:sz w:val="22"/>
          <w:szCs w:val="22"/>
        </w:rPr>
        <w:t>.</w:t>
      </w:r>
    </w:p>
    <w:p w14:paraId="043FCC08" w14:textId="42E61FB0" w:rsidR="00394652" w:rsidRPr="008A7DA3" w:rsidRDefault="00E80A1F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106</w:t>
      </w:r>
      <w:r w:rsidR="00394652" w:rsidRPr="008A7DA3">
        <w:rPr>
          <w:rFonts w:ascii="Arial" w:hAnsi="Arial" w:cs="Arial"/>
          <w:sz w:val="22"/>
          <w:szCs w:val="22"/>
        </w:rPr>
        <w:t>.</w:t>
      </w:r>
      <w:r w:rsidR="00394652" w:rsidRPr="008A7DA3">
        <w:rPr>
          <w:rFonts w:ascii="Arial" w:hAnsi="Arial" w:cs="Arial"/>
          <w:sz w:val="22"/>
          <w:szCs w:val="22"/>
        </w:rPr>
        <w:tab/>
        <w:t>**</w:t>
      </w:r>
      <w:proofErr w:type="spellStart"/>
      <w:r w:rsidR="00394652" w:rsidRPr="008A7DA3">
        <w:rPr>
          <w:rFonts w:ascii="Arial" w:hAnsi="Arial" w:cs="Arial"/>
          <w:sz w:val="22"/>
          <w:szCs w:val="22"/>
        </w:rPr>
        <w:t>Kilvitis</w:t>
      </w:r>
      <w:proofErr w:type="spellEnd"/>
      <w:r w:rsidR="00394652" w:rsidRPr="008A7DA3">
        <w:rPr>
          <w:rFonts w:ascii="Arial" w:hAnsi="Arial" w:cs="Arial"/>
          <w:sz w:val="22"/>
          <w:szCs w:val="22"/>
        </w:rPr>
        <w:t xml:space="preserve">, HJ, H Hanson, AW Schrey, and </w:t>
      </w:r>
      <w:r w:rsidR="00394652" w:rsidRPr="008A7DA3">
        <w:rPr>
          <w:rFonts w:ascii="Arial" w:hAnsi="Arial" w:cs="Arial"/>
          <w:b/>
          <w:sz w:val="22"/>
          <w:szCs w:val="22"/>
        </w:rPr>
        <w:t>LB Martin</w:t>
      </w:r>
      <w:r w:rsidR="00394652" w:rsidRPr="008A7DA3">
        <w:rPr>
          <w:rFonts w:ascii="Arial" w:hAnsi="Arial" w:cs="Arial"/>
          <w:sz w:val="22"/>
          <w:szCs w:val="22"/>
        </w:rPr>
        <w:t xml:space="preserve">. </w:t>
      </w:r>
      <w:r w:rsidR="002A4F17" w:rsidRPr="008A7DA3">
        <w:rPr>
          <w:rFonts w:ascii="Arial" w:hAnsi="Arial" w:cs="Arial"/>
          <w:sz w:val="22"/>
          <w:szCs w:val="22"/>
        </w:rPr>
        <w:t xml:space="preserve">2017. </w:t>
      </w:r>
      <w:r w:rsidR="00394652" w:rsidRPr="008A7DA3">
        <w:rPr>
          <w:rFonts w:ascii="Arial" w:hAnsi="Arial" w:cs="Arial"/>
          <w:sz w:val="22"/>
          <w:szCs w:val="22"/>
        </w:rPr>
        <w:t xml:space="preserve">Epigenetic potential as a mechanism of phenotypic plasticity in vertebrate range expansions. </w:t>
      </w:r>
      <w:r w:rsidR="00394652" w:rsidRPr="008A7DA3">
        <w:rPr>
          <w:rFonts w:ascii="Arial" w:hAnsi="Arial" w:cs="Arial"/>
          <w:i/>
          <w:sz w:val="22"/>
          <w:szCs w:val="22"/>
        </w:rPr>
        <w:t>Integrative and Comparative Biology</w:t>
      </w:r>
      <w:r w:rsidR="008917AE" w:rsidRPr="008A7DA3">
        <w:rPr>
          <w:rFonts w:ascii="Arial" w:hAnsi="Arial" w:cs="Arial"/>
          <w:sz w:val="22"/>
          <w:szCs w:val="22"/>
        </w:rPr>
        <w:t xml:space="preserve"> 57: 385-395.</w:t>
      </w:r>
    </w:p>
    <w:p w14:paraId="1CD74CE5" w14:textId="1B021CBB" w:rsidR="00394652" w:rsidRPr="008A7DA3" w:rsidRDefault="00E80A1F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105</w:t>
      </w:r>
      <w:r w:rsidR="00394652" w:rsidRPr="008A7DA3">
        <w:rPr>
          <w:rFonts w:ascii="Arial" w:hAnsi="Arial" w:cs="Arial"/>
          <w:sz w:val="22"/>
          <w:szCs w:val="22"/>
        </w:rPr>
        <w:t xml:space="preserve">. </w:t>
      </w:r>
      <w:r w:rsidR="00394652" w:rsidRPr="008A7DA3">
        <w:rPr>
          <w:rFonts w:ascii="Arial" w:hAnsi="Arial" w:cs="Arial"/>
          <w:sz w:val="22"/>
          <w:szCs w:val="22"/>
        </w:rPr>
        <w:tab/>
      </w:r>
      <w:r w:rsidR="00394652" w:rsidRPr="008A7DA3">
        <w:rPr>
          <w:rFonts w:ascii="Arial" w:hAnsi="Arial" w:cs="Arial"/>
          <w:b/>
          <w:color w:val="1F1F1F"/>
          <w:sz w:val="22"/>
          <w:szCs w:val="22"/>
        </w:rPr>
        <w:t>Martin, LB</w:t>
      </w:r>
      <w:r w:rsidR="00394652" w:rsidRPr="008A7DA3">
        <w:rPr>
          <w:rFonts w:ascii="Arial" w:hAnsi="Arial" w:cs="Arial"/>
          <w:color w:val="1F1F1F"/>
          <w:sz w:val="22"/>
          <w:szCs w:val="22"/>
        </w:rPr>
        <w:t xml:space="preserve">, **HJ </w:t>
      </w:r>
      <w:proofErr w:type="spellStart"/>
      <w:r w:rsidR="00394652" w:rsidRPr="008A7DA3">
        <w:rPr>
          <w:rFonts w:ascii="Arial" w:hAnsi="Arial" w:cs="Arial"/>
          <w:color w:val="1F1F1F"/>
          <w:sz w:val="22"/>
          <w:szCs w:val="22"/>
        </w:rPr>
        <w:t>Kilvitis</w:t>
      </w:r>
      <w:proofErr w:type="spellEnd"/>
      <w:r w:rsidR="00394652" w:rsidRPr="008A7DA3">
        <w:rPr>
          <w:rFonts w:ascii="Arial" w:hAnsi="Arial" w:cs="Arial"/>
          <w:color w:val="1F1F1F"/>
          <w:sz w:val="22"/>
          <w:szCs w:val="22"/>
        </w:rPr>
        <w:t xml:space="preserve">, M Thiam, and DR Ardia. </w:t>
      </w:r>
      <w:r w:rsidR="002A4F17" w:rsidRPr="008A7DA3">
        <w:rPr>
          <w:rFonts w:ascii="Arial" w:hAnsi="Arial" w:cs="Arial"/>
          <w:color w:val="1F1F1F"/>
          <w:sz w:val="22"/>
          <w:szCs w:val="22"/>
        </w:rPr>
        <w:t xml:space="preserve">2017. </w:t>
      </w:r>
      <w:r w:rsidR="00394652" w:rsidRPr="008A7DA3">
        <w:rPr>
          <w:rFonts w:ascii="Arial" w:hAnsi="Arial" w:cs="Arial"/>
          <w:color w:val="1F1F1F"/>
          <w:sz w:val="22"/>
          <w:szCs w:val="22"/>
        </w:rPr>
        <w:t xml:space="preserve">Stress hormone responses in house sparrows invading Senegal. </w:t>
      </w:r>
      <w:r w:rsidR="00394652" w:rsidRPr="008A7DA3">
        <w:rPr>
          <w:rFonts w:ascii="Arial" w:hAnsi="Arial" w:cs="Arial"/>
          <w:i/>
          <w:color w:val="1F1F1F"/>
          <w:sz w:val="22"/>
          <w:szCs w:val="22"/>
        </w:rPr>
        <w:t>General and Comparative Endocrinology</w:t>
      </w:r>
      <w:r w:rsidR="002A4F17" w:rsidRPr="008A7DA3">
        <w:rPr>
          <w:rFonts w:ascii="Arial" w:hAnsi="Arial" w:cs="Arial"/>
          <w:color w:val="1F1F1F"/>
          <w:sz w:val="22"/>
          <w:szCs w:val="22"/>
        </w:rPr>
        <w:t xml:space="preserve"> 250: 15-20.</w:t>
      </w:r>
    </w:p>
    <w:p w14:paraId="4ACEACC6" w14:textId="5D878DF4" w:rsidR="007B58A9" w:rsidRPr="008A7DA3" w:rsidRDefault="00427F1C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104</w:t>
      </w:r>
      <w:r w:rsidR="007B58A9" w:rsidRPr="008A7DA3">
        <w:rPr>
          <w:rFonts w:ascii="Arial" w:hAnsi="Arial" w:cs="Arial"/>
          <w:sz w:val="22"/>
          <w:szCs w:val="22"/>
        </w:rPr>
        <w:t xml:space="preserve">. </w:t>
      </w:r>
      <w:r w:rsidR="007B58A9" w:rsidRPr="008A7DA3">
        <w:rPr>
          <w:rFonts w:ascii="Arial" w:hAnsi="Arial" w:cs="Arial"/>
          <w:sz w:val="22"/>
          <w:szCs w:val="22"/>
        </w:rPr>
        <w:tab/>
      </w:r>
      <w:r w:rsidR="007B58A9" w:rsidRPr="008A7DA3">
        <w:rPr>
          <w:rFonts w:ascii="Arial" w:hAnsi="Arial" w:cs="Arial"/>
          <w:b/>
          <w:color w:val="1F1F1F"/>
          <w:sz w:val="22"/>
          <w:szCs w:val="22"/>
        </w:rPr>
        <w:t>Martin, LB</w:t>
      </w:r>
      <w:r w:rsidR="007B58A9" w:rsidRPr="008A7DA3">
        <w:rPr>
          <w:rFonts w:ascii="Arial" w:hAnsi="Arial" w:cs="Arial"/>
          <w:color w:val="1F1F1F"/>
          <w:sz w:val="22"/>
          <w:szCs w:val="22"/>
        </w:rPr>
        <w:t xml:space="preserve">, **HJ </w:t>
      </w:r>
      <w:proofErr w:type="spellStart"/>
      <w:r w:rsidR="007B58A9" w:rsidRPr="008A7DA3">
        <w:rPr>
          <w:rFonts w:ascii="Arial" w:hAnsi="Arial" w:cs="Arial"/>
          <w:color w:val="1F1F1F"/>
          <w:sz w:val="22"/>
          <w:szCs w:val="22"/>
        </w:rPr>
        <w:t>Kilvitis</w:t>
      </w:r>
      <w:proofErr w:type="spellEnd"/>
      <w:r w:rsidR="007B58A9" w:rsidRPr="008A7DA3">
        <w:rPr>
          <w:rFonts w:ascii="Arial" w:hAnsi="Arial" w:cs="Arial"/>
          <w:color w:val="1F1F1F"/>
          <w:sz w:val="22"/>
          <w:szCs w:val="22"/>
        </w:rPr>
        <w:t xml:space="preserve">, **AJ Brace, *L Cooper, MF Haussmann, A </w:t>
      </w:r>
      <w:proofErr w:type="spellStart"/>
      <w:r w:rsidR="007B58A9" w:rsidRPr="008A7DA3">
        <w:rPr>
          <w:rFonts w:ascii="Arial" w:hAnsi="Arial" w:cs="Arial"/>
          <w:color w:val="1F1F1F"/>
          <w:sz w:val="22"/>
          <w:szCs w:val="22"/>
        </w:rPr>
        <w:t>Mutati</w:t>
      </w:r>
      <w:proofErr w:type="spellEnd"/>
      <w:r w:rsidR="007B58A9" w:rsidRPr="008A7DA3">
        <w:rPr>
          <w:rFonts w:ascii="Arial" w:hAnsi="Arial" w:cs="Arial"/>
          <w:color w:val="1F1F1F"/>
          <w:sz w:val="22"/>
          <w:szCs w:val="22"/>
        </w:rPr>
        <w:t xml:space="preserve">, *V Fasanello, S O'Brien, and DR Ardia. 2017. Costs of immunity and their role in the range expansion of the house sparrow in Kenya. </w:t>
      </w:r>
      <w:r w:rsidR="007B58A9" w:rsidRPr="008A7DA3">
        <w:rPr>
          <w:rFonts w:ascii="Arial" w:hAnsi="Arial" w:cs="Arial"/>
          <w:i/>
          <w:color w:val="1F1F1F"/>
          <w:sz w:val="22"/>
          <w:szCs w:val="22"/>
        </w:rPr>
        <w:t>Journal of Experimental Biology</w:t>
      </w:r>
      <w:r w:rsidR="009D0292" w:rsidRPr="008A7DA3">
        <w:rPr>
          <w:rFonts w:ascii="Arial" w:hAnsi="Arial" w:cs="Arial"/>
          <w:color w:val="1F1F1F"/>
          <w:sz w:val="22"/>
          <w:szCs w:val="22"/>
        </w:rPr>
        <w:t xml:space="preserve"> 220: 2228-2235.</w:t>
      </w:r>
    </w:p>
    <w:p w14:paraId="3B0894AF" w14:textId="5792EC18" w:rsidR="00F73981" w:rsidRPr="008A7DA3" w:rsidRDefault="00427F1C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103</w:t>
      </w:r>
      <w:r w:rsidR="00F73981" w:rsidRPr="008A7DA3">
        <w:rPr>
          <w:rFonts w:ascii="Arial" w:hAnsi="Arial" w:cs="Arial"/>
          <w:sz w:val="22"/>
          <w:szCs w:val="22"/>
        </w:rPr>
        <w:t xml:space="preserve">. </w:t>
      </w:r>
      <w:r w:rsidR="00F73981" w:rsidRPr="008A7DA3">
        <w:rPr>
          <w:rFonts w:ascii="Arial" w:hAnsi="Arial" w:cs="Arial"/>
          <w:sz w:val="22"/>
          <w:szCs w:val="22"/>
        </w:rPr>
        <w:tab/>
        <w:t xml:space="preserve">**McMahon, TA, RK Boughton, </w:t>
      </w:r>
      <w:r w:rsidR="00F73981" w:rsidRPr="008A7DA3">
        <w:rPr>
          <w:rFonts w:ascii="Arial" w:hAnsi="Arial" w:cs="Arial"/>
          <w:b/>
          <w:sz w:val="22"/>
          <w:szCs w:val="22"/>
        </w:rPr>
        <w:t xml:space="preserve">LB Martin, </w:t>
      </w:r>
      <w:r w:rsidR="00F73981" w:rsidRPr="008A7DA3">
        <w:rPr>
          <w:rFonts w:ascii="Arial" w:hAnsi="Arial" w:cs="Arial"/>
          <w:sz w:val="22"/>
          <w:szCs w:val="22"/>
        </w:rPr>
        <w:t xml:space="preserve">and JR Rohr. </w:t>
      </w:r>
      <w:r w:rsidR="007B58A9" w:rsidRPr="008A7DA3">
        <w:rPr>
          <w:rFonts w:ascii="Arial" w:hAnsi="Arial" w:cs="Arial"/>
          <w:sz w:val="22"/>
          <w:szCs w:val="22"/>
        </w:rPr>
        <w:t xml:space="preserve">2017. </w:t>
      </w:r>
      <w:r w:rsidR="00F73981" w:rsidRPr="008A7DA3">
        <w:rPr>
          <w:rFonts w:ascii="Arial" w:hAnsi="Arial" w:cs="Arial"/>
          <w:sz w:val="22"/>
          <w:szCs w:val="22"/>
        </w:rPr>
        <w:t>Exposure to the herbicide, atrazine, nonlinearly affects corticosterone in tadpoles.</w:t>
      </w:r>
      <w:r w:rsidR="007B58A9" w:rsidRPr="008A7DA3">
        <w:rPr>
          <w:rFonts w:ascii="Arial" w:hAnsi="Arial" w:cs="Arial"/>
          <w:sz w:val="22"/>
          <w:szCs w:val="22"/>
        </w:rPr>
        <w:t xml:space="preserve"> </w:t>
      </w:r>
      <w:r w:rsidR="007B58A9" w:rsidRPr="008A7DA3">
        <w:rPr>
          <w:rFonts w:ascii="Arial" w:hAnsi="Arial" w:cs="Arial"/>
          <w:i/>
          <w:sz w:val="22"/>
          <w:szCs w:val="22"/>
        </w:rPr>
        <w:t>Journal of Herpetology</w:t>
      </w:r>
      <w:r w:rsidR="009D0292" w:rsidRPr="008A7DA3">
        <w:rPr>
          <w:rFonts w:ascii="Arial" w:hAnsi="Arial" w:cs="Arial"/>
          <w:sz w:val="22"/>
          <w:szCs w:val="22"/>
        </w:rPr>
        <w:t xml:space="preserve"> 51: 270-273</w:t>
      </w:r>
      <w:r w:rsidR="007207E9" w:rsidRPr="008A7DA3">
        <w:rPr>
          <w:rFonts w:ascii="Arial" w:hAnsi="Arial" w:cs="Arial"/>
          <w:sz w:val="22"/>
          <w:szCs w:val="22"/>
        </w:rPr>
        <w:t>.</w:t>
      </w:r>
    </w:p>
    <w:p w14:paraId="64336060" w14:textId="77777777" w:rsidR="00F73981" w:rsidRPr="008A7DA3" w:rsidRDefault="00F73981" w:rsidP="00556E0B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2566E65B" w14:textId="189B4922" w:rsidR="00E42EB5" w:rsidRPr="008A7DA3" w:rsidRDefault="00882763" w:rsidP="00556E0B">
      <w:pPr>
        <w:ind w:left="720" w:hanging="720"/>
        <w:rPr>
          <w:rFonts w:ascii="Arial" w:hAnsi="Arial" w:cs="Arial"/>
          <w:b/>
          <w:sz w:val="22"/>
          <w:szCs w:val="22"/>
        </w:rPr>
      </w:pPr>
      <w:r w:rsidRPr="008A7DA3">
        <w:rPr>
          <w:rFonts w:ascii="Arial" w:hAnsi="Arial" w:cs="Arial"/>
          <w:b/>
          <w:sz w:val="22"/>
          <w:szCs w:val="22"/>
        </w:rPr>
        <w:t>2016</w:t>
      </w:r>
    </w:p>
    <w:p w14:paraId="29ED626B" w14:textId="4FD7B007" w:rsidR="00CB0C1A" w:rsidRPr="008A7DA3" w:rsidRDefault="00427F1C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color w:val="1F1F1F"/>
          <w:sz w:val="22"/>
          <w:szCs w:val="22"/>
        </w:rPr>
        <w:t>102</w:t>
      </w:r>
      <w:r w:rsidR="00CB0C1A" w:rsidRPr="008A7DA3">
        <w:rPr>
          <w:rFonts w:ascii="Arial" w:hAnsi="Arial" w:cs="Arial"/>
          <w:color w:val="1F1F1F"/>
          <w:sz w:val="22"/>
          <w:szCs w:val="22"/>
        </w:rPr>
        <w:t>.</w:t>
      </w:r>
      <w:r w:rsidR="00CB0C1A" w:rsidRPr="008A7DA3">
        <w:rPr>
          <w:rFonts w:ascii="Arial" w:hAnsi="Arial" w:cs="Arial"/>
          <w:color w:val="1F1F1F"/>
          <w:sz w:val="22"/>
          <w:szCs w:val="22"/>
        </w:rPr>
        <w:tab/>
      </w:r>
      <w:r w:rsidR="008917AE" w:rsidRPr="008A7DA3">
        <w:rPr>
          <w:rFonts w:ascii="Arial" w:hAnsi="Arial" w:cs="Arial"/>
          <w:color w:val="1F1F1F"/>
          <w:sz w:val="22"/>
          <w:szCs w:val="22"/>
        </w:rPr>
        <w:t>**</w:t>
      </w:r>
      <w:proofErr w:type="spellStart"/>
      <w:r w:rsidR="00CB0C1A" w:rsidRPr="008A7DA3">
        <w:rPr>
          <w:rFonts w:ascii="Arial" w:hAnsi="Arial" w:cs="Arial"/>
          <w:color w:val="1F1F1F"/>
          <w:sz w:val="22"/>
          <w:szCs w:val="22"/>
        </w:rPr>
        <w:t>Borniger</w:t>
      </w:r>
      <w:proofErr w:type="spellEnd"/>
      <w:r w:rsidR="00CB0C1A" w:rsidRPr="008A7DA3">
        <w:rPr>
          <w:rFonts w:ascii="Arial" w:hAnsi="Arial" w:cs="Arial"/>
          <w:color w:val="1F1F1F"/>
          <w:sz w:val="22"/>
          <w:szCs w:val="22"/>
        </w:rPr>
        <w:t xml:space="preserve">, JC, </w:t>
      </w:r>
      <w:r w:rsidR="008917AE" w:rsidRPr="008A7DA3">
        <w:rPr>
          <w:rFonts w:ascii="Arial" w:hAnsi="Arial" w:cs="Arial"/>
          <w:color w:val="1F1F1F"/>
          <w:sz w:val="22"/>
          <w:szCs w:val="22"/>
        </w:rPr>
        <w:t>**</w:t>
      </w:r>
      <w:r w:rsidR="00CB0C1A" w:rsidRPr="008A7DA3">
        <w:rPr>
          <w:rFonts w:ascii="Arial" w:hAnsi="Arial" w:cs="Arial"/>
          <w:color w:val="1F1F1F"/>
          <w:sz w:val="22"/>
          <w:szCs w:val="22"/>
        </w:rPr>
        <w:t xml:space="preserve">YM Cisse, RJ Nelson and </w:t>
      </w:r>
      <w:r w:rsidR="00CB0C1A" w:rsidRPr="008A7DA3">
        <w:rPr>
          <w:rFonts w:ascii="Arial" w:hAnsi="Arial" w:cs="Arial"/>
          <w:b/>
          <w:color w:val="1F1F1F"/>
          <w:sz w:val="22"/>
          <w:szCs w:val="22"/>
        </w:rPr>
        <w:t>LB Martin</w:t>
      </w:r>
      <w:r w:rsidR="00CB0C1A" w:rsidRPr="008A7DA3">
        <w:rPr>
          <w:rFonts w:ascii="Arial" w:hAnsi="Arial" w:cs="Arial"/>
          <w:color w:val="1F1F1F"/>
          <w:sz w:val="22"/>
          <w:szCs w:val="22"/>
        </w:rPr>
        <w:t>. 2016. Seasonal variation in stress responses. Encyclopedia of Stress.</w:t>
      </w:r>
    </w:p>
    <w:p w14:paraId="18515EB1" w14:textId="7FE5AB33" w:rsidR="00882763" w:rsidRPr="008A7DA3" w:rsidRDefault="00427F1C" w:rsidP="00556E0B">
      <w:pPr>
        <w:ind w:left="720" w:hanging="720"/>
        <w:rPr>
          <w:rFonts w:ascii="Arial" w:hAnsi="Arial" w:cs="Arial"/>
          <w:i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101</w:t>
      </w:r>
      <w:r w:rsidR="00882763" w:rsidRPr="008A7DA3">
        <w:rPr>
          <w:rFonts w:ascii="Arial" w:hAnsi="Arial" w:cs="Arial"/>
          <w:sz w:val="22"/>
          <w:szCs w:val="22"/>
        </w:rPr>
        <w:t xml:space="preserve">. </w:t>
      </w:r>
      <w:r w:rsidR="00882763" w:rsidRPr="008A7DA3">
        <w:rPr>
          <w:rFonts w:ascii="Arial" w:hAnsi="Arial" w:cs="Arial"/>
          <w:sz w:val="22"/>
          <w:szCs w:val="22"/>
        </w:rPr>
        <w:tab/>
      </w:r>
      <w:r w:rsidR="003671AF" w:rsidRPr="008A7DA3">
        <w:rPr>
          <w:rFonts w:ascii="Arial" w:hAnsi="Arial" w:cs="Arial"/>
          <w:sz w:val="22"/>
          <w:szCs w:val="22"/>
        </w:rPr>
        <w:t>**</w:t>
      </w:r>
      <w:r w:rsidR="00375876" w:rsidRPr="008A7DA3">
        <w:rPr>
          <w:rFonts w:ascii="Arial" w:hAnsi="Arial" w:cs="Arial"/>
          <w:sz w:val="22"/>
          <w:szCs w:val="22"/>
        </w:rPr>
        <w:t xml:space="preserve">Coon, </w:t>
      </w:r>
      <w:r w:rsidR="003671AF" w:rsidRPr="008A7DA3">
        <w:rPr>
          <w:rFonts w:ascii="Arial" w:hAnsi="Arial" w:cs="Arial"/>
          <w:sz w:val="22"/>
          <w:szCs w:val="22"/>
        </w:rPr>
        <w:t xml:space="preserve">CAC </w:t>
      </w:r>
      <w:r w:rsidR="00882763" w:rsidRPr="008A7DA3">
        <w:rPr>
          <w:rFonts w:ascii="Arial" w:hAnsi="Arial" w:cs="Arial"/>
          <w:sz w:val="22"/>
          <w:szCs w:val="22"/>
        </w:rPr>
        <w:t>**</w:t>
      </w:r>
      <w:r w:rsidR="00375876" w:rsidRPr="008A7DA3">
        <w:rPr>
          <w:rFonts w:ascii="Arial" w:hAnsi="Arial" w:cs="Arial"/>
          <w:sz w:val="22"/>
          <w:szCs w:val="22"/>
        </w:rPr>
        <w:t xml:space="preserve">L </w:t>
      </w:r>
      <w:r w:rsidR="00882763" w:rsidRPr="008A7DA3">
        <w:rPr>
          <w:rFonts w:ascii="Arial" w:hAnsi="Arial" w:cs="Arial"/>
          <w:sz w:val="22"/>
          <w:szCs w:val="22"/>
        </w:rPr>
        <w:t xml:space="preserve">Garcia-Longoria, </w:t>
      </w:r>
      <w:r w:rsidR="00882763" w:rsidRPr="008A7DA3">
        <w:rPr>
          <w:rFonts w:ascii="Arial" w:hAnsi="Arial" w:cs="Arial"/>
          <w:b/>
          <w:sz w:val="22"/>
          <w:szCs w:val="22"/>
        </w:rPr>
        <w:t>LB Martin</w:t>
      </w:r>
      <w:r w:rsidR="00882763" w:rsidRPr="008A7DA3">
        <w:rPr>
          <w:rFonts w:ascii="Arial" w:hAnsi="Arial" w:cs="Arial"/>
          <w:sz w:val="22"/>
          <w:szCs w:val="22"/>
        </w:rPr>
        <w:t xml:space="preserve">, **S Magallanes, F de Lope, and A Marzal. 2016. </w:t>
      </w:r>
      <w:r w:rsidR="00375876" w:rsidRPr="008A7DA3">
        <w:rPr>
          <w:rFonts w:ascii="Arial" w:hAnsi="Arial" w:cs="Arial"/>
          <w:sz w:val="22"/>
          <w:szCs w:val="22"/>
        </w:rPr>
        <w:t xml:space="preserve">Malaria infection negatively affects feather growth rate in the </w:t>
      </w:r>
      <w:r w:rsidR="00882763" w:rsidRPr="008A7DA3">
        <w:rPr>
          <w:rFonts w:ascii="Arial" w:hAnsi="Arial" w:cs="Arial"/>
          <w:sz w:val="22"/>
          <w:szCs w:val="22"/>
        </w:rPr>
        <w:t>house sparrow.</w:t>
      </w:r>
      <w:r w:rsidR="00E11FFD" w:rsidRPr="008A7DA3">
        <w:rPr>
          <w:rFonts w:ascii="Arial" w:hAnsi="Arial" w:cs="Arial"/>
          <w:sz w:val="22"/>
          <w:szCs w:val="22"/>
        </w:rPr>
        <w:t xml:space="preserve">  </w:t>
      </w:r>
      <w:r w:rsidR="003671AF" w:rsidRPr="008A7DA3">
        <w:rPr>
          <w:rFonts w:ascii="Arial" w:hAnsi="Arial" w:cs="Arial"/>
          <w:i/>
          <w:sz w:val="22"/>
          <w:szCs w:val="22"/>
        </w:rPr>
        <w:t>Journal of Avian Biology</w:t>
      </w:r>
      <w:r w:rsidR="003671AF" w:rsidRPr="008A7DA3">
        <w:rPr>
          <w:rFonts w:ascii="Arial" w:hAnsi="Arial" w:cs="Arial"/>
          <w:sz w:val="22"/>
          <w:szCs w:val="22"/>
        </w:rPr>
        <w:t xml:space="preserve"> DOI: </w:t>
      </w:r>
      <w:r w:rsidR="003671AF" w:rsidRPr="008A7DA3">
        <w:rPr>
          <w:rFonts w:ascii="Arial" w:hAnsi="Arial" w:cs="Arial"/>
          <w:color w:val="1A1A1A"/>
          <w:sz w:val="22"/>
          <w:szCs w:val="22"/>
        </w:rPr>
        <w:t>10.1111/jav.00942.</w:t>
      </w:r>
    </w:p>
    <w:p w14:paraId="6E396903" w14:textId="17310F2F" w:rsidR="003671AF" w:rsidRPr="008A7DA3" w:rsidRDefault="00427F1C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100</w:t>
      </w:r>
      <w:r w:rsidR="003671AF" w:rsidRPr="008A7DA3">
        <w:rPr>
          <w:rFonts w:ascii="Arial" w:hAnsi="Arial" w:cs="Arial"/>
          <w:sz w:val="22"/>
          <w:szCs w:val="22"/>
        </w:rPr>
        <w:t xml:space="preserve">. </w:t>
      </w:r>
      <w:r w:rsidR="003671AF" w:rsidRPr="008A7DA3">
        <w:rPr>
          <w:rFonts w:ascii="Arial" w:hAnsi="Arial" w:cs="Arial"/>
          <w:sz w:val="22"/>
          <w:szCs w:val="22"/>
        </w:rPr>
        <w:tab/>
        <w:t xml:space="preserve">Ezenwa, V, EA Archie, ME Craft, DM Hawley, </w:t>
      </w:r>
      <w:r w:rsidR="003671AF" w:rsidRPr="008A7DA3">
        <w:rPr>
          <w:rFonts w:ascii="Arial" w:hAnsi="Arial" w:cs="Arial"/>
          <w:b/>
          <w:sz w:val="22"/>
          <w:szCs w:val="22"/>
        </w:rPr>
        <w:t>LB Martin</w:t>
      </w:r>
      <w:r w:rsidR="003671AF" w:rsidRPr="008A7DA3">
        <w:rPr>
          <w:rFonts w:ascii="Arial" w:hAnsi="Arial" w:cs="Arial"/>
          <w:sz w:val="22"/>
          <w:szCs w:val="22"/>
        </w:rPr>
        <w:t xml:space="preserve">, J Moore, and </w:t>
      </w:r>
      <w:r w:rsidR="00351111" w:rsidRPr="008A7DA3">
        <w:rPr>
          <w:rFonts w:ascii="Arial" w:hAnsi="Arial" w:cs="Arial"/>
          <w:sz w:val="22"/>
          <w:szCs w:val="22"/>
        </w:rPr>
        <w:t>**</w:t>
      </w:r>
      <w:r w:rsidR="003671AF" w:rsidRPr="008A7DA3">
        <w:rPr>
          <w:rFonts w:ascii="Arial" w:hAnsi="Arial" w:cs="Arial"/>
          <w:sz w:val="22"/>
          <w:szCs w:val="22"/>
        </w:rPr>
        <w:t xml:space="preserve">L White. </w:t>
      </w:r>
      <w:r w:rsidR="00151375" w:rsidRPr="008A7DA3">
        <w:rPr>
          <w:rFonts w:ascii="Arial" w:hAnsi="Arial" w:cs="Arial"/>
          <w:sz w:val="22"/>
          <w:szCs w:val="22"/>
        </w:rPr>
        <w:t xml:space="preserve">2016. </w:t>
      </w:r>
      <w:r w:rsidR="003671AF" w:rsidRPr="008A7DA3">
        <w:rPr>
          <w:rFonts w:ascii="Arial" w:hAnsi="Arial" w:cs="Arial"/>
          <w:sz w:val="22"/>
          <w:szCs w:val="22"/>
        </w:rPr>
        <w:t xml:space="preserve">Host </w:t>
      </w:r>
      <w:proofErr w:type="spellStart"/>
      <w:r w:rsidR="003671AF" w:rsidRPr="008A7DA3">
        <w:rPr>
          <w:rFonts w:ascii="Arial" w:hAnsi="Arial" w:cs="Arial"/>
          <w:sz w:val="22"/>
          <w:szCs w:val="22"/>
        </w:rPr>
        <w:t>behaviour</w:t>
      </w:r>
      <w:proofErr w:type="spellEnd"/>
      <w:r w:rsidR="003671AF" w:rsidRPr="008A7DA3">
        <w:rPr>
          <w:rFonts w:ascii="Arial" w:hAnsi="Arial" w:cs="Arial"/>
          <w:sz w:val="22"/>
          <w:szCs w:val="22"/>
        </w:rPr>
        <w:t xml:space="preserve">-parasite feedback: an essential link between animal </w:t>
      </w:r>
      <w:proofErr w:type="spellStart"/>
      <w:r w:rsidR="003671AF" w:rsidRPr="008A7DA3">
        <w:rPr>
          <w:rFonts w:ascii="Arial" w:hAnsi="Arial" w:cs="Arial"/>
          <w:sz w:val="22"/>
          <w:szCs w:val="22"/>
        </w:rPr>
        <w:t>behaviour</w:t>
      </w:r>
      <w:proofErr w:type="spellEnd"/>
      <w:r w:rsidR="003671AF" w:rsidRPr="008A7DA3">
        <w:rPr>
          <w:rFonts w:ascii="Arial" w:hAnsi="Arial" w:cs="Arial"/>
          <w:sz w:val="22"/>
          <w:szCs w:val="22"/>
        </w:rPr>
        <w:t xml:space="preserve"> and disease ecology. </w:t>
      </w:r>
      <w:r w:rsidR="003671AF" w:rsidRPr="008A7DA3">
        <w:rPr>
          <w:rFonts w:ascii="Arial" w:hAnsi="Arial" w:cs="Arial"/>
          <w:i/>
          <w:sz w:val="22"/>
          <w:szCs w:val="22"/>
        </w:rPr>
        <w:t>Proceedings of the Royal Society of London B: Biological Sciences</w:t>
      </w:r>
      <w:r w:rsidR="003671AF" w:rsidRPr="008A7DA3">
        <w:rPr>
          <w:rFonts w:ascii="Arial" w:hAnsi="Arial" w:cs="Arial"/>
          <w:sz w:val="22"/>
          <w:szCs w:val="22"/>
        </w:rPr>
        <w:t xml:space="preserve"> 283: 20153078.</w:t>
      </w:r>
      <w:r w:rsidR="008E6977" w:rsidRPr="008A7DA3">
        <w:rPr>
          <w:rFonts w:ascii="Arial" w:hAnsi="Arial" w:cs="Arial"/>
          <w:sz w:val="22"/>
          <w:szCs w:val="22"/>
        </w:rPr>
        <w:t xml:space="preserve"> (invited)</w:t>
      </w:r>
    </w:p>
    <w:p w14:paraId="7F1A5421" w14:textId="74E101E3" w:rsidR="009F72E0" w:rsidRPr="008A7DA3" w:rsidRDefault="00427F1C" w:rsidP="00556E0B">
      <w:pPr>
        <w:ind w:left="720" w:hanging="720"/>
        <w:rPr>
          <w:rFonts w:ascii="Arial" w:hAnsi="Arial" w:cs="Arial"/>
          <w:color w:val="1F1F1F"/>
          <w:sz w:val="22"/>
          <w:szCs w:val="22"/>
        </w:rPr>
      </w:pPr>
      <w:r w:rsidRPr="008A7DA3">
        <w:rPr>
          <w:rFonts w:ascii="Arial" w:hAnsi="Arial" w:cs="Arial"/>
          <w:color w:val="1F1F1F"/>
          <w:sz w:val="22"/>
          <w:szCs w:val="22"/>
        </w:rPr>
        <w:t>99</w:t>
      </w:r>
      <w:r w:rsidR="009F72E0" w:rsidRPr="008A7DA3">
        <w:rPr>
          <w:rFonts w:ascii="Arial" w:hAnsi="Arial" w:cs="Arial"/>
          <w:color w:val="1F1F1F"/>
          <w:sz w:val="22"/>
          <w:szCs w:val="22"/>
        </w:rPr>
        <w:t xml:space="preserve">. </w:t>
      </w:r>
      <w:r w:rsidR="009F72E0" w:rsidRPr="008A7DA3">
        <w:rPr>
          <w:rFonts w:ascii="Arial" w:hAnsi="Arial" w:cs="Arial"/>
          <w:color w:val="1F1F1F"/>
          <w:sz w:val="22"/>
          <w:szCs w:val="22"/>
        </w:rPr>
        <w:tab/>
        <w:t xml:space="preserve">Gervasi, SS, **SC Burgan, N Burkett-Cadena, AW Schrey, H Hassan, TR Unnasch, and </w:t>
      </w:r>
      <w:r w:rsidR="009F72E0" w:rsidRPr="008A7DA3">
        <w:rPr>
          <w:rFonts w:ascii="Arial" w:hAnsi="Arial" w:cs="Arial"/>
          <w:b/>
          <w:color w:val="1F1F1F"/>
          <w:sz w:val="22"/>
          <w:szCs w:val="22"/>
        </w:rPr>
        <w:t>LB Martin</w:t>
      </w:r>
      <w:r w:rsidR="009F72E0" w:rsidRPr="008A7DA3">
        <w:rPr>
          <w:rFonts w:ascii="Arial" w:hAnsi="Arial" w:cs="Arial"/>
          <w:color w:val="1F1F1F"/>
          <w:sz w:val="22"/>
          <w:szCs w:val="22"/>
        </w:rPr>
        <w:t xml:space="preserve">. </w:t>
      </w:r>
      <w:r w:rsidR="00151375" w:rsidRPr="008A7DA3">
        <w:rPr>
          <w:rFonts w:ascii="Arial" w:hAnsi="Arial" w:cs="Arial"/>
          <w:color w:val="1F1F1F"/>
          <w:sz w:val="22"/>
          <w:szCs w:val="22"/>
        </w:rPr>
        <w:t>2016</w:t>
      </w:r>
      <w:r w:rsidR="009F72E0" w:rsidRPr="008A7DA3">
        <w:rPr>
          <w:rFonts w:ascii="Arial" w:hAnsi="Arial" w:cs="Arial"/>
          <w:color w:val="1F1F1F"/>
          <w:sz w:val="22"/>
          <w:szCs w:val="22"/>
        </w:rPr>
        <w:t xml:space="preserve">. Host stress hormones increase vector preference, feeding success, and subsequent productivity. </w:t>
      </w:r>
      <w:r w:rsidR="009F72E0" w:rsidRPr="008A7DA3">
        <w:rPr>
          <w:rFonts w:ascii="Arial" w:hAnsi="Arial" w:cs="Arial"/>
          <w:i/>
          <w:sz w:val="22"/>
          <w:szCs w:val="22"/>
        </w:rPr>
        <w:t>Proceedings of the Royal Society of London B: Biological Sciences</w:t>
      </w:r>
      <w:r w:rsidR="00F63B16" w:rsidRPr="008A7DA3">
        <w:rPr>
          <w:rFonts w:ascii="Arial" w:hAnsi="Arial" w:cs="Arial"/>
          <w:sz w:val="22"/>
          <w:szCs w:val="22"/>
        </w:rPr>
        <w:t xml:space="preserve"> </w:t>
      </w:r>
      <w:r w:rsidR="00F63B16" w:rsidRPr="008A7DA3">
        <w:rPr>
          <w:rFonts w:ascii="Arial" w:hAnsi="Arial" w:cs="Arial"/>
          <w:color w:val="1F1F1F"/>
          <w:sz w:val="22"/>
          <w:szCs w:val="22"/>
        </w:rPr>
        <w:t>DOI: 10.1098/rspb.2016.1278</w:t>
      </w:r>
      <w:r w:rsidR="00151375" w:rsidRPr="008A7DA3">
        <w:rPr>
          <w:rFonts w:ascii="Arial" w:hAnsi="Arial" w:cs="Arial"/>
          <w:sz w:val="22"/>
          <w:szCs w:val="22"/>
        </w:rPr>
        <w:t>.</w:t>
      </w:r>
    </w:p>
    <w:p w14:paraId="0A9D0308" w14:textId="7E9763F3" w:rsidR="003F3101" w:rsidRPr="008A7DA3" w:rsidRDefault="003F3101" w:rsidP="00556E0B">
      <w:pPr>
        <w:ind w:left="720" w:hanging="720"/>
        <w:rPr>
          <w:rFonts w:ascii="Arial" w:hAnsi="Arial" w:cs="Arial"/>
          <w:color w:val="1F1F1F"/>
          <w:sz w:val="22"/>
          <w:szCs w:val="22"/>
        </w:rPr>
      </w:pPr>
      <w:r w:rsidRPr="008A7DA3">
        <w:rPr>
          <w:rFonts w:ascii="Arial" w:hAnsi="Arial" w:cs="Arial"/>
          <w:color w:val="1F1F1F"/>
          <w:sz w:val="22"/>
          <w:szCs w:val="22"/>
        </w:rPr>
        <w:lastRenderedPageBreak/>
        <w:t>98.</w:t>
      </w:r>
      <w:r w:rsidRPr="008A7DA3">
        <w:rPr>
          <w:rFonts w:ascii="Arial" w:hAnsi="Arial" w:cs="Arial"/>
          <w:color w:val="1F1F1F"/>
          <w:sz w:val="22"/>
          <w:szCs w:val="22"/>
        </w:rPr>
        <w:tab/>
      </w:r>
      <w:r w:rsidRPr="008A7DA3">
        <w:rPr>
          <w:rFonts w:ascii="Arial" w:hAnsi="Arial" w:cs="Arial"/>
          <w:b/>
          <w:color w:val="1F1F1F"/>
          <w:sz w:val="22"/>
          <w:szCs w:val="22"/>
        </w:rPr>
        <w:t>Martin, LB</w:t>
      </w:r>
      <w:r w:rsidRPr="008A7DA3">
        <w:rPr>
          <w:rFonts w:ascii="Arial" w:hAnsi="Arial" w:cs="Arial"/>
          <w:color w:val="1F1F1F"/>
          <w:sz w:val="22"/>
          <w:szCs w:val="22"/>
        </w:rPr>
        <w:t xml:space="preserve">, **SA Burgan, JS Adelman, and SS Gervasi. 2016. Host competence: an organismal trait for integrating immunology and epidemiology. </w:t>
      </w:r>
      <w:r w:rsidRPr="008A7DA3">
        <w:rPr>
          <w:rFonts w:ascii="Arial" w:hAnsi="Arial" w:cs="Arial"/>
          <w:i/>
          <w:color w:val="1F1F1F"/>
          <w:sz w:val="22"/>
          <w:szCs w:val="22"/>
        </w:rPr>
        <w:t>Integrative and Comparative Biology</w:t>
      </w:r>
      <w:r w:rsidR="00806916" w:rsidRPr="008A7DA3">
        <w:rPr>
          <w:rFonts w:ascii="Arial" w:hAnsi="Arial" w:cs="Arial"/>
          <w:color w:val="1F1F1F"/>
          <w:sz w:val="22"/>
          <w:szCs w:val="22"/>
        </w:rPr>
        <w:t xml:space="preserve"> 56 (6): 1225-1237</w:t>
      </w:r>
      <w:r w:rsidRPr="008A7DA3">
        <w:rPr>
          <w:rFonts w:ascii="Arial" w:hAnsi="Arial" w:cs="Arial"/>
          <w:color w:val="1F1F1F"/>
          <w:sz w:val="22"/>
          <w:szCs w:val="22"/>
        </w:rPr>
        <w:t>.</w:t>
      </w:r>
      <w:r w:rsidR="008E6977" w:rsidRPr="008A7DA3">
        <w:rPr>
          <w:rFonts w:ascii="Arial" w:hAnsi="Arial" w:cs="Arial"/>
          <w:color w:val="1F1F1F"/>
          <w:sz w:val="22"/>
          <w:szCs w:val="22"/>
        </w:rPr>
        <w:t xml:space="preserve"> (invited)</w:t>
      </w:r>
    </w:p>
    <w:p w14:paraId="1CFC28F0" w14:textId="52AAD380" w:rsidR="005F65A0" w:rsidRPr="008A7DA3" w:rsidRDefault="00CE3570" w:rsidP="002114F6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97</w:t>
      </w:r>
      <w:r w:rsidR="005C2458" w:rsidRPr="008A7DA3">
        <w:rPr>
          <w:rFonts w:ascii="Arial" w:hAnsi="Arial" w:cs="Arial"/>
          <w:sz w:val="22"/>
          <w:szCs w:val="22"/>
        </w:rPr>
        <w:t>.</w:t>
      </w:r>
      <w:r w:rsidR="005C2458" w:rsidRPr="008A7DA3">
        <w:rPr>
          <w:rFonts w:ascii="Arial" w:hAnsi="Arial" w:cs="Arial"/>
          <w:sz w:val="22"/>
          <w:szCs w:val="22"/>
        </w:rPr>
        <w:tab/>
      </w:r>
      <w:r w:rsidR="005C2458" w:rsidRPr="008A7DA3">
        <w:rPr>
          <w:rFonts w:ascii="Arial" w:hAnsi="Arial" w:cs="Arial"/>
          <w:b/>
          <w:sz w:val="22"/>
          <w:szCs w:val="22"/>
        </w:rPr>
        <w:t>Martin</w:t>
      </w:r>
      <w:r w:rsidR="005C2458" w:rsidRPr="008A7DA3">
        <w:rPr>
          <w:rFonts w:ascii="Arial" w:hAnsi="Arial" w:cs="Arial"/>
          <w:sz w:val="22"/>
          <w:szCs w:val="22"/>
        </w:rPr>
        <w:t xml:space="preserve">, </w:t>
      </w:r>
      <w:r w:rsidR="005C2458" w:rsidRPr="008A7DA3">
        <w:rPr>
          <w:rFonts w:ascii="Arial" w:hAnsi="Arial" w:cs="Arial"/>
          <w:b/>
          <w:sz w:val="22"/>
          <w:szCs w:val="22"/>
        </w:rPr>
        <w:t xml:space="preserve">LB, </w:t>
      </w:r>
      <w:r w:rsidR="005C2458" w:rsidRPr="008A7DA3">
        <w:rPr>
          <w:rFonts w:ascii="Arial" w:hAnsi="Arial" w:cs="Arial"/>
          <w:sz w:val="22"/>
          <w:szCs w:val="22"/>
        </w:rPr>
        <w:t xml:space="preserve">**AJ Brace, SS Gervasi, and **HJ </w:t>
      </w:r>
      <w:proofErr w:type="spellStart"/>
      <w:r w:rsidR="005C2458" w:rsidRPr="008A7DA3">
        <w:rPr>
          <w:rFonts w:ascii="Arial" w:hAnsi="Arial" w:cs="Arial"/>
          <w:sz w:val="22"/>
          <w:szCs w:val="22"/>
        </w:rPr>
        <w:t>Kilvitis</w:t>
      </w:r>
      <w:proofErr w:type="spellEnd"/>
      <w:r w:rsidR="005C2458" w:rsidRPr="008A7DA3">
        <w:rPr>
          <w:rFonts w:ascii="Arial" w:hAnsi="Arial" w:cs="Arial"/>
          <w:sz w:val="22"/>
          <w:szCs w:val="22"/>
        </w:rPr>
        <w:t xml:space="preserve">. </w:t>
      </w:r>
      <w:r w:rsidR="00882763" w:rsidRPr="008A7DA3">
        <w:rPr>
          <w:rFonts w:ascii="Arial" w:hAnsi="Arial" w:cs="Arial"/>
          <w:sz w:val="22"/>
          <w:szCs w:val="22"/>
        </w:rPr>
        <w:t xml:space="preserve">2016. </w:t>
      </w:r>
      <w:r w:rsidR="005C2458" w:rsidRPr="008A7DA3">
        <w:rPr>
          <w:rFonts w:ascii="Arial" w:hAnsi="Arial" w:cs="Arial"/>
          <w:sz w:val="22"/>
          <w:szCs w:val="22"/>
        </w:rPr>
        <w:t xml:space="preserve">Invader endocrinology: how to regulate a pesky phenotype. </w:t>
      </w:r>
      <w:r w:rsidR="005C2458" w:rsidRPr="008A7DA3">
        <w:rPr>
          <w:rFonts w:ascii="Arial" w:hAnsi="Arial" w:cs="Arial"/>
          <w:i/>
          <w:sz w:val="22"/>
          <w:szCs w:val="22"/>
        </w:rPr>
        <w:t>In</w:t>
      </w:r>
      <w:r w:rsidR="005C2458" w:rsidRPr="008A7DA3">
        <w:rPr>
          <w:rFonts w:ascii="Arial" w:hAnsi="Arial" w:cs="Arial"/>
          <w:sz w:val="22"/>
          <w:szCs w:val="22"/>
        </w:rPr>
        <w:t xml:space="preserve"> JS Weis and D Sol, </w:t>
      </w:r>
      <w:r w:rsidR="005C2458" w:rsidRPr="008A7DA3">
        <w:rPr>
          <w:rFonts w:ascii="Arial" w:hAnsi="Arial" w:cs="Arial"/>
          <w:sz w:val="22"/>
          <w:szCs w:val="22"/>
          <w:u w:val="single"/>
        </w:rPr>
        <w:t>Biological Invasions and Behavior</w:t>
      </w:r>
      <w:r w:rsidR="00882763" w:rsidRPr="008A7DA3">
        <w:rPr>
          <w:rFonts w:ascii="Arial" w:hAnsi="Arial" w:cs="Arial"/>
          <w:sz w:val="22"/>
          <w:szCs w:val="22"/>
        </w:rPr>
        <w:t>. Cambridge UP</w:t>
      </w:r>
      <w:r w:rsidR="005C2458" w:rsidRPr="008A7DA3">
        <w:rPr>
          <w:rFonts w:ascii="Arial" w:hAnsi="Arial" w:cs="Arial"/>
          <w:sz w:val="22"/>
          <w:szCs w:val="22"/>
        </w:rPr>
        <w:t>.</w:t>
      </w:r>
    </w:p>
    <w:p w14:paraId="10BB3DD5" w14:textId="77777777" w:rsidR="005F65A0" w:rsidRPr="008A7DA3" w:rsidRDefault="005F65A0" w:rsidP="00556E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DEE8D08" w14:textId="77777777" w:rsidR="005E7DB5" w:rsidRPr="008A7DA3" w:rsidRDefault="005E7DB5" w:rsidP="00556E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8A7DA3">
        <w:rPr>
          <w:rFonts w:ascii="Arial" w:hAnsi="Arial" w:cs="Arial"/>
          <w:b/>
          <w:color w:val="000000"/>
          <w:sz w:val="22"/>
          <w:szCs w:val="22"/>
        </w:rPr>
        <w:t>2015</w:t>
      </w:r>
    </w:p>
    <w:p w14:paraId="6AA50A62" w14:textId="195C9D99" w:rsidR="00CE3570" w:rsidRPr="008A7DA3" w:rsidRDefault="00CE3570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96.</w:t>
      </w:r>
      <w:r w:rsidRPr="008A7DA3">
        <w:rPr>
          <w:rFonts w:ascii="Arial" w:hAnsi="Arial" w:cs="Arial"/>
          <w:sz w:val="22"/>
          <w:szCs w:val="22"/>
        </w:rPr>
        <w:tab/>
        <w:t xml:space="preserve">Barron, DG, SS Gervasi, JN Pruitt, and </w:t>
      </w:r>
      <w:r w:rsidRPr="008A7DA3">
        <w:rPr>
          <w:rFonts w:ascii="Arial" w:hAnsi="Arial" w:cs="Arial"/>
          <w:b/>
          <w:sz w:val="22"/>
          <w:szCs w:val="22"/>
        </w:rPr>
        <w:t>LB Martin</w:t>
      </w:r>
      <w:r w:rsidRPr="008A7DA3">
        <w:rPr>
          <w:rFonts w:ascii="Arial" w:hAnsi="Arial" w:cs="Arial"/>
          <w:sz w:val="22"/>
          <w:szCs w:val="22"/>
        </w:rPr>
        <w:t>. 2015. Behavioral</w:t>
      </w:r>
      <w:r w:rsidR="00BD7467" w:rsidRPr="008A7DA3">
        <w:rPr>
          <w:rFonts w:ascii="Arial" w:hAnsi="Arial" w:cs="Arial"/>
          <w:sz w:val="22"/>
          <w:szCs w:val="22"/>
        </w:rPr>
        <w:t xml:space="preserve"> </w:t>
      </w:r>
      <w:r w:rsidRPr="008A7DA3">
        <w:rPr>
          <w:rFonts w:ascii="Arial" w:hAnsi="Arial" w:cs="Arial"/>
          <w:sz w:val="22"/>
          <w:szCs w:val="22"/>
        </w:rPr>
        <w:t xml:space="preserve">competence: how host behaviors interact to influence potential for parasite transmission. </w:t>
      </w:r>
      <w:r w:rsidRPr="008A7DA3">
        <w:rPr>
          <w:rFonts w:ascii="Arial" w:hAnsi="Arial" w:cs="Arial"/>
          <w:i/>
          <w:sz w:val="22"/>
          <w:szCs w:val="22"/>
        </w:rPr>
        <w:t xml:space="preserve">Current Opinion in Behavioral Sciences </w:t>
      </w:r>
      <w:r w:rsidRPr="008A7DA3">
        <w:rPr>
          <w:rFonts w:ascii="Arial" w:hAnsi="Arial" w:cs="Arial"/>
          <w:sz w:val="22"/>
          <w:szCs w:val="22"/>
        </w:rPr>
        <w:t>6: 35-40.</w:t>
      </w:r>
    </w:p>
    <w:p w14:paraId="7080D5A7" w14:textId="6DEC66F6" w:rsidR="00A2463E" w:rsidRPr="008A7DA3" w:rsidRDefault="00CE3570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95</w:t>
      </w:r>
      <w:r w:rsidR="00A2463E" w:rsidRPr="008A7DA3">
        <w:rPr>
          <w:rFonts w:ascii="Arial" w:hAnsi="Arial" w:cs="Arial"/>
          <w:sz w:val="22"/>
          <w:szCs w:val="22"/>
        </w:rPr>
        <w:t>.</w:t>
      </w:r>
      <w:r w:rsidR="00A2463E" w:rsidRPr="008A7DA3">
        <w:rPr>
          <w:rFonts w:ascii="Arial" w:hAnsi="Arial" w:cs="Arial"/>
          <w:sz w:val="22"/>
          <w:szCs w:val="22"/>
        </w:rPr>
        <w:tab/>
        <w:t xml:space="preserve">**Brace, AJ, *S </w:t>
      </w:r>
      <w:proofErr w:type="spellStart"/>
      <w:r w:rsidR="00A2463E" w:rsidRPr="008A7DA3">
        <w:rPr>
          <w:rFonts w:ascii="Arial" w:hAnsi="Arial" w:cs="Arial"/>
          <w:sz w:val="22"/>
          <w:szCs w:val="22"/>
        </w:rPr>
        <w:t>Shiekali</w:t>
      </w:r>
      <w:proofErr w:type="spellEnd"/>
      <w:r w:rsidR="00A2463E" w:rsidRPr="008A7DA3">
        <w:rPr>
          <w:rFonts w:ascii="Arial" w:hAnsi="Arial" w:cs="Arial"/>
          <w:sz w:val="22"/>
          <w:szCs w:val="22"/>
        </w:rPr>
        <w:t xml:space="preserve">, and </w:t>
      </w:r>
      <w:r w:rsidR="00A2463E" w:rsidRPr="008A7DA3">
        <w:rPr>
          <w:rFonts w:ascii="Arial" w:hAnsi="Arial" w:cs="Arial"/>
          <w:b/>
          <w:sz w:val="22"/>
          <w:szCs w:val="22"/>
        </w:rPr>
        <w:t>LB Martin</w:t>
      </w:r>
      <w:r w:rsidR="00A2463E" w:rsidRPr="008A7DA3">
        <w:rPr>
          <w:rFonts w:ascii="Arial" w:hAnsi="Arial" w:cs="Arial"/>
          <w:sz w:val="22"/>
          <w:szCs w:val="22"/>
        </w:rPr>
        <w:t xml:space="preserve">. 2015. Highway to the danger zone: exposure-dependent costs of immunity in a vertebrate ectotherm. </w:t>
      </w:r>
      <w:r w:rsidR="00A2463E" w:rsidRPr="008A7DA3">
        <w:rPr>
          <w:rFonts w:ascii="Arial" w:hAnsi="Arial" w:cs="Arial"/>
          <w:i/>
          <w:sz w:val="22"/>
          <w:szCs w:val="22"/>
        </w:rPr>
        <w:t xml:space="preserve">Functional Ecology, </w:t>
      </w:r>
      <w:r w:rsidR="00A2463E" w:rsidRPr="008A7DA3">
        <w:rPr>
          <w:rFonts w:ascii="Arial" w:hAnsi="Arial" w:cs="Arial"/>
          <w:sz w:val="22"/>
          <w:szCs w:val="22"/>
        </w:rPr>
        <w:t>29: 924-930.</w:t>
      </w:r>
    </w:p>
    <w:p w14:paraId="01A30D2D" w14:textId="31D39174" w:rsidR="009F2A1D" w:rsidRPr="008A7DA3" w:rsidRDefault="00CE3570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94</w:t>
      </w:r>
      <w:r w:rsidR="009F2A1D" w:rsidRPr="008A7DA3">
        <w:rPr>
          <w:rFonts w:ascii="Arial" w:hAnsi="Arial" w:cs="Arial"/>
          <w:sz w:val="22"/>
          <w:szCs w:val="22"/>
        </w:rPr>
        <w:t>.</w:t>
      </w:r>
      <w:r w:rsidR="009F2A1D" w:rsidRPr="008A7DA3">
        <w:rPr>
          <w:rFonts w:ascii="Arial" w:hAnsi="Arial" w:cs="Arial"/>
          <w:sz w:val="22"/>
          <w:szCs w:val="22"/>
        </w:rPr>
        <w:tab/>
        <w:t xml:space="preserve">Gervasi, SS, DJ Civitello, **HJ </w:t>
      </w:r>
      <w:proofErr w:type="spellStart"/>
      <w:r w:rsidR="009F2A1D" w:rsidRPr="008A7DA3">
        <w:rPr>
          <w:rFonts w:ascii="Arial" w:hAnsi="Arial" w:cs="Arial"/>
          <w:sz w:val="22"/>
          <w:szCs w:val="22"/>
        </w:rPr>
        <w:t>Kilvitis</w:t>
      </w:r>
      <w:proofErr w:type="spellEnd"/>
      <w:r w:rsidR="009F2A1D" w:rsidRPr="008A7DA3">
        <w:rPr>
          <w:rFonts w:ascii="Arial" w:hAnsi="Arial" w:cs="Arial"/>
          <w:sz w:val="22"/>
          <w:szCs w:val="22"/>
        </w:rPr>
        <w:t xml:space="preserve">, and </w:t>
      </w:r>
      <w:r w:rsidR="009F2A1D" w:rsidRPr="008A7DA3">
        <w:rPr>
          <w:rFonts w:ascii="Arial" w:hAnsi="Arial" w:cs="Arial"/>
          <w:b/>
          <w:sz w:val="22"/>
          <w:szCs w:val="22"/>
        </w:rPr>
        <w:t>LB Martin</w:t>
      </w:r>
      <w:r w:rsidR="009F2A1D" w:rsidRPr="008A7DA3">
        <w:rPr>
          <w:rFonts w:ascii="Arial" w:hAnsi="Arial" w:cs="Arial"/>
          <w:sz w:val="22"/>
          <w:szCs w:val="22"/>
        </w:rPr>
        <w:t xml:space="preserve">. 2015. The context of host competence: a role for plasticity in host-parasite dynamics. </w:t>
      </w:r>
      <w:r w:rsidR="009F2A1D" w:rsidRPr="008A7DA3">
        <w:rPr>
          <w:rFonts w:ascii="Arial" w:hAnsi="Arial" w:cs="Arial"/>
          <w:i/>
          <w:sz w:val="22"/>
          <w:szCs w:val="22"/>
        </w:rPr>
        <w:t>Trends in Parasitology</w:t>
      </w:r>
      <w:r w:rsidR="009F2A1D" w:rsidRPr="008A7DA3">
        <w:rPr>
          <w:rFonts w:ascii="Arial" w:hAnsi="Arial" w:cs="Arial"/>
          <w:sz w:val="22"/>
          <w:szCs w:val="22"/>
        </w:rPr>
        <w:t>, in press 31: 419-425.</w:t>
      </w:r>
    </w:p>
    <w:p w14:paraId="1717F7C5" w14:textId="1116C02A" w:rsidR="005A5F12" w:rsidRPr="008A7DA3" w:rsidRDefault="00CE3570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93</w:t>
      </w:r>
      <w:r w:rsidR="005A5F12" w:rsidRPr="008A7DA3">
        <w:rPr>
          <w:rFonts w:ascii="Arial" w:hAnsi="Arial" w:cs="Arial"/>
          <w:sz w:val="22"/>
          <w:szCs w:val="22"/>
        </w:rPr>
        <w:t xml:space="preserve">. </w:t>
      </w:r>
      <w:r w:rsidR="005A5F12" w:rsidRPr="008A7DA3">
        <w:rPr>
          <w:rFonts w:ascii="Arial" w:hAnsi="Arial" w:cs="Arial"/>
          <w:sz w:val="22"/>
          <w:szCs w:val="22"/>
        </w:rPr>
        <w:tab/>
      </w:r>
      <w:proofErr w:type="spellStart"/>
      <w:r w:rsidR="005A5F12" w:rsidRPr="008A7DA3">
        <w:rPr>
          <w:rFonts w:ascii="Arial" w:hAnsi="Arial" w:cs="Arial"/>
          <w:sz w:val="22"/>
          <w:szCs w:val="22"/>
        </w:rPr>
        <w:t>Ghalambor</w:t>
      </w:r>
      <w:proofErr w:type="spellEnd"/>
      <w:r w:rsidR="005A5F12" w:rsidRPr="008A7DA3">
        <w:rPr>
          <w:rFonts w:ascii="Arial" w:hAnsi="Arial" w:cs="Arial"/>
          <w:sz w:val="22"/>
          <w:szCs w:val="22"/>
        </w:rPr>
        <w:t xml:space="preserve">, CK, </w:t>
      </w:r>
      <w:r w:rsidR="005A5F12" w:rsidRPr="008A7DA3">
        <w:rPr>
          <w:rFonts w:ascii="Arial" w:hAnsi="Arial" w:cs="Arial"/>
          <w:b/>
          <w:sz w:val="22"/>
          <w:szCs w:val="22"/>
        </w:rPr>
        <w:t>LB Martin</w:t>
      </w:r>
      <w:r w:rsidR="00F053FE" w:rsidRPr="008A7DA3">
        <w:rPr>
          <w:rFonts w:ascii="Arial" w:hAnsi="Arial" w:cs="Arial"/>
          <w:sz w:val="22"/>
          <w:szCs w:val="22"/>
        </w:rPr>
        <w:t>, and HA Woods. 2015</w:t>
      </w:r>
      <w:r w:rsidR="005A5F12" w:rsidRPr="008A7DA3">
        <w:rPr>
          <w:rFonts w:ascii="Arial" w:hAnsi="Arial" w:cs="Arial"/>
          <w:sz w:val="22"/>
          <w:szCs w:val="22"/>
        </w:rPr>
        <w:t xml:space="preserve">. Plasticity, complexity, and the individual: towards a truly integrative organismal biology. </w:t>
      </w:r>
      <w:r w:rsidR="005A5F12" w:rsidRPr="008A7DA3">
        <w:rPr>
          <w:rFonts w:ascii="Arial" w:hAnsi="Arial" w:cs="Arial"/>
          <w:i/>
          <w:sz w:val="22"/>
          <w:szCs w:val="22"/>
        </w:rPr>
        <w:t xml:space="preserve">In </w:t>
      </w:r>
      <w:r w:rsidR="005A5F12" w:rsidRPr="008A7DA3">
        <w:rPr>
          <w:rFonts w:ascii="Arial" w:hAnsi="Arial" w:cs="Arial"/>
          <w:sz w:val="22"/>
          <w:szCs w:val="22"/>
          <w:u w:val="single"/>
        </w:rPr>
        <w:t>Integrative Organismal Biology.</w:t>
      </w:r>
      <w:r w:rsidR="005A5F12" w:rsidRPr="008A7DA3">
        <w:rPr>
          <w:rFonts w:ascii="Arial" w:hAnsi="Arial" w:cs="Arial"/>
          <w:sz w:val="22"/>
          <w:szCs w:val="22"/>
        </w:rPr>
        <w:t xml:space="preserve"> </w:t>
      </w:r>
      <w:r w:rsidR="005A5F12" w:rsidRPr="008A7DA3">
        <w:rPr>
          <w:rFonts w:ascii="Arial" w:hAnsi="Arial" w:cs="Arial"/>
          <w:b/>
          <w:sz w:val="22"/>
          <w:szCs w:val="22"/>
        </w:rPr>
        <w:t>LB Martin</w:t>
      </w:r>
      <w:r w:rsidR="005A5F12" w:rsidRPr="008A7DA3">
        <w:rPr>
          <w:rFonts w:ascii="Arial" w:hAnsi="Arial" w:cs="Arial"/>
          <w:sz w:val="22"/>
          <w:szCs w:val="22"/>
        </w:rPr>
        <w:t xml:space="preserve">, CK </w:t>
      </w:r>
      <w:proofErr w:type="spellStart"/>
      <w:r w:rsidR="005A5F12" w:rsidRPr="008A7DA3">
        <w:rPr>
          <w:rFonts w:ascii="Arial" w:hAnsi="Arial" w:cs="Arial"/>
          <w:sz w:val="22"/>
          <w:szCs w:val="22"/>
        </w:rPr>
        <w:t>Ghalambor</w:t>
      </w:r>
      <w:proofErr w:type="spellEnd"/>
      <w:r w:rsidR="005A5F12" w:rsidRPr="008A7DA3">
        <w:rPr>
          <w:rFonts w:ascii="Arial" w:hAnsi="Arial" w:cs="Arial"/>
          <w:sz w:val="22"/>
          <w:szCs w:val="22"/>
        </w:rPr>
        <w:t>, and HA Woods, eds, Wiley Press</w:t>
      </w:r>
      <w:r w:rsidR="00BD7467" w:rsidRPr="008A7DA3">
        <w:rPr>
          <w:rFonts w:ascii="Arial" w:hAnsi="Arial" w:cs="Arial"/>
          <w:sz w:val="22"/>
          <w:szCs w:val="22"/>
        </w:rPr>
        <w:t>.</w:t>
      </w:r>
    </w:p>
    <w:p w14:paraId="5158B51D" w14:textId="2C562935" w:rsidR="009F2A1D" w:rsidRPr="008A7DA3" w:rsidRDefault="00CE3570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92</w:t>
      </w:r>
      <w:r w:rsidR="009F2A1D" w:rsidRPr="008A7DA3">
        <w:rPr>
          <w:rFonts w:ascii="Arial" w:hAnsi="Arial" w:cs="Arial"/>
          <w:sz w:val="22"/>
          <w:szCs w:val="22"/>
        </w:rPr>
        <w:t>.</w:t>
      </w:r>
      <w:r w:rsidR="009F2A1D" w:rsidRPr="008A7DA3">
        <w:rPr>
          <w:rFonts w:ascii="Arial" w:hAnsi="Arial" w:cs="Arial"/>
          <w:sz w:val="22"/>
          <w:szCs w:val="22"/>
        </w:rPr>
        <w:tab/>
        <w:t xml:space="preserve">Hellgren, O, C Atkinson, S Bensch, T Albayrak, D Dimitrov, J Ewen, KS Kim, MR Lima, </w:t>
      </w:r>
      <w:r w:rsidR="009F2A1D" w:rsidRPr="008A7DA3">
        <w:rPr>
          <w:rFonts w:ascii="Arial" w:hAnsi="Arial" w:cs="Arial"/>
          <w:b/>
          <w:sz w:val="22"/>
          <w:szCs w:val="22"/>
        </w:rPr>
        <w:t>LB Martin</w:t>
      </w:r>
      <w:r w:rsidR="009F2A1D" w:rsidRPr="008A7DA3">
        <w:rPr>
          <w:rFonts w:ascii="Arial" w:hAnsi="Arial" w:cs="Arial"/>
          <w:sz w:val="22"/>
          <w:szCs w:val="22"/>
        </w:rPr>
        <w:t xml:space="preserve">, V </w:t>
      </w:r>
      <w:proofErr w:type="spellStart"/>
      <w:r w:rsidR="009F2A1D" w:rsidRPr="008A7DA3">
        <w:rPr>
          <w:rFonts w:ascii="Arial" w:hAnsi="Arial" w:cs="Arial"/>
          <w:sz w:val="22"/>
          <w:szCs w:val="22"/>
        </w:rPr>
        <w:t>Palinauskas</w:t>
      </w:r>
      <w:proofErr w:type="spellEnd"/>
      <w:r w:rsidR="009F2A1D" w:rsidRPr="008A7DA3">
        <w:rPr>
          <w:rFonts w:ascii="Arial" w:hAnsi="Arial" w:cs="Arial"/>
          <w:sz w:val="22"/>
          <w:szCs w:val="22"/>
        </w:rPr>
        <w:t xml:space="preserve">, RE Ricklefs, R </w:t>
      </w:r>
      <w:proofErr w:type="spellStart"/>
      <w:r w:rsidR="009F2A1D" w:rsidRPr="008A7DA3">
        <w:rPr>
          <w:rFonts w:ascii="Arial" w:hAnsi="Arial" w:cs="Arial"/>
          <w:sz w:val="22"/>
          <w:szCs w:val="22"/>
        </w:rPr>
        <w:t>Seghal</w:t>
      </w:r>
      <w:proofErr w:type="spellEnd"/>
      <w:r w:rsidR="009F2A1D" w:rsidRPr="008A7DA3">
        <w:rPr>
          <w:rFonts w:ascii="Arial" w:hAnsi="Arial" w:cs="Arial"/>
          <w:sz w:val="22"/>
          <w:szCs w:val="22"/>
        </w:rPr>
        <w:t xml:space="preserve">, G Valkiunas, Y Tsuda, and A Marzal. 2015. Global phylogeography of the invasive avian malaria parasite </w:t>
      </w:r>
      <w:r w:rsidR="009F2A1D" w:rsidRPr="008A7DA3">
        <w:rPr>
          <w:rFonts w:ascii="Arial" w:hAnsi="Arial" w:cs="Arial"/>
          <w:i/>
          <w:sz w:val="22"/>
          <w:szCs w:val="22"/>
        </w:rPr>
        <w:t xml:space="preserve">Plasmodium </w:t>
      </w:r>
      <w:proofErr w:type="spellStart"/>
      <w:r w:rsidR="009F2A1D" w:rsidRPr="008A7DA3">
        <w:rPr>
          <w:rFonts w:ascii="Arial" w:hAnsi="Arial" w:cs="Arial"/>
          <w:i/>
          <w:sz w:val="22"/>
          <w:szCs w:val="22"/>
        </w:rPr>
        <w:t>relictum</w:t>
      </w:r>
      <w:proofErr w:type="spellEnd"/>
      <w:r w:rsidR="009F2A1D" w:rsidRPr="008A7DA3">
        <w:rPr>
          <w:rFonts w:ascii="Arial" w:hAnsi="Arial" w:cs="Arial"/>
          <w:sz w:val="22"/>
          <w:szCs w:val="22"/>
        </w:rPr>
        <w:t xml:space="preserve"> based on MSP1 allelic diversity. </w:t>
      </w:r>
      <w:proofErr w:type="spellStart"/>
      <w:r w:rsidR="009F2A1D" w:rsidRPr="008A7DA3">
        <w:rPr>
          <w:rFonts w:ascii="Arial" w:hAnsi="Arial" w:cs="Arial"/>
          <w:i/>
          <w:sz w:val="22"/>
          <w:szCs w:val="22"/>
        </w:rPr>
        <w:t>Ecography</w:t>
      </w:r>
      <w:proofErr w:type="spellEnd"/>
      <w:r w:rsidR="009F2A1D" w:rsidRPr="008A7DA3">
        <w:rPr>
          <w:rFonts w:ascii="Arial" w:hAnsi="Arial" w:cs="Arial"/>
          <w:sz w:val="22"/>
          <w:szCs w:val="22"/>
        </w:rPr>
        <w:t xml:space="preserve"> 38: 001-009.</w:t>
      </w:r>
    </w:p>
    <w:p w14:paraId="58C24A48" w14:textId="2E2E03EF" w:rsidR="005A5F12" w:rsidRPr="008A7DA3" w:rsidRDefault="00CE3570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91</w:t>
      </w:r>
      <w:r w:rsidR="005A5F12" w:rsidRPr="008A7DA3">
        <w:rPr>
          <w:rFonts w:ascii="Arial" w:hAnsi="Arial" w:cs="Arial"/>
          <w:sz w:val="22"/>
          <w:szCs w:val="22"/>
        </w:rPr>
        <w:t xml:space="preserve">. </w:t>
      </w:r>
      <w:r w:rsidR="005A5F12" w:rsidRPr="008A7DA3">
        <w:rPr>
          <w:rFonts w:ascii="Arial" w:hAnsi="Arial" w:cs="Arial"/>
          <w:sz w:val="22"/>
          <w:szCs w:val="22"/>
        </w:rPr>
        <w:tab/>
      </w:r>
      <w:r w:rsidR="005A5F12" w:rsidRPr="008A7DA3">
        <w:rPr>
          <w:rFonts w:ascii="Arial" w:hAnsi="Arial" w:cs="Arial"/>
          <w:b/>
          <w:sz w:val="22"/>
          <w:szCs w:val="22"/>
        </w:rPr>
        <w:t xml:space="preserve">Martin, LB </w:t>
      </w:r>
      <w:r w:rsidR="00F053FE" w:rsidRPr="008A7DA3">
        <w:rPr>
          <w:rFonts w:ascii="Arial" w:hAnsi="Arial" w:cs="Arial"/>
          <w:sz w:val="22"/>
          <w:szCs w:val="22"/>
        </w:rPr>
        <w:t>and AA Cohen. 2015</w:t>
      </w:r>
      <w:r w:rsidR="005A5F12" w:rsidRPr="008A7DA3">
        <w:rPr>
          <w:rFonts w:ascii="Arial" w:hAnsi="Arial" w:cs="Arial"/>
          <w:sz w:val="22"/>
          <w:szCs w:val="22"/>
        </w:rPr>
        <w:t xml:space="preserve">. Physiological regulatory networks: the orchestra of life? </w:t>
      </w:r>
      <w:r w:rsidR="005A5F12" w:rsidRPr="008A7DA3">
        <w:rPr>
          <w:rFonts w:ascii="Arial" w:hAnsi="Arial" w:cs="Arial"/>
          <w:i/>
          <w:sz w:val="22"/>
          <w:szCs w:val="22"/>
        </w:rPr>
        <w:t xml:space="preserve">In </w:t>
      </w:r>
      <w:r w:rsidR="005A5F12" w:rsidRPr="008A7DA3">
        <w:rPr>
          <w:rFonts w:ascii="Arial" w:hAnsi="Arial" w:cs="Arial"/>
          <w:sz w:val="22"/>
          <w:szCs w:val="22"/>
          <w:u w:val="single"/>
        </w:rPr>
        <w:t>Integrative Organismal Biology</w:t>
      </w:r>
      <w:r w:rsidR="005A5F12" w:rsidRPr="008A7DA3">
        <w:rPr>
          <w:rFonts w:ascii="Arial" w:hAnsi="Arial" w:cs="Arial"/>
          <w:sz w:val="22"/>
          <w:szCs w:val="22"/>
        </w:rPr>
        <w:t xml:space="preserve">, </w:t>
      </w:r>
      <w:r w:rsidR="005A5F12" w:rsidRPr="008A7DA3">
        <w:rPr>
          <w:rFonts w:ascii="Arial" w:hAnsi="Arial" w:cs="Arial"/>
          <w:b/>
          <w:sz w:val="22"/>
          <w:szCs w:val="22"/>
        </w:rPr>
        <w:t>LB Martin</w:t>
      </w:r>
      <w:r w:rsidR="005A5F12" w:rsidRPr="008A7DA3">
        <w:rPr>
          <w:rFonts w:ascii="Arial" w:hAnsi="Arial" w:cs="Arial"/>
          <w:sz w:val="22"/>
          <w:szCs w:val="22"/>
        </w:rPr>
        <w:t xml:space="preserve">, CK </w:t>
      </w:r>
      <w:proofErr w:type="spellStart"/>
      <w:r w:rsidR="005A5F12" w:rsidRPr="008A7DA3">
        <w:rPr>
          <w:rFonts w:ascii="Arial" w:hAnsi="Arial" w:cs="Arial"/>
          <w:sz w:val="22"/>
          <w:szCs w:val="22"/>
        </w:rPr>
        <w:t>Ghalambor</w:t>
      </w:r>
      <w:proofErr w:type="spellEnd"/>
      <w:r w:rsidR="005A5F12" w:rsidRPr="008A7DA3">
        <w:rPr>
          <w:rFonts w:ascii="Arial" w:hAnsi="Arial" w:cs="Arial"/>
          <w:sz w:val="22"/>
          <w:szCs w:val="22"/>
        </w:rPr>
        <w:t>, and HA Woods, editors. Wiley Press.</w:t>
      </w:r>
    </w:p>
    <w:p w14:paraId="31AC11C4" w14:textId="2E826FE8" w:rsidR="005E7DB5" w:rsidRPr="008A7DA3" w:rsidRDefault="005A5F12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9</w:t>
      </w:r>
      <w:r w:rsidR="00CE3570" w:rsidRPr="008A7DA3">
        <w:rPr>
          <w:rFonts w:ascii="Arial" w:hAnsi="Arial" w:cs="Arial"/>
          <w:sz w:val="22"/>
          <w:szCs w:val="22"/>
        </w:rPr>
        <w:t>0</w:t>
      </w:r>
      <w:r w:rsidR="005E7DB5" w:rsidRPr="008A7DA3">
        <w:rPr>
          <w:rFonts w:ascii="Arial" w:hAnsi="Arial" w:cs="Arial"/>
          <w:sz w:val="22"/>
          <w:szCs w:val="22"/>
        </w:rPr>
        <w:t>.</w:t>
      </w:r>
      <w:r w:rsidR="005E7DB5" w:rsidRPr="008A7DA3">
        <w:rPr>
          <w:rFonts w:ascii="Arial" w:hAnsi="Arial" w:cs="Arial"/>
          <w:sz w:val="22"/>
          <w:szCs w:val="22"/>
        </w:rPr>
        <w:tab/>
      </w:r>
      <w:r w:rsidR="005E7DB5" w:rsidRPr="008A7DA3">
        <w:rPr>
          <w:rFonts w:ascii="Arial" w:hAnsi="Arial" w:cs="Arial"/>
          <w:b/>
          <w:sz w:val="22"/>
          <w:szCs w:val="22"/>
        </w:rPr>
        <w:t xml:space="preserve">Martin, LB, </w:t>
      </w:r>
      <w:r w:rsidR="005E7DB5" w:rsidRPr="008A7DA3">
        <w:rPr>
          <w:rFonts w:ascii="Arial" w:hAnsi="Arial" w:cs="Arial"/>
          <w:sz w:val="22"/>
          <w:szCs w:val="22"/>
        </w:rPr>
        <w:t xml:space="preserve">**AL Liebl and **HJ </w:t>
      </w:r>
      <w:proofErr w:type="spellStart"/>
      <w:r w:rsidR="005E7DB5" w:rsidRPr="008A7DA3">
        <w:rPr>
          <w:rFonts w:ascii="Arial" w:hAnsi="Arial" w:cs="Arial"/>
          <w:sz w:val="22"/>
          <w:szCs w:val="22"/>
        </w:rPr>
        <w:t>Kilvitis</w:t>
      </w:r>
      <w:proofErr w:type="spellEnd"/>
      <w:r w:rsidR="005E7DB5" w:rsidRPr="008A7DA3">
        <w:rPr>
          <w:rFonts w:ascii="Arial" w:hAnsi="Arial" w:cs="Arial"/>
          <w:b/>
          <w:sz w:val="22"/>
          <w:szCs w:val="22"/>
        </w:rPr>
        <w:t xml:space="preserve">. </w:t>
      </w:r>
      <w:r w:rsidR="005E7DB5" w:rsidRPr="008A7DA3">
        <w:rPr>
          <w:rFonts w:ascii="Arial" w:hAnsi="Arial" w:cs="Arial"/>
          <w:sz w:val="22"/>
          <w:szCs w:val="22"/>
        </w:rPr>
        <w:t xml:space="preserve">2015. Covariation in stress an immune gene expression in a range-expanding bird.  </w:t>
      </w:r>
      <w:r w:rsidR="005E7DB5" w:rsidRPr="008A7DA3">
        <w:rPr>
          <w:rFonts w:ascii="Arial" w:hAnsi="Arial" w:cs="Arial"/>
          <w:i/>
          <w:sz w:val="22"/>
          <w:szCs w:val="22"/>
        </w:rPr>
        <w:t>General and Comparative Endocrinology</w:t>
      </w:r>
      <w:r w:rsidR="005E7DB5" w:rsidRPr="008A7DA3">
        <w:rPr>
          <w:rFonts w:ascii="Arial" w:hAnsi="Arial" w:cs="Arial"/>
          <w:sz w:val="22"/>
          <w:szCs w:val="22"/>
        </w:rPr>
        <w:t xml:space="preserve"> 211: 14-19.</w:t>
      </w:r>
    </w:p>
    <w:p w14:paraId="0AF76BB2" w14:textId="032FB095" w:rsidR="00CE3570" w:rsidRPr="008A7DA3" w:rsidRDefault="00CE3570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89. </w:t>
      </w:r>
      <w:r w:rsidRPr="008A7DA3">
        <w:rPr>
          <w:rFonts w:ascii="Arial" w:hAnsi="Arial" w:cs="Arial"/>
          <w:sz w:val="22"/>
          <w:szCs w:val="22"/>
        </w:rPr>
        <w:tab/>
        <w:t xml:space="preserve">Romero, LM, SH Platts, SJ Schoech, H Wada, </w:t>
      </w:r>
      <w:r w:rsidRPr="008A7DA3">
        <w:rPr>
          <w:rFonts w:ascii="Arial" w:hAnsi="Arial" w:cs="Arial"/>
          <w:b/>
          <w:sz w:val="22"/>
          <w:szCs w:val="22"/>
        </w:rPr>
        <w:t>LB Martin</w:t>
      </w:r>
      <w:r w:rsidRPr="008A7DA3">
        <w:rPr>
          <w:rFonts w:ascii="Arial" w:hAnsi="Arial" w:cs="Arial"/>
          <w:sz w:val="22"/>
          <w:szCs w:val="22"/>
        </w:rPr>
        <w:t xml:space="preserve">, and CL Buck. 2015. Understanding stress in the healthy animal: potential paths for progress. </w:t>
      </w:r>
      <w:r w:rsidRPr="008A7DA3">
        <w:rPr>
          <w:rFonts w:ascii="Arial" w:hAnsi="Arial" w:cs="Arial"/>
          <w:i/>
          <w:sz w:val="22"/>
          <w:szCs w:val="22"/>
        </w:rPr>
        <w:t>Stress</w:t>
      </w:r>
      <w:r w:rsidRPr="008A7DA3">
        <w:rPr>
          <w:rFonts w:ascii="Arial" w:hAnsi="Arial" w:cs="Arial"/>
          <w:sz w:val="22"/>
          <w:szCs w:val="22"/>
        </w:rPr>
        <w:t xml:space="preserve"> 18:491-497.</w:t>
      </w:r>
    </w:p>
    <w:p w14:paraId="6AE71843" w14:textId="69DA3148" w:rsidR="005A5F12" w:rsidRPr="008A7DA3" w:rsidRDefault="005A5F12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88.</w:t>
      </w:r>
      <w:r w:rsidRPr="008A7DA3">
        <w:rPr>
          <w:rFonts w:ascii="Arial" w:hAnsi="Arial" w:cs="Arial"/>
          <w:sz w:val="22"/>
          <w:szCs w:val="22"/>
        </w:rPr>
        <w:tab/>
        <w:t xml:space="preserve">Woods, HA, CK </w:t>
      </w:r>
      <w:proofErr w:type="spellStart"/>
      <w:r w:rsidRPr="008A7DA3">
        <w:rPr>
          <w:rFonts w:ascii="Arial" w:hAnsi="Arial" w:cs="Arial"/>
          <w:sz w:val="22"/>
          <w:szCs w:val="22"/>
        </w:rPr>
        <w:t>Ghalambor</w:t>
      </w:r>
      <w:proofErr w:type="spellEnd"/>
      <w:r w:rsidRPr="008A7DA3">
        <w:rPr>
          <w:rFonts w:ascii="Arial" w:hAnsi="Arial" w:cs="Arial"/>
          <w:sz w:val="22"/>
          <w:szCs w:val="22"/>
        </w:rPr>
        <w:t xml:space="preserve">, and </w:t>
      </w:r>
      <w:r w:rsidRPr="008A7DA3">
        <w:rPr>
          <w:rFonts w:ascii="Arial" w:hAnsi="Arial" w:cs="Arial"/>
          <w:b/>
          <w:sz w:val="22"/>
          <w:szCs w:val="22"/>
        </w:rPr>
        <w:t>LB Martin</w:t>
      </w:r>
      <w:r w:rsidRPr="008A7DA3">
        <w:rPr>
          <w:rFonts w:ascii="Arial" w:hAnsi="Arial" w:cs="Arial"/>
          <w:sz w:val="22"/>
          <w:szCs w:val="22"/>
        </w:rPr>
        <w:t xml:space="preserve">. </w:t>
      </w:r>
      <w:r w:rsidR="00F053FE" w:rsidRPr="008A7DA3">
        <w:rPr>
          <w:rFonts w:ascii="Arial" w:hAnsi="Arial" w:cs="Arial"/>
          <w:sz w:val="22"/>
          <w:szCs w:val="22"/>
        </w:rPr>
        <w:t xml:space="preserve">2015. </w:t>
      </w:r>
      <w:r w:rsidRPr="008A7DA3">
        <w:rPr>
          <w:rFonts w:ascii="Arial" w:hAnsi="Arial" w:cs="Arial"/>
          <w:sz w:val="22"/>
          <w:szCs w:val="22"/>
        </w:rPr>
        <w:t xml:space="preserve">The central role of the individual in biology. </w:t>
      </w:r>
      <w:r w:rsidRPr="008A7DA3">
        <w:rPr>
          <w:rFonts w:ascii="Arial" w:hAnsi="Arial" w:cs="Arial"/>
          <w:i/>
          <w:sz w:val="22"/>
          <w:szCs w:val="22"/>
        </w:rPr>
        <w:t xml:space="preserve">In </w:t>
      </w:r>
      <w:r w:rsidRPr="008A7DA3">
        <w:rPr>
          <w:rFonts w:ascii="Arial" w:hAnsi="Arial" w:cs="Arial"/>
          <w:sz w:val="22"/>
          <w:szCs w:val="22"/>
          <w:u w:val="single"/>
        </w:rPr>
        <w:t>Integrative Organismal Biology</w:t>
      </w:r>
      <w:r w:rsidRPr="008A7DA3">
        <w:rPr>
          <w:rFonts w:ascii="Arial" w:hAnsi="Arial" w:cs="Arial"/>
          <w:sz w:val="22"/>
          <w:szCs w:val="22"/>
        </w:rPr>
        <w:t xml:space="preserve">, </w:t>
      </w:r>
      <w:r w:rsidRPr="008A7DA3">
        <w:rPr>
          <w:rFonts w:ascii="Arial" w:hAnsi="Arial" w:cs="Arial"/>
          <w:b/>
          <w:sz w:val="22"/>
          <w:szCs w:val="22"/>
        </w:rPr>
        <w:t>LB Martin</w:t>
      </w:r>
      <w:r w:rsidRPr="008A7DA3">
        <w:rPr>
          <w:rFonts w:ascii="Arial" w:hAnsi="Arial" w:cs="Arial"/>
          <w:sz w:val="22"/>
          <w:szCs w:val="22"/>
        </w:rPr>
        <w:t xml:space="preserve">, CK </w:t>
      </w:r>
      <w:proofErr w:type="spellStart"/>
      <w:r w:rsidRPr="008A7DA3">
        <w:rPr>
          <w:rFonts w:ascii="Arial" w:hAnsi="Arial" w:cs="Arial"/>
          <w:sz w:val="22"/>
          <w:szCs w:val="22"/>
        </w:rPr>
        <w:t>Ghalambor</w:t>
      </w:r>
      <w:proofErr w:type="spellEnd"/>
      <w:r w:rsidRPr="008A7DA3">
        <w:rPr>
          <w:rFonts w:ascii="Arial" w:hAnsi="Arial" w:cs="Arial"/>
          <w:sz w:val="22"/>
          <w:szCs w:val="22"/>
        </w:rPr>
        <w:t>, and HA Woods, editors, Wiley Press.</w:t>
      </w:r>
    </w:p>
    <w:p w14:paraId="42723019" w14:textId="77777777" w:rsidR="005E7DB5" w:rsidRPr="008A7DA3" w:rsidRDefault="005E7DB5" w:rsidP="00556E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B956638" w14:textId="13A52B13" w:rsidR="00E42EB5" w:rsidRPr="008A7DA3" w:rsidRDefault="007C5CC4" w:rsidP="00556E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8A7DA3">
        <w:rPr>
          <w:rFonts w:ascii="Arial" w:hAnsi="Arial" w:cs="Arial"/>
          <w:b/>
          <w:color w:val="000000"/>
          <w:sz w:val="22"/>
          <w:szCs w:val="22"/>
        </w:rPr>
        <w:t>2014</w:t>
      </w:r>
    </w:p>
    <w:p w14:paraId="4ECBC20C" w14:textId="35E17E1B" w:rsidR="00763EF7" w:rsidRPr="008A7DA3" w:rsidRDefault="005A5F12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87</w:t>
      </w:r>
      <w:r w:rsidR="00763EF7" w:rsidRPr="008A7DA3">
        <w:rPr>
          <w:rFonts w:ascii="Arial" w:hAnsi="Arial" w:cs="Arial"/>
          <w:sz w:val="22"/>
          <w:szCs w:val="22"/>
        </w:rPr>
        <w:t>.</w:t>
      </w:r>
      <w:r w:rsidR="00763EF7" w:rsidRPr="008A7DA3">
        <w:rPr>
          <w:rFonts w:ascii="Arial" w:hAnsi="Arial" w:cs="Arial"/>
          <w:sz w:val="22"/>
          <w:szCs w:val="22"/>
        </w:rPr>
        <w:tab/>
        <w:t xml:space="preserve">Brock, P, C Murdock and </w:t>
      </w:r>
      <w:r w:rsidR="00763EF7" w:rsidRPr="008A7DA3">
        <w:rPr>
          <w:rFonts w:ascii="Arial" w:hAnsi="Arial" w:cs="Arial"/>
          <w:b/>
          <w:sz w:val="22"/>
          <w:szCs w:val="22"/>
        </w:rPr>
        <w:t>LB Martin</w:t>
      </w:r>
      <w:r w:rsidR="00763EF7" w:rsidRPr="008A7DA3">
        <w:rPr>
          <w:rFonts w:ascii="Arial" w:hAnsi="Arial" w:cs="Arial"/>
          <w:sz w:val="22"/>
          <w:szCs w:val="22"/>
        </w:rPr>
        <w:t xml:space="preserve">. 2014. A history of ecological immunology and its integration with disease ecology. </w:t>
      </w:r>
      <w:r w:rsidR="00763EF7" w:rsidRPr="008A7DA3">
        <w:rPr>
          <w:rFonts w:ascii="Arial" w:hAnsi="Arial" w:cs="Arial"/>
          <w:i/>
          <w:sz w:val="22"/>
          <w:szCs w:val="22"/>
        </w:rPr>
        <w:t>Integrative and Comparative Biology</w:t>
      </w:r>
      <w:r w:rsidR="00763EF7" w:rsidRPr="008A7DA3">
        <w:rPr>
          <w:rFonts w:ascii="Arial" w:hAnsi="Arial" w:cs="Arial"/>
          <w:sz w:val="22"/>
          <w:szCs w:val="22"/>
        </w:rPr>
        <w:t xml:space="preserve"> 54: 353-362.</w:t>
      </w:r>
    </w:p>
    <w:p w14:paraId="73F0AEAE" w14:textId="307EC8B1" w:rsidR="00763EF7" w:rsidRPr="008A7DA3" w:rsidRDefault="005A5F12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86</w:t>
      </w:r>
      <w:r w:rsidR="00763EF7" w:rsidRPr="008A7DA3">
        <w:rPr>
          <w:rFonts w:ascii="Arial" w:hAnsi="Arial" w:cs="Arial"/>
          <w:sz w:val="22"/>
          <w:szCs w:val="22"/>
        </w:rPr>
        <w:t>.</w:t>
      </w:r>
      <w:r w:rsidR="00763EF7" w:rsidRPr="008A7DA3">
        <w:rPr>
          <w:rFonts w:ascii="Arial" w:hAnsi="Arial" w:cs="Arial"/>
          <w:sz w:val="22"/>
          <w:szCs w:val="22"/>
        </w:rPr>
        <w:tab/>
        <w:t xml:space="preserve">**Coon, CAC, **AJ Brace, SR McWilliams, MD McCue, and </w:t>
      </w:r>
      <w:r w:rsidR="00763EF7" w:rsidRPr="008A7DA3">
        <w:rPr>
          <w:rFonts w:ascii="Arial" w:hAnsi="Arial" w:cs="Arial"/>
          <w:b/>
          <w:sz w:val="22"/>
          <w:szCs w:val="22"/>
        </w:rPr>
        <w:t>LB Martin</w:t>
      </w:r>
      <w:r w:rsidR="00763EF7" w:rsidRPr="008A7DA3">
        <w:rPr>
          <w:rFonts w:ascii="Arial" w:hAnsi="Arial" w:cs="Arial"/>
          <w:sz w:val="22"/>
          <w:szCs w:val="22"/>
        </w:rPr>
        <w:t xml:space="preserve">. 2014. Introduced and native congeners use different resource strategies to maintain performance during infections. </w:t>
      </w:r>
      <w:r w:rsidR="00763EF7" w:rsidRPr="008A7DA3">
        <w:rPr>
          <w:rFonts w:ascii="Arial" w:hAnsi="Arial" w:cs="Arial"/>
          <w:i/>
          <w:sz w:val="22"/>
          <w:szCs w:val="22"/>
        </w:rPr>
        <w:t>Physiological and Biochemical Zoology</w:t>
      </w:r>
      <w:r w:rsidR="00763EF7" w:rsidRPr="008A7DA3">
        <w:rPr>
          <w:rFonts w:ascii="Arial" w:hAnsi="Arial" w:cs="Arial"/>
          <w:sz w:val="22"/>
          <w:szCs w:val="22"/>
        </w:rPr>
        <w:t xml:space="preserve"> 87: 559-567.</w:t>
      </w:r>
    </w:p>
    <w:p w14:paraId="50FC4D21" w14:textId="120D5BAF" w:rsidR="00C7511B" w:rsidRPr="008A7DA3" w:rsidRDefault="005A5F12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85</w:t>
      </w:r>
      <w:r w:rsidR="00C7511B" w:rsidRPr="008A7DA3">
        <w:rPr>
          <w:rFonts w:ascii="Arial" w:hAnsi="Arial" w:cs="Arial"/>
          <w:sz w:val="22"/>
          <w:szCs w:val="22"/>
        </w:rPr>
        <w:t xml:space="preserve">. </w:t>
      </w:r>
      <w:r w:rsidR="00C7511B" w:rsidRPr="008A7DA3">
        <w:rPr>
          <w:rFonts w:ascii="Arial" w:hAnsi="Arial" w:cs="Arial"/>
          <w:sz w:val="22"/>
          <w:szCs w:val="22"/>
        </w:rPr>
        <w:tab/>
        <w:t xml:space="preserve">**Coon, CAC and </w:t>
      </w:r>
      <w:r w:rsidR="00C7511B" w:rsidRPr="008A7DA3">
        <w:rPr>
          <w:rFonts w:ascii="Arial" w:hAnsi="Arial" w:cs="Arial"/>
          <w:b/>
          <w:sz w:val="22"/>
          <w:szCs w:val="22"/>
        </w:rPr>
        <w:t>LB Martin</w:t>
      </w:r>
      <w:r w:rsidR="00C7511B" w:rsidRPr="008A7DA3">
        <w:rPr>
          <w:rFonts w:ascii="Arial" w:hAnsi="Arial" w:cs="Arial"/>
          <w:sz w:val="22"/>
          <w:szCs w:val="22"/>
        </w:rPr>
        <w:t xml:space="preserve">. 2014. Patterns of </w:t>
      </w:r>
      <w:proofErr w:type="spellStart"/>
      <w:r w:rsidR="00C7511B" w:rsidRPr="008A7DA3">
        <w:rPr>
          <w:rFonts w:ascii="Arial" w:hAnsi="Arial" w:cs="Arial"/>
          <w:sz w:val="22"/>
          <w:szCs w:val="22"/>
        </w:rPr>
        <w:t>haemosporidian</w:t>
      </w:r>
      <w:proofErr w:type="spellEnd"/>
      <w:r w:rsidR="00C7511B" w:rsidRPr="008A7DA3">
        <w:rPr>
          <w:rFonts w:ascii="Arial" w:hAnsi="Arial" w:cs="Arial"/>
          <w:sz w:val="22"/>
          <w:szCs w:val="22"/>
        </w:rPr>
        <w:t xml:space="preserve"> prevalence along a range expansion in introduced Kenyan House Sparrows (</w:t>
      </w:r>
      <w:r w:rsidR="00C7511B" w:rsidRPr="008A7DA3">
        <w:rPr>
          <w:rFonts w:ascii="Arial" w:hAnsi="Arial" w:cs="Arial"/>
          <w:i/>
          <w:sz w:val="22"/>
          <w:szCs w:val="22"/>
        </w:rPr>
        <w:t>Passer domesticus</w:t>
      </w:r>
      <w:r w:rsidR="00C7511B" w:rsidRPr="008A7DA3">
        <w:rPr>
          <w:rFonts w:ascii="Arial" w:hAnsi="Arial" w:cs="Arial"/>
          <w:sz w:val="22"/>
          <w:szCs w:val="22"/>
        </w:rPr>
        <w:t xml:space="preserve">). </w:t>
      </w:r>
      <w:r w:rsidR="00C7511B" w:rsidRPr="008A7DA3">
        <w:rPr>
          <w:rFonts w:ascii="Arial" w:hAnsi="Arial" w:cs="Arial"/>
          <w:i/>
          <w:sz w:val="22"/>
          <w:szCs w:val="22"/>
        </w:rPr>
        <w:t>Journal of Avian Biology</w:t>
      </w:r>
      <w:r w:rsidR="00C7511B" w:rsidRPr="008A7DA3">
        <w:rPr>
          <w:rFonts w:ascii="Arial" w:hAnsi="Arial" w:cs="Arial"/>
          <w:sz w:val="22"/>
          <w:szCs w:val="22"/>
        </w:rPr>
        <w:t xml:space="preserve"> 45: 34-42.</w:t>
      </w:r>
    </w:p>
    <w:p w14:paraId="769D2736" w14:textId="1A3D34B9" w:rsidR="00763EF7" w:rsidRPr="008A7DA3" w:rsidRDefault="005A5F12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lastRenderedPageBreak/>
        <w:t>84</w:t>
      </w:r>
      <w:r w:rsidR="00763EF7" w:rsidRPr="008A7DA3">
        <w:rPr>
          <w:rFonts w:ascii="Arial" w:hAnsi="Arial" w:cs="Arial"/>
          <w:sz w:val="22"/>
          <w:szCs w:val="22"/>
        </w:rPr>
        <w:t xml:space="preserve">. </w:t>
      </w:r>
      <w:r w:rsidR="00763EF7" w:rsidRPr="008A7DA3">
        <w:rPr>
          <w:rFonts w:ascii="Arial" w:hAnsi="Arial" w:cs="Arial"/>
          <w:sz w:val="22"/>
          <w:szCs w:val="22"/>
        </w:rPr>
        <w:tab/>
        <w:t xml:space="preserve">**Liebl, AL and </w:t>
      </w:r>
      <w:r w:rsidR="00763EF7" w:rsidRPr="008A7DA3">
        <w:rPr>
          <w:rFonts w:ascii="Arial" w:hAnsi="Arial" w:cs="Arial"/>
          <w:b/>
          <w:sz w:val="22"/>
          <w:szCs w:val="22"/>
        </w:rPr>
        <w:t>LB Martin</w:t>
      </w:r>
      <w:r w:rsidR="00763EF7" w:rsidRPr="008A7DA3">
        <w:rPr>
          <w:rFonts w:ascii="Arial" w:hAnsi="Arial" w:cs="Arial"/>
          <w:sz w:val="22"/>
          <w:szCs w:val="22"/>
        </w:rPr>
        <w:t xml:space="preserve">. Living on the edge: range edge birds consume novel foods faster than established ones. </w:t>
      </w:r>
      <w:r w:rsidR="00763EF7" w:rsidRPr="008A7DA3">
        <w:rPr>
          <w:rFonts w:ascii="Arial" w:hAnsi="Arial" w:cs="Arial"/>
          <w:i/>
          <w:sz w:val="22"/>
          <w:szCs w:val="22"/>
        </w:rPr>
        <w:t>Behavioral Ecology</w:t>
      </w:r>
      <w:r w:rsidR="00763EF7" w:rsidRPr="008A7DA3">
        <w:rPr>
          <w:rFonts w:ascii="Arial" w:hAnsi="Arial" w:cs="Arial"/>
          <w:sz w:val="22"/>
          <w:szCs w:val="22"/>
        </w:rPr>
        <w:t xml:space="preserve"> 25: 1089-1096.</w:t>
      </w:r>
    </w:p>
    <w:p w14:paraId="6380E5D0" w14:textId="406ED8CD" w:rsidR="00763EF7" w:rsidRPr="008A7DA3" w:rsidRDefault="005A5F12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83</w:t>
      </w:r>
      <w:r w:rsidR="00763EF7" w:rsidRPr="008A7DA3">
        <w:rPr>
          <w:rFonts w:ascii="Arial" w:hAnsi="Arial" w:cs="Arial"/>
          <w:sz w:val="22"/>
          <w:szCs w:val="22"/>
        </w:rPr>
        <w:t>.</w:t>
      </w:r>
      <w:r w:rsidR="00763EF7" w:rsidRPr="008A7DA3">
        <w:rPr>
          <w:rFonts w:ascii="Arial" w:hAnsi="Arial" w:cs="Arial"/>
          <w:sz w:val="22"/>
          <w:szCs w:val="22"/>
        </w:rPr>
        <w:tab/>
      </w:r>
      <w:r w:rsidR="00763EF7" w:rsidRPr="008A7DA3">
        <w:rPr>
          <w:rFonts w:ascii="Arial" w:hAnsi="Arial" w:cs="Arial"/>
          <w:b/>
          <w:sz w:val="22"/>
          <w:szCs w:val="22"/>
        </w:rPr>
        <w:t xml:space="preserve">Martin, LB, </w:t>
      </w:r>
      <w:r w:rsidR="00763EF7" w:rsidRPr="008A7DA3">
        <w:rPr>
          <w:rFonts w:ascii="Arial" w:hAnsi="Arial" w:cs="Arial"/>
          <w:sz w:val="22"/>
          <w:szCs w:val="22"/>
        </w:rPr>
        <w:t xml:space="preserve">RK Boughton and DR Ardia. </w:t>
      </w:r>
      <w:r w:rsidR="00C706F9" w:rsidRPr="008A7DA3">
        <w:rPr>
          <w:rFonts w:ascii="Arial" w:hAnsi="Arial" w:cs="Arial"/>
          <w:sz w:val="22"/>
          <w:szCs w:val="22"/>
        </w:rPr>
        <w:t xml:space="preserve">2014. </w:t>
      </w:r>
      <w:r w:rsidR="00763EF7" w:rsidRPr="008A7DA3">
        <w:rPr>
          <w:rFonts w:ascii="Arial" w:hAnsi="Arial" w:cs="Arial"/>
          <w:sz w:val="22"/>
          <w:szCs w:val="22"/>
        </w:rPr>
        <w:t xml:space="preserve">A new division of </w:t>
      </w:r>
      <w:proofErr w:type="spellStart"/>
      <w:r w:rsidR="00763EF7" w:rsidRPr="008A7DA3">
        <w:rPr>
          <w:rFonts w:ascii="Arial" w:hAnsi="Arial" w:cs="Arial"/>
          <w:sz w:val="22"/>
          <w:szCs w:val="22"/>
        </w:rPr>
        <w:t>ecoimmunology</w:t>
      </w:r>
      <w:proofErr w:type="spellEnd"/>
      <w:r w:rsidR="00763EF7" w:rsidRPr="008A7DA3">
        <w:rPr>
          <w:rFonts w:ascii="Arial" w:hAnsi="Arial" w:cs="Arial"/>
          <w:sz w:val="22"/>
          <w:szCs w:val="22"/>
        </w:rPr>
        <w:t xml:space="preserve"> and disease ecology. </w:t>
      </w:r>
      <w:r w:rsidR="00763EF7" w:rsidRPr="008A7DA3">
        <w:rPr>
          <w:rFonts w:ascii="Arial" w:hAnsi="Arial" w:cs="Arial"/>
          <w:i/>
          <w:sz w:val="22"/>
          <w:szCs w:val="22"/>
        </w:rPr>
        <w:t>Integrative and Comparative Biology</w:t>
      </w:r>
      <w:r w:rsidR="00763EF7" w:rsidRPr="008A7DA3">
        <w:rPr>
          <w:rFonts w:ascii="Arial" w:hAnsi="Arial" w:cs="Arial"/>
          <w:sz w:val="22"/>
          <w:szCs w:val="22"/>
        </w:rPr>
        <w:t xml:space="preserve"> 54: 338-339.</w:t>
      </w:r>
    </w:p>
    <w:p w14:paraId="62FD3726" w14:textId="590CB2F8" w:rsidR="00763EF7" w:rsidRPr="008A7DA3" w:rsidRDefault="005A5F12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82</w:t>
      </w:r>
      <w:r w:rsidR="00763EF7" w:rsidRPr="008A7DA3">
        <w:rPr>
          <w:rFonts w:ascii="Arial" w:hAnsi="Arial" w:cs="Arial"/>
          <w:sz w:val="22"/>
          <w:szCs w:val="22"/>
        </w:rPr>
        <w:t>.</w:t>
      </w:r>
      <w:r w:rsidR="00763EF7" w:rsidRPr="008A7DA3">
        <w:rPr>
          <w:rFonts w:ascii="Arial" w:hAnsi="Arial" w:cs="Arial"/>
          <w:sz w:val="22"/>
          <w:szCs w:val="22"/>
        </w:rPr>
        <w:tab/>
      </w:r>
      <w:r w:rsidR="00763EF7" w:rsidRPr="008A7DA3">
        <w:rPr>
          <w:rFonts w:ascii="Arial" w:hAnsi="Arial" w:cs="Arial"/>
          <w:b/>
          <w:sz w:val="22"/>
          <w:szCs w:val="22"/>
        </w:rPr>
        <w:t>Martin, LB</w:t>
      </w:r>
      <w:r w:rsidR="00763EF7" w:rsidRPr="008A7DA3">
        <w:rPr>
          <w:rFonts w:ascii="Arial" w:hAnsi="Arial" w:cs="Arial"/>
          <w:sz w:val="22"/>
          <w:szCs w:val="22"/>
        </w:rPr>
        <w:t xml:space="preserve">, and **AL Liebl.  </w:t>
      </w:r>
      <w:r w:rsidR="00C706F9" w:rsidRPr="008A7DA3">
        <w:rPr>
          <w:rFonts w:ascii="Arial" w:hAnsi="Arial" w:cs="Arial"/>
          <w:sz w:val="22"/>
          <w:szCs w:val="22"/>
        </w:rPr>
        <w:t xml:space="preserve">2014. </w:t>
      </w:r>
      <w:r w:rsidR="00763EF7" w:rsidRPr="008A7DA3">
        <w:rPr>
          <w:rFonts w:ascii="Arial" w:hAnsi="Arial" w:cs="Arial"/>
          <w:sz w:val="22"/>
          <w:szCs w:val="22"/>
        </w:rPr>
        <w:t xml:space="preserve">Physiological plasticity in an avian range expansion. </w:t>
      </w:r>
      <w:r w:rsidR="00763EF7" w:rsidRPr="008A7DA3">
        <w:rPr>
          <w:rFonts w:ascii="Arial" w:hAnsi="Arial" w:cs="Arial"/>
          <w:i/>
          <w:sz w:val="22"/>
          <w:szCs w:val="22"/>
        </w:rPr>
        <w:t>General and Comparative Endocrinology</w:t>
      </w:r>
      <w:r w:rsidR="00763EF7" w:rsidRPr="008A7DA3">
        <w:rPr>
          <w:rFonts w:ascii="Arial" w:hAnsi="Arial" w:cs="Arial"/>
          <w:sz w:val="22"/>
          <w:szCs w:val="22"/>
        </w:rPr>
        <w:t xml:space="preserve"> 206: 227-234.</w:t>
      </w:r>
    </w:p>
    <w:p w14:paraId="0D7F54F5" w14:textId="53DCA1F9" w:rsidR="00662B15" w:rsidRPr="008A7DA3" w:rsidRDefault="005A5F12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81</w:t>
      </w:r>
      <w:r w:rsidR="00662B15" w:rsidRPr="008A7DA3">
        <w:rPr>
          <w:rFonts w:ascii="Arial" w:hAnsi="Arial" w:cs="Arial"/>
          <w:sz w:val="22"/>
          <w:szCs w:val="22"/>
        </w:rPr>
        <w:t xml:space="preserve">. </w:t>
      </w:r>
      <w:r w:rsidR="00662B15" w:rsidRPr="008A7DA3">
        <w:rPr>
          <w:rFonts w:ascii="Arial" w:hAnsi="Arial" w:cs="Arial"/>
          <w:sz w:val="22"/>
          <w:szCs w:val="22"/>
        </w:rPr>
        <w:tab/>
      </w:r>
      <w:r w:rsidR="00662B15" w:rsidRPr="008A7DA3">
        <w:rPr>
          <w:rFonts w:ascii="Arial" w:hAnsi="Arial" w:cs="Arial"/>
          <w:b/>
          <w:sz w:val="22"/>
          <w:szCs w:val="22"/>
        </w:rPr>
        <w:t>Martin, LB</w:t>
      </w:r>
      <w:r w:rsidR="00662B15" w:rsidRPr="008A7DA3">
        <w:rPr>
          <w:rFonts w:ascii="Arial" w:hAnsi="Arial" w:cs="Arial"/>
          <w:sz w:val="22"/>
          <w:szCs w:val="22"/>
        </w:rPr>
        <w:t xml:space="preserve"> and **M Boruta. 2014. The impacts of urbanization on avian disease transmission and emergence. In </w:t>
      </w:r>
      <w:r w:rsidR="00662B15" w:rsidRPr="008A7DA3">
        <w:rPr>
          <w:rFonts w:ascii="Arial" w:hAnsi="Arial" w:cs="Arial"/>
          <w:sz w:val="22"/>
          <w:szCs w:val="22"/>
          <w:u w:val="single"/>
        </w:rPr>
        <w:t>Avian Urban Ecology</w:t>
      </w:r>
      <w:r w:rsidR="00662B15" w:rsidRPr="008A7DA3">
        <w:rPr>
          <w:rFonts w:ascii="Arial" w:hAnsi="Arial" w:cs="Arial"/>
          <w:sz w:val="22"/>
          <w:szCs w:val="22"/>
        </w:rPr>
        <w:t>. D Gil and H Brumm, editors</w:t>
      </w:r>
    </w:p>
    <w:p w14:paraId="68EAE09E" w14:textId="7D87F642" w:rsidR="007C5CC4" w:rsidRPr="008A7DA3" w:rsidRDefault="005A5F12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80</w:t>
      </w:r>
      <w:r w:rsidR="007C5CC4" w:rsidRPr="008A7DA3">
        <w:rPr>
          <w:rFonts w:ascii="Arial" w:hAnsi="Arial" w:cs="Arial"/>
          <w:sz w:val="22"/>
          <w:szCs w:val="22"/>
        </w:rPr>
        <w:t xml:space="preserve">. </w:t>
      </w:r>
      <w:r w:rsidR="007C5CC4" w:rsidRPr="008A7DA3">
        <w:rPr>
          <w:rFonts w:ascii="Arial" w:hAnsi="Arial" w:cs="Arial"/>
          <w:sz w:val="22"/>
          <w:szCs w:val="22"/>
        </w:rPr>
        <w:tab/>
      </w:r>
      <w:r w:rsidR="007C5CC4" w:rsidRPr="008A7DA3">
        <w:rPr>
          <w:rFonts w:ascii="Arial" w:hAnsi="Arial" w:cs="Arial"/>
          <w:b/>
          <w:sz w:val="22"/>
          <w:szCs w:val="22"/>
        </w:rPr>
        <w:t>Martin, LB</w:t>
      </w:r>
      <w:r w:rsidR="007C5CC4" w:rsidRPr="008A7DA3">
        <w:rPr>
          <w:rFonts w:ascii="Arial" w:hAnsi="Arial" w:cs="Arial"/>
          <w:sz w:val="22"/>
          <w:szCs w:val="22"/>
        </w:rPr>
        <w:t xml:space="preserve">, **CAC Coon, AW Schrey, and **AL Liebl.  2014. Surveillance for microbes and range expansion in house sparrows. </w:t>
      </w:r>
      <w:r w:rsidR="007C5CC4" w:rsidRPr="008A7DA3">
        <w:rPr>
          <w:rFonts w:ascii="Arial" w:hAnsi="Arial" w:cs="Arial"/>
          <w:i/>
          <w:sz w:val="22"/>
          <w:szCs w:val="22"/>
        </w:rPr>
        <w:t>Proceedings of the Royal Society of London B: Biological Sciences</w:t>
      </w:r>
      <w:r w:rsidR="007C5CC4" w:rsidRPr="008A7DA3">
        <w:rPr>
          <w:rFonts w:ascii="Arial" w:hAnsi="Arial" w:cs="Arial"/>
          <w:sz w:val="22"/>
          <w:szCs w:val="22"/>
        </w:rPr>
        <w:t xml:space="preserve"> 281: 20132690.</w:t>
      </w:r>
    </w:p>
    <w:p w14:paraId="401E6E71" w14:textId="0273F952" w:rsidR="00763EF7" w:rsidRPr="008A7DA3" w:rsidRDefault="005A5F12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79</w:t>
      </w:r>
      <w:r w:rsidR="00763EF7" w:rsidRPr="008A7DA3">
        <w:rPr>
          <w:rFonts w:ascii="Arial" w:hAnsi="Arial" w:cs="Arial"/>
          <w:sz w:val="22"/>
          <w:szCs w:val="22"/>
        </w:rPr>
        <w:t xml:space="preserve">. </w:t>
      </w:r>
      <w:r w:rsidR="00763EF7" w:rsidRPr="008A7DA3">
        <w:rPr>
          <w:rFonts w:ascii="Arial" w:hAnsi="Arial" w:cs="Arial"/>
          <w:sz w:val="22"/>
          <w:szCs w:val="22"/>
        </w:rPr>
        <w:tab/>
      </w:r>
      <w:proofErr w:type="spellStart"/>
      <w:r w:rsidR="00763EF7" w:rsidRPr="008A7DA3">
        <w:rPr>
          <w:rFonts w:ascii="Arial" w:hAnsi="Arial" w:cs="Arial"/>
          <w:sz w:val="22"/>
          <w:szCs w:val="22"/>
        </w:rPr>
        <w:t>Ostfeld</w:t>
      </w:r>
      <w:proofErr w:type="spellEnd"/>
      <w:r w:rsidR="00763EF7" w:rsidRPr="008A7DA3">
        <w:rPr>
          <w:rFonts w:ascii="Arial" w:hAnsi="Arial" w:cs="Arial"/>
          <w:sz w:val="22"/>
          <w:szCs w:val="22"/>
        </w:rPr>
        <w:t xml:space="preserve">, RS, **T Levi, A Jolles, </w:t>
      </w:r>
      <w:r w:rsidR="00763EF7" w:rsidRPr="008A7DA3">
        <w:rPr>
          <w:rFonts w:ascii="Arial" w:hAnsi="Arial" w:cs="Arial"/>
          <w:b/>
          <w:sz w:val="22"/>
          <w:szCs w:val="22"/>
        </w:rPr>
        <w:t>LB Martin</w:t>
      </w:r>
      <w:r w:rsidR="00763EF7" w:rsidRPr="008A7DA3">
        <w:rPr>
          <w:rFonts w:ascii="Arial" w:hAnsi="Arial" w:cs="Arial"/>
          <w:sz w:val="22"/>
          <w:szCs w:val="22"/>
        </w:rPr>
        <w:t xml:space="preserve">, PR Hosseini, and F </w:t>
      </w:r>
      <w:proofErr w:type="spellStart"/>
      <w:r w:rsidR="00763EF7" w:rsidRPr="008A7DA3">
        <w:rPr>
          <w:rFonts w:ascii="Arial" w:hAnsi="Arial" w:cs="Arial"/>
          <w:sz w:val="22"/>
          <w:szCs w:val="22"/>
        </w:rPr>
        <w:t>Keesing</w:t>
      </w:r>
      <w:proofErr w:type="spellEnd"/>
      <w:r w:rsidR="00763EF7" w:rsidRPr="008A7DA3">
        <w:rPr>
          <w:rFonts w:ascii="Arial" w:hAnsi="Arial" w:cs="Arial"/>
          <w:sz w:val="22"/>
          <w:szCs w:val="22"/>
        </w:rPr>
        <w:t xml:space="preserve">. 2014. Life history and demographic drivers of reservoir competence for three tick-borne zoonotic pathogens.  </w:t>
      </w:r>
      <w:r w:rsidR="00763EF7" w:rsidRPr="008A7DA3">
        <w:rPr>
          <w:rFonts w:ascii="Arial" w:hAnsi="Arial" w:cs="Arial"/>
          <w:i/>
          <w:sz w:val="22"/>
          <w:szCs w:val="22"/>
        </w:rPr>
        <w:t>PLOS One</w:t>
      </w:r>
      <w:r w:rsidR="00763EF7" w:rsidRPr="008A7DA3">
        <w:rPr>
          <w:rFonts w:ascii="Arial" w:hAnsi="Arial" w:cs="Arial"/>
          <w:sz w:val="22"/>
          <w:szCs w:val="22"/>
        </w:rPr>
        <w:t xml:space="preserve"> DOI: 10.137/journal.pone.1017387.</w:t>
      </w:r>
    </w:p>
    <w:p w14:paraId="30D1EE21" w14:textId="789291F9" w:rsidR="00763EF7" w:rsidRPr="008A7DA3" w:rsidRDefault="005A5F12" w:rsidP="00556E0B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78</w:t>
      </w:r>
      <w:r w:rsidR="00763EF7" w:rsidRPr="008A7DA3">
        <w:rPr>
          <w:rFonts w:ascii="Arial" w:hAnsi="Arial" w:cs="Arial"/>
          <w:sz w:val="22"/>
          <w:szCs w:val="22"/>
        </w:rPr>
        <w:t xml:space="preserve">. </w:t>
      </w:r>
      <w:r w:rsidR="00763EF7" w:rsidRPr="008A7DA3">
        <w:rPr>
          <w:rFonts w:ascii="Arial" w:hAnsi="Arial" w:cs="Arial"/>
          <w:sz w:val="22"/>
          <w:szCs w:val="22"/>
        </w:rPr>
        <w:tab/>
        <w:t xml:space="preserve">Rivers, JW, **AL Liebl, </w:t>
      </w:r>
      <w:r w:rsidR="00763EF7" w:rsidRPr="008A7DA3">
        <w:rPr>
          <w:rFonts w:ascii="Arial" w:hAnsi="Arial" w:cs="Arial"/>
          <w:b/>
          <w:sz w:val="22"/>
          <w:szCs w:val="22"/>
        </w:rPr>
        <w:t xml:space="preserve">LB Martin, </w:t>
      </w:r>
      <w:r w:rsidR="00763EF7" w:rsidRPr="008A7DA3">
        <w:rPr>
          <w:rFonts w:ascii="Arial" w:hAnsi="Arial" w:cs="Arial"/>
          <w:sz w:val="22"/>
          <w:szCs w:val="22"/>
        </w:rPr>
        <w:t xml:space="preserve">and MG Betts. 2014. Corticosterone in Swainson’s Thrushes varies relative to forest age but not vegetative cover. </w:t>
      </w:r>
      <w:r w:rsidR="00763EF7" w:rsidRPr="008A7DA3">
        <w:rPr>
          <w:rFonts w:ascii="Arial" w:hAnsi="Arial" w:cs="Arial"/>
          <w:i/>
          <w:sz w:val="22"/>
          <w:szCs w:val="22"/>
        </w:rPr>
        <w:t xml:space="preserve">Journal of Ornithology </w:t>
      </w:r>
      <w:r w:rsidR="00763EF7" w:rsidRPr="008A7DA3">
        <w:rPr>
          <w:rFonts w:ascii="Arial" w:hAnsi="Arial" w:cs="Arial"/>
          <w:sz w:val="22"/>
          <w:szCs w:val="22"/>
        </w:rPr>
        <w:t>155: 539-548.</w:t>
      </w:r>
    </w:p>
    <w:p w14:paraId="15B7EE49" w14:textId="4D99F4B2" w:rsidR="0050559E" w:rsidRPr="008A7DA3" w:rsidRDefault="005A5F12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77</w:t>
      </w:r>
      <w:r w:rsidR="0050559E" w:rsidRPr="008A7DA3">
        <w:rPr>
          <w:rFonts w:ascii="Arial" w:hAnsi="Arial" w:cs="Arial"/>
          <w:sz w:val="22"/>
          <w:szCs w:val="22"/>
        </w:rPr>
        <w:t xml:space="preserve">. </w:t>
      </w:r>
      <w:r w:rsidR="0050559E" w:rsidRPr="008A7DA3">
        <w:rPr>
          <w:rFonts w:ascii="Arial" w:hAnsi="Arial" w:cs="Arial"/>
          <w:sz w:val="22"/>
          <w:szCs w:val="22"/>
        </w:rPr>
        <w:tab/>
        <w:t xml:space="preserve">Schrey, AW, **AL Liebl, CL Richards, and </w:t>
      </w:r>
      <w:r w:rsidR="0050559E" w:rsidRPr="008A7DA3">
        <w:rPr>
          <w:rFonts w:ascii="Arial" w:hAnsi="Arial" w:cs="Arial"/>
          <w:b/>
          <w:sz w:val="22"/>
          <w:szCs w:val="22"/>
        </w:rPr>
        <w:t>LB Martin</w:t>
      </w:r>
      <w:r w:rsidR="0050559E" w:rsidRPr="008A7DA3">
        <w:rPr>
          <w:rFonts w:ascii="Arial" w:hAnsi="Arial" w:cs="Arial"/>
          <w:sz w:val="22"/>
          <w:szCs w:val="22"/>
        </w:rPr>
        <w:t>. 2014. Range expansion of house sparrows (</w:t>
      </w:r>
      <w:r w:rsidR="0050559E" w:rsidRPr="008A7DA3">
        <w:rPr>
          <w:rFonts w:ascii="Arial" w:hAnsi="Arial" w:cs="Arial"/>
          <w:i/>
          <w:sz w:val="22"/>
          <w:szCs w:val="22"/>
        </w:rPr>
        <w:t>Passer domesticus</w:t>
      </w:r>
      <w:r w:rsidR="0050559E" w:rsidRPr="008A7DA3">
        <w:rPr>
          <w:rFonts w:ascii="Arial" w:hAnsi="Arial" w:cs="Arial"/>
          <w:sz w:val="22"/>
          <w:szCs w:val="22"/>
        </w:rPr>
        <w:t xml:space="preserve">) in Kenya: evidence of genetic admixture and human-mediated dispersal. </w:t>
      </w:r>
      <w:r w:rsidR="0050559E" w:rsidRPr="008A7DA3">
        <w:rPr>
          <w:rFonts w:ascii="Arial" w:hAnsi="Arial" w:cs="Arial"/>
          <w:i/>
          <w:sz w:val="22"/>
          <w:szCs w:val="22"/>
        </w:rPr>
        <w:t xml:space="preserve">Journal of Heredity </w:t>
      </w:r>
      <w:r w:rsidR="0050559E" w:rsidRPr="008A7DA3">
        <w:rPr>
          <w:rFonts w:ascii="Arial" w:hAnsi="Arial" w:cs="Arial"/>
          <w:sz w:val="22"/>
          <w:szCs w:val="22"/>
        </w:rPr>
        <w:t>105: 60-69.</w:t>
      </w:r>
    </w:p>
    <w:p w14:paraId="4C3D14AD" w14:textId="77777777" w:rsidR="007C5CC4" w:rsidRPr="008A7DA3" w:rsidRDefault="007C5CC4" w:rsidP="00556E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E4F067D" w14:textId="77777777" w:rsidR="00056ADA" w:rsidRPr="008A7DA3" w:rsidRDefault="00056ADA" w:rsidP="00556E0B">
      <w:pPr>
        <w:rPr>
          <w:rFonts w:ascii="Arial" w:hAnsi="Arial" w:cs="Arial"/>
          <w:b/>
          <w:sz w:val="22"/>
          <w:szCs w:val="22"/>
        </w:rPr>
      </w:pPr>
      <w:r w:rsidRPr="008A7DA3">
        <w:rPr>
          <w:rFonts w:ascii="Arial" w:hAnsi="Arial" w:cs="Arial"/>
          <w:b/>
          <w:sz w:val="22"/>
          <w:szCs w:val="22"/>
        </w:rPr>
        <w:t>2013</w:t>
      </w:r>
    </w:p>
    <w:p w14:paraId="18B8DADB" w14:textId="40369336" w:rsidR="00013A89" w:rsidRPr="008A7DA3" w:rsidRDefault="00283C28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76</w:t>
      </w:r>
      <w:r w:rsidR="00013A89" w:rsidRPr="008A7DA3">
        <w:rPr>
          <w:rFonts w:ascii="Arial" w:hAnsi="Arial" w:cs="Arial"/>
          <w:sz w:val="22"/>
          <w:szCs w:val="22"/>
        </w:rPr>
        <w:t>.</w:t>
      </w:r>
      <w:r w:rsidR="00013A89" w:rsidRPr="008A7DA3">
        <w:rPr>
          <w:rFonts w:ascii="Arial" w:hAnsi="Arial" w:cs="Arial"/>
          <w:sz w:val="22"/>
          <w:szCs w:val="22"/>
        </w:rPr>
        <w:tab/>
        <w:t xml:space="preserve">Ledon-Retting, CC, CL Richards, and </w:t>
      </w:r>
      <w:r w:rsidR="00013A89" w:rsidRPr="008A7DA3">
        <w:rPr>
          <w:rFonts w:ascii="Arial" w:hAnsi="Arial" w:cs="Arial"/>
          <w:b/>
          <w:sz w:val="22"/>
          <w:szCs w:val="22"/>
        </w:rPr>
        <w:t>LB Martin</w:t>
      </w:r>
      <w:r w:rsidR="00013A89" w:rsidRPr="008A7DA3">
        <w:rPr>
          <w:rFonts w:ascii="Arial" w:hAnsi="Arial" w:cs="Arial"/>
          <w:sz w:val="22"/>
          <w:szCs w:val="22"/>
        </w:rPr>
        <w:t xml:space="preserve">. </w:t>
      </w:r>
      <w:r w:rsidR="00056ADA" w:rsidRPr="008A7DA3">
        <w:rPr>
          <w:rFonts w:ascii="Arial" w:hAnsi="Arial" w:cs="Arial"/>
          <w:sz w:val="22"/>
          <w:szCs w:val="22"/>
        </w:rPr>
        <w:t xml:space="preserve">2013. </w:t>
      </w:r>
      <w:r w:rsidR="00013A89" w:rsidRPr="008A7DA3">
        <w:rPr>
          <w:rFonts w:ascii="Arial" w:hAnsi="Arial" w:cs="Arial"/>
          <w:sz w:val="22"/>
          <w:szCs w:val="22"/>
        </w:rPr>
        <w:t xml:space="preserve">A place for </w:t>
      </w:r>
      <w:proofErr w:type="spellStart"/>
      <w:r w:rsidR="00013A89" w:rsidRPr="008A7DA3">
        <w:rPr>
          <w:rFonts w:ascii="Arial" w:hAnsi="Arial" w:cs="Arial"/>
          <w:sz w:val="22"/>
          <w:szCs w:val="22"/>
        </w:rPr>
        <w:t>behavio</w:t>
      </w:r>
      <w:r w:rsidR="000264AB" w:rsidRPr="008A7DA3">
        <w:rPr>
          <w:rFonts w:ascii="Arial" w:hAnsi="Arial" w:cs="Arial"/>
          <w:sz w:val="22"/>
          <w:szCs w:val="22"/>
        </w:rPr>
        <w:t>u</w:t>
      </w:r>
      <w:r w:rsidR="00013A89" w:rsidRPr="008A7DA3">
        <w:rPr>
          <w:rFonts w:ascii="Arial" w:hAnsi="Arial" w:cs="Arial"/>
          <w:sz w:val="22"/>
          <w:szCs w:val="22"/>
        </w:rPr>
        <w:t>r</w:t>
      </w:r>
      <w:proofErr w:type="spellEnd"/>
      <w:r w:rsidR="00013A89" w:rsidRPr="008A7DA3">
        <w:rPr>
          <w:rFonts w:ascii="Arial" w:hAnsi="Arial" w:cs="Arial"/>
          <w:sz w:val="22"/>
          <w:szCs w:val="22"/>
        </w:rPr>
        <w:t xml:space="preserve"> in ecological epigenetics.</w:t>
      </w:r>
      <w:r w:rsidR="00805B7D" w:rsidRPr="008A7DA3">
        <w:rPr>
          <w:rFonts w:ascii="Arial" w:hAnsi="Arial" w:cs="Arial"/>
          <w:sz w:val="22"/>
          <w:szCs w:val="22"/>
        </w:rPr>
        <w:t xml:space="preserve"> </w:t>
      </w:r>
      <w:r w:rsidR="00805B7D" w:rsidRPr="008A7DA3">
        <w:rPr>
          <w:rFonts w:ascii="Arial" w:hAnsi="Arial" w:cs="Arial"/>
          <w:i/>
          <w:sz w:val="22"/>
          <w:szCs w:val="22"/>
        </w:rPr>
        <w:t>Behavioral Ecology</w:t>
      </w:r>
      <w:r w:rsidR="00056ADA" w:rsidRPr="008A7DA3">
        <w:rPr>
          <w:rFonts w:ascii="Arial" w:hAnsi="Arial" w:cs="Arial"/>
          <w:i/>
          <w:sz w:val="22"/>
          <w:szCs w:val="22"/>
        </w:rPr>
        <w:t xml:space="preserve"> </w:t>
      </w:r>
      <w:r w:rsidR="00056ADA" w:rsidRPr="008A7DA3">
        <w:rPr>
          <w:rFonts w:ascii="Arial" w:hAnsi="Arial" w:cs="Arial"/>
          <w:sz w:val="22"/>
          <w:szCs w:val="22"/>
        </w:rPr>
        <w:t>24: 329-330.</w:t>
      </w:r>
      <w:r w:rsidR="00F57113" w:rsidRPr="008A7DA3">
        <w:rPr>
          <w:rFonts w:ascii="Arial" w:hAnsi="Arial" w:cs="Arial"/>
          <w:sz w:val="22"/>
          <w:szCs w:val="22"/>
        </w:rPr>
        <w:t xml:space="preserve"> (invited)</w:t>
      </w:r>
    </w:p>
    <w:p w14:paraId="447065AF" w14:textId="75813CF2" w:rsidR="003D4928" w:rsidRPr="008A7DA3" w:rsidRDefault="00283C28" w:rsidP="000B7D42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75</w:t>
      </w:r>
      <w:r w:rsidR="000368CE" w:rsidRPr="008A7DA3">
        <w:rPr>
          <w:rFonts w:ascii="Arial" w:hAnsi="Arial" w:cs="Arial"/>
          <w:sz w:val="22"/>
          <w:szCs w:val="22"/>
        </w:rPr>
        <w:t xml:space="preserve">. </w:t>
      </w:r>
      <w:r w:rsidR="00E16670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sz w:val="22"/>
          <w:szCs w:val="22"/>
        </w:rPr>
        <w:t xml:space="preserve">Ledon-Retting, C, CL Richards, and </w:t>
      </w:r>
      <w:r w:rsidR="00EF7E92" w:rsidRPr="008A7DA3">
        <w:rPr>
          <w:rFonts w:ascii="Arial" w:hAnsi="Arial" w:cs="Arial"/>
          <w:b/>
          <w:sz w:val="22"/>
          <w:szCs w:val="22"/>
        </w:rPr>
        <w:t>LB Martin</w:t>
      </w:r>
      <w:r w:rsidR="00EF7E92" w:rsidRPr="008A7DA3">
        <w:rPr>
          <w:rFonts w:ascii="Arial" w:hAnsi="Arial" w:cs="Arial"/>
          <w:sz w:val="22"/>
          <w:szCs w:val="22"/>
        </w:rPr>
        <w:t xml:space="preserve">. </w:t>
      </w:r>
      <w:r w:rsidR="00056ADA" w:rsidRPr="008A7DA3">
        <w:rPr>
          <w:rFonts w:ascii="Arial" w:hAnsi="Arial" w:cs="Arial"/>
          <w:sz w:val="22"/>
          <w:szCs w:val="22"/>
        </w:rPr>
        <w:t xml:space="preserve">2013. </w:t>
      </w:r>
      <w:proofErr w:type="spellStart"/>
      <w:r w:rsidR="00EF7E92" w:rsidRPr="008A7DA3">
        <w:rPr>
          <w:rFonts w:ascii="Arial" w:hAnsi="Arial" w:cs="Arial"/>
          <w:sz w:val="22"/>
          <w:szCs w:val="22"/>
        </w:rPr>
        <w:t>Behavio</w:t>
      </w:r>
      <w:r w:rsidR="000264AB" w:rsidRPr="008A7DA3">
        <w:rPr>
          <w:rFonts w:ascii="Arial" w:hAnsi="Arial" w:cs="Arial"/>
          <w:sz w:val="22"/>
          <w:szCs w:val="22"/>
        </w:rPr>
        <w:t>u</w:t>
      </w:r>
      <w:r w:rsidR="00EF7E92" w:rsidRPr="008A7DA3">
        <w:rPr>
          <w:rFonts w:ascii="Arial" w:hAnsi="Arial" w:cs="Arial"/>
          <w:sz w:val="22"/>
          <w:szCs w:val="22"/>
        </w:rPr>
        <w:t>ral</w:t>
      </w:r>
      <w:proofErr w:type="spellEnd"/>
      <w:r w:rsidR="00EF7E92" w:rsidRPr="008A7DA3">
        <w:rPr>
          <w:rFonts w:ascii="Arial" w:hAnsi="Arial" w:cs="Arial"/>
          <w:sz w:val="22"/>
          <w:szCs w:val="22"/>
        </w:rPr>
        <w:t xml:space="preserve"> epigenetics </w:t>
      </w:r>
      <w:r w:rsidR="000B7D42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sz w:val="22"/>
          <w:szCs w:val="22"/>
        </w:rPr>
        <w:t xml:space="preserve">for ecologists. </w:t>
      </w:r>
      <w:r w:rsidR="00EF7E92" w:rsidRPr="008A7DA3">
        <w:rPr>
          <w:rFonts w:ascii="Arial" w:hAnsi="Arial" w:cs="Arial"/>
          <w:i/>
          <w:sz w:val="22"/>
          <w:szCs w:val="22"/>
        </w:rPr>
        <w:t>Behavioral Ecology</w:t>
      </w:r>
      <w:r w:rsidR="00056ADA" w:rsidRPr="008A7DA3">
        <w:rPr>
          <w:rFonts w:ascii="Arial" w:hAnsi="Arial" w:cs="Arial"/>
          <w:i/>
          <w:sz w:val="22"/>
          <w:szCs w:val="22"/>
        </w:rPr>
        <w:t xml:space="preserve"> </w:t>
      </w:r>
      <w:r w:rsidR="00056ADA" w:rsidRPr="008A7DA3">
        <w:rPr>
          <w:rFonts w:ascii="Arial" w:hAnsi="Arial" w:cs="Arial"/>
          <w:sz w:val="22"/>
          <w:szCs w:val="22"/>
        </w:rPr>
        <w:t>24: 311-324.</w:t>
      </w:r>
      <w:r w:rsidR="00F57113" w:rsidRPr="008A7DA3">
        <w:rPr>
          <w:rFonts w:ascii="Arial" w:hAnsi="Arial" w:cs="Arial"/>
          <w:sz w:val="22"/>
          <w:szCs w:val="22"/>
        </w:rPr>
        <w:t xml:space="preserve"> (invited)</w:t>
      </w:r>
    </w:p>
    <w:p w14:paraId="26F9BBB9" w14:textId="77777777" w:rsidR="00C90D51" w:rsidRPr="008A7DA3" w:rsidRDefault="00283C28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74</w:t>
      </w:r>
      <w:r w:rsidR="00C90D51" w:rsidRPr="008A7DA3">
        <w:rPr>
          <w:rFonts w:ascii="Arial" w:hAnsi="Arial" w:cs="Arial"/>
          <w:sz w:val="22"/>
          <w:szCs w:val="22"/>
        </w:rPr>
        <w:t>.</w:t>
      </w:r>
      <w:r w:rsidR="00C90D51" w:rsidRPr="008A7DA3">
        <w:rPr>
          <w:rFonts w:ascii="Arial" w:hAnsi="Arial" w:cs="Arial"/>
          <w:sz w:val="22"/>
          <w:szCs w:val="22"/>
        </w:rPr>
        <w:tab/>
        <w:t xml:space="preserve">**Liebl, AL and </w:t>
      </w:r>
      <w:r w:rsidR="00C90D51" w:rsidRPr="008A7DA3">
        <w:rPr>
          <w:rFonts w:ascii="Arial" w:hAnsi="Arial" w:cs="Arial"/>
          <w:b/>
          <w:sz w:val="22"/>
          <w:szCs w:val="22"/>
        </w:rPr>
        <w:t>LB Martin</w:t>
      </w:r>
      <w:r w:rsidR="00C90D51" w:rsidRPr="008A7DA3">
        <w:rPr>
          <w:rFonts w:ascii="Arial" w:hAnsi="Arial" w:cs="Arial"/>
          <w:sz w:val="22"/>
          <w:szCs w:val="22"/>
        </w:rPr>
        <w:t xml:space="preserve">. </w:t>
      </w:r>
      <w:r w:rsidR="0047040F" w:rsidRPr="008A7DA3">
        <w:rPr>
          <w:rFonts w:ascii="Arial" w:hAnsi="Arial" w:cs="Arial"/>
          <w:sz w:val="22"/>
          <w:szCs w:val="22"/>
        </w:rPr>
        <w:t xml:space="preserve">2013. </w:t>
      </w:r>
      <w:r w:rsidR="00C90D51" w:rsidRPr="008A7DA3">
        <w:rPr>
          <w:rFonts w:ascii="Arial" w:hAnsi="Arial" w:cs="Arial"/>
          <w:sz w:val="22"/>
          <w:szCs w:val="22"/>
        </w:rPr>
        <w:t xml:space="preserve">Stress hormone receptors change as range expansion progresses in house sparrows. </w:t>
      </w:r>
      <w:r w:rsidR="00C90D51" w:rsidRPr="008A7DA3">
        <w:rPr>
          <w:rFonts w:ascii="Arial" w:hAnsi="Arial" w:cs="Arial"/>
          <w:i/>
          <w:sz w:val="22"/>
          <w:szCs w:val="22"/>
        </w:rPr>
        <w:t>Biology Letters</w:t>
      </w:r>
      <w:r w:rsidR="0047040F" w:rsidRPr="008A7DA3">
        <w:rPr>
          <w:rFonts w:ascii="Arial" w:hAnsi="Arial" w:cs="Arial"/>
          <w:sz w:val="22"/>
          <w:szCs w:val="22"/>
        </w:rPr>
        <w:t xml:space="preserve"> 9 (3) 20130181</w:t>
      </w:r>
      <w:r w:rsidR="00C90D51" w:rsidRPr="008A7DA3">
        <w:rPr>
          <w:rFonts w:ascii="Arial" w:hAnsi="Arial" w:cs="Arial"/>
          <w:sz w:val="22"/>
          <w:szCs w:val="22"/>
        </w:rPr>
        <w:t>.</w:t>
      </w:r>
    </w:p>
    <w:p w14:paraId="55A3772E" w14:textId="77777777" w:rsidR="00056ADA" w:rsidRPr="008A7DA3" w:rsidRDefault="00283C28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73</w:t>
      </w:r>
      <w:r w:rsidR="00056ADA" w:rsidRPr="008A7DA3">
        <w:rPr>
          <w:rFonts w:ascii="Arial" w:hAnsi="Arial" w:cs="Arial"/>
          <w:sz w:val="22"/>
          <w:szCs w:val="22"/>
        </w:rPr>
        <w:t xml:space="preserve">. </w:t>
      </w:r>
      <w:r w:rsidR="00056ADA" w:rsidRPr="008A7DA3">
        <w:rPr>
          <w:rFonts w:ascii="Arial" w:hAnsi="Arial" w:cs="Arial"/>
          <w:sz w:val="22"/>
          <w:szCs w:val="22"/>
        </w:rPr>
        <w:tab/>
        <w:t xml:space="preserve">**Liebl, AL, T Shimizu, and </w:t>
      </w:r>
      <w:r w:rsidR="00056ADA" w:rsidRPr="008A7DA3">
        <w:rPr>
          <w:rFonts w:ascii="Arial" w:hAnsi="Arial" w:cs="Arial"/>
          <w:b/>
          <w:sz w:val="22"/>
          <w:szCs w:val="22"/>
        </w:rPr>
        <w:t>LB Martin</w:t>
      </w:r>
      <w:r w:rsidR="00056ADA" w:rsidRPr="008A7DA3">
        <w:rPr>
          <w:rFonts w:ascii="Arial" w:hAnsi="Arial" w:cs="Arial"/>
          <w:sz w:val="22"/>
          <w:szCs w:val="22"/>
        </w:rPr>
        <w:t>. 2013. Covariation among glucocorticoid regulatory elements varies seasonally in house sparrows (</w:t>
      </w:r>
      <w:r w:rsidR="00056ADA" w:rsidRPr="008A7DA3">
        <w:rPr>
          <w:rFonts w:ascii="Arial" w:hAnsi="Arial" w:cs="Arial"/>
          <w:i/>
          <w:sz w:val="22"/>
          <w:szCs w:val="22"/>
        </w:rPr>
        <w:t>Passer domesticus</w:t>
      </w:r>
      <w:r w:rsidR="00056ADA" w:rsidRPr="008A7DA3">
        <w:rPr>
          <w:rFonts w:ascii="Arial" w:hAnsi="Arial" w:cs="Arial"/>
          <w:sz w:val="22"/>
          <w:szCs w:val="22"/>
        </w:rPr>
        <w:t xml:space="preserve">). </w:t>
      </w:r>
      <w:r w:rsidR="00056ADA" w:rsidRPr="008A7DA3">
        <w:rPr>
          <w:rFonts w:ascii="Arial" w:hAnsi="Arial" w:cs="Arial"/>
          <w:i/>
          <w:sz w:val="22"/>
          <w:szCs w:val="22"/>
        </w:rPr>
        <w:t xml:space="preserve">General and Comparative Endocrinology </w:t>
      </w:r>
      <w:r w:rsidR="00056ADA" w:rsidRPr="008A7DA3">
        <w:rPr>
          <w:rFonts w:ascii="Arial" w:hAnsi="Arial" w:cs="Arial"/>
          <w:sz w:val="22"/>
          <w:szCs w:val="22"/>
        </w:rPr>
        <w:t>183: 32-37.</w:t>
      </w:r>
    </w:p>
    <w:p w14:paraId="7B200AC8" w14:textId="77777777" w:rsidR="00692587" w:rsidRPr="008A7DA3" w:rsidRDefault="00321038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7</w:t>
      </w:r>
      <w:r w:rsidR="00283C28" w:rsidRPr="008A7DA3">
        <w:rPr>
          <w:rFonts w:ascii="Arial" w:hAnsi="Arial" w:cs="Arial"/>
          <w:sz w:val="22"/>
          <w:szCs w:val="22"/>
        </w:rPr>
        <w:t>2</w:t>
      </w:r>
      <w:r w:rsidR="00692587" w:rsidRPr="008A7DA3">
        <w:rPr>
          <w:rFonts w:ascii="Arial" w:hAnsi="Arial" w:cs="Arial"/>
          <w:sz w:val="22"/>
          <w:szCs w:val="22"/>
        </w:rPr>
        <w:t>.</w:t>
      </w:r>
      <w:r w:rsidR="00692587" w:rsidRPr="008A7DA3">
        <w:rPr>
          <w:rFonts w:ascii="Arial" w:hAnsi="Arial" w:cs="Arial"/>
          <w:sz w:val="22"/>
          <w:szCs w:val="22"/>
        </w:rPr>
        <w:tab/>
        <w:t xml:space="preserve">**Liebl, AL, AW Schrey, CL Richards, and </w:t>
      </w:r>
      <w:r w:rsidR="00692587" w:rsidRPr="008A7DA3">
        <w:rPr>
          <w:rFonts w:ascii="Arial" w:hAnsi="Arial" w:cs="Arial"/>
          <w:b/>
          <w:sz w:val="22"/>
          <w:szCs w:val="22"/>
        </w:rPr>
        <w:t xml:space="preserve">LB Martin. </w:t>
      </w:r>
      <w:r w:rsidR="00692587" w:rsidRPr="008A7DA3">
        <w:rPr>
          <w:rFonts w:ascii="Arial" w:hAnsi="Arial" w:cs="Arial"/>
          <w:sz w:val="22"/>
          <w:szCs w:val="22"/>
        </w:rPr>
        <w:t>2013.</w:t>
      </w:r>
      <w:r w:rsidR="00692587" w:rsidRPr="008A7DA3">
        <w:rPr>
          <w:rFonts w:ascii="Arial" w:hAnsi="Arial" w:cs="Arial"/>
          <w:b/>
          <w:sz w:val="22"/>
          <w:szCs w:val="22"/>
        </w:rPr>
        <w:t xml:space="preserve"> </w:t>
      </w:r>
      <w:r w:rsidR="00692587" w:rsidRPr="008A7DA3">
        <w:rPr>
          <w:rFonts w:ascii="Arial" w:hAnsi="Arial" w:cs="Arial"/>
          <w:sz w:val="22"/>
          <w:szCs w:val="22"/>
        </w:rPr>
        <w:t xml:space="preserve">Epigenetic variation: a mechanism to overcome reduced diversity in novel environments? </w:t>
      </w:r>
      <w:r w:rsidR="00692587" w:rsidRPr="008A7DA3">
        <w:rPr>
          <w:rFonts w:ascii="Arial" w:hAnsi="Arial" w:cs="Arial"/>
          <w:i/>
          <w:sz w:val="22"/>
          <w:szCs w:val="22"/>
        </w:rPr>
        <w:t>Integrative and Comparative Biology</w:t>
      </w:r>
      <w:r w:rsidR="00A73A43" w:rsidRPr="008A7DA3">
        <w:rPr>
          <w:rFonts w:ascii="Arial" w:hAnsi="Arial" w:cs="Arial"/>
          <w:sz w:val="22"/>
          <w:szCs w:val="22"/>
        </w:rPr>
        <w:t xml:space="preserve"> 53: 351-358</w:t>
      </w:r>
      <w:r w:rsidR="00692587" w:rsidRPr="008A7DA3">
        <w:rPr>
          <w:rFonts w:ascii="Arial" w:hAnsi="Arial" w:cs="Arial"/>
          <w:sz w:val="22"/>
          <w:szCs w:val="22"/>
        </w:rPr>
        <w:t>.</w:t>
      </w:r>
    </w:p>
    <w:p w14:paraId="174A8A27" w14:textId="77777777" w:rsidR="00CE4785" w:rsidRPr="008A7DA3" w:rsidRDefault="00283C28" w:rsidP="00556E0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71</w:t>
      </w:r>
      <w:r w:rsidR="00CE4785" w:rsidRPr="008A7DA3">
        <w:rPr>
          <w:rFonts w:ascii="Arial" w:hAnsi="Arial" w:cs="Arial"/>
          <w:sz w:val="22"/>
          <w:szCs w:val="22"/>
        </w:rPr>
        <w:t>.</w:t>
      </w:r>
      <w:r w:rsidR="00CE4785" w:rsidRPr="008A7DA3">
        <w:rPr>
          <w:rFonts w:ascii="Arial" w:hAnsi="Arial" w:cs="Arial"/>
          <w:sz w:val="22"/>
          <w:szCs w:val="22"/>
        </w:rPr>
        <w:tab/>
        <w:t xml:space="preserve">Parker, JD, ME </w:t>
      </w:r>
      <w:proofErr w:type="spellStart"/>
      <w:r w:rsidR="00CE4785" w:rsidRPr="008A7DA3">
        <w:rPr>
          <w:rFonts w:ascii="Arial" w:hAnsi="Arial" w:cs="Arial"/>
          <w:sz w:val="22"/>
          <w:szCs w:val="22"/>
        </w:rPr>
        <w:t>Torchin</w:t>
      </w:r>
      <w:proofErr w:type="spellEnd"/>
      <w:r w:rsidR="00CE4785" w:rsidRPr="008A7DA3">
        <w:rPr>
          <w:rFonts w:ascii="Arial" w:hAnsi="Arial" w:cs="Arial"/>
          <w:sz w:val="22"/>
          <w:szCs w:val="22"/>
        </w:rPr>
        <w:t xml:space="preserve">, RA </w:t>
      </w:r>
      <w:proofErr w:type="spellStart"/>
      <w:r w:rsidR="00CE4785" w:rsidRPr="008A7DA3">
        <w:rPr>
          <w:rFonts w:ascii="Arial" w:hAnsi="Arial" w:cs="Arial"/>
          <w:sz w:val="22"/>
          <w:szCs w:val="22"/>
        </w:rPr>
        <w:t>Hufbauer</w:t>
      </w:r>
      <w:proofErr w:type="spellEnd"/>
      <w:r w:rsidR="00CE4785" w:rsidRPr="008A7DA3">
        <w:rPr>
          <w:rFonts w:ascii="Arial" w:hAnsi="Arial" w:cs="Arial"/>
          <w:sz w:val="22"/>
          <w:szCs w:val="22"/>
        </w:rPr>
        <w:t xml:space="preserve">, NP Lemoine, C Alba, DM Blumenthal, O </w:t>
      </w:r>
    </w:p>
    <w:p w14:paraId="21A2B870" w14:textId="77777777" w:rsidR="00CE4785" w:rsidRPr="008A7DA3" w:rsidRDefault="00CE4785" w:rsidP="00556E0B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proofErr w:type="spellStart"/>
      <w:r w:rsidRPr="008A7DA3">
        <w:rPr>
          <w:rFonts w:ascii="Arial" w:hAnsi="Arial" w:cs="Arial"/>
          <w:sz w:val="22"/>
          <w:szCs w:val="22"/>
        </w:rPr>
        <w:t>Bossdorf</w:t>
      </w:r>
      <w:proofErr w:type="spellEnd"/>
      <w:r w:rsidRPr="008A7DA3">
        <w:rPr>
          <w:rFonts w:ascii="Arial" w:hAnsi="Arial" w:cs="Arial"/>
          <w:sz w:val="22"/>
          <w:szCs w:val="22"/>
        </w:rPr>
        <w:t xml:space="preserve">, JE Byers, AM Dunn, RW Heckman, H Hedja, V </w:t>
      </w:r>
      <w:proofErr w:type="spellStart"/>
      <w:r w:rsidRPr="008A7DA3">
        <w:rPr>
          <w:rFonts w:ascii="Arial" w:hAnsi="Arial" w:cs="Arial"/>
          <w:sz w:val="22"/>
          <w:szCs w:val="22"/>
        </w:rPr>
        <w:t>Jaro</w:t>
      </w:r>
      <w:r w:rsidRPr="008A7DA3">
        <w:rPr>
          <w:rFonts w:ascii="Arial" w:hAnsi="Arial" w:cs="Arial"/>
          <w:color w:val="000000"/>
          <w:sz w:val="22"/>
          <w:szCs w:val="22"/>
        </w:rPr>
        <w:t>ší</w:t>
      </w:r>
      <w:r w:rsidRPr="008A7DA3">
        <w:rPr>
          <w:rFonts w:ascii="Arial" w:hAnsi="Arial" w:cs="Arial"/>
          <w:sz w:val="22"/>
          <w:szCs w:val="22"/>
        </w:rPr>
        <w:t>k</w:t>
      </w:r>
      <w:proofErr w:type="spellEnd"/>
      <w:r w:rsidRPr="008A7DA3">
        <w:rPr>
          <w:rFonts w:ascii="Arial" w:hAnsi="Arial" w:cs="Arial"/>
          <w:sz w:val="22"/>
          <w:szCs w:val="22"/>
        </w:rPr>
        <w:t xml:space="preserve">, AR Kanarek, </w:t>
      </w:r>
      <w:r w:rsidRPr="008A7DA3">
        <w:rPr>
          <w:rFonts w:ascii="Arial" w:hAnsi="Arial" w:cs="Arial"/>
          <w:b/>
          <w:sz w:val="22"/>
          <w:szCs w:val="22"/>
        </w:rPr>
        <w:t>LB Martin</w:t>
      </w:r>
      <w:r w:rsidRPr="008A7DA3">
        <w:rPr>
          <w:rFonts w:ascii="Arial" w:hAnsi="Arial" w:cs="Arial"/>
          <w:sz w:val="22"/>
          <w:szCs w:val="22"/>
        </w:rPr>
        <w:t>, SE Perkins, P Py</w:t>
      </w:r>
      <w:r w:rsidRPr="008A7DA3">
        <w:rPr>
          <w:rFonts w:ascii="Arial" w:hAnsi="Arial" w:cs="Arial"/>
          <w:color w:val="000000"/>
          <w:sz w:val="22"/>
          <w:szCs w:val="22"/>
        </w:rPr>
        <w:t>š</w:t>
      </w:r>
      <w:r w:rsidRPr="008A7DA3">
        <w:rPr>
          <w:rFonts w:ascii="Arial" w:hAnsi="Arial" w:cs="Arial"/>
          <w:sz w:val="22"/>
          <w:szCs w:val="22"/>
        </w:rPr>
        <w:t>ek, K Schierenbeck, C Schl</w:t>
      </w:r>
      <w:r w:rsidRPr="008A7DA3">
        <w:rPr>
          <w:rFonts w:ascii="Arial" w:hAnsi="Arial" w:cs="Arial"/>
          <w:color w:val="000000"/>
          <w:sz w:val="22"/>
          <w:szCs w:val="22"/>
        </w:rPr>
        <w:t>öd</w:t>
      </w:r>
      <w:r w:rsidRPr="008A7DA3">
        <w:rPr>
          <w:rFonts w:ascii="Arial" w:hAnsi="Arial" w:cs="Arial"/>
          <w:sz w:val="22"/>
          <w:szCs w:val="22"/>
        </w:rPr>
        <w:t xml:space="preserve">er, R van Klineken, KJ Vaughn, W Williams, and LM Wolfe. 2013. World’s worst plant and animal invaders perform better abroad than at home. </w:t>
      </w:r>
      <w:r w:rsidRPr="008A7DA3">
        <w:rPr>
          <w:rFonts w:ascii="Arial" w:hAnsi="Arial" w:cs="Arial"/>
          <w:i/>
          <w:sz w:val="22"/>
          <w:szCs w:val="22"/>
        </w:rPr>
        <w:t>Ecology</w:t>
      </w:r>
      <w:r w:rsidR="00020F9F" w:rsidRPr="008A7DA3">
        <w:rPr>
          <w:rFonts w:ascii="Arial" w:hAnsi="Arial" w:cs="Arial"/>
          <w:i/>
          <w:sz w:val="22"/>
          <w:szCs w:val="22"/>
        </w:rPr>
        <w:t xml:space="preserve"> </w:t>
      </w:r>
      <w:r w:rsidR="00020F9F" w:rsidRPr="008A7DA3">
        <w:rPr>
          <w:rFonts w:ascii="Arial" w:hAnsi="Arial" w:cs="Arial"/>
          <w:sz w:val="22"/>
          <w:szCs w:val="22"/>
        </w:rPr>
        <w:t>94: 985-994</w:t>
      </w:r>
      <w:r w:rsidR="00056ADA" w:rsidRPr="008A7DA3">
        <w:rPr>
          <w:rFonts w:ascii="Arial" w:hAnsi="Arial" w:cs="Arial"/>
          <w:sz w:val="22"/>
          <w:szCs w:val="22"/>
        </w:rPr>
        <w:t>.</w:t>
      </w:r>
    </w:p>
    <w:p w14:paraId="277844AF" w14:textId="573AB653" w:rsidR="00283C28" w:rsidRPr="008A7DA3" w:rsidRDefault="00283C28" w:rsidP="00501773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70.</w:t>
      </w:r>
      <w:r w:rsidRPr="008A7DA3">
        <w:rPr>
          <w:rFonts w:ascii="Arial" w:hAnsi="Arial" w:cs="Arial"/>
          <w:sz w:val="22"/>
          <w:szCs w:val="22"/>
        </w:rPr>
        <w:tab/>
        <w:t xml:space="preserve">Rohr, JR, TR Raffel, **NT Halstead, S Johnson, **TA McMahon, and </w:t>
      </w:r>
      <w:r w:rsidRPr="008A7DA3">
        <w:rPr>
          <w:rFonts w:ascii="Arial" w:hAnsi="Arial" w:cs="Arial"/>
          <w:b/>
          <w:sz w:val="22"/>
          <w:szCs w:val="22"/>
        </w:rPr>
        <w:t>LB Martin</w:t>
      </w:r>
      <w:r w:rsidRPr="008A7DA3">
        <w:rPr>
          <w:rFonts w:ascii="Arial" w:hAnsi="Arial" w:cs="Arial"/>
          <w:sz w:val="22"/>
          <w:szCs w:val="22"/>
        </w:rPr>
        <w:t xml:space="preserve">. </w:t>
      </w:r>
      <w:r w:rsidR="00501773" w:rsidRPr="008A7DA3">
        <w:rPr>
          <w:rFonts w:ascii="Arial" w:hAnsi="Arial" w:cs="Arial"/>
          <w:sz w:val="22"/>
          <w:szCs w:val="22"/>
        </w:rPr>
        <w:tab/>
      </w:r>
      <w:r w:rsidRPr="008A7DA3">
        <w:rPr>
          <w:rFonts w:ascii="Arial" w:hAnsi="Arial" w:cs="Arial"/>
          <w:sz w:val="22"/>
          <w:szCs w:val="22"/>
        </w:rPr>
        <w:t>2013.</w:t>
      </w:r>
      <w:r w:rsidR="00C706F9" w:rsidRPr="008A7DA3">
        <w:rPr>
          <w:rFonts w:ascii="Arial" w:hAnsi="Arial" w:cs="Arial"/>
          <w:sz w:val="22"/>
          <w:szCs w:val="22"/>
        </w:rPr>
        <w:t xml:space="preserve"> </w:t>
      </w:r>
      <w:r w:rsidRPr="008A7DA3">
        <w:rPr>
          <w:rFonts w:ascii="Arial" w:hAnsi="Arial" w:cs="Arial"/>
          <w:sz w:val="22"/>
          <w:szCs w:val="22"/>
        </w:rPr>
        <w:t xml:space="preserve">Early-life exposure to an herbicide increases disease-induced mortality </w:t>
      </w:r>
      <w:r w:rsidR="00501773" w:rsidRPr="008A7DA3">
        <w:rPr>
          <w:rFonts w:ascii="Arial" w:hAnsi="Arial" w:cs="Arial"/>
          <w:sz w:val="22"/>
          <w:szCs w:val="22"/>
        </w:rPr>
        <w:tab/>
      </w:r>
      <w:r w:rsidRPr="008A7DA3">
        <w:rPr>
          <w:rFonts w:ascii="Arial" w:hAnsi="Arial" w:cs="Arial"/>
          <w:sz w:val="22"/>
          <w:szCs w:val="22"/>
        </w:rPr>
        <w:t xml:space="preserve">later in life. </w:t>
      </w:r>
      <w:r w:rsidRPr="008A7DA3">
        <w:rPr>
          <w:rFonts w:ascii="Arial" w:hAnsi="Arial" w:cs="Arial"/>
          <w:i/>
          <w:sz w:val="22"/>
          <w:szCs w:val="22"/>
        </w:rPr>
        <w:t xml:space="preserve">Proceedings of the Royal Society of London B: Biological Sciences </w:t>
      </w:r>
      <w:r w:rsidR="00501773" w:rsidRPr="008A7DA3">
        <w:rPr>
          <w:rFonts w:ascii="Arial" w:hAnsi="Arial" w:cs="Arial"/>
          <w:i/>
          <w:sz w:val="22"/>
          <w:szCs w:val="22"/>
        </w:rPr>
        <w:tab/>
      </w:r>
      <w:r w:rsidR="00501773" w:rsidRPr="008A7DA3">
        <w:rPr>
          <w:rFonts w:ascii="Arial" w:hAnsi="Arial" w:cs="Arial"/>
          <w:i/>
          <w:sz w:val="22"/>
          <w:szCs w:val="22"/>
        </w:rPr>
        <w:tab/>
      </w:r>
      <w:r w:rsidRPr="008A7DA3">
        <w:rPr>
          <w:rFonts w:ascii="Arial" w:hAnsi="Arial" w:cs="Arial"/>
          <w:sz w:val="22"/>
          <w:szCs w:val="22"/>
        </w:rPr>
        <w:t>280: 20131502.</w:t>
      </w:r>
    </w:p>
    <w:p w14:paraId="4BEFA518" w14:textId="77777777" w:rsidR="008C0097" w:rsidRPr="008A7DA3" w:rsidRDefault="008C0097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69. </w:t>
      </w:r>
      <w:r w:rsidRPr="008A7DA3">
        <w:rPr>
          <w:rFonts w:ascii="Arial" w:hAnsi="Arial" w:cs="Arial"/>
          <w:sz w:val="22"/>
          <w:szCs w:val="22"/>
        </w:rPr>
        <w:tab/>
        <w:t xml:space="preserve">Schrey, AW, **M Alvarez, **C Foust, **H Kilvitis, **AL Liebl, </w:t>
      </w:r>
      <w:r w:rsidRPr="008A7DA3">
        <w:rPr>
          <w:rFonts w:ascii="Arial" w:hAnsi="Arial" w:cs="Arial"/>
          <w:b/>
          <w:sz w:val="22"/>
          <w:szCs w:val="22"/>
        </w:rPr>
        <w:t>LB Martin</w:t>
      </w:r>
      <w:r w:rsidRPr="008A7DA3">
        <w:rPr>
          <w:rFonts w:ascii="Arial" w:hAnsi="Arial" w:cs="Arial"/>
          <w:sz w:val="22"/>
          <w:szCs w:val="22"/>
        </w:rPr>
        <w:t xml:space="preserve">, CL Richards, and **M Robertson. 2013. Ecological epigenetics: beyond MS-AFLP. </w:t>
      </w:r>
      <w:r w:rsidRPr="008A7DA3">
        <w:rPr>
          <w:rFonts w:ascii="Arial" w:hAnsi="Arial" w:cs="Arial"/>
          <w:i/>
          <w:sz w:val="22"/>
          <w:szCs w:val="22"/>
        </w:rPr>
        <w:t>Integrative and Comparative Biology</w:t>
      </w:r>
      <w:r w:rsidR="00A73A43" w:rsidRPr="008A7DA3">
        <w:rPr>
          <w:rFonts w:ascii="Arial" w:hAnsi="Arial" w:cs="Arial"/>
          <w:sz w:val="22"/>
          <w:szCs w:val="22"/>
        </w:rPr>
        <w:t xml:space="preserve"> 53: 340-350</w:t>
      </w:r>
      <w:r w:rsidR="00692587" w:rsidRPr="008A7DA3">
        <w:rPr>
          <w:rFonts w:ascii="Arial" w:hAnsi="Arial" w:cs="Arial"/>
          <w:sz w:val="22"/>
          <w:szCs w:val="22"/>
        </w:rPr>
        <w:t>.</w:t>
      </w:r>
    </w:p>
    <w:p w14:paraId="439D7A69" w14:textId="77777777" w:rsidR="004E7F24" w:rsidRPr="008A7DA3" w:rsidRDefault="004E7F24" w:rsidP="00556E0B">
      <w:pPr>
        <w:rPr>
          <w:rFonts w:ascii="Arial" w:hAnsi="Arial" w:cs="Arial"/>
          <w:sz w:val="22"/>
          <w:szCs w:val="22"/>
        </w:rPr>
      </w:pPr>
    </w:p>
    <w:p w14:paraId="0B6DEF2E" w14:textId="77777777" w:rsidR="00814267" w:rsidRPr="008A7DA3" w:rsidRDefault="004C0F55" w:rsidP="00556E0B">
      <w:pPr>
        <w:rPr>
          <w:rFonts w:ascii="Arial" w:hAnsi="Arial" w:cs="Arial"/>
          <w:b/>
          <w:sz w:val="22"/>
          <w:szCs w:val="22"/>
        </w:rPr>
      </w:pPr>
      <w:r w:rsidRPr="008A7DA3">
        <w:rPr>
          <w:rFonts w:ascii="Arial" w:hAnsi="Arial" w:cs="Arial"/>
          <w:b/>
          <w:sz w:val="22"/>
          <w:szCs w:val="22"/>
        </w:rPr>
        <w:t>2012</w:t>
      </w:r>
    </w:p>
    <w:p w14:paraId="137D73CE" w14:textId="77777777" w:rsidR="00BE25AD" w:rsidRPr="008A7DA3" w:rsidRDefault="00FE6649" w:rsidP="00556E0B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lastRenderedPageBreak/>
        <w:t>6</w:t>
      </w:r>
      <w:r w:rsidR="00973D15" w:rsidRPr="008A7DA3">
        <w:rPr>
          <w:rFonts w:ascii="Arial" w:hAnsi="Arial" w:cs="Arial"/>
          <w:sz w:val="22"/>
          <w:szCs w:val="22"/>
        </w:rPr>
        <w:t>8</w:t>
      </w:r>
      <w:r w:rsidR="00BE25AD" w:rsidRPr="008A7DA3">
        <w:rPr>
          <w:rFonts w:ascii="Arial" w:hAnsi="Arial" w:cs="Arial"/>
          <w:sz w:val="22"/>
          <w:szCs w:val="22"/>
        </w:rPr>
        <w:t>.</w:t>
      </w:r>
      <w:r w:rsidR="00BE25AD" w:rsidRPr="008A7DA3">
        <w:rPr>
          <w:rFonts w:ascii="Arial" w:hAnsi="Arial" w:cs="Arial"/>
          <w:sz w:val="22"/>
          <w:szCs w:val="22"/>
        </w:rPr>
        <w:tab/>
        <w:t xml:space="preserve">Cohen, AA, </w:t>
      </w:r>
      <w:r w:rsidR="00BE25AD" w:rsidRPr="008A7DA3">
        <w:rPr>
          <w:rFonts w:ascii="Arial" w:hAnsi="Arial" w:cs="Arial"/>
          <w:b/>
          <w:sz w:val="22"/>
          <w:szCs w:val="22"/>
        </w:rPr>
        <w:t xml:space="preserve">LB Martin, </w:t>
      </w:r>
      <w:r w:rsidR="00BE25AD" w:rsidRPr="008A7DA3">
        <w:rPr>
          <w:rFonts w:ascii="Arial" w:hAnsi="Arial" w:cs="Arial"/>
          <w:sz w:val="22"/>
          <w:szCs w:val="22"/>
        </w:rPr>
        <w:t xml:space="preserve">JC Wingfield, SR McWilliams, and JA Dunne. </w:t>
      </w:r>
      <w:r w:rsidR="004538BF" w:rsidRPr="008A7DA3">
        <w:rPr>
          <w:rFonts w:ascii="Arial" w:hAnsi="Arial" w:cs="Arial"/>
          <w:sz w:val="22"/>
          <w:szCs w:val="22"/>
        </w:rPr>
        <w:t xml:space="preserve">2012. </w:t>
      </w:r>
      <w:r w:rsidR="00BE25AD" w:rsidRPr="008A7DA3">
        <w:rPr>
          <w:rFonts w:ascii="Arial" w:hAnsi="Arial" w:cs="Arial"/>
          <w:sz w:val="22"/>
          <w:szCs w:val="22"/>
        </w:rPr>
        <w:t xml:space="preserve">Physiological regulatory networks: ecological roles and evolutionary constraints. </w:t>
      </w:r>
      <w:r w:rsidR="00BE25AD" w:rsidRPr="008A7DA3">
        <w:rPr>
          <w:rFonts w:ascii="Arial" w:hAnsi="Arial" w:cs="Arial"/>
          <w:i/>
          <w:sz w:val="22"/>
          <w:szCs w:val="22"/>
        </w:rPr>
        <w:t xml:space="preserve">Trends in Ecology and Evolution </w:t>
      </w:r>
      <w:r w:rsidR="00BE25AD" w:rsidRPr="008A7DA3">
        <w:rPr>
          <w:rFonts w:ascii="Arial" w:hAnsi="Arial" w:cs="Arial"/>
          <w:sz w:val="22"/>
          <w:szCs w:val="22"/>
        </w:rPr>
        <w:t>27: 428-435.</w:t>
      </w:r>
    </w:p>
    <w:p w14:paraId="4ED0733C" w14:textId="77777777" w:rsidR="00330BE7" w:rsidRPr="008A7DA3" w:rsidRDefault="00973D15" w:rsidP="00556E0B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67</w:t>
      </w:r>
      <w:r w:rsidR="00330BE7" w:rsidRPr="008A7DA3">
        <w:rPr>
          <w:rFonts w:ascii="Arial" w:hAnsi="Arial" w:cs="Arial"/>
          <w:sz w:val="22"/>
          <w:szCs w:val="22"/>
        </w:rPr>
        <w:t>.</w:t>
      </w:r>
      <w:r w:rsidR="00330BE7" w:rsidRPr="008A7DA3">
        <w:rPr>
          <w:rFonts w:ascii="Arial" w:hAnsi="Arial" w:cs="Arial"/>
          <w:sz w:val="22"/>
          <w:szCs w:val="22"/>
        </w:rPr>
        <w:tab/>
        <w:t xml:space="preserve">**Liebl, AL and </w:t>
      </w:r>
      <w:r w:rsidR="00330BE7" w:rsidRPr="008A7DA3">
        <w:rPr>
          <w:rFonts w:ascii="Arial" w:hAnsi="Arial" w:cs="Arial"/>
          <w:b/>
          <w:sz w:val="22"/>
          <w:szCs w:val="22"/>
        </w:rPr>
        <w:t>LB Martin</w:t>
      </w:r>
      <w:r w:rsidR="00330BE7" w:rsidRPr="008A7DA3">
        <w:rPr>
          <w:rFonts w:ascii="Arial" w:hAnsi="Arial" w:cs="Arial"/>
          <w:sz w:val="22"/>
          <w:szCs w:val="22"/>
        </w:rPr>
        <w:t xml:space="preserve">. 2012. Exploratory </w:t>
      </w:r>
      <w:proofErr w:type="spellStart"/>
      <w:r w:rsidR="00330BE7" w:rsidRPr="008A7DA3">
        <w:rPr>
          <w:rFonts w:ascii="Arial" w:hAnsi="Arial" w:cs="Arial"/>
          <w:sz w:val="22"/>
          <w:szCs w:val="22"/>
        </w:rPr>
        <w:t>behaviour</w:t>
      </w:r>
      <w:proofErr w:type="spellEnd"/>
      <w:r w:rsidR="00330BE7" w:rsidRPr="008A7DA3">
        <w:rPr>
          <w:rFonts w:ascii="Arial" w:hAnsi="Arial" w:cs="Arial"/>
          <w:sz w:val="22"/>
          <w:szCs w:val="22"/>
        </w:rPr>
        <w:t xml:space="preserve"> and stressor hyper-responsiveness facilitate range expansion of an introduced songbird. </w:t>
      </w:r>
      <w:r w:rsidR="00330BE7" w:rsidRPr="008A7DA3">
        <w:rPr>
          <w:rFonts w:ascii="Arial" w:hAnsi="Arial" w:cs="Arial"/>
          <w:i/>
          <w:sz w:val="22"/>
          <w:szCs w:val="22"/>
        </w:rPr>
        <w:t>Proceedings of the Royal Society of London B: Biological Sciences</w:t>
      </w:r>
      <w:r w:rsidR="00330BE7" w:rsidRPr="008A7DA3">
        <w:rPr>
          <w:rFonts w:ascii="Arial" w:hAnsi="Arial" w:cs="Arial"/>
          <w:sz w:val="22"/>
          <w:szCs w:val="22"/>
        </w:rPr>
        <w:t xml:space="preserve"> 1746: 4375-4381.</w:t>
      </w:r>
    </w:p>
    <w:p w14:paraId="7819E051" w14:textId="449632D6" w:rsidR="00973D15" w:rsidRPr="008A7DA3" w:rsidRDefault="00973D15" w:rsidP="00501773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66. </w:t>
      </w:r>
      <w:r w:rsidRPr="008A7DA3">
        <w:rPr>
          <w:rFonts w:ascii="Arial" w:hAnsi="Arial" w:cs="Arial"/>
          <w:sz w:val="22"/>
          <w:szCs w:val="22"/>
        </w:rPr>
        <w:tab/>
        <w:t xml:space="preserve">**Lima, MR, RH Macedo, T Martins, AW Schrey, </w:t>
      </w:r>
      <w:r w:rsidRPr="008A7DA3">
        <w:rPr>
          <w:rFonts w:ascii="Arial" w:hAnsi="Arial" w:cs="Arial"/>
          <w:b/>
          <w:sz w:val="22"/>
          <w:szCs w:val="22"/>
        </w:rPr>
        <w:t>LB Martin</w:t>
      </w:r>
      <w:r w:rsidRPr="008A7DA3">
        <w:rPr>
          <w:rFonts w:ascii="Arial" w:hAnsi="Arial" w:cs="Arial"/>
          <w:sz w:val="22"/>
          <w:szCs w:val="22"/>
        </w:rPr>
        <w:t xml:space="preserve">, and S Bensch. </w:t>
      </w:r>
      <w:r w:rsidR="00501773" w:rsidRPr="008A7DA3">
        <w:rPr>
          <w:rFonts w:ascii="Arial" w:hAnsi="Arial" w:cs="Arial"/>
          <w:sz w:val="22"/>
          <w:szCs w:val="22"/>
        </w:rPr>
        <w:tab/>
      </w:r>
      <w:r w:rsidRPr="008A7DA3">
        <w:rPr>
          <w:rFonts w:ascii="Arial" w:hAnsi="Arial" w:cs="Arial"/>
          <w:sz w:val="22"/>
          <w:szCs w:val="22"/>
        </w:rPr>
        <w:t xml:space="preserve">2012. </w:t>
      </w:r>
      <w:r w:rsidR="00501773" w:rsidRPr="008A7DA3">
        <w:rPr>
          <w:rFonts w:ascii="Arial" w:hAnsi="Arial" w:cs="Arial"/>
          <w:sz w:val="22"/>
          <w:szCs w:val="22"/>
        </w:rPr>
        <w:t xml:space="preserve"> </w:t>
      </w:r>
      <w:r w:rsidRPr="008A7DA3">
        <w:rPr>
          <w:rFonts w:ascii="Arial" w:hAnsi="Arial" w:cs="Arial"/>
          <w:sz w:val="22"/>
          <w:szCs w:val="22"/>
        </w:rPr>
        <w:t xml:space="preserve">Genetic and morphometric divergence of an invasive bird: the introduced </w:t>
      </w:r>
      <w:r w:rsidR="00501773" w:rsidRPr="008A7DA3">
        <w:rPr>
          <w:rFonts w:ascii="Arial" w:hAnsi="Arial" w:cs="Arial"/>
          <w:sz w:val="22"/>
          <w:szCs w:val="22"/>
        </w:rPr>
        <w:tab/>
      </w:r>
      <w:r w:rsidRPr="008A7DA3">
        <w:rPr>
          <w:rFonts w:ascii="Arial" w:hAnsi="Arial" w:cs="Arial"/>
          <w:sz w:val="22"/>
          <w:szCs w:val="22"/>
        </w:rPr>
        <w:t>house sparrow (</w:t>
      </w:r>
      <w:r w:rsidRPr="008A7DA3">
        <w:rPr>
          <w:rFonts w:ascii="Arial" w:hAnsi="Arial" w:cs="Arial"/>
          <w:i/>
          <w:sz w:val="22"/>
          <w:szCs w:val="22"/>
        </w:rPr>
        <w:t>Passer domesticus</w:t>
      </w:r>
      <w:r w:rsidRPr="008A7DA3">
        <w:rPr>
          <w:rFonts w:ascii="Arial" w:hAnsi="Arial" w:cs="Arial"/>
          <w:sz w:val="22"/>
          <w:szCs w:val="22"/>
        </w:rPr>
        <w:t xml:space="preserve">) in Brazil. </w:t>
      </w:r>
      <w:r w:rsidRPr="008A7DA3">
        <w:rPr>
          <w:rFonts w:ascii="Arial" w:hAnsi="Arial" w:cs="Arial"/>
          <w:i/>
          <w:sz w:val="22"/>
          <w:szCs w:val="22"/>
        </w:rPr>
        <w:t xml:space="preserve">PLOS One </w:t>
      </w:r>
      <w:r w:rsidRPr="008A7DA3">
        <w:rPr>
          <w:rFonts w:ascii="Arial" w:hAnsi="Arial" w:cs="Arial"/>
          <w:sz w:val="22"/>
          <w:szCs w:val="22"/>
        </w:rPr>
        <w:t xml:space="preserve">7 </w:t>
      </w:r>
      <w:r w:rsidR="000F2D41" w:rsidRPr="008A7DA3">
        <w:rPr>
          <w:rFonts w:ascii="Arial" w:hAnsi="Arial" w:cs="Arial"/>
          <w:sz w:val="22"/>
          <w:szCs w:val="22"/>
        </w:rPr>
        <w:t>(</w:t>
      </w:r>
      <w:r w:rsidRPr="008A7DA3">
        <w:rPr>
          <w:rFonts w:ascii="Arial" w:hAnsi="Arial" w:cs="Arial"/>
          <w:sz w:val="22"/>
          <w:szCs w:val="22"/>
        </w:rPr>
        <w:t>12) e53332.</w:t>
      </w:r>
    </w:p>
    <w:p w14:paraId="13BF7EB0" w14:textId="77777777" w:rsidR="00AA5F16" w:rsidRPr="008A7DA3" w:rsidRDefault="00AA5F16" w:rsidP="00556E0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65</w:t>
      </w:r>
      <w:r w:rsidR="00574791" w:rsidRPr="008A7DA3">
        <w:rPr>
          <w:rFonts w:ascii="Arial" w:hAnsi="Arial" w:cs="Arial"/>
          <w:sz w:val="22"/>
          <w:szCs w:val="22"/>
        </w:rPr>
        <w:t xml:space="preserve">. </w:t>
      </w:r>
      <w:r w:rsidR="00574791" w:rsidRPr="008A7DA3">
        <w:rPr>
          <w:rFonts w:ascii="Arial" w:hAnsi="Arial" w:cs="Arial"/>
          <w:sz w:val="22"/>
          <w:szCs w:val="22"/>
        </w:rPr>
        <w:tab/>
      </w:r>
      <w:r w:rsidRPr="008A7DA3">
        <w:rPr>
          <w:rFonts w:ascii="Arial" w:hAnsi="Arial" w:cs="Arial"/>
          <w:b/>
          <w:sz w:val="22"/>
          <w:szCs w:val="22"/>
        </w:rPr>
        <w:t>Martin, LB</w:t>
      </w:r>
      <w:r w:rsidRPr="008A7DA3">
        <w:rPr>
          <w:rFonts w:ascii="Arial" w:hAnsi="Arial" w:cs="Arial"/>
          <w:sz w:val="22"/>
          <w:szCs w:val="22"/>
        </w:rPr>
        <w:t>, **AJ Brace, *</w:t>
      </w:r>
      <w:proofErr w:type="gramStart"/>
      <w:r w:rsidRPr="008A7DA3">
        <w:rPr>
          <w:rFonts w:ascii="Arial" w:hAnsi="Arial" w:cs="Arial"/>
          <w:sz w:val="22"/>
          <w:szCs w:val="22"/>
        </w:rPr>
        <w:t>A</w:t>
      </w:r>
      <w:proofErr w:type="gramEnd"/>
      <w:r w:rsidRPr="008A7DA3">
        <w:rPr>
          <w:rFonts w:ascii="Arial" w:hAnsi="Arial" w:cs="Arial"/>
          <w:sz w:val="22"/>
          <w:szCs w:val="22"/>
        </w:rPr>
        <w:t xml:space="preserve"> Urban, **CAC Coon, and ** AL Liebl. 2012. Does </w:t>
      </w:r>
    </w:p>
    <w:p w14:paraId="346BD1C6" w14:textId="7393749F" w:rsidR="00AA5F16" w:rsidRPr="008A7DA3" w:rsidRDefault="00AA5F16" w:rsidP="00556E0B">
      <w:pPr>
        <w:autoSpaceDE w:val="0"/>
        <w:autoSpaceDN w:val="0"/>
        <w:adjustRightInd w:val="0"/>
        <w:ind w:left="720"/>
        <w:rPr>
          <w:rFonts w:ascii="Arial" w:hAnsi="Arial" w:cs="Arial"/>
          <w:i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immune suppression to stressors </w:t>
      </w:r>
      <w:proofErr w:type="gramStart"/>
      <w:r w:rsidRPr="008A7DA3">
        <w:rPr>
          <w:rFonts w:ascii="Arial" w:hAnsi="Arial" w:cs="Arial"/>
          <w:sz w:val="22"/>
          <w:szCs w:val="22"/>
        </w:rPr>
        <w:t>occur</w:t>
      </w:r>
      <w:proofErr w:type="gramEnd"/>
      <w:r w:rsidRPr="008A7DA3">
        <w:rPr>
          <w:rFonts w:ascii="Arial" w:hAnsi="Arial" w:cs="Arial"/>
          <w:sz w:val="22"/>
          <w:szCs w:val="22"/>
        </w:rPr>
        <w:t xml:space="preserve"> to promote physical performance? </w:t>
      </w:r>
      <w:r w:rsidR="00AA2E25" w:rsidRPr="008A7DA3">
        <w:rPr>
          <w:rFonts w:ascii="Arial" w:hAnsi="Arial" w:cs="Arial"/>
          <w:i/>
          <w:sz w:val="22"/>
          <w:szCs w:val="22"/>
        </w:rPr>
        <w:t xml:space="preserve">Journal </w:t>
      </w:r>
      <w:r w:rsidRPr="008A7DA3">
        <w:rPr>
          <w:rFonts w:ascii="Arial" w:hAnsi="Arial" w:cs="Arial"/>
          <w:i/>
          <w:sz w:val="22"/>
          <w:szCs w:val="22"/>
        </w:rPr>
        <w:t>of Experimental Biology</w:t>
      </w:r>
      <w:r w:rsidRPr="008A7DA3">
        <w:rPr>
          <w:rFonts w:ascii="Arial" w:hAnsi="Arial" w:cs="Arial"/>
          <w:sz w:val="22"/>
          <w:szCs w:val="22"/>
        </w:rPr>
        <w:t xml:space="preserve"> 215: 4097-4103.</w:t>
      </w:r>
    </w:p>
    <w:p w14:paraId="275B565F" w14:textId="77777777" w:rsidR="00574791" w:rsidRPr="008A7DA3" w:rsidRDefault="00AA5F16" w:rsidP="00556E0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64.</w:t>
      </w:r>
      <w:r w:rsidRPr="008A7DA3">
        <w:rPr>
          <w:rFonts w:ascii="Arial" w:hAnsi="Arial" w:cs="Arial"/>
          <w:sz w:val="22"/>
          <w:szCs w:val="22"/>
        </w:rPr>
        <w:tab/>
      </w:r>
      <w:r w:rsidR="00574791" w:rsidRPr="008A7DA3">
        <w:rPr>
          <w:rFonts w:ascii="Arial" w:hAnsi="Arial" w:cs="Arial"/>
          <w:b/>
          <w:sz w:val="22"/>
          <w:szCs w:val="22"/>
        </w:rPr>
        <w:t xml:space="preserve">Martin, LB, </w:t>
      </w:r>
      <w:r w:rsidR="00574791" w:rsidRPr="008A7DA3">
        <w:rPr>
          <w:rFonts w:ascii="Arial" w:hAnsi="Arial" w:cs="Arial"/>
          <w:sz w:val="22"/>
          <w:szCs w:val="22"/>
        </w:rPr>
        <w:t xml:space="preserve">and </w:t>
      </w:r>
      <w:r w:rsidR="00BD5C40" w:rsidRPr="008A7DA3">
        <w:rPr>
          <w:rFonts w:ascii="Arial" w:hAnsi="Arial" w:cs="Arial"/>
          <w:sz w:val="22"/>
          <w:szCs w:val="22"/>
        </w:rPr>
        <w:t>**</w:t>
      </w:r>
      <w:r w:rsidR="00574791" w:rsidRPr="008A7DA3">
        <w:rPr>
          <w:rFonts w:ascii="Arial" w:hAnsi="Arial" w:cs="Arial"/>
          <w:sz w:val="22"/>
          <w:szCs w:val="22"/>
        </w:rPr>
        <w:t xml:space="preserve">CAC Coon. 2012. Photoperiod-driven variation in an allergic </w:t>
      </w:r>
    </w:p>
    <w:p w14:paraId="760D5240" w14:textId="77777777" w:rsidR="00574791" w:rsidRPr="008A7DA3" w:rsidRDefault="00574791" w:rsidP="00556E0B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response is independent of allergen exposure. </w:t>
      </w:r>
      <w:r w:rsidRPr="008A7DA3">
        <w:rPr>
          <w:rFonts w:ascii="Arial" w:hAnsi="Arial" w:cs="Arial"/>
          <w:i/>
          <w:sz w:val="22"/>
          <w:szCs w:val="22"/>
        </w:rPr>
        <w:t xml:space="preserve">Canadian Journal of Zoology </w:t>
      </w:r>
      <w:r w:rsidRPr="008A7DA3">
        <w:rPr>
          <w:rFonts w:ascii="Arial" w:hAnsi="Arial" w:cs="Arial"/>
          <w:sz w:val="22"/>
          <w:szCs w:val="22"/>
        </w:rPr>
        <w:t xml:space="preserve">90: </w:t>
      </w:r>
    </w:p>
    <w:p w14:paraId="781955FC" w14:textId="77777777" w:rsidR="00574791" w:rsidRPr="008A7DA3" w:rsidRDefault="00574791" w:rsidP="00556E0B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1086-1093.</w:t>
      </w:r>
    </w:p>
    <w:p w14:paraId="7F04A4BF" w14:textId="77777777" w:rsidR="0027424C" w:rsidRPr="008A7DA3" w:rsidRDefault="0052738B" w:rsidP="00556E0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63</w:t>
      </w:r>
      <w:r w:rsidR="0027424C" w:rsidRPr="008A7DA3">
        <w:rPr>
          <w:rFonts w:ascii="Arial" w:hAnsi="Arial" w:cs="Arial"/>
          <w:sz w:val="22"/>
          <w:szCs w:val="22"/>
        </w:rPr>
        <w:t xml:space="preserve">. </w:t>
      </w:r>
      <w:r w:rsidR="0027424C" w:rsidRPr="008A7DA3">
        <w:rPr>
          <w:rFonts w:ascii="Arial" w:hAnsi="Arial" w:cs="Arial"/>
          <w:sz w:val="22"/>
          <w:szCs w:val="22"/>
        </w:rPr>
        <w:tab/>
        <w:t xml:space="preserve">Owen, JC, **A. Nakamura, **CAC Coon, and </w:t>
      </w:r>
      <w:r w:rsidR="0027424C" w:rsidRPr="008A7DA3">
        <w:rPr>
          <w:rFonts w:ascii="Arial" w:hAnsi="Arial" w:cs="Arial"/>
          <w:b/>
          <w:sz w:val="22"/>
          <w:szCs w:val="22"/>
        </w:rPr>
        <w:t>LB Martin</w:t>
      </w:r>
      <w:r w:rsidR="0027424C" w:rsidRPr="008A7DA3">
        <w:rPr>
          <w:rFonts w:ascii="Arial" w:hAnsi="Arial" w:cs="Arial"/>
          <w:sz w:val="22"/>
          <w:szCs w:val="22"/>
        </w:rPr>
        <w:t xml:space="preserve">. 2012. The effect of </w:t>
      </w:r>
    </w:p>
    <w:p w14:paraId="70312B7F" w14:textId="77777777" w:rsidR="0027424C" w:rsidRPr="008A7DA3" w:rsidRDefault="00C641B7" w:rsidP="00556E0B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exogenous c</w:t>
      </w:r>
      <w:r w:rsidR="0027424C" w:rsidRPr="008A7DA3">
        <w:rPr>
          <w:rFonts w:ascii="Arial" w:hAnsi="Arial" w:cs="Arial"/>
          <w:sz w:val="22"/>
          <w:szCs w:val="22"/>
        </w:rPr>
        <w:t xml:space="preserve">orticosterone on West Nile virus infection in Northern Cardinals </w:t>
      </w:r>
    </w:p>
    <w:p w14:paraId="295E8792" w14:textId="77777777" w:rsidR="0027424C" w:rsidRPr="008A7DA3" w:rsidRDefault="0027424C" w:rsidP="00556E0B">
      <w:pPr>
        <w:ind w:firstLine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(</w:t>
      </w:r>
      <w:r w:rsidRPr="008A7DA3">
        <w:rPr>
          <w:rFonts w:ascii="Arial" w:hAnsi="Arial" w:cs="Arial"/>
          <w:i/>
          <w:sz w:val="22"/>
          <w:szCs w:val="22"/>
        </w:rPr>
        <w:t>Cardinalis cardinalis</w:t>
      </w:r>
      <w:r w:rsidRPr="008A7DA3">
        <w:rPr>
          <w:rFonts w:ascii="Arial" w:hAnsi="Arial" w:cs="Arial"/>
          <w:sz w:val="22"/>
          <w:szCs w:val="22"/>
        </w:rPr>
        <w:t xml:space="preserve">). </w:t>
      </w:r>
      <w:r w:rsidRPr="008A7DA3">
        <w:rPr>
          <w:rFonts w:ascii="Arial" w:hAnsi="Arial" w:cs="Arial"/>
          <w:i/>
          <w:sz w:val="22"/>
          <w:szCs w:val="22"/>
        </w:rPr>
        <w:t>Veterinary Research</w:t>
      </w:r>
      <w:r w:rsidRPr="008A7DA3">
        <w:rPr>
          <w:rFonts w:ascii="Arial" w:hAnsi="Arial" w:cs="Arial"/>
          <w:sz w:val="22"/>
          <w:szCs w:val="22"/>
        </w:rPr>
        <w:t xml:space="preserve"> 43: 34-40.</w:t>
      </w:r>
    </w:p>
    <w:p w14:paraId="10590C38" w14:textId="1FAE4B8E" w:rsidR="00FE6649" w:rsidRPr="008A7DA3" w:rsidRDefault="0052738B" w:rsidP="001431AE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62</w:t>
      </w:r>
      <w:r w:rsidR="00FE6649" w:rsidRPr="008A7DA3">
        <w:rPr>
          <w:rFonts w:ascii="Arial" w:hAnsi="Arial" w:cs="Arial"/>
          <w:sz w:val="22"/>
          <w:szCs w:val="22"/>
        </w:rPr>
        <w:t xml:space="preserve">. </w:t>
      </w:r>
      <w:r w:rsidR="00FE6649" w:rsidRPr="008A7DA3">
        <w:rPr>
          <w:rFonts w:ascii="Arial" w:hAnsi="Arial" w:cs="Arial"/>
          <w:sz w:val="22"/>
          <w:szCs w:val="22"/>
        </w:rPr>
        <w:tab/>
      </w:r>
      <w:proofErr w:type="spellStart"/>
      <w:r w:rsidR="00FE6649" w:rsidRPr="008A7DA3">
        <w:rPr>
          <w:rFonts w:ascii="Arial" w:hAnsi="Arial" w:cs="Arial"/>
          <w:sz w:val="22"/>
          <w:szCs w:val="22"/>
        </w:rPr>
        <w:t>Previtali</w:t>
      </w:r>
      <w:proofErr w:type="spellEnd"/>
      <w:r w:rsidR="00FE6649" w:rsidRPr="008A7DA3">
        <w:rPr>
          <w:rFonts w:ascii="Arial" w:hAnsi="Arial" w:cs="Arial"/>
          <w:sz w:val="22"/>
          <w:szCs w:val="22"/>
        </w:rPr>
        <w:t xml:space="preserve">, MA, RS </w:t>
      </w:r>
      <w:proofErr w:type="spellStart"/>
      <w:r w:rsidR="00FE6649" w:rsidRPr="008A7DA3">
        <w:rPr>
          <w:rFonts w:ascii="Arial" w:hAnsi="Arial" w:cs="Arial"/>
          <w:sz w:val="22"/>
          <w:szCs w:val="22"/>
        </w:rPr>
        <w:t>Ostfeld</w:t>
      </w:r>
      <w:proofErr w:type="spellEnd"/>
      <w:r w:rsidR="00FE6649" w:rsidRPr="008A7DA3">
        <w:rPr>
          <w:rFonts w:ascii="Arial" w:hAnsi="Arial" w:cs="Arial"/>
          <w:b/>
          <w:sz w:val="22"/>
          <w:szCs w:val="22"/>
        </w:rPr>
        <w:t>,</w:t>
      </w:r>
      <w:r w:rsidR="00FE6649" w:rsidRPr="008A7DA3">
        <w:rPr>
          <w:rFonts w:ascii="Arial" w:hAnsi="Arial" w:cs="Arial"/>
          <w:sz w:val="22"/>
          <w:szCs w:val="22"/>
        </w:rPr>
        <w:t xml:space="preserve"> F </w:t>
      </w:r>
      <w:proofErr w:type="spellStart"/>
      <w:r w:rsidR="00FE6649" w:rsidRPr="008A7DA3">
        <w:rPr>
          <w:rFonts w:ascii="Arial" w:hAnsi="Arial" w:cs="Arial"/>
          <w:sz w:val="22"/>
          <w:szCs w:val="22"/>
        </w:rPr>
        <w:t>Keesing</w:t>
      </w:r>
      <w:proofErr w:type="spellEnd"/>
      <w:r w:rsidR="00FE6649" w:rsidRPr="008A7DA3">
        <w:rPr>
          <w:rFonts w:ascii="Arial" w:hAnsi="Arial" w:cs="Arial"/>
          <w:sz w:val="22"/>
          <w:szCs w:val="22"/>
        </w:rPr>
        <w:t xml:space="preserve">, AE Jolles, </w:t>
      </w:r>
      <w:r w:rsidR="00BD5C40" w:rsidRPr="008A7DA3">
        <w:rPr>
          <w:rFonts w:ascii="Arial" w:hAnsi="Arial" w:cs="Arial"/>
          <w:sz w:val="22"/>
          <w:szCs w:val="22"/>
        </w:rPr>
        <w:t>**</w:t>
      </w:r>
      <w:r w:rsidR="00FE6649" w:rsidRPr="008A7DA3">
        <w:rPr>
          <w:rFonts w:ascii="Arial" w:hAnsi="Arial" w:cs="Arial"/>
          <w:sz w:val="22"/>
          <w:szCs w:val="22"/>
        </w:rPr>
        <w:t xml:space="preserve">R Hanselmann, and </w:t>
      </w:r>
      <w:r w:rsidR="00FE6649" w:rsidRPr="008A7DA3">
        <w:rPr>
          <w:rFonts w:ascii="Arial" w:hAnsi="Arial" w:cs="Arial"/>
          <w:b/>
          <w:sz w:val="22"/>
          <w:szCs w:val="22"/>
        </w:rPr>
        <w:t xml:space="preserve">LB </w:t>
      </w:r>
      <w:r w:rsidR="001431AE" w:rsidRPr="008A7DA3">
        <w:rPr>
          <w:rFonts w:ascii="Arial" w:hAnsi="Arial" w:cs="Arial"/>
          <w:b/>
          <w:sz w:val="22"/>
          <w:szCs w:val="22"/>
        </w:rPr>
        <w:tab/>
      </w:r>
      <w:r w:rsidR="00FE6649" w:rsidRPr="008A7DA3">
        <w:rPr>
          <w:rFonts w:ascii="Arial" w:hAnsi="Arial" w:cs="Arial"/>
          <w:b/>
          <w:sz w:val="22"/>
          <w:szCs w:val="22"/>
        </w:rPr>
        <w:t>Martin</w:t>
      </w:r>
      <w:r w:rsidR="00FE6649" w:rsidRPr="008A7DA3">
        <w:rPr>
          <w:rFonts w:ascii="Arial" w:hAnsi="Arial" w:cs="Arial"/>
          <w:sz w:val="22"/>
          <w:szCs w:val="22"/>
        </w:rPr>
        <w:t xml:space="preserve">. 2012. Relationship between pace of life and immune response in wild </w:t>
      </w:r>
      <w:r w:rsidR="001431AE" w:rsidRPr="008A7DA3">
        <w:rPr>
          <w:rFonts w:ascii="Arial" w:hAnsi="Arial" w:cs="Arial"/>
          <w:sz w:val="22"/>
          <w:szCs w:val="22"/>
        </w:rPr>
        <w:tab/>
      </w:r>
      <w:r w:rsidR="00FE6649" w:rsidRPr="008A7DA3">
        <w:rPr>
          <w:rFonts w:ascii="Arial" w:hAnsi="Arial" w:cs="Arial"/>
          <w:sz w:val="22"/>
          <w:szCs w:val="22"/>
        </w:rPr>
        <w:t xml:space="preserve">rodents. </w:t>
      </w:r>
      <w:r w:rsidR="00FE6649" w:rsidRPr="008A7DA3">
        <w:rPr>
          <w:rFonts w:ascii="Arial" w:hAnsi="Arial" w:cs="Arial"/>
          <w:i/>
          <w:sz w:val="22"/>
          <w:szCs w:val="22"/>
        </w:rPr>
        <w:t xml:space="preserve">Oikos </w:t>
      </w:r>
      <w:r w:rsidR="00FE6649" w:rsidRPr="008A7DA3">
        <w:rPr>
          <w:rFonts w:ascii="Arial" w:hAnsi="Arial" w:cs="Arial"/>
          <w:sz w:val="22"/>
          <w:szCs w:val="22"/>
        </w:rPr>
        <w:t>121: 1483-1492.</w:t>
      </w:r>
    </w:p>
    <w:p w14:paraId="43368979" w14:textId="77777777" w:rsidR="0052738B" w:rsidRPr="008A7DA3" w:rsidRDefault="0052738B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61. </w:t>
      </w:r>
      <w:r w:rsidRPr="008A7DA3">
        <w:rPr>
          <w:rFonts w:ascii="Arial" w:hAnsi="Arial" w:cs="Arial"/>
          <w:sz w:val="22"/>
          <w:szCs w:val="22"/>
        </w:rPr>
        <w:tab/>
        <w:t xml:space="preserve">Rivers, JW, **AL Liebl, JC Owen, </w:t>
      </w:r>
      <w:r w:rsidRPr="008A7DA3">
        <w:rPr>
          <w:rFonts w:ascii="Arial" w:hAnsi="Arial" w:cs="Arial"/>
          <w:b/>
          <w:sz w:val="22"/>
          <w:szCs w:val="22"/>
        </w:rPr>
        <w:t>LB Martin</w:t>
      </w:r>
      <w:r w:rsidRPr="008A7DA3">
        <w:rPr>
          <w:rFonts w:ascii="Arial" w:hAnsi="Arial" w:cs="Arial"/>
          <w:sz w:val="22"/>
          <w:szCs w:val="22"/>
        </w:rPr>
        <w:t xml:space="preserve">, and MG Betts. 2012. Baseline corticosterone in nestlings predicts juvenile survival in a migrant songbird. </w:t>
      </w:r>
      <w:r w:rsidRPr="008A7DA3">
        <w:rPr>
          <w:rFonts w:ascii="Arial" w:hAnsi="Arial" w:cs="Arial"/>
          <w:i/>
          <w:sz w:val="22"/>
          <w:szCs w:val="22"/>
        </w:rPr>
        <w:t xml:space="preserve">Functional Ecology </w:t>
      </w:r>
      <w:r w:rsidRPr="008A7DA3">
        <w:rPr>
          <w:rFonts w:ascii="Arial" w:hAnsi="Arial" w:cs="Arial"/>
          <w:sz w:val="22"/>
          <w:szCs w:val="22"/>
        </w:rPr>
        <w:t>26: 1127-1134.</w:t>
      </w:r>
    </w:p>
    <w:p w14:paraId="50431128" w14:textId="7203FC40" w:rsidR="00814267" w:rsidRPr="008A7DA3" w:rsidRDefault="00814267" w:rsidP="001431AE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60. </w:t>
      </w:r>
      <w:r w:rsidRPr="008A7DA3">
        <w:rPr>
          <w:rFonts w:ascii="Arial" w:hAnsi="Arial" w:cs="Arial"/>
          <w:sz w:val="22"/>
          <w:szCs w:val="22"/>
        </w:rPr>
        <w:tab/>
        <w:t xml:space="preserve">Rohr, JR and </w:t>
      </w:r>
      <w:r w:rsidRPr="008A7DA3">
        <w:rPr>
          <w:rFonts w:ascii="Arial" w:hAnsi="Arial" w:cs="Arial"/>
          <w:b/>
          <w:sz w:val="22"/>
          <w:szCs w:val="22"/>
        </w:rPr>
        <w:t>LB Martin</w:t>
      </w:r>
      <w:r w:rsidRPr="008A7DA3">
        <w:rPr>
          <w:rFonts w:ascii="Arial" w:hAnsi="Arial" w:cs="Arial"/>
          <w:sz w:val="22"/>
          <w:szCs w:val="22"/>
        </w:rPr>
        <w:t xml:space="preserve">. </w:t>
      </w:r>
      <w:r w:rsidR="00B842B0" w:rsidRPr="008A7DA3">
        <w:rPr>
          <w:rFonts w:ascii="Arial" w:hAnsi="Arial" w:cs="Arial"/>
          <w:sz w:val="22"/>
          <w:szCs w:val="22"/>
        </w:rPr>
        <w:t xml:space="preserve">2012. </w:t>
      </w:r>
      <w:r w:rsidRPr="008A7DA3">
        <w:rPr>
          <w:rFonts w:ascii="Arial" w:hAnsi="Arial" w:cs="Arial"/>
          <w:sz w:val="22"/>
          <w:szCs w:val="22"/>
        </w:rPr>
        <w:t xml:space="preserve">Type I error is unlikely to hinder review recycling: </w:t>
      </w:r>
      <w:r w:rsidR="001431AE" w:rsidRPr="008A7DA3">
        <w:rPr>
          <w:rFonts w:ascii="Arial" w:hAnsi="Arial" w:cs="Arial"/>
          <w:sz w:val="22"/>
          <w:szCs w:val="22"/>
        </w:rPr>
        <w:tab/>
      </w:r>
      <w:r w:rsidRPr="008A7DA3">
        <w:rPr>
          <w:rFonts w:ascii="Arial" w:hAnsi="Arial" w:cs="Arial"/>
          <w:sz w:val="22"/>
          <w:szCs w:val="22"/>
        </w:rPr>
        <w:t xml:space="preserve">a response to Montesino. </w:t>
      </w:r>
      <w:r w:rsidRPr="008A7DA3">
        <w:rPr>
          <w:rFonts w:ascii="Arial" w:hAnsi="Arial" w:cs="Arial"/>
          <w:i/>
          <w:sz w:val="22"/>
          <w:szCs w:val="22"/>
        </w:rPr>
        <w:t xml:space="preserve">Trends in Ecology and Evolution </w:t>
      </w:r>
      <w:r w:rsidRPr="008A7DA3">
        <w:rPr>
          <w:rFonts w:ascii="Arial" w:hAnsi="Arial" w:cs="Arial"/>
          <w:sz w:val="22"/>
          <w:szCs w:val="22"/>
        </w:rPr>
        <w:t>27: 312-313.</w:t>
      </w:r>
    </w:p>
    <w:p w14:paraId="77357CC8" w14:textId="46E9EAE3" w:rsidR="009E25B8" w:rsidRPr="008A7DA3" w:rsidRDefault="009E25B8" w:rsidP="001431AE">
      <w:pPr>
        <w:rPr>
          <w:rFonts w:ascii="Arial" w:hAnsi="Arial" w:cs="Arial"/>
          <w:i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59. </w:t>
      </w:r>
      <w:r w:rsidRPr="008A7DA3">
        <w:rPr>
          <w:rFonts w:ascii="Arial" w:hAnsi="Arial" w:cs="Arial"/>
          <w:sz w:val="22"/>
          <w:szCs w:val="22"/>
        </w:rPr>
        <w:tab/>
        <w:t xml:space="preserve">Rohr, JR and </w:t>
      </w:r>
      <w:r w:rsidRPr="008A7DA3">
        <w:rPr>
          <w:rFonts w:ascii="Arial" w:hAnsi="Arial" w:cs="Arial"/>
          <w:b/>
          <w:sz w:val="22"/>
          <w:szCs w:val="22"/>
        </w:rPr>
        <w:t>LB Martin</w:t>
      </w:r>
      <w:r w:rsidRPr="008A7DA3">
        <w:rPr>
          <w:rFonts w:ascii="Arial" w:hAnsi="Arial" w:cs="Arial"/>
          <w:sz w:val="22"/>
          <w:szCs w:val="22"/>
        </w:rPr>
        <w:t xml:space="preserve">. </w:t>
      </w:r>
      <w:r w:rsidR="00B842B0" w:rsidRPr="008A7DA3">
        <w:rPr>
          <w:rFonts w:ascii="Arial" w:hAnsi="Arial" w:cs="Arial"/>
          <w:sz w:val="22"/>
          <w:szCs w:val="22"/>
        </w:rPr>
        <w:t xml:space="preserve">2012. </w:t>
      </w:r>
      <w:r w:rsidRPr="008A7DA3">
        <w:rPr>
          <w:rFonts w:ascii="Arial" w:hAnsi="Arial" w:cs="Arial"/>
          <w:sz w:val="22"/>
          <w:szCs w:val="22"/>
        </w:rPr>
        <w:t xml:space="preserve">Reduce, reuse, recycle scientific reviews. </w:t>
      </w:r>
      <w:r w:rsidRPr="008A7DA3">
        <w:rPr>
          <w:rFonts w:ascii="Arial" w:hAnsi="Arial" w:cs="Arial"/>
          <w:i/>
          <w:sz w:val="22"/>
          <w:szCs w:val="22"/>
        </w:rPr>
        <w:t xml:space="preserve">Trends </w:t>
      </w:r>
      <w:r w:rsidR="001431AE" w:rsidRPr="008A7DA3">
        <w:rPr>
          <w:rFonts w:ascii="Arial" w:hAnsi="Arial" w:cs="Arial"/>
          <w:i/>
          <w:sz w:val="22"/>
          <w:szCs w:val="22"/>
        </w:rPr>
        <w:tab/>
      </w:r>
      <w:r w:rsidRPr="008A7DA3">
        <w:rPr>
          <w:rFonts w:ascii="Arial" w:hAnsi="Arial" w:cs="Arial"/>
          <w:i/>
          <w:sz w:val="22"/>
          <w:szCs w:val="22"/>
        </w:rPr>
        <w:t>in Ecology and Evolution</w:t>
      </w:r>
      <w:r w:rsidRPr="008A7DA3">
        <w:rPr>
          <w:rFonts w:ascii="Arial" w:hAnsi="Arial" w:cs="Arial"/>
          <w:sz w:val="22"/>
          <w:szCs w:val="22"/>
        </w:rPr>
        <w:t xml:space="preserve"> 27: 192-193.</w:t>
      </w:r>
    </w:p>
    <w:p w14:paraId="5A00EE61" w14:textId="77777777" w:rsidR="00E16670" w:rsidRPr="008A7DA3" w:rsidRDefault="000368CE" w:rsidP="00556E0B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58. </w:t>
      </w:r>
      <w:r w:rsidR="00E16670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sz w:val="22"/>
          <w:szCs w:val="22"/>
        </w:rPr>
        <w:t xml:space="preserve">Schrey, AW, **CAC Coon, *MT </w:t>
      </w:r>
      <w:proofErr w:type="spellStart"/>
      <w:r w:rsidR="00EF7E92" w:rsidRPr="008A7DA3">
        <w:rPr>
          <w:rFonts w:ascii="Arial" w:hAnsi="Arial" w:cs="Arial"/>
          <w:sz w:val="22"/>
          <w:szCs w:val="22"/>
        </w:rPr>
        <w:t>Grispo</w:t>
      </w:r>
      <w:proofErr w:type="spellEnd"/>
      <w:r w:rsidR="00EF7E92" w:rsidRPr="008A7DA3">
        <w:rPr>
          <w:rFonts w:ascii="Arial" w:hAnsi="Arial" w:cs="Arial"/>
          <w:sz w:val="22"/>
          <w:szCs w:val="22"/>
        </w:rPr>
        <w:t xml:space="preserve">, *M Awad, T </w:t>
      </w:r>
      <w:proofErr w:type="spellStart"/>
      <w:r w:rsidR="00EF7E92" w:rsidRPr="008A7DA3">
        <w:rPr>
          <w:rFonts w:ascii="Arial" w:hAnsi="Arial" w:cs="Arial"/>
          <w:sz w:val="22"/>
          <w:szCs w:val="22"/>
        </w:rPr>
        <w:t>Imboma</w:t>
      </w:r>
      <w:proofErr w:type="spellEnd"/>
      <w:r w:rsidR="00EF7E92" w:rsidRPr="008A7DA3">
        <w:rPr>
          <w:rFonts w:ascii="Arial" w:hAnsi="Arial" w:cs="Arial"/>
          <w:sz w:val="22"/>
          <w:szCs w:val="22"/>
        </w:rPr>
        <w:t xml:space="preserve">, ED McCoy, CL </w:t>
      </w:r>
    </w:p>
    <w:p w14:paraId="70C5E477" w14:textId="77777777" w:rsidR="004C0F55" w:rsidRPr="008A7DA3" w:rsidRDefault="00EF7E92" w:rsidP="00556E0B">
      <w:pPr>
        <w:ind w:firstLine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Richards, HR Mushinsky, and </w:t>
      </w:r>
      <w:r w:rsidRPr="008A7DA3">
        <w:rPr>
          <w:rFonts w:ascii="Arial" w:hAnsi="Arial" w:cs="Arial"/>
          <w:b/>
          <w:sz w:val="22"/>
          <w:szCs w:val="22"/>
        </w:rPr>
        <w:t>LB Martin</w:t>
      </w:r>
      <w:r w:rsidRPr="008A7DA3">
        <w:rPr>
          <w:rFonts w:ascii="Arial" w:hAnsi="Arial" w:cs="Arial"/>
          <w:sz w:val="22"/>
          <w:szCs w:val="22"/>
        </w:rPr>
        <w:t xml:space="preserve">. </w:t>
      </w:r>
      <w:r w:rsidR="004C0F55" w:rsidRPr="008A7DA3">
        <w:rPr>
          <w:rFonts w:ascii="Arial" w:hAnsi="Arial" w:cs="Arial"/>
          <w:sz w:val="22"/>
          <w:szCs w:val="22"/>
        </w:rPr>
        <w:t xml:space="preserve">2012. </w:t>
      </w:r>
      <w:r w:rsidRPr="008A7DA3">
        <w:rPr>
          <w:rFonts w:ascii="Arial" w:hAnsi="Arial" w:cs="Arial"/>
          <w:sz w:val="22"/>
          <w:szCs w:val="22"/>
        </w:rPr>
        <w:t xml:space="preserve">Epigenetic variation may </w:t>
      </w:r>
    </w:p>
    <w:p w14:paraId="72DA9247" w14:textId="77777777" w:rsidR="004C0F55" w:rsidRPr="008A7DA3" w:rsidRDefault="00EF7E92" w:rsidP="00556E0B">
      <w:pPr>
        <w:ind w:firstLine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compensate for decreased genetic variation with introductions: a case study </w:t>
      </w:r>
    </w:p>
    <w:p w14:paraId="462AA11C" w14:textId="77777777" w:rsidR="004C0F55" w:rsidRPr="008A7DA3" w:rsidRDefault="00EF7E92" w:rsidP="00556E0B">
      <w:pPr>
        <w:ind w:firstLine="720"/>
        <w:rPr>
          <w:rFonts w:ascii="Arial" w:hAnsi="Arial" w:cs="Arial"/>
          <w:i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using house sparrows (</w:t>
      </w:r>
      <w:r w:rsidRPr="008A7DA3">
        <w:rPr>
          <w:rFonts w:ascii="Arial" w:hAnsi="Arial" w:cs="Arial"/>
          <w:i/>
          <w:sz w:val="22"/>
          <w:szCs w:val="22"/>
        </w:rPr>
        <w:t>Passer domesticus</w:t>
      </w:r>
      <w:r w:rsidRPr="008A7DA3">
        <w:rPr>
          <w:rFonts w:ascii="Arial" w:hAnsi="Arial" w:cs="Arial"/>
          <w:sz w:val="22"/>
          <w:szCs w:val="22"/>
        </w:rPr>
        <w:t xml:space="preserve">) on two continents. </w:t>
      </w:r>
      <w:r w:rsidRPr="008A7DA3">
        <w:rPr>
          <w:rFonts w:ascii="Arial" w:hAnsi="Arial" w:cs="Arial"/>
          <w:i/>
          <w:sz w:val="22"/>
          <w:szCs w:val="22"/>
        </w:rPr>
        <w:t xml:space="preserve">Genetic Research </w:t>
      </w:r>
    </w:p>
    <w:p w14:paraId="6C7377A0" w14:textId="77777777" w:rsidR="00EF7E92" w:rsidRPr="008A7DA3" w:rsidRDefault="00EF7E92" w:rsidP="00556E0B">
      <w:pPr>
        <w:ind w:firstLine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i/>
          <w:sz w:val="22"/>
          <w:szCs w:val="22"/>
        </w:rPr>
        <w:t>International</w:t>
      </w:r>
      <w:r w:rsidR="004C0F55" w:rsidRPr="008A7DA3">
        <w:rPr>
          <w:rFonts w:ascii="Arial" w:hAnsi="Arial" w:cs="Arial"/>
          <w:sz w:val="22"/>
          <w:szCs w:val="22"/>
        </w:rPr>
        <w:t>,</w:t>
      </w:r>
      <w:r w:rsidR="004C0F55" w:rsidRPr="008A7DA3">
        <w:rPr>
          <w:rFonts w:ascii="Arial" w:hAnsi="Arial" w:cs="Arial"/>
          <w:i/>
          <w:sz w:val="22"/>
          <w:szCs w:val="22"/>
        </w:rPr>
        <w:t xml:space="preserve"> </w:t>
      </w:r>
      <w:r w:rsidR="004C0F55" w:rsidRPr="008A7DA3">
        <w:rPr>
          <w:rFonts w:ascii="Arial" w:hAnsi="Arial" w:cs="Arial"/>
          <w:sz w:val="22"/>
          <w:szCs w:val="22"/>
        </w:rPr>
        <w:t>Article ID 979751.</w:t>
      </w:r>
    </w:p>
    <w:p w14:paraId="24C127C4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11F60BF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A7DA3">
        <w:rPr>
          <w:rFonts w:ascii="Arial" w:hAnsi="Arial" w:cs="Arial"/>
          <w:b/>
          <w:sz w:val="22"/>
          <w:szCs w:val="22"/>
        </w:rPr>
        <w:t>2011</w:t>
      </w:r>
    </w:p>
    <w:p w14:paraId="4BCF515C" w14:textId="77777777" w:rsidR="00E16670" w:rsidRPr="008A7DA3" w:rsidRDefault="00C770CC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57. </w:t>
      </w:r>
      <w:r w:rsidR="00E16670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**Coon, CA, RW Warne, and </w:t>
      </w:r>
      <w:r w:rsidR="00EF7E92" w:rsidRPr="008A7DA3">
        <w:rPr>
          <w:rFonts w:ascii="Arial" w:hAnsi="Arial" w:cs="Arial"/>
          <w:b/>
          <w:color w:val="000000"/>
          <w:sz w:val="22"/>
          <w:szCs w:val="22"/>
        </w:rPr>
        <w:t>LB Martin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. Acute phase responses vary with </w:t>
      </w:r>
    </w:p>
    <w:p w14:paraId="69E5FEE4" w14:textId="3F1BCEC4" w:rsidR="00EF7E92" w:rsidRPr="008A7DA3" w:rsidRDefault="00EF7E92" w:rsidP="00556E0B">
      <w:pPr>
        <w:autoSpaceDE w:val="0"/>
        <w:autoSpaceDN w:val="0"/>
        <w:adjustRightInd w:val="0"/>
        <w:ind w:firstLine="720"/>
        <w:rPr>
          <w:rFonts w:ascii="Arial" w:hAnsi="Arial" w:cs="Arial"/>
          <w:i/>
          <w:iCs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pathogen identity in house sparrows. </w:t>
      </w:r>
      <w:r w:rsidRPr="008A7DA3">
        <w:rPr>
          <w:rFonts w:ascii="Arial" w:hAnsi="Arial" w:cs="Arial"/>
          <w:i/>
          <w:color w:val="000000"/>
          <w:sz w:val="22"/>
          <w:szCs w:val="22"/>
        </w:rPr>
        <w:t xml:space="preserve">American Journal of Physiology: </w:t>
      </w:r>
      <w:r w:rsidR="001431AE" w:rsidRPr="008A7DA3">
        <w:rPr>
          <w:rFonts w:ascii="Arial" w:hAnsi="Arial" w:cs="Arial"/>
          <w:i/>
          <w:color w:val="000000"/>
          <w:sz w:val="22"/>
          <w:szCs w:val="22"/>
        </w:rPr>
        <w:tab/>
      </w:r>
      <w:r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Regulatory, Integrative, and Comparative Physiology </w:t>
      </w:r>
      <w:r w:rsidRPr="008A7DA3">
        <w:rPr>
          <w:rFonts w:ascii="Arial" w:hAnsi="Arial" w:cs="Arial"/>
          <w:iCs/>
          <w:color w:val="000000"/>
          <w:sz w:val="22"/>
          <w:szCs w:val="22"/>
        </w:rPr>
        <w:t>300: R1418-R1425.</w:t>
      </w:r>
    </w:p>
    <w:p w14:paraId="37706471" w14:textId="77777777" w:rsidR="00C770CC" w:rsidRPr="008A7DA3" w:rsidRDefault="00C770CC" w:rsidP="00556E0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56. </w:t>
      </w:r>
      <w:r w:rsidR="00E16670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b/>
          <w:sz w:val="22"/>
          <w:szCs w:val="22"/>
        </w:rPr>
        <w:t>Martin, LB</w:t>
      </w:r>
      <w:r w:rsidR="00EF7E92" w:rsidRPr="008A7DA3">
        <w:rPr>
          <w:rFonts w:ascii="Arial" w:hAnsi="Arial" w:cs="Arial"/>
          <w:sz w:val="22"/>
          <w:szCs w:val="22"/>
        </w:rPr>
        <w:t xml:space="preserve">, *L Kidd, **AL Liebl, and **CAC Coon. 2011. Captivity induces </w:t>
      </w:r>
    </w:p>
    <w:p w14:paraId="7F52B685" w14:textId="01BDA214" w:rsidR="00EF7E92" w:rsidRPr="008A7DA3" w:rsidRDefault="00EF7E92" w:rsidP="001431AE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hyperinflammation in house sparrows. </w:t>
      </w:r>
      <w:r w:rsidRPr="008A7DA3">
        <w:rPr>
          <w:rFonts w:ascii="Arial" w:hAnsi="Arial" w:cs="Arial"/>
          <w:i/>
          <w:sz w:val="22"/>
          <w:szCs w:val="22"/>
        </w:rPr>
        <w:t xml:space="preserve">Journal of Experimental Biology </w:t>
      </w:r>
      <w:r w:rsidRPr="008A7DA3">
        <w:rPr>
          <w:rFonts w:ascii="Arial" w:hAnsi="Arial" w:cs="Arial"/>
          <w:sz w:val="22"/>
          <w:szCs w:val="22"/>
        </w:rPr>
        <w:t xml:space="preserve">214: </w:t>
      </w:r>
      <w:r w:rsidR="001431AE" w:rsidRPr="008A7DA3">
        <w:rPr>
          <w:rFonts w:ascii="Arial" w:hAnsi="Arial" w:cs="Arial"/>
          <w:sz w:val="22"/>
          <w:szCs w:val="22"/>
        </w:rPr>
        <w:tab/>
      </w:r>
      <w:r w:rsidRPr="008A7DA3">
        <w:rPr>
          <w:rFonts w:ascii="Arial" w:hAnsi="Arial" w:cs="Arial"/>
          <w:sz w:val="22"/>
          <w:szCs w:val="22"/>
        </w:rPr>
        <w:t>2579-2585.</w:t>
      </w:r>
    </w:p>
    <w:p w14:paraId="23310EC5" w14:textId="77777777" w:rsidR="00C770CC" w:rsidRPr="008A7DA3" w:rsidRDefault="00C770CC" w:rsidP="00556E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55. </w:t>
      </w:r>
      <w:r w:rsidR="00E16670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b/>
          <w:color w:val="000000"/>
          <w:sz w:val="22"/>
          <w:szCs w:val="22"/>
        </w:rPr>
        <w:t>Martin, LB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, DM Hawley, and DR Ardia. 2011. An introduction to </w:t>
      </w:r>
      <w:proofErr w:type="spellStart"/>
      <w:r w:rsidR="00EF7E92" w:rsidRPr="008A7DA3">
        <w:rPr>
          <w:rFonts w:ascii="Arial" w:hAnsi="Arial" w:cs="Arial"/>
          <w:color w:val="000000"/>
          <w:sz w:val="22"/>
          <w:szCs w:val="22"/>
        </w:rPr>
        <w:t>ecoimmunology</w:t>
      </w:r>
      <w:proofErr w:type="spellEnd"/>
      <w:r w:rsidR="00EF7E92" w:rsidRPr="008A7DA3">
        <w:rPr>
          <w:rFonts w:ascii="Arial" w:hAnsi="Arial" w:cs="Arial"/>
          <w:color w:val="000000"/>
          <w:sz w:val="22"/>
          <w:szCs w:val="22"/>
        </w:rPr>
        <w:t>.</w:t>
      </w:r>
      <w:r w:rsidR="00EF7E92" w:rsidRPr="008A7DA3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C10582F" w14:textId="77777777" w:rsidR="00EF7E92" w:rsidRPr="008A7DA3" w:rsidRDefault="00EF7E92" w:rsidP="00556E0B">
      <w:pPr>
        <w:autoSpaceDE w:val="0"/>
        <w:autoSpaceDN w:val="0"/>
        <w:adjustRightInd w:val="0"/>
        <w:ind w:firstLine="720"/>
        <w:rPr>
          <w:rFonts w:ascii="Arial" w:hAnsi="Arial" w:cs="Arial"/>
          <w:b/>
          <w:color w:val="000000"/>
          <w:sz w:val="22"/>
          <w:szCs w:val="22"/>
        </w:rPr>
      </w:pPr>
      <w:r w:rsidRPr="008A7DA3">
        <w:rPr>
          <w:rFonts w:ascii="Arial" w:hAnsi="Arial" w:cs="Arial"/>
          <w:i/>
          <w:color w:val="000000"/>
          <w:sz w:val="22"/>
          <w:szCs w:val="22"/>
        </w:rPr>
        <w:t xml:space="preserve">Functional Ecology </w:t>
      </w:r>
      <w:r w:rsidRPr="008A7DA3">
        <w:rPr>
          <w:rFonts w:ascii="Arial" w:hAnsi="Arial" w:cs="Arial"/>
          <w:color w:val="000000"/>
          <w:sz w:val="22"/>
          <w:szCs w:val="22"/>
        </w:rPr>
        <w:t>25: 1-4.</w:t>
      </w:r>
      <w:r w:rsidR="00613950" w:rsidRPr="008A7DA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CAE978E" w14:textId="0EAF31C7" w:rsidR="00EF7E92" w:rsidRPr="008A7DA3" w:rsidRDefault="00C770CC" w:rsidP="001431A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54. </w:t>
      </w:r>
      <w:r w:rsidR="00E16670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b/>
          <w:sz w:val="22"/>
          <w:szCs w:val="22"/>
        </w:rPr>
        <w:t>Martin, LB</w:t>
      </w:r>
      <w:r w:rsidR="00EF7E92" w:rsidRPr="008A7DA3">
        <w:rPr>
          <w:rFonts w:ascii="Arial" w:hAnsi="Arial" w:cs="Arial"/>
          <w:sz w:val="22"/>
          <w:szCs w:val="22"/>
        </w:rPr>
        <w:t xml:space="preserve">, **AL Liebl, **JH Trotter, CL Richards, K McCoy, and MW McCoy. </w:t>
      </w:r>
      <w:r w:rsidR="001431AE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sz w:val="22"/>
          <w:szCs w:val="22"/>
        </w:rPr>
        <w:t xml:space="preserve">2011. Integrator networks: illuminating the black box linking genotype and </w:t>
      </w:r>
      <w:r w:rsidR="001431AE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sz w:val="22"/>
          <w:szCs w:val="22"/>
        </w:rPr>
        <w:t xml:space="preserve">phenotype. </w:t>
      </w:r>
      <w:r w:rsidR="00EF7E92" w:rsidRPr="008A7DA3">
        <w:rPr>
          <w:rFonts w:ascii="Arial" w:hAnsi="Arial" w:cs="Arial"/>
          <w:i/>
          <w:sz w:val="22"/>
          <w:szCs w:val="22"/>
        </w:rPr>
        <w:t xml:space="preserve">Integrative and Comparative Biology </w:t>
      </w:r>
      <w:r w:rsidR="00EF7E92" w:rsidRPr="008A7DA3">
        <w:rPr>
          <w:rFonts w:ascii="Arial" w:hAnsi="Arial" w:cs="Arial"/>
          <w:sz w:val="22"/>
          <w:szCs w:val="22"/>
        </w:rPr>
        <w:t>51: 514-527.</w:t>
      </w:r>
    </w:p>
    <w:p w14:paraId="363E432A" w14:textId="668B3A81" w:rsidR="00EF7E92" w:rsidRPr="008A7DA3" w:rsidRDefault="00C770CC" w:rsidP="001431A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53. </w:t>
      </w:r>
      <w:r w:rsidR="00E16670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b/>
          <w:sz w:val="22"/>
          <w:szCs w:val="22"/>
        </w:rPr>
        <w:t>Martin, LB, *</w:t>
      </w:r>
      <w:r w:rsidR="00EF7E92" w:rsidRPr="008A7DA3">
        <w:rPr>
          <w:rFonts w:ascii="Arial" w:hAnsi="Arial" w:cs="Arial"/>
          <w:sz w:val="22"/>
          <w:szCs w:val="22"/>
        </w:rPr>
        <w:t xml:space="preserve">E Andreassi, *W Watson, **CAC Coon. </w:t>
      </w:r>
      <w:r w:rsidR="00923870" w:rsidRPr="008A7DA3">
        <w:rPr>
          <w:rFonts w:ascii="Arial" w:hAnsi="Arial" w:cs="Arial"/>
          <w:sz w:val="22"/>
          <w:szCs w:val="22"/>
        </w:rPr>
        <w:t xml:space="preserve">2011. </w:t>
      </w:r>
      <w:r w:rsidR="00EF7E92" w:rsidRPr="008A7DA3">
        <w:rPr>
          <w:rFonts w:ascii="Arial" w:hAnsi="Arial" w:cs="Arial"/>
          <w:sz w:val="22"/>
          <w:szCs w:val="22"/>
        </w:rPr>
        <w:t xml:space="preserve">Stress and animal </w:t>
      </w:r>
      <w:r w:rsidR="001431AE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sz w:val="22"/>
          <w:szCs w:val="22"/>
        </w:rPr>
        <w:t xml:space="preserve">health: </w:t>
      </w:r>
      <w:r w:rsidR="001431AE" w:rsidRPr="008A7DA3">
        <w:rPr>
          <w:rFonts w:ascii="Arial" w:hAnsi="Arial" w:cs="Arial"/>
          <w:sz w:val="22"/>
          <w:szCs w:val="22"/>
        </w:rPr>
        <w:t xml:space="preserve"> </w:t>
      </w:r>
      <w:r w:rsidR="00EF7E92" w:rsidRPr="008A7DA3">
        <w:rPr>
          <w:rFonts w:ascii="Arial" w:hAnsi="Arial" w:cs="Arial"/>
          <w:sz w:val="22"/>
          <w:szCs w:val="22"/>
        </w:rPr>
        <w:t xml:space="preserve">physiological mechanisms and ecological consequences.  </w:t>
      </w:r>
      <w:r w:rsidR="00EF7E92" w:rsidRPr="008A7DA3">
        <w:rPr>
          <w:rFonts w:ascii="Arial" w:hAnsi="Arial" w:cs="Arial"/>
          <w:i/>
          <w:sz w:val="22"/>
          <w:szCs w:val="22"/>
        </w:rPr>
        <w:t xml:space="preserve">Nature </w:t>
      </w:r>
      <w:r w:rsidR="001431AE" w:rsidRPr="008A7DA3">
        <w:rPr>
          <w:rFonts w:ascii="Arial" w:hAnsi="Arial" w:cs="Arial"/>
          <w:i/>
          <w:sz w:val="22"/>
          <w:szCs w:val="22"/>
        </w:rPr>
        <w:tab/>
      </w:r>
      <w:r w:rsidR="00EF7E92" w:rsidRPr="008A7DA3">
        <w:rPr>
          <w:rFonts w:ascii="Arial" w:hAnsi="Arial" w:cs="Arial"/>
          <w:i/>
          <w:sz w:val="22"/>
          <w:szCs w:val="22"/>
        </w:rPr>
        <w:t>Education Knowledge</w:t>
      </w:r>
      <w:r w:rsidR="00EF7E92" w:rsidRPr="008A7DA3">
        <w:rPr>
          <w:rFonts w:ascii="Arial" w:hAnsi="Arial" w:cs="Arial"/>
          <w:sz w:val="22"/>
          <w:szCs w:val="22"/>
        </w:rPr>
        <w:t xml:space="preserve"> 2:11.</w:t>
      </w:r>
    </w:p>
    <w:p w14:paraId="3B462B9B" w14:textId="31015DB5" w:rsidR="00EF7E92" w:rsidRPr="008A7DA3" w:rsidRDefault="00C770CC" w:rsidP="00983C4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8A7DA3">
        <w:rPr>
          <w:rFonts w:ascii="Arial" w:hAnsi="Arial" w:cs="Arial"/>
          <w:bCs/>
          <w:sz w:val="22"/>
          <w:szCs w:val="22"/>
        </w:rPr>
        <w:lastRenderedPageBreak/>
        <w:t xml:space="preserve">52. </w:t>
      </w:r>
      <w:r w:rsidR="00E16670" w:rsidRPr="008A7DA3">
        <w:rPr>
          <w:rFonts w:ascii="Arial" w:hAnsi="Arial" w:cs="Arial"/>
          <w:bCs/>
          <w:sz w:val="22"/>
          <w:szCs w:val="22"/>
        </w:rPr>
        <w:tab/>
      </w:r>
      <w:r w:rsidR="00EF7E92" w:rsidRPr="008A7DA3">
        <w:rPr>
          <w:rFonts w:ascii="Arial" w:hAnsi="Arial" w:cs="Arial"/>
          <w:bCs/>
          <w:sz w:val="22"/>
          <w:szCs w:val="22"/>
        </w:rPr>
        <w:t xml:space="preserve">Marzal, A, </w:t>
      </w:r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RE </w:t>
      </w:r>
      <w:proofErr w:type="spellStart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Ricklefs</w:t>
      </w:r>
      <w:proofErr w:type="spellEnd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, G </w:t>
      </w:r>
      <w:proofErr w:type="spellStart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Valkiūnas</w:t>
      </w:r>
      <w:proofErr w:type="spellEnd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, T </w:t>
      </w:r>
      <w:proofErr w:type="spellStart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Albayrak</w:t>
      </w:r>
      <w:proofErr w:type="spellEnd"/>
      <w:r w:rsidR="00EF7E92" w:rsidRPr="008A7DA3">
        <w:rPr>
          <w:rFonts w:ascii="Arial" w:hAnsi="Arial" w:cs="Arial"/>
          <w:bCs/>
          <w:sz w:val="22"/>
          <w:szCs w:val="22"/>
        </w:rPr>
        <w:t xml:space="preserve">, E Arriero, C Bonneaud, </w:t>
      </w:r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GA</w:t>
      </w:r>
      <w:r w:rsidR="00EF7E92" w:rsidRPr="008A7DA3">
        <w:rPr>
          <w:rFonts w:ascii="Arial" w:hAnsi="Arial" w:cs="Arial"/>
          <w:bCs/>
          <w:sz w:val="22"/>
          <w:szCs w:val="22"/>
        </w:rPr>
        <w:t xml:space="preserve"> </w:t>
      </w:r>
      <w:r w:rsidR="00983C43" w:rsidRPr="008A7DA3">
        <w:rPr>
          <w:rFonts w:ascii="Arial" w:hAnsi="Arial" w:cs="Arial"/>
          <w:bCs/>
          <w:sz w:val="22"/>
          <w:szCs w:val="22"/>
        </w:rPr>
        <w:tab/>
      </w:r>
      <w:r w:rsidR="00EF7E92" w:rsidRPr="008A7DA3">
        <w:rPr>
          <w:rFonts w:ascii="Arial" w:hAnsi="Arial" w:cs="Arial"/>
          <w:bCs/>
          <w:sz w:val="22"/>
          <w:szCs w:val="22"/>
        </w:rPr>
        <w:t>Czirják, J Ewen,</w:t>
      </w:r>
      <w:r w:rsidR="00EF7E92" w:rsidRPr="008A7DA3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O </w:t>
      </w:r>
      <w:proofErr w:type="spellStart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Hellgren</w:t>
      </w:r>
      <w:proofErr w:type="spellEnd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, TA </w:t>
      </w:r>
      <w:proofErr w:type="spellStart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Iezhova</w:t>
      </w:r>
      <w:proofErr w:type="spellEnd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, </w:t>
      </w:r>
      <w:r w:rsidR="00EF7E92" w:rsidRPr="008A7DA3">
        <w:rPr>
          <w:rFonts w:ascii="Arial" w:hAnsi="Arial" w:cs="Arial"/>
          <w:bCs/>
          <w:sz w:val="22"/>
          <w:szCs w:val="22"/>
        </w:rPr>
        <w:t xml:space="preserve">H Jensen, </w:t>
      </w:r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A </w:t>
      </w:r>
      <w:proofErr w:type="spellStart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Križanauskienė</w:t>
      </w:r>
      <w:proofErr w:type="spellEnd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, MR Lima, </w:t>
      </w:r>
      <w:r w:rsidR="00983C43" w:rsidRPr="008A7DA3">
        <w:rPr>
          <w:rFonts w:ascii="Arial" w:hAnsi="Arial" w:cs="Arial"/>
          <w:bCs/>
          <w:sz w:val="22"/>
          <w:szCs w:val="22"/>
          <w:lang w:val="lt-LT"/>
        </w:rPr>
        <w:tab/>
      </w:r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F de Lope, E </w:t>
      </w:r>
      <w:proofErr w:type="spellStart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Magnussen</w:t>
      </w:r>
      <w:proofErr w:type="spellEnd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, </w:t>
      </w:r>
      <w:r w:rsidR="00EF7E92" w:rsidRPr="008A7DA3">
        <w:rPr>
          <w:rFonts w:ascii="Arial" w:hAnsi="Arial" w:cs="Arial"/>
          <w:b/>
          <w:bCs/>
          <w:sz w:val="22"/>
          <w:szCs w:val="22"/>
          <w:lang w:val="lt-LT"/>
        </w:rPr>
        <w:t>LB Martin</w:t>
      </w:r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, AP </w:t>
      </w:r>
      <w:proofErr w:type="spellStart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Møller</w:t>
      </w:r>
      <w:proofErr w:type="spellEnd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, P </w:t>
      </w:r>
      <w:proofErr w:type="spellStart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Munclinger</w:t>
      </w:r>
      <w:proofErr w:type="spellEnd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, V </w:t>
      </w:r>
      <w:proofErr w:type="spellStart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Palinauskas</w:t>
      </w:r>
      <w:proofErr w:type="spellEnd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, </w:t>
      </w:r>
      <w:r w:rsidR="00983C43" w:rsidRPr="008A7DA3">
        <w:rPr>
          <w:rFonts w:ascii="Arial" w:hAnsi="Arial" w:cs="Arial"/>
          <w:bCs/>
          <w:sz w:val="22"/>
          <w:szCs w:val="22"/>
          <w:lang w:val="lt-LT"/>
        </w:rPr>
        <w:tab/>
      </w:r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PL </w:t>
      </w:r>
      <w:proofErr w:type="spellStart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Pap</w:t>
      </w:r>
      <w:proofErr w:type="spellEnd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, </w:t>
      </w:r>
      <w:r w:rsidR="00EF7E92" w:rsidRPr="008A7DA3">
        <w:rPr>
          <w:rFonts w:ascii="Arial" w:hAnsi="Arial" w:cs="Arial"/>
          <w:bCs/>
          <w:sz w:val="22"/>
          <w:szCs w:val="22"/>
        </w:rPr>
        <w:t xml:space="preserve">J Pérez-Tris, R Sehgal, </w:t>
      </w:r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M </w:t>
      </w:r>
      <w:proofErr w:type="spellStart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Soler</w:t>
      </w:r>
      <w:proofErr w:type="spellEnd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, E </w:t>
      </w:r>
      <w:proofErr w:type="spellStart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Szöllösi</w:t>
      </w:r>
      <w:proofErr w:type="spellEnd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, H </w:t>
      </w:r>
      <w:proofErr w:type="spellStart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Westerdahl</w:t>
      </w:r>
      <w:proofErr w:type="spellEnd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, P </w:t>
      </w:r>
      <w:proofErr w:type="spellStart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Zetindjiev</w:t>
      </w:r>
      <w:proofErr w:type="spellEnd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, </w:t>
      </w:r>
      <w:r w:rsidR="00983C43" w:rsidRPr="008A7DA3">
        <w:rPr>
          <w:rFonts w:ascii="Arial" w:hAnsi="Arial" w:cs="Arial"/>
          <w:bCs/>
          <w:sz w:val="22"/>
          <w:szCs w:val="22"/>
          <w:lang w:val="lt-LT"/>
        </w:rPr>
        <w:tab/>
      </w:r>
      <w:proofErr w:type="spellStart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and</w:t>
      </w:r>
      <w:proofErr w:type="spellEnd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 S </w:t>
      </w:r>
      <w:proofErr w:type="spellStart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Bensch</w:t>
      </w:r>
      <w:proofErr w:type="spellEnd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. 2011. </w:t>
      </w:r>
      <w:proofErr w:type="spellStart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Diversity</w:t>
      </w:r>
      <w:proofErr w:type="spellEnd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, </w:t>
      </w:r>
      <w:proofErr w:type="spellStart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loss</w:t>
      </w:r>
      <w:proofErr w:type="spellEnd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 </w:t>
      </w:r>
      <w:proofErr w:type="spellStart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and</w:t>
      </w:r>
      <w:proofErr w:type="spellEnd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 </w:t>
      </w:r>
      <w:proofErr w:type="spellStart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gain</w:t>
      </w:r>
      <w:proofErr w:type="spellEnd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 </w:t>
      </w:r>
      <w:proofErr w:type="spellStart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of</w:t>
      </w:r>
      <w:proofErr w:type="spellEnd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 </w:t>
      </w:r>
      <w:proofErr w:type="spellStart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malarial</w:t>
      </w:r>
      <w:proofErr w:type="spellEnd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 </w:t>
      </w:r>
      <w:proofErr w:type="spellStart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parasites</w:t>
      </w:r>
      <w:proofErr w:type="spellEnd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 </w:t>
      </w:r>
      <w:proofErr w:type="spellStart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in</w:t>
      </w:r>
      <w:proofErr w:type="spellEnd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 a </w:t>
      </w:r>
      <w:proofErr w:type="spellStart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globally</w:t>
      </w:r>
      <w:proofErr w:type="spellEnd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 </w:t>
      </w:r>
      <w:r w:rsidR="00983C43" w:rsidRPr="008A7DA3">
        <w:rPr>
          <w:rFonts w:ascii="Arial" w:hAnsi="Arial" w:cs="Arial"/>
          <w:bCs/>
          <w:sz w:val="22"/>
          <w:szCs w:val="22"/>
          <w:lang w:val="lt-LT"/>
        </w:rPr>
        <w:tab/>
      </w:r>
      <w:proofErr w:type="spellStart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invasive</w:t>
      </w:r>
      <w:proofErr w:type="spellEnd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 </w:t>
      </w:r>
      <w:proofErr w:type="spellStart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bird</w:t>
      </w:r>
      <w:proofErr w:type="spellEnd"/>
      <w:r w:rsidR="00EF7E92" w:rsidRPr="008A7DA3">
        <w:rPr>
          <w:rFonts w:ascii="Arial" w:hAnsi="Arial" w:cs="Arial"/>
          <w:bCs/>
          <w:sz w:val="22"/>
          <w:szCs w:val="22"/>
          <w:lang w:val="lt-LT"/>
        </w:rPr>
        <w:t xml:space="preserve">. </w:t>
      </w:r>
      <w:r w:rsidR="00EF7E92" w:rsidRPr="008A7DA3">
        <w:rPr>
          <w:rFonts w:ascii="Arial" w:hAnsi="Arial" w:cs="Arial"/>
          <w:bCs/>
          <w:i/>
          <w:sz w:val="22"/>
          <w:szCs w:val="22"/>
          <w:lang w:val="lt-LT"/>
        </w:rPr>
        <w:t xml:space="preserve">PLOS One </w:t>
      </w:r>
      <w:r w:rsidR="00EF7E92" w:rsidRPr="008A7DA3">
        <w:rPr>
          <w:rFonts w:ascii="Arial" w:hAnsi="Arial" w:cs="Arial"/>
          <w:bCs/>
          <w:sz w:val="22"/>
          <w:szCs w:val="22"/>
          <w:lang w:val="lt-LT"/>
        </w:rPr>
        <w:t>6 (7) e21905.</w:t>
      </w:r>
      <w:r w:rsidR="00613950" w:rsidRPr="008A7DA3">
        <w:rPr>
          <w:rFonts w:ascii="Arial" w:hAnsi="Arial" w:cs="Arial"/>
          <w:bCs/>
          <w:sz w:val="22"/>
          <w:szCs w:val="22"/>
          <w:lang w:val="lt-LT"/>
        </w:rPr>
        <w:t xml:space="preserve"> </w:t>
      </w:r>
    </w:p>
    <w:p w14:paraId="0D37F81A" w14:textId="1E1E33E5" w:rsidR="00EF7E92" w:rsidRPr="008A7DA3" w:rsidRDefault="00C770CC" w:rsidP="00983C4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51. </w:t>
      </w:r>
      <w:r w:rsidR="00E16670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sz w:val="22"/>
          <w:szCs w:val="22"/>
        </w:rPr>
        <w:t xml:space="preserve">**McMahon, T, **N Halstead, S Johnson, TR Raffel, JM </w:t>
      </w:r>
      <w:proofErr w:type="spellStart"/>
      <w:r w:rsidR="00EF7E92" w:rsidRPr="008A7DA3">
        <w:rPr>
          <w:rFonts w:ascii="Arial" w:hAnsi="Arial" w:cs="Arial"/>
          <w:sz w:val="22"/>
          <w:szCs w:val="22"/>
        </w:rPr>
        <w:t>Romansic</w:t>
      </w:r>
      <w:proofErr w:type="spellEnd"/>
      <w:r w:rsidR="00EF7E92" w:rsidRPr="008A7DA3">
        <w:rPr>
          <w:rFonts w:ascii="Arial" w:hAnsi="Arial" w:cs="Arial"/>
          <w:sz w:val="22"/>
          <w:szCs w:val="22"/>
        </w:rPr>
        <w:t xml:space="preserve">, PW </w:t>
      </w:r>
      <w:r w:rsidR="00983C43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sz w:val="22"/>
          <w:szCs w:val="22"/>
        </w:rPr>
        <w:t xml:space="preserve">Crumrine, RK Boughton, </w:t>
      </w:r>
      <w:r w:rsidR="00EF7E92" w:rsidRPr="008A7DA3">
        <w:rPr>
          <w:rFonts w:ascii="Arial" w:hAnsi="Arial" w:cs="Arial"/>
          <w:b/>
          <w:sz w:val="22"/>
          <w:szCs w:val="22"/>
        </w:rPr>
        <w:t>LB Martin</w:t>
      </w:r>
      <w:r w:rsidR="00EF7E92" w:rsidRPr="008A7DA3">
        <w:rPr>
          <w:rFonts w:ascii="Arial" w:hAnsi="Arial" w:cs="Arial"/>
          <w:sz w:val="22"/>
          <w:szCs w:val="22"/>
        </w:rPr>
        <w:t xml:space="preserve">, and JR Rohr. 2011. The fungicide </w:t>
      </w:r>
      <w:r w:rsidR="00983C43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sz w:val="22"/>
          <w:szCs w:val="22"/>
        </w:rPr>
        <w:t xml:space="preserve">chlorothalonil is nonlinearly associated with corticosterone levels, immunity and </w:t>
      </w:r>
      <w:r w:rsidR="00983C43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sz w:val="22"/>
          <w:szCs w:val="22"/>
        </w:rPr>
        <w:t xml:space="preserve">mortality in amphibians. </w:t>
      </w:r>
      <w:r w:rsidR="00EF7E92" w:rsidRPr="008A7DA3">
        <w:rPr>
          <w:rFonts w:ascii="Arial" w:hAnsi="Arial" w:cs="Arial"/>
          <w:i/>
          <w:sz w:val="22"/>
          <w:szCs w:val="22"/>
        </w:rPr>
        <w:t xml:space="preserve">Environmental Health Perspectives </w:t>
      </w:r>
      <w:r w:rsidR="00EF7E92" w:rsidRPr="008A7DA3">
        <w:rPr>
          <w:rFonts w:ascii="Arial" w:hAnsi="Arial" w:cs="Arial"/>
          <w:sz w:val="22"/>
          <w:szCs w:val="22"/>
        </w:rPr>
        <w:t>119: 1098-1103.</w:t>
      </w:r>
      <w:r w:rsidR="00613950" w:rsidRPr="008A7DA3">
        <w:rPr>
          <w:rFonts w:ascii="Arial" w:hAnsi="Arial" w:cs="Arial"/>
          <w:sz w:val="22"/>
          <w:szCs w:val="22"/>
        </w:rPr>
        <w:t xml:space="preserve"> </w:t>
      </w:r>
    </w:p>
    <w:p w14:paraId="1A39E313" w14:textId="3F6E9E91" w:rsidR="00EF7E92" w:rsidRPr="008A7DA3" w:rsidRDefault="00C770CC" w:rsidP="00983C4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50. </w:t>
      </w:r>
      <w:r w:rsidR="00E16670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sz w:val="22"/>
          <w:szCs w:val="22"/>
        </w:rPr>
        <w:t xml:space="preserve">Rivers, JW, </w:t>
      </w:r>
      <w:r w:rsidR="00EF7E92" w:rsidRPr="008A7DA3">
        <w:rPr>
          <w:rFonts w:ascii="Arial" w:hAnsi="Arial" w:cs="Arial"/>
          <w:b/>
          <w:sz w:val="22"/>
          <w:szCs w:val="22"/>
        </w:rPr>
        <w:t>LB Martin</w:t>
      </w:r>
      <w:r w:rsidR="00EF7E92" w:rsidRPr="008A7DA3">
        <w:rPr>
          <w:rFonts w:ascii="Arial" w:hAnsi="Arial" w:cs="Arial"/>
          <w:sz w:val="22"/>
          <w:szCs w:val="22"/>
        </w:rPr>
        <w:t xml:space="preserve">, **AL Liebl, and MG Betts. Parental alarm calls of the </w:t>
      </w:r>
      <w:r w:rsidR="00983C43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sz w:val="22"/>
          <w:szCs w:val="22"/>
        </w:rPr>
        <w:t>white-crowned sparrow fail to stimulate corticosterone production in their nest-</w:t>
      </w:r>
      <w:r w:rsidR="00983C43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sz w:val="22"/>
          <w:szCs w:val="22"/>
        </w:rPr>
        <w:t xml:space="preserve">bound offspring. </w:t>
      </w:r>
      <w:r w:rsidR="00EF7E92" w:rsidRPr="008A7DA3">
        <w:rPr>
          <w:rFonts w:ascii="Arial" w:hAnsi="Arial" w:cs="Arial"/>
          <w:i/>
          <w:sz w:val="22"/>
          <w:szCs w:val="22"/>
        </w:rPr>
        <w:t xml:space="preserve">Ethology </w:t>
      </w:r>
      <w:r w:rsidR="00EF7E92" w:rsidRPr="008A7DA3">
        <w:rPr>
          <w:rFonts w:ascii="Arial" w:hAnsi="Arial" w:cs="Arial"/>
          <w:sz w:val="22"/>
          <w:szCs w:val="22"/>
        </w:rPr>
        <w:t>117: 374-384.</w:t>
      </w:r>
    </w:p>
    <w:p w14:paraId="39C91849" w14:textId="77777777" w:rsidR="00E16670" w:rsidRPr="008A7DA3" w:rsidRDefault="00C770CC" w:rsidP="00556E0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49. </w:t>
      </w:r>
      <w:r w:rsidR="00E16670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sz w:val="22"/>
          <w:szCs w:val="22"/>
        </w:rPr>
        <w:t xml:space="preserve">Schrey, AW, *M Grispo, *M Awad, *MB Cook, ED McCoy, HR Mushinsky, T </w:t>
      </w:r>
    </w:p>
    <w:p w14:paraId="72B56DD3" w14:textId="77777777" w:rsidR="00EF7E92" w:rsidRPr="008A7DA3" w:rsidRDefault="00EF7E92" w:rsidP="00556E0B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Albayrak, S Bensch, L Butler, HB </w:t>
      </w:r>
      <w:proofErr w:type="spellStart"/>
      <w:r w:rsidRPr="008A7DA3">
        <w:rPr>
          <w:rFonts w:ascii="Arial" w:hAnsi="Arial" w:cs="Arial"/>
          <w:sz w:val="22"/>
          <w:szCs w:val="22"/>
        </w:rPr>
        <w:t>Fokidis</w:t>
      </w:r>
      <w:proofErr w:type="spellEnd"/>
      <w:r w:rsidRPr="008A7DA3">
        <w:rPr>
          <w:rFonts w:ascii="Arial" w:hAnsi="Arial" w:cs="Arial"/>
          <w:sz w:val="22"/>
          <w:szCs w:val="22"/>
        </w:rPr>
        <w:t xml:space="preserve">, H Jensen, T </w:t>
      </w:r>
      <w:proofErr w:type="spellStart"/>
      <w:r w:rsidRPr="008A7DA3">
        <w:rPr>
          <w:rFonts w:ascii="Arial" w:hAnsi="Arial" w:cs="Arial"/>
          <w:sz w:val="22"/>
          <w:szCs w:val="22"/>
        </w:rPr>
        <w:t>Imboma</w:t>
      </w:r>
      <w:proofErr w:type="spellEnd"/>
      <w:r w:rsidRPr="008A7DA3">
        <w:rPr>
          <w:rFonts w:ascii="Arial" w:hAnsi="Arial" w:cs="Arial"/>
          <w:sz w:val="22"/>
          <w:szCs w:val="22"/>
        </w:rPr>
        <w:t xml:space="preserve">, MM Kessler-Rios, A Marzal, IRK Stewart, H Westerdahl, DF </w:t>
      </w:r>
      <w:proofErr w:type="spellStart"/>
      <w:r w:rsidRPr="008A7DA3">
        <w:rPr>
          <w:rFonts w:ascii="Arial" w:hAnsi="Arial" w:cs="Arial"/>
          <w:sz w:val="22"/>
          <w:szCs w:val="22"/>
        </w:rPr>
        <w:t>Westneat</w:t>
      </w:r>
      <w:proofErr w:type="spellEnd"/>
      <w:r w:rsidRPr="008A7DA3">
        <w:rPr>
          <w:rFonts w:ascii="Arial" w:hAnsi="Arial" w:cs="Arial"/>
          <w:sz w:val="22"/>
          <w:szCs w:val="22"/>
        </w:rPr>
        <w:t xml:space="preserve">, P </w:t>
      </w:r>
      <w:proofErr w:type="spellStart"/>
      <w:r w:rsidRPr="008A7DA3">
        <w:rPr>
          <w:rFonts w:ascii="Arial" w:hAnsi="Arial" w:cs="Arial"/>
          <w:sz w:val="22"/>
          <w:szCs w:val="22"/>
        </w:rPr>
        <w:t>Zehtindjiev</w:t>
      </w:r>
      <w:proofErr w:type="spellEnd"/>
      <w:r w:rsidRPr="008A7DA3">
        <w:rPr>
          <w:rFonts w:ascii="Arial" w:hAnsi="Arial" w:cs="Arial"/>
          <w:sz w:val="22"/>
          <w:szCs w:val="22"/>
        </w:rPr>
        <w:t xml:space="preserve">, and </w:t>
      </w:r>
      <w:r w:rsidRPr="008A7DA3">
        <w:rPr>
          <w:rFonts w:ascii="Arial" w:hAnsi="Arial" w:cs="Arial"/>
          <w:b/>
          <w:sz w:val="22"/>
          <w:szCs w:val="22"/>
        </w:rPr>
        <w:t>LB Martin</w:t>
      </w:r>
      <w:r w:rsidRPr="008A7DA3">
        <w:rPr>
          <w:rFonts w:ascii="Arial" w:hAnsi="Arial" w:cs="Arial"/>
          <w:sz w:val="22"/>
          <w:szCs w:val="22"/>
        </w:rPr>
        <w:t>.  Broad scale</w:t>
      </w:r>
      <w:r w:rsidR="00E16670" w:rsidRPr="008A7DA3">
        <w:rPr>
          <w:rFonts w:ascii="Arial" w:hAnsi="Arial" w:cs="Arial"/>
          <w:sz w:val="22"/>
          <w:szCs w:val="22"/>
        </w:rPr>
        <w:t xml:space="preserve"> </w:t>
      </w:r>
      <w:r w:rsidRPr="008A7DA3">
        <w:rPr>
          <w:rFonts w:ascii="Arial" w:hAnsi="Arial" w:cs="Arial"/>
          <w:sz w:val="22"/>
          <w:szCs w:val="22"/>
        </w:rPr>
        <w:t>latitudinal patterns of genetic diversity among native European and introduced house sparrow (</w:t>
      </w:r>
      <w:r w:rsidRPr="008A7DA3">
        <w:rPr>
          <w:rFonts w:ascii="Arial" w:hAnsi="Arial" w:cs="Arial"/>
          <w:i/>
          <w:sz w:val="22"/>
          <w:szCs w:val="22"/>
        </w:rPr>
        <w:t>Passer domesticus</w:t>
      </w:r>
      <w:r w:rsidRPr="008A7DA3">
        <w:rPr>
          <w:rFonts w:ascii="Arial" w:hAnsi="Arial" w:cs="Arial"/>
          <w:sz w:val="22"/>
          <w:szCs w:val="22"/>
        </w:rPr>
        <w:t xml:space="preserve">) populations. </w:t>
      </w:r>
      <w:r w:rsidRPr="008A7DA3">
        <w:rPr>
          <w:rFonts w:ascii="Arial" w:hAnsi="Arial" w:cs="Arial"/>
          <w:i/>
          <w:sz w:val="22"/>
          <w:szCs w:val="22"/>
        </w:rPr>
        <w:t xml:space="preserve">Molecular Ecology </w:t>
      </w:r>
      <w:r w:rsidRPr="008A7DA3">
        <w:rPr>
          <w:rFonts w:ascii="Arial" w:hAnsi="Arial" w:cs="Arial"/>
          <w:sz w:val="22"/>
          <w:szCs w:val="22"/>
        </w:rPr>
        <w:t>20: 1133-1143.</w:t>
      </w:r>
    </w:p>
    <w:p w14:paraId="35433888" w14:textId="77777777" w:rsidR="00EF7E92" w:rsidRPr="008A7DA3" w:rsidRDefault="00C770CC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48. </w:t>
      </w:r>
      <w:r w:rsidR="00510D51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sz w:val="22"/>
          <w:szCs w:val="22"/>
        </w:rPr>
        <w:t xml:space="preserve">**Sears, BF, JR Rohr, JE Allen, and </w:t>
      </w:r>
      <w:r w:rsidR="00EF7E92" w:rsidRPr="008A7DA3">
        <w:rPr>
          <w:rFonts w:ascii="Arial" w:hAnsi="Arial" w:cs="Arial"/>
          <w:b/>
          <w:sz w:val="22"/>
          <w:szCs w:val="22"/>
        </w:rPr>
        <w:t>LB Martin</w:t>
      </w:r>
      <w:r w:rsidR="00EF7E92" w:rsidRPr="008A7DA3">
        <w:rPr>
          <w:rFonts w:ascii="Arial" w:hAnsi="Arial" w:cs="Arial"/>
          <w:sz w:val="22"/>
          <w:szCs w:val="22"/>
        </w:rPr>
        <w:t xml:space="preserve">. </w:t>
      </w:r>
      <w:r w:rsidR="000C414E" w:rsidRPr="008A7DA3">
        <w:rPr>
          <w:rFonts w:ascii="Arial" w:hAnsi="Arial" w:cs="Arial"/>
          <w:sz w:val="22"/>
          <w:szCs w:val="22"/>
        </w:rPr>
        <w:t xml:space="preserve">2011. </w:t>
      </w:r>
      <w:r w:rsidR="00EF7E92" w:rsidRPr="008A7DA3">
        <w:rPr>
          <w:rFonts w:ascii="Arial" w:hAnsi="Arial" w:cs="Arial"/>
          <w:sz w:val="22"/>
          <w:szCs w:val="22"/>
        </w:rPr>
        <w:t xml:space="preserve">The economy of inflammation: when is less more? </w:t>
      </w:r>
      <w:r w:rsidR="00EF7E92" w:rsidRPr="008A7DA3">
        <w:rPr>
          <w:rFonts w:ascii="Arial" w:hAnsi="Arial" w:cs="Arial"/>
          <w:i/>
          <w:sz w:val="22"/>
          <w:szCs w:val="22"/>
        </w:rPr>
        <w:t xml:space="preserve">Trends in Parasitology </w:t>
      </w:r>
      <w:r w:rsidR="00EF7E92" w:rsidRPr="008A7DA3">
        <w:rPr>
          <w:rFonts w:ascii="Arial" w:hAnsi="Arial" w:cs="Arial"/>
          <w:sz w:val="22"/>
          <w:szCs w:val="22"/>
        </w:rPr>
        <w:t>27: 382-387.</w:t>
      </w:r>
    </w:p>
    <w:p w14:paraId="6EDC7D10" w14:textId="77777777" w:rsidR="00C770CC" w:rsidRPr="008A7DA3" w:rsidRDefault="00C770CC" w:rsidP="00556E0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47. </w:t>
      </w:r>
      <w:r w:rsidR="00510D51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sz w:val="22"/>
          <w:szCs w:val="22"/>
        </w:rPr>
        <w:t xml:space="preserve">**Trotter, JH, **AL Liebl, and ED Weeber, </w:t>
      </w:r>
      <w:r w:rsidR="00EF7E92" w:rsidRPr="008A7DA3">
        <w:rPr>
          <w:rFonts w:ascii="Arial" w:hAnsi="Arial" w:cs="Arial"/>
          <w:b/>
          <w:sz w:val="22"/>
          <w:szCs w:val="22"/>
        </w:rPr>
        <w:t>LB Martin</w:t>
      </w:r>
      <w:r w:rsidR="00EF7E92" w:rsidRPr="008A7DA3">
        <w:rPr>
          <w:rFonts w:ascii="Arial" w:hAnsi="Arial" w:cs="Arial"/>
          <w:sz w:val="22"/>
          <w:szCs w:val="22"/>
        </w:rPr>
        <w:t xml:space="preserve">. 2011. Linking ecological </w:t>
      </w:r>
    </w:p>
    <w:p w14:paraId="1BB6CFD7" w14:textId="77777777" w:rsidR="00C770CC" w:rsidRPr="008A7DA3" w:rsidRDefault="00EF7E92" w:rsidP="00556E0B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immunology and evolutionary medicine: the case for apolipoprotein E. </w:t>
      </w:r>
    </w:p>
    <w:p w14:paraId="4F503CDA" w14:textId="77777777" w:rsidR="00EF7E92" w:rsidRPr="008A7DA3" w:rsidRDefault="00EF7E92" w:rsidP="00556E0B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i/>
          <w:sz w:val="22"/>
          <w:szCs w:val="22"/>
        </w:rPr>
        <w:t>Functional Ecology</w:t>
      </w:r>
      <w:r w:rsidRPr="008A7DA3">
        <w:rPr>
          <w:rFonts w:ascii="Arial" w:hAnsi="Arial" w:cs="Arial"/>
          <w:sz w:val="22"/>
          <w:szCs w:val="22"/>
        </w:rPr>
        <w:t xml:space="preserve"> 25: 40-47.</w:t>
      </w:r>
      <w:r w:rsidR="00613950" w:rsidRPr="008A7DA3">
        <w:rPr>
          <w:rFonts w:ascii="Arial" w:hAnsi="Arial" w:cs="Arial"/>
          <w:sz w:val="22"/>
          <w:szCs w:val="22"/>
        </w:rPr>
        <w:t xml:space="preserve"> </w:t>
      </w:r>
    </w:p>
    <w:p w14:paraId="543B578D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039AACB2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A7DA3">
        <w:rPr>
          <w:rFonts w:ascii="Arial" w:hAnsi="Arial" w:cs="Arial"/>
          <w:b/>
          <w:sz w:val="22"/>
          <w:szCs w:val="22"/>
        </w:rPr>
        <w:t>2010</w:t>
      </w:r>
    </w:p>
    <w:p w14:paraId="27FF1A6B" w14:textId="60B71984" w:rsidR="00EF7E92" w:rsidRPr="008A7DA3" w:rsidRDefault="009C4EBE" w:rsidP="00FB04E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46. </w:t>
      </w:r>
      <w:r w:rsidR="00510D51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sz w:val="22"/>
          <w:szCs w:val="22"/>
        </w:rPr>
        <w:t xml:space="preserve">**Adelman, JS and </w:t>
      </w:r>
      <w:r w:rsidR="00EF7E92" w:rsidRPr="008A7DA3">
        <w:rPr>
          <w:rFonts w:ascii="Arial" w:hAnsi="Arial" w:cs="Arial"/>
          <w:b/>
          <w:sz w:val="22"/>
          <w:szCs w:val="22"/>
        </w:rPr>
        <w:t>LB Martin</w:t>
      </w:r>
      <w:r w:rsidR="00EF7E92" w:rsidRPr="008A7DA3">
        <w:rPr>
          <w:rFonts w:ascii="Arial" w:hAnsi="Arial" w:cs="Arial"/>
          <w:sz w:val="22"/>
          <w:szCs w:val="22"/>
        </w:rPr>
        <w:t xml:space="preserve">. 2010. Behavioral Endocrinology: immune </w:t>
      </w:r>
      <w:r w:rsidR="00FB04ED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sz w:val="22"/>
          <w:szCs w:val="22"/>
        </w:rPr>
        <w:t xml:space="preserve">systems and sickness </w:t>
      </w:r>
      <w:proofErr w:type="spellStart"/>
      <w:r w:rsidR="00EF7E92" w:rsidRPr="008A7DA3">
        <w:rPr>
          <w:rFonts w:ascii="Arial" w:hAnsi="Arial" w:cs="Arial"/>
          <w:sz w:val="22"/>
          <w:szCs w:val="22"/>
        </w:rPr>
        <w:t>behaviour</w:t>
      </w:r>
      <w:proofErr w:type="spellEnd"/>
      <w:r w:rsidR="00EF7E92" w:rsidRPr="008A7DA3">
        <w:rPr>
          <w:rFonts w:ascii="Arial" w:hAnsi="Arial" w:cs="Arial"/>
          <w:sz w:val="22"/>
          <w:szCs w:val="22"/>
        </w:rPr>
        <w:t xml:space="preserve">. </w:t>
      </w:r>
      <w:r w:rsidR="00EF7E92" w:rsidRPr="008A7DA3">
        <w:rPr>
          <w:rFonts w:ascii="Arial" w:hAnsi="Arial" w:cs="Arial"/>
          <w:sz w:val="22"/>
          <w:szCs w:val="22"/>
          <w:u w:val="single"/>
        </w:rPr>
        <w:t>Encyclopedia of Animal Behavior</w:t>
      </w:r>
      <w:r w:rsidR="00EF7E92" w:rsidRPr="008A7DA3">
        <w:rPr>
          <w:rFonts w:ascii="Arial" w:hAnsi="Arial" w:cs="Arial"/>
          <w:sz w:val="22"/>
          <w:szCs w:val="22"/>
        </w:rPr>
        <w:t xml:space="preserve">. Chapter 263, </w:t>
      </w:r>
      <w:r w:rsidR="00FB04ED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sz w:val="22"/>
          <w:szCs w:val="22"/>
        </w:rPr>
        <w:t>Elsevier. (invited)</w:t>
      </w:r>
    </w:p>
    <w:p w14:paraId="312F8F91" w14:textId="4B54E153" w:rsidR="00EF7E92" w:rsidRPr="008A7DA3" w:rsidRDefault="009C4EBE" w:rsidP="00FB04E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45. </w:t>
      </w:r>
      <w:r w:rsidR="00510D51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**Adelman, JS, GE Bentley, JC Wingfield, </w:t>
      </w:r>
      <w:r w:rsidR="00EF7E92" w:rsidRPr="008A7DA3">
        <w:rPr>
          <w:rFonts w:ascii="Arial" w:hAnsi="Arial" w:cs="Arial"/>
          <w:b/>
          <w:color w:val="000000"/>
          <w:sz w:val="22"/>
          <w:szCs w:val="22"/>
        </w:rPr>
        <w:t>LB Martin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, and M Hau. 2010. </w:t>
      </w:r>
      <w:r w:rsidR="00FB04ED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Population differences in fever and sickness behavior in a wild vertebrate: a role </w:t>
      </w:r>
      <w:r w:rsidR="00FB04ED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for cytokines. </w:t>
      </w:r>
      <w:r w:rsidR="00EF7E92" w:rsidRPr="008A7DA3">
        <w:rPr>
          <w:rFonts w:ascii="Arial" w:hAnsi="Arial" w:cs="Arial"/>
          <w:i/>
          <w:color w:val="000000"/>
          <w:sz w:val="22"/>
          <w:szCs w:val="22"/>
        </w:rPr>
        <w:t>Journal of Experimental Biology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 213: 4099-4109.</w:t>
      </w:r>
      <w:r w:rsidR="00613950" w:rsidRPr="008A7DA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8A369EC" w14:textId="77777777" w:rsidR="009C4EBE" w:rsidRPr="008A7DA3" w:rsidRDefault="009C4EBE" w:rsidP="00556E0B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44. </w:t>
      </w:r>
      <w:r w:rsidR="00510D51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sz w:val="22"/>
          <w:szCs w:val="22"/>
        </w:rPr>
        <w:t xml:space="preserve">Cox, RM, EU Parker, DM Cheney, **AL Liebl, </w:t>
      </w:r>
      <w:r w:rsidR="00EF7E92" w:rsidRPr="008A7DA3">
        <w:rPr>
          <w:rFonts w:ascii="Arial" w:hAnsi="Arial" w:cs="Arial"/>
          <w:b/>
          <w:sz w:val="22"/>
          <w:szCs w:val="22"/>
        </w:rPr>
        <w:t>LB Martin</w:t>
      </w:r>
      <w:r w:rsidR="00EF7E92" w:rsidRPr="008A7DA3">
        <w:rPr>
          <w:rFonts w:ascii="Arial" w:hAnsi="Arial" w:cs="Arial"/>
          <w:sz w:val="22"/>
          <w:szCs w:val="22"/>
        </w:rPr>
        <w:t xml:space="preserve">, and R </w:t>
      </w:r>
      <w:proofErr w:type="spellStart"/>
      <w:r w:rsidR="00EF7E92" w:rsidRPr="008A7DA3">
        <w:rPr>
          <w:rFonts w:ascii="Arial" w:hAnsi="Arial" w:cs="Arial"/>
          <w:sz w:val="22"/>
          <w:szCs w:val="22"/>
        </w:rPr>
        <w:t>Calsbeek</w:t>
      </w:r>
      <w:proofErr w:type="spellEnd"/>
      <w:r w:rsidR="00EF7E92" w:rsidRPr="008A7DA3">
        <w:rPr>
          <w:rFonts w:ascii="Arial" w:hAnsi="Arial" w:cs="Arial"/>
          <w:sz w:val="22"/>
          <w:szCs w:val="22"/>
        </w:rPr>
        <w:t xml:space="preserve">. 2010. </w:t>
      </w:r>
    </w:p>
    <w:p w14:paraId="002337B7" w14:textId="77777777" w:rsidR="009C4EBE" w:rsidRPr="008A7DA3" w:rsidRDefault="00EF7E92" w:rsidP="00556E0B">
      <w:pPr>
        <w:ind w:firstLine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Experimental evidence for physiological costs underlying the trade-off between </w:t>
      </w:r>
    </w:p>
    <w:p w14:paraId="621D04B3" w14:textId="77777777" w:rsidR="00EF7E92" w:rsidRPr="008A7DA3" w:rsidRDefault="00EF7E92" w:rsidP="00556E0B">
      <w:pPr>
        <w:ind w:firstLine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reproduction and survival. </w:t>
      </w:r>
      <w:r w:rsidRPr="008A7DA3">
        <w:rPr>
          <w:rFonts w:ascii="Arial" w:hAnsi="Arial" w:cs="Arial"/>
          <w:i/>
          <w:sz w:val="22"/>
          <w:szCs w:val="22"/>
        </w:rPr>
        <w:t xml:space="preserve">Functional Ecology </w:t>
      </w:r>
      <w:r w:rsidRPr="008A7DA3">
        <w:rPr>
          <w:rFonts w:ascii="Arial" w:hAnsi="Arial" w:cs="Arial"/>
          <w:sz w:val="22"/>
          <w:szCs w:val="22"/>
        </w:rPr>
        <w:t>24: 1262-1269.</w:t>
      </w:r>
      <w:r w:rsidR="00613950" w:rsidRPr="008A7DA3">
        <w:rPr>
          <w:rFonts w:ascii="Arial" w:hAnsi="Arial" w:cs="Arial"/>
          <w:sz w:val="22"/>
          <w:szCs w:val="22"/>
        </w:rPr>
        <w:t xml:space="preserve"> </w:t>
      </w:r>
    </w:p>
    <w:p w14:paraId="0E4A4117" w14:textId="77777777" w:rsidR="00EF7E92" w:rsidRPr="008A7DA3" w:rsidRDefault="009C4EBE" w:rsidP="00556E0B">
      <w:pPr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43. </w:t>
      </w:r>
      <w:r w:rsidR="00510D51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sz w:val="22"/>
          <w:szCs w:val="22"/>
        </w:rPr>
        <w:t xml:space="preserve">**Kuhlman, JR, and </w:t>
      </w:r>
      <w:r w:rsidR="00EF7E92" w:rsidRPr="008A7DA3">
        <w:rPr>
          <w:rFonts w:ascii="Arial" w:hAnsi="Arial" w:cs="Arial"/>
          <w:b/>
          <w:sz w:val="22"/>
          <w:szCs w:val="22"/>
        </w:rPr>
        <w:t>LB Martin</w:t>
      </w:r>
      <w:r w:rsidR="00EF7E92" w:rsidRPr="008A7DA3">
        <w:rPr>
          <w:rFonts w:ascii="Arial" w:hAnsi="Arial" w:cs="Arial"/>
          <w:sz w:val="22"/>
          <w:szCs w:val="22"/>
        </w:rPr>
        <w:t xml:space="preserve">. 2010. Captivity affects immune redistribution to skin in a wild bird. </w:t>
      </w:r>
      <w:r w:rsidR="00EF7E92" w:rsidRPr="008A7DA3">
        <w:rPr>
          <w:rFonts w:ascii="Arial" w:hAnsi="Arial" w:cs="Arial"/>
          <w:i/>
          <w:sz w:val="22"/>
          <w:szCs w:val="22"/>
        </w:rPr>
        <w:t xml:space="preserve">Functional Ecology </w:t>
      </w:r>
      <w:r w:rsidR="00EF7E92" w:rsidRPr="008A7DA3">
        <w:rPr>
          <w:rFonts w:ascii="Arial" w:hAnsi="Arial" w:cs="Arial"/>
          <w:sz w:val="22"/>
          <w:szCs w:val="22"/>
        </w:rPr>
        <w:t>24: 830-837.</w:t>
      </w:r>
      <w:r w:rsidR="00613950" w:rsidRPr="008A7DA3">
        <w:rPr>
          <w:rFonts w:ascii="Arial" w:hAnsi="Arial" w:cs="Arial"/>
          <w:sz w:val="22"/>
          <w:szCs w:val="22"/>
        </w:rPr>
        <w:t xml:space="preserve"> </w:t>
      </w:r>
    </w:p>
    <w:p w14:paraId="51AFCD18" w14:textId="77777777" w:rsidR="00EF7E92" w:rsidRPr="008A7DA3" w:rsidRDefault="009C4EBE" w:rsidP="00556E0B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42. </w:t>
      </w:r>
      <w:r w:rsidR="00510D51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b/>
          <w:sz w:val="22"/>
          <w:szCs w:val="22"/>
        </w:rPr>
        <w:t>Martin, LB</w:t>
      </w:r>
      <w:r w:rsidR="00EF7E92" w:rsidRPr="008A7DA3">
        <w:rPr>
          <w:rFonts w:ascii="Arial" w:hAnsi="Arial" w:cs="Arial"/>
          <w:sz w:val="22"/>
          <w:szCs w:val="22"/>
        </w:rPr>
        <w:t xml:space="preserve">, *JL Alam, T </w:t>
      </w:r>
      <w:proofErr w:type="spellStart"/>
      <w:r w:rsidR="00EF7E92" w:rsidRPr="008A7DA3">
        <w:rPr>
          <w:rFonts w:ascii="Arial" w:hAnsi="Arial" w:cs="Arial"/>
          <w:sz w:val="22"/>
          <w:szCs w:val="22"/>
        </w:rPr>
        <w:t>Imboma</w:t>
      </w:r>
      <w:proofErr w:type="spellEnd"/>
      <w:r w:rsidR="00EF7E92" w:rsidRPr="008A7DA3">
        <w:rPr>
          <w:rFonts w:ascii="Arial" w:hAnsi="Arial" w:cs="Arial"/>
          <w:sz w:val="22"/>
          <w:szCs w:val="22"/>
        </w:rPr>
        <w:t xml:space="preserve">, and **AL Liebl. 2010. Variation in inflammation as a mediator of range expansion in Kenyan house sparrows. </w:t>
      </w:r>
      <w:proofErr w:type="spellStart"/>
      <w:r w:rsidR="00EF7E92" w:rsidRPr="008A7DA3">
        <w:rPr>
          <w:rFonts w:ascii="Arial" w:hAnsi="Arial" w:cs="Arial"/>
          <w:i/>
          <w:sz w:val="22"/>
          <w:szCs w:val="22"/>
        </w:rPr>
        <w:t>Oecologia</w:t>
      </w:r>
      <w:proofErr w:type="spellEnd"/>
      <w:r w:rsidR="00EF7E92" w:rsidRPr="008A7DA3">
        <w:rPr>
          <w:rFonts w:ascii="Arial" w:hAnsi="Arial" w:cs="Arial"/>
          <w:i/>
          <w:sz w:val="22"/>
          <w:szCs w:val="22"/>
        </w:rPr>
        <w:t xml:space="preserve"> </w:t>
      </w:r>
      <w:r w:rsidR="00EF7E92" w:rsidRPr="008A7DA3">
        <w:rPr>
          <w:rFonts w:ascii="Arial" w:hAnsi="Arial" w:cs="Arial"/>
          <w:sz w:val="22"/>
          <w:szCs w:val="22"/>
        </w:rPr>
        <w:t>164:339-347.</w:t>
      </w:r>
      <w:r w:rsidR="00613950" w:rsidRPr="008A7DA3">
        <w:rPr>
          <w:rFonts w:ascii="Arial" w:hAnsi="Arial" w:cs="Arial"/>
          <w:sz w:val="22"/>
          <w:szCs w:val="22"/>
        </w:rPr>
        <w:t xml:space="preserve"> </w:t>
      </w:r>
    </w:p>
    <w:p w14:paraId="605C0555" w14:textId="77777777" w:rsidR="00EF7E92" w:rsidRPr="008A7DA3" w:rsidRDefault="009C4EBE" w:rsidP="00556E0B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41. </w:t>
      </w:r>
      <w:r w:rsidR="00510D51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b/>
          <w:sz w:val="22"/>
          <w:szCs w:val="22"/>
        </w:rPr>
        <w:t>Martin, LB</w:t>
      </w:r>
      <w:r w:rsidR="00EF7E92" w:rsidRPr="008A7DA3">
        <w:rPr>
          <w:rFonts w:ascii="Arial" w:hAnsi="Arial" w:cs="Arial"/>
          <w:sz w:val="22"/>
          <w:szCs w:val="22"/>
        </w:rPr>
        <w:t xml:space="preserve">, WA Hopkins, LD </w:t>
      </w:r>
      <w:proofErr w:type="spellStart"/>
      <w:r w:rsidR="00EF7E92" w:rsidRPr="008A7DA3">
        <w:rPr>
          <w:rFonts w:ascii="Arial" w:hAnsi="Arial" w:cs="Arial"/>
          <w:sz w:val="22"/>
          <w:szCs w:val="22"/>
        </w:rPr>
        <w:t>Mydlarz</w:t>
      </w:r>
      <w:proofErr w:type="spellEnd"/>
      <w:r w:rsidR="00EF7E92" w:rsidRPr="008A7DA3">
        <w:rPr>
          <w:rFonts w:ascii="Arial" w:hAnsi="Arial" w:cs="Arial"/>
          <w:sz w:val="22"/>
          <w:szCs w:val="22"/>
        </w:rPr>
        <w:t xml:space="preserve">, and JR Rohr. 2010. The effects of anthropogenic global changes on immune functions and disease resistance. </w:t>
      </w:r>
      <w:r w:rsidR="00EF7E92" w:rsidRPr="008A7DA3">
        <w:rPr>
          <w:rFonts w:ascii="Arial" w:hAnsi="Arial" w:cs="Arial"/>
          <w:i/>
          <w:sz w:val="22"/>
          <w:szCs w:val="22"/>
        </w:rPr>
        <w:t>Annals of the New York Academy of Sciences. The Year in Ecology and Conservation Biology</w:t>
      </w:r>
      <w:r w:rsidR="00EF7E92" w:rsidRPr="008A7DA3">
        <w:rPr>
          <w:rFonts w:ascii="Arial" w:hAnsi="Arial" w:cs="Arial"/>
          <w:sz w:val="22"/>
          <w:szCs w:val="22"/>
        </w:rPr>
        <w:t xml:space="preserve"> 1195: 129-148</w:t>
      </w:r>
      <w:r w:rsidR="00873DA8" w:rsidRPr="008A7DA3">
        <w:rPr>
          <w:rFonts w:ascii="Arial" w:hAnsi="Arial" w:cs="Arial"/>
          <w:sz w:val="22"/>
          <w:szCs w:val="22"/>
        </w:rPr>
        <w:t>.</w:t>
      </w:r>
    </w:p>
    <w:p w14:paraId="45457222" w14:textId="77777777" w:rsidR="00EF7E92" w:rsidRPr="008A7DA3" w:rsidRDefault="009C4EBE" w:rsidP="00556E0B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40. </w:t>
      </w:r>
      <w:r w:rsidR="00510D51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b/>
          <w:sz w:val="22"/>
          <w:szCs w:val="22"/>
        </w:rPr>
        <w:t xml:space="preserve">Martin, LB </w:t>
      </w:r>
      <w:r w:rsidR="00EF7E92" w:rsidRPr="008A7DA3">
        <w:rPr>
          <w:rFonts w:ascii="Arial" w:hAnsi="Arial" w:cs="Arial"/>
          <w:sz w:val="22"/>
          <w:szCs w:val="22"/>
        </w:rPr>
        <w:t xml:space="preserve">and CAC Coon. 2010. Infection protection and natural selection. </w:t>
      </w:r>
      <w:r w:rsidR="00EF7E92" w:rsidRPr="008A7DA3">
        <w:rPr>
          <w:rFonts w:ascii="Arial" w:hAnsi="Arial" w:cs="Arial"/>
          <w:i/>
          <w:sz w:val="22"/>
          <w:szCs w:val="22"/>
        </w:rPr>
        <w:t xml:space="preserve">Science </w:t>
      </w:r>
      <w:r w:rsidR="00EF7E92" w:rsidRPr="008A7DA3">
        <w:rPr>
          <w:rFonts w:ascii="Arial" w:hAnsi="Arial" w:cs="Arial"/>
          <w:sz w:val="22"/>
          <w:szCs w:val="22"/>
        </w:rPr>
        <w:t>330: 602-603</w:t>
      </w:r>
    </w:p>
    <w:p w14:paraId="14385D8B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1695325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A7DA3">
        <w:rPr>
          <w:rFonts w:ascii="Arial" w:hAnsi="Arial" w:cs="Arial"/>
          <w:b/>
          <w:sz w:val="22"/>
          <w:szCs w:val="22"/>
        </w:rPr>
        <w:t xml:space="preserve">2009 </w:t>
      </w:r>
    </w:p>
    <w:p w14:paraId="50A78E61" w14:textId="77777777" w:rsidR="00A8321B" w:rsidRPr="008A7DA3" w:rsidRDefault="00DA3236" w:rsidP="00556E0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39. </w:t>
      </w:r>
      <w:r w:rsidR="00A8321B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sz w:val="22"/>
          <w:szCs w:val="22"/>
        </w:rPr>
        <w:t xml:space="preserve">**Adelman, JS and </w:t>
      </w:r>
      <w:r w:rsidR="00EF7E92" w:rsidRPr="008A7DA3">
        <w:rPr>
          <w:rFonts w:ascii="Arial" w:hAnsi="Arial" w:cs="Arial"/>
          <w:b/>
          <w:sz w:val="22"/>
          <w:szCs w:val="22"/>
        </w:rPr>
        <w:t>LB Martin</w:t>
      </w:r>
      <w:r w:rsidR="00EF7E92" w:rsidRPr="008A7DA3">
        <w:rPr>
          <w:rFonts w:ascii="Arial" w:hAnsi="Arial" w:cs="Arial"/>
          <w:sz w:val="22"/>
          <w:szCs w:val="22"/>
        </w:rPr>
        <w:t xml:space="preserve">. 2009. Vertebrate sickness behavior: </w:t>
      </w:r>
      <w:proofErr w:type="gramStart"/>
      <w:r w:rsidR="00EF7E92" w:rsidRPr="008A7DA3">
        <w:rPr>
          <w:rFonts w:ascii="Arial" w:hAnsi="Arial" w:cs="Arial"/>
          <w:sz w:val="22"/>
          <w:szCs w:val="22"/>
        </w:rPr>
        <w:t>an adaptive</w:t>
      </w:r>
      <w:proofErr w:type="gramEnd"/>
      <w:r w:rsidR="00EF7E92" w:rsidRPr="008A7DA3">
        <w:rPr>
          <w:rFonts w:ascii="Arial" w:hAnsi="Arial" w:cs="Arial"/>
          <w:sz w:val="22"/>
          <w:szCs w:val="22"/>
        </w:rPr>
        <w:t xml:space="preserve"> </w:t>
      </w:r>
    </w:p>
    <w:p w14:paraId="470DF435" w14:textId="77777777" w:rsidR="00DA3236" w:rsidRPr="008A7DA3" w:rsidRDefault="00EF7E92" w:rsidP="00556E0B">
      <w:pPr>
        <w:autoSpaceDE w:val="0"/>
        <w:autoSpaceDN w:val="0"/>
        <w:adjustRightInd w:val="0"/>
        <w:ind w:firstLine="720"/>
        <w:rPr>
          <w:rFonts w:ascii="Arial" w:hAnsi="Arial" w:cs="Arial"/>
          <w:i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and integrated neuroendocrine immune response. </w:t>
      </w:r>
      <w:r w:rsidRPr="008A7DA3">
        <w:rPr>
          <w:rFonts w:ascii="Arial" w:hAnsi="Arial" w:cs="Arial"/>
          <w:i/>
          <w:sz w:val="22"/>
          <w:szCs w:val="22"/>
        </w:rPr>
        <w:t xml:space="preserve">Integrative and Comparative </w:t>
      </w:r>
    </w:p>
    <w:p w14:paraId="7D5E6E57" w14:textId="77777777" w:rsidR="00EF7E92" w:rsidRPr="008A7DA3" w:rsidRDefault="00EF7E92" w:rsidP="00556E0B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i/>
          <w:sz w:val="22"/>
          <w:szCs w:val="22"/>
        </w:rPr>
        <w:t>Biology</w:t>
      </w:r>
      <w:r w:rsidRPr="008A7DA3">
        <w:rPr>
          <w:rFonts w:ascii="Arial" w:hAnsi="Arial" w:cs="Arial"/>
          <w:sz w:val="22"/>
          <w:szCs w:val="22"/>
        </w:rPr>
        <w:t xml:space="preserve"> 49: 202-214. (invited)</w:t>
      </w:r>
    </w:p>
    <w:p w14:paraId="09265BD1" w14:textId="6469FF64" w:rsidR="00EF7E92" w:rsidRPr="008A7DA3" w:rsidRDefault="00DA3236" w:rsidP="00FB04E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lastRenderedPageBreak/>
        <w:t xml:space="preserve">38. </w:t>
      </w:r>
      <w:r w:rsidR="00A8321B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sz w:val="22"/>
          <w:szCs w:val="22"/>
        </w:rPr>
        <w:t xml:space="preserve">**Liebl, AL and </w:t>
      </w:r>
      <w:r w:rsidR="00EF7E92" w:rsidRPr="008A7DA3">
        <w:rPr>
          <w:rFonts w:ascii="Arial" w:hAnsi="Arial" w:cs="Arial"/>
          <w:b/>
          <w:sz w:val="22"/>
          <w:szCs w:val="22"/>
        </w:rPr>
        <w:t>LB Martin</w:t>
      </w:r>
      <w:r w:rsidR="00EF7E92" w:rsidRPr="008A7DA3">
        <w:rPr>
          <w:rFonts w:ascii="Arial" w:hAnsi="Arial" w:cs="Arial"/>
          <w:sz w:val="22"/>
          <w:szCs w:val="22"/>
        </w:rPr>
        <w:t xml:space="preserve">. 2009. Simple quantification of antimicrobial capacity </w:t>
      </w:r>
      <w:r w:rsidR="00FB04ED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sz w:val="22"/>
          <w:szCs w:val="22"/>
        </w:rPr>
        <w:t xml:space="preserve">of blood using spectrophotometry. </w:t>
      </w:r>
      <w:r w:rsidR="00EF7E92" w:rsidRPr="008A7DA3">
        <w:rPr>
          <w:rFonts w:ascii="Arial" w:hAnsi="Arial" w:cs="Arial"/>
          <w:i/>
          <w:sz w:val="22"/>
          <w:szCs w:val="22"/>
        </w:rPr>
        <w:t>Functional Ecology</w:t>
      </w:r>
      <w:r w:rsidR="00EF7E92" w:rsidRPr="008A7DA3">
        <w:rPr>
          <w:rFonts w:ascii="Arial" w:hAnsi="Arial" w:cs="Arial"/>
          <w:sz w:val="22"/>
          <w:szCs w:val="22"/>
        </w:rPr>
        <w:t xml:space="preserve"> 23: 1091-1096.</w:t>
      </w:r>
      <w:r w:rsidR="007C3DA8" w:rsidRPr="008A7DA3">
        <w:rPr>
          <w:rFonts w:ascii="Arial" w:hAnsi="Arial" w:cs="Arial"/>
          <w:sz w:val="22"/>
          <w:szCs w:val="22"/>
        </w:rPr>
        <w:t xml:space="preserve"> </w:t>
      </w:r>
    </w:p>
    <w:p w14:paraId="1F9D050B" w14:textId="546FE448" w:rsidR="00EF7E92" w:rsidRPr="008A7DA3" w:rsidRDefault="00DA3236" w:rsidP="00556E0B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37</w:t>
      </w:r>
      <w:r w:rsidR="00C706F9" w:rsidRPr="008A7DA3">
        <w:rPr>
          <w:rFonts w:ascii="Arial" w:hAnsi="Arial" w:cs="Arial"/>
          <w:sz w:val="22"/>
          <w:szCs w:val="22"/>
        </w:rPr>
        <w:t>.</w:t>
      </w:r>
      <w:r w:rsidRPr="008A7DA3">
        <w:rPr>
          <w:rFonts w:ascii="Arial" w:hAnsi="Arial" w:cs="Arial"/>
          <w:sz w:val="22"/>
          <w:szCs w:val="22"/>
        </w:rPr>
        <w:t xml:space="preserve"> </w:t>
      </w:r>
      <w:r w:rsidR="00A8321B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b/>
          <w:sz w:val="22"/>
          <w:szCs w:val="22"/>
        </w:rPr>
        <w:t>Martin, LB</w:t>
      </w:r>
      <w:r w:rsidR="00EF7E92" w:rsidRPr="008A7DA3">
        <w:rPr>
          <w:rFonts w:ascii="Arial" w:hAnsi="Arial" w:cs="Arial"/>
          <w:sz w:val="22"/>
          <w:szCs w:val="22"/>
        </w:rPr>
        <w:t xml:space="preserve">. 2009. Stress and immunity in wild vertebrates: timing is everything. </w:t>
      </w:r>
      <w:r w:rsidR="00EF7E92" w:rsidRPr="008A7DA3">
        <w:rPr>
          <w:rFonts w:ascii="Arial" w:hAnsi="Arial" w:cs="Arial"/>
          <w:i/>
          <w:sz w:val="22"/>
          <w:szCs w:val="22"/>
        </w:rPr>
        <w:t>General and Comparative Endocrinology</w:t>
      </w:r>
      <w:r w:rsidR="00EF7E92" w:rsidRPr="008A7DA3">
        <w:rPr>
          <w:rFonts w:ascii="Arial" w:hAnsi="Arial" w:cs="Arial"/>
          <w:sz w:val="22"/>
          <w:szCs w:val="22"/>
        </w:rPr>
        <w:t xml:space="preserve"> 163: 70-76. (invited)</w:t>
      </w:r>
    </w:p>
    <w:p w14:paraId="2CF7E00C" w14:textId="1577B07F" w:rsidR="00EF7E92" w:rsidRPr="008A7DA3" w:rsidRDefault="00DA3236" w:rsidP="00FB04E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36. </w:t>
      </w:r>
      <w:r w:rsidR="00A8321B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sz w:val="22"/>
          <w:szCs w:val="22"/>
        </w:rPr>
        <w:t xml:space="preserve">**Workman, JL, *E Johnson, </w:t>
      </w:r>
      <w:r w:rsidR="00EF7E92" w:rsidRPr="008A7DA3">
        <w:rPr>
          <w:rFonts w:ascii="Arial" w:hAnsi="Arial" w:cs="Arial"/>
          <w:b/>
          <w:sz w:val="22"/>
          <w:szCs w:val="22"/>
        </w:rPr>
        <w:t>LB Martin</w:t>
      </w:r>
      <w:r w:rsidR="00EF7E92" w:rsidRPr="008A7DA3">
        <w:rPr>
          <w:rFonts w:ascii="Arial" w:hAnsi="Arial" w:cs="Arial"/>
          <w:sz w:val="22"/>
          <w:szCs w:val="22"/>
        </w:rPr>
        <w:t xml:space="preserve">, and RJ Nelson. 2009. Butyric acid </w:t>
      </w:r>
      <w:r w:rsidR="00FB04ED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sz w:val="22"/>
          <w:szCs w:val="22"/>
        </w:rPr>
        <w:t>suppresses palatable food consumption in Siberian hamsters (</w:t>
      </w:r>
      <w:proofErr w:type="spellStart"/>
      <w:r w:rsidR="00EF7E92" w:rsidRPr="008A7DA3">
        <w:rPr>
          <w:rFonts w:ascii="Arial" w:hAnsi="Arial" w:cs="Arial"/>
          <w:i/>
          <w:sz w:val="22"/>
          <w:szCs w:val="22"/>
        </w:rPr>
        <w:t>Phodopus</w:t>
      </w:r>
      <w:proofErr w:type="spellEnd"/>
      <w:r w:rsidR="00EF7E92" w:rsidRPr="008A7DA3">
        <w:rPr>
          <w:rFonts w:ascii="Arial" w:hAnsi="Arial" w:cs="Arial"/>
          <w:i/>
          <w:sz w:val="22"/>
          <w:szCs w:val="22"/>
        </w:rPr>
        <w:t xml:space="preserve"> </w:t>
      </w:r>
      <w:r w:rsidR="00FB04ED" w:rsidRPr="008A7DA3">
        <w:rPr>
          <w:rFonts w:ascii="Arial" w:hAnsi="Arial" w:cs="Arial"/>
          <w:i/>
          <w:sz w:val="22"/>
          <w:szCs w:val="22"/>
        </w:rPr>
        <w:tab/>
      </w:r>
      <w:proofErr w:type="spellStart"/>
      <w:r w:rsidR="00EF7E92" w:rsidRPr="008A7DA3">
        <w:rPr>
          <w:rFonts w:ascii="Arial" w:hAnsi="Arial" w:cs="Arial"/>
          <w:i/>
          <w:sz w:val="22"/>
          <w:szCs w:val="22"/>
        </w:rPr>
        <w:t>sungorus</w:t>
      </w:r>
      <w:proofErr w:type="spellEnd"/>
      <w:r w:rsidR="00EF7E92" w:rsidRPr="008A7DA3">
        <w:rPr>
          <w:rFonts w:ascii="Arial" w:hAnsi="Arial" w:cs="Arial"/>
          <w:sz w:val="22"/>
          <w:szCs w:val="22"/>
        </w:rPr>
        <w:t>)</w:t>
      </w:r>
      <w:r w:rsidR="00EF7E92" w:rsidRPr="008A7DA3">
        <w:rPr>
          <w:rFonts w:ascii="Arial" w:hAnsi="Arial" w:cs="Arial"/>
          <w:i/>
          <w:sz w:val="22"/>
          <w:szCs w:val="22"/>
        </w:rPr>
        <w:t xml:space="preserve"> </w:t>
      </w:r>
      <w:r w:rsidR="00EF7E92" w:rsidRPr="008A7DA3">
        <w:rPr>
          <w:rFonts w:ascii="Arial" w:hAnsi="Arial" w:cs="Arial"/>
          <w:sz w:val="22"/>
          <w:szCs w:val="22"/>
        </w:rPr>
        <w:t xml:space="preserve">housed in winter-, but not summer-like, conditions. </w:t>
      </w:r>
      <w:r w:rsidR="00EF7E92" w:rsidRPr="008A7DA3">
        <w:rPr>
          <w:rFonts w:ascii="Arial" w:hAnsi="Arial" w:cs="Arial"/>
          <w:i/>
          <w:sz w:val="22"/>
          <w:szCs w:val="22"/>
        </w:rPr>
        <w:t xml:space="preserve">Canadian Journal </w:t>
      </w:r>
      <w:r w:rsidR="00FB04ED" w:rsidRPr="008A7DA3">
        <w:rPr>
          <w:rFonts w:ascii="Arial" w:hAnsi="Arial" w:cs="Arial"/>
          <w:i/>
          <w:sz w:val="22"/>
          <w:szCs w:val="22"/>
        </w:rPr>
        <w:tab/>
      </w:r>
      <w:r w:rsidR="00EF7E92" w:rsidRPr="008A7DA3">
        <w:rPr>
          <w:rFonts w:ascii="Arial" w:hAnsi="Arial" w:cs="Arial"/>
          <w:i/>
          <w:sz w:val="22"/>
          <w:szCs w:val="22"/>
        </w:rPr>
        <w:t>of Zoology</w:t>
      </w:r>
      <w:r w:rsidR="00EF7E92" w:rsidRPr="008A7DA3">
        <w:rPr>
          <w:rFonts w:ascii="Arial" w:hAnsi="Arial" w:cs="Arial"/>
          <w:sz w:val="22"/>
          <w:szCs w:val="22"/>
        </w:rPr>
        <w:t xml:space="preserve"> 86: 749-754.</w:t>
      </w:r>
    </w:p>
    <w:p w14:paraId="3C5AF125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07E1E88B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A7DA3">
        <w:rPr>
          <w:rFonts w:ascii="Arial" w:hAnsi="Arial" w:cs="Arial"/>
          <w:b/>
          <w:sz w:val="22"/>
          <w:szCs w:val="22"/>
        </w:rPr>
        <w:t>2008</w:t>
      </w:r>
    </w:p>
    <w:p w14:paraId="00A2D6A5" w14:textId="77777777" w:rsidR="00EF7E92" w:rsidRPr="008A7DA3" w:rsidRDefault="00DA3236" w:rsidP="00556E0B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35. </w:t>
      </w:r>
      <w:r w:rsidR="00A8321B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b/>
          <w:color w:val="000000"/>
          <w:sz w:val="22"/>
          <w:szCs w:val="22"/>
        </w:rPr>
        <w:t>Martin, LB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>, KJ Navara, MT Bailey, *CR Hutch, ND Powell, JF Sheridan, and RJ Nelson. 2008. Food restriction compromises immune memory in deer mice (</w:t>
      </w:r>
      <w:r w:rsidR="00EF7E92" w:rsidRPr="008A7DA3">
        <w:rPr>
          <w:rFonts w:ascii="Arial" w:hAnsi="Arial" w:cs="Arial"/>
          <w:i/>
          <w:color w:val="000000"/>
          <w:sz w:val="22"/>
          <w:szCs w:val="22"/>
        </w:rPr>
        <w:t>Peromyscus maniculatus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>) by decreasing antibody-secreting splenic B-cells</w:t>
      </w:r>
      <w:r w:rsidR="00EF7E92" w:rsidRPr="008A7DA3">
        <w:rPr>
          <w:rFonts w:ascii="Arial" w:hAnsi="Arial" w:cs="Arial"/>
          <w:sz w:val="22"/>
          <w:szCs w:val="22"/>
        </w:rPr>
        <w:t xml:space="preserve">. </w:t>
      </w:r>
      <w:r w:rsidR="00EF7E92" w:rsidRPr="008A7DA3">
        <w:rPr>
          <w:rFonts w:ascii="Arial" w:hAnsi="Arial" w:cs="Arial"/>
          <w:i/>
          <w:sz w:val="22"/>
          <w:szCs w:val="22"/>
        </w:rPr>
        <w:t xml:space="preserve">Physiological and Biochemical Zoology </w:t>
      </w:r>
      <w:r w:rsidR="00EF7E92" w:rsidRPr="008A7DA3">
        <w:rPr>
          <w:rFonts w:ascii="Arial" w:hAnsi="Arial" w:cs="Arial"/>
          <w:sz w:val="22"/>
          <w:szCs w:val="22"/>
        </w:rPr>
        <w:t>81: 366-372.</w:t>
      </w:r>
    </w:p>
    <w:p w14:paraId="0211299F" w14:textId="77777777" w:rsidR="00A8321B" w:rsidRPr="008A7DA3" w:rsidRDefault="006E7BD8" w:rsidP="00556E0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34. </w:t>
      </w:r>
      <w:r w:rsidR="00A8321B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b/>
          <w:sz w:val="22"/>
          <w:szCs w:val="22"/>
        </w:rPr>
        <w:t>Martin, LB</w:t>
      </w:r>
      <w:r w:rsidR="00EF7E92" w:rsidRPr="008A7DA3">
        <w:rPr>
          <w:rFonts w:ascii="Arial" w:hAnsi="Arial" w:cs="Arial"/>
          <w:sz w:val="22"/>
          <w:szCs w:val="22"/>
        </w:rPr>
        <w:t xml:space="preserve">, **ZM Weil, SL Bowers, and RJ Nelson. 2008. Sex-specific effects of </w:t>
      </w:r>
    </w:p>
    <w:p w14:paraId="67767CA5" w14:textId="77777777" w:rsidR="00EF7E92" w:rsidRPr="008A7DA3" w:rsidRDefault="00EF7E92" w:rsidP="00556E0B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glucose deprivation on cell-mediated immunity and reproduction in Siberian hamsters (</w:t>
      </w:r>
      <w:proofErr w:type="spellStart"/>
      <w:r w:rsidRPr="008A7DA3">
        <w:rPr>
          <w:rFonts w:ascii="Arial" w:hAnsi="Arial" w:cs="Arial"/>
          <w:i/>
          <w:sz w:val="22"/>
          <w:szCs w:val="22"/>
        </w:rPr>
        <w:t>Phodopus</w:t>
      </w:r>
      <w:proofErr w:type="spellEnd"/>
      <w:r w:rsidRPr="008A7DA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A7DA3">
        <w:rPr>
          <w:rFonts w:ascii="Arial" w:hAnsi="Arial" w:cs="Arial"/>
          <w:i/>
          <w:sz w:val="22"/>
          <w:szCs w:val="22"/>
        </w:rPr>
        <w:t>sungorus</w:t>
      </w:r>
      <w:proofErr w:type="spellEnd"/>
      <w:r w:rsidRPr="008A7DA3">
        <w:rPr>
          <w:rFonts w:ascii="Arial" w:hAnsi="Arial" w:cs="Arial"/>
          <w:sz w:val="22"/>
          <w:szCs w:val="22"/>
        </w:rPr>
        <w:t xml:space="preserve">). </w:t>
      </w:r>
      <w:r w:rsidRPr="008A7DA3">
        <w:rPr>
          <w:rFonts w:ascii="Arial" w:hAnsi="Arial" w:cs="Arial"/>
          <w:i/>
          <w:sz w:val="22"/>
          <w:szCs w:val="22"/>
        </w:rPr>
        <w:t xml:space="preserve">Journal of Comparative Physiology B </w:t>
      </w:r>
      <w:r w:rsidRPr="008A7DA3">
        <w:rPr>
          <w:rFonts w:ascii="Arial" w:hAnsi="Arial" w:cs="Arial"/>
          <w:sz w:val="22"/>
          <w:szCs w:val="22"/>
        </w:rPr>
        <w:t>178: 623-628.</w:t>
      </w:r>
    </w:p>
    <w:p w14:paraId="4A314D02" w14:textId="2293D035" w:rsidR="00EF7E92" w:rsidRPr="008A7DA3" w:rsidRDefault="006E7BD8" w:rsidP="005256B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  <w:lang w:val="de-DE"/>
        </w:rPr>
        <w:t xml:space="preserve">33. </w:t>
      </w:r>
      <w:r w:rsidR="00A8321B" w:rsidRPr="008A7DA3">
        <w:rPr>
          <w:rFonts w:ascii="Arial" w:hAnsi="Arial" w:cs="Arial"/>
          <w:color w:val="000000"/>
          <w:sz w:val="22"/>
          <w:szCs w:val="22"/>
          <w:lang w:val="de-DE"/>
        </w:rPr>
        <w:tab/>
      </w:r>
      <w:r w:rsidR="00EF7E92" w:rsidRPr="008A7DA3">
        <w:rPr>
          <w:rFonts w:ascii="Arial" w:hAnsi="Arial" w:cs="Arial"/>
          <w:b/>
          <w:color w:val="000000"/>
          <w:sz w:val="22"/>
          <w:szCs w:val="22"/>
          <w:lang w:val="de-DE"/>
        </w:rPr>
        <w:t>Martin, LB</w:t>
      </w:r>
      <w:r w:rsidR="00EF7E92" w:rsidRPr="008A7DA3">
        <w:rPr>
          <w:rFonts w:ascii="Arial" w:hAnsi="Arial" w:cs="Arial"/>
          <w:color w:val="000000"/>
          <w:sz w:val="22"/>
          <w:szCs w:val="22"/>
          <w:lang w:val="de-DE"/>
        </w:rPr>
        <w:t xml:space="preserve">, and </w:t>
      </w:r>
      <w:proofErr w:type="gramStart"/>
      <w:r w:rsidR="00EF7E92" w:rsidRPr="008A7DA3">
        <w:rPr>
          <w:rFonts w:ascii="Arial" w:hAnsi="Arial" w:cs="Arial"/>
          <w:color w:val="000000"/>
          <w:sz w:val="22"/>
          <w:szCs w:val="22"/>
          <w:lang w:val="de-DE"/>
        </w:rPr>
        <w:t>DR Rubenstein</w:t>
      </w:r>
      <w:proofErr w:type="gramEnd"/>
      <w:r w:rsidR="00EF7E92" w:rsidRPr="008A7DA3">
        <w:rPr>
          <w:rFonts w:ascii="Arial" w:hAnsi="Arial" w:cs="Arial"/>
          <w:color w:val="000000"/>
          <w:sz w:val="22"/>
          <w:szCs w:val="22"/>
          <w:lang w:val="de-DE"/>
        </w:rPr>
        <w:t xml:space="preserve">.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2008. Stress hormones in tropical birds: </w:t>
      </w:r>
      <w:r w:rsidR="005256B7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patterns and predictions, </w:t>
      </w:r>
      <w:proofErr w:type="spellStart"/>
      <w:r w:rsidR="00EF7E92" w:rsidRPr="008A7DA3">
        <w:rPr>
          <w:rFonts w:ascii="Arial" w:hAnsi="Arial" w:cs="Arial"/>
          <w:i/>
          <w:color w:val="000000"/>
          <w:sz w:val="22"/>
          <w:szCs w:val="22"/>
        </w:rPr>
        <w:t>Ornithologia</w:t>
      </w:r>
      <w:proofErr w:type="spellEnd"/>
      <w:r w:rsidR="00EF7E92" w:rsidRPr="008A7DA3">
        <w:rPr>
          <w:rFonts w:ascii="Arial" w:hAnsi="Arial" w:cs="Arial"/>
          <w:i/>
          <w:color w:val="000000"/>
          <w:sz w:val="22"/>
          <w:szCs w:val="22"/>
        </w:rPr>
        <w:t xml:space="preserve"> Neotropical</w:t>
      </w:r>
      <w:r w:rsidR="00873DA8" w:rsidRPr="008A7DA3">
        <w:rPr>
          <w:rFonts w:ascii="Arial" w:hAnsi="Arial" w:cs="Arial"/>
          <w:color w:val="000000"/>
          <w:sz w:val="22"/>
          <w:szCs w:val="22"/>
        </w:rPr>
        <w:t xml:space="preserve"> 19: 207-218. (invited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>)</w:t>
      </w:r>
    </w:p>
    <w:p w14:paraId="6064130D" w14:textId="77777777" w:rsidR="00EF7E92" w:rsidRPr="008A7DA3" w:rsidRDefault="006E7BD8" w:rsidP="00556E0B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32. </w:t>
      </w:r>
      <w:r w:rsidR="00A8321B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b/>
          <w:color w:val="000000"/>
          <w:sz w:val="22"/>
          <w:szCs w:val="22"/>
        </w:rPr>
        <w:t xml:space="preserve">Martin, LB,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>**ZM Weil, and RJ Nelson. 2008. Fever and sickness behavior vary among congeneric rodents</w:t>
      </w:r>
      <w:r w:rsidR="00EF7E92" w:rsidRPr="008A7DA3">
        <w:rPr>
          <w:rFonts w:ascii="Arial" w:hAnsi="Arial" w:cs="Arial"/>
          <w:sz w:val="22"/>
          <w:szCs w:val="22"/>
        </w:rPr>
        <w:t xml:space="preserve">. </w:t>
      </w:r>
      <w:r w:rsidR="00EF7E92" w:rsidRPr="008A7DA3">
        <w:rPr>
          <w:rFonts w:ascii="Arial" w:hAnsi="Arial" w:cs="Arial"/>
          <w:i/>
          <w:sz w:val="22"/>
          <w:szCs w:val="22"/>
        </w:rPr>
        <w:t xml:space="preserve">Functional Ecology </w:t>
      </w:r>
      <w:r w:rsidR="00EF7E92" w:rsidRPr="008A7DA3">
        <w:rPr>
          <w:rFonts w:ascii="Arial" w:hAnsi="Arial" w:cs="Arial"/>
          <w:sz w:val="22"/>
          <w:szCs w:val="22"/>
        </w:rPr>
        <w:t>22: 68-77.</w:t>
      </w:r>
    </w:p>
    <w:p w14:paraId="7A3BC4F1" w14:textId="77777777" w:rsidR="00EF7E92" w:rsidRPr="008A7DA3" w:rsidRDefault="006E7BD8" w:rsidP="00556E0B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31. </w:t>
      </w:r>
      <w:r w:rsidR="00150292"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b/>
          <w:bCs/>
          <w:color w:val="000000"/>
          <w:sz w:val="22"/>
          <w:szCs w:val="22"/>
        </w:rPr>
        <w:t>Martin, LB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, **ZM Weil, and RJ Nelson. 2008. Seasonal changes in vertebrate immune activity: mediation by physiological trade-offs. </w:t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Philosophical Transactions of the Royal Society of London B: Biological Sciences </w:t>
      </w:r>
      <w:r w:rsidR="00873DA8" w:rsidRPr="008A7DA3">
        <w:rPr>
          <w:rFonts w:ascii="Arial" w:hAnsi="Arial" w:cs="Arial"/>
          <w:iCs/>
          <w:color w:val="000000"/>
          <w:sz w:val="22"/>
          <w:szCs w:val="22"/>
        </w:rPr>
        <w:t>363: 321-339. (invited</w:t>
      </w:r>
      <w:r w:rsidR="00EF7E92" w:rsidRPr="008A7DA3">
        <w:rPr>
          <w:rFonts w:ascii="Arial" w:hAnsi="Arial" w:cs="Arial"/>
          <w:iCs/>
          <w:color w:val="000000"/>
          <w:sz w:val="22"/>
          <w:szCs w:val="22"/>
        </w:rPr>
        <w:t>)</w:t>
      </w:r>
    </w:p>
    <w:p w14:paraId="61FF4EFB" w14:textId="77777777" w:rsidR="00EF7E92" w:rsidRPr="008A7DA3" w:rsidRDefault="006E7BD8" w:rsidP="00556E0B">
      <w:pPr>
        <w:autoSpaceDE w:val="0"/>
        <w:autoSpaceDN w:val="0"/>
        <w:adjustRightInd w:val="0"/>
        <w:ind w:left="720" w:hanging="720"/>
        <w:rPr>
          <w:rFonts w:ascii="Arial" w:hAnsi="Arial" w:cs="Arial"/>
          <w:i/>
          <w:iCs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30. </w:t>
      </w:r>
      <w:r w:rsidR="00150292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b/>
          <w:color w:val="000000"/>
          <w:sz w:val="22"/>
          <w:szCs w:val="22"/>
        </w:rPr>
        <w:t>Martin, LB</w:t>
      </w:r>
      <w:r w:rsidR="00EF7E92" w:rsidRPr="008A7DA3">
        <w:rPr>
          <w:rFonts w:ascii="Arial" w:hAnsi="Arial" w:cs="Arial"/>
          <w:b/>
          <w:i/>
          <w:color w:val="000000"/>
          <w:sz w:val="22"/>
          <w:szCs w:val="22"/>
        </w:rPr>
        <w:t xml:space="preserve">,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>*EM Johnson, *CR Hutch, and RJ Nelson. 2008. 6MBOA affects reproductive tissue, but not cutaneous immune activity, in white-footed mice (</w:t>
      </w:r>
      <w:r w:rsidR="00EF7E92" w:rsidRPr="008A7DA3">
        <w:rPr>
          <w:rFonts w:ascii="Arial" w:hAnsi="Arial" w:cs="Arial"/>
          <w:i/>
          <w:color w:val="000000"/>
          <w:sz w:val="22"/>
          <w:szCs w:val="22"/>
        </w:rPr>
        <w:t>Peromyscus leucopus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). </w:t>
      </w:r>
      <w:r w:rsidR="00EF7E92" w:rsidRPr="008A7DA3">
        <w:rPr>
          <w:rFonts w:ascii="Arial" w:hAnsi="Arial" w:cs="Arial"/>
          <w:i/>
          <w:color w:val="000000"/>
          <w:sz w:val="22"/>
          <w:szCs w:val="22"/>
        </w:rPr>
        <w:t>Comparative Biochemistry and Physiology A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>149: 181-187</w:t>
      </w:r>
    </w:p>
    <w:p w14:paraId="1A85CFB9" w14:textId="77777777" w:rsidR="00EF7E92" w:rsidRPr="008A7DA3" w:rsidRDefault="006E7BD8" w:rsidP="00556E0B">
      <w:pPr>
        <w:autoSpaceDE w:val="0"/>
        <w:autoSpaceDN w:val="0"/>
        <w:adjustRightInd w:val="0"/>
        <w:ind w:left="720" w:hanging="720"/>
        <w:rPr>
          <w:rFonts w:ascii="Arial" w:hAnsi="Arial" w:cs="Arial"/>
          <w:i/>
          <w:iCs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29. </w:t>
      </w:r>
      <w:r w:rsidR="00150292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Raffel, TR, </w:t>
      </w:r>
      <w:r w:rsidR="00EF7E92" w:rsidRPr="008A7DA3">
        <w:rPr>
          <w:rFonts w:ascii="Arial" w:hAnsi="Arial" w:cs="Arial"/>
          <w:b/>
          <w:color w:val="000000"/>
          <w:sz w:val="22"/>
          <w:szCs w:val="22"/>
        </w:rPr>
        <w:t>LB Martin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, and JR Rohr. 2008. Parasites as predators: unifying natural enemy ecology. </w:t>
      </w:r>
      <w:r w:rsidR="00EF7E92" w:rsidRPr="008A7DA3">
        <w:rPr>
          <w:rFonts w:ascii="Arial" w:hAnsi="Arial" w:cs="Arial"/>
          <w:i/>
          <w:color w:val="000000"/>
          <w:sz w:val="22"/>
          <w:szCs w:val="22"/>
        </w:rPr>
        <w:t>Trends in Ecology and Evolution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 </w:t>
      </w:r>
      <w:r w:rsidR="00873DA8" w:rsidRPr="008A7DA3">
        <w:rPr>
          <w:rFonts w:ascii="Arial" w:hAnsi="Arial" w:cs="Arial"/>
          <w:color w:val="000000"/>
          <w:sz w:val="22"/>
          <w:szCs w:val="22"/>
        </w:rPr>
        <w:t>23: 610-618. (invited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>)</w:t>
      </w:r>
    </w:p>
    <w:p w14:paraId="1DA43405" w14:textId="290FB144" w:rsidR="00EF7E92" w:rsidRPr="008A7DA3" w:rsidRDefault="006E7BD8" w:rsidP="005256B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28. </w:t>
      </w:r>
      <w:r w:rsidR="00150292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>Rubenstein, DR,</w:t>
      </w:r>
      <w:r w:rsidR="00EF7E92" w:rsidRPr="008A7DA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AF Parlow, *CR Hutch, and </w:t>
      </w:r>
      <w:r w:rsidR="00EF7E92" w:rsidRPr="008A7DA3">
        <w:rPr>
          <w:rFonts w:ascii="Arial" w:hAnsi="Arial" w:cs="Arial"/>
          <w:b/>
          <w:color w:val="000000"/>
          <w:sz w:val="22"/>
          <w:szCs w:val="22"/>
        </w:rPr>
        <w:t>LB Martin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>. 2008.</w:t>
      </w:r>
      <w:r w:rsidR="00EF7E92" w:rsidRPr="008A7DA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Environmental </w:t>
      </w:r>
      <w:r w:rsidR="005256B7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and hormonal correlates of immune activity in a cooperatively breeding tropical </w:t>
      </w:r>
      <w:r w:rsidR="005256B7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bird. </w:t>
      </w:r>
      <w:r w:rsidR="00EF7E92" w:rsidRPr="008A7DA3">
        <w:rPr>
          <w:rFonts w:ascii="Arial" w:hAnsi="Arial" w:cs="Arial"/>
          <w:i/>
          <w:color w:val="000000"/>
          <w:sz w:val="22"/>
          <w:szCs w:val="22"/>
        </w:rPr>
        <w:t>General and Comparative Endocrinology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 159: 10-15. </w:t>
      </w:r>
    </w:p>
    <w:p w14:paraId="1481F365" w14:textId="79A0BF28" w:rsidR="00EF7E92" w:rsidRPr="008A7DA3" w:rsidRDefault="006E7BD8" w:rsidP="005256B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de-DE"/>
        </w:rPr>
      </w:pPr>
      <w:r w:rsidRPr="008A7DA3">
        <w:rPr>
          <w:rFonts w:ascii="Arial" w:hAnsi="Arial" w:cs="Arial"/>
          <w:color w:val="000000"/>
          <w:sz w:val="22"/>
          <w:szCs w:val="22"/>
          <w:lang w:val="de-DE"/>
        </w:rPr>
        <w:t xml:space="preserve">27. </w:t>
      </w:r>
      <w:r w:rsidR="00150292" w:rsidRPr="008A7DA3">
        <w:rPr>
          <w:rFonts w:ascii="Arial" w:hAnsi="Arial" w:cs="Arial"/>
          <w:color w:val="000000"/>
          <w:sz w:val="22"/>
          <w:szCs w:val="22"/>
          <w:lang w:val="de-DE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  <w:lang w:val="de-DE"/>
        </w:rPr>
        <w:t xml:space="preserve">Wikelski, M, </w:t>
      </w:r>
      <w:r w:rsidR="00EF7E92" w:rsidRPr="008A7DA3">
        <w:rPr>
          <w:rFonts w:ascii="Arial" w:hAnsi="Arial" w:cs="Arial"/>
          <w:b/>
          <w:bCs/>
          <w:color w:val="000000"/>
          <w:sz w:val="22"/>
          <w:szCs w:val="22"/>
          <w:lang w:val="de-DE"/>
        </w:rPr>
        <w:t>LB Martin</w:t>
      </w:r>
      <w:r w:rsidR="00EF7E92" w:rsidRPr="008A7DA3">
        <w:rPr>
          <w:rFonts w:ascii="Arial" w:hAnsi="Arial" w:cs="Arial"/>
          <w:color w:val="000000"/>
          <w:sz w:val="22"/>
          <w:szCs w:val="22"/>
          <w:lang w:val="de-DE"/>
        </w:rPr>
        <w:t xml:space="preserve">, *MT Robinson, *ND Robinson, A Scheuerlein, M Hau, </w:t>
      </w:r>
      <w:r w:rsidR="005256B7" w:rsidRPr="008A7DA3">
        <w:rPr>
          <w:rFonts w:ascii="Arial" w:hAnsi="Arial" w:cs="Arial"/>
          <w:color w:val="000000"/>
          <w:sz w:val="22"/>
          <w:szCs w:val="22"/>
          <w:lang w:val="de-DE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  <w:lang w:val="de-DE"/>
        </w:rPr>
        <w:t xml:space="preserve">and E </w:t>
      </w:r>
      <w:proofErr w:type="spellStart"/>
      <w:r w:rsidR="00EF7E92" w:rsidRPr="008A7DA3">
        <w:rPr>
          <w:rFonts w:ascii="Arial" w:hAnsi="Arial" w:cs="Arial"/>
          <w:color w:val="000000"/>
          <w:sz w:val="22"/>
          <w:szCs w:val="22"/>
          <w:lang w:val="de-DE"/>
        </w:rPr>
        <w:t>Gwinner</w:t>
      </w:r>
      <w:proofErr w:type="spellEnd"/>
      <w:r w:rsidR="00EF7E92" w:rsidRPr="008A7DA3">
        <w:rPr>
          <w:rFonts w:ascii="Arial" w:hAnsi="Arial" w:cs="Arial"/>
          <w:color w:val="000000"/>
          <w:sz w:val="22"/>
          <w:szCs w:val="22"/>
          <w:lang w:val="de-DE"/>
        </w:rPr>
        <w:t xml:space="preserve">.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2008. Avian circannual clocks: adaptive significance and </w:t>
      </w:r>
      <w:r w:rsidR="005256B7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possible proximate control by energy turnover. </w:t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Philosophical Transactions of the </w:t>
      </w:r>
      <w:r w:rsidR="005256B7" w:rsidRPr="008A7DA3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Royal Society of London B: Biological Sciences </w:t>
      </w:r>
      <w:r w:rsidR="00873DA8" w:rsidRPr="008A7DA3">
        <w:rPr>
          <w:rFonts w:ascii="Arial" w:hAnsi="Arial" w:cs="Arial"/>
          <w:iCs/>
          <w:color w:val="000000"/>
          <w:sz w:val="22"/>
          <w:szCs w:val="22"/>
        </w:rPr>
        <w:t>363: 411-423. (invited</w:t>
      </w:r>
      <w:r w:rsidR="00EF7E92" w:rsidRPr="008A7DA3">
        <w:rPr>
          <w:rFonts w:ascii="Arial" w:hAnsi="Arial" w:cs="Arial"/>
          <w:iCs/>
          <w:color w:val="000000"/>
          <w:sz w:val="22"/>
          <w:szCs w:val="22"/>
        </w:rPr>
        <w:t>)</w:t>
      </w:r>
    </w:p>
    <w:p w14:paraId="58632A21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6F5415EB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8A7DA3">
        <w:rPr>
          <w:rFonts w:ascii="Arial" w:hAnsi="Arial" w:cs="Arial"/>
          <w:b/>
          <w:color w:val="000000"/>
          <w:sz w:val="22"/>
          <w:szCs w:val="22"/>
        </w:rPr>
        <w:t>2007</w:t>
      </w:r>
    </w:p>
    <w:p w14:paraId="07D9C1B9" w14:textId="77777777" w:rsidR="00EF7E92" w:rsidRPr="008A7DA3" w:rsidRDefault="00E7292C" w:rsidP="00556E0B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26. </w:t>
      </w:r>
      <w:r w:rsidR="00B06709"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b/>
          <w:bCs/>
          <w:color w:val="000000"/>
          <w:sz w:val="22"/>
          <w:szCs w:val="22"/>
        </w:rPr>
        <w:t>Martin, LB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, **ZM Weil, and RJ Nelson. 2007. Immune defense and reproductive pace of life in </w:t>
      </w:r>
      <w:r w:rsidR="00EF7E92" w:rsidRPr="008A7DA3">
        <w:rPr>
          <w:rFonts w:ascii="Arial" w:hAnsi="Arial" w:cs="Arial"/>
          <w:i/>
          <w:color w:val="000000"/>
          <w:sz w:val="22"/>
          <w:szCs w:val="22"/>
        </w:rPr>
        <w:t>Peromyscus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 mice. </w:t>
      </w:r>
      <w:r w:rsidR="00EF7E92" w:rsidRPr="008A7DA3">
        <w:rPr>
          <w:rFonts w:ascii="Arial" w:hAnsi="Arial" w:cs="Arial"/>
          <w:i/>
          <w:color w:val="000000"/>
          <w:sz w:val="22"/>
          <w:szCs w:val="22"/>
        </w:rPr>
        <w:t xml:space="preserve">Ecology </w:t>
      </w:r>
      <w:r w:rsidR="003853DE" w:rsidRPr="008A7DA3">
        <w:rPr>
          <w:rFonts w:ascii="Arial" w:hAnsi="Arial" w:cs="Arial"/>
          <w:color w:val="000000"/>
          <w:sz w:val="22"/>
          <w:szCs w:val="22"/>
        </w:rPr>
        <w:t>88: 2516-2528.</w:t>
      </w:r>
    </w:p>
    <w:p w14:paraId="6792B661" w14:textId="6DB7952A" w:rsidR="00E7292C" w:rsidRPr="008A7DA3" w:rsidRDefault="00E7292C" w:rsidP="005256B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25. </w:t>
      </w:r>
      <w:r w:rsidR="00B06709"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b/>
          <w:bCs/>
          <w:color w:val="000000"/>
          <w:sz w:val="22"/>
          <w:szCs w:val="22"/>
        </w:rPr>
        <w:t>Martin, LB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, KJ Navara, **ZM Weil, and RJ Nelson. 2007. Immunological memory </w:t>
      </w:r>
      <w:r w:rsidR="005256B7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is compromised by food restriction in deer mice, </w:t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>Peromyscus maniculatus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26B946A" w14:textId="77777777" w:rsidR="00E7292C" w:rsidRPr="008A7DA3" w:rsidRDefault="00EF7E92" w:rsidP="00556E0B">
      <w:pPr>
        <w:autoSpaceDE w:val="0"/>
        <w:autoSpaceDN w:val="0"/>
        <w:adjustRightInd w:val="0"/>
        <w:ind w:firstLine="720"/>
        <w:rPr>
          <w:rFonts w:ascii="Arial" w:hAnsi="Arial" w:cs="Arial"/>
          <w:i/>
          <w:iCs/>
          <w:color w:val="000000"/>
          <w:sz w:val="22"/>
          <w:szCs w:val="22"/>
        </w:rPr>
      </w:pPr>
      <w:r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American Journal of Physiology: Regulatory, Integrative, and Comparative </w:t>
      </w:r>
    </w:p>
    <w:p w14:paraId="74294C92" w14:textId="77777777" w:rsidR="00EF7E92" w:rsidRPr="008A7DA3" w:rsidRDefault="00EF7E92" w:rsidP="00556E0B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Physiology </w:t>
      </w:r>
      <w:r w:rsidRPr="008A7DA3">
        <w:rPr>
          <w:rFonts w:ascii="Arial" w:hAnsi="Arial" w:cs="Arial"/>
          <w:iCs/>
          <w:color w:val="000000"/>
          <w:sz w:val="22"/>
          <w:szCs w:val="22"/>
        </w:rPr>
        <w:t>292: R316-320.</w:t>
      </w:r>
    </w:p>
    <w:p w14:paraId="6F6B615E" w14:textId="77777777" w:rsidR="00E7292C" w:rsidRPr="008A7DA3" w:rsidRDefault="00E7292C" w:rsidP="00556E0B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24. </w:t>
      </w:r>
      <w:r w:rsidR="00B06709"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b/>
          <w:bCs/>
          <w:color w:val="000000"/>
          <w:sz w:val="22"/>
          <w:szCs w:val="22"/>
        </w:rPr>
        <w:t>Martin, LB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, *MI Pless, and M </w:t>
      </w:r>
      <w:proofErr w:type="spellStart"/>
      <w:r w:rsidR="00EF7E92" w:rsidRPr="008A7DA3">
        <w:rPr>
          <w:rFonts w:ascii="Arial" w:hAnsi="Arial" w:cs="Arial"/>
          <w:color w:val="000000"/>
          <w:sz w:val="22"/>
          <w:szCs w:val="22"/>
        </w:rPr>
        <w:t>Wikelski</w:t>
      </w:r>
      <w:proofErr w:type="spellEnd"/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. 2007. Greater </w:t>
      </w:r>
      <w:r w:rsidR="007C3DA8" w:rsidRPr="008A7DA3">
        <w:rPr>
          <w:rFonts w:ascii="Arial" w:hAnsi="Arial" w:cs="Arial"/>
          <w:color w:val="000000"/>
          <w:sz w:val="22"/>
          <w:szCs w:val="22"/>
        </w:rPr>
        <w:t>seasonal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 variation in blood and ectoparasite infections in a temperate than a tropical population of House </w:t>
      </w:r>
    </w:p>
    <w:p w14:paraId="05834C50" w14:textId="77777777" w:rsidR="00EF7E92" w:rsidRPr="008A7DA3" w:rsidRDefault="00EF7E92" w:rsidP="00556E0B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Sparrows in North America. </w:t>
      </w:r>
      <w:r w:rsidRPr="008A7DA3">
        <w:rPr>
          <w:rFonts w:ascii="Arial" w:hAnsi="Arial" w:cs="Arial"/>
          <w:i/>
          <w:iCs/>
          <w:color w:val="000000"/>
          <w:sz w:val="22"/>
          <w:szCs w:val="22"/>
        </w:rPr>
        <w:t>Ibis</w:t>
      </w:r>
      <w:r w:rsidRPr="008A7DA3">
        <w:rPr>
          <w:rFonts w:ascii="Arial" w:hAnsi="Arial" w:cs="Arial"/>
          <w:iCs/>
          <w:color w:val="000000"/>
          <w:sz w:val="22"/>
          <w:szCs w:val="22"/>
        </w:rPr>
        <w:t xml:space="preserve"> 149: 419-423. </w:t>
      </w:r>
    </w:p>
    <w:p w14:paraId="2E4B2331" w14:textId="5D9E8C51" w:rsidR="00EF7E92" w:rsidRPr="008A7DA3" w:rsidRDefault="00E7292C" w:rsidP="005256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lastRenderedPageBreak/>
        <w:t xml:space="preserve">23. </w:t>
      </w:r>
      <w:r w:rsidR="00B06709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b/>
          <w:sz w:val="22"/>
          <w:szCs w:val="22"/>
        </w:rPr>
        <w:t>Martin, LB</w:t>
      </w:r>
      <w:r w:rsidR="00EF7E92" w:rsidRPr="008A7DA3">
        <w:rPr>
          <w:rFonts w:ascii="Arial" w:hAnsi="Arial" w:cs="Arial"/>
          <w:sz w:val="22"/>
          <w:szCs w:val="22"/>
        </w:rPr>
        <w:t xml:space="preserve">, BC Trainor, *MS </w:t>
      </w:r>
      <w:proofErr w:type="spellStart"/>
      <w:r w:rsidR="00EF7E92" w:rsidRPr="008A7DA3">
        <w:rPr>
          <w:rFonts w:ascii="Arial" w:hAnsi="Arial" w:cs="Arial"/>
          <w:sz w:val="22"/>
          <w:szCs w:val="22"/>
        </w:rPr>
        <w:t>Finy</w:t>
      </w:r>
      <w:proofErr w:type="spellEnd"/>
      <w:r w:rsidR="00EF7E92" w:rsidRPr="008A7DA3">
        <w:rPr>
          <w:rFonts w:ascii="Arial" w:hAnsi="Arial" w:cs="Arial"/>
          <w:sz w:val="22"/>
          <w:szCs w:val="22"/>
        </w:rPr>
        <w:t>, and RJ Nelson.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 2007. </w:t>
      </w:r>
      <w:r w:rsidR="00EF7E92" w:rsidRPr="008A7DA3">
        <w:rPr>
          <w:rFonts w:ascii="Arial" w:hAnsi="Arial" w:cs="Arial"/>
          <w:sz w:val="22"/>
          <w:szCs w:val="22"/>
        </w:rPr>
        <w:t xml:space="preserve">HPA activity and </w:t>
      </w:r>
      <w:proofErr w:type="spellStart"/>
      <w:r w:rsidR="00EF7E92" w:rsidRPr="008A7DA3">
        <w:rPr>
          <w:rFonts w:ascii="Arial" w:hAnsi="Arial" w:cs="Arial"/>
          <w:sz w:val="22"/>
          <w:szCs w:val="22"/>
        </w:rPr>
        <w:t>neotic</w:t>
      </w:r>
      <w:proofErr w:type="spellEnd"/>
      <w:r w:rsidR="00EF7E92" w:rsidRPr="008A7DA3">
        <w:rPr>
          <w:rFonts w:ascii="Arial" w:hAnsi="Arial" w:cs="Arial"/>
          <w:sz w:val="22"/>
          <w:szCs w:val="22"/>
        </w:rPr>
        <w:t xml:space="preserve"> </w:t>
      </w:r>
      <w:r w:rsidR="005256B7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sz w:val="22"/>
          <w:szCs w:val="22"/>
        </w:rPr>
        <w:t xml:space="preserve">and anxiety-like behavior vary among </w:t>
      </w:r>
      <w:r w:rsidR="00EF7E92" w:rsidRPr="008A7DA3">
        <w:rPr>
          <w:rFonts w:ascii="Arial" w:hAnsi="Arial" w:cs="Arial"/>
          <w:i/>
          <w:sz w:val="22"/>
          <w:szCs w:val="22"/>
        </w:rPr>
        <w:t xml:space="preserve">Peromyscus </w:t>
      </w:r>
      <w:r w:rsidR="00EF7E92" w:rsidRPr="008A7DA3">
        <w:rPr>
          <w:rFonts w:ascii="Arial" w:hAnsi="Arial" w:cs="Arial"/>
          <w:sz w:val="22"/>
          <w:szCs w:val="22"/>
        </w:rPr>
        <w:t xml:space="preserve">species. </w:t>
      </w:r>
      <w:r w:rsidR="00EF7E92" w:rsidRPr="008A7DA3">
        <w:rPr>
          <w:rFonts w:ascii="Arial" w:hAnsi="Arial" w:cs="Arial"/>
          <w:i/>
          <w:sz w:val="22"/>
          <w:szCs w:val="22"/>
        </w:rPr>
        <w:t xml:space="preserve">General and </w:t>
      </w:r>
      <w:r w:rsidR="005256B7" w:rsidRPr="008A7DA3">
        <w:rPr>
          <w:rFonts w:ascii="Arial" w:hAnsi="Arial" w:cs="Arial"/>
          <w:i/>
          <w:sz w:val="22"/>
          <w:szCs w:val="22"/>
        </w:rPr>
        <w:tab/>
      </w:r>
      <w:r w:rsidR="00EF7E92" w:rsidRPr="008A7DA3">
        <w:rPr>
          <w:rFonts w:ascii="Arial" w:hAnsi="Arial" w:cs="Arial"/>
          <w:i/>
          <w:sz w:val="22"/>
          <w:szCs w:val="22"/>
        </w:rPr>
        <w:t>Comparative Endocrinology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 141: 342-350. </w:t>
      </w:r>
    </w:p>
    <w:p w14:paraId="1391CCB2" w14:textId="77777777" w:rsidR="00B06709" w:rsidRPr="008A7DA3" w:rsidRDefault="00E7292C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22. </w:t>
      </w:r>
      <w:r w:rsidR="00B06709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Nelson, RJ and </w:t>
      </w:r>
      <w:r w:rsidR="00EF7E92" w:rsidRPr="008A7DA3">
        <w:rPr>
          <w:rFonts w:ascii="Arial" w:hAnsi="Arial" w:cs="Arial"/>
          <w:b/>
          <w:bCs/>
          <w:color w:val="000000"/>
          <w:sz w:val="22"/>
          <w:szCs w:val="22"/>
        </w:rPr>
        <w:t>LB Martin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. 2007. Seasonal changes in stress responses. In: </w:t>
      </w:r>
    </w:p>
    <w:p w14:paraId="5B667D7D" w14:textId="77777777" w:rsidR="00EF7E92" w:rsidRPr="008A7DA3" w:rsidRDefault="00EF7E92" w:rsidP="00556E0B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i/>
          <w:iCs/>
          <w:color w:val="000000"/>
          <w:sz w:val="22"/>
          <w:szCs w:val="22"/>
        </w:rPr>
        <w:t>Encyclopedia of Stress</w:t>
      </w:r>
      <w:r w:rsidRPr="008A7DA3">
        <w:rPr>
          <w:rFonts w:ascii="Arial" w:hAnsi="Arial" w:cs="Arial"/>
          <w:color w:val="000000"/>
          <w:sz w:val="22"/>
          <w:szCs w:val="22"/>
        </w:rPr>
        <w:t>. Vol.3 Edited by George Fink. Academic Press: New York. (invited)</w:t>
      </w:r>
    </w:p>
    <w:p w14:paraId="05E9006D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6C20B2C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8A7DA3">
        <w:rPr>
          <w:rFonts w:ascii="Arial" w:hAnsi="Arial" w:cs="Arial"/>
          <w:b/>
          <w:color w:val="000000"/>
          <w:sz w:val="22"/>
          <w:szCs w:val="22"/>
        </w:rPr>
        <w:t>2006</w:t>
      </w:r>
    </w:p>
    <w:p w14:paraId="5A1006B9" w14:textId="00988713" w:rsidR="00EF7E92" w:rsidRPr="008A7DA3" w:rsidRDefault="00E7292C" w:rsidP="0035392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21. </w:t>
      </w:r>
      <w:r w:rsidR="00B06709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**Lee, KA, </w:t>
      </w:r>
      <w:r w:rsidR="00EF7E92" w:rsidRPr="008A7DA3">
        <w:rPr>
          <w:rFonts w:ascii="Arial" w:hAnsi="Arial" w:cs="Arial"/>
          <w:b/>
          <w:bCs/>
          <w:color w:val="000000"/>
          <w:sz w:val="22"/>
          <w:szCs w:val="22"/>
        </w:rPr>
        <w:t>LB Martin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, D Hasselquist, RE Ricklefs, and M </w:t>
      </w:r>
      <w:proofErr w:type="spellStart"/>
      <w:r w:rsidR="00EF7E92" w:rsidRPr="008A7DA3">
        <w:rPr>
          <w:rFonts w:ascii="Arial" w:hAnsi="Arial" w:cs="Arial"/>
          <w:color w:val="000000"/>
          <w:sz w:val="22"/>
          <w:szCs w:val="22"/>
        </w:rPr>
        <w:t>Wikelski</w:t>
      </w:r>
      <w:proofErr w:type="spellEnd"/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. 2006. </w:t>
      </w:r>
      <w:r w:rsidR="0035392D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Contrasting adaptive immune defenses and blood parasite prevalence in closely </w:t>
      </w:r>
      <w:r w:rsidR="0035392D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related </w:t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Passer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sparrows. </w:t>
      </w:r>
      <w:proofErr w:type="spellStart"/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>Oecologia</w:t>
      </w:r>
      <w:proofErr w:type="spellEnd"/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EF7E92" w:rsidRPr="008A7DA3">
        <w:rPr>
          <w:rFonts w:ascii="Arial" w:hAnsi="Arial" w:cs="Arial"/>
          <w:iCs/>
          <w:color w:val="000000"/>
          <w:sz w:val="22"/>
          <w:szCs w:val="22"/>
        </w:rPr>
        <w:t xml:space="preserve">150: 383-392. </w:t>
      </w:r>
    </w:p>
    <w:p w14:paraId="05080ADF" w14:textId="0CB0E200" w:rsidR="00E7292C" w:rsidRPr="008A7DA3" w:rsidRDefault="00E7292C" w:rsidP="0035392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20. </w:t>
      </w:r>
      <w:r w:rsidR="00B06709"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b/>
          <w:bCs/>
          <w:color w:val="000000"/>
          <w:sz w:val="22"/>
          <w:szCs w:val="22"/>
        </w:rPr>
        <w:t>Martin, LB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, *P Han, *J Kwong, and M. Hau. 2006. Cutaneous immune activity </w:t>
      </w:r>
      <w:r w:rsidR="0035392D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>varies with physiological state in female house sparrows (</w:t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>Passer domesticus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). </w:t>
      </w:r>
    </w:p>
    <w:p w14:paraId="2095AFA1" w14:textId="77777777" w:rsidR="00EF7E92" w:rsidRPr="008A7DA3" w:rsidRDefault="00EF7E92" w:rsidP="00556E0B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Physiological and Biochemical Zoology </w:t>
      </w:r>
      <w:r w:rsidRPr="008A7DA3">
        <w:rPr>
          <w:rFonts w:ascii="Arial" w:hAnsi="Arial" w:cs="Arial"/>
          <w:color w:val="000000"/>
          <w:sz w:val="22"/>
          <w:szCs w:val="22"/>
        </w:rPr>
        <w:t xml:space="preserve">79: 775-783. </w:t>
      </w:r>
    </w:p>
    <w:p w14:paraId="297F8A2F" w14:textId="77777777" w:rsidR="00EF7E92" w:rsidRPr="008A7DA3" w:rsidRDefault="00E7292C" w:rsidP="00556E0B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19. </w:t>
      </w:r>
      <w:r w:rsidR="00B06709"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b/>
          <w:bCs/>
          <w:color w:val="000000"/>
          <w:sz w:val="22"/>
          <w:szCs w:val="22"/>
        </w:rPr>
        <w:t>Martin, LB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, **ZM Weil, *JR Kuhlman, and RJ Nelson. 2006. Trade-offs </w:t>
      </w:r>
      <w:r w:rsidR="007C3DA8" w:rsidRPr="008A7DA3">
        <w:rPr>
          <w:rFonts w:ascii="Arial" w:hAnsi="Arial" w:cs="Arial"/>
          <w:color w:val="000000"/>
          <w:sz w:val="22"/>
          <w:szCs w:val="22"/>
        </w:rPr>
        <w:t>within the immune system of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 female white-footed mice (</w:t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>Peromyscus leucopus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). </w:t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Functional Ecology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20: 630-636. </w:t>
      </w:r>
    </w:p>
    <w:p w14:paraId="2DCB75BA" w14:textId="5237A746" w:rsidR="00EF7E92" w:rsidRPr="008A7DA3" w:rsidRDefault="00E7292C" w:rsidP="0035392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18. </w:t>
      </w:r>
      <w:r w:rsidR="00B06709"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b/>
          <w:bCs/>
          <w:color w:val="000000"/>
          <w:sz w:val="22"/>
          <w:szCs w:val="22"/>
        </w:rPr>
        <w:t xml:space="preserve">Martin, LB,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*P Han, *J Lewittes, *JR Kuhlman, KC Klasing, and M </w:t>
      </w:r>
      <w:proofErr w:type="spellStart"/>
      <w:r w:rsidR="00EF7E92" w:rsidRPr="008A7DA3">
        <w:rPr>
          <w:rFonts w:ascii="Arial" w:hAnsi="Arial" w:cs="Arial"/>
          <w:color w:val="000000"/>
          <w:sz w:val="22"/>
          <w:szCs w:val="22"/>
        </w:rPr>
        <w:t>Wikelski</w:t>
      </w:r>
      <w:proofErr w:type="spellEnd"/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. </w:t>
      </w:r>
      <w:r w:rsidR="0035392D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2006. Phytohemagglutinin (PHA) induced skin swelling in birds: histological </w:t>
      </w:r>
      <w:r w:rsidR="0035392D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support for a classic </w:t>
      </w:r>
      <w:proofErr w:type="spellStart"/>
      <w:r w:rsidR="00EF7E92" w:rsidRPr="008A7DA3">
        <w:rPr>
          <w:rFonts w:ascii="Arial" w:hAnsi="Arial" w:cs="Arial"/>
          <w:color w:val="000000"/>
          <w:sz w:val="22"/>
          <w:szCs w:val="22"/>
        </w:rPr>
        <w:t>immunoecological</w:t>
      </w:r>
      <w:proofErr w:type="spellEnd"/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 technique. </w:t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Functional Ecology </w:t>
      </w:r>
      <w:r w:rsidR="003853DE" w:rsidRPr="008A7DA3">
        <w:rPr>
          <w:rFonts w:ascii="Arial" w:hAnsi="Arial" w:cs="Arial"/>
          <w:color w:val="000000"/>
          <w:sz w:val="22"/>
          <w:szCs w:val="22"/>
        </w:rPr>
        <w:t>20: 290-</w:t>
      </w:r>
      <w:r w:rsidR="0035392D" w:rsidRPr="008A7DA3">
        <w:rPr>
          <w:rFonts w:ascii="Arial" w:hAnsi="Arial" w:cs="Arial"/>
          <w:color w:val="000000"/>
          <w:sz w:val="22"/>
          <w:szCs w:val="22"/>
        </w:rPr>
        <w:tab/>
      </w:r>
      <w:r w:rsidR="003853DE" w:rsidRPr="008A7DA3">
        <w:rPr>
          <w:rFonts w:ascii="Arial" w:hAnsi="Arial" w:cs="Arial"/>
          <w:color w:val="000000"/>
          <w:sz w:val="22"/>
          <w:szCs w:val="22"/>
        </w:rPr>
        <w:t>300.</w:t>
      </w:r>
    </w:p>
    <w:p w14:paraId="6B715299" w14:textId="33F07A07" w:rsidR="00EF7E92" w:rsidRPr="008A7DA3" w:rsidRDefault="00550E1C" w:rsidP="0035392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17. </w:t>
      </w:r>
      <w:r w:rsidR="00B06709"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b/>
          <w:bCs/>
          <w:color w:val="000000"/>
          <w:sz w:val="22"/>
          <w:szCs w:val="22"/>
        </w:rPr>
        <w:t xml:space="preserve">Martin, LB,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**ER Glasper, RJ Nelson, and AC DeVries. 2006. Prolonged </w:t>
      </w:r>
      <w:r w:rsidR="0035392D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separation delays wound healing in monogamous California mice, </w:t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Peromyscus </w:t>
      </w:r>
      <w:r w:rsidR="0035392D" w:rsidRPr="008A7DA3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>californicus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, but not in polygynous white-footed mice, </w:t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>P. leucopus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. </w:t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Physiology </w:t>
      </w:r>
      <w:r w:rsidR="0035392D" w:rsidRPr="008A7DA3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and Behavior.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87: 836-841. </w:t>
      </w:r>
    </w:p>
    <w:p w14:paraId="757AB29D" w14:textId="77777777" w:rsidR="00EF7E92" w:rsidRPr="008A7DA3" w:rsidRDefault="00550E1C" w:rsidP="00556E0B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16. </w:t>
      </w:r>
      <w:r w:rsidR="00B06709"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b/>
          <w:bCs/>
          <w:color w:val="000000"/>
          <w:sz w:val="22"/>
          <w:szCs w:val="22"/>
        </w:rPr>
        <w:t>Martin, LB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, D Hasselquist, and M </w:t>
      </w:r>
      <w:proofErr w:type="spellStart"/>
      <w:r w:rsidR="00EF7E92" w:rsidRPr="008A7DA3">
        <w:rPr>
          <w:rFonts w:ascii="Arial" w:hAnsi="Arial" w:cs="Arial"/>
          <w:color w:val="000000"/>
          <w:sz w:val="22"/>
          <w:szCs w:val="22"/>
        </w:rPr>
        <w:t>Wikelski</w:t>
      </w:r>
      <w:proofErr w:type="spellEnd"/>
      <w:r w:rsidR="00EF7E92" w:rsidRPr="008A7DA3">
        <w:rPr>
          <w:rFonts w:ascii="Arial" w:hAnsi="Arial" w:cs="Arial"/>
          <w:color w:val="000000"/>
          <w:sz w:val="22"/>
          <w:szCs w:val="22"/>
        </w:rPr>
        <w:t>. 2006. Investment</w:t>
      </w:r>
      <w:r w:rsidR="005E1107" w:rsidRPr="008A7DA3">
        <w:rPr>
          <w:rFonts w:ascii="Arial" w:hAnsi="Arial" w:cs="Arial"/>
          <w:color w:val="000000"/>
          <w:sz w:val="22"/>
          <w:szCs w:val="22"/>
        </w:rPr>
        <w:t xml:space="preserve"> in immune defense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 </w:t>
      </w:r>
      <w:r w:rsidR="005E1107" w:rsidRPr="008A7DA3">
        <w:rPr>
          <w:rFonts w:ascii="Arial" w:hAnsi="Arial" w:cs="Arial"/>
          <w:color w:val="000000"/>
          <w:sz w:val="22"/>
          <w:szCs w:val="22"/>
        </w:rPr>
        <w:t>is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 linked to pace of life in house sparrows. </w:t>
      </w:r>
      <w:proofErr w:type="spellStart"/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>Oecologia</w:t>
      </w:r>
      <w:proofErr w:type="spellEnd"/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>147: 565-575</w:t>
      </w:r>
      <w:r w:rsidR="003853DE" w:rsidRPr="008A7DA3">
        <w:rPr>
          <w:rFonts w:ascii="Arial" w:hAnsi="Arial" w:cs="Arial"/>
          <w:color w:val="000000"/>
          <w:sz w:val="22"/>
          <w:szCs w:val="22"/>
        </w:rPr>
        <w:t>.</w:t>
      </w:r>
    </w:p>
    <w:p w14:paraId="7FE0740C" w14:textId="3E118296" w:rsidR="00EF7E92" w:rsidRPr="008A7DA3" w:rsidRDefault="00550E1C" w:rsidP="001756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15. </w:t>
      </w:r>
      <w:r w:rsidR="00B06709"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b/>
          <w:bCs/>
          <w:color w:val="000000"/>
          <w:sz w:val="22"/>
          <w:szCs w:val="22"/>
        </w:rPr>
        <w:t>Martin, LB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, **ZM Weil, and RJ Nelson. 2006. Refining approaches and </w:t>
      </w:r>
      <w:r w:rsidR="001756E6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diversifying directions in </w:t>
      </w:r>
      <w:proofErr w:type="spellStart"/>
      <w:r w:rsidR="00EF7E92" w:rsidRPr="008A7DA3">
        <w:rPr>
          <w:rFonts w:ascii="Arial" w:hAnsi="Arial" w:cs="Arial"/>
          <w:color w:val="000000"/>
          <w:sz w:val="22"/>
          <w:szCs w:val="22"/>
        </w:rPr>
        <w:t>ecoimmunology</w:t>
      </w:r>
      <w:proofErr w:type="spellEnd"/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. </w:t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Integrative and Comparative Biology </w:t>
      </w:r>
      <w:r w:rsidR="001756E6" w:rsidRPr="008A7DA3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3853DE" w:rsidRPr="008A7DA3">
        <w:rPr>
          <w:rFonts w:ascii="Arial" w:hAnsi="Arial" w:cs="Arial"/>
          <w:iCs/>
          <w:color w:val="000000"/>
          <w:sz w:val="22"/>
          <w:szCs w:val="22"/>
        </w:rPr>
        <w:t>46: 1030-1039. (invited</w:t>
      </w:r>
      <w:r w:rsidR="00EF7E92" w:rsidRPr="008A7DA3">
        <w:rPr>
          <w:rFonts w:ascii="Arial" w:hAnsi="Arial" w:cs="Arial"/>
          <w:iCs/>
          <w:color w:val="000000"/>
          <w:sz w:val="22"/>
          <w:szCs w:val="22"/>
        </w:rPr>
        <w:t>)</w:t>
      </w:r>
    </w:p>
    <w:p w14:paraId="4A9E1694" w14:textId="52342835" w:rsidR="00EF7E92" w:rsidRPr="008A7DA3" w:rsidRDefault="00550E1C" w:rsidP="001756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14. </w:t>
      </w:r>
      <w:r w:rsidR="00B06709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Trainor, BC, </w:t>
      </w:r>
      <w:r w:rsidR="00EF7E92" w:rsidRPr="008A7DA3">
        <w:rPr>
          <w:rFonts w:ascii="Arial" w:hAnsi="Arial" w:cs="Arial"/>
          <w:b/>
          <w:bCs/>
          <w:color w:val="000000"/>
          <w:sz w:val="22"/>
          <w:szCs w:val="22"/>
        </w:rPr>
        <w:t>LB Martin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, *KM Greiwe, *JR Kuhlman, and RJ Nelson. 2006. Social </w:t>
      </w:r>
      <w:r w:rsidR="001756E6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and photoperiod effects on reproduction in 5 </w:t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>Peromyscus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 species. </w:t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General and </w:t>
      </w:r>
      <w:r w:rsidR="001756E6" w:rsidRPr="008A7DA3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Comparative Endocrinology </w:t>
      </w:r>
      <w:r w:rsidR="003853DE" w:rsidRPr="008A7DA3">
        <w:rPr>
          <w:rFonts w:ascii="Arial" w:hAnsi="Arial" w:cs="Arial"/>
          <w:iCs/>
          <w:color w:val="000000"/>
          <w:sz w:val="22"/>
          <w:szCs w:val="22"/>
        </w:rPr>
        <w:t>148: 252-259.</w:t>
      </w:r>
    </w:p>
    <w:p w14:paraId="2DD4F63F" w14:textId="77777777" w:rsidR="00EF7E92" w:rsidRPr="008A7DA3" w:rsidRDefault="00550E1C" w:rsidP="00556E0B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13. </w:t>
      </w:r>
      <w:r w:rsidR="00B06709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**Weil, ZM, **LM </w:t>
      </w:r>
      <w:proofErr w:type="spellStart"/>
      <w:r w:rsidR="00EF7E92" w:rsidRPr="008A7DA3">
        <w:rPr>
          <w:rFonts w:ascii="Arial" w:hAnsi="Arial" w:cs="Arial"/>
          <w:color w:val="000000"/>
          <w:sz w:val="22"/>
          <w:szCs w:val="22"/>
        </w:rPr>
        <w:t>Pyter</w:t>
      </w:r>
      <w:proofErr w:type="spellEnd"/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, </w:t>
      </w:r>
      <w:r w:rsidR="00EF7E92" w:rsidRPr="008A7DA3">
        <w:rPr>
          <w:rFonts w:ascii="Arial" w:hAnsi="Arial" w:cs="Arial"/>
          <w:b/>
          <w:bCs/>
          <w:color w:val="000000"/>
          <w:sz w:val="22"/>
          <w:szCs w:val="22"/>
        </w:rPr>
        <w:t>LB Martin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>, and RJ Nelson. 2006. Perinatal photoperiod organizes adult immune responses in Siberian hamsters (</w:t>
      </w:r>
      <w:proofErr w:type="spellStart"/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>Phodopus</w:t>
      </w:r>
      <w:proofErr w:type="spellEnd"/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>sungorus</w:t>
      </w:r>
      <w:proofErr w:type="spellEnd"/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). </w:t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American Journal of Physiology: Regulatory, Integrative and Comparative Physiology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290: R1714-1719. </w:t>
      </w:r>
    </w:p>
    <w:p w14:paraId="5DF7977E" w14:textId="77777777" w:rsidR="00B06709" w:rsidRPr="008A7DA3" w:rsidRDefault="00550E1C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12. </w:t>
      </w:r>
      <w:r w:rsidR="00B06709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**Weil, ZM, </w:t>
      </w:r>
      <w:r w:rsidR="00EF7E92" w:rsidRPr="008A7DA3">
        <w:rPr>
          <w:rFonts w:ascii="Arial" w:hAnsi="Arial" w:cs="Arial"/>
          <w:b/>
          <w:bCs/>
          <w:color w:val="000000"/>
          <w:sz w:val="22"/>
          <w:szCs w:val="22"/>
        </w:rPr>
        <w:t>LB Martin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, and RJ Nelson. 2006. Photoperiod differentially affects </w:t>
      </w:r>
    </w:p>
    <w:p w14:paraId="7E7B96FC" w14:textId="77777777" w:rsidR="00EF7E92" w:rsidRPr="008A7DA3" w:rsidRDefault="00EF7E92" w:rsidP="00556E0B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immune function and reproduction in collared lemmings (</w:t>
      </w:r>
      <w:proofErr w:type="spellStart"/>
      <w:r w:rsidRPr="008A7DA3">
        <w:rPr>
          <w:rFonts w:ascii="Arial" w:hAnsi="Arial" w:cs="Arial"/>
          <w:i/>
          <w:iCs/>
          <w:color w:val="000000"/>
          <w:sz w:val="22"/>
          <w:szCs w:val="22"/>
        </w:rPr>
        <w:t>Dicrostonyx</w:t>
      </w:r>
      <w:proofErr w:type="spellEnd"/>
      <w:r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8A7DA3">
        <w:rPr>
          <w:rFonts w:ascii="Arial" w:hAnsi="Arial" w:cs="Arial"/>
          <w:i/>
          <w:iCs/>
          <w:color w:val="000000"/>
          <w:sz w:val="22"/>
          <w:szCs w:val="22"/>
        </w:rPr>
        <w:t>groenlandicus</w:t>
      </w:r>
      <w:proofErr w:type="spellEnd"/>
      <w:r w:rsidRPr="008A7DA3">
        <w:rPr>
          <w:rFonts w:ascii="Arial" w:hAnsi="Arial" w:cs="Arial"/>
          <w:color w:val="000000"/>
          <w:sz w:val="22"/>
          <w:szCs w:val="22"/>
        </w:rPr>
        <w:t xml:space="preserve">). </w:t>
      </w:r>
      <w:r w:rsidRPr="008A7DA3">
        <w:rPr>
          <w:rFonts w:ascii="Arial" w:hAnsi="Arial" w:cs="Arial"/>
          <w:i/>
          <w:iCs/>
          <w:color w:val="000000"/>
          <w:sz w:val="22"/>
          <w:szCs w:val="22"/>
        </w:rPr>
        <w:t>Journal of Biological Rhythms</w:t>
      </w:r>
      <w:r w:rsidRPr="008A7DA3">
        <w:rPr>
          <w:rFonts w:ascii="Arial" w:hAnsi="Arial" w:cs="Arial"/>
          <w:color w:val="000000"/>
          <w:sz w:val="22"/>
          <w:szCs w:val="22"/>
        </w:rPr>
        <w:t xml:space="preserve"> 21: 384-393. </w:t>
      </w:r>
    </w:p>
    <w:p w14:paraId="665C360F" w14:textId="77777777" w:rsidR="00EF7E92" w:rsidRPr="008A7DA3" w:rsidRDefault="00550E1C" w:rsidP="00556E0B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11. </w:t>
      </w:r>
      <w:r w:rsidR="00B06709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**Weil, ZM, </w:t>
      </w:r>
      <w:r w:rsidR="00EF7E92" w:rsidRPr="008A7DA3">
        <w:rPr>
          <w:rFonts w:ascii="Arial" w:hAnsi="Arial" w:cs="Arial"/>
          <w:b/>
          <w:bCs/>
          <w:color w:val="000000"/>
          <w:sz w:val="22"/>
          <w:szCs w:val="22"/>
        </w:rPr>
        <w:t>LB Martin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, **JL Workman, and RJ Nelson. 2006. Immune challenge retards seasonal reproductive regression: evidence for terminal investment. </w:t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>Biology Letters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 2: 393-396. </w:t>
      </w:r>
    </w:p>
    <w:p w14:paraId="7A92C8AB" w14:textId="77777777" w:rsidR="00EF7E92" w:rsidRPr="008A7DA3" w:rsidRDefault="00550E1C" w:rsidP="00556E0B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10. </w:t>
      </w:r>
      <w:r w:rsidR="00B06709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**Weil, ZM, </w:t>
      </w:r>
      <w:r w:rsidR="00EF7E92" w:rsidRPr="008A7DA3">
        <w:rPr>
          <w:rFonts w:ascii="Arial" w:hAnsi="Arial" w:cs="Arial"/>
          <w:b/>
          <w:bCs/>
          <w:color w:val="000000"/>
          <w:sz w:val="22"/>
          <w:szCs w:val="22"/>
        </w:rPr>
        <w:t>LB Martin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, and RJ Nelson. 2006. Interactions among immune, endocrine, and brain in response to infection. In: </w:t>
      </w:r>
      <w:proofErr w:type="spellStart"/>
      <w:r w:rsidR="00EF7E92" w:rsidRPr="008A7DA3">
        <w:rPr>
          <w:rFonts w:ascii="Arial" w:hAnsi="Arial" w:cs="Arial"/>
          <w:i/>
          <w:color w:val="000000"/>
          <w:sz w:val="22"/>
          <w:szCs w:val="22"/>
        </w:rPr>
        <w:t>Macroparasites</w:t>
      </w:r>
      <w:proofErr w:type="spellEnd"/>
      <w:r w:rsidR="00EF7E92" w:rsidRPr="008A7DA3">
        <w:rPr>
          <w:rFonts w:ascii="Arial" w:hAnsi="Arial" w:cs="Arial"/>
          <w:i/>
          <w:color w:val="000000"/>
          <w:sz w:val="22"/>
          <w:szCs w:val="22"/>
        </w:rPr>
        <w:t xml:space="preserve"> and Micromammals: from Evolutionary Ecology to Management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>. Edited by Serge Morand, Boris Krasnov, and Robert Poulin. Springer-Verlag: New York. (invited)</w:t>
      </w:r>
    </w:p>
    <w:p w14:paraId="6C29458C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65E0EC3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8A7DA3">
        <w:rPr>
          <w:rFonts w:ascii="Arial" w:hAnsi="Arial" w:cs="Arial"/>
          <w:b/>
          <w:color w:val="000000"/>
          <w:sz w:val="22"/>
          <w:szCs w:val="22"/>
        </w:rPr>
        <w:t>2005</w:t>
      </w:r>
    </w:p>
    <w:p w14:paraId="61690EE7" w14:textId="77777777" w:rsidR="00EF7E92" w:rsidRPr="008A7DA3" w:rsidRDefault="00C91402" w:rsidP="00556E0B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lastRenderedPageBreak/>
        <w:t xml:space="preserve">9. </w:t>
      </w:r>
      <w:r w:rsidR="00B06709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**Berger, S, </w:t>
      </w:r>
      <w:r w:rsidR="00EF7E92" w:rsidRPr="008A7DA3">
        <w:rPr>
          <w:rFonts w:ascii="Arial" w:hAnsi="Arial" w:cs="Arial"/>
          <w:b/>
          <w:bCs/>
          <w:color w:val="000000"/>
          <w:sz w:val="22"/>
          <w:szCs w:val="22"/>
        </w:rPr>
        <w:t>LB Martin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, M </w:t>
      </w:r>
      <w:proofErr w:type="spellStart"/>
      <w:r w:rsidR="00EF7E92" w:rsidRPr="008A7DA3">
        <w:rPr>
          <w:rFonts w:ascii="Arial" w:hAnsi="Arial" w:cs="Arial"/>
          <w:color w:val="000000"/>
          <w:sz w:val="22"/>
          <w:szCs w:val="22"/>
        </w:rPr>
        <w:t>Wikelski</w:t>
      </w:r>
      <w:proofErr w:type="spellEnd"/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, LM Romero, EKV Kalko, **MN </w:t>
      </w:r>
      <w:proofErr w:type="spellStart"/>
      <w:r w:rsidR="00EF7E92" w:rsidRPr="008A7DA3">
        <w:rPr>
          <w:rFonts w:ascii="Arial" w:hAnsi="Arial" w:cs="Arial"/>
          <w:color w:val="000000"/>
          <w:sz w:val="22"/>
          <w:szCs w:val="22"/>
        </w:rPr>
        <w:t>Vitousek</w:t>
      </w:r>
      <w:proofErr w:type="spellEnd"/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, and T. </w:t>
      </w:r>
      <w:proofErr w:type="spellStart"/>
      <w:r w:rsidR="00EF7E92" w:rsidRPr="008A7DA3">
        <w:rPr>
          <w:rFonts w:ascii="Arial" w:hAnsi="Arial" w:cs="Arial"/>
          <w:color w:val="000000"/>
          <w:sz w:val="22"/>
          <w:szCs w:val="22"/>
        </w:rPr>
        <w:t>Rödl</w:t>
      </w:r>
      <w:proofErr w:type="spellEnd"/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. 2005. Corticosterone, but not testosterone, suppresses immune activity in territorial Galápagos marine iguanas. </w:t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Hormones and Behavior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>47: 419-429.</w:t>
      </w:r>
    </w:p>
    <w:p w14:paraId="166D9960" w14:textId="77777777" w:rsidR="00EF7E92" w:rsidRPr="008A7DA3" w:rsidRDefault="00C91402" w:rsidP="00556E0B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8. </w:t>
      </w:r>
      <w:r w:rsidR="00B06709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*Greenman, CG, </w:t>
      </w:r>
      <w:r w:rsidR="00EF7E92" w:rsidRPr="008A7DA3">
        <w:rPr>
          <w:rFonts w:ascii="Arial" w:hAnsi="Arial" w:cs="Arial"/>
          <w:b/>
          <w:bCs/>
          <w:color w:val="000000"/>
          <w:sz w:val="22"/>
          <w:szCs w:val="22"/>
        </w:rPr>
        <w:t>LB Martin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>, and M Hau. 2005. Reproductive state but not testosterone reduces immune function in male house sparrows (</w:t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>Passer domesticus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). </w:t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Physiological and Biochemical Zoology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>78: 60-68.</w:t>
      </w:r>
    </w:p>
    <w:p w14:paraId="05A1A91B" w14:textId="77777777" w:rsidR="00EF7E92" w:rsidRPr="008A7DA3" w:rsidRDefault="00C91402" w:rsidP="00556E0B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7. </w:t>
      </w:r>
      <w:r w:rsidR="00B06709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**Lee, KA, </w:t>
      </w:r>
      <w:r w:rsidR="00EF7E92" w:rsidRPr="008A7DA3">
        <w:rPr>
          <w:rFonts w:ascii="Arial" w:hAnsi="Arial" w:cs="Arial"/>
          <w:b/>
          <w:bCs/>
          <w:color w:val="000000"/>
          <w:sz w:val="22"/>
          <w:szCs w:val="22"/>
        </w:rPr>
        <w:t>LB Martin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, and M. </w:t>
      </w:r>
      <w:proofErr w:type="spellStart"/>
      <w:r w:rsidR="00EF7E92" w:rsidRPr="008A7DA3">
        <w:rPr>
          <w:rFonts w:ascii="Arial" w:hAnsi="Arial" w:cs="Arial"/>
          <w:color w:val="000000"/>
          <w:sz w:val="22"/>
          <w:szCs w:val="22"/>
        </w:rPr>
        <w:t>Wikelski</w:t>
      </w:r>
      <w:proofErr w:type="spellEnd"/>
      <w:r w:rsidR="00EF7E92" w:rsidRPr="008A7DA3">
        <w:rPr>
          <w:rFonts w:ascii="Arial" w:hAnsi="Arial" w:cs="Arial"/>
          <w:color w:val="000000"/>
          <w:sz w:val="22"/>
          <w:szCs w:val="22"/>
        </w:rPr>
        <w:t>. 2005. Responding to inflammatory challenges is less costly for a successful avian invader, the house sparrow (</w:t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>Passer domesticus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), than its less invasive congener. </w:t>
      </w:r>
      <w:proofErr w:type="spellStart"/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>Oecologia</w:t>
      </w:r>
      <w:proofErr w:type="spellEnd"/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>145: 24</w:t>
      </w:r>
      <w:r w:rsidR="003853DE" w:rsidRPr="008A7DA3">
        <w:rPr>
          <w:rFonts w:ascii="Arial" w:hAnsi="Arial" w:cs="Arial"/>
          <w:color w:val="000000"/>
          <w:sz w:val="22"/>
          <w:szCs w:val="22"/>
        </w:rPr>
        <w:t>4-251.</w:t>
      </w:r>
    </w:p>
    <w:p w14:paraId="4B2B1FD1" w14:textId="61E4E5A3" w:rsidR="00EF7E92" w:rsidRPr="008A7DA3" w:rsidRDefault="00C91402" w:rsidP="001756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6. </w:t>
      </w:r>
      <w:r w:rsidR="00B06709"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b/>
          <w:bCs/>
          <w:color w:val="000000"/>
          <w:sz w:val="22"/>
          <w:szCs w:val="22"/>
        </w:rPr>
        <w:t xml:space="preserve">Martin, LB.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2005. Trade-offs between molt and immune activity in two </w:t>
      </w:r>
      <w:r w:rsidR="001756E6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>populations of house sparrows (</w:t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>Passer domesticus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). </w:t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Canadian Journal of </w:t>
      </w:r>
      <w:r w:rsidR="001756E6" w:rsidRPr="008A7DA3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Zoology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>83: 780-787.</w:t>
      </w:r>
    </w:p>
    <w:p w14:paraId="06A92C1C" w14:textId="3667F1B0" w:rsidR="00EF7E92" w:rsidRPr="008A7DA3" w:rsidRDefault="00C91402" w:rsidP="001756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5. </w:t>
      </w:r>
      <w:r w:rsidR="00B06709"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b/>
          <w:bCs/>
          <w:color w:val="000000"/>
          <w:sz w:val="22"/>
          <w:szCs w:val="22"/>
        </w:rPr>
        <w:t xml:space="preserve">Martin, LB,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and *L. Fitzgerald. 2005. A taste for novelty in invading house </w:t>
      </w:r>
      <w:r w:rsidR="001756E6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sparrows. </w:t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Behavioral Ecology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16: 702-707. </w:t>
      </w:r>
    </w:p>
    <w:p w14:paraId="230DD822" w14:textId="77777777" w:rsidR="00EF7E92" w:rsidRPr="008A7DA3" w:rsidRDefault="00C91402" w:rsidP="00556E0B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4. </w:t>
      </w:r>
      <w:r w:rsidR="00B06709"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b/>
          <w:bCs/>
          <w:color w:val="000000"/>
          <w:sz w:val="22"/>
          <w:szCs w:val="22"/>
        </w:rPr>
        <w:t xml:space="preserve">Martin, LB,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*J Gilliam, *P Han, **KA Lee, and M </w:t>
      </w:r>
      <w:proofErr w:type="spellStart"/>
      <w:r w:rsidR="00EF7E92" w:rsidRPr="008A7DA3">
        <w:rPr>
          <w:rFonts w:ascii="Arial" w:hAnsi="Arial" w:cs="Arial"/>
          <w:color w:val="000000"/>
          <w:sz w:val="22"/>
          <w:szCs w:val="22"/>
        </w:rPr>
        <w:t>Wikelski</w:t>
      </w:r>
      <w:proofErr w:type="spellEnd"/>
      <w:r w:rsidR="00EF7E92" w:rsidRPr="008A7DA3">
        <w:rPr>
          <w:rFonts w:ascii="Arial" w:hAnsi="Arial" w:cs="Arial"/>
          <w:color w:val="000000"/>
          <w:sz w:val="22"/>
          <w:szCs w:val="22"/>
        </w:rPr>
        <w:t>. 2005. Corticosterone suppresses immune function in temperate but not tropical house sparrows (</w:t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>Passer domesticus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). </w:t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General and Comparative Endocrinology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>140: 126-135.</w:t>
      </w:r>
    </w:p>
    <w:p w14:paraId="655621E3" w14:textId="77777777" w:rsidR="00327487" w:rsidRDefault="00327487" w:rsidP="00556E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7F3DBE18" w14:textId="40284E71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8A7DA3">
        <w:rPr>
          <w:rFonts w:ascii="Arial" w:hAnsi="Arial" w:cs="Arial"/>
          <w:b/>
          <w:color w:val="000000"/>
          <w:sz w:val="22"/>
          <w:szCs w:val="22"/>
        </w:rPr>
        <w:t>2004</w:t>
      </w:r>
    </w:p>
    <w:p w14:paraId="7EB28A16" w14:textId="77777777" w:rsidR="00EF7E92" w:rsidRPr="008A7DA3" w:rsidRDefault="00C91402" w:rsidP="00556E0B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3. </w:t>
      </w:r>
      <w:r w:rsidR="00B06709"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b/>
          <w:bCs/>
          <w:color w:val="000000"/>
          <w:sz w:val="22"/>
          <w:szCs w:val="22"/>
        </w:rPr>
        <w:t xml:space="preserve">Martin, LB,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*MI Pless, *J Svoboda, and M </w:t>
      </w:r>
      <w:proofErr w:type="spellStart"/>
      <w:r w:rsidR="00EF7E92" w:rsidRPr="008A7DA3">
        <w:rPr>
          <w:rFonts w:ascii="Arial" w:hAnsi="Arial" w:cs="Arial"/>
          <w:color w:val="000000"/>
          <w:sz w:val="22"/>
          <w:szCs w:val="22"/>
        </w:rPr>
        <w:t>Wikelski</w:t>
      </w:r>
      <w:proofErr w:type="spellEnd"/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. 2004. Immune activity in temperate and tropical house sparrows: a common garden experiment. </w:t>
      </w:r>
      <w:r w:rsidR="00EF7E92"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Ecology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>85: 2323-2331.</w:t>
      </w:r>
    </w:p>
    <w:p w14:paraId="22687970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D077284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8A7DA3">
        <w:rPr>
          <w:rFonts w:ascii="Arial" w:hAnsi="Arial" w:cs="Arial"/>
          <w:b/>
          <w:color w:val="000000"/>
          <w:sz w:val="22"/>
          <w:szCs w:val="22"/>
        </w:rPr>
        <w:t>2003</w:t>
      </w:r>
    </w:p>
    <w:p w14:paraId="2081DAE2" w14:textId="0D4FDEA4" w:rsidR="00C91402" w:rsidRPr="008A7DA3" w:rsidRDefault="00C91402" w:rsidP="001756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2. </w:t>
      </w:r>
      <w:r w:rsidR="00B06709"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b/>
          <w:bCs/>
          <w:color w:val="000000"/>
          <w:sz w:val="22"/>
          <w:szCs w:val="22"/>
        </w:rPr>
        <w:t xml:space="preserve">Martin, LB, 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A Scheuerlein, and M </w:t>
      </w:r>
      <w:proofErr w:type="spellStart"/>
      <w:r w:rsidR="00EF7E92" w:rsidRPr="008A7DA3">
        <w:rPr>
          <w:rFonts w:ascii="Arial" w:hAnsi="Arial" w:cs="Arial"/>
          <w:color w:val="000000"/>
          <w:sz w:val="22"/>
          <w:szCs w:val="22"/>
        </w:rPr>
        <w:t>Wikelski</w:t>
      </w:r>
      <w:proofErr w:type="spellEnd"/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. 2003. Immune activity elevates </w:t>
      </w:r>
      <w:r w:rsidR="001756E6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energy expenditure of House Sparrows: a link between direct and indirect costs. </w:t>
      </w:r>
    </w:p>
    <w:p w14:paraId="30B6E512" w14:textId="77777777" w:rsidR="00EF7E92" w:rsidRPr="008A7DA3" w:rsidRDefault="00EF7E92" w:rsidP="00556E0B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Proceedings of the Royal Society of London B Biological Sciences </w:t>
      </w:r>
      <w:r w:rsidRPr="008A7DA3">
        <w:rPr>
          <w:rFonts w:ascii="Arial" w:hAnsi="Arial" w:cs="Arial"/>
          <w:color w:val="000000"/>
          <w:sz w:val="22"/>
          <w:szCs w:val="22"/>
        </w:rPr>
        <w:t>270: 153-158.</w:t>
      </w:r>
    </w:p>
    <w:p w14:paraId="737EBCA0" w14:textId="77777777" w:rsidR="00EF7E92" w:rsidRPr="008A7DA3" w:rsidRDefault="001D04A3" w:rsidP="00556E0B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1. </w:t>
      </w:r>
      <w:r w:rsidR="00B06709"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 xml:space="preserve">Hayden, TJ, RH Melton, B Willis, </w:t>
      </w:r>
      <w:r w:rsidR="00EF7E92" w:rsidRPr="008A7DA3">
        <w:rPr>
          <w:rFonts w:ascii="Arial" w:hAnsi="Arial" w:cs="Arial"/>
          <w:b/>
          <w:color w:val="000000"/>
          <w:sz w:val="22"/>
          <w:szCs w:val="22"/>
        </w:rPr>
        <w:t>LB Martin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>, and T Beaty. 2003. Assessment of maneuver training activities on Red-Cockaded Woodpecker populations on Fort Stewart, GA. Construction Engineering Research Laboratory, ERDC/CERL TR-02-17.</w:t>
      </w:r>
    </w:p>
    <w:p w14:paraId="06C224A6" w14:textId="4B89BC50" w:rsidR="00D7071A" w:rsidRPr="008A7DA3" w:rsidRDefault="00EF7E92" w:rsidP="00DA543F">
      <w:pPr>
        <w:ind w:hanging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ab/>
      </w:r>
    </w:p>
    <w:p w14:paraId="3E73271C" w14:textId="77777777" w:rsidR="00BE39D6" w:rsidRPr="008A7DA3" w:rsidRDefault="00EF7E92" w:rsidP="00BE39D6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/>
          <w:color w:val="000000"/>
          <w:sz w:val="22"/>
          <w:szCs w:val="22"/>
        </w:rPr>
        <w:t>GRANTS</w:t>
      </w:r>
      <w:r w:rsidR="00BE39D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E39D6" w:rsidRPr="008A7DA3">
        <w:rPr>
          <w:rFonts w:ascii="Arial" w:hAnsi="Arial" w:cs="Arial"/>
          <w:b/>
          <w:color w:val="000000"/>
          <w:sz w:val="22"/>
          <w:szCs w:val="22"/>
        </w:rPr>
        <w:t>(total = $3.7M since joining USF in 2007)</w:t>
      </w:r>
    </w:p>
    <w:p w14:paraId="2F333455" w14:textId="36DA55F5" w:rsidR="007E6065" w:rsidRDefault="00BE39D6" w:rsidP="007E6065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Pending research awards</w:t>
      </w:r>
    </w:p>
    <w:p w14:paraId="1B8F6805" w14:textId="010240C0" w:rsidR="007E6065" w:rsidRPr="007E6065" w:rsidRDefault="007E6065" w:rsidP="007E6065">
      <w:pPr>
        <w:pStyle w:val="ListParagraph"/>
        <w:numPr>
          <w:ilvl w:val="0"/>
          <w:numId w:val="32"/>
        </w:numPr>
        <w:outlineLvl w:val="0"/>
        <w:rPr>
          <w:rFonts w:ascii="Arial" w:hAnsi="Arial" w:cs="Arial"/>
          <w:b/>
          <w:sz w:val="22"/>
          <w:szCs w:val="22"/>
        </w:rPr>
      </w:pPr>
      <w:r w:rsidRPr="007E6065">
        <w:rPr>
          <w:rFonts w:ascii="Arial" w:hAnsi="Arial" w:cs="Arial"/>
          <w:bCs/>
          <w:color w:val="000000"/>
          <w:sz w:val="22"/>
          <w:szCs w:val="22"/>
        </w:rPr>
        <w:t xml:space="preserve">NSF-DEB </w:t>
      </w:r>
      <w:r w:rsidR="009848BA">
        <w:rPr>
          <w:rFonts w:ascii="Arial" w:hAnsi="Arial" w:cs="Arial"/>
          <w:bCs/>
          <w:color w:val="000000"/>
          <w:sz w:val="22"/>
          <w:szCs w:val="22"/>
        </w:rPr>
        <w:t>2534081</w:t>
      </w:r>
      <w:r w:rsidRPr="007E606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(share to Martin lab: </w:t>
      </w:r>
      <w:r w:rsidR="009848BA">
        <w:rPr>
          <w:rFonts w:ascii="Arial" w:hAnsi="Arial" w:cs="Arial"/>
          <w:bCs/>
          <w:color w:val="000000"/>
          <w:sz w:val="22"/>
          <w:szCs w:val="22"/>
        </w:rPr>
        <w:t>~</w:t>
      </w:r>
      <w:r w:rsidR="001277FD">
        <w:rPr>
          <w:rFonts w:ascii="Arial" w:hAnsi="Arial" w:cs="Arial"/>
          <w:bCs/>
          <w:color w:val="000000"/>
          <w:sz w:val="22"/>
          <w:szCs w:val="22"/>
        </w:rPr>
        <w:t>$</w:t>
      </w:r>
      <w:r w:rsidR="00943162">
        <w:rPr>
          <w:rFonts w:ascii="Arial" w:hAnsi="Arial" w:cs="Arial"/>
          <w:bCs/>
          <w:color w:val="000000"/>
          <w:sz w:val="22"/>
          <w:szCs w:val="22"/>
        </w:rPr>
        <w:t>370,000</w:t>
      </w:r>
      <w:r w:rsidR="00241FAE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241FAE" w:rsidRPr="007E6065">
        <w:rPr>
          <w:rFonts w:ascii="Arial" w:hAnsi="Arial" w:cs="Arial"/>
          <w:bCs/>
          <w:color w:val="000000"/>
          <w:sz w:val="22"/>
          <w:szCs w:val="22"/>
        </w:rPr>
        <w:t>202</w:t>
      </w:r>
      <w:r w:rsidR="00D0677B">
        <w:rPr>
          <w:rFonts w:ascii="Arial" w:hAnsi="Arial" w:cs="Arial"/>
          <w:bCs/>
          <w:color w:val="000000"/>
          <w:sz w:val="22"/>
          <w:szCs w:val="22"/>
        </w:rPr>
        <w:t>7</w:t>
      </w:r>
      <w:r w:rsidR="00241FAE" w:rsidRPr="007E6065">
        <w:rPr>
          <w:rFonts w:ascii="Arial" w:hAnsi="Arial" w:cs="Arial"/>
          <w:bCs/>
          <w:color w:val="000000"/>
          <w:sz w:val="22"/>
          <w:szCs w:val="22"/>
        </w:rPr>
        <w:t>-20</w:t>
      </w:r>
      <w:r w:rsidR="00D0677B">
        <w:rPr>
          <w:rFonts w:ascii="Arial" w:hAnsi="Arial" w:cs="Arial"/>
          <w:bCs/>
          <w:color w:val="000000"/>
          <w:sz w:val="22"/>
          <w:szCs w:val="22"/>
        </w:rPr>
        <w:t>30</w:t>
      </w:r>
      <w:r>
        <w:rPr>
          <w:rFonts w:ascii="Arial" w:hAnsi="Arial" w:cs="Arial"/>
          <w:bCs/>
          <w:color w:val="000000"/>
          <w:sz w:val="22"/>
          <w:szCs w:val="22"/>
        </w:rPr>
        <w:t>)</w:t>
      </w:r>
    </w:p>
    <w:p w14:paraId="337DFF92" w14:textId="20BDFEB1" w:rsidR="007E6065" w:rsidRDefault="007E6065" w:rsidP="007E6065">
      <w:pPr>
        <w:pStyle w:val="ListParagraph"/>
        <w:outlineLvl w:val="0"/>
        <w:rPr>
          <w:rFonts w:ascii="Arial" w:hAnsi="Arial" w:cs="Arial"/>
          <w:bCs/>
          <w:i/>
          <w:iCs/>
          <w:sz w:val="22"/>
          <w:szCs w:val="22"/>
        </w:rPr>
      </w:pPr>
      <w:r w:rsidRPr="007E6065"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  <w:t>Collaborative Research:</w:t>
      </w:r>
      <w:r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  <w:t xml:space="preserve"> </w:t>
      </w:r>
      <w:r w:rsidRPr="007E6065">
        <w:rPr>
          <w:rFonts w:ascii="Arial" w:hAnsi="Arial" w:cs="Arial"/>
          <w:bCs/>
          <w:i/>
          <w:iCs/>
          <w:sz w:val="22"/>
          <w:szCs w:val="22"/>
        </w:rPr>
        <w:t>Evolutionary ecology of avian malaria across urban-nonurban gradients</w:t>
      </w:r>
    </w:p>
    <w:p w14:paraId="0020A97C" w14:textId="545780CC" w:rsidR="008A0987" w:rsidRDefault="008A0987" w:rsidP="008A0987">
      <w:pPr>
        <w:pStyle w:val="ListParagraph"/>
        <w:numPr>
          <w:ilvl w:val="0"/>
          <w:numId w:val="32"/>
        </w:numPr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NSF-IOS</w:t>
      </w:r>
      <w:r w:rsidR="009848BA">
        <w:rPr>
          <w:rFonts w:ascii="Arial" w:hAnsi="Arial" w:cs="Arial"/>
          <w:bCs/>
          <w:sz w:val="22"/>
          <w:szCs w:val="22"/>
        </w:rPr>
        <w:t xml:space="preserve"> 2512018</w:t>
      </w:r>
      <w:r>
        <w:rPr>
          <w:rFonts w:ascii="Arial" w:hAnsi="Arial" w:cs="Arial"/>
          <w:bCs/>
          <w:sz w:val="22"/>
          <w:szCs w:val="22"/>
        </w:rPr>
        <w:t xml:space="preserve"> (share to Martin lab: </w:t>
      </w:r>
      <w:r w:rsidR="001277FD">
        <w:rPr>
          <w:rFonts w:ascii="Arial" w:hAnsi="Arial" w:cs="Arial"/>
          <w:bCs/>
          <w:sz w:val="22"/>
          <w:szCs w:val="22"/>
        </w:rPr>
        <w:t>~$</w:t>
      </w:r>
      <w:r w:rsidR="009A51E8">
        <w:rPr>
          <w:rFonts w:ascii="Arial" w:hAnsi="Arial" w:cs="Arial"/>
          <w:bCs/>
          <w:sz w:val="22"/>
          <w:szCs w:val="22"/>
        </w:rPr>
        <w:t>825,</w:t>
      </w:r>
      <w:r w:rsidR="007D40CE">
        <w:rPr>
          <w:rFonts w:ascii="Arial" w:hAnsi="Arial" w:cs="Arial"/>
          <w:bCs/>
          <w:sz w:val="22"/>
          <w:szCs w:val="22"/>
        </w:rPr>
        <w:t>000</w:t>
      </w:r>
      <w:r w:rsidR="00241FAE">
        <w:rPr>
          <w:rFonts w:ascii="Arial" w:hAnsi="Arial" w:cs="Arial"/>
          <w:bCs/>
          <w:sz w:val="22"/>
          <w:szCs w:val="22"/>
        </w:rPr>
        <w:t>, 202</w:t>
      </w:r>
      <w:r w:rsidR="00D0677B">
        <w:rPr>
          <w:rFonts w:ascii="Arial" w:hAnsi="Arial" w:cs="Arial"/>
          <w:bCs/>
          <w:sz w:val="22"/>
          <w:szCs w:val="22"/>
        </w:rPr>
        <w:t>7</w:t>
      </w:r>
      <w:r w:rsidR="00241FAE">
        <w:rPr>
          <w:rFonts w:ascii="Arial" w:hAnsi="Arial" w:cs="Arial"/>
          <w:bCs/>
          <w:sz w:val="22"/>
          <w:szCs w:val="22"/>
        </w:rPr>
        <w:t>-2030</w:t>
      </w:r>
      <w:r>
        <w:rPr>
          <w:rFonts w:ascii="Arial" w:hAnsi="Arial" w:cs="Arial"/>
          <w:bCs/>
          <w:sz w:val="22"/>
          <w:szCs w:val="22"/>
        </w:rPr>
        <w:t>)</w:t>
      </w:r>
    </w:p>
    <w:p w14:paraId="1CD031AA" w14:textId="5F852478" w:rsidR="009848BA" w:rsidRPr="009848BA" w:rsidRDefault="009848BA" w:rsidP="009848BA">
      <w:pPr>
        <w:pStyle w:val="ListParagraph"/>
        <w:outlineLvl w:val="0"/>
        <w:rPr>
          <w:rFonts w:ascii="Arial" w:hAnsi="Arial" w:cs="Arial"/>
          <w:bCs/>
          <w:i/>
          <w:iCs/>
          <w:sz w:val="22"/>
          <w:szCs w:val="22"/>
        </w:rPr>
      </w:pPr>
      <w:r w:rsidRPr="009848BA">
        <w:rPr>
          <w:rFonts w:ascii="Arial" w:hAnsi="Arial" w:cs="Arial"/>
          <w:i/>
          <w:iCs/>
          <w:color w:val="212121"/>
          <w:sz w:val="22"/>
          <w:szCs w:val="22"/>
        </w:rPr>
        <w:t xml:space="preserve">Collaborative Research: </w:t>
      </w:r>
      <w:r w:rsidR="00943162" w:rsidRPr="00943162">
        <w:rPr>
          <w:rFonts w:ascii="Arial" w:hAnsi="Arial" w:cs="Arial"/>
          <w:i/>
          <w:iCs/>
          <w:color w:val="1F1F1F"/>
          <w:sz w:val="22"/>
          <w:szCs w:val="22"/>
          <w:shd w:val="clear" w:color="auto" w:fill="FFFFFF"/>
        </w:rPr>
        <w:t>Resilience via phenotypic flexibility using NEON</w:t>
      </w:r>
    </w:p>
    <w:p w14:paraId="4224AE86" w14:textId="4628BCEA" w:rsidR="00327487" w:rsidRDefault="00327487" w:rsidP="00327487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US-</w:t>
      </w:r>
      <w:r w:rsidR="00C30449">
        <w:rPr>
          <w:rFonts w:ascii="Arial" w:hAnsi="Arial" w:cs="Arial"/>
          <w:bCs/>
          <w:color w:val="000000"/>
          <w:sz w:val="22"/>
          <w:szCs w:val="22"/>
        </w:rPr>
        <w:t>Israel Binational Foundation (share to Martin lab: $137,035</w:t>
      </w:r>
      <w:r w:rsidR="007D40CE">
        <w:rPr>
          <w:rFonts w:ascii="Arial" w:hAnsi="Arial" w:cs="Arial"/>
          <w:bCs/>
          <w:color w:val="000000"/>
          <w:sz w:val="22"/>
          <w:szCs w:val="22"/>
        </w:rPr>
        <w:t>, 2026-2029</w:t>
      </w:r>
      <w:r w:rsidR="00C30449">
        <w:rPr>
          <w:rFonts w:ascii="Arial" w:hAnsi="Arial" w:cs="Arial"/>
          <w:bCs/>
          <w:color w:val="000000"/>
          <w:sz w:val="22"/>
          <w:szCs w:val="22"/>
        </w:rPr>
        <w:t>)</w:t>
      </w:r>
    </w:p>
    <w:p w14:paraId="76B469EB" w14:textId="79E9BE6D" w:rsidR="00C30449" w:rsidRDefault="00C30449" w:rsidP="00C30449">
      <w:pPr>
        <w:pStyle w:val="ListParagraph"/>
        <w:jc w:val="both"/>
        <w:rPr>
          <w:rFonts w:ascii="Arial" w:hAnsi="Arial" w:cs="Arial"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Cs/>
          <w:i/>
          <w:iCs/>
          <w:color w:val="000000"/>
          <w:sz w:val="22"/>
          <w:szCs w:val="22"/>
        </w:rPr>
        <w:t>Adaptation processes to a novel environment in a successful invasive species</w:t>
      </w:r>
    </w:p>
    <w:p w14:paraId="5AE19D5B" w14:textId="1C663BFE" w:rsidR="00F36C10" w:rsidRPr="00F36C10" w:rsidRDefault="00AB01EF" w:rsidP="00F36C10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NIH-AID R21 (deadline, Feb.16, 2026; share to Martin lab: ~$280,000</w:t>
      </w:r>
      <w:r w:rsidR="007D40CE">
        <w:rPr>
          <w:rFonts w:ascii="Arial" w:hAnsi="Arial" w:cs="Arial"/>
          <w:bCs/>
          <w:color w:val="000000"/>
          <w:sz w:val="22"/>
          <w:szCs w:val="22"/>
        </w:rPr>
        <w:t>, 2026-2029</w:t>
      </w:r>
      <w:r>
        <w:rPr>
          <w:rFonts w:ascii="Arial" w:hAnsi="Arial" w:cs="Arial"/>
          <w:bCs/>
          <w:color w:val="000000"/>
          <w:sz w:val="22"/>
          <w:szCs w:val="22"/>
        </w:rPr>
        <w:t>)</w:t>
      </w:r>
    </w:p>
    <w:p w14:paraId="7EF7F1B7" w14:textId="25DE3F15" w:rsidR="00BE39D6" w:rsidRPr="00AB01EF" w:rsidRDefault="00AB01EF" w:rsidP="00AB01EF">
      <w:pPr>
        <w:ind w:left="720"/>
        <w:jc w:val="both"/>
        <w:rPr>
          <w:rFonts w:ascii="Arial" w:hAnsi="Arial" w:cs="Arial"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Using NEON to describe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Trypanosoma cruzi </w:t>
      </w:r>
      <w:r>
        <w:rPr>
          <w:rFonts w:ascii="Arial" w:hAnsi="Arial" w:cs="Arial"/>
          <w:bCs/>
          <w:i/>
          <w:iCs/>
          <w:color w:val="000000"/>
          <w:sz w:val="22"/>
          <w:szCs w:val="22"/>
        </w:rPr>
        <w:t>abundance and diversity in the US</w:t>
      </w:r>
    </w:p>
    <w:p w14:paraId="1F0D5B50" w14:textId="77777777" w:rsidR="00AB01EF" w:rsidRDefault="00AB01EF" w:rsidP="00BE39D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49BD8FB" w14:textId="5A26D6DA" w:rsidR="00BE39D6" w:rsidRDefault="00BE39D6" w:rsidP="00BE39D6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Active r</w:t>
      </w:r>
      <w:r w:rsidR="00964D91" w:rsidRPr="008A7DA3">
        <w:rPr>
          <w:rFonts w:ascii="Arial" w:hAnsi="Arial" w:cs="Arial"/>
          <w:b/>
          <w:color w:val="000000"/>
          <w:sz w:val="22"/>
          <w:szCs w:val="22"/>
        </w:rPr>
        <w:t>esearch awards</w:t>
      </w:r>
      <w:r w:rsidR="00813ADD" w:rsidRPr="008A7DA3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306227D" w14:textId="25D264DD" w:rsidR="004652BE" w:rsidRPr="00BE39D6" w:rsidRDefault="004652BE" w:rsidP="00BE39D6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39D6">
        <w:rPr>
          <w:rFonts w:ascii="Arial" w:hAnsi="Arial" w:cs="Arial"/>
          <w:color w:val="000000"/>
          <w:sz w:val="22"/>
          <w:szCs w:val="22"/>
        </w:rPr>
        <w:t>NSF-</w:t>
      </w:r>
      <w:r w:rsidR="00923392" w:rsidRPr="00BE39D6">
        <w:rPr>
          <w:rFonts w:ascii="Arial" w:hAnsi="Arial" w:cs="Arial"/>
          <w:color w:val="000000"/>
          <w:sz w:val="22"/>
          <w:szCs w:val="22"/>
        </w:rPr>
        <w:t>IO</w:t>
      </w:r>
      <w:r w:rsidRPr="00BE39D6">
        <w:rPr>
          <w:rFonts w:ascii="Arial" w:hAnsi="Arial" w:cs="Arial"/>
          <w:color w:val="000000"/>
          <w:sz w:val="22"/>
          <w:szCs w:val="22"/>
        </w:rPr>
        <w:t>S 2110031 (share to Martin lab: $</w:t>
      </w:r>
      <w:r w:rsidR="00327487">
        <w:rPr>
          <w:rFonts w:ascii="Arial" w:hAnsi="Arial" w:cs="Arial"/>
          <w:color w:val="000000"/>
          <w:sz w:val="22"/>
          <w:szCs w:val="22"/>
        </w:rPr>
        <w:t>648,557</w:t>
      </w:r>
      <w:r w:rsidR="007D60B1">
        <w:rPr>
          <w:rFonts w:ascii="Arial" w:hAnsi="Arial" w:cs="Arial"/>
          <w:color w:val="000000"/>
          <w:sz w:val="22"/>
          <w:szCs w:val="22"/>
        </w:rPr>
        <w:t>, NCE through 06/27</w:t>
      </w:r>
      <w:r w:rsidRPr="00BE39D6">
        <w:rPr>
          <w:rFonts w:ascii="Arial" w:hAnsi="Arial" w:cs="Arial"/>
          <w:color w:val="000000"/>
          <w:sz w:val="22"/>
          <w:szCs w:val="22"/>
        </w:rPr>
        <w:t>)</w:t>
      </w:r>
    </w:p>
    <w:p w14:paraId="00B5E0CB" w14:textId="665E97F1" w:rsidR="00BE39D6" w:rsidRDefault="004652BE" w:rsidP="006129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8A7DA3">
        <w:rPr>
          <w:rFonts w:ascii="Arial" w:hAnsi="Arial" w:cs="Arial"/>
          <w:i/>
          <w:iCs/>
          <w:color w:val="000000"/>
          <w:sz w:val="22"/>
          <w:szCs w:val="22"/>
        </w:rPr>
        <w:t>IMAGINE: Collaborative Research:</w:t>
      </w:r>
      <w:r w:rsidR="006A029E"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8A7DA3">
        <w:rPr>
          <w:rFonts w:ascii="Arial" w:hAnsi="Arial" w:cs="Arial"/>
          <w:i/>
          <w:iCs/>
          <w:color w:val="000000"/>
          <w:sz w:val="22"/>
          <w:szCs w:val="22"/>
        </w:rPr>
        <w:t>Linking individual variation in immunity an</w:t>
      </w:r>
      <w:r w:rsidR="00612936">
        <w:rPr>
          <w:rFonts w:ascii="Arial" w:hAnsi="Arial" w:cs="Arial"/>
          <w:i/>
          <w:iCs/>
          <w:color w:val="000000"/>
          <w:sz w:val="22"/>
          <w:szCs w:val="22"/>
        </w:rPr>
        <w:t xml:space="preserve">d </w:t>
      </w:r>
      <w:r w:rsidRPr="008A7DA3">
        <w:rPr>
          <w:rFonts w:ascii="Arial" w:hAnsi="Arial" w:cs="Arial"/>
          <w:i/>
          <w:iCs/>
          <w:color w:val="000000"/>
          <w:sz w:val="22"/>
          <w:szCs w:val="22"/>
        </w:rPr>
        <w:t>behavior to landscape patterns in disease risk using the National Ecological Observatory Network (NEON)</w:t>
      </w:r>
    </w:p>
    <w:p w14:paraId="455F957A" w14:textId="3154711F" w:rsidR="004652BE" w:rsidRPr="00BE39D6" w:rsidRDefault="004652BE" w:rsidP="00BE39D6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BE39D6">
        <w:rPr>
          <w:rFonts w:ascii="Arial" w:hAnsi="Arial" w:cs="Arial"/>
          <w:color w:val="000000"/>
          <w:sz w:val="22"/>
          <w:szCs w:val="22"/>
        </w:rPr>
        <w:t>NSF-IOS 2110233 (</w:t>
      </w:r>
      <w:r w:rsidR="00327487">
        <w:rPr>
          <w:rFonts w:ascii="Arial" w:hAnsi="Arial" w:cs="Arial"/>
          <w:color w:val="000000"/>
          <w:sz w:val="22"/>
          <w:szCs w:val="22"/>
        </w:rPr>
        <w:t xml:space="preserve">$228,302; </w:t>
      </w:r>
      <w:r w:rsidRPr="00BE39D6">
        <w:rPr>
          <w:rFonts w:ascii="Arial" w:hAnsi="Arial" w:cs="Arial"/>
          <w:color w:val="000000"/>
          <w:sz w:val="22"/>
          <w:szCs w:val="22"/>
        </w:rPr>
        <w:t>share to Martin lab: $72,505</w:t>
      </w:r>
      <w:r w:rsidR="007D60B1">
        <w:rPr>
          <w:rFonts w:ascii="Arial" w:hAnsi="Arial" w:cs="Arial"/>
          <w:color w:val="000000"/>
          <w:sz w:val="22"/>
          <w:szCs w:val="22"/>
        </w:rPr>
        <w:t>, NCE through 06/27</w:t>
      </w:r>
      <w:r w:rsidRPr="00BE39D6">
        <w:rPr>
          <w:rFonts w:ascii="Arial" w:hAnsi="Arial" w:cs="Arial"/>
          <w:color w:val="000000"/>
          <w:sz w:val="22"/>
          <w:szCs w:val="22"/>
        </w:rPr>
        <w:t>)</w:t>
      </w:r>
    </w:p>
    <w:p w14:paraId="5BCF96CA" w14:textId="5751BEC4" w:rsidR="00BE39D6" w:rsidRDefault="004652BE" w:rsidP="00612936">
      <w:pPr>
        <w:autoSpaceDE w:val="0"/>
        <w:autoSpaceDN w:val="0"/>
        <w:adjustRightInd w:val="0"/>
        <w:ind w:left="1440" w:hanging="7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RCN: Integrating Organismal Biology into NEON </w:t>
      </w:r>
    </w:p>
    <w:p w14:paraId="20D5FD43" w14:textId="77777777" w:rsidR="007E6065" w:rsidRDefault="007E6065" w:rsidP="00BE39D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32732D5" w14:textId="5EA952AF" w:rsidR="00BE39D6" w:rsidRDefault="00BE39D6" w:rsidP="00BE39D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Previous research awards</w:t>
      </w:r>
    </w:p>
    <w:p w14:paraId="377DF469" w14:textId="612D27CE" w:rsidR="00442A10" w:rsidRPr="00442A10" w:rsidRDefault="00442A10" w:rsidP="00442A10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2A10">
        <w:rPr>
          <w:rFonts w:ascii="Arial" w:hAnsi="Arial" w:cs="Arial"/>
          <w:color w:val="000000"/>
          <w:sz w:val="22"/>
          <w:szCs w:val="22"/>
        </w:rPr>
        <w:t>NSF-IEP 2027040 (share to Martin lab, $772,004)</w:t>
      </w:r>
    </w:p>
    <w:p w14:paraId="25474194" w14:textId="6171AE59" w:rsidR="00442A10" w:rsidRPr="00442A10" w:rsidRDefault="00442A10" w:rsidP="00612936">
      <w:pPr>
        <w:ind w:left="720"/>
        <w:jc w:val="both"/>
        <w:rPr>
          <w:rFonts w:ascii="Arial" w:hAnsi="Arial" w:cs="Arial"/>
          <w:sz w:val="22"/>
          <w:szCs w:val="22"/>
        </w:rPr>
      </w:pPr>
      <w:r w:rsidRPr="00442A10">
        <w:rPr>
          <w:rFonts w:ascii="Arial" w:hAnsi="Arial" w:cs="Arial"/>
          <w:color w:val="000000"/>
          <w:sz w:val="22"/>
          <w:szCs w:val="22"/>
        </w:rPr>
        <w:t>IMAGINE: Collaborative Research: Epigenetic potential and range expansion in the house sparrow</w:t>
      </w:r>
    </w:p>
    <w:p w14:paraId="448ED263" w14:textId="1C5CFD9A" w:rsidR="00BE39D6" w:rsidRPr="00442A10" w:rsidRDefault="00BE39D6" w:rsidP="00442A10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442A10">
        <w:rPr>
          <w:rFonts w:ascii="Arial" w:hAnsi="Arial" w:cs="Arial"/>
          <w:color w:val="000000"/>
          <w:sz w:val="22"/>
          <w:szCs w:val="22"/>
        </w:rPr>
        <w:t>NSF-IOS 1656618 (supplement to Martin lab: $55,038)</w:t>
      </w:r>
    </w:p>
    <w:p w14:paraId="29B13309" w14:textId="77777777" w:rsidR="00612936" w:rsidRDefault="00BE39D6" w:rsidP="00612936">
      <w:pPr>
        <w:autoSpaceDE w:val="0"/>
        <w:autoSpaceDN w:val="0"/>
        <w:adjustRightInd w:val="0"/>
        <w:ind w:left="1440" w:hanging="720"/>
        <w:jc w:val="both"/>
        <w:rPr>
          <w:rFonts w:ascii="Arial" w:hAnsi="Arial" w:cs="Arial"/>
          <w:sz w:val="22"/>
          <w:szCs w:val="22"/>
        </w:rPr>
      </w:pPr>
      <w:r w:rsidRPr="00442A10">
        <w:rPr>
          <w:rFonts w:ascii="Arial" w:hAnsi="Arial" w:cs="Arial"/>
          <w:sz w:val="22"/>
          <w:szCs w:val="22"/>
        </w:rPr>
        <w:t>Collaborative Research: Constraints of biomass on innate immunity across</w:t>
      </w:r>
      <w:r w:rsidR="00612936">
        <w:rPr>
          <w:rFonts w:ascii="Arial" w:hAnsi="Arial" w:cs="Arial"/>
          <w:sz w:val="22"/>
          <w:szCs w:val="22"/>
        </w:rPr>
        <w:t xml:space="preserve"> </w:t>
      </w:r>
    </w:p>
    <w:p w14:paraId="6B5CAD7E" w14:textId="0DFFB7B7" w:rsidR="00442A10" w:rsidRPr="00442A10" w:rsidRDefault="00BE39D6" w:rsidP="00612936">
      <w:pPr>
        <w:autoSpaceDE w:val="0"/>
        <w:autoSpaceDN w:val="0"/>
        <w:adjustRightInd w:val="0"/>
        <w:ind w:left="1440" w:hanging="720"/>
        <w:jc w:val="both"/>
        <w:rPr>
          <w:rFonts w:ascii="Arial" w:hAnsi="Arial" w:cs="Arial"/>
          <w:sz w:val="22"/>
          <w:szCs w:val="22"/>
        </w:rPr>
      </w:pPr>
      <w:r w:rsidRPr="00442A10">
        <w:rPr>
          <w:rFonts w:ascii="Arial" w:hAnsi="Arial" w:cs="Arial"/>
          <w:sz w:val="22"/>
          <w:szCs w:val="22"/>
        </w:rPr>
        <w:t>terrestrial</w:t>
      </w:r>
      <w:r w:rsidR="00612936">
        <w:rPr>
          <w:rFonts w:ascii="Arial" w:hAnsi="Arial" w:cs="Arial"/>
          <w:sz w:val="22"/>
          <w:szCs w:val="22"/>
        </w:rPr>
        <w:t xml:space="preserve"> </w:t>
      </w:r>
      <w:r w:rsidRPr="00442A10">
        <w:rPr>
          <w:rFonts w:ascii="Arial" w:hAnsi="Arial" w:cs="Arial"/>
          <w:sz w:val="22"/>
          <w:szCs w:val="22"/>
        </w:rPr>
        <w:t>mammals</w:t>
      </w:r>
      <w:r w:rsidR="007E6065" w:rsidRPr="00442A10">
        <w:rPr>
          <w:rFonts w:ascii="Arial" w:hAnsi="Arial" w:cs="Arial"/>
          <w:sz w:val="22"/>
          <w:szCs w:val="22"/>
        </w:rPr>
        <w:t xml:space="preserve"> </w:t>
      </w:r>
    </w:p>
    <w:p w14:paraId="69BFE979" w14:textId="3679C8C6" w:rsidR="00F85B39" w:rsidRPr="00442A10" w:rsidRDefault="00F85B39" w:rsidP="00442A10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2A10">
        <w:rPr>
          <w:rFonts w:ascii="Arial" w:hAnsi="Arial" w:cs="Arial"/>
          <w:color w:val="000000"/>
          <w:sz w:val="22"/>
          <w:szCs w:val="22"/>
        </w:rPr>
        <w:t>NSF-IOS 1656618 (</w:t>
      </w:r>
      <w:r w:rsidR="004D1638" w:rsidRPr="00442A10">
        <w:rPr>
          <w:rFonts w:ascii="Arial" w:hAnsi="Arial" w:cs="Arial"/>
          <w:color w:val="000000"/>
          <w:sz w:val="22"/>
          <w:szCs w:val="22"/>
        </w:rPr>
        <w:t>share to Martin lab: $517,695</w:t>
      </w:r>
      <w:r w:rsidRPr="00442A10">
        <w:rPr>
          <w:rFonts w:ascii="Arial" w:hAnsi="Arial" w:cs="Arial"/>
          <w:color w:val="000000"/>
          <w:sz w:val="22"/>
          <w:szCs w:val="22"/>
        </w:rPr>
        <w:t>)</w:t>
      </w:r>
    </w:p>
    <w:p w14:paraId="326150AA" w14:textId="77777777" w:rsidR="00612936" w:rsidRDefault="00F85B39" w:rsidP="00612936">
      <w:pPr>
        <w:autoSpaceDE w:val="0"/>
        <w:autoSpaceDN w:val="0"/>
        <w:adjustRightInd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442A10">
        <w:rPr>
          <w:rFonts w:ascii="Arial" w:hAnsi="Arial" w:cs="Arial"/>
          <w:sz w:val="22"/>
          <w:szCs w:val="22"/>
        </w:rPr>
        <w:t xml:space="preserve">Collaborative Research: Constraints of biomass on innate immunity across </w:t>
      </w:r>
    </w:p>
    <w:p w14:paraId="6FC9BAE4" w14:textId="23B358C5" w:rsidR="00442A10" w:rsidRPr="00442A10" w:rsidRDefault="00F85B39" w:rsidP="0061293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442A10">
        <w:rPr>
          <w:rFonts w:ascii="Arial" w:hAnsi="Arial" w:cs="Arial"/>
          <w:sz w:val="22"/>
          <w:szCs w:val="22"/>
        </w:rPr>
        <w:t>terrestrial mammals</w:t>
      </w:r>
    </w:p>
    <w:p w14:paraId="6F310F77" w14:textId="791826DF" w:rsidR="00C630E5" w:rsidRPr="00442A10" w:rsidRDefault="00C630E5" w:rsidP="00442A10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2A10">
        <w:rPr>
          <w:rFonts w:ascii="Arial" w:hAnsi="Arial" w:cs="Arial"/>
          <w:color w:val="000000"/>
          <w:sz w:val="22"/>
          <w:szCs w:val="22"/>
        </w:rPr>
        <w:t>NSF-IOS 1257773 REU ($6000)</w:t>
      </w:r>
    </w:p>
    <w:p w14:paraId="06BAE9AC" w14:textId="38A09EE4" w:rsidR="00442A10" w:rsidRPr="00442A10" w:rsidRDefault="00C630E5" w:rsidP="00612936">
      <w:pPr>
        <w:autoSpaceDE w:val="0"/>
        <w:autoSpaceDN w:val="0"/>
        <w:adjustRightInd w:val="0"/>
        <w:ind w:left="144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442A10">
        <w:rPr>
          <w:rFonts w:ascii="Arial" w:hAnsi="Arial" w:cs="Arial"/>
          <w:color w:val="000000"/>
          <w:sz w:val="22"/>
          <w:szCs w:val="22"/>
        </w:rPr>
        <w:t>Stress hormone effects on disease resistance, tolerance and transmission</w:t>
      </w:r>
    </w:p>
    <w:p w14:paraId="48937EBA" w14:textId="2E983C23" w:rsidR="00454806" w:rsidRPr="00442A10" w:rsidRDefault="00D767AA" w:rsidP="00442A10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2A10">
        <w:rPr>
          <w:rFonts w:ascii="Arial" w:hAnsi="Arial" w:cs="Arial"/>
          <w:color w:val="000000"/>
          <w:sz w:val="22"/>
          <w:szCs w:val="22"/>
        </w:rPr>
        <w:t>USF-</w:t>
      </w:r>
      <w:r w:rsidR="00454806" w:rsidRPr="00442A10">
        <w:rPr>
          <w:rFonts w:ascii="Arial" w:hAnsi="Arial" w:cs="Arial"/>
          <w:color w:val="000000"/>
          <w:sz w:val="22"/>
          <w:szCs w:val="22"/>
        </w:rPr>
        <w:t>CAS Internal Award ($1500)</w:t>
      </w:r>
    </w:p>
    <w:p w14:paraId="6552A5F9" w14:textId="7F914125" w:rsidR="00442A10" w:rsidRPr="00442A10" w:rsidRDefault="00CA536E" w:rsidP="00612936">
      <w:pPr>
        <w:autoSpaceDE w:val="0"/>
        <w:autoSpaceDN w:val="0"/>
        <w:adjustRightInd w:val="0"/>
        <w:ind w:left="144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442A10">
        <w:rPr>
          <w:rFonts w:ascii="Arial" w:hAnsi="Arial" w:cs="Arial"/>
          <w:color w:val="000000"/>
          <w:sz w:val="22"/>
          <w:szCs w:val="22"/>
        </w:rPr>
        <w:t>Biomarkers for verteb</w:t>
      </w:r>
      <w:r w:rsidR="00454806" w:rsidRPr="00442A10">
        <w:rPr>
          <w:rFonts w:ascii="Arial" w:hAnsi="Arial" w:cs="Arial"/>
          <w:color w:val="000000"/>
          <w:sz w:val="22"/>
          <w:szCs w:val="22"/>
        </w:rPr>
        <w:t>rate pests: sparrows in Senegal</w:t>
      </w:r>
    </w:p>
    <w:p w14:paraId="279D4150" w14:textId="2147DF9C" w:rsidR="00D34CDE" w:rsidRPr="00442A10" w:rsidRDefault="00890B49" w:rsidP="00442A10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2A10">
        <w:rPr>
          <w:rFonts w:ascii="Arial" w:hAnsi="Arial" w:cs="Arial"/>
          <w:color w:val="000000"/>
          <w:sz w:val="22"/>
          <w:szCs w:val="22"/>
        </w:rPr>
        <w:t>NSF-</w:t>
      </w:r>
      <w:r w:rsidR="00D34CDE" w:rsidRPr="00442A10">
        <w:rPr>
          <w:rFonts w:ascii="Arial" w:hAnsi="Arial" w:cs="Arial"/>
          <w:color w:val="000000"/>
          <w:sz w:val="22"/>
          <w:szCs w:val="22"/>
        </w:rPr>
        <w:t>IOS</w:t>
      </w:r>
      <w:r w:rsidRPr="00442A10">
        <w:rPr>
          <w:rFonts w:ascii="Arial" w:hAnsi="Arial" w:cs="Arial"/>
          <w:color w:val="000000"/>
          <w:sz w:val="22"/>
          <w:szCs w:val="22"/>
        </w:rPr>
        <w:t xml:space="preserve"> </w:t>
      </w:r>
      <w:r w:rsidR="00D34CDE" w:rsidRPr="00442A10">
        <w:rPr>
          <w:rFonts w:ascii="Arial" w:hAnsi="Arial" w:cs="Arial"/>
          <w:color w:val="000000"/>
          <w:sz w:val="22"/>
          <w:szCs w:val="22"/>
        </w:rPr>
        <w:t xml:space="preserve">1257773 </w:t>
      </w:r>
      <w:r w:rsidRPr="00442A10">
        <w:rPr>
          <w:rFonts w:ascii="Arial" w:hAnsi="Arial" w:cs="Arial"/>
          <w:color w:val="000000"/>
          <w:sz w:val="22"/>
          <w:szCs w:val="22"/>
        </w:rPr>
        <w:t>(</w:t>
      </w:r>
      <w:r w:rsidR="00F85B39" w:rsidRPr="00442A10">
        <w:rPr>
          <w:rFonts w:ascii="Arial" w:hAnsi="Arial" w:cs="Arial"/>
          <w:color w:val="000000"/>
          <w:sz w:val="22"/>
          <w:szCs w:val="22"/>
        </w:rPr>
        <w:t xml:space="preserve">share to Martin lab </w:t>
      </w:r>
      <w:r w:rsidRPr="00442A10">
        <w:rPr>
          <w:rFonts w:ascii="Arial" w:hAnsi="Arial" w:cs="Arial"/>
          <w:color w:val="000000"/>
          <w:sz w:val="22"/>
          <w:szCs w:val="22"/>
        </w:rPr>
        <w:t>$6</w:t>
      </w:r>
      <w:r w:rsidR="009A18F3" w:rsidRPr="00442A10">
        <w:rPr>
          <w:rFonts w:ascii="Arial" w:hAnsi="Arial" w:cs="Arial"/>
          <w:color w:val="000000"/>
          <w:sz w:val="22"/>
          <w:szCs w:val="22"/>
        </w:rPr>
        <w:t>04</w:t>
      </w:r>
      <w:r w:rsidRPr="00442A10">
        <w:rPr>
          <w:rFonts w:ascii="Arial" w:hAnsi="Arial" w:cs="Arial"/>
          <w:color w:val="000000"/>
          <w:sz w:val="22"/>
          <w:szCs w:val="22"/>
        </w:rPr>
        <w:t>,</w:t>
      </w:r>
      <w:r w:rsidR="009A18F3" w:rsidRPr="00442A10">
        <w:rPr>
          <w:rFonts w:ascii="Arial" w:hAnsi="Arial" w:cs="Arial"/>
          <w:color w:val="000000"/>
          <w:sz w:val="22"/>
          <w:szCs w:val="22"/>
        </w:rPr>
        <w:t>000</w:t>
      </w:r>
      <w:r w:rsidRPr="00442A10">
        <w:rPr>
          <w:rFonts w:ascii="Arial" w:hAnsi="Arial" w:cs="Arial"/>
          <w:color w:val="000000"/>
          <w:sz w:val="22"/>
          <w:szCs w:val="22"/>
        </w:rPr>
        <w:t>)</w:t>
      </w:r>
    </w:p>
    <w:p w14:paraId="0ADE66C8" w14:textId="14F847D7" w:rsidR="00442A10" w:rsidRPr="00442A10" w:rsidRDefault="00D34CDE" w:rsidP="00442A1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2A10">
        <w:rPr>
          <w:rFonts w:ascii="Arial" w:hAnsi="Arial" w:cs="Arial"/>
          <w:color w:val="000000"/>
          <w:sz w:val="22"/>
          <w:szCs w:val="22"/>
        </w:rPr>
        <w:tab/>
      </w:r>
      <w:r w:rsidR="00890B49" w:rsidRPr="00442A10">
        <w:rPr>
          <w:rFonts w:ascii="Arial" w:hAnsi="Arial" w:cs="Arial"/>
          <w:color w:val="000000"/>
          <w:sz w:val="22"/>
          <w:szCs w:val="22"/>
        </w:rPr>
        <w:t>Stress hormone effects on disease resistance, tolerance and transmission</w:t>
      </w:r>
    </w:p>
    <w:p w14:paraId="64C40B8E" w14:textId="5D5A35CB" w:rsidR="00AF444A" w:rsidRPr="00442A10" w:rsidRDefault="00D60270" w:rsidP="00442A10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2A10">
        <w:rPr>
          <w:rFonts w:ascii="Arial" w:hAnsi="Arial" w:cs="Arial"/>
          <w:color w:val="000000"/>
          <w:sz w:val="22"/>
          <w:szCs w:val="22"/>
        </w:rPr>
        <w:t>NSF-DDIG</w:t>
      </w:r>
      <w:r w:rsidR="004720D3" w:rsidRPr="00442A10">
        <w:rPr>
          <w:rFonts w:ascii="Arial" w:hAnsi="Arial" w:cs="Arial"/>
          <w:color w:val="000000"/>
          <w:sz w:val="22"/>
          <w:szCs w:val="22"/>
        </w:rPr>
        <w:t xml:space="preserve"> 1209747</w:t>
      </w:r>
      <w:r w:rsidRPr="00442A10">
        <w:rPr>
          <w:rFonts w:ascii="Arial" w:hAnsi="Arial" w:cs="Arial"/>
          <w:color w:val="000000"/>
          <w:sz w:val="22"/>
          <w:szCs w:val="22"/>
        </w:rPr>
        <w:t xml:space="preserve"> (</w:t>
      </w:r>
      <w:r w:rsidR="00AF444A" w:rsidRPr="00442A10">
        <w:rPr>
          <w:rFonts w:ascii="Arial" w:hAnsi="Arial" w:cs="Arial"/>
          <w:color w:val="000000"/>
          <w:sz w:val="22"/>
          <w:szCs w:val="22"/>
        </w:rPr>
        <w:t>Andrea Liebl</w:t>
      </w:r>
      <w:r w:rsidRPr="00442A10">
        <w:rPr>
          <w:rFonts w:ascii="Arial" w:hAnsi="Arial" w:cs="Arial"/>
          <w:color w:val="000000"/>
          <w:sz w:val="22"/>
          <w:szCs w:val="22"/>
        </w:rPr>
        <w:t>, co-PI</w:t>
      </w:r>
      <w:r w:rsidR="00AE6E4F" w:rsidRPr="00442A10">
        <w:rPr>
          <w:rFonts w:ascii="Arial" w:hAnsi="Arial" w:cs="Arial"/>
          <w:color w:val="000000"/>
          <w:sz w:val="22"/>
          <w:szCs w:val="22"/>
        </w:rPr>
        <w:t>,</w:t>
      </w:r>
      <w:r w:rsidR="00C374A7" w:rsidRPr="00442A10">
        <w:rPr>
          <w:rFonts w:ascii="Arial" w:hAnsi="Arial" w:cs="Arial"/>
          <w:color w:val="000000"/>
          <w:sz w:val="22"/>
          <w:szCs w:val="22"/>
        </w:rPr>
        <w:t xml:space="preserve"> $14,923</w:t>
      </w:r>
      <w:r w:rsidR="00AF444A" w:rsidRPr="00442A10">
        <w:rPr>
          <w:rFonts w:ascii="Arial" w:hAnsi="Arial" w:cs="Arial"/>
          <w:color w:val="000000"/>
          <w:sz w:val="22"/>
          <w:szCs w:val="22"/>
        </w:rPr>
        <w:t>)</w:t>
      </w:r>
    </w:p>
    <w:p w14:paraId="3C36F016" w14:textId="13E8BE4D" w:rsidR="00442A10" w:rsidRPr="00442A10" w:rsidRDefault="00AF444A" w:rsidP="00442A1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2A10">
        <w:rPr>
          <w:rFonts w:ascii="Arial" w:hAnsi="Arial" w:cs="Arial"/>
          <w:color w:val="000000"/>
          <w:sz w:val="22"/>
          <w:szCs w:val="22"/>
        </w:rPr>
        <w:tab/>
        <w:t xml:space="preserve">Adaptive physiological and behavioral changes among populations </w:t>
      </w:r>
      <w:r w:rsidR="00AB41ED" w:rsidRPr="00442A10">
        <w:rPr>
          <w:rFonts w:ascii="Arial" w:hAnsi="Arial" w:cs="Arial"/>
          <w:color w:val="000000"/>
          <w:sz w:val="22"/>
          <w:szCs w:val="22"/>
        </w:rPr>
        <w:tab/>
      </w:r>
      <w:r w:rsidR="00AB41ED" w:rsidRPr="00442A10">
        <w:rPr>
          <w:rFonts w:ascii="Arial" w:hAnsi="Arial" w:cs="Arial"/>
          <w:color w:val="000000"/>
          <w:sz w:val="22"/>
          <w:szCs w:val="22"/>
        </w:rPr>
        <w:tab/>
      </w:r>
      <w:r w:rsidR="00AB41ED" w:rsidRPr="00442A10">
        <w:rPr>
          <w:rFonts w:ascii="Arial" w:hAnsi="Arial" w:cs="Arial"/>
          <w:color w:val="000000"/>
          <w:sz w:val="22"/>
          <w:szCs w:val="22"/>
        </w:rPr>
        <w:tab/>
      </w:r>
      <w:r w:rsidRPr="00442A10">
        <w:rPr>
          <w:rFonts w:ascii="Arial" w:hAnsi="Arial" w:cs="Arial"/>
          <w:color w:val="000000"/>
          <w:sz w:val="22"/>
          <w:szCs w:val="22"/>
        </w:rPr>
        <w:t>undergoing range expansions</w:t>
      </w:r>
    </w:p>
    <w:p w14:paraId="711BFFA6" w14:textId="68CE8995" w:rsidR="00442A10" w:rsidRPr="00442A10" w:rsidRDefault="00EB0B58" w:rsidP="00442A10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2A10">
        <w:rPr>
          <w:rFonts w:ascii="Arial" w:hAnsi="Arial" w:cs="Arial"/>
          <w:color w:val="000000"/>
          <w:sz w:val="22"/>
          <w:szCs w:val="22"/>
        </w:rPr>
        <w:t>USF-CAS seed grant ($3</w:t>
      </w:r>
      <w:r w:rsidR="00B6456E" w:rsidRPr="00442A10">
        <w:rPr>
          <w:rFonts w:ascii="Arial" w:hAnsi="Arial" w:cs="Arial"/>
          <w:color w:val="000000"/>
          <w:sz w:val="22"/>
          <w:szCs w:val="22"/>
        </w:rPr>
        <w:t>,</w:t>
      </w:r>
      <w:r w:rsidRPr="00442A10">
        <w:rPr>
          <w:rFonts w:ascii="Arial" w:hAnsi="Arial" w:cs="Arial"/>
          <w:color w:val="000000"/>
          <w:sz w:val="22"/>
          <w:szCs w:val="22"/>
        </w:rPr>
        <w:t>15</w:t>
      </w:r>
      <w:r w:rsidR="00BA513F" w:rsidRPr="00442A10">
        <w:rPr>
          <w:rFonts w:ascii="Arial" w:hAnsi="Arial" w:cs="Arial"/>
          <w:color w:val="000000"/>
          <w:sz w:val="22"/>
          <w:szCs w:val="22"/>
        </w:rPr>
        <w:t>0)</w:t>
      </w:r>
    </w:p>
    <w:p w14:paraId="078EA223" w14:textId="5680F4FD" w:rsidR="00EF7E92" w:rsidRPr="00442A10" w:rsidRDefault="00EF7E92" w:rsidP="00442A10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2A10">
        <w:rPr>
          <w:rFonts w:ascii="Arial" w:hAnsi="Arial" w:cs="Arial"/>
          <w:color w:val="000000"/>
          <w:sz w:val="22"/>
          <w:szCs w:val="22"/>
        </w:rPr>
        <w:t>NSF</w:t>
      </w:r>
      <w:r w:rsidR="00AB41ED" w:rsidRPr="00442A10">
        <w:rPr>
          <w:rFonts w:ascii="Arial" w:hAnsi="Arial" w:cs="Arial"/>
          <w:color w:val="000000"/>
          <w:sz w:val="22"/>
          <w:szCs w:val="22"/>
        </w:rPr>
        <w:t>-IOS 0947177</w:t>
      </w:r>
      <w:r w:rsidRPr="00442A10">
        <w:rPr>
          <w:rFonts w:ascii="Arial" w:hAnsi="Arial" w:cs="Arial"/>
          <w:color w:val="000000"/>
          <w:sz w:val="22"/>
          <w:szCs w:val="22"/>
        </w:rPr>
        <w:t xml:space="preserve"> (</w:t>
      </w:r>
      <w:r w:rsidR="00F85B39" w:rsidRPr="00442A10">
        <w:rPr>
          <w:rFonts w:ascii="Arial" w:hAnsi="Arial" w:cs="Arial"/>
          <w:color w:val="000000"/>
          <w:sz w:val="22"/>
          <w:szCs w:val="22"/>
        </w:rPr>
        <w:t xml:space="preserve">share to Martin lab, </w:t>
      </w:r>
      <w:r w:rsidRPr="00442A10">
        <w:rPr>
          <w:rFonts w:ascii="Arial" w:hAnsi="Arial" w:cs="Arial"/>
          <w:color w:val="000000"/>
          <w:sz w:val="22"/>
          <w:szCs w:val="22"/>
        </w:rPr>
        <w:t>$493,341)</w:t>
      </w:r>
    </w:p>
    <w:p w14:paraId="5F583179" w14:textId="46D7839A" w:rsidR="00442A10" w:rsidRPr="00442A10" w:rsidRDefault="00612936" w:rsidP="0061293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</w:t>
      </w:r>
      <w:r w:rsidR="00357672" w:rsidRPr="00442A10">
        <w:rPr>
          <w:rFonts w:ascii="Arial" w:hAnsi="Arial" w:cs="Arial"/>
          <w:color w:val="000000"/>
          <w:sz w:val="22"/>
          <w:szCs w:val="22"/>
        </w:rPr>
        <w:t xml:space="preserve">CN: </w:t>
      </w:r>
      <w:r w:rsidR="00EF7E92" w:rsidRPr="00442A10">
        <w:rPr>
          <w:rFonts w:ascii="Arial" w:hAnsi="Arial" w:cs="Arial"/>
          <w:color w:val="000000"/>
          <w:sz w:val="22"/>
          <w:szCs w:val="22"/>
        </w:rPr>
        <w:t>Redefining and diversifying ecological immunology</w:t>
      </w:r>
    </w:p>
    <w:p w14:paraId="382A224C" w14:textId="2C438246" w:rsidR="00EF7E92" w:rsidRPr="00442A10" w:rsidRDefault="00AB41ED" w:rsidP="00442A10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2A10">
        <w:rPr>
          <w:rFonts w:ascii="Arial" w:hAnsi="Arial" w:cs="Arial"/>
          <w:color w:val="000000"/>
          <w:sz w:val="22"/>
          <w:szCs w:val="22"/>
        </w:rPr>
        <w:t>NSF-IOS</w:t>
      </w:r>
      <w:r w:rsidR="004720D3" w:rsidRPr="00442A10">
        <w:rPr>
          <w:rFonts w:ascii="Arial" w:hAnsi="Arial" w:cs="Arial"/>
          <w:color w:val="000000"/>
          <w:sz w:val="22"/>
          <w:szCs w:val="22"/>
        </w:rPr>
        <w:t xml:space="preserve"> 0920475</w:t>
      </w:r>
      <w:r w:rsidR="00EF7E92" w:rsidRPr="00442A10">
        <w:rPr>
          <w:rFonts w:ascii="Arial" w:hAnsi="Arial" w:cs="Arial"/>
          <w:color w:val="000000"/>
          <w:sz w:val="22"/>
          <w:szCs w:val="22"/>
        </w:rPr>
        <w:t xml:space="preserve"> (</w:t>
      </w:r>
      <w:r w:rsidR="00357672" w:rsidRPr="00442A10">
        <w:rPr>
          <w:rFonts w:ascii="Arial" w:hAnsi="Arial" w:cs="Arial"/>
          <w:color w:val="000000"/>
          <w:sz w:val="22"/>
          <w:szCs w:val="22"/>
        </w:rPr>
        <w:t>share to Martin lab,</w:t>
      </w:r>
      <w:r w:rsidR="00F85B39" w:rsidRPr="00442A10">
        <w:rPr>
          <w:rFonts w:ascii="Arial" w:hAnsi="Arial" w:cs="Arial"/>
          <w:color w:val="000000"/>
          <w:sz w:val="22"/>
          <w:szCs w:val="22"/>
        </w:rPr>
        <w:t xml:space="preserve"> </w:t>
      </w:r>
      <w:r w:rsidR="00EF7E92" w:rsidRPr="00442A10">
        <w:rPr>
          <w:rFonts w:ascii="Arial" w:hAnsi="Arial" w:cs="Arial"/>
          <w:color w:val="000000"/>
          <w:sz w:val="22"/>
          <w:szCs w:val="22"/>
        </w:rPr>
        <w:t>$434,059)</w:t>
      </w:r>
    </w:p>
    <w:p w14:paraId="397D7B9A" w14:textId="149D3003" w:rsidR="00442A10" w:rsidRPr="00442A10" w:rsidRDefault="00EF7E92" w:rsidP="00442A1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2A10">
        <w:rPr>
          <w:rFonts w:ascii="Arial" w:hAnsi="Arial" w:cs="Arial"/>
          <w:color w:val="000000"/>
          <w:sz w:val="22"/>
          <w:szCs w:val="22"/>
        </w:rPr>
        <w:tab/>
        <w:t>Physiological mediation of vertebrate invasions</w:t>
      </w:r>
    </w:p>
    <w:p w14:paraId="1CD5B7B6" w14:textId="2548A903" w:rsidR="00EF7E92" w:rsidRPr="00442A10" w:rsidRDefault="00EF7E92" w:rsidP="00442A10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2A10">
        <w:rPr>
          <w:rFonts w:ascii="Arial" w:hAnsi="Arial" w:cs="Arial"/>
          <w:color w:val="000000"/>
          <w:sz w:val="22"/>
          <w:szCs w:val="22"/>
        </w:rPr>
        <w:t>NSF</w:t>
      </w:r>
      <w:r w:rsidR="00AB41ED" w:rsidRPr="00442A10">
        <w:rPr>
          <w:rFonts w:ascii="Arial" w:hAnsi="Arial" w:cs="Arial"/>
          <w:color w:val="000000"/>
          <w:sz w:val="22"/>
          <w:szCs w:val="22"/>
        </w:rPr>
        <w:t xml:space="preserve">-IOS symposium </w:t>
      </w:r>
      <w:r w:rsidR="005005FB" w:rsidRPr="00442A10">
        <w:rPr>
          <w:rFonts w:ascii="Arial" w:hAnsi="Arial" w:cs="Arial"/>
          <w:color w:val="000000"/>
          <w:sz w:val="22"/>
          <w:szCs w:val="22"/>
        </w:rPr>
        <w:t xml:space="preserve">grant </w:t>
      </w:r>
      <w:r w:rsidRPr="00442A10">
        <w:rPr>
          <w:rFonts w:ascii="Arial" w:hAnsi="Arial" w:cs="Arial"/>
          <w:color w:val="000000"/>
          <w:sz w:val="22"/>
          <w:szCs w:val="22"/>
        </w:rPr>
        <w:t>($23,340)</w:t>
      </w:r>
    </w:p>
    <w:p w14:paraId="4DF58E11" w14:textId="6D479BCF" w:rsidR="00EF7E92" w:rsidRPr="00442A10" w:rsidRDefault="00EF7E92" w:rsidP="000B468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2A10">
        <w:rPr>
          <w:rFonts w:ascii="Arial" w:hAnsi="Arial" w:cs="Arial"/>
          <w:color w:val="000000"/>
          <w:sz w:val="22"/>
          <w:szCs w:val="22"/>
        </w:rPr>
        <w:tab/>
        <w:t>Psychoneuroimmunology meets Integrative Biology, symposium</w:t>
      </w:r>
    </w:p>
    <w:p w14:paraId="605810EB" w14:textId="2226B928" w:rsidR="00EF7E92" w:rsidRPr="00442A10" w:rsidRDefault="002B34A3" w:rsidP="002B34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EF7E92" w:rsidRPr="00442A10">
        <w:rPr>
          <w:rFonts w:ascii="Arial" w:hAnsi="Arial" w:cs="Arial"/>
          <w:color w:val="000000"/>
          <w:sz w:val="22"/>
          <w:szCs w:val="22"/>
        </w:rPr>
        <w:t>cott’s Company, Project Blackbird ($2,000)</w:t>
      </w:r>
    </w:p>
    <w:p w14:paraId="1F3A9B8C" w14:textId="4299E73B" w:rsidR="00442A10" w:rsidRPr="00442A10" w:rsidRDefault="00EF7E92" w:rsidP="00442A1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2A10">
        <w:rPr>
          <w:rFonts w:ascii="Arial" w:hAnsi="Arial" w:cs="Arial"/>
          <w:color w:val="000000"/>
          <w:sz w:val="22"/>
          <w:szCs w:val="22"/>
        </w:rPr>
        <w:tab/>
        <w:t>Scott’s company, Project Blackbird II ($10,000)</w:t>
      </w:r>
    </w:p>
    <w:p w14:paraId="39B1C783" w14:textId="6F88A51D" w:rsidR="00EF7E92" w:rsidRPr="00442A10" w:rsidRDefault="00EF7E92" w:rsidP="00442A10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2A10">
        <w:rPr>
          <w:rFonts w:ascii="Arial" w:hAnsi="Arial" w:cs="Arial"/>
          <w:color w:val="000000"/>
          <w:sz w:val="22"/>
          <w:szCs w:val="22"/>
        </w:rPr>
        <w:t xml:space="preserve">USF New Researcher Grant ($3,120) </w:t>
      </w:r>
    </w:p>
    <w:p w14:paraId="2C9454B7" w14:textId="77777777" w:rsidR="007B6E45" w:rsidRDefault="007B6E45" w:rsidP="00556E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7D8DA55D" w14:textId="6E96DC75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8A7DA3">
        <w:rPr>
          <w:rFonts w:ascii="Arial" w:hAnsi="Arial" w:cs="Arial"/>
          <w:b/>
          <w:color w:val="000000"/>
          <w:sz w:val="22"/>
          <w:szCs w:val="22"/>
        </w:rPr>
        <w:t>Travel awards</w:t>
      </w:r>
    </w:p>
    <w:p w14:paraId="308B606F" w14:textId="67F69A52" w:rsidR="0037153F" w:rsidRPr="008A7DA3" w:rsidRDefault="0037153F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2024</w:t>
      </w:r>
      <w:r w:rsidRPr="008A7DA3">
        <w:rPr>
          <w:rFonts w:ascii="Arial" w:hAnsi="Arial" w:cs="Arial"/>
          <w:color w:val="000000"/>
          <w:sz w:val="22"/>
          <w:szCs w:val="22"/>
        </w:rPr>
        <w:tab/>
        <w:t>College of Public Health, Nottingham, UK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</w:r>
    </w:p>
    <w:p w14:paraId="12559017" w14:textId="7A8B3638" w:rsidR="003434A8" w:rsidRPr="008A7DA3" w:rsidRDefault="003434A8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2021</w:t>
      </w:r>
      <w:r w:rsidRPr="008A7DA3">
        <w:rPr>
          <w:rFonts w:ascii="Arial" w:hAnsi="Arial" w:cs="Arial"/>
          <w:color w:val="000000"/>
          <w:sz w:val="22"/>
          <w:szCs w:val="22"/>
        </w:rPr>
        <w:tab/>
        <w:t>College of Public Health, Edinburgh, Scotland</w:t>
      </w:r>
    </w:p>
    <w:p w14:paraId="3A4F2616" w14:textId="49ABFAE7" w:rsidR="002B0194" w:rsidRPr="008A7DA3" w:rsidRDefault="002B0194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2018</w:t>
      </w:r>
      <w:r w:rsidRPr="008A7DA3">
        <w:rPr>
          <w:rFonts w:ascii="Arial" w:hAnsi="Arial" w:cs="Arial"/>
          <w:color w:val="000000"/>
          <w:sz w:val="22"/>
          <w:szCs w:val="22"/>
        </w:rPr>
        <w:tab/>
        <w:t>Center for Integrative Ecology, Deakin University, Australia</w:t>
      </w:r>
    </w:p>
    <w:p w14:paraId="3E0DDD17" w14:textId="65C553CC" w:rsidR="00D60270" w:rsidRPr="008A7DA3" w:rsidRDefault="00D60270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2012</w:t>
      </w:r>
      <w:r w:rsidRPr="008A7DA3">
        <w:rPr>
          <w:rFonts w:ascii="Arial" w:hAnsi="Arial" w:cs="Arial"/>
          <w:color w:val="000000"/>
          <w:sz w:val="22"/>
          <w:szCs w:val="22"/>
        </w:rPr>
        <w:tab/>
        <w:t>USF International Faculty Travel Grant</w:t>
      </w:r>
    </w:p>
    <w:p w14:paraId="34E7A262" w14:textId="5E2C97D1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2007</w:t>
      </w:r>
      <w:r w:rsidRPr="008A7DA3">
        <w:rPr>
          <w:rFonts w:ascii="Arial" w:hAnsi="Arial" w:cs="Arial"/>
          <w:color w:val="000000"/>
          <w:sz w:val="22"/>
          <w:szCs w:val="22"/>
        </w:rPr>
        <w:tab/>
        <w:t>University of South Florida, Patel Center</w:t>
      </w:r>
    </w:p>
    <w:p w14:paraId="354D5A13" w14:textId="4D9A8035" w:rsidR="00EF7E92" w:rsidRPr="008A7DA3" w:rsidRDefault="00812D1A" w:rsidP="00812D1A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>ociety of Behavioral Neuroendocrinology</w:t>
      </w:r>
    </w:p>
    <w:p w14:paraId="738567E3" w14:textId="08A9A12F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2004 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="00812D1A">
        <w:rPr>
          <w:rFonts w:ascii="Arial" w:hAnsi="Arial" w:cs="Arial"/>
          <w:color w:val="000000"/>
          <w:sz w:val="22"/>
          <w:szCs w:val="22"/>
        </w:rPr>
        <w:t>S</w:t>
      </w:r>
      <w:r w:rsidRPr="008A7DA3">
        <w:rPr>
          <w:rFonts w:ascii="Arial" w:hAnsi="Arial" w:cs="Arial"/>
          <w:color w:val="000000"/>
          <w:sz w:val="22"/>
          <w:szCs w:val="22"/>
        </w:rPr>
        <w:t>ociety of Integrative and Comparative Biology</w:t>
      </w:r>
    </w:p>
    <w:p w14:paraId="5FEF5943" w14:textId="6E993926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2001</w:t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Princeton Association of Graduate Alumni </w:t>
      </w:r>
    </w:p>
    <w:p w14:paraId="7C404B75" w14:textId="07326609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2000 </w:t>
      </w:r>
      <w:r w:rsidRPr="008A7DA3">
        <w:rPr>
          <w:rFonts w:ascii="Arial" w:hAnsi="Arial" w:cs="Arial"/>
          <w:color w:val="000000"/>
          <w:sz w:val="22"/>
          <w:szCs w:val="22"/>
        </w:rPr>
        <w:tab/>
        <w:t>Ecology and Evolutionary Biology, University of Illinois</w:t>
      </w:r>
    </w:p>
    <w:p w14:paraId="499BCBD4" w14:textId="7D5E86DD" w:rsidR="00EF7E92" w:rsidRPr="008A7DA3" w:rsidRDefault="00812D1A" w:rsidP="00812D1A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</w:t>
      </w:r>
      <w:r w:rsidR="00EF7E92" w:rsidRPr="008A7DA3">
        <w:rPr>
          <w:rFonts w:ascii="Arial" w:hAnsi="Arial" w:cs="Arial"/>
          <w:color w:val="000000"/>
          <w:sz w:val="22"/>
          <w:szCs w:val="22"/>
        </w:rPr>
        <w:t>raduate College Conference, University of Illinois</w:t>
      </w:r>
    </w:p>
    <w:p w14:paraId="78E75576" w14:textId="77777777" w:rsidR="00EF7E92" w:rsidRPr="008A7DA3" w:rsidRDefault="00EF7E92" w:rsidP="00812D1A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Association of Field Ornithologists</w:t>
      </w:r>
    </w:p>
    <w:p w14:paraId="1AB95EF9" w14:textId="2E68BC01" w:rsidR="00EF7E92" w:rsidRPr="008A7DA3" w:rsidRDefault="00EF7E92" w:rsidP="00964D9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1999 </w:t>
      </w:r>
      <w:r w:rsidRPr="008A7DA3">
        <w:rPr>
          <w:rFonts w:ascii="Arial" w:hAnsi="Arial" w:cs="Arial"/>
          <w:color w:val="000000"/>
          <w:sz w:val="22"/>
          <w:szCs w:val="22"/>
        </w:rPr>
        <w:tab/>
        <w:t>Virginia Society of Ornithology</w:t>
      </w:r>
    </w:p>
    <w:p w14:paraId="426E2EC1" w14:textId="77777777" w:rsidR="007D60B1" w:rsidRDefault="007D60B1" w:rsidP="00851FC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29F9CCF0" w14:textId="4153AF05" w:rsidR="00851FCA" w:rsidRPr="008A7DA3" w:rsidRDefault="00851FCA" w:rsidP="00851FC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8A7DA3">
        <w:rPr>
          <w:rFonts w:ascii="Arial" w:hAnsi="Arial" w:cs="Arial"/>
          <w:b/>
          <w:color w:val="000000"/>
          <w:sz w:val="22"/>
          <w:szCs w:val="22"/>
        </w:rPr>
        <w:t>Graduate fellowships</w:t>
      </w:r>
    </w:p>
    <w:p w14:paraId="6F37DC77" w14:textId="77777777" w:rsidR="00851FCA" w:rsidRPr="008A7DA3" w:rsidRDefault="00851FCA" w:rsidP="00851FC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2004 – 2001 </w:t>
      </w:r>
      <w:r w:rsidRPr="008A7DA3">
        <w:rPr>
          <w:rFonts w:ascii="Arial" w:hAnsi="Arial" w:cs="Arial"/>
          <w:color w:val="000000"/>
          <w:sz w:val="22"/>
          <w:szCs w:val="22"/>
        </w:rPr>
        <w:tab/>
        <w:t>Pew Charitable Trusts, Training Program in Biocomplexity</w:t>
      </w:r>
    </w:p>
    <w:p w14:paraId="4D11B3CC" w14:textId="73F7BEE8" w:rsidR="00851FCA" w:rsidRPr="008A7DA3" w:rsidRDefault="00851FCA" w:rsidP="00851FC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2004 – 2001 </w:t>
      </w:r>
      <w:r w:rsidRPr="008A7DA3">
        <w:rPr>
          <w:rFonts w:ascii="Arial" w:hAnsi="Arial" w:cs="Arial"/>
          <w:color w:val="000000"/>
          <w:sz w:val="22"/>
          <w:szCs w:val="22"/>
        </w:rPr>
        <w:tab/>
        <w:t>US Environmental Protection Agency STAR</w:t>
      </w:r>
    </w:p>
    <w:p w14:paraId="3840D360" w14:textId="77777777" w:rsidR="00851FCA" w:rsidRPr="008A7DA3" w:rsidRDefault="00851FCA" w:rsidP="00851FCA">
      <w:pPr>
        <w:rPr>
          <w:rFonts w:ascii="Arial" w:hAnsi="Arial" w:cs="Arial"/>
          <w:sz w:val="22"/>
          <w:szCs w:val="22"/>
        </w:rPr>
      </w:pPr>
    </w:p>
    <w:p w14:paraId="3E916EE4" w14:textId="247988F8" w:rsidR="00EF7E92" w:rsidRPr="008A7DA3" w:rsidRDefault="00D55BA0" w:rsidP="00556E0B">
      <w:pPr>
        <w:pStyle w:val="Heading4"/>
        <w:spacing w:line="240" w:lineRule="auto"/>
        <w:rPr>
          <w:sz w:val="22"/>
          <w:szCs w:val="22"/>
        </w:rPr>
      </w:pPr>
      <w:r w:rsidRPr="008A7DA3">
        <w:rPr>
          <w:sz w:val="22"/>
          <w:szCs w:val="22"/>
        </w:rPr>
        <w:lastRenderedPageBreak/>
        <w:t>INVITED SEMINARS, SYMPOSIA, AND WORKSHOPS</w:t>
      </w:r>
    </w:p>
    <w:p w14:paraId="3A1A0BA9" w14:textId="3CF007C1" w:rsidR="00FD0379" w:rsidRDefault="007B6E45" w:rsidP="00602D6F">
      <w:pPr>
        <w:pStyle w:val="Heading4"/>
        <w:spacing w:line="240" w:lineRule="auto"/>
        <w:rPr>
          <w:b w:val="0"/>
          <w:sz w:val="21"/>
          <w:szCs w:val="21"/>
        </w:rPr>
      </w:pPr>
      <w:r w:rsidRPr="002A7BC7">
        <w:rPr>
          <w:b w:val="0"/>
          <w:sz w:val="22"/>
          <w:szCs w:val="22"/>
        </w:rPr>
        <w:t>202</w:t>
      </w:r>
      <w:r w:rsidR="00D0677B">
        <w:rPr>
          <w:b w:val="0"/>
          <w:sz w:val="22"/>
          <w:szCs w:val="22"/>
        </w:rPr>
        <w:t>7</w:t>
      </w:r>
      <w:r w:rsidRPr="002A7BC7">
        <w:rPr>
          <w:b w:val="0"/>
          <w:sz w:val="22"/>
          <w:szCs w:val="22"/>
        </w:rPr>
        <w:tab/>
      </w:r>
      <w:r w:rsidR="00FD0379">
        <w:rPr>
          <w:b w:val="0"/>
          <w:sz w:val="21"/>
          <w:szCs w:val="21"/>
        </w:rPr>
        <w:t>California Polytechnic, San Luis Obispo, Department of Biology</w:t>
      </w:r>
    </w:p>
    <w:p w14:paraId="702F0DEE" w14:textId="26AC33B0" w:rsidR="007B6E45" w:rsidRPr="007B6E45" w:rsidRDefault="00D0677B" w:rsidP="00D0677B">
      <w:pPr>
        <w:pStyle w:val="Heading4"/>
        <w:spacing w:line="240" w:lineRule="auto"/>
        <w:rPr>
          <w:b w:val="0"/>
          <w:sz w:val="21"/>
          <w:szCs w:val="21"/>
        </w:rPr>
      </w:pPr>
      <w:r>
        <w:rPr>
          <w:b w:val="0"/>
          <w:sz w:val="22"/>
          <w:szCs w:val="22"/>
        </w:rPr>
        <w:t>2026</w:t>
      </w:r>
      <w:r>
        <w:rPr>
          <w:b w:val="0"/>
          <w:sz w:val="22"/>
          <w:szCs w:val="22"/>
        </w:rPr>
        <w:tab/>
      </w:r>
      <w:r w:rsidR="007B6E45" w:rsidRPr="007B6E45">
        <w:rPr>
          <w:b w:val="0"/>
          <w:sz w:val="22"/>
          <w:szCs w:val="22"/>
        </w:rPr>
        <w:t>University of Kentucky, Department of Biology</w:t>
      </w:r>
    </w:p>
    <w:p w14:paraId="2C5E876A" w14:textId="219C5861" w:rsidR="007B6E45" w:rsidRDefault="007B6E45" w:rsidP="007B6E45">
      <w:pPr>
        <w:rPr>
          <w:rFonts w:ascii="Arial" w:hAnsi="Arial" w:cs="Arial"/>
          <w:sz w:val="22"/>
          <w:szCs w:val="22"/>
        </w:rPr>
      </w:pPr>
      <w:r w:rsidRPr="007B6E45">
        <w:rPr>
          <w:rFonts w:ascii="Arial" w:hAnsi="Arial" w:cs="Arial"/>
          <w:sz w:val="22"/>
          <w:szCs w:val="22"/>
        </w:rPr>
        <w:tab/>
        <w:t>University of Tennessee, Department of Biology</w:t>
      </w:r>
    </w:p>
    <w:p w14:paraId="4F365BF1" w14:textId="2AA6DFA1" w:rsidR="00E573BB" w:rsidRDefault="00E573BB" w:rsidP="007B6E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Florida State University, Department of Biology</w:t>
      </w:r>
    </w:p>
    <w:p w14:paraId="00DFC425" w14:textId="2FBE2970" w:rsidR="00E573BB" w:rsidRDefault="00E573BB" w:rsidP="007B6E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University of Oslo, House Sparrow Working Group</w:t>
      </w:r>
    </w:p>
    <w:p w14:paraId="1D2630AD" w14:textId="05F7382A" w:rsidR="007B6E45" w:rsidRDefault="00602D6F" w:rsidP="00602D6F">
      <w:pPr>
        <w:pStyle w:val="Heading4"/>
        <w:spacing w:line="24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2025</w:t>
      </w:r>
      <w:r>
        <w:rPr>
          <w:b w:val="0"/>
          <w:sz w:val="22"/>
          <w:szCs w:val="22"/>
        </w:rPr>
        <w:tab/>
      </w:r>
      <w:r w:rsidR="007B6E45">
        <w:rPr>
          <w:b w:val="0"/>
          <w:sz w:val="22"/>
          <w:szCs w:val="22"/>
        </w:rPr>
        <w:t>University of Oslo, Centre for Ecological and Evolutionary Synthesis</w:t>
      </w:r>
    </w:p>
    <w:p w14:paraId="547F7EF7" w14:textId="78325C33" w:rsidR="007B6E45" w:rsidRPr="007B6E45" w:rsidRDefault="007B6E45" w:rsidP="007B6E45">
      <w:pPr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 w:cs="Arial"/>
          <w:sz w:val="22"/>
          <w:szCs w:val="22"/>
        </w:rPr>
        <w:t>European Society of Evolutionary Biology, Barcelona, Spain</w:t>
      </w:r>
    </w:p>
    <w:p w14:paraId="33E7969B" w14:textId="365DA0AB" w:rsidR="00360DBD" w:rsidRDefault="0068019A" w:rsidP="0068019A">
      <w:pPr>
        <w:pStyle w:val="Heading4"/>
        <w:spacing w:line="240" w:lineRule="auto"/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</w:t>
      </w:r>
      <w:r w:rsidR="00360DBD">
        <w:rPr>
          <w:b w:val="0"/>
          <w:sz w:val="22"/>
          <w:szCs w:val="22"/>
        </w:rPr>
        <w:t>PS Summit, Gamechanger session in immunology, Baltimore, MD</w:t>
      </w:r>
    </w:p>
    <w:p w14:paraId="721E9D64" w14:textId="5F0E2A15" w:rsidR="00A34304" w:rsidRDefault="00A34304" w:rsidP="0068019A">
      <w:pPr>
        <w:pStyle w:val="Heading4"/>
        <w:spacing w:line="240" w:lineRule="auto"/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NEON Science Seminar (virtual)</w:t>
      </w:r>
    </w:p>
    <w:p w14:paraId="48817DD9" w14:textId="44E3CC3A" w:rsidR="00602D6F" w:rsidRPr="00602D6F" w:rsidRDefault="00602D6F" w:rsidP="0068019A">
      <w:pPr>
        <w:pStyle w:val="Heading4"/>
        <w:spacing w:line="240" w:lineRule="auto"/>
        <w:ind w:firstLine="720"/>
        <w:rPr>
          <w:b w:val="0"/>
          <w:i/>
          <w:iCs/>
          <w:sz w:val="22"/>
          <w:szCs w:val="22"/>
        </w:rPr>
      </w:pPr>
      <w:r w:rsidRPr="008A7DA3">
        <w:rPr>
          <w:b w:val="0"/>
          <w:sz w:val="22"/>
          <w:szCs w:val="22"/>
        </w:rPr>
        <w:t xml:space="preserve">SICB symposium, </w:t>
      </w:r>
      <w:r>
        <w:rPr>
          <w:b w:val="0"/>
          <w:sz w:val="22"/>
          <w:szCs w:val="22"/>
        </w:rPr>
        <w:t xml:space="preserve">Atlanta, GA, </w:t>
      </w:r>
      <w:r>
        <w:rPr>
          <w:b w:val="0"/>
          <w:i/>
          <w:iCs/>
          <w:sz w:val="22"/>
          <w:szCs w:val="22"/>
        </w:rPr>
        <w:t>Navigating crosscurrents</w:t>
      </w:r>
    </w:p>
    <w:p w14:paraId="67A0A3C2" w14:textId="52B65243" w:rsidR="00A27C47" w:rsidRPr="008A7DA3" w:rsidRDefault="00DA543F" w:rsidP="00755DFD">
      <w:pPr>
        <w:pStyle w:val="Heading4"/>
        <w:spacing w:line="240" w:lineRule="auto"/>
        <w:ind w:left="1440" w:hanging="1440"/>
        <w:rPr>
          <w:b w:val="0"/>
          <w:sz w:val="22"/>
          <w:szCs w:val="22"/>
        </w:rPr>
      </w:pPr>
      <w:r w:rsidRPr="008A7DA3">
        <w:rPr>
          <w:b w:val="0"/>
          <w:sz w:val="22"/>
          <w:szCs w:val="22"/>
        </w:rPr>
        <w:t>202</w:t>
      </w:r>
      <w:r w:rsidR="00541999" w:rsidRPr="008A7DA3">
        <w:rPr>
          <w:b w:val="0"/>
          <w:sz w:val="22"/>
          <w:szCs w:val="22"/>
        </w:rPr>
        <w:t>4</w:t>
      </w:r>
      <w:r w:rsidR="0068019A">
        <w:rPr>
          <w:b w:val="0"/>
          <w:sz w:val="22"/>
          <w:szCs w:val="22"/>
        </w:rPr>
        <w:t xml:space="preserve">   </w:t>
      </w:r>
      <w:r w:rsidR="00D0677B">
        <w:rPr>
          <w:b w:val="0"/>
          <w:sz w:val="22"/>
          <w:szCs w:val="22"/>
        </w:rPr>
        <w:t xml:space="preserve"> </w:t>
      </w:r>
      <w:r w:rsidR="00A27C47" w:rsidRPr="008A7DA3">
        <w:rPr>
          <w:b w:val="0"/>
          <w:sz w:val="22"/>
          <w:szCs w:val="22"/>
        </w:rPr>
        <w:t xml:space="preserve">Gordon Research Conference, Manchester, NH, </w:t>
      </w:r>
      <w:r w:rsidR="00A27C47" w:rsidRPr="008A7DA3">
        <w:rPr>
          <w:b w:val="0"/>
          <w:i/>
          <w:iCs/>
          <w:sz w:val="22"/>
          <w:szCs w:val="22"/>
        </w:rPr>
        <w:t>Ecology Across Scales</w:t>
      </w:r>
    </w:p>
    <w:p w14:paraId="66328D6A" w14:textId="7E3F90BD" w:rsidR="00541999" w:rsidRPr="008A7DA3" w:rsidRDefault="00541999" w:rsidP="0068019A">
      <w:pPr>
        <w:pStyle w:val="Heading4"/>
        <w:spacing w:line="240" w:lineRule="auto"/>
        <w:ind w:firstLine="720"/>
        <w:rPr>
          <w:b w:val="0"/>
          <w:sz w:val="22"/>
          <w:szCs w:val="22"/>
        </w:rPr>
      </w:pPr>
      <w:r w:rsidRPr="008A7DA3">
        <w:rPr>
          <w:b w:val="0"/>
          <w:sz w:val="22"/>
          <w:szCs w:val="22"/>
        </w:rPr>
        <w:t xml:space="preserve">SICB symposium, Seattle, WA, </w:t>
      </w:r>
      <w:r w:rsidRPr="008A7DA3">
        <w:rPr>
          <w:b w:val="0"/>
          <w:i/>
          <w:iCs/>
          <w:sz w:val="22"/>
          <w:szCs w:val="22"/>
        </w:rPr>
        <w:t>Immunity in the ‘omics age</w:t>
      </w:r>
    </w:p>
    <w:p w14:paraId="01B873D8" w14:textId="469AEB2A" w:rsidR="00541999" w:rsidRDefault="00541999" w:rsidP="00541999">
      <w:pPr>
        <w:rPr>
          <w:rFonts w:ascii="Arial" w:hAnsi="Arial" w:cs="Arial"/>
          <w:i/>
          <w:iCs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ab/>
      </w:r>
      <w:r w:rsidR="0068019A">
        <w:rPr>
          <w:rFonts w:ascii="Arial" w:hAnsi="Arial" w:cs="Arial"/>
          <w:sz w:val="22"/>
          <w:szCs w:val="22"/>
        </w:rPr>
        <w:t>B</w:t>
      </w:r>
      <w:r w:rsidRPr="008A7DA3">
        <w:rPr>
          <w:rFonts w:ascii="Arial" w:hAnsi="Arial" w:cs="Arial"/>
          <w:sz w:val="22"/>
          <w:szCs w:val="22"/>
        </w:rPr>
        <w:t>OU</w:t>
      </w:r>
      <w:r w:rsidR="00E02D63" w:rsidRPr="008A7DA3">
        <w:rPr>
          <w:rFonts w:ascii="Arial" w:hAnsi="Arial" w:cs="Arial"/>
          <w:sz w:val="22"/>
          <w:szCs w:val="22"/>
        </w:rPr>
        <w:t>,</w:t>
      </w:r>
      <w:r w:rsidRPr="008A7DA3">
        <w:rPr>
          <w:rFonts w:ascii="Arial" w:hAnsi="Arial" w:cs="Arial"/>
          <w:sz w:val="22"/>
          <w:szCs w:val="22"/>
        </w:rPr>
        <w:t xml:space="preserve"> Nottingham, UK</w:t>
      </w:r>
      <w:r w:rsidR="00E02D63" w:rsidRPr="008A7DA3">
        <w:rPr>
          <w:rFonts w:ascii="Arial" w:hAnsi="Arial" w:cs="Arial"/>
          <w:sz w:val="22"/>
          <w:szCs w:val="22"/>
        </w:rPr>
        <w:t xml:space="preserve">, </w:t>
      </w:r>
      <w:r w:rsidR="00E02D63" w:rsidRPr="008A7DA3">
        <w:rPr>
          <w:rFonts w:ascii="Arial" w:hAnsi="Arial" w:cs="Arial"/>
          <w:i/>
          <w:iCs/>
          <w:sz w:val="22"/>
          <w:szCs w:val="22"/>
        </w:rPr>
        <w:t>Urban birds</w:t>
      </w:r>
      <w:r w:rsidR="00E02D63" w:rsidRPr="008A7DA3">
        <w:rPr>
          <w:rFonts w:ascii="Arial" w:hAnsi="Arial" w:cs="Arial"/>
          <w:sz w:val="22"/>
          <w:szCs w:val="22"/>
        </w:rPr>
        <w:t xml:space="preserve"> </w:t>
      </w:r>
      <w:r w:rsidR="00E02D63" w:rsidRPr="008A7DA3">
        <w:rPr>
          <w:rFonts w:ascii="Arial" w:hAnsi="Arial" w:cs="Arial"/>
          <w:i/>
          <w:iCs/>
          <w:sz w:val="22"/>
          <w:szCs w:val="22"/>
        </w:rPr>
        <w:t>and stress</w:t>
      </w:r>
    </w:p>
    <w:p w14:paraId="2F28FF51" w14:textId="6042EC61" w:rsidR="00E04DAD" w:rsidRDefault="00602D6F" w:rsidP="005419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04DAD">
        <w:rPr>
          <w:rFonts w:ascii="Arial" w:hAnsi="Arial" w:cs="Arial"/>
          <w:sz w:val="22"/>
          <w:szCs w:val="22"/>
        </w:rPr>
        <w:t>Netherlands Inst</w:t>
      </w:r>
      <w:r w:rsidR="00FA6E86">
        <w:rPr>
          <w:rFonts w:ascii="Arial" w:hAnsi="Arial" w:cs="Arial"/>
          <w:sz w:val="22"/>
          <w:szCs w:val="22"/>
        </w:rPr>
        <w:t>itute</w:t>
      </w:r>
      <w:r w:rsidR="00E04DAD">
        <w:rPr>
          <w:rFonts w:ascii="Arial" w:hAnsi="Arial" w:cs="Arial"/>
          <w:sz w:val="22"/>
          <w:szCs w:val="22"/>
        </w:rPr>
        <w:t xml:space="preserve"> of Ecology (NIOO)</w:t>
      </w:r>
    </w:p>
    <w:p w14:paraId="7FFF9D5F" w14:textId="32187051" w:rsidR="00602D6F" w:rsidRDefault="00602D6F" w:rsidP="0068019A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 Richmond, Biology</w:t>
      </w:r>
      <w:r w:rsidR="00087EE5">
        <w:rPr>
          <w:rFonts w:ascii="Arial" w:hAnsi="Arial" w:cs="Arial"/>
          <w:sz w:val="22"/>
          <w:szCs w:val="22"/>
        </w:rPr>
        <w:t>, VA</w:t>
      </w:r>
    </w:p>
    <w:p w14:paraId="23CB1803" w14:textId="1BBB1E83" w:rsidR="00602D6F" w:rsidRPr="00602D6F" w:rsidRDefault="00602D6F" w:rsidP="005419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8019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irginia Commonwealth University, Biology</w:t>
      </w:r>
      <w:r w:rsidR="00087EE5">
        <w:rPr>
          <w:rFonts w:ascii="Arial" w:hAnsi="Arial" w:cs="Arial"/>
          <w:sz w:val="22"/>
          <w:szCs w:val="22"/>
        </w:rPr>
        <w:t>, VA</w:t>
      </w:r>
    </w:p>
    <w:p w14:paraId="692EFCC0" w14:textId="748E3BBD" w:rsidR="00B118CA" w:rsidRPr="008A7DA3" w:rsidRDefault="00541999" w:rsidP="00541999">
      <w:pPr>
        <w:pStyle w:val="Heading4"/>
        <w:spacing w:line="240" w:lineRule="auto"/>
        <w:rPr>
          <w:b w:val="0"/>
          <w:sz w:val="22"/>
          <w:szCs w:val="22"/>
        </w:rPr>
      </w:pPr>
      <w:r w:rsidRPr="008A7DA3">
        <w:rPr>
          <w:b w:val="0"/>
          <w:sz w:val="22"/>
          <w:szCs w:val="22"/>
        </w:rPr>
        <w:t>2023</w:t>
      </w:r>
      <w:r w:rsidRPr="008A7DA3">
        <w:rPr>
          <w:b w:val="0"/>
          <w:sz w:val="22"/>
          <w:szCs w:val="22"/>
        </w:rPr>
        <w:tab/>
      </w:r>
      <w:r w:rsidR="00B118CA" w:rsidRPr="008A7DA3">
        <w:rPr>
          <w:b w:val="0"/>
          <w:sz w:val="22"/>
          <w:szCs w:val="22"/>
        </w:rPr>
        <w:t>Complex Networks Winter Workshop, Quebec, Canada</w:t>
      </w:r>
    </w:p>
    <w:p w14:paraId="3994F3E7" w14:textId="453763CF" w:rsidR="00A247FB" w:rsidRPr="008A7DA3" w:rsidRDefault="00A247FB" w:rsidP="0068019A">
      <w:pPr>
        <w:pStyle w:val="Heading4"/>
        <w:spacing w:line="240" w:lineRule="auto"/>
        <w:ind w:firstLine="720"/>
        <w:rPr>
          <w:b w:val="0"/>
          <w:sz w:val="22"/>
          <w:szCs w:val="22"/>
        </w:rPr>
      </w:pPr>
      <w:r w:rsidRPr="008A7DA3">
        <w:rPr>
          <w:b w:val="0"/>
          <w:sz w:val="22"/>
          <w:szCs w:val="22"/>
        </w:rPr>
        <w:t xml:space="preserve">Monod Conference, </w:t>
      </w:r>
      <w:r w:rsidR="002401F6">
        <w:rPr>
          <w:b w:val="0"/>
          <w:sz w:val="22"/>
          <w:szCs w:val="22"/>
        </w:rPr>
        <w:t xml:space="preserve">Host-parasite coevolution, </w:t>
      </w:r>
      <w:r w:rsidRPr="008A7DA3">
        <w:rPr>
          <w:b w:val="0"/>
          <w:sz w:val="22"/>
          <w:szCs w:val="22"/>
        </w:rPr>
        <w:t>Roscoff, France</w:t>
      </w:r>
    </w:p>
    <w:p w14:paraId="3EE63360" w14:textId="37F1AE48" w:rsidR="00A34304" w:rsidRDefault="00A34304" w:rsidP="0068019A">
      <w:pPr>
        <w:pStyle w:val="Heading4"/>
        <w:spacing w:line="240" w:lineRule="auto"/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Rochester Institute of Technology, Distinguished Speaker Series</w:t>
      </w:r>
      <w:r w:rsidR="00087EE5">
        <w:rPr>
          <w:b w:val="0"/>
          <w:sz w:val="22"/>
          <w:szCs w:val="22"/>
        </w:rPr>
        <w:t>, NY</w:t>
      </w:r>
    </w:p>
    <w:p w14:paraId="63DBC141" w14:textId="3D714EBB" w:rsidR="00DA543F" w:rsidRPr="008A7DA3" w:rsidRDefault="00DA543F" w:rsidP="0068019A">
      <w:pPr>
        <w:pStyle w:val="Heading4"/>
        <w:spacing w:line="240" w:lineRule="auto"/>
        <w:ind w:firstLine="720"/>
        <w:rPr>
          <w:b w:val="0"/>
          <w:sz w:val="22"/>
          <w:szCs w:val="22"/>
        </w:rPr>
      </w:pPr>
      <w:r w:rsidRPr="008A7DA3">
        <w:rPr>
          <w:b w:val="0"/>
          <w:sz w:val="22"/>
          <w:szCs w:val="22"/>
        </w:rPr>
        <w:t>G2P2Pop RCN, Manaus, Brazil</w:t>
      </w:r>
    </w:p>
    <w:p w14:paraId="0B52F16B" w14:textId="0D7F7D64" w:rsidR="00CE568C" w:rsidRPr="008A7DA3" w:rsidRDefault="00CE568C" w:rsidP="00755DFD">
      <w:pPr>
        <w:pStyle w:val="Heading4"/>
        <w:spacing w:line="240" w:lineRule="auto"/>
        <w:ind w:left="1440" w:hanging="1440"/>
        <w:rPr>
          <w:b w:val="0"/>
          <w:sz w:val="22"/>
          <w:szCs w:val="22"/>
        </w:rPr>
      </w:pPr>
      <w:r w:rsidRPr="008A7DA3">
        <w:rPr>
          <w:b w:val="0"/>
          <w:sz w:val="22"/>
          <w:szCs w:val="22"/>
        </w:rPr>
        <w:t>2022</w:t>
      </w:r>
      <w:r w:rsidR="0068019A">
        <w:rPr>
          <w:b w:val="0"/>
          <w:sz w:val="22"/>
          <w:szCs w:val="22"/>
        </w:rPr>
        <w:t xml:space="preserve">    </w:t>
      </w:r>
      <w:r w:rsidRPr="008A7DA3">
        <w:rPr>
          <w:b w:val="0"/>
          <w:sz w:val="22"/>
          <w:szCs w:val="22"/>
        </w:rPr>
        <w:t>ISAE, Edinburgh, Scotland</w:t>
      </w:r>
    </w:p>
    <w:p w14:paraId="2D8AA71E" w14:textId="0F29F66A" w:rsidR="006A029E" w:rsidRPr="008A7DA3" w:rsidRDefault="006A029E" w:rsidP="00755DFD">
      <w:pPr>
        <w:pStyle w:val="Heading4"/>
        <w:spacing w:line="240" w:lineRule="auto"/>
        <w:ind w:left="1440" w:hanging="1440"/>
        <w:rPr>
          <w:b w:val="0"/>
          <w:sz w:val="22"/>
          <w:szCs w:val="22"/>
        </w:rPr>
      </w:pPr>
      <w:r w:rsidRPr="008A7DA3">
        <w:rPr>
          <w:b w:val="0"/>
          <w:sz w:val="22"/>
          <w:szCs w:val="22"/>
        </w:rPr>
        <w:t>2021</w:t>
      </w:r>
      <w:r w:rsidR="0068019A">
        <w:rPr>
          <w:b w:val="0"/>
          <w:sz w:val="22"/>
          <w:szCs w:val="22"/>
        </w:rPr>
        <w:t xml:space="preserve">    </w:t>
      </w:r>
      <w:r w:rsidRPr="008A7DA3">
        <w:rPr>
          <w:b w:val="0"/>
          <w:sz w:val="22"/>
          <w:szCs w:val="22"/>
        </w:rPr>
        <w:t>University of Notre Dame</w:t>
      </w:r>
    </w:p>
    <w:p w14:paraId="1FD2A4D3" w14:textId="37065092" w:rsidR="006A029E" w:rsidRPr="008A7DA3" w:rsidRDefault="006A029E" w:rsidP="00102135">
      <w:pPr>
        <w:ind w:firstLine="72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St. Louis, Senegal</w:t>
      </w:r>
      <w:r w:rsidR="00797B21" w:rsidRPr="008A7DA3">
        <w:rPr>
          <w:rFonts w:ascii="Arial" w:hAnsi="Arial" w:cs="Arial"/>
          <w:sz w:val="22"/>
          <w:szCs w:val="22"/>
        </w:rPr>
        <w:t xml:space="preserve"> (virtual)</w:t>
      </w:r>
    </w:p>
    <w:p w14:paraId="54B4A25B" w14:textId="336A9A13" w:rsidR="00360358" w:rsidRPr="008A7DA3" w:rsidRDefault="00755DFD" w:rsidP="00755DFD">
      <w:pPr>
        <w:pStyle w:val="Heading4"/>
        <w:spacing w:line="240" w:lineRule="auto"/>
        <w:ind w:left="1440" w:hanging="1440"/>
        <w:rPr>
          <w:b w:val="0"/>
          <w:sz w:val="22"/>
          <w:szCs w:val="22"/>
        </w:rPr>
      </w:pPr>
      <w:r w:rsidRPr="008A7DA3">
        <w:rPr>
          <w:b w:val="0"/>
          <w:sz w:val="22"/>
          <w:szCs w:val="22"/>
        </w:rPr>
        <w:t>2019</w:t>
      </w:r>
      <w:r w:rsidR="0068019A">
        <w:rPr>
          <w:b w:val="0"/>
          <w:sz w:val="22"/>
          <w:szCs w:val="22"/>
        </w:rPr>
        <w:t xml:space="preserve">   </w:t>
      </w:r>
      <w:r w:rsidR="00360358" w:rsidRPr="008A7DA3">
        <w:rPr>
          <w:b w:val="0"/>
          <w:sz w:val="22"/>
          <w:szCs w:val="22"/>
        </w:rPr>
        <w:t>Indiana University, Environmental Research Institute</w:t>
      </w:r>
    </w:p>
    <w:p w14:paraId="449D556C" w14:textId="1BA5953C" w:rsidR="00325362" w:rsidRPr="008A7DA3" w:rsidRDefault="00AE5DD9" w:rsidP="0068019A">
      <w:pPr>
        <w:pStyle w:val="Heading4"/>
        <w:spacing w:line="240" w:lineRule="auto"/>
        <w:ind w:left="1440" w:hanging="720"/>
        <w:rPr>
          <w:b w:val="0"/>
          <w:sz w:val="22"/>
          <w:szCs w:val="22"/>
        </w:rPr>
      </w:pPr>
      <w:r w:rsidRPr="008A7DA3">
        <w:rPr>
          <w:b w:val="0"/>
          <w:sz w:val="22"/>
          <w:szCs w:val="22"/>
        </w:rPr>
        <w:t>Indiana University</w:t>
      </w:r>
      <w:r w:rsidR="00360358" w:rsidRPr="008A7DA3">
        <w:rPr>
          <w:b w:val="0"/>
          <w:sz w:val="22"/>
          <w:szCs w:val="22"/>
        </w:rPr>
        <w:t>, Biology</w:t>
      </w:r>
    </w:p>
    <w:p w14:paraId="5E396E92" w14:textId="3F6FE595" w:rsidR="00755DFD" w:rsidRPr="008A7DA3" w:rsidRDefault="00755DFD" w:rsidP="0068019A">
      <w:pPr>
        <w:pStyle w:val="Heading4"/>
        <w:spacing w:line="240" w:lineRule="auto"/>
        <w:ind w:left="1440" w:hanging="720"/>
        <w:rPr>
          <w:b w:val="0"/>
          <w:sz w:val="22"/>
          <w:szCs w:val="22"/>
        </w:rPr>
      </w:pPr>
      <w:r w:rsidRPr="008A7DA3">
        <w:rPr>
          <w:b w:val="0"/>
          <w:sz w:val="22"/>
          <w:szCs w:val="22"/>
        </w:rPr>
        <w:t>University</w:t>
      </w:r>
      <w:r w:rsidR="00FB664D" w:rsidRPr="008A7DA3">
        <w:rPr>
          <w:b w:val="0"/>
          <w:sz w:val="22"/>
          <w:szCs w:val="22"/>
        </w:rPr>
        <w:t xml:space="preserve"> of Pittsburgh</w:t>
      </w:r>
    </w:p>
    <w:p w14:paraId="6A88E867" w14:textId="42C752C1" w:rsidR="00755DFD" w:rsidRPr="008A7DA3" w:rsidRDefault="00755DFD" w:rsidP="00755DFD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ab/>
        <w:t>Columbia University</w:t>
      </w:r>
    </w:p>
    <w:p w14:paraId="56AF7D0C" w14:textId="73BE96D8" w:rsidR="00755DFD" w:rsidRPr="008A7DA3" w:rsidRDefault="00755DFD" w:rsidP="00755DFD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ab/>
        <w:t>Max Planck, Radolfzell</w:t>
      </w:r>
      <w:r w:rsidR="00087EE5">
        <w:rPr>
          <w:rFonts w:ascii="Arial" w:hAnsi="Arial" w:cs="Arial"/>
          <w:sz w:val="22"/>
          <w:szCs w:val="22"/>
        </w:rPr>
        <w:t xml:space="preserve">, </w:t>
      </w:r>
      <w:r w:rsidR="006533D0" w:rsidRPr="008A7DA3">
        <w:rPr>
          <w:rFonts w:ascii="Arial" w:hAnsi="Arial" w:cs="Arial"/>
          <w:sz w:val="22"/>
          <w:szCs w:val="22"/>
        </w:rPr>
        <w:t>Germany</w:t>
      </w:r>
    </w:p>
    <w:p w14:paraId="1C392EAB" w14:textId="71ADC969" w:rsidR="00755DFD" w:rsidRPr="008A7DA3" w:rsidRDefault="00755DFD" w:rsidP="00755DFD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ab/>
        <w:t>Max Planck, Seeweisen</w:t>
      </w:r>
      <w:r w:rsidR="00087EE5">
        <w:rPr>
          <w:rFonts w:ascii="Arial" w:hAnsi="Arial" w:cs="Arial"/>
          <w:sz w:val="22"/>
          <w:szCs w:val="22"/>
        </w:rPr>
        <w:t xml:space="preserve">, </w:t>
      </w:r>
      <w:r w:rsidR="006533D0" w:rsidRPr="008A7DA3">
        <w:rPr>
          <w:rFonts w:ascii="Arial" w:hAnsi="Arial" w:cs="Arial"/>
          <w:sz w:val="22"/>
          <w:szCs w:val="22"/>
        </w:rPr>
        <w:t>Germany</w:t>
      </w:r>
    </w:p>
    <w:p w14:paraId="6047297C" w14:textId="3314C565" w:rsidR="00755DFD" w:rsidRPr="008A7DA3" w:rsidRDefault="00755DFD" w:rsidP="00755DFD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ab/>
        <w:t>Konrad Lorenz Institute</w:t>
      </w:r>
      <w:r w:rsidR="00087EE5">
        <w:rPr>
          <w:rFonts w:ascii="Arial" w:hAnsi="Arial" w:cs="Arial"/>
          <w:sz w:val="22"/>
          <w:szCs w:val="22"/>
        </w:rPr>
        <w:t xml:space="preserve">, </w:t>
      </w:r>
      <w:r w:rsidR="006533D0" w:rsidRPr="008A7DA3">
        <w:rPr>
          <w:rFonts w:ascii="Arial" w:hAnsi="Arial" w:cs="Arial"/>
          <w:sz w:val="22"/>
          <w:szCs w:val="22"/>
        </w:rPr>
        <w:t>Austria</w:t>
      </w:r>
    </w:p>
    <w:p w14:paraId="7FF380A8" w14:textId="7ED49B66" w:rsidR="004D7FBF" w:rsidRPr="008A7DA3" w:rsidRDefault="00F936BC" w:rsidP="00556E0B">
      <w:pPr>
        <w:pStyle w:val="Heading4"/>
        <w:spacing w:line="240" w:lineRule="auto"/>
        <w:ind w:left="1440" w:hanging="1440"/>
        <w:rPr>
          <w:b w:val="0"/>
          <w:sz w:val="22"/>
          <w:szCs w:val="22"/>
        </w:rPr>
      </w:pPr>
      <w:r w:rsidRPr="008A7DA3">
        <w:rPr>
          <w:b w:val="0"/>
          <w:sz w:val="22"/>
          <w:szCs w:val="22"/>
        </w:rPr>
        <w:t>2018</w:t>
      </w:r>
      <w:r w:rsidR="0068019A">
        <w:rPr>
          <w:b w:val="0"/>
          <w:sz w:val="22"/>
          <w:szCs w:val="22"/>
        </w:rPr>
        <w:t xml:space="preserve">    </w:t>
      </w:r>
      <w:r w:rsidR="004D7FBF" w:rsidRPr="008A7DA3">
        <w:rPr>
          <w:b w:val="0"/>
          <w:sz w:val="22"/>
          <w:szCs w:val="22"/>
        </w:rPr>
        <w:t>Deakin University</w:t>
      </w:r>
      <w:r w:rsidR="001432E1">
        <w:rPr>
          <w:b w:val="0"/>
          <w:sz w:val="22"/>
          <w:szCs w:val="22"/>
        </w:rPr>
        <w:t>, Australia</w:t>
      </w:r>
    </w:p>
    <w:p w14:paraId="749FCEAD" w14:textId="3D5A9C9A" w:rsidR="004D7FBF" w:rsidRPr="008A7DA3" w:rsidRDefault="004D7FBF" w:rsidP="0068019A">
      <w:pPr>
        <w:pStyle w:val="Heading4"/>
        <w:spacing w:line="240" w:lineRule="auto"/>
        <w:ind w:left="1440" w:hanging="720"/>
        <w:rPr>
          <w:b w:val="0"/>
          <w:sz w:val="22"/>
          <w:szCs w:val="22"/>
        </w:rPr>
      </w:pPr>
      <w:r w:rsidRPr="008A7DA3">
        <w:rPr>
          <w:b w:val="0"/>
          <w:sz w:val="22"/>
          <w:szCs w:val="22"/>
        </w:rPr>
        <w:t>Monash University</w:t>
      </w:r>
      <w:r w:rsidR="001432E1">
        <w:rPr>
          <w:b w:val="0"/>
          <w:sz w:val="22"/>
          <w:szCs w:val="22"/>
        </w:rPr>
        <w:t>, Australia</w:t>
      </w:r>
    </w:p>
    <w:p w14:paraId="040D69E6" w14:textId="5836A639" w:rsidR="004D7FBF" w:rsidRPr="008A7DA3" w:rsidRDefault="004D7FBF" w:rsidP="0068019A">
      <w:pPr>
        <w:pStyle w:val="Heading4"/>
        <w:spacing w:line="240" w:lineRule="auto"/>
        <w:ind w:left="1440" w:hanging="720"/>
        <w:rPr>
          <w:b w:val="0"/>
          <w:sz w:val="22"/>
          <w:szCs w:val="22"/>
        </w:rPr>
      </w:pPr>
      <w:r w:rsidRPr="008A7DA3">
        <w:rPr>
          <w:b w:val="0"/>
          <w:sz w:val="22"/>
          <w:szCs w:val="22"/>
        </w:rPr>
        <w:t>University of Tasmania</w:t>
      </w:r>
      <w:r w:rsidR="001432E1">
        <w:rPr>
          <w:b w:val="0"/>
          <w:sz w:val="22"/>
          <w:szCs w:val="22"/>
        </w:rPr>
        <w:t>, Australia</w:t>
      </w:r>
    </w:p>
    <w:p w14:paraId="077DD52A" w14:textId="4393B039" w:rsidR="004D7FBF" w:rsidRPr="001432E1" w:rsidRDefault="004D7FBF" w:rsidP="004D7FBF">
      <w:pPr>
        <w:rPr>
          <w:rFonts w:ascii="Arial" w:hAnsi="Arial" w:cs="Arial"/>
          <w:bCs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ab/>
        <w:t xml:space="preserve">University of </w:t>
      </w:r>
      <w:proofErr w:type="spellStart"/>
      <w:r w:rsidRPr="008A7DA3">
        <w:rPr>
          <w:rFonts w:ascii="Arial" w:hAnsi="Arial" w:cs="Arial"/>
          <w:sz w:val="22"/>
          <w:szCs w:val="22"/>
        </w:rPr>
        <w:t>Woolongong</w:t>
      </w:r>
      <w:proofErr w:type="spellEnd"/>
      <w:r w:rsidR="001432E1">
        <w:rPr>
          <w:rFonts w:ascii="Arial" w:hAnsi="Arial" w:cs="Arial"/>
          <w:sz w:val="22"/>
          <w:szCs w:val="22"/>
        </w:rPr>
        <w:t xml:space="preserve">, </w:t>
      </w:r>
      <w:r w:rsidR="001432E1" w:rsidRPr="001432E1">
        <w:rPr>
          <w:rFonts w:ascii="Arial" w:hAnsi="Arial" w:cs="Arial"/>
          <w:bCs/>
          <w:sz w:val="22"/>
          <w:szCs w:val="22"/>
        </w:rPr>
        <w:t>Australia</w:t>
      </w:r>
    </w:p>
    <w:p w14:paraId="6AB1FC07" w14:textId="13DC5A8B" w:rsidR="004D7FBF" w:rsidRPr="008A7DA3" w:rsidRDefault="004D7FBF" w:rsidP="004D7FBF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ab/>
      </w:r>
      <w:r w:rsidR="006D1578" w:rsidRPr="008A7DA3">
        <w:rPr>
          <w:rFonts w:ascii="Arial" w:hAnsi="Arial" w:cs="Arial"/>
          <w:sz w:val="22"/>
          <w:szCs w:val="22"/>
        </w:rPr>
        <w:t>University of Mississippi</w:t>
      </w:r>
    </w:p>
    <w:p w14:paraId="7A453397" w14:textId="078A4630" w:rsidR="00F936BC" w:rsidRPr="008A7DA3" w:rsidRDefault="00F936BC" w:rsidP="0068019A">
      <w:pPr>
        <w:pStyle w:val="Heading4"/>
        <w:spacing w:line="240" w:lineRule="auto"/>
        <w:ind w:left="1440" w:hanging="720"/>
        <w:rPr>
          <w:b w:val="0"/>
          <w:sz w:val="22"/>
          <w:szCs w:val="22"/>
        </w:rPr>
      </w:pPr>
      <w:r w:rsidRPr="008A7DA3">
        <w:rPr>
          <w:b w:val="0"/>
          <w:sz w:val="22"/>
          <w:szCs w:val="22"/>
        </w:rPr>
        <w:t xml:space="preserve">SICB, San Francisco, CA, </w:t>
      </w:r>
      <w:proofErr w:type="spellStart"/>
      <w:r w:rsidRPr="008A7DA3">
        <w:rPr>
          <w:b w:val="0"/>
          <w:i/>
          <w:sz w:val="22"/>
          <w:szCs w:val="22"/>
        </w:rPr>
        <w:t>HormoneBase</w:t>
      </w:r>
      <w:proofErr w:type="spellEnd"/>
    </w:p>
    <w:p w14:paraId="0877F583" w14:textId="06F2DEC3" w:rsidR="00F936BC" w:rsidRPr="008A7DA3" w:rsidRDefault="0068019A" w:rsidP="0068019A">
      <w:pPr>
        <w:pStyle w:val="Heading4"/>
        <w:spacing w:line="240" w:lineRule="auto"/>
        <w:ind w:left="1440" w:hanging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</w:t>
      </w:r>
      <w:r w:rsidR="00F936BC" w:rsidRPr="008A7DA3">
        <w:rPr>
          <w:b w:val="0"/>
          <w:sz w:val="22"/>
          <w:szCs w:val="22"/>
        </w:rPr>
        <w:t xml:space="preserve">ICB, San Francisco, CA, </w:t>
      </w:r>
      <w:r w:rsidR="00F936BC" w:rsidRPr="008A7DA3">
        <w:rPr>
          <w:b w:val="0"/>
          <w:i/>
          <w:sz w:val="22"/>
          <w:szCs w:val="22"/>
        </w:rPr>
        <w:t>Anthropogenic effects on wildlife performance</w:t>
      </w:r>
    </w:p>
    <w:p w14:paraId="0662ECE9" w14:textId="31477534" w:rsidR="000771EA" w:rsidRPr="008A7DA3" w:rsidRDefault="000771EA" w:rsidP="00556E0B">
      <w:pPr>
        <w:pStyle w:val="Heading4"/>
        <w:spacing w:line="240" w:lineRule="auto"/>
        <w:ind w:left="1440" w:hanging="1440"/>
        <w:rPr>
          <w:b w:val="0"/>
          <w:sz w:val="22"/>
          <w:szCs w:val="22"/>
        </w:rPr>
      </w:pPr>
      <w:r w:rsidRPr="008A7DA3">
        <w:rPr>
          <w:b w:val="0"/>
          <w:sz w:val="22"/>
          <w:szCs w:val="22"/>
        </w:rPr>
        <w:t>2017</w:t>
      </w:r>
      <w:r w:rsidR="0068019A">
        <w:rPr>
          <w:b w:val="0"/>
          <w:sz w:val="22"/>
          <w:szCs w:val="22"/>
        </w:rPr>
        <w:t xml:space="preserve">   </w:t>
      </w:r>
      <w:r w:rsidRPr="008A7DA3">
        <w:rPr>
          <w:b w:val="0"/>
          <w:sz w:val="22"/>
          <w:szCs w:val="22"/>
        </w:rPr>
        <w:t xml:space="preserve">SICB, New Orleans, LA, </w:t>
      </w:r>
      <w:r w:rsidRPr="008A7DA3">
        <w:rPr>
          <w:b w:val="0"/>
          <w:i/>
          <w:sz w:val="22"/>
          <w:szCs w:val="22"/>
        </w:rPr>
        <w:t xml:space="preserve">Integrative Life History and Performance </w:t>
      </w:r>
    </w:p>
    <w:p w14:paraId="25B2D488" w14:textId="1D68232F" w:rsidR="005E4F7F" w:rsidRPr="008A7DA3" w:rsidRDefault="005E4F7F" w:rsidP="00556E0B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ab/>
        <w:t>Florida Fish and Wildlife, Southwest Regional meeting</w:t>
      </w:r>
    </w:p>
    <w:p w14:paraId="055B14DD" w14:textId="2B77A0D2" w:rsidR="0032768A" w:rsidRPr="008A7DA3" w:rsidRDefault="0032768A" w:rsidP="00556E0B">
      <w:pPr>
        <w:pStyle w:val="Heading4"/>
        <w:spacing w:line="240" w:lineRule="auto"/>
        <w:ind w:left="1440" w:hanging="1440"/>
        <w:rPr>
          <w:b w:val="0"/>
          <w:sz w:val="22"/>
          <w:szCs w:val="22"/>
        </w:rPr>
      </w:pPr>
      <w:r w:rsidRPr="008A7DA3">
        <w:rPr>
          <w:b w:val="0"/>
          <w:sz w:val="22"/>
          <w:szCs w:val="22"/>
        </w:rPr>
        <w:t>2016</w:t>
      </w:r>
      <w:r w:rsidR="0068019A">
        <w:rPr>
          <w:b w:val="0"/>
          <w:sz w:val="22"/>
          <w:szCs w:val="22"/>
        </w:rPr>
        <w:t xml:space="preserve">   </w:t>
      </w:r>
      <w:r w:rsidRPr="008A7DA3">
        <w:rPr>
          <w:b w:val="0"/>
          <w:sz w:val="22"/>
          <w:szCs w:val="22"/>
        </w:rPr>
        <w:t xml:space="preserve">SICB, Portland, OR, </w:t>
      </w:r>
      <w:r w:rsidRPr="008A7DA3">
        <w:rPr>
          <w:b w:val="0"/>
          <w:i/>
          <w:sz w:val="22"/>
          <w:szCs w:val="22"/>
        </w:rPr>
        <w:t xml:space="preserve">Integrative Animal Behavior </w:t>
      </w:r>
      <w:r w:rsidRPr="008A7DA3">
        <w:rPr>
          <w:b w:val="0"/>
          <w:sz w:val="22"/>
          <w:szCs w:val="22"/>
        </w:rPr>
        <w:t>symposium</w:t>
      </w:r>
    </w:p>
    <w:p w14:paraId="24900C44" w14:textId="27617354" w:rsidR="00653B0C" w:rsidRPr="008A7DA3" w:rsidRDefault="00653B0C" w:rsidP="00556E0B">
      <w:pPr>
        <w:rPr>
          <w:rFonts w:ascii="Arial" w:hAnsi="Arial" w:cs="Arial"/>
          <w:i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ab/>
        <w:t xml:space="preserve">ESA, Ft. Lauderdale, </w:t>
      </w:r>
      <w:r w:rsidRPr="008A7DA3">
        <w:rPr>
          <w:rFonts w:ascii="Arial" w:hAnsi="Arial" w:cs="Arial"/>
          <w:i/>
          <w:sz w:val="22"/>
          <w:szCs w:val="22"/>
        </w:rPr>
        <w:t xml:space="preserve">Resource Provisioning and Human-Pathogen </w:t>
      </w:r>
    </w:p>
    <w:p w14:paraId="17D93A29" w14:textId="60922B97" w:rsidR="00653B0C" w:rsidRPr="008A7DA3" w:rsidRDefault="00653B0C" w:rsidP="00556E0B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i/>
          <w:sz w:val="22"/>
          <w:szCs w:val="22"/>
        </w:rPr>
        <w:tab/>
        <w:t>Interactions in Human Modified Habitats</w:t>
      </w:r>
    </w:p>
    <w:p w14:paraId="15E79B9E" w14:textId="629F2408" w:rsidR="007B461E" w:rsidRPr="008A7DA3" w:rsidRDefault="007B461E" w:rsidP="00556E0B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ab/>
        <w:t>North Dakota State University, Biology</w:t>
      </w:r>
    </w:p>
    <w:p w14:paraId="54BED685" w14:textId="0E36417E" w:rsidR="00795F84" w:rsidRPr="008A7DA3" w:rsidRDefault="00795F84" w:rsidP="00556E0B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ab/>
      </w:r>
      <w:proofErr w:type="spellStart"/>
      <w:r w:rsidRPr="008A7DA3">
        <w:rPr>
          <w:rFonts w:ascii="Arial" w:hAnsi="Arial" w:cs="Arial"/>
          <w:sz w:val="22"/>
          <w:szCs w:val="22"/>
        </w:rPr>
        <w:t>HormoneBase</w:t>
      </w:r>
      <w:proofErr w:type="spellEnd"/>
      <w:r w:rsidRPr="008A7DA3">
        <w:rPr>
          <w:rFonts w:ascii="Arial" w:hAnsi="Arial" w:cs="Arial"/>
          <w:sz w:val="22"/>
          <w:szCs w:val="22"/>
        </w:rPr>
        <w:t xml:space="preserve"> meeting, </w:t>
      </w:r>
      <w:r w:rsidR="00B73BE7" w:rsidRPr="008A7DA3">
        <w:rPr>
          <w:rFonts w:ascii="Arial" w:hAnsi="Arial" w:cs="Arial"/>
          <w:sz w:val="22"/>
          <w:szCs w:val="22"/>
        </w:rPr>
        <w:t>Kochel, Germany</w:t>
      </w:r>
    </w:p>
    <w:p w14:paraId="741390B5" w14:textId="527B388B" w:rsidR="00D32B94" w:rsidRPr="008A7DA3" w:rsidRDefault="00795F84" w:rsidP="00556E0B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ab/>
        <w:t>Northern Arizona University, NSF-RCN workshop</w:t>
      </w:r>
    </w:p>
    <w:p w14:paraId="23365441" w14:textId="5C35080F" w:rsidR="00D32B94" w:rsidRPr="008A7DA3" w:rsidRDefault="00C20C2C" w:rsidP="00556E0B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2015</w:t>
      </w:r>
      <w:r w:rsidRPr="008A7DA3">
        <w:rPr>
          <w:rFonts w:ascii="Arial" w:hAnsi="Arial" w:cs="Arial"/>
          <w:sz w:val="22"/>
          <w:szCs w:val="22"/>
        </w:rPr>
        <w:tab/>
      </w:r>
      <w:r w:rsidR="0032768A" w:rsidRPr="008A7DA3">
        <w:rPr>
          <w:rFonts w:ascii="Arial" w:hAnsi="Arial" w:cs="Arial"/>
          <w:sz w:val="22"/>
          <w:szCs w:val="22"/>
        </w:rPr>
        <w:t>Cary Institute for Ecosystems Studies, Millbrook</w:t>
      </w:r>
      <w:r w:rsidR="001432E1">
        <w:rPr>
          <w:rFonts w:ascii="Arial" w:hAnsi="Arial" w:cs="Arial"/>
          <w:sz w:val="22"/>
          <w:szCs w:val="22"/>
        </w:rPr>
        <w:t>,</w:t>
      </w:r>
      <w:r w:rsidR="0032768A" w:rsidRPr="008A7DA3">
        <w:rPr>
          <w:rFonts w:ascii="Arial" w:hAnsi="Arial" w:cs="Arial"/>
          <w:sz w:val="22"/>
          <w:szCs w:val="22"/>
        </w:rPr>
        <w:t xml:space="preserve"> NY </w:t>
      </w:r>
    </w:p>
    <w:p w14:paraId="68A7DA42" w14:textId="7982FFF0" w:rsidR="00D32B94" w:rsidRPr="008A7DA3" w:rsidRDefault="00D32B94" w:rsidP="00556E0B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ab/>
      </w:r>
      <w:r w:rsidR="005473DC" w:rsidRPr="008A7DA3">
        <w:rPr>
          <w:rFonts w:ascii="Arial" w:hAnsi="Arial" w:cs="Arial"/>
          <w:sz w:val="22"/>
          <w:szCs w:val="22"/>
        </w:rPr>
        <w:t>University of Florida, Biology</w:t>
      </w:r>
    </w:p>
    <w:p w14:paraId="7132C223" w14:textId="31A187E2" w:rsidR="00D32B94" w:rsidRPr="008A7DA3" w:rsidRDefault="00D32B94" w:rsidP="00556E0B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ab/>
      </w:r>
      <w:r w:rsidR="0032768A" w:rsidRPr="008A7DA3">
        <w:rPr>
          <w:rFonts w:ascii="Arial" w:hAnsi="Arial" w:cs="Arial"/>
          <w:sz w:val="22"/>
          <w:szCs w:val="22"/>
        </w:rPr>
        <w:t>University of Alabama, Biology</w:t>
      </w:r>
    </w:p>
    <w:p w14:paraId="5CD28776" w14:textId="1CE6BFF2" w:rsidR="00D32B94" w:rsidRPr="008A7DA3" w:rsidRDefault="00D32B94" w:rsidP="00556E0B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ab/>
      </w:r>
      <w:r w:rsidR="00093B4E" w:rsidRPr="008A7DA3">
        <w:rPr>
          <w:rFonts w:ascii="Arial" w:hAnsi="Arial" w:cs="Arial"/>
          <w:sz w:val="22"/>
          <w:szCs w:val="22"/>
        </w:rPr>
        <w:t>University of Wisconsin, Zoology</w:t>
      </w:r>
    </w:p>
    <w:p w14:paraId="181532C4" w14:textId="5B5E6E65" w:rsidR="00D32B94" w:rsidRPr="008A7DA3" w:rsidRDefault="00D32B94" w:rsidP="00556E0B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ab/>
      </w:r>
      <w:r w:rsidR="003D689B" w:rsidRPr="008A7DA3">
        <w:rPr>
          <w:rFonts w:ascii="Arial" w:hAnsi="Arial" w:cs="Arial"/>
          <w:sz w:val="22"/>
          <w:szCs w:val="22"/>
        </w:rPr>
        <w:t>University of Montana, OEB</w:t>
      </w:r>
    </w:p>
    <w:p w14:paraId="035E3124" w14:textId="50BDFD78" w:rsidR="00D32B94" w:rsidRPr="008A7DA3" w:rsidRDefault="00D32B94" w:rsidP="00556E0B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lastRenderedPageBreak/>
        <w:tab/>
      </w:r>
      <w:r w:rsidR="00AD7E19" w:rsidRPr="008A7DA3">
        <w:rPr>
          <w:rFonts w:ascii="Arial" w:hAnsi="Arial" w:cs="Arial"/>
          <w:sz w:val="22"/>
          <w:szCs w:val="22"/>
        </w:rPr>
        <w:t>SICB, West Palm Beach, FL</w:t>
      </w:r>
      <w:r w:rsidR="00C20C2C" w:rsidRPr="008A7DA3">
        <w:rPr>
          <w:rFonts w:ascii="Arial" w:hAnsi="Arial" w:cs="Arial"/>
          <w:sz w:val="22"/>
          <w:szCs w:val="22"/>
        </w:rPr>
        <w:t xml:space="preserve">, </w:t>
      </w:r>
      <w:r w:rsidR="00C20C2C" w:rsidRPr="008A7DA3">
        <w:rPr>
          <w:rFonts w:ascii="Arial" w:hAnsi="Arial" w:cs="Arial"/>
          <w:i/>
          <w:sz w:val="22"/>
          <w:szCs w:val="22"/>
        </w:rPr>
        <w:t xml:space="preserve">Cognition in a changing world </w:t>
      </w:r>
      <w:r w:rsidR="00C20C2C" w:rsidRPr="008A7DA3">
        <w:rPr>
          <w:rFonts w:ascii="Arial" w:hAnsi="Arial" w:cs="Arial"/>
          <w:sz w:val="22"/>
          <w:szCs w:val="22"/>
        </w:rPr>
        <w:t>symposium</w:t>
      </w:r>
    </w:p>
    <w:p w14:paraId="6C57F499" w14:textId="23B1CA33" w:rsidR="00C20C2C" w:rsidRPr="008A7DA3" w:rsidRDefault="00D32B94" w:rsidP="00556E0B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ab/>
      </w:r>
      <w:r w:rsidR="00F80D7B" w:rsidRPr="008A7DA3">
        <w:rPr>
          <w:rFonts w:ascii="Arial" w:hAnsi="Arial" w:cs="Arial"/>
          <w:sz w:val="22"/>
          <w:szCs w:val="22"/>
        </w:rPr>
        <w:t>Ecological and Behavioral Physiology</w:t>
      </w:r>
      <w:r w:rsidR="001432E1">
        <w:rPr>
          <w:rFonts w:ascii="Arial" w:hAnsi="Arial" w:cs="Arial"/>
          <w:sz w:val="22"/>
          <w:szCs w:val="22"/>
        </w:rPr>
        <w:t xml:space="preserve"> workshop</w:t>
      </w:r>
      <w:r w:rsidR="00F80D7B" w:rsidRPr="008A7DA3">
        <w:rPr>
          <w:rFonts w:ascii="Arial" w:hAnsi="Arial" w:cs="Arial"/>
          <w:sz w:val="22"/>
          <w:szCs w:val="22"/>
        </w:rPr>
        <w:t>, Bariloche, Argentina</w:t>
      </w:r>
    </w:p>
    <w:p w14:paraId="2A41C9B4" w14:textId="2C1469C3" w:rsidR="00CB23D7" w:rsidRPr="008A7DA3" w:rsidRDefault="00AD7E19" w:rsidP="00556E0B">
      <w:pPr>
        <w:pStyle w:val="Heading4"/>
        <w:spacing w:line="240" w:lineRule="auto"/>
        <w:ind w:left="1440" w:hanging="1440"/>
        <w:rPr>
          <w:b w:val="0"/>
          <w:sz w:val="22"/>
          <w:szCs w:val="22"/>
        </w:rPr>
      </w:pPr>
      <w:r w:rsidRPr="008A7DA3">
        <w:rPr>
          <w:b w:val="0"/>
          <w:sz w:val="22"/>
          <w:szCs w:val="22"/>
        </w:rPr>
        <w:t>2014</w:t>
      </w:r>
      <w:r w:rsidR="0068019A">
        <w:rPr>
          <w:b w:val="0"/>
          <w:sz w:val="22"/>
          <w:szCs w:val="22"/>
        </w:rPr>
        <w:t xml:space="preserve">    </w:t>
      </w:r>
      <w:r w:rsidR="00CB23D7" w:rsidRPr="008A7DA3">
        <w:rPr>
          <w:b w:val="0"/>
          <w:sz w:val="22"/>
          <w:szCs w:val="22"/>
        </w:rPr>
        <w:t xml:space="preserve">American Physiological Society, Comparative Physiology, San Diego, CA </w:t>
      </w:r>
    </w:p>
    <w:p w14:paraId="1D77B6C8" w14:textId="262A295F" w:rsidR="00186B0D" w:rsidRPr="008A7DA3" w:rsidRDefault="00AD7E19" w:rsidP="0068019A">
      <w:pPr>
        <w:pStyle w:val="Heading4"/>
        <w:spacing w:line="240" w:lineRule="auto"/>
        <w:ind w:left="1440" w:hanging="720"/>
        <w:rPr>
          <w:b w:val="0"/>
          <w:sz w:val="22"/>
          <w:szCs w:val="22"/>
        </w:rPr>
      </w:pPr>
      <w:r w:rsidRPr="008A7DA3">
        <w:rPr>
          <w:b w:val="0"/>
          <w:sz w:val="22"/>
          <w:szCs w:val="22"/>
        </w:rPr>
        <w:t xml:space="preserve">Animal Behavior Society, </w:t>
      </w:r>
      <w:r w:rsidRPr="008A7DA3">
        <w:rPr>
          <w:b w:val="0"/>
          <w:i/>
          <w:sz w:val="22"/>
          <w:szCs w:val="22"/>
        </w:rPr>
        <w:t>Behavior and Disease Ecology</w:t>
      </w:r>
      <w:r w:rsidRPr="008A7DA3">
        <w:rPr>
          <w:b w:val="0"/>
          <w:sz w:val="22"/>
          <w:szCs w:val="22"/>
        </w:rPr>
        <w:t>, Princeton, NJ</w:t>
      </w:r>
    </w:p>
    <w:p w14:paraId="382C47F1" w14:textId="3A81D896" w:rsidR="0020571A" w:rsidRPr="008A7DA3" w:rsidRDefault="00186B0D" w:rsidP="00556E0B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ab/>
      </w:r>
      <w:r w:rsidR="00F927C4" w:rsidRPr="008A7DA3">
        <w:rPr>
          <w:rFonts w:ascii="Arial" w:hAnsi="Arial" w:cs="Arial"/>
          <w:sz w:val="22"/>
          <w:szCs w:val="22"/>
        </w:rPr>
        <w:t>NSF</w:t>
      </w:r>
      <w:r w:rsidR="0020571A" w:rsidRPr="008A7DA3">
        <w:rPr>
          <w:rFonts w:ascii="Arial" w:hAnsi="Arial" w:cs="Arial"/>
          <w:sz w:val="22"/>
          <w:szCs w:val="22"/>
        </w:rPr>
        <w:t>/NASA wor</w:t>
      </w:r>
      <w:r w:rsidR="00F927C4" w:rsidRPr="008A7DA3">
        <w:rPr>
          <w:rFonts w:ascii="Arial" w:hAnsi="Arial" w:cs="Arial"/>
          <w:sz w:val="22"/>
          <w:szCs w:val="22"/>
        </w:rPr>
        <w:t xml:space="preserve">kshop, Stress in the Healthy </w:t>
      </w:r>
      <w:r w:rsidR="0020571A" w:rsidRPr="008A7DA3">
        <w:rPr>
          <w:rFonts w:ascii="Arial" w:hAnsi="Arial" w:cs="Arial"/>
          <w:sz w:val="22"/>
          <w:szCs w:val="22"/>
        </w:rPr>
        <w:t>Organism, Arlington, VA</w:t>
      </w:r>
    </w:p>
    <w:p w14:paraId="0B078680" w14:textId="225EB960" w:rsidR="00186B0D" w:rsidRPr="008A7DA3" w:rsidRDefault="0020571A" w:rsidP="00556E0B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ab/>
      </w:r>
      <w:r w:rsidR="00F927C4" w:rsidRPr="008A7DA3">
        <w:rPr>
          <w:rFonts w:ascii="Arial" w:hAnsi="Arial" w:cs="Arial"/>
          <w:sz w:val="22"/>
          <w:szCs w:val="22"/>
        </w:rPr>
        <w:t>NSF</w:t>
      </w:r>
      <w:r w:rsidR="00186B0D" w:rsidRPr="008A7DA3">
        <w:rPr>
          <w:rFonts w:ascii="Arial" w:hAnsi="Arial" w:cs="Arial"/>
          <w:sz w:val="22"/>
          <w:szCs w:val="22"/>
        </w:rPr>
        <w:t xml:space="preserve"> workshop, Inte</w:t>
      </w:r>
      <w:r w:rsidR="00F927C4" w:rsidRPr="008A7DA3">
        <w:rPr>
          <w:rFonts w:ascii="Arial" w:hAnsi="Arial" w:cs="Arial"/>
          <w:sz w:val="22"/>
          <w:szCs w:val="22"/>
        </w:rPr>
        <w:t xml:space="preserve">grative Animal Behavior, New </w:t>
      </w:r>
      <w:r w:rsidR="00186B0D" w:rsidRPr="008A7DA3">
        <w:rPr>
          <w:rFonts w:ascii="Arial" w:hAnsi="Arial" w:cs="Arial"/>
          <w:sz w:val="22"/>
          <w:szCs w:val="22"/>
        </w:rPr>
        <w:t>York Genome Center</w:t>
      </w:r>
    </w:p>
    <w:p w14:paraId="6C53A1BA" w14:textId="26FA6B46" w:rsidR="00186B0D" w:rsidRPr="008A7DA3" w:rsidRDefault="00186B0D" w:rsidP="00556E0B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ab/>
        <w:t>Colorado State University, Department of Biology</w:t>
      </w:r>
    </w:p>
    <w:p w14:paraId="7718D2FE" w14:textId="103F6DA9" w:rsidR="00885852" w:rsidRPr="008A7DA3" w:rsidRDefault="0068019A" w:rsidP="0068019A">
      <w:pPr>
        <w:pStyle w:val="Heading4"/>
        <w:spacing w:line="240" w:lineRule="auto"/>
        <w:ind w:left="1440" w:hanging="720"/>
        <w:rPr>
          <w:b w:val="0"/>
          <w:bCs w:val="0"/>
          <w:color w:val="auto"/>
          <w:sz w:val="22"/>
          <w:szCs w:val="22"/>
          <w:lang w:val="en-GB"/>
        </w:rPr>
      </w:pPr>
      <w:r>
        <w:rPr>
          <w:b w:val="0"/>
          <w:bCs w:val="0"/>
          <w:color w:val="auto"/>
          <w:sz w:val="22"/>
          <w:szCs w:val="22"/>
          <w:lang w:val="en-GB"/>
        </w:rPr>
        <w:t>X</w:t>
      </w:r>
      <w:r w:rsidR="00AD7E19" w:rsidRPr="008A7DA3">
        <w:rPr>
          <w:b w:val="0"/>
          <w:bCs w:val="0"/>
          <w:color w:val="auto"/>
          <w:sz w:val="22"/>
          <w:szCs w:val="22"/>
          <w:lang w:val="en-GB"/>
        </w:rPr>
        <w:t xml:space="preserve">IX International Course on </w:t>
      </w:r>
      <w:proofErr w:type="spellStart"/>
      <w:r w:rsidR="00AD7E19" w:rsidRPr="008A7DA3">
        <w:rPr>
          <w:b w:val="0"/>
          <w:bCs w:val="0"/>
          <w:color w:val="auto"/>
          <w:sz w:val="22"/>
          <w:szCs w:val="22"/>
          <w:lang w:val="en-GB"/>
        </w:rPr>
        <w:t>Behavior</w:t>
      </w:r>
      <w:proofErr w:type="spellEnd"/>
      <w:r w:rsidR="00AD7E19" w:rsidRPr="008A7DA3">
        <w:rPr>
          <w:b w:val="0"/>
          <w:bCs w:val="0"/>
          <w:color w:val="auto"/>
          <w:sz w:val="22"/>
          <w:szCs w:val="22"/>
          <w:lang w:val="en-GB"/>
        </w:rPr>
        <w:t>, University of Guanaj</w:t>
      </w:r>
      <w:r w:rsidR="0073297B" w:rsidRPr="008A7DA3">
        <w:rPr>
          <w:b w:val="0"/>
          <w:bCs w:val="0"/>
          <w:color w:val="auto"/>
          <w:sz w:val="22"/>
          <w:szCs w:val="22"/>
          <w:lang w:val="en-GB"/>
        </w:rPr>
        <w:t>u</w:t>
      </w:r>
      <w:r w:rsidR="00AD7E19" w:rsidRPr="008A7DA3">
        <w:rPr>
          <w:b w:val="0"/>
          <w:bCs w:val="0"/>
          <w:color w:val="auto"/>
          <w:sz w:val="22"/>
          <w:szCs w:val="22"/>
          <w:lang w:val="en-GB"/>
        </w:rPr>
        <w:t>ato, Mexico</w:t>
      </w:r>
    </w:p>
    <w:p w14:paraId="2AA961C4" w14:textId="6C5EB23A" w:rsidR="00AD7E19" w:rsidRPr="008A7DA3" w:rsidRDefault="00176906" w:rsidP="00556E0B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ab/>
      </w:r>
      <w:r w:rsidR="00F927C4" w:rsidRPr="008A7DA3">
        <w:rPr>
          <w:rFonts w:ascii="Arial" w:hAnsi="Arial" w:cs="Arial"/>
          <w:sz w:val="22"/>
          <w:szCs w:val="22"/>
        </w:rPr>
        <w:t>NSF-</w:t>
      </w:r>
      <w:r w:rsidR="00AD7E19" w:rsidRPr="008A7DA3">
        <w:rPr>
          <w:rFonts w:ascii="Arial" w:hAnsi="Arial" w:cs="Arial"/>
          <w:sz w:val="22"/>
          <w:szCs w:val="22"/>
        </w:rPr>
        <w:t>RCN</w:t>
      </w:r>
      <w:r w:rsidR="00F927C4" w:rsidRPr="008A7DA3">
        <w:rPr>
          <w:rFonts w:ascii="Arial" w:hAnsi="Arial" w:cs="Arial"/>
          <w:sz w:val="22"/>
          <w:szCs w:val="22"/>
        </w:rPr>
        <w:t>E</w:t>
      </w:r>
      <w:r w:rsidR="00AD7E19" w:rsidRPr="008A7DA3">
        <w:rPr>
          <w:rFonts w:ascii="Arial" w:hAnsi="Arial" w:cs="Arial"/>
          <w:sz w:val="22"/>
          <w:szCs w:val="22"/>
        </w:rPr>
        <w:t xml:space="preserve"> workshop in </w:t>
      </w:r>
      <w:proofErr w:type="spellStart"/>
      <w:r w:rsidR="00AD7E19" w:rsidRPr="008A7DA3">
        <w:rPr>
          <w:rFonts w:ascii="Arial" w:hAnsi="Arial" w:cs="Arial"/>
          <w:sz w:val="22"/>
          <w:szCs w:val="22"/>
        </w:rPr>
        <w:t>Ecoimmunology</w:t>
      </w:r>
      <w:proofErr w:type="spellEnd"/>
      <w:r w:rsidR="00AD7E19" w:rsidRPr="008A7DA3">
        <w:rPr>
          <w:rFonts w:ascii="Arial" w:hAnsi="Arial" w:cs="Arial"/>
          <w:sz w:val="22"/>
          <w:szCs w:val="22"/>
        </w:rPr>
        <w:t>, Woods Hole, MA</w:t>
      </w:r>
    </w:p>
    <w:p w14:paraId="2129DE8B" w14:textId="07E84001" w:rsidR="00885852" w:rsidRPr="008A7DA3" w:rsidRDefault="00885852" w:rsidP="00556E0B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ab/>
        <w:t>University of Memphis, Department of Biological Sciences</w:t>
      </w:r>
    </w:p>
    <w:p w14:paraId="054F8546" w14:textId="374D923C" w:rsidR="00237BA5" w:rsidRPr="008A7DA3" w:rsidRDefault="00237BA5" w:rsidP="00556E0B">
      <w:pPr>
        <w:pStyle w:val="Heading4"/>
        <w:spacing w:line="240" w:lineRule="auto"/>
        <w:ind w:left="1440" w:hanging="1440"/>
        <w:rPr>
          <w:b w:val="0"/>
          <w:sz w:val="22"/>
          <w:szCs w:val="22"/>
        </w:rPr>
      </w:pPr>
      <w:r w:rsidRPr="008A7DA3">
        <w:rPr>
          <w:b w:val="0"/>
          <w:sz w:val="22"/>
          <w:szCs w:val="22"/>
        </w:rPr>
        <w:t>2013</w:t>
      </w:r>
      <w:r w:rsidR="0068019A">
        <w:rPr>
          <w:b w:val="0"/>
          <w:sz w:val="22"/>
          <w:szCs w:val="22"/>
        </w:rPr>
        <w:t xml:space="preserve">    </w:t>
      </w:r>
      <w:r w:rsidRPr="008A7DA3">
        <w:rPr>
          <w:b w:val="0"/>
          <w:sz w:val="22"/>
          <w:szCs w:val="22"/>
        </w:rPr>
        <w:t>Duke University, Univ. Prog. in Ecology (Graduate Student invited speaker)</w:t>
      </w:r>
    </w:p>
    <w:p w14:paraId="56B8934A" w14:textId="4DF5244B" w:rsidR="00237BA5" w:rsidRPr="008A7DA3" w:rsidRDefault="0068019A" w:rsidP="0068019A">
      <w:pPr>
        <w:pStyle w:val="Heading4"/>
        <w:spacing w:line="240" w:lineRule="auto"/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</w:t>
      </w:r>
      <w:r w:rsidR="00237BA5" w:rsidRPr="008A7DA3">
        <w:rPr>
          <w:b w:val="0"/>
          <w:sz w:val="22"/>
          <w:szCs w:val="22"/>
        </w:rPr>
        <w:t xml:space="preserve">he Wildlife Society, 'Urbanization' symposium, Milwaukee, WI </w:t>
      </w:r>
    </w:p>
    <w:p w14:paraId="01F754F4" w14:textId="77777777" w:rsidR="002859D1" w:rsidRPr="008A7DA3" w:rsidRDefault="002859D1" w:rsidP="0068019A">
      <w:pPr>
        <w:pStyle w:val="Heading4"/>
        <w:spacing w:line="240" w:lineRule="auto"/>
        <w:ind w:firstLine="720"/>
        <w:rPr>
          <w:b w:val="0"/>
          <w:sz w:val="22"/>
          <w:szCs w:val="22"/>
        </w:rPr>
      </w:pPr>
      <w:r w:rsidRPr="008A7DA3">
        <w:rPr>
          <w:b w:val="0"/>
          <w:sz w:val="22"/>
          <w:szCs w:val="22"/>
        </w:rPr>
        <w:t>University of South Florida, Global Health</w:t>
      </w:r>
    </w:p>
    <w:p w14:paraId="0882CAAB" w14:textId="7CEDC3D0" w:rsidR="00237BA5" w:rsidRPr="008A7DA3" w:rsidRDefault="00237BA5" w:rsidP="0068019A">
      <w:pPr>
        <w:pStyle w:val="Heading4"/>
        <w:spacing w:line="240" w:lineRule="auto"/>
        <w:ind w:firstLine="720"/>
        <w:rPr>
          <w:b w:val="0"/>
          <w:sz w:val="22"/>
          <w:szCs w:val="22"/>
        </w:rPr>
      </w:pPr>
      <w:r w:rsidRPr="008A7DA3">
        <w:rPr>
          <w:b w:val="0"/>
          <w:sz w:val="22"/>
          <w:szCs w:val="22"/>
        </w:rPr>
        <w:t>Western Michigan U</w:t>
      </w:r>
      <w:r w:rsidR="006161A8" w:rsidRPr="008A7DA3">
        <w:rPr>
          <w:b w:val="0"/>
          <w:sz w:val="22"/>
          <w:szCs w:val="22"/>
        </w:rPr>
        <w:t>niversity, Biological Sciences</w:t>
      </w:r>
    </w:p>
    <w:p w14:paraId="1CA5B42E" w14:textId="77777777" w:rsidR="00237BA5" w:rsidRPr="008A7DA3" w:rsidRDefault="007A6441" w:rsidP="0068019A">
      <w:pPr>
        <w:pStyle w:val="Heading4"/>
        <w:spacing w:line="240" w:lineRule="auto"/>
        <w:ind w:firstLine="720"/>
        <w:rPr>
          <w:b w:val="0"/>
          <w:sz w:val="22"/>
          <w:szCs w:val="22"/>
        </w:rPr>
      </w:pPr>
      <w:r w:rsidRPr="008A7DA3">
        <w:rPr>
          <w:b w:val="0"/>
          <w:sz w:val="22"/>
          <w:szCs w:val="22"/>
        </w:rPr>
        <w:t>University of Virginia</w:t>
      </w:r>
      <w:r w:rsidR="0019196B" w:rsidRPr="008A7DA3">
        <w:rPr>
          <w:b w:val="0"/>
          <w:sz w:val="22"/>
          <w:szCs w:val="22"/>
        </w:rPr>
        <w:t>, Biology</w:t>
      </w:r>
    </w:p>
    <w:p w14:paraId="1BFDF9B5" w14:textId="507E29F6" w:rsidR="00437777" w:rsidRPr="008A7DA3" w:rsidRDefault="00EF7E92" w:rsidP="00556E0B">
      <w:pPr>
        <w:pStyle w:val="Heading4"/>
        <w:spacing w:line="240" w:lineRule="auto"/>
        <w:rPr>
          <w:b w:val="0"/>
          <w:sz w:val="22"/>
          <w:szCs w:val="22"/>
        </w:rPr>
      </w:pPr>
      <w:r w:rsidRPr="008A7DA3">
        <w:rPr>
          <w:b w:val="0"/>
          <w:sz w:val="22"/>
          <w:szCs w:val="22"/>
        </w:rPr>
        <w:t>2012</w:t>
      </w:r>
      <w:r w:rsidRPr="008A7DA3">
        <w:rPr>
          <w:b w:val="0"/>
          <w:sz w:val="22"/>
          <w:szCs w:val="22"/>
        </w:rPr>
        <w:tab/>
      </w:r>
      <w:r w:rsidR="00437777" w:rsidRPr="008A7DA3">
        <w:rPr>
          <w:b w:val="0"/>
          <w:sz w:val="22"/>
          <w:szCs w:val="22"/>
        </w:rPr>
        <w:t>National Museums of Kenya, Nairobi, Kenya</w:t>
      </w:r>
    </w:p>
    <w:p w14:paraId="79615766" w14:textId="4BFD6AC9" w:rsidR="007F640F" w:rsidRPr="008A7DA3" w:rsidRDefault="0068019A" w:rsidP="0068019A">
      <w:pPr>
        <w:pStyle w:val="Heading4"/>
        <w:spacing w:line="240" w:lineRule="auto"/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</w:t>
      </w:r>
      <w:r w:rsidR="007F640F" w:rsidRPr="008A7DA3">
        <w:rPr>
          <w:b w:val="0"/>
          <w:sz w:val="22"/>
          <w:szCs w:val="22"/>
        </w:rPr>
        <w:t>ucknell University</w:t>
      </w:r>
      <w:r w:rsidR="0019196B" w:rsidRPr="008A7DA3">
        <w:rPr>
          <w:b w:val="0"/>
          <w:sz w:val="22"/>
          <w:szCs w:val="22"/>
        </w:rPr>
        <w:t>, Biology</w:t>
      </w:r>
      <w:r w:rsidR="007F640F" w:rsidRPr="008A7DA3">
        <w:rPr>
          <w:b w:val="0"/>
          <w:sz w:val="22"/>
          <w:szCs w:val="22"/>
        </w:rPr>
        <w:t xml:space="preserve"> (Darwin Day speaker)</w:t>
      </w:r>
    </w:p>
    <w:p w14:paraId="2662E6EB" w14:textId="77777777" w:rsidR="00EF7E92" w:rsidRPr="008A7DA3" w:rsidRDefault="00EF7E92" w:rsidP="0068019A">
      <w:pPr>
        <w:pStyle w:val="Heading4"/>
        <w:spacing w:line="240" w:lineRule="auto"/>
        <w:ind w:firstLine="720"/>
        <w:rPr>
          <w:b w:val="0"/>
          <w:sz w:val="22"/>
          <w:szCs w:val="22"/>
        </w:rPr>
      </w:pPr>
      <w:r w:rsidRPr="008A7DA3">
        <w:rPr>
          <w:b w:val="0"/>
          <w:sz w:val="22"/>
          <w:szCs w:val="22"/>
        </w:rPr>
        <w:t>International Society for Avian Endocrinology, Gifu, Japan</w:t>
      </w:r>
    </w:p>
    <w:p w14:paraId="3B41952C" w14:textId="77777777" w:rsidR="00EF7E92" w:rsidRPr="008A7DA3" w:rsidRDefault="00EF7E92" w:rsidP="0068019A">
      <w:pPr>
        <w:pStyle w:val="Heading4"/>
        <w:spacing w:line="240" w:lineRule="auto"/>
        <w:ind w:firstLine="720"/>
        <w:rPr>
          <w:b w:val="0"/>
          <w:sz w:val="22"/>
          <w:szCs w:val="22"/>
        </w:rPr>
      </w:pPr>
      <w:r w:rsidRPr="008A7DA3">
        <w:rPr>
          <w:b w:val="0"/>
          <w:sz w:val="22"/>
          <w:szCs w:val="22"/>
        </w:rPr>
        <w:t>University of Florida</w:t>
      </w:r>
      <w:r w:rsidR="00087B0F" w:rsidRPr="008A7DA3">
        <w:rPr>
          <w:b w:val="0"/>
          <w:sz w:val="22"/>
          <w:szCs w:val="22"/>
        </w:rPr>
        <w:t>, Animal Molecular and Cellular Biology Program</w:t>
      </w:r>
    </w:p>
    <w:p w14:paraId="5E047D9E" w14:textId="53F68FFD" w:rsidR="00EF7E92" w:rsidRPr="008A7DA3" w:rsidRDefault="00EF7E92" w:rsidP="00556E0B">
      <w:pPr>
        <w:pStyle w:val="Heading4"/>
        <w:spacing w:line="240" w:lineRule="auto"/>
        <w:rPr>
          <w:b w:val="0"/>
          <w:sz w:val="22"/>
          <w:szCs w:val="22"/>
        </w:rPr>
      </w:pPr>
      <w:r w:rsidRPr="008A7DA3">
        <w:rPr>
          <w:b w:val="0"/>
          <w:sz w:val="22"/>
          <w:szCs w:val="22"/>
        </w:rPr>
        <w:t>2011</w:t>
      </w:r>
      <w:r w:rsidRPr="008A7DA3">
        <w:rPr>
          <w:b w:val="0"/>
          <w:sz w:val="22"/>
          <w:szCs w:val="22"/>
        </w:rPr>
        <w:tab/>
        <w:t>University of Tartu (Estonia)</w:t>
      </w:r>
    </w:p>
    <w:p w14:paraId="6D53FEEC" w14:textId="77777777" w:rsidR="00EF7E92" w:rsidRPr="008A7DA3" w:rsidRDefault="00EF7E92" w:rsidP="0068019A">
      <w:pPr>
        <w:pStyle w:val="Heading4"/>
        <w:spacing w:line="240" w:lineRule="auto"/>
        <w:ind w:firstLine="720"/>
        <w:rPr>
          <w:b w:val="0"/>
          <w:sz w:val="22"/>
          <w:szCs w:val="22"/>
        </w:rPr>
      </w:pPr>
      <w:r w:rsidRPr="008A7DA3">
        <w:rPr>
          <w:b w:val="0"/>
          <w:sz w:val="22"/>
          <w:szCs w:val="22"/>
        </w:rPr>
        <w:t>University of Georgia</w:t>
      </w:r>
      <w:r w:rsidR="0019196B" w:rsidRPr="008A7DA3">
        <w:rPr>
          <w:b w:val="0"/>
          <w:sz w:val="22"/>
          <w:szCs w:val="22"/>
        </w:rPr>
        <w:t>, Ecology</w:t>
      </w:r>
    </w:p>
    <w:p w14:paraId="4A678C7C" w14:textId="5F55AB44" w:rsidR="00EF7E92" w:rsidRPr="008A7DA3" w:rsidRDefault="00EF7E92" w:rsidP="0068019A">
      <w:pPr>
        <w:autoSpaceDE w:val="0"/>
        <w:autoSpaceDN w:val="0"/>
        <w:adjustRightInd w:val="0"/>
        <w:ind w:left="1440" w:hanging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Oregon State University</w:t>
      </w:r>
      <w:r w:rsidR="0019196B" w:rsidRPr="008A7DA3">
        <w:rPr>
          <w:rFonts w:ascii="Arial" w:hAnsi="Arial" w:cs="Arial"/>
          <w:color w:val="000000"/>
          <w:sz w:val="22"/>
          <w:szCs w:val="22"/>
        </w:rPr>
        <w:t>, Veterinary Science</w:t>
      </w:r>
    </w:p>
    <w:p w14:paraId="0185487E" w14:textId="016C1480" w:rsidR="00EF7E92" w:rsidRPr="008A7DA3" w:rsidRDefault="0019196B" w:rsidP="0068019A">
      <w:pPr>
        <w:autoSpaceDE w:val="0"/>
        <w:autoSpaceDN w:val="0"/>
        <w:adjustRightInd w:val="0"/>
        <w:ind w:left="1440" w:hanging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Penn State University, Center for Infectious Disease Dynamics</w:t>
      </w:r>
    </w:p>
    <w:p w14:paraId="713ABC46" w14:textId="58E7EDE0" w:rsidR="00EF7E92" w:rsidRPr="008A7DA3" w:rsidRDefault="00EF7E92" w:rsidP="00556E0B">
      <w:pPr>
        <w:autoSpaceDE w:val="0"/>
        <w:autoSpaceDN w:val="0"/>
        <w:adjustRightInd w:val="0"/>
        <w:ind w:left="1440" w:hanging="144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2010</w:t>
      </w:r>
      <w:r w:rsidR="0068019A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8A7DA3">
        <w:rPr>
          <w:rFonts w:ascii="Arial" w:hAnsi="Arial" w:cs="Arial"/>
          <w:color w:val="000000"/>
          <w:sz w:val="22"/>
          <w:szCs w:val="22"/>
        </w:rPr>
        <w:t>University of Edinburgh (Scotland)</w:t>
      </w:r>
    </w:p>
    <w:p w14:paraId="7555B39A" w14:textId="549D9D3D" w:rsidR="00EF7E92" w:rsidRPr="008A7DA3" w:rsidRDefault="00EF7E92" w:rsidP="0068019A">
      <w:pPr>
        <w:autoSpaceDE w:val="0"/>
        <w:autoSpaceDN w:val="0"/>
        <w:adjustRightInd w:val="0"/>
        <w:ind w:left="1440" w:hanging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Tufts University (Graduate Student invited speaker)</w:t>
      </w:r>
    </w:p>
    <w:p w14:paraId="73D80F28" w14:textId="77777777" w:rsidR="00EF7E92" w:rsidRPr="008A7DA3" w:rsidRDefault="00EF7E92" w:rsidP="0068019A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University of North Carolina (Graduate Student invited speaker)</w:t>
      </w:r>
    </w:p>
    <w:p w14:paraId="42CA673E" w14:textId="77777777" w:rsidR="00EF7E92" w:rsidRPr="008A7DA3" w:rsidRDefault="00EF7E92" w:rsidP="0068019A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Wake Forest University</w:t>
      </w:r>
    </w:p>
    <w:p w14:paraId="69E79D26" w14:textId="75FC237C" w:rsidR="00EF7E92" w:rsidRPr="008A7DA3" w:rsidRDefault="00EF7E92" w:rsidP="00556E0B">
      <w:pPr>
        <w:autoSpaceDE w:val="0"/>
        <w:autoSpaceDN w:val="0"/>
        <w:adjustRightInd w:val="0"/>
        <w:ind w:left="1440" w:hanging="144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2009</w:t>
      </w:r>
      <w:r w:rsidR="0068019A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8A7DA3">
        <w:rPr>
          <w:rFonts w:ascii="Arial" w:hAnsi="Arial" w:cs="Arial"/>
          <w:color w:val="000000"/>
          <w:sz w:val="22"/>
          <w:szCs w:val="22"/>
        </w:rPr>
        <w:t>Archbold Biological Station, Venus, FL</w:t>
      </w:r>
    </w:p>
    <w:p w14:paraId="75849CA8" w14:textId="092E73D7" w:rsidR="00EF7E92" w:rsidRPr="008A7DA3" w:rsidRDefault="00EF7E92" w:rsidP="0068019A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George A. Bartholomew Award lecture, </w:t>
      </w:r>
      <w:r w:rsidR="0068019A">
        <w:rPr>
          <w:rFonts w:ascii="Arial" w:hAnsi="Arial" w:cs="Arial"/>
          <w:color w:val="000000"/>
          <w:sz w:val="22"/>
          <w:szCs w:val="22"/>
        </w:rPr>
        <w:t>SICB</w:t>
      </w:r>
      <w:r w:rsidRPr="008A7DA3">
        <w:rPr>
          <w:rFonts w:ascii="Arial" w:hAnsi="Arial" w:cs="Arial"/>
          <w:color w:val="000000"/>
          <w:sz w:val="22"/>
          <w:szCs w:val="22"/>
        </w:rPr>
        <w:t>, Boston</w:t>
      </w:r>
      <w:r w:rsidR="001432E1">
        <w:rPr>
          <w:rFonts w:ascii="Arial" w:hAnsi="Arial" w:cs="Arial"/>
          <w:color w:val="000000"/>
          <w:sz w:val="22"/>
          <w:szCs w:val="22"/>
        </w:rPr>
        <w:t>,</w:t>
      </w:r>
      <w:r w:rsidRPr="008A7DA3">
        <w:rPr>
          <w:rFonts w:ascii="Arial" w:hAnsi="Arial" w:cs="Arial"/>
          <w:color w:val="000000"/>
          <w:sz w:val="22"/>
          <w:szCs w:val="22"/>
        </w:rPr>
        <w:t xml:space="preserve"> MA</w:t>
      </w:r>
    </w:p>
    <w:p w14:paraId="7B7AE1C6" w14:textId="561EB7AD" w:rsidR="00EF7E92" w:rsidRPr="008A7DA3" w:rsidRDefault="00EF7E92" w:rsidP="0068019A">
      <w:pPr>
        <w:autoSpaceDE w:val="0"/>
        <w:autoSpaceDN w:val="0"/>
        <w:adjustRightInd w:val="0"/>
        <w:ind w:left="1440" w:hanging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University of Kentucky, Department of Biology</w:t>
      </w:r>
    </w:p>
    <w:p w14:paraId="343455CD" w14:textId="5FE7304B" w:rsidR="00EF7E92" w:rsidRPr="008A7DA3" w:rsidRDefault="00EF7E92" w:rsidP="00556E0B">
      <w:pPr>
        <w:autoSpaceDE w:val="0"/>
        <w:autoSpaceDN w:val="0"/>
        <w:adjustRightInd w:val="0"/>
        <w:ind w:left="1440" w:hanging="144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2008</w:t>
      </w:r>
      <w:r w:rsidR="0068019A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8A7DA3">
        <w:rPr>
          <w:rFonts w:ascii="Arial" w:hAnsi="Arial" w:cs="Arial"/>
          <w:color w:val="000000"/>
          <w:sz w:val="22"/>
          <w:szCs w:val="22"/>
        </w:rPr>
        <w:t>Cary Institute for Ecosystems Studies, Millbrook</w:t>
      </w:r>
      <w:r w:rsidR="001432E1">
        <w:rPr>
          <w:rFonts w:ascii="Arial" w:hAnsi="Arial" w:cs="Arial"/>
          <w:color w:val="000000"/>
          <w:sz w:val="22"/>
          <w:szCs w:val="22"/>
        </w:rPr>
        <w:t>,</w:t>
      </w:r>
      <w:r w:rsidRPr="008A7DA3">
        <w:rPr>
          <w:rFonts w:ascii="Arial" w:hAnsi="Arial" w:cs="Arial"/>
          <w:color w:val="000000"/>
          <w:sz w:val="22"/>
          <w:szCs w:val="22"/>
        </w:rPr>
        <w:t xml:space="preserve"> NY</w:t>
      </w:r>
    </w:p>
    <w:p w14:paraId="56CC7077" w14:textId="77777777" w:rsidR="00EF7E92" w:rsidRPr="008A7DA3" w:rsidRDefault="00EF7E92" w:rsidP="0068019A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University of Central Florida, Department of Biology</w:t>
      </w:r>
    </w:p>
    <w:p w14:paraId="27B96ED8" w14:textId="76413E71" w:rsidR="00EF7E92" w:rsidRPr="008A7DA3" w:rsidRDefault="00EF7E92" w:rsidP="0068019A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NSF </w:t>
      </w:r>
      <w:r w:rsidR="0068019A">
        <w:rPr>
          <w:rFonts w:ascii="Arial" w:hAnsi="Arial" w:cs="Arial"/>
          <w:color w:val="000000"/>
          <w:sz w:val="22"/>
          <w:szCs w:val="22"/>
        </w:rPr>
        <w:t>RCN</w:t>
      </w:r>
      <w:r w:rsidR="0000004E" w:rsidRPr="008A7DA3">
        <w:rPr>
          <w:rFonts w:ascii="Arial" w:hAnsi="Arial" w:cs="Arial"/>
          <w:color w:val="000000"/>
          <w:sz w:val="22"/>
          <w:szCs w:val="22"/>
        </w:rPr>
        <w:t xml:space="preserve">: Ecology and </w:t>
      </w:r>
      <w:r w:rsidRPr="008A7DA3">
        <w:rPr>
          <w:rFonts w:ascii="Arial" w:hAnsi="Arial" w:cs="Arial"/>
          <w:color w:val="000000"/>
          <w:sz w:val="22"/>
          <w:szCs w:val="22"/>
        </w:rPr>
        <w:t>Evolution of Invasions, Prague, Czech Republic</w:t>
      </w:r>
    </w:p>
    <w:p w14:paraId="0FDE1489" w14:textId="77777777" w:rsidR="00EF7E92" w:rsidRPr="008A7DA3" w:rsidRDefault="00EF7E92" w:rsidP="0068019A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University of South Florida, Department of Psychology</w:t>
      </w:r>
    </w:p>
    <w:p w14:paraId="55C68ADC" w14:textId="77777777" w:rsidR="00EF7E92" w:rsidRPr="008A7DA3" w:rsidRDefault="00EF7E92" w:rsidP="0068019A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University of Tampa, Department of Biology</w:t>
      </w:r>
    </w:p>
    <w:p w14:paraId="3CC9F183" w14:textId="40055E53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2007 </w:t>
      </w:r>
      <w:r w:rsidRPr="008A7DA3">
        <w:rPr>
          <w:rFonts w:ascii="Arial" w:hAnsi="Arial" w:cs="Arial"/>
          <w:color w:val="000000"/>
          <w:sz w:val="22"/>
          <w:szCs w:val="22"/>
        </w:rPr>
        <w:tab/>
        <w:t>Auburn University, Department of Biological Sciences</w:t>
      </w:r>
    </w:p>
    <w:p w14:paraId="2A431565" w14:textId="290077EF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  <w:t>Society for Behavioral Neuroendocrinology, Pacific Grove, CA</w:t>
      </w:r>
    </w:p>
    <w:p w14:paraId="6A987F42" w14:textId="1205E73D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VIII Neotropical Ornithological Conference, </w:t>
      </w:r>
      <w:proofErr w:type="spellStart"/>
      <w:r w:rsidRPr="008A7DA3">
        <w:rPr>
          <w:rFonts w:ascii="Arial" w:hAnsi="Arial" w:cs="Arial"/>
          <w:color w:val="000000"/>
          <w:sz w:val="22"/>
          <w:szCs w:val="22"/>
        </w:rPr>
        <w:t>Maturín</w:t>
      </w:r>
      <w:proofErr w:type="spellEnd"/>
      <w:r w:rsidRPr="008A7DA3">
        <w:rPr>
          <w:rFonts w:ascii="Arial" w:hAnsi="Arial" w:cs="Arial"/>
          <w:color w:val="000000"/>
          <w:sz w:val="22"/>
          <w:szCs w:val="22"/>
        </w:rPr>
        <w:t>, Venezuela</w:t>
      </w:r>
    </w:p>
    <w:p w14:paraId="7756F053" w14:textId="0784D9B8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  <w:t>UNC Wilmington, Department of Biology and Marine Biology</w:t>
      </w:r>
    </w:p>
    <w:p w14:paraId="5D4E88D3" w14:textId="0EA1110F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  <w:t>Oklahoma State University, Department of Zoology</w:t>
      </w:r>
    </w:p>
    <w:p w14:paraId="28E3FD6A" w14:textId="54181C2D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  <w:t>Boise State University, Department of Biology</w:t>
      </w:r>
    </w:p>
    <w:p w14:paraId="4D7DA186" w14:textId="3BFDDF3D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  <w:t>University of South Florida, Department of Biology</w:t>
      </w:r>
    </w:p>
    <w:p w14:paraId="67AA7F99" w14:textId="1569E86D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  <w:t>University at Albany, Department of Biological Sciences</w:t>
      </w:r>
    </w:p>
    <w:p w14:paraId="12EDFC55" w14:textId="1B065918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  <w:t>University of South Carolina, Department of Biological Sciences</w:t>
      </w:r>
    </w:p>
    <w:p w14:paraId="4EF603FF" w14:textId="5D94A9BC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  <w:t>Kansas State University, Division of Biology</w:t>
      </w:r>
    </w:p>
    <w:p w14:paraId="4F04338A" w14:textId="2B407E18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2006</w:t>
      </w:r>
      <w:r w:rsidRPr="008A7DA3">
        <w:rPr>
          <w:rFonts w:ascii="Arial" w:hAnsi="Arial" w:cs="Arial"/>
          <w:color w:val="000000"/>
          <w:sz w:val="22"/>
          <w:szCs w:val="22"/>
        </w:rPr>
        <w:tab/>
        <w:t>University of Buffalo, Department of Biological Sciences</w:t>
      </w:r>
    </w:p>
    <w:p w14:paraId="6F3A102B" w14:textId="64322EAA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  <w:t>North American Ornithological Congress, Veracruz, Mexico</w:t>
      </w:r>
    </w:p>
    <w:p w14:paraId="74A5C1C6" w14:textId="743528B0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i/>
          <w:color w:val="000000"/>
          <w:sz w:val="22"/>
          <w:szCs w:val="22"/>
        </w:rPr>
        <w:t xml:space="preserve">Diversification of the Life Histories of </w:t>
      </w:r>
      <w:r w:rsidR="001432E1">
        <w:rPr>
          <w:rFonts w:ascii="Arial" w:hAnsi="Arial" w:cs="Arial"/>
          <w:i/>
          <w:color w:val="000000"/>
          <w:sz w:val="22"/>
          <w:szCs w:val="22"/>
        </w:rPr>
        <w:t>Birds</w:t>
      </w:r>
      <w:r w:rsidRPr="008A7DA3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14:paraId="1607D174" w14:textId="3666EE96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  <w:t>College of Wooster, Department of Biology</w:t>
      </w:r>
    </w:p>
    <w:p w14:paraId="44FB00D1" w14:textId="25DBB3B4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  <w:t>Society of Integrative and Comparative Biology, Orlando, FL.</w:t>
      </w:r>
    </w:p>
    <w:p w14:paraId="0320538F" w14:textId="7889D79B" w:rsidR="00EF7E92" w:rsidRPr="008A7DA3" w:rsidRDefault="00EF7E92" w:rsidP="001432E1">
      <w:pPr>
        <w:autoSpaceDE w:val="0"/>
        <w:autoSpaceDN w:val="0"/>
        <w:adjustRightInd w:val="0"/>
        <w:ind w:left="1440"/>
        <w:rPr>
          <w:rFonts w:ascii="Arial" w:hAnsi="Arial" w:cs="Arial"/>
          <w:iCs/>
          <w:color w:val="000000"/>
          <w:sz w:val="22"/>
          <w:szCs w:val="22"/>
        </w:rPr>
      </w:pPr>
      <w:r w:rsidRPr="008A7DA3">
        <w:rPr>
          <w:rFonts w:ascii="Arial" w:hAnsi="Arial" w:cs="Arial"/>
          <w:i/>
          <w:iCs/>
          <w:color w:val="000000"/>
          <w:sz w:val="22"/>
          <w:szCs w:val="22"/>
        </w:rPr>
        <w:t>Ecological Immunology: Recent Advances and Applications</w:t>
      </w:r>
    </w:p>
    <w:p w14:paraId="0A3233E6" w14:textId="5B213FA1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lastRenderedPageBreak/>
        <w:t xml:space="preserve">2005 </w:t>
      </w:r>
      <w:r w:rsidRPr="008A7DA3">
        <w:rPr>
          <w:rFonts w:ascii="Arial" w:hAnsi="Arial" w:cs="Arial"/>
          <w:color w:val="000000"/>
          <w:sz w:val="22"/>
          <w:szCs w:val="22"/>
        </w:rPr>
        <w:tab/>
        <w:t>University of Montana, Division of Biological Sciences</w:t>
      </w:r>
    </w:p>
    <w:p w14:paraId="42FDB2B5" w14:textId="77777777" w:rsidR="00EF7E92" w:rsidRPr="008A7DA3" w:rsidRDefault="00EF7E92" w:rsidP="0068019A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Eastern Michigan University, Department of Biology</w:t>
      </w:r>
    </w:p>
    <w:p w14:paraId="19BDA469" w14:textId="77777777" w:rsidR="00EF7E92" w:rsidRPr="008A7DA3" w:rsidRDefault="00EF7E92" w:rsidP="0068019A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Ohio State University, Behavioral Neuroscience Program</w:t>
      </w:r>
    </w:p>
    <w:p w14:paraId="1B591275" w14:textId="2592FA1A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2003 </w:t>
      </w:r>
      <w:r w:rsidRPr="008A7DA3">
        <w:rPr>
          <w:rFonts w:ascii="Arial" w:hAnsi="Arial" w:cs="Arial"/>
          <w:color w:val="000000"/>
          <w:sz w:val="22"/>
          <w:szCs w:val="22"/>
        </w:rPr>
        <w:tab/>
        <w:t>121</w:t>
      </w:r>
      <w:r w:rsidRPr="008A7DA3">
        <w:rPr>
          <w:rFonts w:ascii="Arial" w:hAnsi="Arial" w:cs="Arial"/>
          <w:color w:val="000000"/>
          <w:sz w:val="22"/>
          <w:szCs w:val="22"/>
          <w:vertAlign w:val="superscript"/>
        </w:rPr>
        <w:t>st</w:t>
      </w:r>
      <w:r w:rsidRPr="008A7DA3">
        <w:rPr>
          <w:rFonts w:ascii="Arial" w:hAnsi="Arial" w:cs="Arial"/>
          <w:color w:val="000000"/>
          <w:sz w:val="22"/>
          <w:szCs w:val="22"/>
        </w:rPr>
        <w:t xml:space="preserve"> meeting of the American Ornithologist’s Union, Champaign, IL</w:t>
      </w:r>
    </w:p>
    <w:p w14:paraId="3AC6F1F2" w14:textId="12917F88" w:rsidR="001F034C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i/>
          <w:color w:val="000000"/>
          <w:sz w:val="22"/>
          <w:szCs w:val="22"/>
        </w:rPr>
        <w:t>S. Charles Kendeigh</w:t>
      </w:r>
      <w:r w:rsidRPr="008A7DA3">
        <w:rPr>
          <w:rFonts w:ascii="Arial" w:hAnsi="Arial" w:cs="Arial"/>
          <w:color w:val="000000"/>
          <w:sz w:val="22"/>
          <w:szCs w:val="22"/>
        </w:rPr>
        <w:t xml:space="preserve"> Symposium</w:t>
      </w:r>
    </w:p>
    <w:p w14:paraId="3A3FBB6B" w14:textId="77777777" w:rsidR="00E53DF5" w:rsidRPr="008A7DA3" w:rsidRDefault="00E53DF5" w:rsidP="00556E0B">
      <w:pPr>
        <w:pStyle w:val="Heading4"/>
        <w:spacing w:line="240" w:lineRule="auto"/>
        <w:rPr>
          <w:sz w:val="22"/>
          <w:szCs w:val="22"/>
        </w:rPr>
      </w:pPr>
    </w:p>
    <w:p w14:paraId="6EA2CADF" w14:textId="764DBE00" w:rsidR="004370CD" w:rsidRDefault="0016182C" w:rsidP="004370CD">
      <w:pPr>
        <w:pStyle w:val="Heading4"/>
        <w:spacing w:line="240" w:lineRule="auto"/>
        <w:rPr>
          <w:sz w:val="22"/>
          <w:szCs w:val="22"/>
        </w:rPr>
      </w:pPr>
      <w:r w:rsidRPr="008A7DA3">
        <w:rPr>
          <w:sz w:val="22"/>
          <w:szCs w:val="22"/>
        </w:rPr>
        <w:t>SYMPOSIA</w:t>
      </w:r>
      <w:r w:rsidR="0069586D">
        <w:rPr>
          <w:sz w:val="22"/>
          <w:szCs w:val="22"/>
        </w:rPr>
        <w:t xml:space="preserve"> AND WORKSHOPS </w:t>
      </w:r>
      <w:r w:rsidRPr="008A7DA3">
        <w:rPr>
          <w:sz w:val="22"/>
          <w:szCs w:val="22"/>
        </w:rPr>
        <w:t>ORGANIZED</w:t>
      </w:r>
    </w:p>
    <w:p w14:paraId="27D514CC" w14:textId="4F07B83C" w:rsidR="00102135" w:rsidRPr="00102135" w:rsidRDefault="006B4974" w:rsidP="006B4974">
      <w:pPr>
        <w:pStyle w:val="Heading4"/>
        <w:spacing w:line="240" w:lineRule="auto"/>
        <w:rPr>
          <w:b w:val="0"/>
          <w:bCs w:val="0"/>
          <w:sz w:val="22"/>
          <w:szCs w:val="22"/>
        </w:rPr>
      </w:pPr>
      <w:r w:rsidRPr="006B4974">
        <w:rPr>
          <w:b w:val="0"/>
          <w:bCs w:val="0"/>
          <w:sz w:val="22"/>
          <w:szCs w:val="22"/>
        </w:rPr>
        <w:t>2026</w:t>
      </w:r>
      <w:r>
        <w:rPr>
          <w:sz w:val="22"/>
          <w:szCs w:val="22"/>
        </w:rPr>
        <w:tab/>
      </w:r>
      <w:r w:rsidR="00102135">
        <w:rPr>
          <w:b w:val="0"/>
          <w:bCs w:val="0"/>
          <w:sz w:val="22"/>
          <w:szCs w:val="22"/>
        </w:rPr>
        <w:t>House sparrow working group, Oslo, Norway</w:t>
      </w:r>
    </w:p>
    <w:p w14:paraId="4DDE0D41" w14:textId="084DB2E8" w:rsidR="00E573BB" w:rsidRDefault="00E573BB" w:rsidP="00102135">
      <w:pPr>
        <w:pStyle w:val="Heading4"/>
        <w:spacing w:line="240" w:lineRule="auto"/>
        <w:ind w:firstLine="720"/>
        <w:rPr>
          <w:sz w:val="22"/>
          <w:szCs w:val="22"/>
        </w:rPr>
      </w:pPr>
      <w:r w:rsidRPr="006B4974">
        <w:rPr>
          <w:b w:val="0"/>
          <w:bCs w:val="0"/>
          <w:sz w:val="22"/>
          <w:szCs w:val="22"/>
        </w:rPr>
        <w:t>RCN Organismal Biology</w:t>
      </w:r>
      <w:r>
        <w:rPr>
          <w:b w:val="0"/>
          <w:bCs w:val="0"/>
          <w:sz w:val="22"/>
          <w:szCs w:val="22"/>
        </w:rPr>
        <w:t>, Boulder, CO, NEON headquarters</w:t>
      </w:r>
    </w:p>
    <w:p w14:paraId="078F5D40" w14:textId="2D486882" w:rsidR="006B4974" w:rsidRPr="007B6E45" w:rsidRDefault="006B4974" w:rsidP="00E573BB">
      <w:pPr>
        <w:pStyle w:val="Heading4"/>
        <w:spacing w:line="240" w:lineRule="auto"/>
        <w:ind w:firstLine="720"/>
        <w:rPr>
          <w:sz w:val="22"/>
          <w:szCs w:val="22"/>
        </w:rPr>
      </w:pPr>
      <w:r w:rsidRPr="006B4974">
        <w:rPr>
          <w:b w:val="0"/>
          <w:bCs w:val="0"/>
          <w:sz w:val="22"/>
          <w:szCs w:val="22"/>
        </w:rPr>
        <w:t>RCN Organismal Biology in NEO</w:t>
      </w:r>
      <w:r>
        <w:rPr>
          <w:b w:val="0"/>
          <w:bCs w:val="0"/>
          <w:sz w:val="22"/>
          <w:szCs w:val="22"/>
        </w:rPr>
        <w:t>N</w:t>
      </w:r>
      <w:r w:rsidRPr="008A7DA3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Portland, </w:t>
      </w:r>
      <w:proofErr w:type="gramStart"/>
      <w:r>
        <w:rPr>
          <w:b w:val="0"/>
          <w:sz w:val="22"/>
          <w:szCs w:val="22"/>
        </w:rPr>
        <w:t>OR</w:t>
      </w:r>
      <w:r w:rsidRPr="008A7DA3">
        <w:rPr>
          <w:b w:val="0"/>
          <w:sz w:val="22"/>
          <w:szCs w:val="22"/>
        </w:rPr>
        <w:t>,</w:t>
      </w:r>
      <w:proofErr w:type="gramEnd"/>
      <w:r w:rsidRPr="008A7DA3">
        <w:rPr>
          <w:b w:val="0"/>
          <w:sz w:val="22"/>
          <w:szCs w:val="22"/>
        </w:rPr>
        <w:t xml:space="preserve"> </w:t>
      </w:r>
      <w:r>
        <w:rPr>
          <w:b w:val="0"/>
          <w:i/>
          <w:iCs/>
          <w:sz w:val="22"/>
          <w:szCs w:val="22"/>
        </w:rPr>
        <w:t>Endocrine flexibility</w:t>
      </w:r>
    </w:p>
    <w:p w14:paraId="03BF4D93" w14:textId="7C9FC8B7" w:rsidR="00023D00" w:rsidRPr="008A7DA3" w:rsidRDefault="00A247FB" w:rsidP="00023D0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2025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="00023D00" w:rsidRPr="008A7DA3">
        <w:rPr>
          <w:rFonts w:ascii="Arial" w:hAnsi="Arial" w:cs="Arial"/>
          <w:color w:val="000000"/>
          <w:sz w:val="22"/>
          <w:szCs w:val="22"/>
        </w:rPr>
        <w:t xml:space="preserve">RCN </w:t>
      </w:r>
      <w:r w:rsidR="00023D00">
        <w:rPr>
          <w:rFonts w:ascii="Arial" w:hAnsi="Arial" w:cs="Arial"/>
          <w:color w:val="000000"/>
          <w:sz w:val="22"/>
          <w:szCs w:val="22"/>
        </w:rPr>
        <w:t>Organismal Biology in NEON (second visit), Arizona State U, AZ</w:t>
      </w:r>
    </w:p>
    <w:p w14:paraId="504E5016" w14:textId="31BC248A" w:rsidR="00A247FB" w:rsidRPr="000C1D7E" w:rsidRDefault="000C1D7E" w:rsidP="000C1D7E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SICB</w:t>
      </w:r>
      <w:r w:rsidR="00A247FB" w:rsidRPr="008A7DA3">
        <w:rPr>
          <w:rFonts w:ascii="Arial" w:hAnsi="Arial" w:cs="Arial"/>
          <w:color w:val="000000"/>
          <w:sz w:val="22"/>
          <w:szCs w:val="22"/>
        </w:rPr>
        <w:t>, Atlanta, GA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A247FB" w:rsidRPr="008A7DA3">
        <w:rPr>
          <w:rFonts w:ascii="Arial" w:hAnsi="Arial" w:cs="Arial"/>
          <w:i/>
          <w:iCs/>
          <w:color w:val="000000"/>
          <w:sz w:val="22"/>
          <w:szCs w:val="22"/>
        </w:rPr>
        <w:t>Organismal systems biology</w:t>
      </w:r>
    </w:p>
    <w:p w14:paraId="374145CE" w14:textId="19D28DE3" w:rsidR="0010220B" w:rsidRDefault="0069586D" w:rsidP="0069586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2024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10220B">
        <w:rPr>
          <w:rFonts w:ascii="Arial" w:hAnsi="Arial" w:cs="Arial"/>
          <w:color w:val="000000"/>
          <w:sz w:val="22"/>
          <w:szCs w:val="22"/>
        </w:rPr>
        <w:t>COVID Conversations, Heterodox Academy and USF Health, Tampa, FL</w:t>
      </w:r>
    </w:p>
    <w:p w14:paraId="681F20E7" w14:textId="2662CC38" w:rsidR="0069586D" w:rsidRPr="008A7DA3" w:rsidRDefault="0069586D" w:rsidP="000C1D7E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RCN </w:t>
      </w:r>
      <w:r>
        <w:rPr>
          <w:rFonts w:ascii="Arial" w:hAnsi="Arial" w:cs="Arial"/>
          <w:color w:val="000000"/>
          <w:sz w:val="22"/>
          <w:szCs w:val="22"/>
        </w:rPr>
        <w:t>Organismal Biology in NEON, Arizona State U, AZ</w:t>
      </w:r>
    </w:p>
    <w:p w14:paraId="34D8D4AE" w14:textId="3D9A0971" w:rsidR="0069586D" w:rsidRDefault="0069586D" w:rsidP="007977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2023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 xml:space="preserve">RCN </w:t>
      </w:r>
      <w:r>
        <w:rPr>
          <w:rFonts w:ascii="Arial" w:hAnsi="Arial" w:cs="Arial"/>
          <w:color w:val="000000"/>
          <w:sz w:val="22"/>
          <w:szCs w:val="22"/>
        </w:rPr>
        <w:t>Organismal Biology in NEON, Archbold Biological Station, FL</w:t>
      </w:r>
    </w:p>
    <w:p w14:paraId="323B51D3" w14:textId="596914EF" w:rsidR="00740181" w:rsidRDefault="00740181" w:rsidP="007977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2022</w:t>
      </w:r>
      <w:r w:rsidRPr="008A7DA3">
        <w:rPr>
          <w:rFonts w:ascii="Arial" w:hAnsi="Arial" w:cs="Arial"/>
          <w:color w:val="000000"/>
          <w:sz w:val="22"/>
          <w:szCs w:val="22"/>
        </w:rPr>
        <w:tab/>
        <w:t>International Society for Avian Endocrinology</w:t>
      </w:r>
      <w:r w:rsidR="00C5529E" w:rsidRPr="008A7DA3">
        <w:rPr>
          <w:rFonts w:ascii="Arial" w:hAnsi="Arial" w:cs="Arial"/>
          <w:color w:val="000000"/>
          <w:sz w:val="22"/>
          <w:szCs w:val="22"/>
        </w:rPr>
        <w:t>, Edinburgh, Scotland</w:t>
      </w:r>
    </w:p>
    <w:p w14:paraId="2A4DBF3C" w14:textId="2F54E958" w:rsidR="0069586D" w:rsidRPr="008A7DA3" w:rsidRDefault="0069586D" w:rsidP="007977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 xml:space="preserve">RCN </w:t>
      </w:r>
      <w:r>
        <w:rPr>
          <w:rFonts w:ascii="Arial" w:hAnsi="Arial" w:cs="Arial"/>
          <w:color w:val="000000"/>
          <w:sz w:val="22"/>
          <w:szCs w:val="22"/>
        </w:rPr>
        <w:t>Organismal Biology in NEON, Rocky Mountain Biological Lab, CO</w:t>
      </w:r>
    </w:p>
    <w:p w14:paraId="76BBF143" w14:textId="51B4DA07" w:rsidR="007977F4" w:rsidRPr="000C1D7E" w:rsidRDefault="007977F4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2020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="000C1D7E">
        <w:rPr>
          <w:rFonts w:ascii="Arial" w:hAnsi="Arial" w:cs="Arial"/>
          <w:color w:val="000000"/>
          <w:sz w:val="22"/>
          <w:szCs w:val="22"/>
        </w:rPr>
        <w:t>SICB</w:t>
      </w:r>
      <w:r w:rsidRPr="008A7DA3">
        <w:rPr>
          <w:rFonts w:ascii="Arial" w:hAnsi="Arial" w:cs="Arial"/>
          <w:color w:val="000000"/>
          <w:sz w:val="22"/>
          <w:szCs w:val="22"/>
        </w:rPr>
        <w:t>, Austin, TX</w:t>
      </w:r>
      <w:r w:rsidR="000C1D7E">
        <w:rPr>
          <w:rFonts w:ascii="Arial" w:hAnsi="Arial" w:cs="Arial"/>
          <w:color w:val="000000"/>
          <w:sz w:val="22"/>
          <w:szCs w:val="22"/>
        </w:rPr>
        <w:t xml:space="preserve">, </w:t>
      </w:r>
      <w:r w:rsidRPr="008A7DA3">
        <w:rPr>
          <w:rFonts w:ascii="Arial" w:hAnsi="Arial" w:cs="Arial"/>
          <w:i/>
          <w:iCs/>
          <w:color w:val="000000"/>
          <w:sz w:val="22"/>
          <w:szCs w:val="22"/>
        </w:rPr>
        <w:t>Epigenetic variation in endocrine systems</w:t>
      </w:r>
    </w:p>
    <w:p w14:paraId="7D8BBB7D" w14:textId="3D94054D" w:rsidR="00856203" w:rsidRPr="000C1D7E" w:rsidRDefault="00856203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2019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="000C1D7E">
        <w:rPr>
          <w:rFonts w:ascii="Arial" w:hAnsi="Arial" w:cs="Arial"/>
          <w:color w:val="000000"/>
          <w:sz w:val="22"/>
          <w:szCs w:val="22"/>
        </w:rPr>
        <w:t>SICB</w:t>
      </w:r>
      <w:r w:rsidRPr="008A7DA3">
        <w:rPr>
          <w:rFonts w:ascii="Arial" w:hAnsi="Arial" w:cs="Arial"/>
          <w:color w:val="000000"/>
          <w:sz w:val="22"/>
          <w:szCs w:val="22"/>
        </w:rPr>
        <w:t>, Tampa, FL</w:t>
      </w:r>
      <w:r w:rsidR="000C1D7E">
        <w:rPr>
          <w:rFonts w:ascii="Arial" w:hAnsi="Arial" w:cs="Arial"/>
          <w:color w:val="000000"/>
          <w:sz w:val="22"/>
          <w:szCs w:val="22"/>
        </w:rPr>
        <w:t xml:space="preserve">, </w:t>
      </w:r>
      <w:r w:rsidRPr="008A7DA3">
        <w:rPr>
          <w:rFonts w:ascii="Arial" w:hAnsi="Arial" w:cs="Arial"/>
          <w:i/>
          <w:iCs/>
          <w:color w:val="000000"/>
          <w:sz w:val="22"/>
          <w:szCs w:val="22"/>
        </w:rPr>
        <w:t>The scale of sickness</w:t>
      </w:r>
    </w:p>
    <w:p w14:paraId="6395CAF3" w14:textId="729C3183" w:rsidR="00034743" w:rsidRPr="008A7DA3" w:rsidRDefault="00034743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  <w:t>American Ornithologists Society, Anchorage, AK</w:t>
      </w:r>
    </w:p>
    <w:p w14:paraId="5C545C51" w14:textId="6D2466EC" w:rsidR="00034743" w:rsidRPr="008A7DA3" w:rsidRDefault="00034743" w:rsidP="00556E0B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i/>
          <w:iCs/>
          <w:color w:val="000000"/>
          <w:sz w:val="22"/>
          <w:szCs w:val="22"/>
        </w:rPr>
        <w:t>A bright future for birds?</w:t>
      </w:r>
    </w:p>
    <w:p w14:paraId="614D576D" w14:textId="288D6100" w:rsidR="00856203" w:rsidRPr="008A7DA3" w:rsidRDefault="00856203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2018</w:t>
      </w:r>
      <w:r w:rsidRPr="008A7DA3">
        <w:rPr>
          <w:rFonts w:ascii="Arial" w:hAnsi="Arial" w:cs="Arial"/>
          <w:color w:val="000000"/>
          <w:sz w:val="22"/>
          <w:szCs w:val="22"/>
        </w:rPr>
        <w:tab/>
        <w:t>Deakin University Center for Integrative Ecology</w:t>
      </w:r>
    </w:p>
    <w:p w14:paraId="4DED6291" w14:textId="52CEFAD1" w:rsidR="00856203" w:rsidRPr="008A7DA3" w:rsidRDefault="00856203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i/>
          <w:iCs/>
          <w:color w:val="000000"/>
          <w:sz w:val="22"/>
          <w:szCs w:val="22"/>
        </w:rPr>
        <w:t>Host competence</w:t>
      </w:r>
      <w:r w:rsidRPr="008A7DA3">
        <w:rPr>
          <w:rFonts w:ascii="Arial" w:hAnsi="Arial" w:cs="Arial"/>
          <w:color w:val="000000"/>
          <w:sz w:val="22"/>
          <w:szCs w:val="22"/>
        </w:rPr>
        <w:t xml:space="preserve"> (with Kate Buchanan)</w:t>
      </w:r>
    </w:p>
    <w:p w14:paraId="2F0FED5C" w14:textId="6978F825" w:rsidR="00856203" w:rsidRPr="008A7DA3" w:rsidRDefault="00505069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2014</w:t>
      </w:r>
      <w:r w:rsidRPr="008A7DA3">
        <w:rPr>
          <w:rFonts w:ascii="Arial" w:hAnsi="Arial" w:cs="Arial"/>
          <w:color w:val="000000"/>
          <w:sz w:val="22"/>
          <w:szCs w:val="22"/>
        </w:rPr>
        <w:tab/>
        <w:t>American Phys</w:t>
      </w:r>
      <w:r w:rsidR="00A659D2" w:rsidRPr="008A7DA3">
        <w:rPr>
          <w:rFonts w:ascii="Arial" w:hAnsi="Arial" w:cs="Arial"/>
          <w:color w:val="000000"/>
          <w:sz w:val="22"/>
          <w:szCs w:val="22"/>
        </w:rPr>
        <w:t>iological Society, San Diego, CA</w:t>
      </w:r>
    </w:p>
    <w:p w14:paraId="6196D2AD" w14:textId="60D48393" w:rsidR="00505069" w:rsidRPr="008A7DA3" w:rsidRDefault="00856203" w:rsidP="0085620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="00505069" w:rsidRPr="008A7DA3">
        <w:rPr>
          <w:rFonts w:ascii="Arial" w:hAnsi="Arial" w:cs="Arial"/>
          <w:i/>
          <w:iCs/>
          <w:color w:val="000000"/>
          <w:sz w:val="22"/>
          <w:szCs w:val="22"/>
        </w:rPr>
        <w:t>Ecology and evolution of homeostasis</w:t>
      </w:r>
      <w:r w:rsidR="00505069" w:rsidRPr="008A7DA3">
        <w:rPr>
          <w:rFonts w:ascii="Arial" w:hAnsi="Arial" w:cs="Arial"/>
          <w:color w:val="000000"/>
          <w:sz w:val="22"/>
          <w:szCs w:val="22"/>
        </w:rPr>
        <w:t xml:space="preserve"> (with Art Woods)</w:t>
      </w:r>
    </w:p>
    <w:p w14:paraId="721D315A" w14:textId="53C879F7" w:rsidR="0016182C" w:rsidRPr="008A7DA3" w:rsidRDefault="0016182C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2013</w:t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RCN </w:t>
      </w:r>
      <w:proofErr w:type="spellStart"/>
      <w:r w:rsidRPr="008A7DA3">
        <w:rPr>
          <w:rFonts w:ascii="Arial" w:hAnsi="Arial" w:cs="Arial"/>
          <w:color w:val="000000"/>
          <w:sz w:val="22"/>
          <w:szCs w:val="22"/>
        </w:rPr>
        <w:t>Ecoimmunology</w:t>
      </w:r>
      <w:proofErr w:type="spellEnd"/>
      <w:r w:rsidRPr="008A7DA3">
        <w:rPr>
          <w:rFonts w:ascii="Arial" w:hAnsi="Arial" w:cs="Arial"/>
          <w:color w:val="000000"/>
          <w:sz w:val="22"/>
          <w:szCs w:val="22"/>
        </w:rPr>
        <w:t>, Berlin, Germany</w:t>
      </w:r>
    </w:p>
    <w:p w14:paraId="64FB4939" w14:textId="4CFBD138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2011</w:t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RCN </w:t>
      </w:r>
      <w:proofErr w:type="spellStart"/>
      <w:r w:rsidRPr="008A7DA3">
        <w:rPr>
          <w:rFonts w:ascii="Arial" w:hAnsi="Arial" w:cs="Arial"/>
          <w:color w:val="000000"/>
          <w:sz w:val="22"/>
          <w:szCs w:val="22"/>
        </w:rPr>
        <w:t>Ecoimmunology</w:t>
      </w:r>
      <w:proofErr w:type="spellEnd"/>
      <w:r w:rsidRPr="008A7DA3">
        <w:rPr>
          <w:rFonts w:ascii="Arial" w:hAnsi="Arial" w:cs="Arial"/>
          <w:color w:val="000000"/>
          <w:sz w:val="22"/>
          <w:szCs w:val="22"/>
        </w:rPr>
        <w:t>, Edinburgh, Scotland</w:t>
      </w:r>
    </w:p>
    <w:p w14:paraId="1734EF8B" w14:textId="73963F09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2010</w:t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RCN </w:t>
      </w:r>
      <w:proofErr w:type="spellStart"/>
      <w:r w:rsidRPr="008A7DA3">
        <w:rPr>
          <w:rFonts w:ascii="Arial" w:hAnsi="Arial" w:cs="Arial"/>
          <w:color w:val="000000"/>
          <w:sz w:val="22"/>
          <w:szCs w:val="22"/>
        </w:rPr>
        <w:t>Ecoimmunology</w:t>
      </w:r>
      <w:proofErr w:type="spellEnd"/>
      <w:r w:rsidRPr="008A7DA3">
        <w:rPr>
          <w:rFonts w:ascii="Arial" w:hAnsi="Arial" w:cs="Arial"/>
          <w:color w:val="000000"/>
          <w:sz w:val="22"/>
          <w:szCs w:val="22"/>
        </w:rPr>
        <w:t>, Tampa, FL</w:t>
      </w:r>
    </w:p>
    <w:p w14:paraId="10415F0D" w14:textId="66F0A988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2009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="000C1D7E">
        <w:rPr>
          <w:rFonts w:ascii="Arial" w:hAnsi="Arial" w:cs="Arial"/>
          <w:color w:val="000000"/>
          <w:sz w:val="22"/>
          <w:szCs w:val="22"/>
        </w:rPr>
        <w:t>SICB</w:t>
      </w:r>
      <w:r w:rsidRPr="008A7DA3">
        <w:rPr>
          <w:rFonts w:ascii="Arial" w:hAnsi="Arial" w:cs="Arial"/>
          <w:color w:val="000000"/>
          <w:sz w:val="22"/>
          <w:szCs w:val="22"/>
        </w:rPr>
        <w:t xml:space="preserve">, Boston, </w:t>
      </w:r>
      <w:proofErr w:type="spellStart"/>
      <w:proofErr w:type="gramStart"/>
      <w:r w:rsidRPr="008A7DA3">
        <w:rPr>
          <w:rFonts w:ascii="Arial" w:hAnsi="Arial" w:cs="Arial"/>
          <w:color w:val="000000"/>
          <w:sz w:val="22"/>
          <w:szCs w:val="22"/>
        </w:rPr>
        <w:t>MA.</w:t>
      </w:r>
      <w:r w:rsidRPr="008A7DA3">
        <w:rPr>
          <w:rFonts w:ascii="Arial" w:hAnsi="Arial" w:cs="Arial"/>
          <w:i/>
          <w:iCs/>
          <w:color w:val="000000"/>
          <w:sz w:val="22"/>
          <w:szCs w:val="22"/>
        </w:rPr>
        <w:t>Psychoneuroimmunology</w:t>
      </w:r>
      <w:proofErr w:type="spellEnd"/>
      <w:proofErr w:type="gramEnd"/>
      <w:r w:rsidRPr="008A7DA3">
        <w:rPr>
          <w:rFonts w:ascii="Arial" w:hAnsi="Arial" w:cs="Arial"/>
          <w:i/>
          <w:iCs/>
          <w:color w:val="000000"/>
          <w:sz w:val="22"/>
          <w:szCs w:val="22"/>
        </w:rPr>
        <w:t xml:space="preserve"> Meets Integrative Biology</w:t>
      </w:r>
      <w:r w:rsidRPr="008A7DA3">
        <w:rPr>
          <w:rFonts w:ascii="Arial" w:hAnsi="Arial" w:cs="Arial"/>
          <w:color w:val="000000"/>
          <w:sz w:val="22"/>
          <w:szCs w:val="22"/>
        </w:rPr>
        <w:t>.</w:t>
      </w:r>
    </w:p>
    <w:p w14:paraId="36E83B8F" w14:textId="39A4A68A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2008</w:t>
      </w:r>
      <w:r w:rsidRPr="008A7DA3">
        <w:rPr>
          <w:rFonts w:ascii="Arial" w:hAnsi="Arial" w:cs="Arial"/>
          <w:color w:val="000000"/>
          <w:sz w:val="22"/>
          <w:szCs w:val="22"/>
        </w:rPr>
        <w:tab/>
        <w:t>American Ornithologist’s Union, Young Investigator Symposium</w:t>
      </w:r>
    </w:p>
    <w:p w14:paraId="06419B85" w14:textId="7C95D7B1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2006 </w:t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XXIV International Ornithological Congress, Hamburg, Germany. </w:t>
      </w:r>
    </w:p>
    <w:p w14:paraId="3C3F93BD" w14:textId="285E0600" w:rsidR="00EF7E92" w:rsidRPr="008A7DA3" w:rsidRDefault="00EF7E92" w:rsidP="000C1D7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i/>
          <w:iCs/>
          <w:color w:val="000000"/>
          <w:sz w:val="22"/>
          <w:szCs w:val="22"/>
        </w:rPr>
        <w:t>Comparative avian immunology: from poultry to passerine</w:t>
      </w:r>
    </w:p>
    <w:p w14:paraId="18CC6950" w14:textId="77777777" w:rsidR="00505069" w:rsidRPr="008A7DA3" w:rsidRDefault="00505069" w:rsidP="00556E0B">
      <w:pPr>
        <w:rPr>
          <w:rFonts w:ascii="Arial" w:hAnsi="Arial" w:cs="Arial"/>
          <w:b/>
          <w:sz w:val="22"/>
          <w:szCs w:val="22"/>
        </w:rPr>
      </w:pPr>
    </w:p>
    <w:p w14:paraId="7955B8F1" w14:textId="6FB8A377" w:rsidR="004370CD" w:rsidRPr="004370CD" w:rsidRDefault="00EF7E92" w:rsidP="004370CD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/>
          <w:sz w:val="22"/>
          <w:szCs w:val="22"/>
        </w:rPr>
        <w:t xml:space="preserve">TEACHING and </w:t>
      </w:r>
      <w:r w:rsidRPr="008A7DA3">
        <w:rPr>
          <w:rFonts w:ascii="Arial" w:hAnsi="Arial" w:cs="Arial"/>
          <w:b/>
          <w:bCs/>
          <w:color w:val="000000"/>
          <w:sz w:val="22"/>
          <w:szCs w:val="22"/>
        </w:rPr>
        <w:t>MENTORING</w:t>
      </w:r>
    </w:p>
    <w:p w14:paraId="005DA765" w14:textId="77777777" w:rsidR="00D57A2A" w:rsidRPr="008A7DA3" w:rsidRDefault="00D57A2A" w:rsidP="00D57A2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2026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>University of South Florida, Disease Ecology</w:t>
      </w:r>
    </w:p>
    <w:p w14:paraId="23EB6B97" w14:textId="77777777" w:rsidR="00D57A2A" w:rsidRPr="008A7DA3" w:rsidRDefault="00D57A2A" w:rsidP="00D57A2A">
      <w:pPr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(Spring)</w:t>
      </w:r>
    </w:p>
    <w:p w14:paraId="68C0814D" w14:textId="3F866762" w:rsidR="00D57A2A" w:rsidRPr="008A7DA3" w:rsidRDefault="00D57A2A" w:rsidP="00D57A2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 xml:space="preserve">University of South Florida, </w:t>
      </w:r>
      <w:r>
        <w:rPr>
          <w:rFonts w:ascii="Arial" w:hAnsi="Arial" w:cs="Arial"/>
          <w:color w:val="000000"/>
          <w:sz w:val="22"/>
          <w:szCs w:val="22"/>
        </w:rPr>
        <w:t>Animal Behavior in a Changing World</w:t>
      </w:r>
    </w:p>
    <w:p w14:paraId="527C97CF" w14:textId="06F0F641" w:rsidR="00D57A2A" w:rsidRDefault="00D57A2A" w:rsidP="004370CD">
      <w:pPr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(Spring)</w:t>
      </w:r>
      <w:r>
        <w:rPr>
          <w:rFonts w:ascii="Arial" w:hAnsi="Arial" w:cs="Arial"/>
          <w:color w:val="000000"/>
          <w:sz w:val="22"/>
          <w:szCs w:val="22"/>
        </w:rPr>
        <w:t>, Genshaft Honor’s College</w:t>
      </w:r>
    </w:p>
    <w:p w14:paraId="418DCA8A" w14:textId="6DAAF4C2" w:rsidR="004370CD" w:rsidRPr="008A7DA3" w:rsidRDefault="00023D00" w:rsidP="004370C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2025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4370CD" w:rsidRPr="008A7DA3">
        <w:rPr>
          <w:rFonts w:ascii="Arial" w:hAnsi="Arial" w:cs="Arial"/>
          <w:color w:val="000000"/>
          <w:sz w:val="22"/>
          <w:szCs w:val="22"/>
        </w:rPr>
        <w:t>University of South Florida, Evolutionary Medicine</w:t>
      </w:r>
    </w:p>
    <w:p w14:paraId="779FEF5D" w14:textId="77777777" w:rsidR="004370CD" w:rsidRDefault="004370CD" w:rsidP="004370CD">
      <w:pPr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(Fall)</w:t>
      </w:r>
    </w:p>
    <w:p w14:paraId="26796761" w14:textId="065C4DBB" w:rsidR="00023D00" w:rsidRPr="008A7DA3" w:rsidRDefault="00023D00" w:rsidP="004370CD">
      <w:pPr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University of South Florida, Disease Ecology</w:t>
      </w:r>
    </w:p>
    <w:p w14:paraId="1A7FCADC" w14:textId="77777777" w:rsidR="00023D00" w:rsidRPr="008A7DA3" w:rsidRDefault="00023D00" w:rsidP="00023D00">
      <w:pPr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(Spring)</w:t>
      </w:r>
    </w:p>
    <w:p w14:paraId="347906B5" w14:textId="26A20A2A" w:rsidR="0069586D" w:rsidRPr="008A7DA3" w:rsidRDefault="00E53DF5" w:rsidP="0069586D">
      <w:pPr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2024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="0069586D" w:rsidRPr="008A7DA3">
        <w:rPr>
          <w:rFonts w:ascii="Arial" w:hAnsi="Arial" w:cs="Arial"/>
          <w:color w:val="000000"/>
          <w:sz w:val="22"/>
          <w:szCs w:val="22"/>
        </w:rPr>
        <w:t>University of South Florida, Evolutionary Medicine</w:t>
      </w:r>
    </w:p>
    <w:p w14:paraId="1ACDF684" w14:textId="70A57027" w:rsidR="0069586D" w:rsidRDefault="0069586D" w:rsidP="00835113">
      <w:pPr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(Fall)</w:t>
      </w:r>
    </w:p>
    <w:p w14:paraId="0B48506F" w14:textId="11E43EB1" w:rsidR="00E53DF5" w:rsidRPr="008A7DA3" w:rsidRDefault="00E53DF5" w:rsidP="0069586D">
      <w:pPr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University of South Florida, Disease Ecology</w:t>
      </w:r>
    </w:p>
    <w:p w14:paraId="0A22B4B1" w14:textId="0482D1B4" w:rsidR="00E53DF5" w:rsidRPr="008A7DA3" w:rsidRDefault="00E53DF5" w:rsidP="00835113">
      <w:pPr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(Spring)</w:t>
      </w:r>
    </w:p>
    <w:p w14:paraId="18502411" w14:textId="09567F63" w:rsidR="00835113" w:rsidRPr="008A7DA3" w:rsidRDefault="00835113" w:rsidP="00835113">
      <w:pPr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202</w:t>
      </w:r>
      <w:r w:rsidR="00A247FB" w:rsidRPr="008A7DA3">
        <w:rPr>
          <w:rFonts w:ascii="Arial" w:hAnsi="Arial" w:cs="Arial"/>
          <w:color w:val="000000"/>
          <w:sz w:val="22"/>
          <w:szCs w:val="22"/>
        </w:rPr>
        <w:t>3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University of South Florida, </w:t>
      </w:r>
      <w:r w:rsidR="00B83D77" w:rsidRPr="008A7DA3">
        <w:rPr>
          <w:rFonts w:ascii="Arial" w:hAnsi="Arial" w:cs="Arial"/>
          <w:color w:val="000000"/>
          <w:sz w:val="22"/>
          <w:szCs w:val="22"/>
        </w:rPr>
        <w:t>Evolutionary Medicine</w:t>
      </w:r>
    </w:p>
    <w:p w14:paraId="7CEA73AB" w14:textId="09FC494A" w:rsidR="00E53DF5" w:rsidRPr="008A7DA3" w:rsidRDefault="00E53DF5" w:rsidP="00835113">
      <w:pPr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(Fall)</w:t>
      </w:r>
    </w:p>
    <w:p w14:paraId="01D3B4DB" w14:textId="7CBCF5EA" w:rsidR="00A247FB" w:rsidRPr="008A7DA3" w:rsidRDefault="00A247FB" w:rsidP="00A247FB">
      <w:pPr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2022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University of South Florida, Fundamentals of PH Immunol</w:t>
      </w:r>
      <w:r w:rsidR="00E53DF5" w:rsidRPr="008A7DA3">
        <w:rPr>
          <w:rFonts w:ascii="Arial" w:hAnsi="Arial" w:cs="Arial"/>
          <w:color w:val="000000"/>
          <w:sz w:val="22"/>
          <w:szCs w:val="22"/>
        </w:rPr>
        <w:t>ogy</w:t>
      </w:r>
    </w:p>
    <w:p w14:paraId="7DD57AC4" w14:textId="46E2E420" w:rsidR="00A247FB" w:rsidRPr="008A7DA3" w:rsidRDefault="00A247FB" w:rsidP="00A247FB">
      <w:pPr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(Summer, Fall)</w:t>
      </w:r>
    </w:p>
    <w:p w14:paraId="79C2163B" w14:textId="77777777" w:rsidR="00E53DF5" w:rsidRPr="008A7DA3" w:rsidRDefault="00851FCA" w:rsidP="00E53DF5">
      <w:pPr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2021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University of South Florida, Fundamentals of PH </w:t>
      </w:r>
      <w:r w:rsidR="00E53DF5" w:rsidRPr="008A7DA3">
        <w:rPr>
          <w:rFonts w:ascii="Arial" w:hAnsi="Arial" w:cs="Arial"/>
          <w:color w:val="000000"/>
          <w:sz w:val="22"/>
          <w:szCs w:val="22"/>
        </w:rPr>
        <w:t xml:space="preserve">Immunology </w:t>
      </w:r>
    </w:p>
    <w:p w14:paraId="7CCCA4D0" w14:textId="42AECC5D" w:rsidR="00851FCA" w:rsidRPr="008A7DA3" w:rsidRDefault="00851FCA" w:rsidP="00E53DF5">
      <w:pPr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lastRenderedPageBreak/>
        <w:t>(Spring</w:t>
      </w:r>
      <w:r w:rsidR="00766251" w:rsidRPr="008A7DA3">
        <w:rPr>
          <w:rFonts w:ascii="Arial" w:hAnsi="Arial" w:cs="Arial"/>
          <w:color w:val="000000"/>
          <w:sz w:val="22"/>
          <w:szCs w:val="22"/>
        </w:rPr>
        <w:t>, Summer</w:t>
      </w:r>
      <w:r w:rsidR="00C7778C" w:rsidRPr="008A7DA3">
        <w:rPr>
          <w:rFonts w:ascii="Arial" w:hAnsi="Arial" w:cs="Arial"/>
          <w:color w:val="000000"/>
          <w:sz w:val="22"/>
          <w:szCs w:val="22"/>
        </w:rPr>
        <w:t>, Fall</w:t>
      </w:r>
      <w:r w:rsidRPr="008A7DA3">
        <w:rPr>
          <w:rFonts w:ascii="Arial" w:hAnsi="Arial" w:cs="Arial"/>
          <w:color w:val="000000"/>
          <w:sz w:val="22"/>
          <w:szCs w:val="22"/>
        </w:rPr>
        <w:t>)</w:t>
      </w:r>
    </w:p>
    <w:p w14:paraId="1E287A76" w14:textId="6F77A414" w:rsidR="00851FCA" w:rsidRPr="008A7DA3" w:rsidRDefault="00851FCA" w:rsidP="00851FCA">
      <w:pPr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2020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University of South Florida, Fundamentals of PH Immunol</w:t>
      </w:r>
      <w:r w:rsidR="00586DA9">
        <w:rPr>
          <w:rFonts w:ascii="Arial" w:hAnsi="Arial" w:cs="Arial"/>
          <w:color w:val="000000"/>
          <w:sz w:val="22"/>
          <w:szCs w:val="22"/>
        </w:rPr>
        <w:t>ogy</w:t>
      </w:r>
    </w:p>
    <w:p w14:paraId="23B627FA" w14:textId="29B3978C" w:rsidR="00851FCA" w:rsidRPr="008A7DA3" w:rsidRDefault="00851FCA" w:rsidP="00851FCA">
      <w:pPr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(Spring, Summer, Fall)</w:t>
      </w:r>
    </w:p>
    <w:p w14:paraId="6F610983" w14:textId="5E8AE79C" w:rsidR="00E675FC" w:rsidRPr="008A7DA3" w:rsidRDefault="00E05165" w:rsidP="00556E0B">
      <w:pPr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</w:t>
      </w:r>
      <w:r w:rsidR="00E675FC" w:rsidRPr="008A7DA3">
        <w:rPr>
          <w:rFonts w:ascii="Arial" w:hAnsi="Arial" w:cs="Arial"/>
          <w:color w:val="000000"/>
          <w:sz w:val="22"/>
          <w:szCs w:val="22"/>
        </w:rPr>
        <w:t>9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University of South Florida, Fundamentals of PH Immunol</w:t>
      </w:r>
      <w:r w:rsidR="00586DA9">
        <w:rPr>
          <w:rFonts w:ascii="Arial" w:hAnsi="Arial" w:cs="Arial"/>
          <w:color w:val="000000"/>
          <w:sz w:val="22"/>
          <w:szCs w:val="22"/>
        </w:rPr>
        <w:t>ogy</w:t>
      </w:r>
      <w:r w:rsidRPr="008A7DA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41EBE23" w14:textId="69C98F54" w:rsidR="00E05165" w:rsidRPr="008A7DA3" w:rsidRDefault="00E05165" w:rsidP="00E675FC">
      <w:pPr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(Spring</w:t>
      </w:r>
      <w:r w:rsidR="00E675FC" w:rsidRPr="008A7DA3">
        <w:rPr>
          <w:rFonts w:ascii="Arial" w:hAnsi="Arial" w:cs="Arial"/>
          <w:color w:val="000000"/>
          <w:sz w:val="22"/>
          <w:szCs w:val="22"/>
        </w:rPr>
        <w:t>, Summer</w:t>
      </w:r>
      <w:r w:rsidR="00D9727B" w:rsidRPr="008A7DA3">
        <w:rPr>
          <w:rFonts w:ascii="Arial" w:hAnsi="Arial" w:cs="Arial"/>
          <w:color w:val="000000"/>
          <w:sz w:val="22"/>
          <w:szCs w:val="22"/>
        </w:rPr>
        <w:t>, Fall</w:t>
      </w:r>
      <w:r w:rsidR="00E675FC" w:rsidRPr="008A7DA3">
        <w:rPr>
          <w:rFonts w:ascii="Arial" w:hAnsi="Arial" w:cs="Arial"/>
          <w:color w:val="000000"/>
          <w:sz w:val="22"/>
          <w:szCs w:val="22"/>
        </w:rPr>
        <w:t>)</w:t>
      </w:r>
    </w:p>
    <w:p w14:paraId="37D86D51" w14:textId="2581B1EE" w:rsidR="00D347AB" w:rsidRPr="008A7DA3" w:rsidRDefault="002C5038" w:rsidP="00556E0B">
      <w:pPr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2017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="00D347AB" w:rsidRPr="008A7DA3">
        <w:rPr>
          <w:rFonts w:ascii="Arial" w:hAnsi="Arial" w:cs="Arial"/>
          <w:color w:val="000000"/>
          <w:sz w:val="22"/>
          <w:szCs w:val="22"/>
        </w:rPr>
        <w:t xml:space="preserve">University of South Florida, The Extended Synthesis </w:t>
      </w:r>
    </w:p>
    <w:p w14:paraId="31DDA641" w14:textId="7B93C60F" w:rsidR="00D347AB" w:rsidRPr="008A7DA3" w:rsidRDefault="00D347AB" w:rsidP="00556E0B">
      <w:pPr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University of South Florida, Evolutionary Medicine </w:t>
      </w:r>
    </w:p>
    <w:p w14:paraId="5C6FEC1F" w14:textId="6F221C0A" w:rsidR="002C5038" w:rsidRPr="008A7DA3" w:rsidRDefault="00D347AB" w:rsidP="00556E0B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="002C5038" w:rsidRPr="008A7DA3">
        <w:rPr>
          <w:rFonts w:ascii="Arial" w:hAnsi="Arial" w:cs="Arial"/>
          <w:color w:val="000000"/>
          <w:sz w:val="22"/>
          <w:szCs w:val="22"/>
        </w:rPr>
        <w:t xml:space="preserve">University of South Florida, Stress in Wildlife </w:t>
      </w:r>
    </w:p>
    <w:p w14:paraId="498D62C0" w14:textId="0A9AAFBC" w:rsidR="002C5038" w:rsidRPr="008A7DA3" w:rsidRDefault="002C5038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University of South Florida, Disease Biology </w:t>
      </w:r>
    </w:p>
    <w:p w14:paraId="58D12A67" w14:textId="6B547BC3" w:rsidR="000771EA" w:rsidRPr="008A7DA3" w:rsidRDefault="000771EA" w:rsidP="00556E0B">
      <w:pPr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2016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University of South Florida, Evolutionary Medicine </w:t>
      </w:r>
    </w:p>
    <w:p w14:paraId="0DCD480D" w14:textId="231CD816" w:rsidR="006C6094" w:rsidRPr="008A7DA3" w:rsidRDefault="006C6094" w:rsidP="00556E0B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University of South Florida, Evolution in 4 Dimensions </w:t>
      </w:r>
    </w:p>
    <w:p w14:paraId="16DBD772" w14:textId="249A7B37" w:rsidR="006C6094" w:rsidRPr="008A7DA3" w:rsidRDefault="006C6094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University of South Florida, Disease Biology </w:t>
      </w:r>
    </w:p>
    <w:p w14:paraId="1CA34AB1" w14:textId="5575C1CC" w:rsidR="00515A22" w:rsidRPr="008A7DA3" w:rsidRDefault="00515A22" w:rsidP="00556E0B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2015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University of South Florida, Evolutionary Medicine </w:t>
      </w:r>
    </w:p>
    <w:p w14:paraId="1E8CF037" w14:textId="2198A0A1" w:rsidR="00887D05" w:rsidRPr="008A7DA3" w:rsidRDefault="00887D05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University of South Florida, Disease Biology </w:t>
      </w:r>
    </w:p>
    <w:p w14:paraId="33B97E4C" w14:textId="7756FB14" w:rsidR="00887D05" w:rsidRPr="008A7DA3" w:rsidRDefault="00887D05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University of South Florida, Int Org Biology </w:t>
      </w:r>
    </w:p>
    <w:p w14:paraId="06B4D2F1" w14:textId="5EEB301D" w:rsidR="007B01A2" w:rsidRPr="008A7DA3" w:rsidRDefault="004F143B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2014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="007B01A2" w:rsidRPr="008A7DA3">
        <w:rPr>
          <w:rFonts w:ascii="Arial" w:hAnsi="Arial" w:cs="Arial"/>
          <w:color w:val="000000"/>
          <w:sz w:val="22"/>
          <w:szCs w:val="22"/>
        </w:rPr>
        <w:t xml:space="preserve">University of South Florida, Lectures in Contemporary Bio </w:t>
      </w:r>
    </w:p>
    <w:p w14:paraId="12043516" w14:textId="7FA1C07E" w:rsidR="006944C6" w:rsidRPr="008A7DA3" w:rsidRDefault="007B01A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="006944C6" w:rsidRPr="008A7DA3">
        <w:rPr>
          <w:rFonts w:ascii="Arial" w:hAnsi="Arial" w:cs="Arial"/>
          <w:color w:val="000000"/>
          <w:sz w:val="22"/>
          <w:szCs w:val="22"/>
        </w:rPr>
        <w:t xml:space="preserve">University of South Florida, Introduction to Biodiversity </w:t>
      </w:r>
    </w:p>
    <w:p w14:paraId="56709E7A" w14:textId="7B629A8E" w:rsidR="004F143B" w:rsidRPr="008A7DA3" w:rsidRDefault="006944C6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="004F143B" w:rsidRPr="008A7DA3">
        <w:rPr>
          <w:rFonts w:ascii="Arial" w:hAnsi="Arial" w:cs="Arial"/>
          <w:color w:val="000000"/>
          <w:sz w:val="22"/>
          <w:szCs w:val="22"/>
        </w:rPr>
        <w:t xml:space="preserve">University of South Florida, Disease Biology </w:t>
      </w:r>
    </w:p>
    <w:p w14:paraId="397C8A42" w14:textId="10D0324C" w:rsidR="007A6441" w:rsidRPr="008A7DA3" w:rsidRDefault="0016182C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2013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="007A6441" w:rsidRPr="008A7DA3">
        <w:rPr>
          <w:rFonts w:ascii="Arial" w:hAnsi="Arial" w:cs="Arial"/>
          <w:color w:val="000000"/>
          <w:sz w:val="22"/>
          <w:szCs w:val="22"/>
        </w:rPr>
        <w:t xml:space="preserve">University of South Florida, Physiological Ecology </w:t>
      </w:r>
    </w:p>
    <w:p w14:paraId="79D0DAF1" w14:textId="1E265911" w:rsidR="0016182C" w:rsidRPr="008A7DA3" w:rsidRDefault="0016182C" w:rsidP="00556E0B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University of South Florida, Evolutionary Medicine </w:t>
      </w:r>
    </w:p>
    <w:p w14:paraId="5C6C4F01" w14:textId="40339148" w:rsidR="0016182C" w:rsidRPr="008A7DA3" w:rsidRDefault="00851840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2012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="0016182C" w:rsidRPr="008A7DA3">
        <w:rPr>
          <w:rFonts w:ascii="Arial" w:hAnsi="Arial" w:cs="Arial"/>
          <w:color w:val="000000"/>
          <w:sz w:val="22"/>
          <w:szCs w:val="22"/>
        </w:rPr>
        <w:t xml:space="preserve">University of South Florida, </w:t>
      </w:r>
      <w:proofErr w:type="spellStart"/>
      <w:r w:rsidR="0016182C" w:rsidRPr="008A7DA3">
        <w:rPr>
          <w:rFonts w:ascii="Arial" w:hAnsi="Arial" w:cs="Arial"/>
          <w:color w:val="000000"/>
          <w:sz w:val="22"/>
          <w:szCs w:val="22"/>
        </w:rPr>
        <w:t>Ecoimmunology</w:t>
      </w:r>
      <w:proofErr w:type="spellEnd"/>
      <w:r w:rsidR="0016182C" w:rsidRPr="008A7DA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21FB227" w14:textId="1559422A" w:rsidR="00AE2BFA" w:rsidRPr="008A7DA3" w:rsidRDefault="00AE2BFA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University of South Florida, Introduction to Biodiversity </w:t>
      </w:r>
    </w:p>
    <w:p w14:paraId="5502655F" w14:textId="1C4BF1EB" w:rsidR="00851840" w:rsidRPr="008A7DA3" w:rsidRDefault="00851840" w:rsidP="00556E0B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University of South Florida, Evolutionary Medicine </w:t>
      </w:r>
    </w:p>
    <w:p w14:paraId="57F7DA3B" w14:textId="288C81BD" w:rsidR="00851840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2011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="00851840" w:rsidRPr="008A7DA3">
        <w:rPr>
          <w:rFonts w:ascii="Arial" w:hAnsi="Arial" w:cs="Arial"/>
          <w:color w:val="000000"/>
          <w:sz w:val="22"/>
          <w:szCs w:val="22"/>
        </w:rPr>
        <w:t xml:space="preserve">University of South Florida, Lectures in Contemporary Bio </w:t>
      </w:r>
    </w:p>
    <w:p w14:paraId="5A7BF8C7" w14:textId="315A006F" w:rsidR="00EF7E92" w:rsidRPr="008A7DA3" w:rsidRDefault="00EF7E92" w:rsidP="00556E0B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University of South Florida, Lectures in Contemporary Bio </w:t>
      </w:r>
    </w:p>
    <w:p w14:paraId="6103C0FC" w14:textId="64CF74D1" w:rsidR="00EF7E92" w:rsidRPr="008A7DA3" w:rsidRDefault="00EF7E92" w:rsidP="00556E0B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University of South Florida, Introduction to Biodiversity </w:t>
      </w:r>
    </w:p>
    <w:p w14:paraId="680F6374" w14:textId="05C1759C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University of South Florida, The Extended Synthesis </w:t>
      </w:r>
    </w:p>
    <w:p w14:paraId="3167462A" w14:textId="69C98290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University of South Florida, Physiological Ecology </w:t>
      </w:r>
    </w:p>
    <w:p w14:paraId="61FB77BF" w14:textId="72A2C48C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2010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University of South Florida, </w:t>
      </w:r>
      <w:proofErr w:type="spellStart"/>
      <w:r w:rsidRPr="008A7DA3">
        <w:rPr>
          <w:rFonts w:ascii="Arial" w:hAnsi="Arial" w:cs="Arial"/>
          <w:color w:val="000000"/>
          <w:sz w:val="22"/>
          <w:szCs w:val="22"/>
        </w:rPr>
        <w:t>Ecoimmunology</w:t>
      </w:r>
      <w:proofErr w:type="spellEnd"/>
      <w:r w:rsidRPr="008A7DA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72DC6F6" w14:textId="695B20D3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University of South Florida, Evolutionary Medicine </w:t>
      </w:r>
    </w:p>
    <w:p w14:paraId="0236866A" w14:textId="68072321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2009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University of South Florida, Immunology in Context </w:t>
      </w:r>
    </w:p>
    <w:p w14:paraId="00CF4915" w14:textId="74DB9914" w:rsidR="00EF7E92" w:rsidRPr="008A7DA3" w:rsidRDefault="00EF7E92" w:rsidP="00556E0B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University of South Florida, Introduction to Biodiversity </w:t>
      </w:r>
    </w:p>
    <w:p w14:paraId="2B33636E" w14:textId="278C8A48" w:rsidR="00EF7E92" w:rsidRPr="008A7DA3" w:rsidRDefault="00EF7E92" w:rsidP="00556E0B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University of South Florida, Evolutionary Medicine </w:t>
      </w:r>
    </w:p>
    <w:p w14:paraId="6D7A314B" w14:textId="55A1A2EE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University of South Florida, Advanced Vertebrate Ecophysiology </w:t>
      </w:r>
    </w:p>
    <w:p w14:paraId="03C1FC1B" w14:textId="34F455D6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2008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University of South Florida, Physiological Ecology </w:t>
      </w:r>
    </w:p>
    <w:p w14:paraId="43F13841" w14:textId="1C8DB043" w:rsidR="00EF7E92" w:rsidRPr="008A7DA3" w:rsidRDefault="00EF7E92" w:rsidP="00556E0B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University of South Florida, Evolutionary Medicine </w:t>
      </w:r>
    </w:p>
    <w:p w14:paraId="1807E20B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2003 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Princeton University, Guest lecturer, Comparative Physiology</w:t>
      </w:r>
    </w:p>
    <w:p w14:paraId="01777DF7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2002 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Princeton University, Teaching Assistant, Introductory Biology</w:t>
      </w:r>
    </w:p>
    <w:p w14:paraId="60282886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2001 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Princeton University, Teaching Assistant, Tropical Ecology</w:t>
      </w:r>
    </w:p>
    <w:p w14:paraId="7FA77491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1999 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University of Illinois, Teaching Assistant, Introductory Biology</w:t>
      </w:r>
    </w:p>
    <w:p w14:paraId="562FECD0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1997 – 1999 </w:t>
      </w:r>
      <w:r w:rsidRPr="008A7DA3">
        <w:rPr>
          <w:rFonts w:ascii="Arial" w:hAnsi="Arial" w:cs="Arial"/>
          <w:color w:val="000000"/>
          <w:sz w:val="22"/>
          <w:szCs w:val="22"/>
        </w:rPr>
        <w:tab/>
        <w:t>Virginia Commonwealth University, Teaching Assistant, Intro. Biology</w:t>
      </w:r>
    </w:p>
    <w:p w14:paraId="079CD76F" w14:textId="77777777" w:rsidR="00EF7E92" w:rsidRPr="008A7DA3" w:rsidRDefault="00EF7E92" w:rsidP="00556E0B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6914C8" w14:textId="42476D05" w:rsidR="008D3BF4" w:rsidRPr="008A7DA3" w:rsidRDefault="008D3BF4" w:rsidP="00556E0B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/>
          <w:bCs/>
          <w:color w:val="000000"/>
          <w:sz w:val="22"/>
          <w:szCs w:val="22"/>
        </w:rPr>
        <w:t>Postdoc advisees</w:t>
      </w:r>
    </w:p>
    <w:p w14:paraId="75A63D0C" w14:textId="2905FC6C" w:rsidR="00047850" w:rsidRDefault="00047850" w:rsidP="00607EEA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2025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>Nate Gibson, PhD, UT Knoxville</w:t>
      </w:r>
    </w:p>
    <w:p w14:paraId="60EEB783" w14:textId="1FED8223" w:rsidR="0032169A" w:rsidRPr="008A7DA3" w:rsidRDefault="0032169A" w:rsidP="00607EEA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2023 – </w:t>
      </w:r>
      <w:r w:rsidR="00047850">
        <w:rPr>
          <w:rFonts w:ascii="Arial" w:hAnsi="Arial" w:cs="Arial"/>
          <w:bCs/>
          <w:color w:val="000000"/>
          <w:sz w:val="22"/>
          <w:szCs w:val="22"/>
        </w:rPr>
        <w:t>2025</w:t>
      </w:r>
      <w:r w:rsidR="00047850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 xml:space="preserve">Vania Assis, PhD, </w:t>
      </w:r>
      <w:proofErr w:type="spellStart"/>
      <w:r w:rsidRPr="008A7DA3">
        <w:rPr>
          <w:rFonts w:ascii="Arial" w:hAnsi="Arial" w:cs="Arial"/>
          <w:bCs/>
          <w:color w:val="000000"/>
          <w:sz w:val="22"/>
          <w:szCs w:val="22"/>
        </w:rPr>
        <w:t>Universidade</w:t>
      </w:r>
      <w:proofErr w:type="spellEnd"/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 de Sao Paolo</w:t>
      </w:r>
    </w:p>
    <w:p w14:paraId="241278DF" w14:textId="54E143B1" w:rsidR="00740181" w:rsidRPr="008A7DA3" w:rsidRDefault="00740181" w:rsidP="00607EEA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2022 – </w:t>
      </w:r>
      <w:r w:rsidR="0032169A" w:rsidRPr="008A7DA3">
        <w:rPr>
          <w:rFonts w:ascii="Arial" w:hAnsi="Arial" w:cs="Arial"/>
          <w:bCs/>
          <w:color w:val="000000"/>
          <w:sz w:val="22"/>
          <w:szCs w:val="22"/>
        </w:rPr>
        <w:t>2023</w:t>
      </w:r>
      <w:r w:rsidR="0032169A"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Rachel Munds, PhD, University of Missouri</w:t>
      </w:r>
    </w:p>
    <w:p w14:paraId="697824FD" w14:textId="0CD97DC0" w:rsidR="00607EEA" w:rsidRPr="008A7DA3" w:rsidRDefault="00607EEA" w:rsidP="00607EEA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2021</w:t>
      </w:r>
      <w:r w:rsidR="004514F8" w:rsidRPr="008A7DA3"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r w:rsidR="0032169A" w:rsidRPr="008A7DA3">
        <w:rPr>
          <w:rFonts w:ascii="Arial" w:hAnsi="Arial" w:cs="Arial"/>
          <w:bCs/>
          <w:color w:val="000000"/>
          <w:sz w:val="22"/>
          <w:szCs w:val="22"/>
        </w:rPr>
        <w:t>2023</w:t>
      </w:r>
      <w:r w:rsidR="0032169A"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 xml:space="preserve">Madhvi Venkatraman, PhD, U Maryland, NSF </w:t>
      </w:r>
      <w:r w:rsidR="00956310" w:rsidRPr="008A7DA3">
        <w:rPr>
          <w:rFonts w:ascii="Arial" w:hAnsi="Arial" w:cs="Arial"/>
          <w:bCs/>
          <w:color w:val="000000"/>
          <w:sz w:val="22"/>
          <w:szCs w:val="22"/>
        </w:rPr>
        <w:t>PRSB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 Fellow</w:t>
      </w:r>
    </w:p>
    <w:p w14:paraId="5119E522" w14:textId="74F5A303" w:rsidR="00607EEA" w:rsidRPr="008A7DA3" w:rsidRDefault="00607EEA" w:rsidP="00607EEA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2022 </w:t>
      </w:r>
      <w:r w:rsidR="004514F8" w:rsidRPr="008A7DA3">
        <w:rPr>
          <w:rFonts w:ascii="Arial" w:hAnsi="Arial" w:cs="Arial"/>
          <w:bCs/>
          <w:color w:val="000000"/>
          <w:sz w:val="22"/>
          <w:szCs w:val="22"/>
        </w:rPr>
        <w:t>–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D619A">
        <w:rPr>
          <w:rFonts w:ascii="Arial" w:hAnsi="Arial" w:cs="Arial"/>
          <w:bCs/>
          <w:color w:val="000000"/>
          <w:sz w:val="22"/>
          <w:szCs w:val="22"/>
        </w:rPr>
        <w:t>2023</w:t>
      </w:r>
      <w:r w:rsidR="003D619A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Blanca Jimeno, PhD, U Groningen, MSCA Fellow</w:t>
      </w:r>
    </w:p>
    <w:p w14:paraId="6272EBA0" w14:textId="16F1CA0E" w:rsidR="003B2D21" w:rsidRPr="008A7DA3" w:rsidRDefault="003B2D21" w:rsidP="00556E0B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2021 – </w:t>
      </w:r>
      <w:r w:rsidR="0032169A" w:rsidRPr="008A7DA3">
        <w:rPr>
          <w:rFonts w:ascii="Arial" w:hAnsi="Arial" w:cs="Arial"/>
          <w:bCs/>
          <w:color w:val="000000"/>
          <w:sz w:val="22"/>
          <w:szCs w:val="22"/>
        </w:rPr>
        <w:t>2023</w:t>
      </w:r>
      <w:r w:rsidR="0032169A"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Ellie Sheldon, PhD, 2018, Mac</w:t>
      </w:r>
      <w:r w:rsidR="006F2C6E" w:rsidRPr="008A7DA3">
        <w:rPr>
          <w:rFonts w:ascii="Arial" w:hAnsi="Arial" w:cs="Arial"/>
          <w:bCs/>
          <w:color w:val="000000"/>
          <w:sz w:val="22"/>
          <w:szCs w:val="22"/>
        </w:rPr>
        <w:t>q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>uarie U</w:t>
      </w:r>
    </w:p>
    <w:p w14:paraId="36E6176B" w14:textId="77777777" w:rsidR="000413ED" w:rsidRPr="008A7DA3" w:rsidRDefault="000413ED" w:rsidP="000413ED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2019 – 2021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Cedric Zimmer, PhD, 2010, U Strasbourg</w:t>
      </w:r>
    </w:p>
    <w:p w14:paraId="19A83CF9" w14:textId="40C6D57B" w:rsidR="003B2D21" w:rsidRPr="008A7DA3" w:rsidRDefault="003B2D21" w:rsidP="00556E0B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2019</w:t>
      </w:r>
      <w:r w:rsidR="004514F8" w:rsidRPr="008A7DA3"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>2021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Emily Ruhs, PhD</w:t>
      </w:r>
    </w:p>
    <w:p w14:paraId="5330211C" w14:textId="4A1EE2A5" w:rsidR="00323626" w:rsidRPr="008A7DA3" w:rsidRDefault="00323626" w:rsidP="00556E0B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lastRenderedPageBreak/>
        <w:t>2017</w:t>
      </w:r>
      <w:r w:rsidR="004514F8" w:rsidRPr="008A7DA3"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>2018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Laura Schoenle, PhD</w:t>
      </w:r>
    </w:p>
    <w:p w14:paraId="62221CE6" w14:textId="56E88C51" w:rsidR="007216CF" w:rsidRPr="008A7DA3" w:rsidRDefault="007216CF" w:rsidP="00556E0B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2014</w:t>
      </w:r>
      <w:r w:rsidR="004514F8" w:rsidRPr="008A7DA3"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>2017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Leone Brown, PhD</w:t>
      </w:r>
    </w:p>
    <w:p w14:paraId="315145DF" w14:textId="29512492" w:rsidR="00CC3AB9" w:rsidRPr="008A7DA3" w:rsidRDefault="00C621DB" w:rsidP="00556E0B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2014</w:t>
      </w:r>
      <w:r w:rsidR="004514F8" w:rsidRPr="008A7DA3"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>2015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="00CC3AB9" w:rsidRPr="008A7DA3">
        <w:rPr>
          <w:rFonts w:ascii="Arial" w:hAnsi="Arial" w:cs="Arial"/>
          <w:bCs/>
          <w:color w:val="000000"/>
          <w:sz w:val="22"/>
          <w:szCs w:val="22"/>
        </w:rPr>
        <w:t>Steph Gervasi, PhD</w:t>
      </w:r>
    </w:p>
    <w:p w14:paraId="31EB743A" w14:textId="69669871" w:rsidR="009A7091" w:rsidRPr="008A7DA3" w:rsidRDefault="009A7091" w:rsidP="00556E0B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2014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Doug Barron, PhD</w:t>
      </w:r>
    </w:p>
    <w:p w14:paraId="3EE89347" w14:textId="1FF31F3E" w:rsidR="009A7091" w:rsidRPr="008A7DA3" w:rsidRDefault="007216CF" w:rsidP="00556E0B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2011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Cris Ledon-Rettig, PhD</w:t>
      </w:r>
    </w:p>
    <w:p w14:paraId="491802B9" w14:textId="77777777" w:rsidR="007216CF" w:rsidRPr="008A7DA3" w:rsidRDefault="007216CF" w:rsidP="00556E0B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7FB3BAB" w14:textId="24E608E9" w:rsidR="00EF7E92" w:rsidRPr="008A7DA3" w:rsidRDefault="00EF7E92" w:rsidP="00556E0B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/>
          <w:bCs/>
          <w:color w:val="000000"/>
          <w:sz w:val="22"/>
          <w:szCs w:val="22"/>
        </w:rPr>
        <w:t>Graduate advisees</w:t>
      </w:r>
    </w:p>
    <w:p w14:paraId="0C2CFC5F" w14:textId="77777777" w:rsidR="00EF7E92" w:rsidRPr="008A7DA3" w:rsidRDefault="00EF7E92" w:rsidP="00556E0B">
      <w:pPr>
        <w:rPr>
          <w:rFonts w:ascii="Arial" w:hAnsi="Arial" w:cs="Arial"/>
          <w:bCs/>
          <w:i/>
          <w:color w:val="000000"/>
          <w:sz w:val="22"/>
          <w:szCs w:val="22"/>
        </w:rPr>
      </w:pPr>
      <w:r w:rsidRPr="008A7DA3">
        <w:rPr>
          <w:rFonts w:ascii="Arial" w:hAnsi="Arial" w:cs="Arial"/>
          <w:bCs/>
          <w:i/>
          <w:color w:val="000000"/>
          <w:sz w:val="22"/>
          <w:szCs w:val="22"/>
        </w:rPr>
        <w:t>In progress</w:t>
      </w:r>
    </w:p>
    <w:p w14:paraId="612D8A10" w14:textId="0AD1661D" w:rsidR="005A6737" w:rsidRDefault="005A6737" w:rsidP="00556E0B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Kailey McCain, </w:t>
      </w:r>
      <w:r w:rsidR="006C380D" w:rsidRPr="008A7DA3">
        <w:rPr>
          <w:rFonts w:ascii="Arial" w:hAnsi="Arial" w:cs="Arial"/>
          <w:bCs/>
          <w:color w:val="000000"/>
          <w:sz w:val="22"/>
          <w:szCs w:val="22"/>
        </w:rPr>
        <w:t>PhD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 expected, May 202</w:t>
      </w:r>
      <w:r w:rsidR="0032169A" w:rsidRPr="008A7DA3">
        <w:rPr>
          <w:rFonts w:ascii="Arial" w:hAnsi="Arial" w:cs="Arial"/>
          <w:bCs/>
          <w:color w:val="000000"/>
          <w:sz w:val="22"/>
          <w:szCs w:val="22"/>
        </w:rPr>
        <w:t>7</w:t>
      </w:r>
    </w:p>
    <w:p w14:paraId="346B6189" w14:textId="2AA1CBD7" w:rsidR="00EC3546" w:rsidRDefault="00EC3546" w:rsidP="00556E0B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Gabi Cifarelli, MPH expected, May 2026</w:t>
      </w:r>
    </w:p>
    <w:p w14:paraId="166F1B6F" w14:textId="7B56F171" w:rsidR="00EC3546" w:rsidRPr="008A7DA3" w:rsidRDefault="00EC3546" w:rsidP="00556E0B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Nate Dowling, MS expected, May 2026</w:t>
      </w:r>
    </w:p>
    <w:p w14:paraId="01CCA345" w14:textId="22AFC61F" w:rsidR="0032169A" w:rsidRPr="0022617F" w:rsidRDefault="0022617F" w:rsidP="00556E0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Caroline Patsko, MPH expected, May 2027</w:t>
      </w:r>
    </w:p>
    <w:p w14:paraId="7E498CBD" w14:textId="77777777" w:rsidR="0022617F" w:rsidRPr="008A7DA3" w:rsidRDefault="0022617F" w:rsidP="00556E0B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05B9F9B" w14:textId="77777777" w:rsidR="005A6737" w:rsidRPr="008A7DA3" w:rsidRDefault="005A6737" w:rsidP="005A6737">
      <w:pPr>
        <w:rPr>
          <w:rFonts w:ascii="Arial" w:hAnsi="Arial" w:cs="Arial"/>
          <w:bCs/>
          <w:i/>
          <w:color w:val="000000"/>
          <w:sz w:val="22"/>
          <w:szCs w:val="22"/>
        </w:rPr>
      </w:pPr>
      <w:r w:rsidRPr="008A7DA3">
        <w:rPr>
          <w:rFonts w:ascii="Arial" w:hAnsi="Arial" w:cs="Arial"/>
          <w:bCs/>
          <w:i/>
          <w:color w:val="000000"/>
          <w:sz w:val="22"/>
          <w:szCs w:val="22"/>
        </w:rPr>
        <w:t>Complete</w:t>
      </w:r>
    </w:p>
    <w:p w14:paraId="48D4EA41" w14:textId="59B9B8ED" w:rsidR="0032169A" w:rsidRPr="008A7DA3" w:rsidRDefault="0032169A" w:rsidP="006B27B7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2023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Kailey McCain, MSPH</w:t>
      </w:r>
    </w:p>
    <w:p w14:paraId="09EA594D" w14:textId="06DC3474" w:rsidR="006B27B7" w:rsidRPr="008A7DA3" w:rsidRDefault="006B27B7" w:rsidP="006B27B7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2021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Kyle Koller, MSPH</w:t>
      </w:r>
    </w:p>
    <w:p w14:paraId="5606A817" w14:textId="77777777" w:rsidR="005A6737" w:rsidRPr="008A7DA3" w:rsidRDefault="005A6737" w:rsidP="005A6737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2021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Haley Hanson, PhD</w:t>
      </w:r>
    </w:p>
    <w:p w14:paraId="586B6FB2" w14:textId="77777777" w:rsidR="005A6737" w:rsidRPr="008A7DA3" w:rsidRDefault="005A6737" w:rsidP="005A6737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2021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Meredith Kernbach, PhD</w:t>
      </w:r>
    </w:p>
    <w:p w14:paraId="2CA8D2C3" w14:textId="08CFAC26" w:rsidR="005A6737" w:rsidRPr="008A7DA3" w:rsidRDefault="005A6737" w:rsidP="005A6737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2017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Holly Kilvitis, PhD</w:t>
      </w:r>
    </w:p>
    <w:p w14:paraId="63AA472C" w14:textId="5D759332" w:rsidR="005A6737" w:rsidRPr="008A7DA3" w:rsidRDefault="005A6737" w:rsidP="005A6737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2016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Amber Brace, PhD</w:t>
      </w:r>
    </w:p>
    <w:p w14:paraId="16795601" w14:textId="2EA19B4D" w:rsidR="005A6737" w:rsidRPr="008A7DA3" w:rsidRDefault="005A6737" w:rsidP="005A6737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2016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Sarah Burgan, MS</w:t>
      </w:r>
    </w:p>
    <w:p w14:paraId="47E510DF" w14:textId="325CD69A" w:rsidR="005A6737" w:rsidRPr="008A7DA3" w:rsidRDefault="005A6737" w:rsidP="005A6737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2014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Martyna Boruta, MS</w:t>
      </w:r>
    </w:p>
    <w:p w14:paraId="39C510CE" w14:textId="220BD2BF" w:rsidR="005A6737" w:rsidRPr="008A7DA3" w:rsidRDefault="005A6737" w:rsidP="005A6737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2014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Courtney Coon, PhD</w:t>
      </w:r>
    </w:p>
    <w:p w14:paraId="582287D9" w14:textId="3AA0B1EB" w:rsidR="005A6737" w:rsidRPr="008A7DA3" w:rsidRDefault="005A6737" w:rsidP="005A6737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2013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Andrea Liebl, PhD</w:t>
      </w:r>
    </w:p>
    <w:p w14:paraId="085A0417" w14:textId="41D6579E" w:rsidR="005A6737" w:rsidRDefault="005A6737" w:rsidP="00556E0B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2010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Joshua Kuhlman, MS</w:t>
      </w:r>
    </w:p>
    <w:p w14:paraId="158A46B6" w14:textId="77777777" w:rsidR="00E3458E" w:rsidRDefault="00E3458E" w:rsidP="00556E0B">
      <w:pPr>
        <w:rPr>
          <w:rFonts w:ascii="Arial" w:hAnsi="Arial" w:cs="Arial"/>
          <w:bCs/>
          <w:color w:val="000000"/>
          <w:sz w:val="22"/>
          <w:szCs w:val="22"/>
        </w:rPr>
      </w:pPr>
    </w:p>
    <w:p w14:paraId="24DD55DA" w14:textId="3C3F1F52" w:rsidR="00E3458E" w:rsidRDefault="00E3458E" w:rsidP="00556E0B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</w:t>
      </w:r>
      <w:r w:rsidR="00102135">
        <w:rPr>
          <w:rFonts w:ascii="Arial" w:hAnsi="Arial" w:cs="Arial"/>
          <w:b/>
          <w:color w:val="000000"/>
          <w:sz w:val="22"/>
          <w:szCs w:val="22"/>
        </w:rPr>
        <w:t>ssociation of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Public Health Laboratory Fellows</w:t>
      </w:r>
    </w:p>
    <w:p w14:paraId="78AF3EED" w14:textId="77777777" w:rsidR="00550FC4" w:rsidRDefault="00E3458E" w:rsidP="00556E0B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2025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>Caroline Merriman</w:t>
      </w:r>
    </w:p>
    <w:p w14:paraId="12B965D2" w14:textId="4BB84EAE" w:rsidR="00E3458E" w:rsidRPr="00E3458E" w:rsidRDefault="00E3458E" w:rsidP="00550FC4">
      <w:pPr>
        <w:ind w:left="720" w:firstLine="72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Kirsten Yeomans</w:t>
      </w:r>
    </w:p>
    <w:p w14:paraId="20AFBDAD" w14:textId="77777777" w:rsidR="002E1C69" w:rsidRDefault="002E1C69" w:rsidP="00556E0B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5F322D" w14:textId="19A316D6" w:rsidR="00EF7E92" w:rsidRPr="008A7DA3" w:rsidRDefault="00EF7E92" w:rsidP="00556E0B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/>
          <w:bCs/>
          <w:color w:val="000000"/>
          <w:sz w:val="22"/>
          <w:szCs w:val="22"/>
        </w:rPr>
        <w:t>Undergraduate honors theses</w:t>
      </w:r>
    </w:p>
    <w:p w14:paraId="369B0438" w14:textId="3E6B69C7" w:rsidR="00047850" w:rsidRDefault="00047850" w:rsidP="00556E0B">
      <w:pPr>
        <w:ind w:left="1440" w:hanging="144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202</w:t>
      </w:r>
      <w:r w:rsidR="009250EF">
        <w:rPr>
          <w:rFonts w:ascii="Arial" w:hAnsi="Arial" w:cs="Arial"/>
          <w:bCs/>
          <w:color w:val="000000"/>
          <w:sz w:val="22"/>
          <w:szCs w:val="22"/>
        </w:rPr>
        <w:t>6</w:t>
      </w:r>
      <w:r>
        <w:rPr>
          <w:rFonts w:ascii="Arial" w:hAnsi="Arial" w:cs="Arial"/>
          <w:bCs/>
          <w:color w:val="000000"/>
          <w:sz w:val="22"/>
          <w:szCs w:val="22"/>
        </w:rPr>
        <w:tab/>
        <w:t>Adam Kwon</w:t>
      </w:r>
    </w:p>
    <w:p w14:paraId="482D8E81" w14:textId="6ACF87D6" w:rsidR="005A6737" w:rsidRPr="008A7DA3" w:rsidRDefault="005A6737" w:rsidP="00556E0B">
      <w:pPr>
        <w:ind w:left="1440" w:hanging="144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2022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Michael Chase</w:t>
      </w:r>
    </w:p>
    <w:p w14:paraId="07E4A933" w14:textId="12DD2051" w:rsidR="005A6737" w:rsidRPr="008A7DA3" w:rsidRDefault="005A6737" w:rsidP="00556E0B">
      <w:pPr>
        <w:ind w:left="1440" w:hanging="144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2021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Bilal Koussayer</w:t>
      </w:r>
    </w:p>
    <w:p w14:paraId="09FCB6B7" w14:textId="54BA3DE0" w:rsidR="002D568F" w:rsidRPr="008A7DA3" w:rsidRDefault="002D568F" w:rsidP="00556E0B">
      <w:pPr>
        <w:ind w:left="1440" w:hanging="144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2019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Hannah Droke</w:t>
      </w:r>
    </w:p>
    <w:p w14:paraId="781D8167" w14:textId="36CA4D1A" w:rsidR="00E12441" w:rsidRPr="008A7DA3" w:rsidRDefault="00E12441" w:rsidP="00556E0B">
      <w:pPr>
        <w:ind w:left="1440" w:hanging="144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2015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Samantha Murphy</w:t>
      </w:r>
    </w:p>
    <w:p w14:paraId="6A149108" w14:textId="77777777" w:rsidR="00CF4807" w:rsidRPr="008A7DA3" w:rsidRDefault="00CF4807" w:rsidP="00556E0B">
      <w:pPr>
        <w:ind w:left="1440" w:hanging="144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2014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Lisette Mole</w:t>
      </w:r>
    </w:p>
    <w:p w14:paraId="320CD1F3" w14:textId="63E620FD" w:rsidR="00E0666E" w:rsidRPr="008A7DA3" w:rsidRDefault="00E0666E" w:rsidP="00556E0B">
      <w:pPr>
        <w:ind w:left="1440" w:hanging="144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2013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Chloe Josefson</w:t>
      </w:r>
      <w:r w:rsidR="007472CE" w:rsidRPr="008A7DA3">
        <w:rPr>
          <w:rFonts w:ascii="Arial" w:hAnsi="Arial" w:cs="Arial"/>
          <w:bCs/>
          <w:color w:val="000000"/>
          <w:sz w:val="22"/>
          <w:szCs w:val="22"/>
        </w:rPr>
        <w:t xml:space="preserve"> (PhD student, Auburn, </w:t>
      </w:r>
      <w:r w:rsidR="00FB656A" w:rsidRPr="008A7DA3">
        <w:rPr>
          <w:rFonts w:ascii="Arial" w:hAnsi="Arial" w:cs="Arial"/>
          <w:bCs/>
          <w:color w:val="000000"/>
          <w:sz w:val="22"/>
          <w:szCs w:val="22"/>
        </w:rPr>
        <w:t>Hood</w:t>
      </w:r>
      <w:r w:rsidR="007472CE" w:rsidRPr="008A7DA3">
        <w:rPr>
          <w:rFonts w:ascii="Arial" w:hAnsi="Arial" w:cs="Arial"/>
          <w:bCs/>
          <w:color w:val="000000"/>
          <w:sz w:val="22"/>
          <w:szCs w:val="22"/>
        </w:rPr>
        <w:t xml:space="preserve"> lab)</w:t>
      </w:r>
    </w:p>
    <w:p w14:paraId="30DF1C4A" w14:textId="2470D5F5" w:rsidR="00EF7E92" w:rsidRPr="008A7DA3" w:rsidRDefault="00AA4394" w:rsidP="00556E0B">
      <w:pPr>
        <w:ind w:left="1440" w:hanging="144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2012</w:t>
      </w:r>
      <w:r w:rsidR="00EF7E92" w:rsidRPr="008A7DA3">
        <w:rPr>
          <w:rFonts w:ascii="Arial" w:hAnsi="Arial" w:cs="Arial"/>
          <w:bCs/>
          <w:color w:val="000000"/>
          <w:sz w:val="22"/>
          <w:szCs w:val="22"/>
        </w:rPr>
        <w:tab/>
        <w:t>Allesandra Araujo</w:t>
      </w:r>
      <w:r w:rsidR="007472CE" w:rsidRPr="008A7DA3">
        <w:rPr>
          <w:rFonts w:ascii="Arial" w:hAnsi="Arial" w:cs="Arial"/>
          <w:bCs/>
          <w:color w:val="000000"/>
          <w:sz w:val="22"/>
          <w:szCs w:val="22"/>
        </w:rPr>
        <w:t xml:space="preserve"> (MS student, Indiana State, Warne lab)</w:t>
      </w:r>
      <w:r w:rsidR="00EF7E92" w:rsidRPr="008A7DA3">
        <w:rPr>
          <w:rFonts w:ascii="Arial" w:hAnsi="Arial" w:cs="Arial"/>
          <w:bCs/>
          <w:color w:val="000000"/>
          <w:sz w:val="22"/>
          <w:szCs w:val="22"/>
        </w:rPr>
        <w:t>, Brittany Leigh</w:t>
      </w:r>
      <w:r w:rsidR="007472CE" w:rsidRPr="008A7DA3">
        <w:rPr>
          <w:rFonts w:ascii="Arial" w:hAnsi="Arial" w:cs="Arial"/>
          <w:bCs/>
          <w:color w:val="000000"/>
          <w:sz w:val="22"/>
          <w:szCs w:val="22"/>
        </w:rPr>
        <w:t xml:space="preserve"> (PhD student, USF Marine Sciences</w:t>
      </w:r>
      <w:r w:rsidR="00FD4829" w:rsidRPr="008A7DA3">
        <w:rPr>
          <w:rFonts w:ascii="Arial" w:hAnsi="Arial" w:cs="Arial"/>
          <w:bCs/>
          <w:color w:val="000000"/>
          <w:sz w:val="22"/>
          <w:szCs w:val="22"/>
        </w:rPr>
        <w:t>, Breitbart lab</w:t>
      </w:r>
      <w:r w:rsidR="007472CE" w:rsidRPr="008A7DA3">
        <w:rPr>
          <w:rFonts w:ascii="Arial" w:hAnsi="Arial" w:cs="Arial"/>
          <w:bCs/>
          <w:color w:val="000000"/>
          <w:sz w:val="22"/>
          <w:szCs w:val="22"/>
        </w:rPr>
        <w:t>)</w:t>
      </w:r>
      <w:r w:rsidR="00EF7E92" w:rsidRPr="008A7DA3">
        <w:rPr>
          <w:rFonts w:ascii="Arial" w:hAnsi="Arial" w:cs="Arial"/>
          <w:bCs/>
          <w:color w:val="000000"/>
          <w:sz w:val="22"/>
          <w:szCs w:val="22"/>
        </w:rPr>
        <w:t>, Desirae Wiley</w:t>
      </w:r>
    </w:p>
    <w:p w14:paraId="7A4D0185" w14:textId="0303CB44" w:rsidR="00EF7E92" w:rsidRPr="008A7DA3" w:rsidRDefault="00EF7E92" w:rsidP="00556E0B">
      <w:pPr>
        <w:ind w:left="1440" w:hanging="144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2011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Alexandra Urban</w:t>
      </w:r>
      <w:r w:rsidR="007472CE" w:rsidRPr="008A7DA3">
        <w:rPr>
          <w:rFonts w:ascii="Arial" w:hAnsi="Arial" w:cs="Arial"/>
          <w:bCs/>
          <w:color w:val="000000"/>
          <w:sz w:val="22"/>
          <w:szCs w:val="22"/>
        </w:rPr>
        <w:t xml:space="preserve"> (</w:t>
      </w:r>
      <w:r w:rsidR="00C31376" w:rsidRPr="008A7DA3">
        <w:rPr>
          <w:rFonts w:ascii="Arial" w:hAnsi="Arial" w:cs="Arial"/>
          <w:bCs/>
          <w:color w:val="000000"/>
          <w:sz w:val="22"/>
          <w:szCs w:val="22"/>
        </w:rPr>
        <w:t xml:space="preserve">Vet student, </w:t>
      </w:r>
      <w:r w:rsidR="007472CE" w:rsidRPr="008A7DA3">
        <w:rPr>
          <w:rFonts w:ascii="Arial" w:hAnsi="Arial" w:cs="Arial"/>
          <w:bCs/>
          <w:color w:val="000000"/>
          <w:sz w:val="22"/>
          <w:szCs w:val="22"/>
        </w:rPr>
        <w:t>U Florida)</w:t>
      </w:r>
    </w:p>
    <w:p w14:paraId="774045D2" w14:textId="1E2B2229" w:rsidR="00EF7E92" w:rsidRPr="008A7DA3" w:rsidRDefault="00EF7E92" w:rsidP="00556E0B">
      <w:pPr>
        <w:ind w:left="1440" w:hanging="144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2010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Laura Kidd</w:t>
      </w:r>
      <w:r w:rsidR="007472CE" w:rsidRPr="008A7DA3">
        <w:rPr>
          <w:rFonts w:ascii="Arial" w:hAnsi="Arial" w:cs="Arial"/>
          <w:bCs/>
          <w:color w:val="000000"/>
          <w:sz w:val="22"/>
          <w:szCs w:val="22"/>
        </w:rPr>
        <w:t xml:space="preserve"> (</w:t>
      </w:r>
      <w:r w:rsidR="00C31376" w:rsidRPr="008A7DA3">
        <w:rPr>
          <w:rFonts w:ascii="Arial" w:hAnsi="Arial" w:cs="Arial"/>
          <w:bCs/>
          <w:color w:val="000000"/>
          <w:sz w:val="22"/>
          <w:szCs w:val="22"/>
        </w:rPr>
        <w:t xml:space="preserve">Med student, </w:t>
      </w:r>
      <w:r w:rsidR="007472CE" w:rsidRPr="008A7DA3">
        <w:rPr>
          <w:rFonts w:ascii="Arial" w:hAnsi="Arial" w:cs="Arial"/>
          <w:bCs/>
          <w:color w:val="000000"/>
          <w:sz w:val="22"/>
          <w:szCs w:val="22"/>
        </w:rPr>
        <w:t>USF)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>, Jaymin Patel</w:t>
      </w:r>
      <w:r w:rsidR="007472CE" w:rsidRPr="008A7DA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31376" w:rsidRPr="008A7DA3">
        <w:rPr>
          <w:rFonts w:ascii="Arial" w:hAnsi="Arial" w:cs="Arial"/>
          <w:bCs/>
          <w:color w:val="000000"/>
          <w:sz w:val="22"/>
          <w:szCs w:val="22"/>
        </w:rPr>
        <w:t>(Med student, USF)</w:t>
      </w:r>
    </w:p>
    <w:p w14:paraId="77C388E4" w14:textId="541AD5A6" w:rsidR="00EF7E92" w:rsidRPr="008A7DA3" w:rsidRDefault="00EF7E92" w:rsidP="00556E0B">
      <w:pPr>
        <w:ind w:left="1440" w:hanging="144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2009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 xml:space="preserve">Sean Argo, </w:t>
      </w:r>
      <w:proofErr w:type="spellStart"/>
      <w:r w:rsidRPr="008A7DA3">
        <w:rPr>
          <w:rFonts w:ascii="Arial" w:hAnsi="Arial" w:cs="Arial"/>
          <w:bCs/>
          <w:color w:val="000000"/>
          <w:sz w:val="22"/>
          <w:szCs w:val="22"/>
        </w:rPr>
        <w:t>Nerlyne</w:t>
      </w:r>
      <w:proofErr w:type="spellEnd"/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 Desravines, Elaine Rindfuss</w:t>
      </w:r>
      <w:r w:rsidR="007472CE" w:rsidRPr="008A7DA3">
        <w:rPr>
          <w:rFonts w:ascii="Arial" w:hAnsi="Arial" w:cs="Arial"/>
          <w:bCs/>
          <w:color w:val="000000"/>
          <w:sz w:val="22"/>
          <w:szCs w:val="22"/>
        </w:rPr>
        <w:t xml:space="preserve"> (MS, Lund University, Sweden)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>, Nhan Tu</w:t>
      </w:r>
      <w:r w:rsidR="007472CE" w:rsidRPr="008A7DA3">
        <w:rPr>
          <w:rFonts w:ascii="Arial" w:hAnsi="Arial" w:cs="Arial"/>
          <w:bCs/>
          <w:color w:val="000000"/>
          <w:sz w:val="22"/>
          <w:szCs w:val="22"/>
        </w:rPr>
        <w:t xml:space="preserve"> (PhD student, USF Medicine)</w:t>
      </w:r>
    </w:p>
    <w:p w14:paraId="2367798F" w14:textId="77777777" w:rsidR="00EF7E92" w:rsidRPr="008A7DA3" w:rsidRDefault="00EF7E92" w:rsidP="00556E0B">
      <w:pPr>
        <w:rPr>
          <w:rFonts w:ascii="Arial" w:hAnsi="Arial" w:cs="Arial"/>
          <w:bCs/>
          <w:color w:val="000000"/>
          <w:sz w:val="22"/>
          <w:szCs w:val="22"/>
        </w:rPr>
      </w:pPr>
    </w:p>
    <w:p w14:paraId="53AF179F" w14:textId="77777777" w:rsidR="00EF7E92" w:rsidRPr="008A7DA3" w:rsidRDefault="00EF7E92" w:rsidP="00556E0B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/>
          <w:bCs/>
          <w:color w:val="000000"/>
          <w:sz w:val="22"/>
          <w:szCs w:val="22"/>
        </w:rPr>
        <w:t>Undergraduate honors thesis committee</w:t>
      </w:r>
    </w:p>
    <w:p w14:paraId="7F2A2332" w14:textId="77777777" w:rsidR="00EF7E92" w:rsidRPr="008A7DA3" w:rsidRDefault="00EF7E92" w:rsidP="00556E0B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2009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 xml:space="preserve">Andrea </w:t>
      </w:r>
      <w:proofErr w:type="spellStart"/>
      <w:r w:rsidRPr="008A7DA3">
        <w:rPr>
          <w:rFonts w:ascii="Arial" w:hAnsi="Arial" w:cs="Arial"/>
          <w:bCs/>
          <w:color w:val="000000"/>
          <w:sz w:val="22"/>
          <w:szCs w:val="22"/>
        </w:rPr>
        <w:t>Schlunk</w:t>
      </w:r>
      <w:proofErr w:type="spellEnd"/>
    </w:p>
    <w:p w14:paraId="0E953FB6" w14:textId="77777777" w:rsidR="00EF7E92" w:rsidRPr="008A7DA3" w:rsidRDefault="00EF7E92" w:rsidP="00556E0B">
      <w:pPr>
        <w:rPr>
          <w:rFonts w:ascii="Arial" w:hAnsi="Arial" w:cs="Arial"/>
          <w:bCs/>
          <w:color w:val="000000"/>
          <w:sz w:val="22"/>
          <w:szCs w:val="22"/>
        </w:rPr>
      </w:pPr>
    </w:p>
    <w:p w14:paraId="0EB9D70D" w14:textId="77777777" w:rsidR="00EF7E92" w:rsidRPr="008A7DA3" w:rsidRDefault="00EF7E92" w:rsidP="00556E0B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/>
          <w:bCs/>
          <w:color w:val="000000"/>
          <w:sz w:val="22"/>
          <w:szCs w:val="22"/>
        </w:rPr>
        <w:t xml:space="preserve">Undergraduate </w:t>
      </w:r>
      <w:r w:rsidR="00D4546E" w:rsidRPr="008A7DA3">
        <w:rPr>
          <w:rFonts w:ascii="Arial" w:hAnsi="Arial" w:cs="Arial"/>
          <w:b/>
          <w:bCs/>
          <w:color w:val="000000"/>
          <w:sz w:val="22"/>
          <w:szCs w:val="22"/>
        </w:rPr>
        <w:t xml:space="preserve">research </w:t>
      </w:r>
      <w:r w:rsidRPr="008A7DA3">
        <w:rPr>
          <w:rFonts w:ascii="Arial" w:hAnsi="Arial" w:cs="Arial"/>
          <w:b/>
          <w:bCs/>
          <w:color w:val="000000"/>
          <w:sz w:val="22"/>
          <w:szCs w:val="22"/>
        </w:rPr>
        <w:t>advisees</w:t>
      </w:r>
    </w:p>
    <w:p w14:paraId="4239FA8B" w14:textId="4D8DFA90" w:rsidR="009250EF" w:rsidRDefault="009250EF" w:rsidP="009250EF">
      <w:pPr>
        <w:ind w:left="1440" w:hanging="144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2025</w:t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Anya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Kalakota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>, Adam Kwon</w:t>
      </w:r>
    </w:p>
    <w:p w14:paraId="53BBC9A4" w14:textId="56759719" w:rsidR="003D619A" w:rsidRDefault="003D619A" w:rsidP="003D619A">
      <w:pPr>
        <w:ind w:left="1440" w:hanging="144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lastRenderedPageBreak/>
        <w:t>2025</w:t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Jaylee Ciaschini, Charles Foust, </w:t>
      </w:r>
      <w:r w:rsidR="00057F05">
        <w:rPr>
          <w:rFonts w:ascii="Arial" w:hAnsi="Arial" w:cs="Arial"/>
          <w:bCs/>
          <w:color w:val="000000"/>
          <w:sz w:val="22"/>
          <w:szCs w:val="22"/>
        </w:rPr>
        <w:t xml:space="preserve">Anya </w:t>
      </w:r>
      <w:proofErr w:type="spellStart"/>
      <w:r w:rsidR="00057F05">
        <w:rPr>
          <w:rFonts w:ascii="Arial" w:hAnsi="Arial" w:cs="Arial"/>
          <w:bCs/>
          <w:color w:val="000000"/>
          <w:sz w:val="22"/>
          <w:szCs w:val="22"/>
        </w:rPr>
        <w:t>Kalakota</w:t>
      </w:r>
      <w:proofErr w:type="spellEnd"/>
      <w:r w:rsidR="00057F05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Cs/>
          <w:color w:val="000000"/>
          <w:sz w:val="22"/>
          <w:szCs w:val="22"/>
        </w:rPr>
        <w:t>Veronica Lewis, Adam Kwon, Caroline Merriman, Olivia Speers, Joshua Weeks</w:t>
      </w:r>
    </w:p>
    <w:p w14:paraId="3AFFCE0A" w14:textId="74840742" w:rsidR="00EC3546" w:rsidRDefault="00EC3546" w:rsidP="00AB2877">
      <w:pPr>
        <w:ind w:left="1440" w:hanging="144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2024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 w:rsidR="002F3F3E">
        <w:rPr>
          <w:rFonts w:ascii="Arial" w:hAnsi="Arial" w:cs="Arial"/>
          <w:bCs/>
          <w:color w:val="000000"/>
          <w:sz w:val="22"/>
          <w:szCs w:val="22"/>
        </w:rPr>
        <w:t xml:space="preserve">Samantha Arias, Jaylee Ciaschini, Charles Foust, Veronica Lewis, Adam Kwon, Caroline Merriman, </w:t>
      </w:r>
      <w:r w:rsidR="00586DA9">
        <w:rPr>
          <w:rFonts w:ascii="Arial" w:hAnsi="Arial" w:cs="Arial"/>
          <w:bCs/>
          <w:color w:val="000000"/>
          <w:sz w:val="22"/>
          <w:szCs w:val="22"/>
        </w:rPr>
        <w:t xml:space="preserve">Olivia Speers, </w:t>
      </w:r>
      <w:r w:rsidR="002F3F3E">
        <w:rPr>
          <w:rFonts w:ascii="Arial" w:hAnsi="Arial" w:cs="Arial"/>
          <w:bCs/>
          <w:color w:val="000000"/>
          <w:sz w:val="22"/>
          <w:szCs w:val="22"/>
        </w:rPr>
        <w:t xml:space="preserve">Joshua Weeks  </w:t>
      </w:r>
    </w:p>
    <w:p w14:paraId="34C56013" w14:textId="5C090E6E" w:rsidR="005B2E21" w:rsidRPr="008A7DA3" w:rsidRDefault="005B2E21" w:rsidP="00AB2877">
      <w:pPr>
        <w:ind w:left="1440" w:hanging="144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2023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Kevin Galas</w:t>
      </w:r>
      <w:r w:rsidR="00AB2877" w:rsidRPr="008A7DA3">
        <w:rPr>
          <w:rFonts w:ascii="Arial" w:hAnsi="Arial" w:cs="Arial"/>
          <w:bCs/>
          <w:color w:val="000000"/>
          <w:sz w:val="22"/>
          <w:szCs w:val="22"/>
        </w:rPr>
        <w:t>s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>ini</w:t>
      </w:r>
      <w:r w:rsidR="00AB2877" w:rsidRPr="008A7DA3">
        <w:rPr>
          <w:rFonts w:ascii="Arial" w:hAnsi="Arial" w:cs="Arial"/>
          <w:bCs/>
          <w:color w:val="000000"/>
          <w:sz w:val="22"/>
          <w:szCs w:val="22"/>
        </w:rPr>
        <w:t>, Gabby Man</w:t>
      </w:r>
      <w:r w:rsidR="00EC3546">
        <w:rPr>
          <w:rFonts w:ascii="Arial" w:hAnsi="Arial" w:cs="Arial"/>
          <w:bCs/>
          <w:color w:val="000000"/>
          <w:sz w:val="22"/>
          <w:szCs w:val="22"/>
        </w:rPr>
        <w:t>s</w:t>
      </w:r>
      <w:r w:rsidR="00AB2877" w:rsidRPr="008A7DA3">
        <w:rPr>
          <w:rFonts w:ascii="Arial" w:hAnsi="Arial" w:cs="Arial"/>
          <w:bCs/>
          <w:color w:val="000000"/>
          <w:sz w:val="22"/>
          <w:szCs w:val="22"/>
        </w:rPr>
        <w:t>illa, Kobe Phillips, Corine Thomas, Max Ungrey</w:t>
      </w:r>
    </w:p>
    <w:p w14:paraId="6E462F9D" w14:textId="41E2CC53" w:rsidR="00424008" w:rsidRPr="008A7DA3" w:rsidRDefault="00424008" w:rsidP="005A6737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2022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>Michael Chase, Paige Garland, Kobe Phillips</w:t>
      </w:r>
    </w:p>
    <w:p w14:paraId="2F5C0550" w14:textId="204EC2B7" w:rsidR="00A14E27" w:rsidRPr="008A7DA3" w:rsidRDefault="00A14E27" w:rsidP="005A6737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2021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 xml:space="preserve">Michael Chase, Bilal Koussayer, </w:t>
      </w:r>
      <w:proofErr w:type="spellStart"/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>Darrys</w:t>
      </w:r>
      <w:proofErr w:type="spellEnd"/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 xml:space="preserve"> Reese</w:t>
      </w:r>
    </w:p>
    <w:p w14:paraId="6C95FFDF" w14:textId="6C297C91" w:rsidR="005A6737" w:rsidRPr="008A7DA3" w:rsidRDefault="005A6737" w:rsidP="005A6737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2020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 xml:space="preserve">Michael Chase, Aimee Fernandez, Bilal Koussayer, </w:t>
      </w:r>
      <w:proofErr w:type="spellStart"/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>Darrys</w:t>
      </w:r>
      <w:proofErr w:type="spellEnd"/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 xml:space="preserve"> Reese, Carter </w:t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ab/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ab/>
        <w:t>Sadowski, Elena Shaw</w:t>
      </w:r>
    </w:p>
    <w:p w14:paraId="2E72A604" w14:textId="0EF51E3F" w:rsidR="008B6E81" w:rsidRPr="008A7DA3" w:rsidRDefault="008B6E81" w:rsidP="008B6E81">
      <w:pPr>
        <w:ind w:left="1440" w:hanging="144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2019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>Kaitlyn Clausen, Aimee Fernandez, Sarah Guzinski, Bilal Koussayer, Noreen Mathews, Lexi Sauser</w:t>
      </w:r>
    </w:p>
    <w:p w14:paraId="298F65FF" w14:textId="5E373A03" w:rsidR="008B6E81" w:rsidRPr="008A7DA3" w:rsidRDefault="008B6E81" w:rsidP="008B6E81">
      <w:pPr>
        <w:ind w:left="1440" w:hanging="144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2018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 xml:space="preserve">Brianna Butler, Kaitlyn Clausen, Masiel Espino, Aimee Fernandez, Maci Galan, Sarah Guzinski, Maya Henning, Miranda Jolly, Kyle Koller, Bilal Koussayer, </w:t>
      </w:r>
      <w:proofErr w:type="spellStart"/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>Olalade</w:t>
      </w:r>
      <w:proofErr w:type="spellEnd"/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 xml:space="preserve"> </w:t>
      </w:r>
      <w:proofErr w:type="spellStart"/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>Ogusina</w:t>
      </w:r>
      <w:proofErr w:type="spellEnd"/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>, Angelo Pata, Angela Roberts, Lexi Sauser, Sofia Travis, Jaime Zolik</w:t>
      </w:r>
    </w:p>
    <w:p w14:paraId="4989FC28" w14:textId="119223C3" w:rsidR="005F65A0" w:rsidRPr="008A7DA3" w:rsidRDefault="005F65A0" w:rsidP="00556E0B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2017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 xml:space="preserve">Kiley Chernicky, Thomas Daniel, Natasha Infante, Alexandra Johncola, </w:t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ab/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ab/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ab/>
        <w:t xml:space="preserve">Lauren Kenney, Kate Kleiber, Urszula Komenda, Natale Maycock, Ben </w:t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ab/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ab/>
      </w:r>
      <w:r w:rsidRPr="008A7DA3">
        <w:rPr>
          <w:rFonts w:ascii="Arial" w:hAnsi="Arial" w:cs="Arial"/>
          <w:color w:val="2A2A2A"/>
          <w:sz w:val="22"/>
          <w:szCs w:val="22"/>
          <w:shd w:val="clear" w:color="auto" w:fill="FFFFFF"/>
        </w:rPr>
        <w:tab/>
        <w:t>Meyer, Jeanette Miller, Eric Presley, Shawn Zamani, Jaime Zolik</w:t>
      </w:r>
    </w:p>
    <w:p w14:paraId="6F621AB3" w14:textId="272A7636" w:rsidR="00AF2238" w:rsidRPr="008A7DA3" w:rsidRDefault="00AF2238" w:rsidP="00556E0B">
      <w:pPr>
        <w:ind w:left="1440" w:hanging="144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2016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="00FB7989" w:rsidRPr="008A7DA3">
        <w:rPr>
          <w:rFonts w:ascii="Arial" w:hAnsi="Arial" w:cs="Arial"/>
          <w:bCs/>
          <w:color w:val="000000"/>
          <w:sz w:val="22"/>
          <w:szCs w:val="22"/>
        </w:rPr>
        <w:t xml:space="preserve">Haley Hanson, 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>Laura Hebert, Jeanette Miller, Samantha Murphy</w:t>
      </w:r>
    </w:p>
    <w:p w14:paraId="58F312BA" w14:textId="21A72E27" w:rsidR="009A7091" w:rsidRPr="008A7DA3" w:rsidRDefault="009A7091" w:rsidP="00556E0B">
      <w:pPr>
        <w:ind w:left="1440" w:hanging="144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2015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Travis Bautista, Laura Hebert, Shadi Homayoun, Ian Ford, Jeanette Miller, Lisette Mole, Samantha Murphy</w:t>
      </w:r>
    </w:p>
    <w:p w14:paraId="46061D2F" w14:textId="4C630B3A" w:rsidR="00FA1E5B" w:rsidRPr="008A7DA3" w:rsidRDefault="00FA1E5B" w:rsidP="00556E0B">
      <w:pPr>
        <w:ind w:left="1440" w:hanging="144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2014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="00FF1035" w:rsidRPr="008A7DA3">
        <w:rPr>
          <w:rFonts w:ascii="Arial" w:hAnsi="Arial" w:cs="Arial"/>
          <w:bCs/>
          <w:color w:val="000000"/>
          <w:sz w:val="22"/>
          <w:szCs w:val="22"/>
        </w:rPr>
        <w:t xml:space="preserve">Travis Bautista, Ian Ford, 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>Lisette Mole, Steffanie Munguia, Nicole Perez</w:t>
      </w:r>
    </w:p>
    <w:p w14:paraId="0A7BCE77" w14:textId="77777777" w:rsidR="00C56B05" w:rsidRPr="008A7DA3" w:rsidRDefault="00C56B05" w:rsidP="00556E0B">
      <w:pPr>
        <w:ind w:left="1440" w:hanging="144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2013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 xml:space="preserve">Travis Bautista, Bo Everett, Ryan Holbrook, Chloe Josefson, Sarah Kelp, </w:t>
      </w:r>
      <w:r w:rsidR="00CF4807" w:rsidRPr="008A7DA3">
        <w:rPr>
          <w:rFonts w:ascii="Arial" w:hAnsi="Arial" w:cs="Arial"/>
          <w:bCs/>
          <w:color w:val="000000"/>
          <w:sz w:val="22"/>
          <w:szCs w:val="22"/>
        </w:rPr>
        <w:t xml:space="preserve">Jen Marvin, </w:t>
      </w:r>
      <w:r w:rsidR="007D20E3" w:rsidRPr="008A7DA3">
        <w:rPr>
          <w:rFonts w:ascii="Arial" w:hAnsi="Arial" w:cs="Arial"/>
          <w:bCs/>
          <w:color w:val="000000"/>
          <w:sz w:val="22"/>
          <w:szCs w:val="22"/>
        </w:rPr>
        <w:t xml:space="preserve">Lisette Mole, 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Steffanie Munguia, </w:t>
      </w:r>
      <w:r w:rsidR="00CF4807" w:rsidRPr="008A7DA3">
        <w:rPr>
          <w:rFonts w:ascii="Arial" w:hAnsi="Arial" w:cs="Arial"/>
          <w:bCs/>
          <w:color w:val="000000"/>
          <w:sz w:val="22"/>
          <w:szCs w:val="22"/>
        </w:rPr>
        <w:t xml:space="preserve">Nicole Perez, 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>Shreenath Rajendran</w:t>
      </w:r>
      <w:r w:rsidR="00114A6D" w:rsidRPr="008A7DA3">
        <w:rPr>
          <w:rFonts w:ascii="Arial" w:hAnsi="Arial" w:cs="Arial"/>
          <w:bCs/>
          <w:color w:val="000000"/>
          <w:sz w:val="22"/>
          <w:szCs w:val="22"/>
        </w:rPr>
        <w:t>, Amanda Rigney</w:t>
      </w:r>
      <w:r w:rsidR="007D20E3" w:rsidRPr="008A7DA3">
        <w:rPr>
          <w:rFonts w:ascii="Arial" w:hAnsi="Arial" w:cs="Arial"/>
          <w:bCs/>
          <w:color w:val="000000"/>
          <w:sz w:val="22"/>
          <w:szCs w:val="22"/>
        </w:rPr>
        <w:t>, Sam Sheikali</w:t>
      </w:r>
    </w:p>
    <w:p w14:paraId="4AAC5C4F" w14:textId="77777777" w:rsidR="0086093F" w:rsidRPr="008A7DA3" w:rsidRDefault="0086093F" w:rsidP="00556E0B">
      <w:pPr>
        <w:ind w:left="1440" w:hanging="144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2012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 xml:space="preserve">Allesandra Araujo, </w:t>
      </w:r>
      <w:r w:rsidR="00AA4394" w:rsidRPr="008A7DA3">
        <w:rPr>
          <w:rFonts w:ascii="Arial" w:hAnsi="Arial" w:cs="Arial"/>
          <w:bCs/>
          <w:color w:val="000000"/>
          <w:sz w:val="22"/>
          <w:szCs w:val="22"/>
        </w:rPr>
        <w:t xml:space="preserve">Travis Bautista, 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Yuya Burkhart, </w:t>
      </w:r>
      <w:r w:rsidR="00B72783" w:rsidRPr="008A7DA3">
        <w:rPr>
          <w:rFonts w:ascii="Arial" w:hAnsi="Arial" w:cs="Arial"/>
          <w:bCs/>
          <w:color w:val="000000"/>
          <w:sz w:val="22"/>
          <w:szCs w:val="22"/>
        </w:rPr>
        <w:t xml:space="preserve">Bo Everett, </w:t>
      </w:r>
      <w:r w:rsidR="00AA4394" w:rsidRPr="008A7DA3">
        <w:rPr>
          <w:rFonts w:ascii="Arial" w:hAnsi="Arial" w:cs="Arial"/>
          <w:bCs/>
          <w:color w:val="000000"/>
          <w:sz w:val="22"/>
          <w:szCs w:val="22"/>
        </w:rPr>
        <w:t xml:space="preserve">Ryan Holbrook, 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Chloe Josefson, </w:t>
      </w:r>
      <w:r w:rsidR="00B72783" w:rsidRPr="008A7DA3">
        <w:rPr>
          <w:rFonts w:ascii="Arial" w:hAnsi="Arial" w:cs="Arial"/>
          <w:bCs/>
          <w:color w:val="000000"/>
          <w:sz w:val="22"/>
          <w:szCs w:val="22"/>
        </w:rPr>
        <w:t xml:space="preserve">Sarah Kelp, 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Brittany Leigh, Cristina Ruiz Lorenzo, Sara McLaughlin, </w:t>
      </w:r>
      <w:r w:rsidR="00011E13" w:rsidRPr="008A7DA3">
        <w:rPr>
          <w:rFonts w:ascii="Arial" w:hAnsi="Arial" w:cs="Arial"/>
          <w:bCs/>
          <w:color w:val="000000"/>
          <w:sz w:val="22"/>
          <w:szCs w:val="22"/>
        </w:rPr>
        <w:t xml:space="preserve">Steffanie Munguia, 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>Ahn-My Nguyen, Sasha Sierra, Victoria Simenson, Desirae Wiley</w:t>
      </w:r>
    </w:p>
    <w:p w14:paraId="515E1B90" w14:textId="77777777" w:rsidR="00EF7E92" w:rsidRPr="008A7DA3" w:rsidRDefault="00EF7E92" w:rsidP="00556E0B">
      <w:pPr>
        <w:ind w:left="1440" w:hanging="144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2011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 xml:space="preserve">Allesandra Araujo, Amber Brace, Chris Caruana, Celina Diego, Ashley Garringer, Melinda Fang, Brittany Leigh, Cristina Ruiz Lorenzo, Holly Kilvitis, Sara McLaughlin, Ahn-My Nguyen, Jennie Nwokoye, Staci Reed, </w:t>
      </w:r>
      <w:proofErr w:type="spellStart"/>
      <w:r w:rsidRPr="008A7DA3">
        <w:rPr>
          <w:rFonts w:ascii="Arial" w:hAnsi="Arial" w:cs="Arial"/>
          <w:bCs/>
          <w:color w:val="000000"/>
          <w:sz w:val="22"/>
          <w:szCs w:val="22"/>
        </w:rPr>
        <w:t>Roanak</w:t>
      </w:r>
      <w:proofErr w:type="spellEnd"/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 Shah, Sasha Sierra, Victoria Simenson, Alex Urban, Desirae Wiley </w:t>
      </w:r>
    </w:p>
    <w:p w14:paraId="22544D7D" w14:textId="77777777" w:rsidR="00EF7E92" w:rsidRPr="008A7DA3" w:rsidRDefault="00EF7E92" w:rsidP="00556E0B">
      <w:pPr>
        <w:ind w:left="1440" w:hanging="144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2010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 xml:space="preserve">Elizabeth Andreassi, Amber Brace, Chris Caruana, Melinda Fang, Ashley Garringer, Laura Kidd, Brittany Leigh, Sara McLaughlin, David Nicholson, Jaymin Patel, Evelyn Schmidt, </w:t>
      </w:r>
      <w:proofErr w:type="spellStart"/>
      <w:r w:rsidRPr="008A7DA3">
        <w:rPr>
          <w:rFonts w:ascii="Arial" w:hAnsi="Arial" w:cs="Arial"/>
          <w:bCs/>
          <w:color w:val="000000"/>
          <w:sz w:val="22"/>
          <w:szCs w:val="22"/>
        </w:rPr>
        <w:t>Roanak</w:t>
      </w:r>
      <w:proofErr w:type="spellEnd"/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 Shah, Alexandra Urban, Will Watson</w:t>
      </w:r>
    </w:p>
    <w:p w14:paraId="172D76A6" w14:textId="77777777" w:rsidR="00EF7E92" w:rsidRPr="008A7DA3" w:rsidRDefault="00EF7E92" w:rsidP="00556E0B">
      <w:pPr>
        <w:ind w:left="1440" w:hanging="144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2009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 xml:space="preserve">Jen Alam, Said Awad, Mohammed Awad, Patrick Blackburn, Matthew Cook, </w:t>
      </w:r>
      <w:proofErr w:type="spellStart"/>
      <w:r w:rsidRPr="008A7DA3">
        <w:rPr>
          <w:rFonts w:ascii="Arial" w:hAnsi="Arial" w:cs="Arial"/>
          <w:bCs/>
          <w:color w:val="000000"/>
          <w:sz w:val="22"/>
          <w:szCs w:val="22"/>
        </w:rPr>
        <w:t>Nerlyne</w:t>
      </w:r>
      <w:proofErr w:type="spellEnd"/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 Desravines, Ashley Garringer, Laura Kidd, Brittany Leigh, Neel Nabar, David Nicholson, Jaymin Patel, Chad Ponce, Evelyn Schmidt, Justin Trotter, Alexandra Urban, Will Watson</w:t>
      </w:r>
    </w:p>
    <w:p w14:paraId="462D87A9" w14:textId="77777777" w:rsidR="00EF7E92" w:rsidRPr="008A7DA3" w:rsidRDefault="00EF7E92" w:rsidP="00556E0B">
      <w:pPr>
        <w:ind w:left="1440" w:hanging="144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2008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Ohio State: Eric Johnson, Brandon Pollak</w:t>
      </w:r>
    </w:p>
    <w:p w14:paraId="5BBA3190" w14:textId="77777777" w:rsidR="00EF7E92" w:rsidRPr="008A7DA3" w:rsidRDefault="00EF7E92" w:rsidP="00556E0B">
      <w:pPr>
        <w:ind w:left="144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USF: Jen Alam, Sean Argo, Said Awad, Mohammed Awad, Patrick Blackburn, Jonathan Dawson, Laura Kidd, Max Miller, Tri Nguyen, Trina Patel, Shauna Pittman, Elaine Rindfuss, Ed </w:t>
      </w:r>
      <w:proofErr w:type="spellStart"/>
      <w:r w:rsidRPr="008A7DA3">
        <w:rPr>
          <w:rFonts w:ascii="Arial" w:hAnsi="Arial" w:cs="Arial"/>
          <w:bCs/>
          <w:color w:val="000000"/>
          <w:sz w:val="22"/>
          <w:szCs w:val="22"/>
        </w:rPr>
        <w:t>Thrombley</w:t>
      </w:r>
      <w:proofErr w:type="spellEnd"/>
      <w:r w:rsidRPr="008A7DA3">
        <w:rPr>
          <w:rFonts w:ascii="Arial" w:hAnsi="Arial" w:cs="Arial"/>
          <w:bCs/>
          <w:color w:val="000000"/>
          <w:sz w:val="22"/>
          <w:szCs w:val="22"/>
        </w:rPr>
        <w:t>, Nahn Tu</w:t>
      </w:r>
    </w:p>
    <w:p w14:paraId="110C52FB" w14:textId="77777777" w:rsidR="00EF7E92" w:rsidRPr="008A7DA3" w:rsidRDefault="00EF7E92" w:rsidP="00556E0B">
      <w:pPr>
        <w:autoSpaceDE w:val="0"/>
        <w:autoSpaceDN w:val="0"/>
        <w:adjustRightInd w:val="0"/>
        <w:ind w:left="1440" w:hanging="144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2005 – 2007</w:t>
      </w:r>
      <w:r w:rsidRPr="008A7DA3">
        <w:rPr>
          <w:rFonts w:ascii="Arial" w:hAnsi="Arial" w:cs="Arial"/>
          <w:color w:val="000000"/>
          <w:sz w:val="22"/>
          <w:szCs w:val="22"/>
        </w:rPr>
        <w:tab/>
        <w:t>Ohio State: Mike Hamway, Chelsea Hutch, Josh Kuhlman, Eric Johnson, Brandon Pollak</w:t>
      </w:r>
    </w:p>
    <w:p w14:paraId="20D82FB7" w14:textId="77777777" w:rsidR="00EF7E92" w:rsidRPr="008A7DA3" w:rsidRDefault="00EF7E92" w:rsidP="00556E0B">
      <w:pPr>
        <w:autoSpaceDE w:val="0"/>
        <w:autoSpaceDN w:val="0"/>
        <w:adjustRightInd w:val="0"/>
        <w:ind w:left="1440" w:hanging="144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2002 – 2003</w:t>
      </w:r>
      <w:r w:rsidRPr="008A7DA3">
        <w:rPr>
          <w:rFonts w:ascii="Arial" w:hAnsi="Arial" w:cs="Arial"/>
          <w:color w:val="000000"/>
          <w:sz w:val="22"/>
          <w:szCs w:val="22"/>
        </w:rPr>
        <w:tab/>
        <w:t>Princeton: Jessica Gilliam, Chris Greenman, Peggy Han, Jason Lewittes, Monica Pless, Julia Svoboda</w:t>
      </w:r>
    </w:p>
    <w:p w14:paraId="20AB52BA" w14:textId="77777777" w:rsidR="00EF7E92" w:rsidRPr="008A7DA3" w:rsidRDefault="00EF7E92" w:rsidP="00556E0B">
      <w:pPr>
        <w:autoSpaceDE w:val="0"/>
        <w:autoSpaceDN w:val="0"/>
        <w:adjustRightInd w:val="0"/>
        <w:ind w:left="1440" w:hanging="1440"/>
        <w:rPr>
          <w:rFonts w:ascii="Arial" w:hAnsi="Arial" w:cs="Arial"/>
          <w:b/>
          <w:color w:val="000000"/>
          <w:sz w:val="22"/>
          <w:szCs w:val="22"/>
        </w:rPr>
      </w:pPr>
    </w:p>
    <w:p w14:paraId="67917BD7" w14:textId="46AC32D9" w:rsidR="00EF7E92" w:rsidRPr="008A7DA3" w:rsidRDefault="00271670" w:rsidP="00556E0B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/>
          <w:bCs/>
          <w:color w:val="000000"/>
          <w:sz w:val="22"/>
          <w:szCs w:val="22"/>
        </w:rPr>
        <w:t>G</w:t>
      </w:r>
      <w:r w:rsidR="00EF7E92" w:rsidRPr="008A7DA3">
        <w:rPr>
          <w:rFonts w:ascii="Arial" w:hAnsi="Arial" w:cs="Arial"/>
          <w:b/>
          <w:bCs/>
          <w:color w:val="000000"/>
          <w:sz w:val="22"/>
          <w:szCs w:val="22"/>
        </w:rPr>
        <w:t>raduate thesis committee membership</w:t>
      </w:r>
    </w:p>
    <w:p w14:paraId="0AE4DC92" w14:textId="7520059D" w:rsidR="00D57450" w:rsidRPr="008A7DA3" w:rsidRDefault="00D57450" w:rsidP="00FF235F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2022-2024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Indira Goldman (USF IB)</w:t>
      </w:r>
    </w:p>
    <w:p w14:paraId="4F693159" w14:textId="71BB007B" w:rsidR="00741A71" w:rsidRPr="008A7DA3" w:rsidRDefault="00741A71" w:rsidP="00FF235F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2021-202</w:t>
      </w:r>
      <w:r w:rsidR="00F10C1F" w:rsidRPr="008A7DA3">
        <w:rPr>
          <w:rFonts w:ascii="Arial" w:hAnsi="Arial" w:cs="Arial"/>
          <w:bCs/>
          <w:color w:val="000000"/>
          <w:sz w:val="22"/>
          <w:szCs w:val="22"/>
        </w:rPr>
        <w:t>3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Elizabeth Traverse (USF GHIDR)</w:t>
      </w:r>
    </w:p>
    <w:p w14:paraId="78906608" w14:textId="076BD8CF" w:rsidR="000743F4" w:rsidRPr="008A7DA3" w:rsidRDefault="000743F4" w:rsidP="00FF235F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2021-2023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Dylan Gallinson (USF Genomics)</w:t>
      </w:r>
    </w:p>
    <w:p w14:paraId="32172595" w14:textId="326F8415" w:rsidR="000743F4" w:rsidRPr="008A7DA3" w:rsidRDefault="000743F4" w:rsidP="00FF235F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2020-2022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Ellesse Lauer</w:t>
      </w:r>
      <w:r w:rsidR="00741A71" w:rsidRPr="008A7DA3">
        <w:rPr>
          <w:rFonts w:ascii="Arial" w:hAnsi="Arial" w:cs="Arial"/>
          <w:bCs/>
          <w:color w:val="000000"/>
          <w:sz w:val="22"/>
          <w:szCs w:val="22"/>
        </w:rPr>
        <w:t xml:space="preserve"> (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>Georgia Southern</w:t>
      </w:r>
      <w:r w:rsidR="00741A71" w:rsidRPr="008A7DA3">
        <w:rPr>
          <w:rFonts w:ascii="Arial" w:hAnsi="Arial" w:cs="Arial"/>
          <w:bCs/>
          <w:color w:val="000000"/>
          <w:sz w:val="22"/>
          <w:szCs w:val="22"/>
        </w:rPr>
        <w:t>)</w:t>
      </w:r>
    </w:p>
    <w:p w14:paraId="3F9EF90A" w14:textId="14606D80" w:rsidR="00FF235F" w:rsidRPr="008A7DA3" w:rsidRDefault="00FF235F" w:rsidP="00FF235F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2019-2021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Mikayla Maddison (</w:t>
      </w:r>
      <w:r w:rsidR="00741A71" w:rsidRPr="008A7DA3">
        <w:rPr>
          <w:rFonts w:ascii="Arial" w:hAnsi="Arial" w:cs="Arial"/>
          <w:bCs/>
          <w:color w:val="000000"/>
          <w:sz w:val="22"/>
          <w:szCs w:val="22"/>
        </w:rPr>
        <w:t xml:space="preserve">USF 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>Global Health)</w:t>
      </w:r>
    </w:p>
    <w:p w14:paraId="17A30CC3" w14:textId="11C37E9B" w:rsidR="006A2A1D" w:rsidRPr="008A7DA3" w:rsidRDefault="006A2A1D" w:rsidP="00FF235F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2017-</w:t>
      </w:r>
      <w:r w:rsidR="00FF235F" w:rsidRPr="008A7DA3">
        <w:rPr>
          <w:rFonts w:ascii="Arial" w:hAnsi="Arial" w:cs="Arial"/>
          <w:bCs/>
          <w:color w:val="000000"/>
          <w:sz w:val="22"/>
          <w:szCs w:val="22"/>
        </w:rPr>
        <w:t>2020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Kristi Miley (</w:t>
      </w:r>
      <w:r w:rsidR="00741A71" w:rsidRPr="008A7DA3">
        <w:rPr>
          <w:rFonts w:ascii="Arial" w:hAnsi="Arial" w:cs="Arial"/>
          <w:bCs/>
          <w:color w:val="000000"/>
          <w:sz w:val="22"/>
          <w:szCs w:val="22"/>
        </w:rPr>
        <w:t xml:space="preserve">USF 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>Global Health)</w:t>
      </w:r>
    </w:p>
    <w:p w14:paraId="5C3B36D3" w14:textId="15974947" w:rsidR="00A350A5" w:rsidRPr="008A7DA3" w:rsidRDefault="00A350A5" w:rsidP="00556E0B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2016-2021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Natalie Claunch (U Florida)</w:t>
      </w:r>
    </w:p>
    <w:p w14:paraId="66E68090" w14:textId="13DCBEA7" w:rsidR="00004CA7" w:rsidRPr="008A7DA3" w:rsidRDefault="00004CA7" w:rsidP="00556E0B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2016</w:t>
      </w:r>
      <w:r w:rsidR="00B52DB3" w:rsidRPr="008A7DA3">
        <w:rPr>
          <w:rFonts w:ascii="Arial" w:hAnsi="Arial" w:cs="Arial"/>
          <w:bCs/>
          <w:color w:val="000000"/>
          <w:sz w:val="22"/>
          <w:szCs w:val="22"/>
        </w:rPr>
        <w:t>-</w:t>
      </w:r>
      <w:r w:rsidR="00FF235F" w:rsidRPr="008A7DA3">
        <w:rPr>
          <w:rFonts w:ascii="Arial" w:hAnsi="Arial" w:cs="Arial"/>
          <w:bCs/>
          <w:color w:val="000000"/>
          <w:sz w:val="22"/>
          <w:szCs w:val="22"/>
        </w:rPr>
        <w:t>2018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 xml:space="preserve">Chloe </w:t>
      </w:r>
      <w:r w:rsidR="006A2A1D" w:rsidRPr="008A7DA3">
        <w:rPr>
          <w:rFonts w:ascii="Arial" w:hAnsi="Arial" w:cs="Arial"/>
          <w:bCs/>
          <w:color w:val="000000"/>
          <w:sz w:val="22"/>
          <w:szCs w:val="22"/>
        </w:rPr>
        <w:t>Ramsay</w:t>
      </w:r>
      <w:r w:rsidR="00271670" w:rsidRPr="008A7DA3">
        <w:rPr>
          <w:rFonts w:ascii="Arial" w:hAnsi="Arial" w:cs="Arial"/>
          <w:bCs/>
          <w:color w:val="000000"/>
          <w:sz w:val="22"/>
          <w:szCs w:val="22"/>
        </w:rPr>
        <w:t xml:space="preserve"> (</w:t>
      </w:r>
      <w:r w:rsidR="00741A71" w:rsidRPr="008A7DA3">
        <w:rPr>
          <w:rFonts w:ascii="Arial" w:hAnsi="Arial" w:cs="Arial"/>
          <w:bCs/>
          <w:color w:val="000000"/>
          <w:sz w:val="22"/>
          <w:szCs w:val="22"/>
        </w:rPr>
        <w:t xml:space="preserve">USF </w:t>
      </w:r>
      <w:r w:rsidR="00271670" w:rsidRPr="008A7DA3">
        <w:rPr>
          <w:rFonts w:ascii="Arial" w:hAnsi="Arial" w:cs="Arial"/>
          <w:bCs/>
          <w:color w:val="000000"/>
          <w:sz w:val="22"/>
          <w:szCs w:val="22"/>
        </w:rPr>
        <w:t>IB)</w:t>
      </w:r>
    </w:p>
    <w:p w14:paraId="5348D1E1" w14:textId="168AC4F1" w:rsidR="00996741" w:rsidRPr="008A7DA3" w:rsidRDefault="00CF4807" w:rsidP="00556E0B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2013</w:t>
      </w:r>
      <w:r w:rsidR="00043FF6" w:rsidRPr="008A7DA3">
        <w:rPr>
          <w:rFonts w:ascii="Arial" w:hAnsi="Arial" w:cs="Arial"/>
          <w:bCs/>
          <w:color w:val="000000"/>
          <w:sz w:val="22"/>
          <w:szCs w:val="22"/>
        </w:rPr>
        <w:t>-2014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Blaire O'N</w:t>
      </w:r>
      <w:r w:rsidR="00996741" w:rsidRPr="008A7DA3">
        <w:rPr>
          <w:rFonts w:ascii="Arial" w:hAnsi="Arial" w:cs="Arial"/>
          <w:bCs/>
          <w:color w:val="000000"/>
          <w:sz w:val="22"/>
          <w:szCs w:val="22"/>
        </w:rPr>
        <w:t>eal (</w:t>
      </w:r>
      <w:r w:rsidR="00741A71" w:rsidRPr="008A7DA3">
        <w:rPr>
          <w:rFonts w:ascii="Arial" w:hAnsi="Arial" w:cs="Arial"/>
          <w:bCs/>
          <w:color w:val="000000"/>
          <w:sz w:val="22"/>
          <w:szCs w:val="22"/>
        </w:rPr>
        <w:t xml:space="preserve">USF </w:t>
      </w:r>
      <w:r w:rsidR="00996741" w:rsidRPr="008A7DA3">
        <w:rPr>
          <w:rFonts w:ascii="Arial" w:hAnsi="Arial" w:cs="Arial"/>
          <w:bCs/>
          <w:color w:val="000000"/>
          <w:sz w:val="22"/>
          <w:szCs w:val="22"/>
        </w:rPr>
        <w:t>Env Sci Policy)</w:t>
      </w:r>
    </w:p>
    <w:p w14:paraId="2BA8785C" w14:textId="64B214D6" w:rsidR="00AC6AF1" w:rsidRPr="008A7DA3" w:rsidRDefault="00AC6AF1" w:rsidP="00556E0B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2012</w:t>
      </w:r>
      <w:r w:rsidR="00043FF6" w:rsidRPr="008A7DA3">
        <w:rPr>
          <w:rFonts w:ascii="Arial" w:hAnsi="Arial" w:cs="Arial"/>
          <w:bCs/>
          <w:color w:val="000000"/>
          <w:sz w:val="22"/>
          <w:szCs w:val="22"/>
        </w:rPr>
        <w:t>-</w:t>
      </w:r>
      <w:r w:rsidR="00D3171A" w:rsidRPr="008A7DA3">
        <w:rPr>
          <w:rFonts w:ascii="Arial" w:hAnsi="Arial" w:cs="Arial"/>
          <w:bCs/>
          <w:color w:val="000000"/>
          <w:sz w:val="22"/>
          <w:szCs w:val="22"/>
        </w:rPr>
        <w:t>2017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Ahmet Kerim Uysal (</w:t>
      </w:r>
      <w:r w:rsidR="00741A71" w:rsidRPr="008A7DA3">
        <w:rPr>
          <w:rFonts w:ascii="Arial" w:hAnsi="Arial" w:cs="Arial"/>
          <w:bCs/>
          <w:color w:val="000000"/>
          <w:sz w:val="22"/>
          <w:szCs w:val="22"/>
        </w:rPr>
        <w:t xml:space="preserve">USF 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>Psychology)</w:t>
      </w:r>
    </w:p>
    <w:p w14:paraId="791E302B" w14:textId="1ED633EE" w:rsidR="00EF7E92" w:rsidRPr="008A7DA3" w:rsidRDefault="00EF7E92" w:rsidP="00556E0B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2011</w:t>
      </w:r>
      <w:r w:rsidR="00043FF6" w:rsidRPr="008A7DA3">
        <w:rPr>
          <w:rFonts w:ascii="Arial" w:hAnsi="Arial" w:cs="Arial"/>
          <w:bCs/>
          <w:color w:val="000000"/>
          <w:sz w:val="22"/>
          <w:szCs w:val="22"/>
        </w:rPr>
        <w:t>-</w:t>
      </w:r>
      <w:r w:rsidR="00D3171A" w:rsidRPr="008A7DA3">
        <w:rPr>
          <w:rFonts w:ascii="Arial" w:hAnsi="Arial" w:cs="Arial"/>
          <w:bCs/>
          <w:color w:val="000000"/>
          <w:sz w:val="22"/>
          <w:szCs w:val="22"/>
        </w:rPr>
        <w:t>2017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Anna Rivara (</w:t>
      </w:r>
      <w:r w:rsidR="00741A71" w:rsidRPr="008A7DA3">
        <w:rPr>
          <w:rFonts w:ascii="Arial" w:hAnsi="Arial" w:cs="Arial"/>
          <w:bCs/>
          <w:color w:val="000000"/>
          <w:sz w:val="22"/>
          <w:szCs w:val="22"/>
        </w:rPr>
        <w:t xml:space="preserve">USF 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>Anthropology)</w:t>
      </w:r>
    </w:p>
    <w:p w14:paraId="162ADE28" w14:textId="0C8346C2" w:rsidR="00EF7E92" w:rsidRPr="008A7DA3" w:rsidRDefault="00EF7E92" w:rsidP="00556E0B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2010</w:t>
      </w:r>
      <w:r w:rsidR="00043FF6" w:rsidRPr="008A7DA3">
        <w:rPr>
          <w:rFonts w:ascii="Arial" w:hAnsi="Arial" w:cs="Arial"/>
          <w:bCs/>
          <w:color w:val="000000"/>
          <w:sz w:val="22"/>
          <w:szCs w:val="22"/>
        </w:rPr>
        <w:t>-2012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Christina Kobasa</w:t>
      </w:r>
      <w:r w:rsidR="00271670" w:rsidRPr="008A7DA3">
        <w:rPr>
          <w:rFonts w:ascii="Arial" w:hAnsi="Arial" w:cs="Arial"/>
          <w:bCs/>
          <w:color w:val="000000"/>
          <w:sz w:val="22"/>
          <w:szCs w:val="22"/>
        </w:rPr>
        <w:t xml:space="preserve"> (</w:t>
      </w:r>
      <w:r w:rsidR="00741A71" w:rsidRPr="008A7DA3">
        <w:rPr>
          <w:rFonts w:ascii="Arial" w:hAnsi="Arial" w:cs="Arial"/>
          <w:bCs/>
          <w:color w:val="000000"/>
          <w:sz w:val="22"/>
          <w:szCs w:val="22"/>
        </w:rPr>
        <w:t xml:space="preserve">USF </w:t>
      </w:r>
      <w:r w:rsidR="00271670" w:rsidRPr="008A7DA3">
        <w:rPr>
          <w:rFonts w:ascii="Arial" w:hAnsi="Arial" w:cs="Arial"/>
          <w:bCs/>
          <w:color w:val="000000"/>
          <w:sz w:val="22"/>
          <w:szCs w:val="22"/>
        </w:rPr>
        <w:t>IB)</w:t>
      </w:r>
    </w:p>
    <w:p w14:paraId="26DE32DB" w14:textId="233E3D2C" w:rsidR="00043FF6" w:rsidRPr="008A7DA3" w:rsidRDefault="00043FF6" w:rsidP="00556E0B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2014-</w:t>
      </w:r>
      <w:r w:rsidR="002421E3" w:rsidRPr="008A7DA3">
        <w:rPr>
          <w:rFonts w:ascii="Arial" w:hAnsi="Arial" w:cs="Arial"/>
          <w:bCs/>
          <w:color w:val="000000"/>
          <w:sz w:val="22"/>
          <w:szCs w:val="22"/>
        </w:rPr>
        <w:t>2018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Erin Sauer</w:t>
      </w:r>
      <w:r w:rsidR="00271670" w:rsidRPr="008A7DA3">
        <w:rPr>
          <w:rFonts w:ascii="Arial" w:hAnsi="Arial" w:cs="Arial"/>
          <w:bCs/>
          <w:color w:val="000000"/>
          <w:sz w:val="22"/>
          <w:szCs w:val="22"/>
        </w:rPr>
        <w:t xml:space="preserve"> (</w:t>
      </w:r>
      <w:r w:rsidR="00741A71" w:rsidRPr="008A7DA3">
        <w:rPr>
          <w:rFonts w:ascii="Arial" w:hAnsi="Arial" w:cs="Arial"/>
          <w:bCs/>
          <w:color w:val="000000"/>
          <w:sz w:val="22"/>
          <w:szCs w:val="22"/>
        </w:rPr>
        <w:t xml:space="preserve">USF </w:t>
      </w:r>
      <w:r w:rsidR="00271670" w:rsidRPr="008A7DA3">
        <w:rPr>
          <w:rFonts w:ascii="Arial" w:hAnsi="Arial" w:cs="Arial"/>
          <w:bCs/>
          <w:color w:val="000000"/>
          <w:sz w:val="22"/>
          <w:szCs w:val="22"/>
        </w:rPr>
        <w:t>IB)</w:t>
      </w:r>
    </w:p>
    <w:p w14:paraId="059953D1" w14:textId="68F38525" w:rsidR="00EF7E92" w:rsidRPr="008A7DA3" w:rsidRDefault="00075BE5" w:rsidP="00556E0B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2007</w:t>
      </w:r>
      <w:r w:rsidR="002421E3" w:rsidRPr="008A7DA3">
        <w:rPr>
          <w:rFonts w:ascii="Arial" w:hAnsi="Arial" w:cs="Arial"/>
          <w:bCs/>
          <w:color w:val="000000"/>
          <w:sz w:val="22"/>
          <w:szCs w:val="22"/>
        </w:rPr>
        <w:t>-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>2013</w:t>
      </w:r>
      <w:r w:rsidR="00EF7E92" w:rsidRPr="008A7DA3">
        <w:rPr>
          <w:rFonts w:ascii="Arial" w:hAnsi="Arial" w:cs="Arial"/>
          <w:bCs/>
          <w:color w:val="000000"/>
          <w:sz w:val="22"/>
          <w:szCs w:val="22"/>
        </w:rPr>
        <w:tab/>
        <w:t xml:space="preserve">Chris Anderson, Lance Arvidson, Kerry Bohl, Jayne Gardiner, Taeghan </w:t>
      </w:r>
    </w:p>
    <w:p w14:paraId="66311DA3" w14:textId="65C13BC5" w:rsidR="00EF7E92" w:rsidRPr="008A7DA3" w:rsidRDefault="00EF7E92" w:rsidP="00556E0B">
      <w:pPr>
        <w:ind w:left="720" w:firstLine="72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McMahon, Nick Osman</w:t>
      </w:r>
      <w:r w:rsidR="00741A71" w:rsidRPr="008A7DA3">
        <w:rPr>
          <w:rFonts w:ascii="Arial" w:hAnsi="Arial" w:cs="Arial"/>
          <w:bCs/>
          <w:color w:val="000000"/>
          <w:sz w:val="22"/>
          <w:szCs w:val="22"/>
        </w:rPr>
        <w:t xml:space="preserve"> (USF IB)</w:t>
      </w:r>
    </w:p>
    <w:p w14:paraId="054AF692" w14:textId="77777777" w:rsidR="00EF7E92" w:rsidRPr="008A7DA3" w:rsidRDefault="00EF7E92" w:rsidP="00556E0B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7E1F849" w14:textId="64FC1EAF" w:rsidR="00EF7E92" w:rsidRPr="008A7DA3" w:rsidRDefault="00EF7E92" w:rsidP="00556E0B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/>
          <w:bCs/>
          <w:color w:val="000000"/>
          <w:sz w:val="22"/>
          <w:szCs w:val="22"/>
        </w:rPr>
        <w:t>Post-doctoral fellowship application sponsorships</w:t>
      </w:r>
    </w:p>
    <w:p w14:paraId="33C10CB0" w14:textId="69CA547C" w:rsidR="000743F4" w:rsidRPr="008A7DA3" w:rsidRDefault="000743F4" w:rsidP="00556E0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2022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Blanca Jimeno, MCSA Fellowship</w:t>
      </w:r>
      <w:r w:rsidR="001129AB" w:rsidRPr="008A7DA3">
        <w:rPr>
          <w:rFonts w:ascii="Arial" w:hAnsi="Arial" w:cs="Arial"/>
          <w:bCs/>
          <w:color w:val="000000"/>
          <w:sz w:val="22"/>
          <w:szCs w:val="22"/>
        </w:rPr>
        <w:t xml:space="preserve"> (awarded)</w:t>
      </w:r>
    </w:p>
    <w:p w14:paraId="441CBEC6" w14:textId="2988A671" w:rsidR="00B52DB3" w:rsidRPr="008A7DA3" w:rsidRDefault="00B52DB3" w:rsidP="00556E0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202</w:t>
      </w:r>
      <w:r w:rsidR="000743F4" w:rsidRPr="008A7DA3">
        <w:rPr>
          <w:rFonts w:ascii="Arial" w:hAnsi="Arial" w:cs="Arial"/>
          <w:bCs/>
          <w:color w:val="000000"/>
          <w:sz w:val="22"/>
          <w:szCs w:val="22"/>
        </w:rPr>
        <w:t>1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 xml:space="preserve">Madhvi Venkatraman, NSF </w:t>
      </w:r>
      <w:r w:rsidR="00404449">
        <w:rPr>
          <w:rFonts w:ascii="Arial" w:hAnsi="Arial" w:cs="Arial"/>
          <w:bCs/>
          <w:color w:val="000000"/>
          <w:sz w:val="22"/>
          <w:szCs w:val="22"/>
        </w:rPr>
        <w:t xml:space="preserve">PRFB </w:t>
      </w:r>
      <w:r w:rsidR="001129AB" w:rsidRPr="008A7DA3">
        <w:rPr>
          <w:rFonts w:ascii="Arial" w:hAnsi="Arial" w:cs="Arial"/>
          <w:bCs/>
          <w:color w:val="000000"/>
          <w:sz w:val="22"/>
          <w:szCs w:val="22"/>
        </w:rPr>
        <w:t>(awarded)</w:t>
      </w:r>
    </w:p>
    <w:p w14:paraId="3951D833" w14:textId="5D7CA8EB" w:rsidR="004B6916" w:rsidRPr="008A7DA3" w:rsidRDefault="004B6916" w:rsidP="00556E0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2019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Blanca Jimeno, EMBO Fellowship</w:t>
      </w:r>
    </w:p>
    <w:p w14:paraId="01BC5423" w14:textId="4485263A" w:rsidR="00E12441" w:rsidRPr="008A7DA3" w:rsidRDefault="00E12441" w:rsidP="00556E0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2015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 xml:space="preserve">John Eimes, </w:t>
      </w:r>
      <w:r w:rsidR="009247D6" w:rsidRPr="008A7DA3">
        <w:rPr>
          <w:rFonts w:ascii="Arial" w:hAnsi="Arial" w:cs="Arial"/>
          <w:bCs/>
          <w:color w:val="000000"/>
          <w:sz w:val="22"/>
          <w:szCs w:val="22"/>
        </w:rPr>
        <w:t>MCSA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 Fellowship</w:t>
      </w:r>
    </w:p>
    <w:p w14:paraId="48A815E3" w14:textId="735C77A9" w:rsidR="00B54506" w:rsidRPr="008A7DA3" w:rsidRDefault="00B54506" w:rsidP="00556E0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2014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Leone Brown, NSF Biomathematics Fellowship (awarded)</w:t>
      </w:r>
    </w:p>
    <w:p w14:paraId="22FED9AB" w14:textId="77777777" w:rsidR="00FB149E" w:rsidRPr="008A7DA3" w:rsidRDefault="00FB149E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2012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 xml:space="preserve">Roi Dor, </w:t>
      </w:r>
      <w:r w:rsidRPr="008A7DA3">
        <w:rPr>
          <w:rFonts w:ascii="Arial" w:hAnsi="Arial" w:cs="Arial"/>
          <w:color w:val="000000"/>
          <w:sz w:val="22"/>
          <w:szCs w:val="22"/>
        </w:rPr>
        <w:t>Marie Curie Career Re-integration Grant (Israel, U Tel Aviv)</w:t>
      </w:r>
    </w:p>
    <w:p w14:paraId="25F14419" w14:textId="77777777" w:rsidR="00521712" w:rsidRPr="008A7DA3" w:rsidRDefault="0052171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Leone Brown, NIH Ruth Kirchstein Fellowship</w:t>
      </w:r>
    </w:p>
    <w:p w14:paraId="33CE37CB" w14:textId="77777777" w:rsidR="00EF7E92" w:rsidRPr="008A7DA3" w:rsidRDefault="00EF7E92" w:rsidP="00556E0B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2011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Leone Brown, Life Sciences Research Foundation</w:t>
      </w:r>
    </w:p>
    <w:p w14:paraId="093F2FE1" w14:textId="77777777" w:rsidR="00EF7E92" w:rsidRPr="008A7DA3" w:rsidRDefault="00EF7E92" w:rsidP="00556E0B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2009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Cris Ledon-Rettig, NSF Minority Post-doctoral Fellowship (awarded)</w:t>
      </w:r>
    </w:p>
    <w:p w14:paraId="581C8901" w14:textId="77777777" w:rsidR="00EF7E92" w:rsidRPr="008A7DA3" w:rsidRDefault="00EF7E92" w:rsidP="00556E0B">
      <w:pPr>
        <w:ind w:left="720" w:firstLine="72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Peter Pap, Marie Curie Fellowship application</w:t>
      </w:r>
    </w:p>
    <w:p w14:paraId="59C0C307" w14:textId="77777777" w:rsidR="00EF7E92" w:rsidRPr="008A7DA3" w:rsidRDefault="00EF7E92" w:rsidP="00556E0B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2008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Jim Rivers, Smith Fellowship, Society for Conservation Biology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</w:p>
    <w:p w14:paraId="5306D150" w14:textId="77777777" w:rsidR="00EF7E92" w:rsidRPr="008A7DA3" w:rsidRDefault="00EF7E92" w:rsidP="00556E0B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2008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 xml:space="preserve">Dustin Rubenstein, </w:t>
      </w:r>
      <w:proofErr w:type="spellStart"/>
      <w:r w:rsidRPr="008A7DA3">
        <w:rPr>
          <w:rFonts w:ascii="Arial" w:hAnsi="Arial" w:cs="Arial"/>
          <w:bCs/>
          <w:color w:val="000000"/>
          <w:sz w:val="22"/>
          <w:szCs w:val="22"/>
        </w:rPr>
        <w:t>eBIRD</w:t>
      </w:r>
      <w:proofErr w:type="spellEnd"/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 travel grant awardee (NSF-RCN</w:t>
      </w:r>
      <w:r w:rsidR="006358F5" w:rsidRPr="008A7DA3">
        <w:rPr>
          <w:rFonts w:ascii="Arial" w:hAnsi="Arial" w:cs="Arial"/>
          <w:bCs/>
          <w:color w:val="000000"/>
          <w:sz w:val="22"/>
          <w:szCs w:val="22"/>
        </w:rPr>
        <w:t>, awarded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>)</w:t>
      </w:r>
    </w:p>
    <w:p w14:paraId="4798C7DF" w14:textId="77777777" w:rsidR="00EF7E92" w:rsidRPr="008A7DA3" w:rsidRDefault="00EF7E92" w:rsidP="00556E0B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2007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Jim Rivers, Co-PI for NSF International Post-doctoral Fellowship</w:t>
      </w:r>
    </w:p>
    <w:p w14:paraId="4B389FBC" w14:textId="77777777" w:rsidR="00EF7E92" w:rsidRPr="008A7DA3" w:rsidRDefault="00EF7E92" w:rsidP="00556E0B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654D473" w14:textId="77777777" w:rsidR="00EF7E92" w:rsidRPr="008A7DA3" w:rsidRDefault="00EF7E92" w:rsidP="00556E0B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/>
          <w:bCs/>
          <w:color w:val="000000"/>
          <w:sz w:val="22"/>
          <w:szCs w:val="22"/>
        </w:rPr>
        <w:t>External PhD thesis examiner:</w:t>
      </w:r>
    </w:p>
    <w:p w14:paraId="3FE5D1E3" w14:textId="2A346E0E" w:rsidR="00D57450" w:rsidRPr="008A7DA3" w:rsidRDefault="00D57450" w:rsidP="00556E0B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2022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Sarah Lundregan (NTNU, Norway)</w:t>
      </w:r>
    </w:p>
    <w:p w14:paraId="069351CD" w14:textId="4C7BAE98" w:rsidR="00563723" w:rsidRPr="008A7DA3" w:rsidRDefault="00563723" w:rsidP="00556E0B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2016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Pr="008A7DA3">
        <w:rPr>
          <w:rFonts w:ascii="Arial" w:hAnsi="Arial" w:cs="Arial"/>
          <w:bCs/>
          <w:color w:val="000000"/>
          <w:sz w:val="22"/>
          <w:szCs w:val="22"/>
        </w:rPr>
        <w:t>Ntaki</w:t>
      </w:r>
      <w:proofErr w:type="spellEnd"/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 Senoge, University of </w:t>
      </w:r>
      <w:proofErr w:type="spellStart"/>
      <w:r w:rsidRPr="008A7DA3">
        <w:rPr>
          <w:rFonts w:ascii="Arial" w:hAnsi="Arial" w:cs="Arial"/>
          <w:bCs/>
          <w:color w:val="000000"/>
          <w:sz w:val="22"/>
          <w:szCs w:val="22"/>
        </w:rPr>
        <w:t>Kawazulu</w:t>
      </w:r>
      <w:proofErr w:type="spellEnd"/>
      <w:r w:rsidRPr="008A7DA3">
        <w:rPr>
          <w:rFonts w:ascii="Arial" w:hAnsi="Arial" w:cs="Arial"/>
          <w:bCs/>
          <w:color w:val="000000"/>
          <w:sz w:val="22"/>
          <w:szCs w:val="22"/>
        </w:rPr>
        <w:t>-Natal, South Africa (Downs lab)</w:t>
      </w:r>
    </w:p>
    <w:p w14:paraId="2FC4B02C" w14:textId="64E95D9A" w:rsidR="00043FF6" w:rsidRPr="008A7DA3" w:rsidRDefault="00043FF6" w:rsidP="00556E0B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2014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="002E1C69" w:rsidRPr="008A7DA3">
        <w:rPr>
          <w:rFonts w:ascii="Arial" w:hAnsi="Arial" w:cs="Arial"/>
          <w:bCs/>
          <w:color w:val="000000"/>
          <w:sz w:val="22"/>
          <w:szCs w:val="22"/>
        </w:rPr>
        <w:t xml:space="preserve">Darryl Edwards, 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Laurentian University (Ontario) </w:t>
      </w:r>
      <w:r w:rsidR="00A54D19" w:rsidRPr="008A7DA3">
        <w:rPr>
          <w:rFonts w:ascii="Arial" w:hAnsi="Arial" w:cs="Arial"/>
          <w:bCs/>
          <w:color w:val="000000"/>
          <w:sz w:val="22"/>
          <w:szCs w:val="22"/>
        </w:rPr>
        <w:t>(Schulte-</w:t>
      </w:r>
      <w:proofErr w:type="spellStart"/>
      <w:r w:rsidR="00A54D19" w:rsidRPr="008A7DA3">
        <w:rPr>
          <w:rFonts w:ascii="Arial" w:hAnsi="Arial" w:cs="Arial"/>
          <w:bCs/>
          <w:color w:val="000000"/>
          <w:sz w:val="22"/>
          <w:szCs w:val="22"/>
        </w:rPr>
        <w:t>Hostedde</w:t>
      </w:r>
      <w:proofErr w:type="spellEnd"/>
      <w:r w:rsidR="00A54D19" w:rsidRPr="008A7DA3">
        <w:rPr>
          <w:rFonts w:ascii="Arial" w:hAnsi="Arial" w:cs="Arial"/>
          <w:bCs/>
          <w:color w:val="000000"/>
          <w:sz w:val="22"/>
          <w:szCs w:val="22"/>
        </w:rPr>
        <w:t xml:space="preserve"> lab)</w:t>
      </w:r>
    </w:p>
    <w:p w14:paraId="0F6721DD" w14:textId="5517C1C1" w:rsidR="00EF7E92" w:rsidRPr="008A7DA3" w:rsidRDefault="00EF7E92" w:rsidP="00556E0B">
      <w:pPr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2011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="002E1C69" w:rsidRPr="008A7DA3">
        <w:rPr>
          <w:rFonts w:ascii="Arial" w:hAnsi="Arial" w:cs="Arial"/>
          <w:bCs/>
          <w:color w:val="000000"/>
          <w:sz w:val="22"/>
          <w:szCs w:val="22"/>
        </w:rPr>
        <w:t xml:space="preserve">Elin Sild, 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>University of Tartu (Estonia)</w:t>
      </w:r>
      <w:r w:rsidR="002E1C69" w:rsidRPr="008A7DA3">
        <w:rPr>
          <w:rFonts w:ascii="Arial" w:hAnsi="Arial" w:cs="Arial"/>
          <w:bCs/>
          <w:color w:val="000000"/>
          <w:sz w:val="22"/>
          <w:szCs w:val="22"/>
        </w:rPr>
        <w:t xml:space="preserve"> (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>Horak lab)</w:t>
      </w:r>
    </w:p>
    <w:p w14:paraId="0EB29A9F" w14:textId="77777777" w:rsidR="00FF1035" w:rsidRPr="008A7DA3" w:rsidRDefault="00FF1035" w:rsidP="00556E0B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4BA8A1F" w14:textId="4FC45B3F" w:rsidR="00651AF6" w:rsidRPr="008A7DA3" w:rsidRDefault="00EF7E92" w:rsidP="00556E0B">
      <w:pPr>
        <w:rPr>
          <w:rFonts w:ascii="Arial" w:hAnsi="Arial" w:cs="Arial"/>
          <w:b/>
          <w:sz w:val="22"/>
          <w:szCs w:val="22"/>
        </w:rPr>
      </w:pPr>
      <w:r w:rsidRPr="008A7DA3">
        <w:rPr>
          <w:rFonts w:ascii="Arial" w:hAnsi="Arial" w:cs="Arial"/>
          <w:b/>
          <w:bCs/>
          <w:color w:val="000000"/>
          <w:sz w:val="22"/>
          <w:szCs w:val="22"/>
        </w:rPr>
        <w:t>SERVICE</w:t>
      </w:r>
    </w:p>
    <w:p w14:paraId="53518D2B" w14:textId="3FF0D53C" w:rsidR="00651AF6" w:rsidRPr="008A7DA3" w:rsidRDefault="00651AF6" w:rsidP="00556E0B">
      <w:pPr>
        <w:rPr>
          <w:rFonts w:ascii="Arial" w:hAnsi="Arial" w:cs="Arial"/>
          <w:b/>
          <w:sz w:val="22"/>
          <w:szCs w:val="22"/>
        </w:rPr>
      </w:pPr>
      <w:r w:rsidRPr="008A7DA3">
        <w:rPr>
          <w:rFonts w:ascii="Arial" w:hAnsi="Arial" w:cs="Arial"/>
          <w:b/>
          <w:sz w:val="22"/>
          <w:szCs w:val="22"/>
        </w:rPr>
        <w:t>Founder</w:t>
      </w:r>
      <w:r w:rsidR="006D0304" w:rsidRPr="008A7DA3">
        <w:rPr>
          <w:rFonts w:ascii="Arial" w:hAnsi="Arial" w:cs="Arial"/>
          <w:b/>
          <w:sz w:val="22"/>
          <w:szCs w:val="22"/>
        </w:rPr>
        <w:t xml:space="preserve">, </w:t>
      </w:r>
      <w:r w:rsidRPr="008A7DA3">
        <w:rPr>
          <w:rFonts w:ascii="Arial" w:hAnsi="Arial" w:cs="Arial"/>
          <w:b/>
          <w:sz w:val="22"/>
          <w:szCs w:val="22"/>
        </w:rPr>
        <w:t>co-host</w:t>
      </w:r>
      <w:r w:rsidR="006D0304" w:rsidRPr="008A7DA3">
        <w:rPr>
          <w:rFonts w:ascii="Arial" w:hAnsi="Arial" w:cs="Arial"/>
          <w:b/>
          <w:sz w:val="22"/>
          <w:szCs w:val="22"/>
        </w:rPr>
        <w:t xml:space="preserve"> and co-producer</w:t>
      </w:r>
    </w:p>
    <w:p w14:paraId="1241B695" w14:textId="36D2129C" w:rsidR="00651AF6" w:rsidRPr="008A7DA3" w:rsidRDefault="00651AF6" w:rsidP="00556E0B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2017-present</w:t>
      </w:r>
      <w:r w:rsidRPr="008A7DA3">
        <w:rPr>
          <w:rFonts w:ascii="Arial" w:hAnsi="Arial" w:cs="Arial"/>
          <w:b/>
          <w:sz w:val="22"/>
          <w:szCs w:val="22"/>
        </w:rPr>
        <w:tab/>
      </w:r>
      <w:r w:rsidRPr="008A7DA3">
        <w:rPr>
          <w:rFonts w:ascii="Arial" w:hAnsi="Arial" w:cs="Arial"/>
          <w:i/>
          <w:sz w:val="22"/>
          <w:szCs w:val="22"/>
        </w:rPr>
        <w:t>Big Biology</w:t>
      </w:r>
      <w:r w:rsidRPr="008A7DA3">
        <w:rPr>
          <w:rFonts w:ascii="Arial" w:hAnsi="Arial" w:cs="Arial"/>
          <w:sz w:val="22"/>
          <w:szCs w:val="22"/>
        </w:rPr>
        <w:t xml:space="preserve"> podcast (</w:t>
      </w:r>
      <w:hyperlink r:id="rId6" w:history="1">
        <w:r w:rsidRPr="008A7DA3">
          <w:rPr>
            <w:rStyle w:val="Hyperlink"/>
            <w:rFonts w:ascii="Arial" w:hAnsi="Arial" w:cs="Arial"/>
            <w:sz w:val="22"/>
            <w:szCs w:val="22"/>
          </w:rPr>
          <w:t>https://www.bigbiology.org</w:t>
        </w:r>
      </w:hyperlink>
      <w:r w:rsidRPr="008A7DA3">
        <w:rPr>
          <w:rFonts w:ascii="Arial" w:hAnsi="Arial" w:cs="Arial"/>
          <w:sz w:val="22"/>
          <w:szCs w:val="22"/>
        </w:rPr>
        <w:t>)</w:t>
      </w:r>
    </w:p>
    <w:p w14:paraId="7AA19684" w14:textId="77777777" w:rsidR="00651AF6" w:rsidRPr="008A7DA3" w:rsidRDefault="00651AF6" w:rsidP="00556E0B">
      <w:pPr>
        <w:rPr>
          <w:rFonts w:ascii="Arial" w:hAnsi="Arial" w:cs="Arial"/>
          <w:b/>
          <w:sz w:val="22"/>
          <w:szCs w:val="22"/>
        </w:rPr>
      </w:pPr>
    </w:p>
    <w:p w14:paraId="599BDA3F" w14:textId="5639B2F4" w:rsidR="002862C1" w:rsidRPr="008A7DA3" w:rsidRDefault="002862C1" w:rsidP="00556E0B">
      <w:pPr>
        <w:rPr>
          <w:rFonts w:ascii="Arial" w:hAnsi="Arial" w:cs="Arial"/>
          <w:b/>
          <w:sz w:val="22"/>
          <w:szCs w:val="22"/>
        </w:rPr>
      </w:pPr>
      <w:r w:rsidRPr="008A7DA3">
        <w:rPr>
          <w:rFonts w:ascii="Arial" w:hAnsi="Arial" w:cs="Arial"/>
          <w:b/>
          <w:sz w:val="22"/>
          <w:szCs w:val="22"/>
        </w:rPr>
        <w:t>Founder</w:t>
      </w:r>
    </w:p>
    <w:p w14:paraId="4B10953A" w14:textId="7D8A4D02" w:rsidR="002862C1" w:rsidRPr="008A7DA3" w:rsidRDefault="002862C1" w:rsidP="00556E0B">
      <w:pPr>
        <w:ind w:left="1440" w:hanging="1440"/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2014</w:t>
      </w:r>
      <w:r w:rsidRPr="008A7DA3">
        <w:rPr>
          <w:rFonts w:ascii="Arial" w:hAnsi="Arial" w:cs="Arial"/>
          <w:sz w:val="22"/>
          <w:szCs w:val="22"/>
        </w:rPr>
        <w:tab/>
        <w:t>Division of Ecological Immu</w:t>
      </w:r>
      <w:r w:rsidR="00256231" w:rsidRPr="008A7DA3">
        <w:rPr>
          <w:rFonts w:ascii="Arial" w:hAnsi="Arial" w:cs="Arial"/>
          <w:sz w:val="22"/>
          <w:szCs w:val="22"/>
        </w:rPr>
        <w:t>nology and Disease Ecology, Soc</w:t>
      </w:r>
      <w:r w:rsidRPr="008A7DA3">
        <w:rPr>
          <w:rFonts w:ascii="Arial" w:hAnsi="Arial" w:cs="Arial"/>
          <w:sz w:val="22"/>
          <w:szCs w:val="22"/>
        </w:rPr>
        <w:t>i</w:t>
      </w:r>
      <w:r w:rsidR="00256231" w:rsidRPr="008A7DA3">
        <w:rPr>
          <w:rFonts w:ascii="Arial" w:hAnsi="Arial" w:cs="Arial"/>
          <w:sz w:val="22"/>
          <w:szCs w:val="22"/>
        </w:rPr>
        <w:t>e</w:t>
      </w:r>
      <w:r w:rsidRPr="008A7DA3">
        <w:rPr>
          <w:rFonts w:ascii="Arial" w:hAnsi="Arial" w:cs="Arial"/>
          <w:sz w:val="22"/>
          <w:szCs w:val="22"/>
        </w:rPr>
        <w:t>ty for Integrative and Comparative Biology</w:t>
      </w:r>
    </w:p>
    <w:p w14:paraId="103032D0" w14:textId="4970443B" w:rsidR="002862C1" w:rsidRPr="008A7DA3" w:rsidRDefault="002862C1" w:rsidP="00556E0B">
      <w:pPr>
        <w:rPr>
          <w:rFonts w:ascii="Arial" w:hAnsi="Arial" w:cs="Arial"/>
          <w:b/>
          <w:sz w:val="22"/>
          <w:szCs w:val="22"/>
        </w:rPr>
      </w:pPr>
    </w:p>
    <w:p w14:paraId="12922A81" w14:textId="4C5276D1" w:rsidR="009F3D8A" w:rsidRPr="008A7DA3" w:rsidRDefault="00E8171F" w:rsidP="00556E0B">
      <w:pPr>
        <w:rPr>
          <w:rFonts w:ascii="Arial" w:hAnsi="Arial" w:cs="Arial"/>
          <w:b/>
          <w:sz w:val="22"/>
          <w:szCs w:val="22"/>
        </w:rPr>
      </w:pPr>
      <w:r w:rsidRPr="008A7DA3">
        <w:rPr>
          <w:rFonts w:ascii="Arial" w:hAnsi="Arial" w:cs="Arial"/>
          <w:b/>
          <w:sz w:val="22"/>
          <w:szCs w:val="22"/>
        </w:rPr>
        <w:t>Leadership</w:t>
      </w:r>
    </w:p>
    <w:p w14:paraId="630AC015" w14:textId="2A3D8180" w:rsidR="00DB0B32" w:rsidRPr="008A7DA3" w:rsidRDefault="00DB0B32" w:rsidP="00DB0B32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>2022-</w:t>
      </w:r>
      <w:r w:rsidR="00F859CD" w:rsidRPr="008A7DA3">
        <w:rPr>
          <w:rFonts w:ascii="Arial" w:hAnsi="Arial" w:cs="Arial"/>
          <w:sz w:val="22"/>
          <w:szCs w:val="22"/>
        </w:rPr>
        <w:t>2023</w:t>
      </w:r>
      <w:r w:rsidRPr="008A7DA3">
        <w:rPr>
          <w:rFonts w:ascii="Arial" w:hAnsi="Arial" w:cs="Arial"/>
          <w:sz w:val="22"/>
          <w:szCs w:val="22"/>
        </w:rPr>
        <w:tab/>
        <w:t>Director, USF COPH PhD in Global and Communicable Diseases</w:t>
      </w:r>
    </w:p>
    <w:p w14:paraId="0EB02233" w14:textId="387BDEE4" w:rsidR="00D57450" w:rsidRPr="008A7DA3" w:rsidRDefault="00D57450" w:rsidP="00DB0B32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ab/>
      </w:r>
      <w:r w:rsidRPr="008A7DA3">
        <w:rPr>
          <w:rFonts w:ascii="Arial" w:hAnsi="Arial" w:cs="Arial"/>
          <w:sz w:val="22"/>
          <w:szCs w:val="22"/>
        </w:rPr>
        <w:tab/>
        <w:t>Director, USF COPH MSPH in Global and Communicable Diseases</w:t>
      </w:r>
    </w:p>
    <w:p w14:paraId="0C755967" w14:textId="75FCCA39" w:rsidR="009F3D8A" w:rsidRPr="008A7DA3" w:rsidRDefault="009F3D8A" w:rsidP="00556E0B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lastRenderedPageBreak/>
        <w:t>2014-2015</w:t>
      </w:r>
      <w:r w:rsidRPr="008A7DA3">
        <w:rPr>
          <w:rFonts w:ascii="Arial" w:hAnsi="Arial" w:cs="Arial"/>
          <w:sz w:val="22"/>
          <w:szCs w:val="22"/>
        </w:rPr>
        <w:tab/>
      </w:r>
      <w:r w:rsidR="00DB0B32" w:rsidRPr="008A7DA3">
        <w:rPr>
          <w:rFonts w:ascii="Arial" w:hAnsi="Arial" w:cs="Arial"/>
          <w:sz w:val="22"/>
          <w:szCs w:val="22"/>
        </w:rPr>
        <w:t xml:space="preserve">Chair, </w:t>
      </w:r>
      <w:r w:rsidRPr="008A7DA3">
        <w:rPr>
          <w:rFonts w:ascii="Arial" w:hAnsi="Arial" w:cs="Arial"/>
          <w:sz w:val="22"/>
          <w:szCs w:val="22"/>
        </w:rPr>
        <w:t xml:space="preserve">Division of Ecological Immunology and Disease Ecology, Society </w:t>
      </w:r>
      <w:r w:rsidR="00DB0B32" w:rsidRPr="008A7DA3">
        <w:rPr>
          <w:rFonts w:ascii="Arial" w:hAnsi="Arial" w:cs="Arial"/>
          <w:sz w:val="22"/>
          <w:szCs w:val="22"/>
        </w:rPr>
        <w:tab/>
      </w:r>
      <w:r w:rsidR="00DB0B32" w:rsidRPr="008A7DA3">
        <w:rPr>
          <w:rFonts w:ascii="Arial" w:hAnsi="Arial" w:cs="Arial"/>
          <w:sz w:val="22"/>
          <w:szCs w:val="22"/>
        </w:rPr>
        <w:tab/>
      </w:r>
      <w:r w:rsidR="00DB0B32" w:rsidRPr="008A7DA3">
        <w:rPr>
          <w:rFonts w:ascii="Arial" w:hAnsi="Arial" w:cs="Arial"/>
          <w:sz w:val="22"/>
          <w:szCs w:val="22"/>
        </w:rPr>
        <w:tab/>
      </w:r>
      <w:r w:rsidRPr="008A7DA3">
        <w:rPr>
          <w:rFonts w:ascii="Arial" w:hAnsi="Arial" w:cs="Arial"/>
          <w:sz w:val="22"/>
          <w:szCs w:val="22"/>
        </w:rPr>
        <w:t>for Integrative and Comparative Biology</w:t>
      </w:r>
    </w:p>
    <w:p w14:paraId="7DE6F3E0" w14:textId="2A445C7E" w:rsidR="00DB0B32" w:rsidRPr="008A7DA3" w:rsidRDefault="00DB0B32" w:rsidP="00DB0B3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2014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Chair, USF-IB Graduate Admissions and Policy Committee</w:t>
      </w:r>
    </w:p>
    <w:p w14:paraId="7DD5620F" w14:textId="77777777" w:rsidR="009247D6" w:rsidRPr="008A7DA3" w:rsidRDefault="009247D6" w:rsidP="00556E0B">
      <w:pPr>
        <w:rPr>
          <w:rFonts w:ascii="Arial" w:hAnsi="Arial" w:cs="Arial"/>
          <w:b/>
          <w:sz w:val="22"/>
          <w:szCs w:val="22"/>
        </w:rPr>
      </w:pPr>
    </w:p>
    <w:p w14:paraId="1F38A1FF" w14:textId="7CF92A36" w:rsidR="00EF7E92" w:rsidRPr="008A7DA3" w:rsidRDefault="00EF7E92" w:rsidP="00556E0B">
      <w:pPr>
        <w:rPr>
          <w:rFonts w:ascii="Arial" w:hAnsi="Arial" w:cs="Arial"/>
          <w:b/>
          <w:sz w:val="22"/>
          <w:szCs w:val="22"/>
        </w:rPr>
      </w:pPr>
      <w:r w:rsidRPr="008A7DA3">
        <w:rPr>
          <w:rFonts w:ascii="Arial" w:hAnsi="Arial" w:cs="Arial"/>
          <w:b/>
          <w:sz w:val="22"/>
          <w:szCs w:val="22"/>
        </w:rPr>
        <w:t>Editorial service</w:t>
      </w:r>
    </w:p>
    <w:p w14:paraId="06E4A04E" w14:textId="03229BAF" w:rsidR="00DD4CEF" w:rsidRPr="00DD4CEF" w:rsidRDefault="00DD4CEF" w:rsidP="00556E0B">
      <w:pPr>
        <w:pStyle w:val="Heading5"/>
        <w:spacing w:line="240" w:lineRule="auto"/>
        <w:rPr>
          <w:b w:val="0"/>
          <w:i/>
          <w:iCs/>
          <w:szCs w:val="22"/>
        </w:rPr>
      </w:pPr>
      <w:r>
        <w:rPr>
          <w:b w:val="0"/>
          <w:szCs w:val="22"/>
        </w:rPr>
        <w:t>2025 – present</w:t>
      </w:r>
      <w:r>
        <w:rPr>
          <w:b w:val="0"/>
          <w:szCs w:val="22"/>
        </w:rPr>
        <w:tab/>
        <w:t xml:space="preserve">Editorial Board, </w:t>
      </w:r>
      <w:r>
        <w:rPr>
          <w:b w:val="0"/>
          <w:i/>
          <w:iCs/>
          <w:szCs w:val="22"/>
        </w:rPr>
        <w:t>Brain, Behavior, and Immunity</w:t>
      </w:r>
    </w:p>
    <w:p w14:paraId="38810C48" w14:textId="1C15AEEE" w:rsidR="0083629E" w:rsidRPr="008A7DA3" w:rsidRDefault="0083629E" w:rsidP="00556E0B">
      <w:pPr>
        <w:pStyle w:val="Heading5"/>
        <w:spacing w:line="240" w:lineRule="auto"/>
        <w:rPr>
          <w:b w:val="0"/>
          <w:i/>
          <w:iCs/>
          <w:szCs w:val="22"/>
        </w:rPr>
      </w:pPr>
      <w:r w:rsidRPr="008A7DA3">
        <w:rPr>
          <w:b w:val="0"/>
          <w:szCs w:val="22"/>
        </w:rPr>
        <w:t>2021 – present</w:t>
      </w:r>
      <w:r w:rsidRPr="008A7DA3">
        <w:rPr>
          <w:b w:val="0"/>
          <w:szCs w:val="22"/>
        </w:rPr>
        <w:tab/>
        <w:t xml:space="preserve">Editorial Board, </w:t>
      </w:r>
      <w:r w:rsidRPr="008A7DA3">
        <w:rPr>
          <w:b w:val="0"/>
          <w:i/>
          <w:iCs/>
          <w:szCs w:val="22"/>
        </w:rPr>
        <w:t>Hormones and Behavior</w:t>
      </w:r>
    </w:p>
    <w:p w14:paraId="6E7280E4" w14:textId="2B170A7F" w:rsidR="005501DE" w:rsidRPr="008A7DA3" w:rsidRDefault="005501DE" w:rsidP="00556E0B">
      <w:pPr>
        <w:pStyle w:val="Heading5"/>
        <w:spacing w:line="240" w:lineRule="auto"/>
        <w:rPr>
          <w:b w:val="0"/>
          <w:szCs w:val="22"/>
        </w:rPr>
      </w:pPr>
      <w:r w:rsidRPr="008A7DA3">
        <w:rPr>
          <w:b w:val="0"/>
          <w:szCs w:val="22"/>
        </w:rPr>
        <w:t>2018 – present</w:t>
      </w:r>
      <w:r w:rsidRPr="008A7DA3">
        <w:rPr>
          <w:b w:val="0"/>
          <w:szCs w:val="22"/>
        </w:rPr>
        <w:tab/>
        <w:t xml:space="preserve">Associate Editor, </w:t>
      </w:r>
      <w:r w:rsidRPr="008A7DA3">
        <w:rPr>
          <w:b w:val="0"/>
          <w:i/>
          <w:szCs w:val="22"/>
        </w:rPr>
        <w:t>American Naturalist</w:t>
      </w:r>
    </w:p>
    <w:p w14:paraId="1AA38E9D" w14:textId="04023890" w:rsidR="002A3122" w:rsidRPr="008A7DA3" w:rsidRDefault="002A3122" w:rsidP="00556E0B">
      <w:pPr>
        <w:pStyle w:val="Heading5"/>
        <w:spacing w:line="240" w:lineRule="auto"/>
        <w:rPr>
          <w:b w:val="0"/>
          <w:szCs w:val="22"/>
        </w:rPr>
      </w:pPr>
      <w:r w:rsidRPr="008A7DA3">
        <w:rPr>
          <w:b w:val="0"/>
          <w:szCs w:val="22"/>
        </w:rPr>
        <w:t xml:space="preserve">2016 – </w:t>
      </w:r>
      <w:r w:rsidR="00DA5E2A" w:rsidRPr="008A7DA3">
        <w:rPr>
          <w:b w:val="0"/>
          <w:szCs w:val="22"/>
        </w:rPr>
        <w:t>2022</w:t>
      </w:r>
      <w:r w:rsidR="00DA5E2A" w:rsidRPr="008A7DA3">
        <w:rPr>
          <w:b w:val="0"/>
          <w:szCs w:val="22"/>
        </w:rPr>
        <w:tab/>
      </w:r>
      <w:r w:rsidRPr="008A7DA3">
        <w:rPr>
          <w:b w:val="0"/>
          <w:szCs w:val="22"/>
        </w:rPr>
        <w:tab/>
        <w:t xml:space="preserve">Editorial Board, </w:t>
      </w:r>
      <w:r w:rsidRPr="008A7DA3">
        <w:rPr>
          <w:b w:val="0"/>
          <w:i/>
          <w:szCs w:val="22"/>
        </w:rPr>
        <w:t>Biology Letters</w:t>
      </w:r>
    </w:p>
    <w:p w14:paraId="7DCED55A" w14:textId="7510A554" w:rsidR="005501DE" w:rsidRPr="008A7DA3" w:rsidRDefault="005501DE" w:rsidP="00556E0B">
      <w:pPr>
        <w:pStyle w:val="Heading5"/>
        <w:spacing w:line="240" w:lineRule="auto"/>
        <w:rPr>
          <w:b w:val="0"/>
          <w:szCs w:val="22"/>
        </w:rPr>
      </w:pPr>
      <w:r w:rsidRPr="008A7DA3">
        <w:rPr>
          <w:b w:val="0"/>
          <w:szCs w:val="22"/>
        </w:rPr>
        <w:t xml:space="preserve">2018 – </w:t>
      </w:r>
      <w:r w:rsidR="002A3122" w:rsidRPr="008A7DA3">
        <w:rPr>
          <w:b w:val="0"/>
          <w:szCs w:val="22"/>
        </w:rPr>
        <w:t>2021</w:t>
      </w:r>
      <w:r w:rsidR="002A3122" w:rsidRPr="008A7DA3">
        <w:rPr>
          <w:b w:val="0"/>
          <w:szCs w:val="22"/>
        </w:rPr>
        <w:tab/>
      </w:r>
      <w:r w:rsidRPr="008A7DA3">
        <w:rPr>
          <w:b w:val="0"/>
          <w:szCs w:val="22"/>
        </w:rPr>
        <w:tab/>
        <w:t xml:space="preserve">Editorial Board, </w:t>
      </w:r>
      <w:r w:rsidRPr="008A7DA3">
        <w:rPr>
          <w:b w:val="0"/>
          <w:i/>
          <w:szCs w:val="22"/>
        </w:rPr>
        <w:t>Conservation Physiology</w:t>
      </w:r>
    </w:p>
    <w:p w14:paraId="6DAEEB89" w14:textId="20E2E862" w:rsidR="0083629E" w:rsidRPr="008A7DA3" w:rsidRDefault="0083629E" w:rsidP="0083629E">
      <w:pPr>
        <w:pStyle w:val="Heading5"/>
        <w:spacing w:line="240" w:lineRule="auto"/>
        <w:rPr>
          <w:b w:val="0"/>
          <w:szCs w:val="22"/>
        </w:rPr>
      </w:pPr>
      <w:r w:rsidRPr="008A7DA3">
        <w:rPr>
          <w:b w:val="0"/>
          <w:szCs w:val="22"/>
        </w:rPr>
        <w:t xml:space="preserve">2017 – </w:t>
      </w:r>
      <w:r w:rsidR="002A3122" w:rsidRPr="008A7DA3">
        <w:rPr>
          <w:b w:val="0"/>
          <w:szCs w:val="22"/>
        </w:rPr>
        <w:t>2021</w:t>
      </w:r>
      <w:r w:rsidR="002A3122" w:rsidRPr="008A7DA3">
        <w:rPr>
          <w:b w:val="0"/>
          <w:szCs w:val="22"/>
        </w:rPr>
        <w:tab/>
      </w:r>
      <w:r w:rsidRPr="008A7DA3">
        <w:rPr>
          <w:b w:val="0"/>
          <w:szCs w:val="22"/>
        </w:rPr>
        <w:tab/>
        <w:t xml:space="preserve">Editorial Board, </w:t>
      </w:r>
      <w:r w:rsidRPr="008A7DA3">
        <w:rPr>
          <w:b w:val="0"/>
          <w:i/>
          <w:szCs w:val="22"/>
        </w:rPr>
        <w:t>Journal of Experimental Biology</w:t>
      </w:r>
    </w:p>
    <w:p w14:paraId="3420C483" w14:textId="103F38C4" w:rsidR="00651AF6" w:rsidRPr="008A7DA3" w:rsidRDefault="00651AF6" w:rsidP="00556E0B">
      <w:pPr>
        <w:pStyle w:val="Heading5"/>
        <w:spacing w:line="240" w:lineRule="auto"/>
        <w:rPr>
          <w:b w:val="0"/>
          <w:szCs w:val="22"/>
        </w:rPr>
      </w:pPr>
      <w:r w:rsidRPr="008A7DA3">
        <w:rPr>
          <w:b w:val="0"/>
          <w:szCs w:val="22"/>
        </w:rPr>
        <w:t>2015</w:t>
      </w:r>
      <w:r w:rsidR="005501DE" w:rsidRPr="008A7DA3">
        <w:rPr>
          <w:b w:val="0"/>
          <w:szCs w:val="22"/>
        </w:rPr>
        <w:t xml:space="preserve"> – </w:t>
      </w:r>
      <w:r w:rsidR="00C53819" w:rsidRPr="008A7DA3">
        <w:rPr>
          <w:b w:val="0"/>
          <w:szCs w:val="22"/>
        </w:rPr>
        <w:t>2018</w:t>
      </w:r>
      <w:r w:rsidRPr="008A7DA3">
        <w:rPr>
          <w:b w:val="0"/>
          <w:szCs w:val="22"/>
        </w:rPr>
        <w:tab/>
      </w:r>
      <w:r w:rsidRPr="008A7DA3">
        <w:rPr>
          <w:b w:val="0"/>
          <w:szCs w:val="22"/>
        </w:rPr>
        <w:tab/>
        <w:t xml:space="preserve">Editor-in-Chief, </w:t>
      </w:r>
      <w:r w:rsidRPr="008A7DA3">
        <w:rPr>
          <w:b w:val="0"/>
          <w:i/>
          <w:szCs w:val="22"/>
        </w:rPr>
        <w:t>Integrative and Comparative Biology</w:t>
      </w:r>
    </w:p>
    <w:p w14:paraId="5AAB6C48" w14:textId="004BD011" w:rsidR="00EF7E92" w:rsidRPr="008A7DA3" w:rsidRDefault="00EF7E92" w:rsidP="00556E0B">
      <w:pPr>
        <w:pStyle w:val="Heading5"/>
        <w:spacing w:line="240" w:lineRule="auto"/>
        <w:rPr>
          <w:b w:val="0"/>
          <w:i/>
          <w:szCs w:val="22"/>
        </w:rPr>
      </w:pPr>
      <w:r w:rsidRPr="008A7DA3">
        <w:rPr>
          <w:b w:val="0"/>
          <w:szCs w:val="22"/>
        </w:rPr>
        <w:t>2010 – 2015</w:t>
      </w:r>
      <w:r w:rsidRPr="008A7DA3">
        <w:rPr>
          <w:b w:val="0"/>
          <w:szCs w:val="22"/>
        </w:rPr>
        <w:tab/>
      </w:r>
      <w:r w:rsidR="004B1F64" w:rsidRPr="008A7DA3">
        <w:rPr>
          <w:b w:val="0"/>
          <w:szCs w:val="22"/>
        </w:rPr>
        <w:tab/>
      </w:r>
      <w:r w:rsidRPr="008A7DA3">
        <w:rPr>
          <w:b w:val="0"/>
          <w:szCs w:val="22"/>
        </w:rPr>
        <w:t xml:space="preserve">Editorial Board, </w:t>
      </w:r>
      <w:r w:rsidRPr="008A7DA3">
        <w:rPr>
          <w:b w:val="0"/>
          <w:i/>
          <w:szCs w:val="22"/>
        </w:rPr>
        <w:t>Functional Ecology</w:t>
      </w:r>
    </w:p>
    <w:p w14:paraId="7D65EC48" w14:textId="13CA0A8C" w:rsidR="00EF7E92" w:rsidRPr="008A7DA3" w:rsidRDefault="00D4546E" w:rsidP="00556E0B">
      <w:pPr>
        <w:rPr>
          <w:rFonts w:ascii="Arial" w:hAnsi="Arial" w:cs="Arial"/>
          <w:sz w:val="22"/>
          <w:szCs w:val="22"/>
        </w:rPr>
      </w:pPr>
      <w:r w:rsidRPr="008A7DA3">
        <w:rPr>
          <w:rFonts w:ascii="Arial" w:hAnsi="Arial" w:cs="Arial"/>
          <w:sz w:val="22"/>
          <w:szCs w:val="22"/>
        </w:rPr>
        <w:t xml:space="preserve">2010 – </w:t>
      </w:r>
      <w:r w:rsidR="005501DE" w:rsidRPr="008A7DA3">
        <w:rPr>
          <w:rFonts w:ascii="Arial" w:hAnsi="Arial" w:cs="Arial"/>
          <w:sz w:val="22"/>
          <w:szCs w:val="22"/>
        </w:rPr>
        <w:t>2016</w:t>
      </w:r>
      <w:r w:rsidR="004B1F64" w:rsidRPr="008A7DA3">
        <w:rPr>
          <w:rFonts w:ascii="Arial" w:hAnsi="Arial" w:cs="Arial"/>
          <w:sz w:val="22"/>
          <w:szCs w:val="22"/>
        </w:rPr>
        <w:tab/>
      </w:r>
      <w:r w:rsidR="00EF7E92" w:rsidRPr="008A7DA3">
        <w:rPr>
          <w:rFonts w:ascii="Arial" w:hAnsi="Arial" w:cs="Arial"/>
          <w:sz w:val="22"/>
          <w:szCs w:val="22"/>
        </w:rPr>
        <w:t xml:space="preserve"> </w:t>
      </w:r>
      <w:r w:rsidR="00EF7E92" w:rsidRPr="008A7DA3">
        <w:rPr>
          <w:rFonts w:ascii="Arial" w:hAnsi="Arial" w:cs="Arial"/>
          <w:sz w:val="22"/>
          <w:szCs w:val="22"/>
        </w:rPr>
        <w:tab/>
        <w:t xml:space="preserve">Editorial Board, </w:t>
      </w:r>
      <w:r w:rsidR="00EF7E92" w:rsidRPr="008A7DA3">
        <w:rPr>
          <w:rFonts w:ascii="Arial" w:hAnsi="Arial" w:cs="Arial"/>
          <w:i/>
          <w:sz w:val="22"/>
          <w:szCs w:val="22"/>
        </w:rPr>
        <w:t>Proceedings of the Royal Society of London, B</w:t>
      </w:r>
    </w:p>
    <w:p w14:paraId="4A267619" w14:textId="08BCBC27" w:rsidR="00EF7E92" w:rsidRPr="008A7DA3" w:rsidRDefault="00EF7E92" w:rsidP="00556E0B">
      <w:pPr>
        <w:autoSpaceDE w:val="0"/>
        <w:autoSpaceDN w:val="0"/>
        <w:adjustRightInd w:val="0"/>
        <w:ind w:left="1440" w:hanging="144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2009 - 2011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="004B1F64"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 xml:space="preserve">Guest Editor, </w:t>
      </w:r>
      <w:r w:rsidRPr="008A7DA3">
        <w:rPr>
          <w:rFonts w:ascii="Arial" w:hAnsi="Arial" w:cs="Arial"/>
          <w:i/>
          <w:color w:val="000000"/>
          <w:sz w:val="22"/>
          <w:szCs w:val="22"/>
        </w:rPr>
        <w:t>Functional Ecology</w:t>
      </w:r>
      <w:r w:rsidRPr="008A7DA3">
        <w:rPr>
          <w:rFonts w:ascii="Arial" w:hAnsi="Arial" w:cs="Arial"/>
          <w:color w:val="000000"/>
          <w:sz w:val="22"/>
          <w:szCs w:val="22"/>
        </w:rPr>
        <w:t>, Ecological Immunology</w:t>
      </w:r>
      <w:r w:rsidR="004B1F64" w:rsidRPr="008A7DA3">
        <w:rPr>
          <w:rFonts w:ascii="Arial" w:hAnsi="Arial" w:cs="Arial"/>
          <w:color w:val="000000"/>
          <w:sz w:val="22"/>
          <w:szCs w:val="22"/>
        </w:rPr>
        <w:t xml:space="preserve"> Issue</w:t>
      </w:r>
    </w:p>
    <w:p w14:paraId="408D854F" w14:textId="77777777" w:rsidR="00EF7E92" w:rsidRPr="008A7DA3" w:rsidRDefault="00EF7E92" w:rsidP="00556E0B">
      <w:pPr>
        <w:pStyle w:val="Heading5"/>
        <w:spacing w:line="240" w:lineRule="auto"/>
        <w:rPr>
          <w:szCs w:val="22"/>
        </w:rPr>
      </w:pPr>
    </w:p>
    <w:p w14:paraId="103FF494" w14:textId="77777777" w:rsidR="00EF7E92" w:rsidRPr="008A7DA3" w:rsidRDefault="00EF7E92" w:rsidP="00556E0B">
      <w:pPr>
        <w:pStyle w:val="Heading5"/>
        <w:spacing w:line="240" w:lineRule="auto"/>
        <w:rPr>
          <w:szCs w:val="22"/>
        </w:rPr>
      </w:pPr>
      <w:r w:rsidRPr="008A7DA3">
        <w:rPr>
          <w:szCs w:val="22"/>
        </w:rPr>
        <w:t>Professional organizations</w:t>
      </w:r>
    </w:p>
    <w:p w14:paraId="562E2680" w14:textId="77777777" w:rsidR="00DF38CA" w:rsidRPr="008A7DA3" w:rsidRDefault="00DF38CA" w:rsidP="00DF38C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1999 – present </w:t>
      </w:r>
      <w:r w:rsidRPr="008A7DA3">
        <w:rPr>
          <w:rFonts w:ascii="Arial" w:hAnsi="Arial" w:cs="Arial"/>
          <w:color w:val="000000"/>
          <w:sz w:val="22"/>
          <w:szCs w:val="22"/>
        </w:rPr>
        <w:tab/>
        <w:t>Member, American Ornithologists Society</w:t>
      </w:r>
    </w:p>
    <w:p w14:paraId="2AF695AB" w14:textId="77777777" w:rsidR="00DF38CA" w:rsidRPr="008A7DA3" w:rsidRDefault="00DF38CA" w:rsidP="00DF38C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2001 – present </w:t>
      </w:r>
      <w:r w:rsidRPr="008A7DA3">
        <w:rPr>
          <w:rFonts w:ascii="Arial" w:hAnsi="Arial" w:cs="Arial"/>
          <w:color w:val="000000"/>
          <w:sz w:val="22"/>
          <w:szCs w:val="22"/>
        </w:rPr>
        <w:tab/>
        <w:t>Member, Society for Integrative and Comparative Biology</w:t>
      </w:r>
    </w:p>
    <w:p w14:paraId="23357DF7" w14:textId="204AA637" w:rsidR="00DF38CA" w:rsidRPr="008A7DA3" w:rsidRDefault="00DF38CA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2001 – present </w:t>
      </w:r>
      <w:r w:rsidRPr="008A7DA3">
        <w:rPr>
          <w:rFonts w:ascii="Arial" w:hAnsi="Arial" w:cs="Arial"/>
          <w:color w:val="000000"/>
          <w:sz w:val="22"/>
          <w:szCs w:val="22"/>
        </w:rPr>
        <w:tab/>
        <w:t>Full member, Sigma Xi Scientific Honor Society</w:t>
      </w:r>
    </w:p>
    <w:p w14:paraId="0096932F" w14:textId="337178D6" w:rsidR="00EF7E92" w:rsidRPr="008A7DA3" w:rsidRDefault="00B61D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2007 – 2009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ab/>
        <w:t>Member, Psychoneuroimmunological Research Society</w:t>
      </w:r>
    </w:p>
    <w:p w14:paraId="2B991524" w14:textId="0934A31D" w:rsidR="00EF7E92" w:rsidRPr="008A7DA3" w:rsidRDefault="00DE0151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2005 – 2014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ab/>
        <w:t>Member, Society of Behavioral Neuroendocrinology</w:t>
      </w:r>
    </w:p>
    <w:p w14:paraId="2ACCE038" w14:textId="77777777" w:rsidR="00EF7E92" w:rsidRPr="008A7DA3" w:rsidRDefault="00B61D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2004 – 2006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="00EF7E92" w:rsidRPr="008A7DA3">
        <w:rPr>
          <w:rFonts w:ascii="Arial" w:hAnsi="Arial" w:cs="Arial"/>
          <w:color w:val="000000"/>
          <w:sz w:val="22"/>
          <w:szCs w:val="22"/>
        </w:rPr>
        <w:tab/>
        <w:t>Member, Ecological Society of America</w:t>
      </w:r>
    </w:p>
    <w:p w14:paraId="7A37F237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2000 – </w:t>
      </w:r>
      <w:r w:rsidR="00E0666E" w:rsidRPr="008A7DA3">
        <w:rPr>
          <w:rFonts w:ascii="Arial" w:hAnsi="Arial" w:cs="Arial"/>
          <w:color w:val="000000"/>
          <w:sz w:val="22"/>
          <w:szCs w:val="22"/>
        </w:rPr>
        <w:t>2007</w:t>
      </w:r>
      <w:r w:rsidRPr="008A7DA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Member, Alpha Phi Alpha Honor Society</w:t>
      </w:r>
    </w:p>
    <w:p w14:paraId="693C0471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1996 – 1997 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President, Graduate Organization of Biology Students, VCU</w:t>
      </w:r>
    </w:p>
    <w:p w14:paraId="3E8344C2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4CF19AEC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8A7DA3">
        <w:rPr>
          <w:rFonts w:ascii="Arial" w:hAnsi="Arial" w:cs="Arial"/>
          <w:b/>
          <w:sz w:val="22"/>
          <w:szCs w:val="22"/>
        </w:rPr>
        <w:t>Professional</w:t>
      </w:r>
      <w:r w:rsidRPr="008A7DA3">
        <w:rPr>
          <w:rFonts w:ascii="Arial" w:hAnsi="Arial" w:cs="Arial"/>
          <w:b/>
          <w:color w:val="000000"/>
          <w:sz w:val="22"/>
          <w:szCs w:val="22"/>
        </w:rPr>
        <w:t xml:space="preserve"> committees</w:t>
      </w:r>
    </w:p>
    <w:p w14:paraId="12830B2C" w14:textId="4A24E282" w:rsidR="00550FC4" w:rsidRDefault="00550FC4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2024</w:t>
      </w:r>
      <w:r w:rsidR="0042783A">
        <w:rPr>
          <w:rFonts w:ascii="Arial" w:hAnsi="Arial" w:cs="Arial"/>
          <w:color w:val="000000"/>
          <w:sz w:val="22"/>
          <w:szCs w:val="22"/>
        </w:rPr>
        <w:t xml:space="preserve"> – </w:t>
      </w:r>
      <w:r>
        <w:rPr>
          <w:rFonts w:ascii="Arial" w:hAnsi="Arial" w:cs="Arial"/>
          <w:color w:val="000000"/>
          <w:sz w:val="22"/>
          <w:szCs w:val="22"/>
        </w:rPr>
        <w:t>202</w:t>
      </w:r>
      <w:r w:rsidR="0042783A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SICB Public Affairs Committee</w:t>
      </w:r>
    </w:p>
    <w:p w14:paraId="4362488E" w14:textId="760E0281" w:rsidR="00DE0151" w:rsidRPr="008A7DA3" w:rsidRDefault="006C2F50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2014</w:t>
      </w:r>
      <w:r w:rsidR="009A585A" w:rsidRPr="008A7DA3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5F1988" w:rsidRPr="008A7DA3">
        <w:rPr>
          <w:rFonts w:ascii="Arial" w:hAnsi="Arial" w:cs="Arial"/>
          <w:color w:val="000000"/>
          <w:sz w:val="22"/>
          <w:szCs w:val="22"/>
        </w:rPr>
        <w:t>2018</w:t>
      </w:r>
      <w:r w:rsidR="00DE0151" w:rsidRPr="008A7DA3">
        <w:rPr>
          <w:rFonts w:ascii="Arial" w:hAnsi="Arial" w:cs="Arial"/>
          <w:color w:val="000000"/>
          <w:sz w:val="22"/>
          <w:szCs w:val="22"/>
        </w:rPr>
        <w:tab/>
      </w:r>
      <w:r w:rsidR="00DE0151" w:rsidRPr="008A7DA3">
        <w:rPr>
          <w:rFonts w:ascii="Arial" w:hAnsi="Arial" w:cs="Arial"/>
          <w:color w:val="000000"/>
          <w:sz w:val="22"/>
          <w:szCs w:val="22"/>
        </w:rPr>
        <w:tab/>
        <w:t>SICB Executive Council</w:t>
      </w:r>
    </w:p>
    <w:p w14:paraId="6BD11E68" w14:textId="56D2B766" w:rsidR="00505069" w:rsidRPr="008A7DA3" w:rsidRDefault="00D4546E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2013 – </w:t>
      </w:r>
      <w:r w:rsidR="00304D0D" w:rsidRPr="008A7DA3">
        <w:rPr>
          <w:rFonts w:ascii="Arial" w:hAnsi="Arial" w:cs="Arial"/>
          <w:color w:val="000000"/>
          <w:sz w:val="22"/>
          <w:szCs w:val="22"/>
        </w:rPr>
        <w:t>2017</w:t>
      </w:r>
      <w:r w:rsidR="00D57450" w:rsidRPr="008A7DA3">
        <w:rPr>
          <w:rFonts w:ascii="Arial" w:hAnsi="Arial" w:cs="Arial"/>
          <w:color w:val="000000"/>
          <w:sz w:val="22"/>
          <w:szCs w:val="22"/>
        </w:rPr>
        <w:t>, 2022</w:t>
      </w:r>
      <w:r w:rsidR="00505069" w:rsidRPr="008A7DA3">
        <w:rPr>
          <w:rFonts w:ascii="Arial" w:hAnsi="Arial" w:cs="Arial"/>
          <w:color w:val="000000"/>
          <w:sz w:val="22"/>
          <w:szCs w:val="22"/>
        </w:rPr>
        <w:tab/>
        <w:t>George Bartholomew Award committee, SICB-DCPB</w:t>
      </w:r>
    </w:p>
    <w:p w14:paraId="50887158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2011</w:t>
      </w:r>
      <w:r w:rsidR="00B61D92" w:rsidRPr="008A7DA3">
        <w:rPr>
          <w:rFonts w:ascii="Arial" w:hAnsi="Arial" w:cs="Arial"/>
          <w:color w:val="000000"/>
          <w:sz w:val="22"/>
          <w:szCs w:val="22"/>
        </w:rPr>
        <w:t xml:space="preserve"> – 2012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Student Award Committee, American Ornithologists Union</w:t>
      </w:r>
    </w:p>
    <w:p w14:paraId="1D7116A9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2009 – 2010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Chair, Awards Committee, American Ornithologists Union</w:t>
      </w:r>
    </w:p>
    <w:p w14:paraId="167F1522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2007 – 2009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Awards Committee, American Ornithologists Union</w:t>
      </w:r>
    </w:p>
    <w:p w14:paraId="245A749F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2007 – 2009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Early Professional Committee, American Ornithologists Union</w:t>
      </w:r>
    </w:p>
    <w:p w14:paraId="381CC98C" w14:textId="77777777" w:rsidR="00550FC4" w:rsidRDefault="00550FC4" w:rsidP="00556E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45F387F5" w14:textId="7A62B73E" w:rsidR="00B61D92" w:rsidRPr="008A7DA3" w:rsidRDefault="00B61D92" w:rsidP="00556E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8A7DA3">
        <w:rPr>
          <w:rFonts w:ascii="Arial" w:hAnsi="Arial" w:cs="Arial"/>
          <w:b/>
          <w:color w:val="000000"/>
          <w:sz w:val="22"/>
          <w:szCs w:val="22"/>
        </w:rPr>
        <w:t>University of South Florida</w:t>
      </w:r>
    </w:p>
    <w:p w14:paraId="13DAD6D4" w14:textId="54FFBFF2" w:rsidR="00CA7299" w:rsidRPr="008A7DA3" w:rsidRDefault="001D5A37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2011 – 2013</w:t>
      </w:r>
      <w:r w:rsidR="00B61D92" w:rsidRPr="008A7DA3">
        <w:rPr>
          <w:rFonts w:ascii="Arial" w:hAnsi="Arial" w:cs="Arial"/>
          <w:color w:val="000000"/>
          <w:sz w:val="22"/>
          <w:szCs w:val="22"/>
        </w:rPr>
        <w:tab/>
      </w:r>
      <w:r w:rsidR="00B61D92" w:rsidRPr="008A7DA3">
        <w:rPr>
          <w:rFonts w:ascii="Arial" w:hAnsi="Arial" w:cs="Arial"/>
          <w:color w:val="000000"/>
          <w:sz w:val="22"/>
          <w:szCs w:val="22"/>
        </w:rPr>
        <w:tab/>
        <w:t>Graduate Council (and Curriculum subcommittee member)</w:t>
      </w:r>
    </w:p>
    <w:p w14:paraId="5FB9BD98" w14:textId="77777777" w:rsidR="00D3171A" w:rsidRPr="008A7DA3" w:rsidRDefault="00D3171A" w:rsidP="00556E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22A1938B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8A7DA3">
        <w:rPr>
          <w:rFonts w:ascii="Arial" w:hAnsi="Arial" w:cs="Arial"/>
          <w:b/>
          <w:color w:val="000000"/>
          <w:sz w:val="22"/>
          <w:szCs w:val="22"/>
        </w:rPr>
        <w:t>University of South Florida, College of Arts and Sciences</w:t>
      </w:r>
    </w:p>
    <w:p w14:paraId="5982FD49" w14:textId="304B0FA5" w:rsidR="003D2191" w:rsidRPr="008A7DA3" w:rsidRDefault="003D2191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2014-</w:t>
      </w:r>
      <w:r w:rsidR="00C94868" w:rsidRPr="008A7DA3">
        <w:rPr>
          <w:rFonts w:ascii="Arial" w:hAnsi="Arial" w:cs="Arial"/>
          <w:color w:val="000000"/>
          <w:sz w:val="22"/>
          <w:szCs w:val="22"/>
        </w:rPr>
        <w:t>2015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Graduate Committee</w:t>
      </w:r>
    </w:p>
    <w:p w14:paraId="2BA5F904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2010-2012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Instructor Promotion Committee</w:t>
      </w:r>
    </w:p>
    <w:p w14:paraId="194EC6CD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E2D70B9" w14:textId="77777777" w:rsidR="00E0666E" w:rsidRPr="008A7DA3" w:rsidRDefault="00E0666E" w:rsidP="00556E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8A7DA3">
        <w:rPr>
          <w:rFonts w:ascii="Arial" w:hAnsi="Arial" w:cs="Arial"/>
          <w:b/>
          <w:color w:val="000000"/>
          <w:sz w:val="22"/>
          <w:szCs w:val="22"/>
        </w:rPr>
        <w:t>University of South Florida, School of Natural Sciences and Mathematics</w:t>
      </w:r>
    </w:p>
    <w:p w14:paraId="778E2F46" w14:textId="77777777" w:rsidR="00C94868" w:rsidRPr="008A7DA3" w:rsidRDefault="00C94868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2014-2015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Tenure and Promotion Committee</w:t>
      </w:r>
    </w:p>
    <w:p w14:paraId="304A69A3" w14:textId="77777777" w:rsidR="00E0666E" w:rsidRPr="008A7DA3" w:rsidRDefault="00E0666E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2012-2013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Search Committee, </w:t>
      </w:r>
      <w:r w:rsidR="00505069" w:rsidRPr="008A7DA3">
        <w:rPr>
          <w:rFonts w:ascii="Arial" w:hAnsi="Arial" w:cs="Arial"/>
          <w:color w:val="000000"/>
          <w:sz w:val="22"/>
          <w:szCs w:val="22"/>
        </w:rPr>
        <w:t>Computational Science</w:t>
      </w:r>
      <w:r w:rsidRPr="008A7DA3">
        <w:rPr>
          <w:rFonts w:ascii="Arial" w:hAnsi="Arial" w:cs="Arial"/>
          <w:color w:val="000000"/>
          <w:sz w:val="22"/>
          <w:szCs w:val="22"/>
        </w:rPr>
        <w:t xml:space="preserve"> cluster hire</w:t>
      </w:r>
    </w:p>
    <w:p w14:paraId="31C35294" w14:textId="77777777" w:rsidR="00E0666E" w:rsidRPr="008A7DA3" w:rsidRDefault="00E0666E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622AADA" w14:textId="5DA7C0E9" w:rsidR="00D3171A" w:rsidRPr="008A7DA3" w:rsidRDefault="00D3171A" w:rsidP="00556E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8A7DA3">
        <w:rPr>
          <w:rFonts w:ascii="Arial" w:hAnsi="Arial" w:cs="Arial"/>
          <w:b/>
          <w:color w:val="000000"/>
          <w:sz w:val="22"/>
          <w:szCs w:val="22"/>
        </w:rPr>
        <w:t xml:space="preserve">University of South Florida, College of </w:t>
      </w:r>
      <w:r w:rsidR="00304D0D" w:rsidRPr="008A7DA3">
        <w:rPr>
          <w:rFonts w:ascii="Arial" w:hAnsi="Arial" w:cs="Arial"/>
          <w:b/>
          <w:color w:val="000000"/>
          <w:sz w:val="22"/>
          <w:szCs w:val="22"/>
        </w:rPr>
        <w:t>Public Health</w:t>
      </w:r>
    </w:p>
    <w:p w14:paraId="78BE909A" w14:textId="0238C256" w:rsidR="005B5264" w:rsidRDefault="005B5264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2024</w:t>
      </w:r>
      <w:r w:rsidR="00412770">
        <w:rPr>
          <w:rFonts w:ascii="Arial" w:hAnsi="Arial" w:cs="Arial"/>
          <w:color w:val="000000"/>
          <w:sz w:val="22"/>
          <w:szCs w:val="22"/>
        </w:rPr>
        <w:t>-2025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Infectious Disease Biologist Professor search</w:t>
      </w:r>
    </w:p>
    <w:p w14:paraId="21BA7BC7" w14:textId="7965584D" w:rsidR="00E8171F" w:rsidRPr="008A7DA3" w:rsidRDefault="00E8171F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2022</w:t>
      </w:r>
      <w:r w:rsidR="00F859CD" w:rsidRPr="008A7DA3">
        <w:rPr>
          <w:rFonts w:ascii="Arial" w:hAnsi="Arial" w:cs="Arial"/>
          <w:color w:val="000000"/>
          <w:sz w:val="22"/>
          <w:szCs w:val="22"/>
        </w:rPr>
        <w:t>-</w:t>
      </w:r>
      <w:r w:rsidR="005D3FBE">
        <w:rPr>
          <w:rFonts w:ascii="Arial" w:hAnsi="Arial" w:cs="Arial"/>
          <w:color w:val="000000"/>
          <w:sz w:val="22"/>
          <w:szCs w:val="22"/>
        </w:rPr>
        <w:t>2024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MSPH lab rotation coordinator</w:t>
      </w:r>
    </w:p>
    <w:p w14:paraId="48BD2494" w14:textId="521D01AD" w:rsidR="00E8171F" w:rsidRPr="008A7DA3" w:rsidRDefault="00E8171F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2022</w:t>
      </w:r>
      <w:r w:rsidR="001C3AF0" w:rsidRPr="008A7DA3">
        <w:rPr>
          <w:rFonts w:ascii="Arial" w:hAnsi="Arial" w:cs="Arial"/>
          <w:color w:val="000000"/>
          <w:sz w:val="22"/>
          <w:szCs w:val="22"/>
        </w:rPr>
        <w:t>-present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GHIDR/Genomics journal club</w:t>
      </w:r>
      <w:r w:rsidR="00276BDA" w:rsidRPr="008A7DA3">
        <w:rPr>
          <w:rFonts w:ascii="Arial" w:hAnsi="Arial" w:cs="Arial"/>
          <w:color w:val="000000"/>
          <w:sz w:val="22"/>
          <w:szCs w:val="22"/>
        </w:rPr>
        <w:t xml:space="preserve"> co-lead</w:t>
      </w:r>
    </w:p>
    <w:p w14:paraId="4E83DF4C" w14:textId="70E628EE" w:rsidR="00E8171F" w:rsidRPr="008A7DA3" w:rsidRDefault="00E8171F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2017-2018</w:t>
      </w:r>
      <w:r w:rsidRPr="008A7DA3">
        <w:rPr>
          <w:rFonts w:ascii="Arial" w:hAnsi="Arial" w:cs="Arial"/>
          <w:b/>
          <w:color w:val="000000"/>
          <w:sz w:val="22"/>
          <w:szCs w:val="22"/>
        </w:rPr>
        <w:tab/>
      </w:r>
      <w:r w:rsidRPr="008A7DA3">
        <w:rPr>
          <w:rFonts w:ascii="Arial" w:hAnsi="Arial" w:cs="Arial"/>
          <w:b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>Genomics faculty search</w:t>
      </w:r>
    </w:p>
    <w:p w14:paraId="1249D951" w14:textId="3E293931" w:rsidR="00D3171A" w:rsidRPr="008A7DA3" w:rsidRDefault="00D3171A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lastRenderedPageBreak/>
        <w:t>2017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Eukaryotic pathogen faculty search</w:t>
      </w:r>
    </w:p>
    <w:p w14:paraId="0163AFFF" w14:textId="77777777" w:rsidR="00D3171A" w:rsidRPr="008A7DA3" w:rsidRDefault="00D3171A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D43D2BB" w14:textId="6B427785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8A7DA3">
        <w:rPr>
          <w:rFonts w:ascii="Arial" w:hAnsi="Arial" w:cs="Arial"/>
          <w:b/>
          <w:color w:val="000000"/>
          <w:sz w:val="22"/>
          <w:szCs w:val="22"/>
        </w:rPr>
        <w:t>University of South Florida Integrative Biology</w:t>
      </w:r>
    </w:p>
    <w:p w14:paraId="46626233" w14:textId="62B595F6" w:rsidR="00CA7299" w:rsidRPr="008A7DA3" w:rsidRDefault="00CA7299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2015</w:t>
      </w:r>
      <w:r w:rsidR="00E02523" w:rsidRPr="008A7DA3">
        <w:rPr>
          <w:rFonts w:ascii="Arial" w:hAnsi="Arial" w:cs="Arial"/>
          <w:color w:val="000000"/>
          <w:sz w:val="22"/>
          <w:szCs w:val="22"/>
        </w:rPr>
        <w:t>-2016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USF-IB Disease Biologist Search Committee (chair)</w:t>
      </w:r>
    </w:p>
    <w:p w14:paraId="1DF8170B" w14:textId="5FF6E91B" w:rsidR="00E0666E" w:rsidRPr="008A7DA3" w:rsidRDefault="00FB041A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2012-</w:t>
      </w:r>
      <w:r w:rsidR="00595487" w:rsidRPr="008A7DA3">
        <w:rPr>
          <w:rFonts w:ascii="Arial" w:hAnsi="Arial" w:cs="Arial"/>
          <w:color w:val="000000"/>
          <w:sz w:val="22"/>
          <w:szCs w:val="22"/>
        </w:rPr>
        <w:t>2014</w:t>
      </w:r>
      <w:r w:rsidR="00E0666E" w:rsidRPr="008A7DA3">
        <w:rPr>
          <w:rFonts w:ascii="Arial" w:hAnsi="Arial" w:cs="Arial"/>
          <w:color w:val="000000"/>
          <w:sz w:val="22"/>
          <w:szCs w:val="22"/>
        </w:rPr>
        <w:tab/>
      </w:r>
      <w:r w:rsidR="00E0666E" w:rsidRPr="008A7DA3">
        <w:rPr>
          <w:rFonts w:ascii="Arial" w:hAnsi="Arial" w:cs="Arial"/>
          <w:color w:val="000000"/>
          <w:sz w:val="22"/>
          <w:szCs w:val="22"/>
        </w:rPr>
        <w:tab/>
        <w:t>USF-IB Visibility Committee</w:t>
      </w:r>
    </w:p>
    <w:p w14:paraId="5198C2EF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2011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USF-IB Internal Chair Search Committee</w:t>
      </w:r>
    </w:p>
    <w:p w14:paraId="6C7B1EAB" w14:textId="18EDF00D" w:rsidR="00E3640D" w:rsidRPr="008A7DA3" w:rsidRDefault="007172B9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2013 – 2014</w:t>
      </w:r>
      <w:r w:rsidR="00E3640D" w:rsidRPr="008A7DA3">
        <w:rPr>
          <w:rFonts w:ascii="Arial" w:hAnsi="Arial" w:cs="Arial"/>
          <w:color w:val="000000"/>
          <w:sz w:val="22"/>
          <w:szCs w:val="22"/>
        </w:rPr>
        <w:tab/>
      </w:r>
      <w:r w:rsidR="00E3640D" w:rsidRPr="008A7DA3">
        <w:rPr>
          <w:rFonts w:ascii="Arial" w:hAnsi="Arial" w:cs="Arial"/>
          <w:color w:val="000000"/>
          <w:sz w:val="22"/>
          <w:szCs w:val="22"/>
        </w:rPr>
        <w:tab/>
        <w:t>USF-IB Faculty Advisory Committee</w:t>
      </w:r>
    </w:p>
    <w:p w14:paraId="4A5469C7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2010 – 201</w:t>
      </w:r>
      <w:r w:rsidR="00E0666E" w:rsidRPr="008A7DA3">
        <w:rPr>
          <w:rFonts w:ascii="Arial" w:hAnsi="Arial" w:cs="Arial"/>
          <w:color w:val="000000"/>
          <w:sz w:val="22"/>
          <w:szCs w:val="22"/>
        </w:rPr>
        <w:t>3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USF-IB Faculty Advisory Committee</w:t>
      </w:r>
    </w:p>
    <w:p w14:paraId="236AC140" w14:textId="3FA5699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2008 – 2010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USF-IB Graduate Admissions </w:t>
      </w:r>
      <w:r w:rsidR="00392B00" w:rsidRPr="008A7DA3">
        <w:rPr>
          <w:rFonts w:ascii="Arial" w:hAnsi="Arial" w:cs="Arial"/>
          <w:color w:val="000000"/>
          <w:sz w:val="22"/>
          <w:szCs w:val="22"/>
        </w:rPr>
        <w:t xml:space="preserve">and Policy </w:t>
      </w:r>
      <w:r w:rsidRPr="008A7DA3">
        <w:rPr>
          <w:rFonts w:ascii="Arial" w:hAnsi="Arial" w:cs="Arial"/>
          <w:color w:val="000000"/>
          <w:sz w:val="22"/>
          <w:szCs w:val="22"/>
        </w:rPr>
        <w:t>Committee</w:t>
      </w:r>
    </w:p>
    <w:p w14:paraId="51847271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2008 – 2010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USF-IB Seminar Committee</w:t>
      </w:r>
    </w:p>
    <w:p w14:paraId="612729BF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2009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USF-IB Instructor Search Committee</w:t>
      </w:r>
    </w:p>
    <w:p w14:paraId="36797647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2009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USF-IB Disease Biologist Search Committee</w:t>
      </w:r>
    </w:p>
    <w:p w14:paraId="6CBB5F3A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B412150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/>
          <w:bCs/>
          <w:color w:val="000000"/>
          <w:sz w:val="22"/>
          <w:szCs w:val="22"/>
        </w:rPr>
        <w:t>Panel service</w:t>
      </w:r>
    </w:p>
    <w:p w14:paraId="6C29D118" w14:textId="7CEFE605" w:rsidR="001164D6" w:rsidRPr="008A7DA3" w:rsidRDefault="001164D6" w:rsidP="00556E0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2024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Morris Animal Foundation</w:t>
      </w:r>
    </w:p>
    <w:p w14:paraId="7746DFDE" w14:textId="4B2BD8D2" w:rsidR="001164D6" w:rsidRPr="008A7DA3" w:rsidRDefault="001164D6" w:rsidP="00556E0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2023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National Science Foundation, BII virtual site visits</w:t>
      </w:r>
    </w:p>
    <w:p w14:paraId="676D66F2" w14:textId="304F8FA8" w:rsidR="00D57450" w:rsidRPr="008A7DA3" w:rsidRDefault="00D57450" w:rsidP="00556E0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2022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>National Science Foundation, BII</w:t>
      </w:r>
    </w:p>
    <w:p w14:paraId="25DEA1E8" w14:textId="6CD2A0BD" w:rsidR="00B52DB3" w:rsidRPr="008A7DA3" w:rsidRDefault="00B52DB3" w:rsidP="00556E0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2020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 xml:space="preserve">National Science Foundation, </w:t>
      </w:r>
      <w:r w:rsidR="00D245C6" w:rsidRPr="008A7DA3">
        <w:rPr>
          <w:rFonts w:ascii="Arial" w:hAnsi="Arial" w:cs="Arial"/>
          <w:bCs/>
          <w:color w:val="000000"/>
          <w:sz w:val="22"/>
          <w:szCs w:val="22"/>
        </w:rPr>
        <w:t>IEP</w:t>
      </w:r>
    </w:p>
    <w:p w14:paraId="275D203A" w14:textId="526353D1" w:rsidR="00304D0D" w:rsidRPr="008A7DA3" w:rsidRDefault="00304D0D" w:rsidP="00D245C6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2018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 xml:space="preserve">National Science Foundation, Committee of Visitors, </w:t>
      </w:r>
      <w:r w:rsidR="00D245C6" w:rsidRPr="008A7DA3">
        <w:rPr>
          <w:rFonts w:ascii="Arial" w:hAnsi="Arial" w:cs="Arial"/>
          <w:bCs/>
          <w:color w:val="000000"/>
          <w:sz w:val="22"/>
          <w:szCs w:val="22"/>
        </w:rPr>
        <w:t>IOS</w:t>
      </w:r>
    </w:p>
    <w:p w14:paraId="74EDCB75" w14:textId="6EAF4A37" w:rsidR="00A3620A" w:rsidRPr="008A7DA3" w:rsidRDefault="00A3620A" w:rsidP="00556E0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2016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 xml:space="preserve">National Science Foundation, IEP </w:t>
      </w:r>
    </w:p>
    <w:p w14:paraId="69546D78" w14:textId="2070637A" w:rsidR="006C7DF5" w:rsidRPr="008A7DA3" w:rsidRDefault="006C7DF5" w:rsidP="00556E0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2016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 xml:space="preserve">National Science Foundation, </w:t>
      </w:r>
      <w:r w:rsidR="00D245C6" w:rsidRPr="008A7DA3">
        <w:rPr>
          <w:rFonts w:ascii="Arial" w:hAnsi="Arial" w:cs="Arial"/>
          <w:bCs/>
          <w:color w:val="000000"/>
          <w:sz w:val="22"/>
          <w:szCs w:val="22"/>
        </w:rPr>
        <w:t>SDS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3B33651" w14:textId="1B8B3324" w:rsidR="00C94868" w:rsidRPr="008A7DA3" w:rsidRDefault="00C94868" w:rsidP="00556E0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2015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 xml:space="preserve">National Science Foundation, Animal Behavior </w:t>
      </w:r>
    </w:p>
    <w:p w14:paraId="24B87FDA" w14:textId="4635AA91" w:rsidR="00C94868" w:rsidRPr="008A7DA3" w:rsidRDefault="00C94868" w:rsidP="00556E0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2015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 xml:space="preserve">National Science Foundation, Animal Behavior </w:t>
      </w:r>
    </w:p>
    <w:p w14:paraId="3CA7F3F9" w14:textId="13DD6940" w:rsidR="0013478B" w:rsidRPr="008A7DA3" w:rsidRDefault="0013478B" w:rsidP="00556E0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2013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 xml:space="preserve">National Science Foundation, Animal Behavior </w:t>
      </w:r>
    </w:p>
    <w:p w14:paraId="12475F51" w14:textId="301B774B" w:rsidR="00D41757" w:rsidRPr="008A7DA3" w:rsidRDefault="00D41757" w:rsidP="00556E0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2012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 xml:space="preserve">National Science Foundation, Animal Behavior </w:t>
      </w:r>
    </w:p>
    <w:p w14:paraId="57206151" w14:textId="5B7C82EE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8A7DA3">
        <w:rPr>
          <w:rFonts w:ascii="Arial" w:hAnsi="Arial" w:cs="Arial"/>
          <w:bCs/>
          <w:color w:val="000000"/>
          <w:sz w:val="22"/>
          <w:szCs w:val="22"/>
        </w:rPr>
        <w:t>2010</w:t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</w:r>
      <w:r w:rsidRPr="008A7DA3">
        <w:rPr>
          <w:rFonts w:ascii="Arial" w:hAnsi="Arial" w:cs="Arial"/>
          <w:bCs/>
          <w:color w:val="000000"/>
          <w:sz w:val="22"/>
          <w:szCs w:val="22"/>
        </w:rPr>
        <w:tab/>
        <w:t xml:space="preserve">National Science Foundation, </w:t>
      </w:r>
      <w:r w:rsidR="00D245C6" w:rsidRPr="008A7DA3">
        <w:rPr>
          <w:rFonts w:ascii="Arial" w:hAnsi="Arial" w:cs="Arial"/>
          <w:bCs/>
          <w:color w:val="000000"/>
          <w:sz w:val="22"/>
          <w:szCs w:val="22"/>
        </w:rPr>
        <w:t>OEI</w:t>
      </w:r>
    </w:p>
    <w:p w14:paraId="79479AEE" w14:textId="77777777" w:rsidR="00EF7E92" w:rsidRPr="008A7DA3" w:rsidRDefault="00EF7E92" w:rsidP="00556E0B">
      <w:pPr>
        <w:pStyle w:val="Heading5"/>
        <w:spacing w:line="240" w:lineRule="auto"/>
        <w:rPr>
          <w:szCs w:val="22"/>
        </w:rPr>
      </w:pPr>
    </w:p>
    <w:p w14:paraId="4B0F8CEE" w14:textId="77777777" w:rsidR="00EF7E92" w:rsidRPr="008A7DA3" w:rsidRDefault="0092116C" w:rsidP="00556E0B">
      <w:pPr>
        <w:pStyle w:val="Heading5"/>
        <w:spacing w:line="240" w:lineRule="auto"/>
        <w:rPr>
          <w:szCs w:val="22"/>
        </w:rPr>
      </w:pPr>
      <w:r w:rsidRPr="008A7DA3">
        <w:rPr>
          <w:szCs w:val="22"/>
        </w:rPr>
        <w:t>PUBLIC OUTREACH</w:t>
      </w:r>
    </w:p>
    <w:p w14:paraId="3DB9542A" w14:textId="4F273EA4" w:rsidR="00256231" w:rsidRPr="008A7DA3" w:rsidRDefault="00256231" w:rsidP="00556E0B">
      <w:pPr>
        <w:autoSpaceDE w:val="0"/>
        <w:autoSpaceDN w:val="0"/>
        <w:adjustRightInd w:val="0"/>
        <w:ind w:left="1440" w:hanging="144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2014</w:t>
      </w:r>
      <w:r w:rsidR="00851EA4" w:rsidRPr="008A7DA3">
        <w:rPr>
          <w:rFonts w:ascii="Arial" w:hAnsi="Arial" w:cs="Arial"/>
          <w:color w:val="000000"/>
          <w:sz w:val="22"/>
          <w:szCs w:val="22"/>
        </w:rPr>
        <w:t>-2017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i/>
          <w:color w:val="000000"/>
          <w:sz w:val="22"/>
          <w:szCs w:val="22"/>
        </w:rPr>
        <w:t>Science Works Theater</w:t>
      </w:r>
      <w:r w:rsidR="009F3D8A" w:rsidRPr="008A7DA3">
        <w:rPr>
          <w:rFonts w:ascii="Arial" w:hAnsi="Arial" w:cs="Arial"/>
          <w:color w:val="000000"/>
          <w:sz w:val="22"/>
          <w:szCs w:val="22"/>
        </w:rPr>
        <w:t xml:space="preserve">: Pick Your Brain, </w:t>
      </w:r>
      <w:r w:rsidRPr="008A7DA3">
        <w:rPr>
          <w:rFonts w:ascii="Arial" w:hAnsi="Arial" w:cs="Arial"/>
          <w:color w:val="000000"/>
          <w:sz w:val="22"/>
          <w:szCs w:val="22"/>
        </w:rPr>
        <w:t>with Museum of Science and Industry, Tampa, FL</w:t>
      </w:r>
    </w:p>
    <w:p w14:paraId="77A50026" w14:textId="76165D1E" w:rsidR="00DC44A0" w:rsidRPr="008A7DA3" w:rsidRDefault="001B3700" w:rsidP="00556E0B">
      <w:pPr>
        <w:autoSpaceDE w:val="0"/>
        <w:autoSpaceDN w:val="0"/>
        <w:adjustRightInd w:val="0"/>
        <w:ind w:left="1440" w:hanging="144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2014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="00DC44A0" w:rsidRPr="008A7DA3">
        <w:rPr>
          <w:rFonts w:ascii="Arial" w:hAnsi="Arial" w:cs="Arial"/>
          <w:color w:val="000000"/>
          <w:sz w:val="22"/>
          <w:szCs w:val="22"/>
        </w:rPr>
        <w:t>Judge, Hillsborough County Science Fair, 3-5 grades, Tampa Convention Center, February</w:t>
      </w:r>
    </w:p>
    <w:p w14:paraId="100397DC" w14:textId="0F70F9A4" w:rsidR="00DC44A0" w:rsidRPr="008A7DA3" w:rsidRDefault="00DC44A0" w:rsidP="00556E0B">
      <w:pPr>
        <w:autoSpaceDE w:val="0"/>
        <w:autoSpaceDN w:val="0"/>
        <w:adjustRightInd w:val="0"/>
        <w:ind w:left="1440" w:hanging="144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  <w:t>Judge, 59</w:t>
      </w:r>
      <w:r w:rsidRPr="008A7DA3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8A7DA3">
        <w:rPr>
          <w:rFonts w:ascii="Arial" w:hAnsi="Arial" w:cs="Arial"/>
          <w:color w:val="000000"/>
          <w:sz w:val="22"/>
          <w:szCs w:val="22"/>
        </w:rPr>
        <w:t xml:space="preserve"> State Science and Engineering Fair of Florida, Lakeland, April</w:t>
      </w:r>
    </w:p>
    <w:p w14:paraId="2E9E52AA" w14:textId="09DEB4A4" w:rsidR="00EF7E92" w:rsidRPr="008A7DA3" w:rsidRDefault="00EF7E92" w:rsidP="00556E0B">
      <w:pPr>
        <w:autoSpaceDE w:val="0"/>
        <w:autoSpaceDN w:val="0"/>
        <w:adjustRightInd w:val="0"/>
        <w:ind w:left="1440" w:hanging="144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2008</w:t>
      </w:r>
      <w:r w:rsidRPr="008A7DA3">
        <w:rPr>
          <w:rFonts w:ascii="Arial" w:hAnsi="Arial" w:cs="Arial"/>
          <w:color w:val="000000"/>
          <w:sz w:val="22"/>
          <w:szCs w:val="22"/>
        </w:rPr>
        <w:tab/>
        <w:t>Judge, Student Presentations, Society for Integrative and Comparative Biology (2 divisions)</w:t>
      </w:r>
    </w:p>
    <w:p w14:paraId="0AD6132F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2006 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Judge, Student Presentations, North American Ornithological Congress</w:t>
      </w:r>
    </w:p>
    <w:p w14:paraId="51AABA3B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Judge, Ohio Academy of Sciences, State Science Day</w:t>
      </w:r>
    </w:p>
    <w:p w14:paraId="1DB74034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2005 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>Judge, Denman Undergraduate Research Forum, Ohio State University</w:t>
      </w:r>
    </w:p>
    <w:p w14:paraId="1A26CB68" w14:textId="77777777" w:rsidR="00EF7E92" w:rsidRPr="008A7DA3" w:rsidRDefault="00EF7E92" w:rsidP="00556E0B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Speaker, Career Day, Mansion Day School, Columbus OH</w:t>
      </w:r>
    </w:p>
    <w:p w14:paraId="5D561751" w14:textId="77777777" w:rsidR="00EF7E92" w:rsidRPr="008A7DA3" w:rsidRDefault="00EF7E92" w:rsidP="00556E0B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Interpreter, Brain Awareness Week, COSI Science Center, Columbus OH</w:t>
      </w:r>
    </w:p>
    <w:p w14:paraId="4AC963A7" w14:textId="77777777" w:rsidR="00EF7E92" w:rsidRPr="008A7DA3" w:rsidRDefault="00EF7E92" w:rsidP="00556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 xml:space="preserve">2004 </w:t>
      </w:r>
      <w:r w:rsidRPr="008A7DA3">
        <w:rPr>
          <w:rFonts w:ascii="Arial" w:hAnsi="Arial" w:cs="Arial"/>
          <w:color w:val="000000"/>
          <w:sz w:val="22"/>
          <w:szCs w:val="22"/>
        </w:rPr>
        <w:tab/>
      </w:r>
      <w:r w:rsidRPr="008A7DA3">
        <w:rPr>
          <w:rFonts w:ascii="Arial" w:hAnsi="Arial" w:cs="Arial"/>
          <w:color w:val="000000"/>
          <w:sz w:val="22"/>
          <w:szCs w:val="22"/>
        </w:rPr>
        <w:tab/>
        <w:t xml:space="preserve">Contributor, National Institute of Invasive Species Science Database </w:t>
      </w:r>
    </w:p>
    <w:p w14:paraId="2B00E6B8" w14:textId="77777777" w:rsidR="00EF7E92" w:rsidRPr="008A7DA3" w:rsidRDefault="00EF7E92" w:rsidP="00556E0B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8A7DA3">
        <w:rPr>
          <w:rFonts w:ascii="Arial" w:hAnsi="Arial" w:cs="Arial"/>
          <w:color w:val="000000"/>
          <w:sz w:val="22"/>
          <w:szCs w:val="22"/>
        </w:rPr>
        <w:t>Advocate, New York Bird Monitoring, Wildlife Conservation Society</w:t>
      </w:r>
    </w:p>
    <w:p w14:paraId="5C9FEDA5" w14:textId="77777777" w:rsidR="00EF7E92" w:rsidRPr="008A7DA3" w:rsidRDefault="00EF7E92" w:rsidP="00556E0B">
      <w:pPr>
        <w:rPr>
          <w:rFonts w:ascii="Arial" w:hAnsi="Arial" w:cs="Arial"/>
          <w:sz w:val="22"/>
          <w:szCs w:val="22"/>
        </w:rPr>
      </w:pPr>
    </w:p>
    <w:p w14:paraId="4088698F" w14:textId="6991723A" w:rsidR="00CF4807" w:rsidRPr="008A7DA3" w:rsidRDefault="00CF4807" w:rsidP="00556E0B">
      <w:pPr>
        <w:rPr>
          <w:rFonts w:ascii="Arial" w:hAnsi="Arial" w:cs="Arial"/>
          <w:color w:val="000000"/>
          <w:sz w:val="22"/>
          <w:szCs w:val="22"/>
        </w:rPr>
      </w:pPr>
    </w:p>
    <w:sectPr w:rsidR="00CF4807" w:rsidRPr="008A7DA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Bold">
    <w:altName w:val="Garamond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804A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E35D34"/>
    <w:multiLevelType w:val="hybridMultilevel"/>
    <w:tmpl w:val="9642DB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46A90"/>
    <w:multiLevelType w:val="hybridMultilevel"/>
    <w:tmpl w:val="2256C044"/>
    <w:lvl w:ilvl="0" w:tplc="7DBC06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2991"/>
    <w:multiLevelType w:val="multilevel"/>
    <w:tmpl w:val="AF4C93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76943"/>
    <w:multiLevelType w:val="hybridMultilevel"/>
    <w:tmpl w:val="D2CED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E735F"/>
    <w:multiLevelType w:val="multilevel"/>
    <w:tmpl w:val="86B8C1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C4D50"/>
    <w:multiLevelType w:val="hybridMultilevel"/>
    <w:tmpl w:val="AB705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C0F08"/>
    <w:multiLevelType w:val="hybridMultilevel"/>
    <w:tmpl w:val="12E07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D0876"/>
    <w:multiLevelType w:val="hybridMultilevel"/>
    <w:tmpl w:val="F574F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00317"/>
    <w:multiLevelType w:val="multilevel"/>
    <w:tmpl w:val="86B8C1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84D6C"/>
    <w:multiLevelType w:val="hybridMultilevel"/>
    <w:tmpl w:val="0DAAB31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2791E"/>
    <w:multiLevelType w:val="hybridMultilevel"/>
    <w:tmpl w:val="7ADA5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E2013"/>
    <w:multiLevelType w:val="hybridMultilevel"/>
    <w:tmpl w:val="7918199A"/>
    <w:lvl w:ilvl="0" w:tplc="F690774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A66325"/>
    <w:multiLevelType w:val="hybridMultilevel"/>
    <w:tmpl w:val="1C36A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A4027"/>
    <w:multiLevelType w:val="hybridMultilevel"/>
    <w:tmpl w:val="A7783784"/>
    <w:lvl w:ilvl="0" w:tplc="B052A8FE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2A2A2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14E77"/>
    <w:multiLevelType w:val="hybridMultilevel"/>
    <w:tmpl w:val="A1FA6656"/>
    <w:lvl w:ilvl="0" w:tplc="87984F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80F39"/>
    <w:multiLevelType w:val="multilevel"/>
    <w:tmpl w:val="43E2AA40"/>
    <w:lvl w:ilvl="0">
      <w:start w:val="1"/>
      <w:numFmt w:val="decimal"/>
      <w:lvlText w:val="%1)"/>
      <w:lvlJc w:val="left"/>
      <w:pPr>
        <w:tabs>
          <w:tab w:val="num" w:pos="432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FF412F"/>
    <w:multiLevelType w:val="hybridMultilevel"/>
    <w:tmpl w:val="160C4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5EF"/>
    <w:multiLevelType w:val="hybridMultilevel"/>
    <w:tmpl w:val="975AF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43491"/>
    <w:multiLevelType w:val="hybridMultilevel"/>
    <w:tmpl w:val="9BA20C44"/>
    <w:lvl w:ilvl="0" w:tplc="0E3A226A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D669E6"/>
    <w:multiLevelType w:val="hybridMultilevel"/>
    <w:tmpl w:val="AF4C93F0"/>
    <w:lvl w:ilvl="0" w:tplc="FC1EAEB4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186229"/>
    <w:multiLevelType w:val="multilevel"/>
    <w:tmpl w:val="86B8C1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591606"/>
    <w:multiLevelType w:val="hybridMultilevel"/>
    <w:tmpl w:val="31224E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A70351"/>
    <w:multiLevelType w:val="hybridMultilevel"/>
    <w:tmpl w:val="666E296A"/>
    <w:lvl w:ilvl="0" w:tplc="04244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D0A01"/>
    <w:multiLevelType w:val="hybridMultilevel"/>
    <w:tmpl w:val="1D78F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B027B"/>
    <w:multiLevelType w:val="hybridMultilevel"/>
    <w:tmpl w:val="C94C18D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3B06BD"/>
    <w:multiLevelType w:val="hybridMultilevel"/>
    <w:tmpl w:val="86B8C128"/>
    <w:lvl w:ilvl="0" w:tplc="FC1EAEB4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A97D17"/>
    <w:multiLevelType w:val="hybridMultilevel"/>
    <w:tmpl w:val="43E2AA40"/>
    <w:lvl w:ilvl="0" w:tplc="85A694F6">
      <w:start w:val="1"/>
      <w:numFmt w:val="decimal"/>
      <w:lvlText w:val="%1)"/>
      <w:lvlJc w:val="left"/>
      <w:pPr>
        <w:tabs>
          <w:tab w:val="num" w:pos="432"/>
        </w:tabs>
        <w:ind w:left="72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5C010C"/>
    <w:multiLevelType w:val="hybridMultilevel"/>
    <w:tmpl w:val="1D78F8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D5033"/>
    <w:multiLevelType w:val="hybridMultilevel"/>
    <w:tmpl w:val="38E63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060F3"/>
    <w:multiLevelType w:val="hybridMultilevel"/>
    <w:tmpl w:val="39A8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F303B"/>
    <w:multiLevelType w:val="hybridMultilevel"/>
    <w:tmpl w:val="7ADA5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36B52"/>
    <w:multiLevelType w:val="hybridMultilevel"/>
    <w:tmpl w:val="9970EEB2"/>
    <w:lvl w:ilvl="0" w:tplc="967A6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56E06"/>
    <w:multiLevelType w:val="multilevel"/>
    <w:tmpl w:val="86B8C1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2509706">
    <w:abstractNumId w:val="25"/>
  </w:num>
  <w:num w:numId="2" w16cid:durableId="1558853021">
    <w:abstractNumId w:val="12"/>
  </w:num>
  <w:num w:numId="3" w16cid:durableId="861285467">
    <w:abstractNumId w:val="19"/>
  </w:num>
  <w:num w:numId="4" w16cid:durableId="394932427">
    <w:abstractNumId w:val="26"/>
  </w:num>
  <w:num w:numId="5" w16cid:durableId="1102149320">
    <w:abstractNumId w:val="20"/>
  </w:num>
  <w:num w:numId="6" w16cid:durableId="1129124135">
    <w:abstractNumId w:val="3"/>
  </w:num>
  <w:num w:numId="7" w16cid:durableId="1060638944">
    <w:abstractNumId w:val="27"/>
  </w:num>
  <w:num w:numId="8" w16cid:durableId="2081175166">
    <w:abstractNumId w:val="1"/>
  </w:num>
  <w:num w:numId="9" w16cid:durableId="2007631819">
    <w:abstractNumId w:val="10"/>
  </w:num>
  <w:num w:numId="10" w16cid:durableId="2023243859">
    <w:abstractNumId w:val="22"/>
  </w:num>
  <w:num w:numId="11" w16cid:durableId="1420440119">
    <w:abstractNumId w:val="0"/>
  </w:num>
  <w:num w:numId="12" w16cid:durableId="1373534104">
    <w:abstractNumId w:val="9"/>
  </w:num>
  <w:num w:numId="13" w16cid:durableId="153185187">
    <w:abstractNumId w:val="5"/>
  </w:num>
  <w:num w:numId="14" w16cid:durableId="1500383147">
    <w:abstractNumId w:val="33"/>
  </w:num>
  <w:num w:numId="15" w16cid:durableId="1334533127">
    <w:abstractNumId w:val="21"/>
  </w:num>
  <w:num w:numId="16" w16cid:durableId="391849156">
    <w:abstractNumId w:val="29"/>
  </w:num>
  <w:num w:numId="17" w16cid:durableId="271400295">
    <w:abstractNumId w:val="18"/>
  </w:num>
  <w:num w:numId="18" w16cid:durableId="601769050">
    <w:abstractNumId w:val="16"/>
  </w:num>
  <w:num w:numId="19" w16cid:durableId="471363001">
    <w:abstractNumId w:val="31"/>
  </w:num>
  <w:num w:numId="20" w16cid:durableId="2088065475">
    <w:abstractNumId w:val="7"/>
  </w:num>
  <w:num w:numId="21" w16cid:durableId="1496650898">
    <w:abstractNumId w:val="13"/>
  </w:num>
  <w:num w:numId="22" w16cid:durableId="1908151736">
    <w:abstractNumId w:val="17"/>
  </w:num>
  <w:num w:numId="23" w16cid:durableId="539324404">
    <w:abstractNumId w:val="8"/>
  </w:num>
  <w:num w:numId="24" w16cid:durableId="1955672035">
    <w:abstractNumId w:val="14"/>
  </w:num>
  <w:num w:numId="25" w16cid:durableId="1503278462">
    <w:abstractNumId w:val="11"/>
  </w:num>
  <w:num w:numId="26" w16cid:durableId="1523133689">
    <w:abstractNumId w:val="23"/>
  </w:num>
  <w:num w:numId="27" w16cid:durableId="2097894577">
    <w:abstractNumId w:val="2"/>
  </w:num>
  <w:num w:numId="28" w16cid:durableId="883442310">
    <w:abstractNumId w:val="32"/>
  </w:num>
  <w:num w:numId="29" w16cid:durableId="460920903">
    <w:abstractNumId w:val="24"/>
  </w:num>
  <w:num w:numId="30" w16cid:durableId="635837975">
    <w:abstractNumId w:val="30"/>
  </w:num>
  <w:num w:numId="31" w16cid:durableId="1305282849">
    <w:abstractNumId w:val="4"/>
  </w:num>
  <w:num w:numId="32" w16cid:durableId="879710194">
    <w:abstractNumId w:val="15"/>
  </w:num>
  <w:num w:numId="33" w16cid:durableId="965741063">
    <w:abstractNumId w:val="6"/>
  </w:num>
  <w:num w:numId="34" w16cid:durableId="154313108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9F"/>
    <w:rsid w:val="0000004E"/>
    <w:rsid w:val="000045A9"/>
    <w:rsid w:val="00004CA7"/>
    <w:rsid w:val="0001166D"/>
    <w:rsid w:val="00011E13"/>
    <w:rsid w:val="00013A89"/>
    <w:rsid w:val="00014D3D"/>
    <w:rsid w:val="00020F9F"/>
    <w:rsid w:val="00021598"/>
    <w:rsid w:val="00023D00"/>
    <w:rsid w:val="000257D9"/>
    <w:rsid w:val="000264AB"/>
    <w:rsid w:val="00027038"/>
    <w:rsid w:val="00027FF0"/>
    <w:rsid w:val="00030335"/>
    <w:rsid w:val="00032B74"/>
    <w:rsid w:val="0003447F"/>
    <w:rsid w:val="00034743"/>
    <w:rsid w:val="00035332"/>
    <w:rsid w:val="00035B51"/>
    <w:rsid w:val="000368CE"/>
    <w:rsid w:val="000372B9"/>
    <w:rsid w:val="000413ED"/>
    <w:rsid w:val="00043FF6"/>
    <w:rsid w:val="000457F7"/>
    <w:rsid w:val="00047850"/>
    <w:rsid w:val="000506C9"/>
    <w:rsid w:val="00054062"/>
    <w:rsid w:val="00056ADA"/>
    <w:rsid w:val="00057F05"/>
    <w:rsid w:val="0006109D"/>
    <w:rsid w:val="00061A65"/>
    <w:rsid w:val="000670B4"/>
    <w:rsid w:val="0006715D"/>
    <w:rsid w:val="000723EB"/>
    <w:rsid w:val="00073033"/>
    <w:rsid w:val="000743F4"/>
    <w:rsid w:val="00075BE5"/>
    <w:rsid w:val="000771EA"/>
    <w:rsid w:val="00080303"/>
    <w:rsid w:val="00080785"/>
    <w:rsid w:val="00083A92"/>
    <w:rsid w:val="00085D6A"/>
    <w:rsid w:val="00087B0F"/>
    <w:rsid w:val="00087EE5"/>
    <w:rsid w:val="0009088A"/>
    <w:rsid w:val="00091085"/>
    <w:rsid w:val="000938BA"/>
    <w:rsid w:val="00093B4E"/>
    <w:rsid w:val="000A0F23"/>
    <w:rsid w:val="000A102F"/>
    <w:rsid w:val="000A5331"/>
    <w:rsid w:val="000A5734"/>
    <w:rsid w:val="000A773D"/>
    <w:rsid w:val="000B29A4"/>
    <w:rsid w:val="000B468F"/>
    <w:rsid w:val="000B6749"/>
    <w:rsid w:val="000B7D42"/>
    <w:rsid w:val="000C1D7E"/>
    <w:rsid w:val="000C23BC"/>
    <w:rsid w:val="000C414E"/>
    <w:rsid w:val="000D1431"/>
    <w:rsid w:val="000D3F2E"/>
    <w:rsid w:val="000E2DDF"/>
    <w:rsid w:val="000E3604"/>
    <w:rsid w:val="000F11F1"/>
    <w:rsid w:val="000F1C39"/>
    <w:rsid w:val="000F2D41"/>
    <w:rsid w:val="000F38C3"/>
    <w:rsid w:val="000F533F"/>
    <w:rsid w:val="00101C4D"/>
    <w:rsid w:val="00102135"/>
    <w:rsid w:val="0010220B"/>
    <w:rsid w:val="00102B90"/>
    <w:rsid w:val="00104679"/>
    <w:rsid w:val="00105B5A"/>
    <w:rsid w:val="001129AB"/>
    <w:rsid w:val="00114A6D"/>
    <w:rsid w:val="0011579D"/>
    <w:rsid w:val="0011613A"/>
    <w:rsid w:val="001164D6"/>
    <w:rsid w:val="0011684A"/>
    <w:rsid w:val="00116A4F"/>
    <w:rsid w:val="00116CA5"/>
    <w:rsid w:val="00116CEA"/>
    <w:rsid w:val="00117005"/>
    <w:rsid w:val="00120440"/>
    <w:rsid w:val="00122237"/>
    <w:rsid w:val="001237A1"/>
    <w:rsid w:val="0012455A"/>
    <w:rsid w:val="00126473"/>
    <w:rsid w:val="001277FD"/>
    <w:rsid w:val="00134396"/>
    <w:rsid w:val="0013478B"/>
    <w:rsid w:val="00135FE4"/>
    <w:rsid w:val="00136409"/>
    <w:rsid w:val="00140937"/>
    <w:rsid w:val="001431AE"/>
    <w:rsid w:val="001432E1"/>
    <w:rsid w:val="00145D19"/>
    <w:rsid w:val="0014673C"/>
    <w:rsid w:val="00146D77"/>
    <w:rsid w:val="00150292"/>
    <w:rsid w:val="00150CB1"/>
    <w:rsid w:val="0015121A"/>
    <w:rsid w:val="00151375"/>
    <w:rsid w:val="001544A6"/>
    <w:rsid w:val="00155029"/>
    <w:rsid w:val="0016182C"/>
    <w:rsid w:val="00165183"/>
    <w:rsid w:val="0016589D"/>
    <w:rsid w:val="00171FFF"/>
    <w:rsid w:val="0017374C"/>
    <w:rsid w:val="00174F31"/>
    <w:rsid w:val="001756E6"/>
    <w:rsid w:val="00176906"/>
    <w:rsid w:val="0018061D"/>
    <w:rsid w:val="001827BE"/>
    <w:rsid w:val="00186B0D"/>
    <w:rsid w:val="0019196B"/>
    <w:rsid w:val="00193AE1"/>
    <w:rsid w:val="001A40AC"/>
    <w:rsid w:val="001A428A"/>
    <w:rsid w:val="001B3700"/>
    <w:rsid w:val="001B5F3A"/>
    <w:rsid w:val="001B6A5D"/>
    <w:rsid w:val="001B6FAE"/>
    <w:rsid w:val="001B73ED"/>
    <w:rsid w:val="001B7E31"/>
    <w:rsid w:val="001C0AB7"/>
    <w:rsid w:val="001C110F"/>
    <w:rsid w:val="001C21F6"/>
    <w:rsid w:val="001C2E6C"/>
    <w:rsid w:val="001C3AF0"/>
    <w:rsid w:val="001C7DA9"/>
    <w:rsid w:val="001D04A3"/>
    <w:rsid w:val="001D173C"/>
    <w:rsid w:val="001D2B52"/>
    <w:rsid w:val="001D3FCA"/>
    <w:rsid w:val="001D5A37"/>
    <w:rsid w:val="001D68BF"/>
    <w:rsid w:val="001E1CC7"/>
    <w:rsid w:val="001E21B7"/>
    <w:rsid w:val="001E3F84"/>
    <w:rsid w:val="001E6415"/>
    <w:rsid w:val="001F034C"/>
    <w:rsid w:val="001F4943"/>
    <w:rsid w:val="001F4C75"/>
    <w:rsid w:val="001F6452"/>
    <w:rsid w:val="0020571A"/>
    <w:rsid w:val="00205796"/>
    <w:rsid w:val="002071DC"/>
    <w:rsid w:val="002110DE"/>
    <w:rsid w:val="002114F6"/>
    <w:rsid w:val="002140E9"/>
    <w:rsid w:val="002164AF"/>
    <w:rsid w:val="002164C1"/>
    <w:rsid w:val="0022026D"/>
    <w:rsid w:val="0022518E"/>
    <w:rsid w:val="0022617F"/>
    <w:rsid w:val="0023021F"/>
    <w:rsid w:val="002331D7"/>
    <w:rsid w:val="00236E3E"/>
    <w:rsid w:val="0023799F"/>
    <w:rsid w:val="00237BA5"/>
    <w:rsid w:val="00240194"/>
    <w:rsid w:val="002401F6"/>
    <w:rsid w:val="00241818"/>
    <w:rsid w:val="00241FAE"/>
    <w:rsid w:val="002421E3"/>
    <w:rsid w:val="002526E9"/>
    <w:rsid w:val="00253335"/>
    <w:rsid w:val="00254360"/>
    <w:rsid w:val="0025587A"/>
    <w:rsid w:val="00256231"/>
    <w:rsid w:val="0025680F"/>
    <w:rsid w:val="00260FAA"/>
    <w:rsid w:val="0026569C"/>
    <w:rsid w:val="00266564"/>
    <w:rsid w:val="00267BCD"/>
    <w:rsid w:val="00267F11"/>
    <w:rsid w:val="00270A26"/>
    <w:rsid w:val="00271670"/>
    <w:rsid w:val="0027243C"/>
    <w:rsid w:val="002725C8"/>
    <w:rsid w:val="0027424C"/>
    <w:rsid w:val="002758C1"/>
    <w:rsid w:val="00276BDA"/>
    <w:rsid w:val="00276F9F"/>
    <w:rsid w:val="002777FA"/>
    <w:rsid w:val="00277C17"/>
    <w:rsid w:val="00282F87"/>
    <w:rsid w:val="00283507"/>
    <w:rsid w:val="0028381B"/>
    <w:rsid w:val="00283C28"/>
    <w:rsid w:val="002859D1"/>
    <w:rsid w:val="00285B44"/>
    <w:rsid w:val="002862C1"/>
    <w:rsid w:val="00287052"/>
    <w:rsid w:val="00290264"/>
    <w:rsid w:val="00291ACC"/>
    <w:rsid w:val="00291B83"/>
    <w:rsid w:val="00292A0D"/>
    <w:rsid w:val="002934CE"/>
    <w:rsid w:val="002971A1"/>
    <w:rsid w:val="002A3122"/>
    <w:rsid w:val="002A4F17"/>
    <w:rsid w:val="002A7BC7"/>
    <w:rsid w:val="002B0194"/>
    <w:rsid w:val="002B33FB"/>
    <w:rsid w:val="002B34A3"/>
    <w:rsid w:val="002C0599"/>
    <w:rsid w:val="002C196A"/>
    <w:rsid w:val="002C5038"/>
    <w:rsid w:val="002D050C"/>
    <w:rsid w:val="002D2DE3"/>
    <w:rsid w:val="002D3140"/>
    <w:rsid w:val="002D3366"/>
    <w:rsid w:val="002D4659"/>
    <w:rsid w:val="002D568F"/>
    <w:rsid w:val="002D6B17"/>
    <w:rsid w:val="002D7905"/>
    <w:rsid w:val="002E1C69"/>
    <w:rsid w:val="002E2915"/>
    <w:rsid w:val="002E593C"/>
    <w:rsid w:val="002E5DC3"/>
    <w:rsid w:val="002F25D7"/>
    <w:rsid w:val="002F2729"/>
    <w:rsid w:val="002F35DB"/>
    <w:rsid w:val="002F3F3E"/>
    <w:rsid w:val="002F72D0"/>
    <w:rsid w:val="003031FD"/>
    <w:rsid w:val="00304D0D"/>
    <w:rsid w:val="00310333"/>
    <w:rsid w:val="00313248"/>
    <w:rsid w:val="00314408"/>
    <w:rsid w:val="00316F77"/>
    <w:rsid w:val="00321038"/>
    <w:rsid w:val="0032169A"/>
    <w:rsid w:val="00323626"/>
    <w:rsid w:val="003242D8"/>
    <w:rsid w:val="00325362"/>
    <w:rsid w:val="00325560"/>
    <w:rsid w:val="003273B3"/>
    <w:rsid w:val="00327487"/>
    <w:rsid w:val="0032768A"/>
    <w:rsid w:val="00327C5B"/>
    <w:rsid w:val="00330BE7"/>
    <w:rsid w:val="00333B84"/>
    <w:rsid w:val="003343A5"/>
    <w:rsid w:val="00334E97"/>
    <w:rsid w:val="00335B83"/>
    <w:rsid w:val="0034078F"/>
    <w:rsid w:val="00342176"/>
    <w:rsid w:val="003434A8"/>
    <w:rsid w:val="00345C67"/>
    <w:rsid w:val="003474B1"/>
    <w:rsid w:val="00347858"/>
    <w:rsid w:val="00351111"/>
    <w:rsid w:val="0035392D"/>
    <w:rsid w:val="00354391"/>
    <w:rsid w:val="0035641E"/>
    <w:rsid w:val="00356BBC"/>
    <w:rsid w:val="00357672"/>
    <w:rsid w:val="00360358"/>
    <w:rsid w:val="00360DBD"/>
    <w:rsid w:val="003626DD"/>
    <w:rsid w:val="003630D7"/>
    <w:rsid w:val="003671AF"/>
    <w:rsid w:val="0037153F"/>
    <w:rsid w:val="00375876"/>
    <w:rsid w:val="003842B1"/>
    <w:rsid w:val="0038447F"/>
    <w:rsid w:val="003853DE"/>
    <w:rsid w:val="003872BF"/>
    <w:rsid w:val="0038759D"/>
    <w:rsid w:val="0039095F"/>
    <w:rsid w:val="00392B00"/>
    <w:rsid w:val="00394652"/>
    <w:rsid w:val="003A0069"/>
    <w:rsid w:val="003A02BF"/>
    <w:rsid w:val="003A0461"/>
    <w:rsid w:val="003A142D"/>
    <w:rsid w:val="003A2580"/>
    <w:rsid w:val="003A46D9"/>
    <w:rsid w:val="003A628B"/>
    <w:rsid w:val="003B1394"/>
    <w:rsid w:val="003B2A18"/>
    <w:rsid w:val="003B2D21"/>
    <w:rsid w:val="003B6E6E"/>
    <w:rsid w:val="003C1FE0"/>
    <w:rsid w:val="003C46BF"/>
    <w:rsid w:val="003C5961"/>
    <w:rsid w:val="003D2191"/>
    <w:rsid w:val="003D2886"/>
    <w:rsid w:val="003D4928"/>
    <w:rsid w:val="003D4AB4"/>
    <w:rsid w:val="003D619A"/>
    <w:rsid w:val="003D689B"/>
    <w:rsid w:val="003E1564"/>
    <w:rsid w:val="003E2802"/>
    <w:rsid w:val="003E3275"/>
    <w:rsid w:val="003E35F5"/>
    <w:rsid w:val="003E47F0"/>
    <w:rsid w:val="003F1CB2"/>
    <w:rsid w:val="003F3101"/>
    <w:rsid w:val="003F711B"/>
    <w:rsid w:val="003F7875"/>
    <w:rsid w:val="00401036"/>
    <w:rsid w:val="00402FC5"/>
    <w:rsid w:val="00403BBB"/>
    <w:rsid w:val="00404449"/>
    <w:rsid w:val="00404F2C"/>
    <w:rsid w:val="00406186"/>
    <w:rsid w:val="0041196F"/>
    <w:rsid w:val="00411B9F"/>
    <w:rsid w:val="00412770"/>
    <w:rsid w:val="00413373"/>
    <w:rsid w:val="004171D4"/>
    <w:rsid w:val="004172D6"/>
    <w:rsid w:val="00420351"/>
    <w:rsid w:val="00424008"/>
    <w:rsid w:val="0042783A"/>
    <w:rsid w:val="00427F1C"/>
    <w:rsid w:val="0043129D"/>
    <w:rsid w:val="0043182C"/>
    <w:rsid w:val="004324D5"/>
    <w:rsid w:val="004370CD"/>
    <w:rsid w:val="00437777"/>
    <w:rsid w:val="0044124D"/>
    <w:rsid w:val="00441600"/>
    <w:rsid w:val="00442745"/>
    <w:rsid w:val="00442A10"/>
    <w:rsid w:val="0044598E"/>
    <w:rsid w:val="0044623B"/>
    <w:rsid w:val="00446BCA"/>
    <w:rsid w:val="004514F8"/>
    <w:rsid w:val="0045190E"/>
    <w:rsid w:val="004538BF"/>
    <w:rsid w:val="00454806"/>
    <w:rsid w:val="00456521"/>
    <w:rsid w:val="004604B4"/>
    <w:rsid w:val="00462DFA"/>
    <w:rsid w:val="00463950"/>
    <w:rsid w:val="004652BE"/>
    <w:rsid w:val="004671DF"/>
    <w:rsid w:val="0047040F"/>
    <w:rsid w:val="004720D3"/>
    <w:rsid w:val="0047375E"/>
    <w:rsid w:val="004751E3"/>
    <w:rsid w:val="00475B93"/>
    <w:rsid w:val="004766BC"/>
    <w:rsid w:val="00476F20"/>
    <w:rsid w:val="004904F9"/>
    <w:rsid w:val="00490EF3"/>
    <w:rsid w:val="00494C40"/>
    <w:rsid w:val="00496763"/>
    <w:rsid w:val="004A0BB6"/>
    <w:rsid w:val="004A164B"/>
    <w:rsid w:val="004A1805"/>
    <w:rsid w:val="004A280C"/>
    <w:rsid w:val="004A35B3"/>
    <w:rsid w:val="004A36CC"/>
    <w:rsid w:val="004A5DCF"/>
    <w:rsid w:val="004B1F64"/>
    <w:rsid w:val="004B34A3"/>
    <w:rsid w:val="004B5FFF"/>
    <w:rsid w:val="004B66AE"/>
    <w:rsid w:val="004B6916"/>
    <w:rsid w:val="004B733E"/>
    <w:rsid w:val="004C04F3"/>
    <w:rsid w:val="004C0F55"/>
    <w:rsid w:val="004C15E7"/>
    <w:rsid w:val="004C6B50"/>
    <w:rsid w:val="004D1638"/>
    <w:rsid w:val="004D31FE"/>
    <w:rsid w:val="004D7FBF"/>
    <w:rsid w:val="004E7F24"/>
    <w:rsid w:val="004F143B"/>
    <w:rsid w:val="004F1A4E"/>
    <w:rsid w:val="004F22CC"/>
    <w:rsid w:val="004F2646"/>
    <w:rsid w:val="004F34F0"/>
    <w:rsid w:val="004F5396"/>
    <w:rsid w:val="004F6032"/>
    <w:rsid w:val="005004CB"/>
    <w:rsid w:val="005005FB"/>
    <w:rsid w:val="00501773"/>
    <w:rsid w:val="00505069"/>
    <w:rsid w:val="0050559E"/>
    <w:rsid w:val="005077E1"/>
    <w:rsid w:val="0051010C"/>
    <w:rsid w:val="00510D51"/>
    <w:rsid w:val="00511716"/>
    <w:rsid w:val="00515A22"/>
    <w:rsid w:val="00516F96"/>
    <w:rsid w:val="00521712"/>
    <w:rsid w:val="00524EBA"/>
    <w:rsid w:val="005256B7"/>
    <w:rsid w:val="0052738B"/>
    <w:rsid w:val="00532BF2"/>
    <w:rsid w:val="00540450"/>
    <w:rsid w:val="005413A6"/>
    <w:rsid w:val="00541999"/>
    <w:rsid w:val="00542178"/>
    <w:rsid w:val="00543986"/>
    <w:rsid w:val="005473DC"/>
    <w:rsid w:val="005501DE"/>
    <w:rsid w:val="00550E1C"/>
    <w:rsid w:val="00550FC4"/>
    <w:rsid w:val="00552CA1"/>
    <w:rsid w:val="00553227"/>
    <w:rsid w:val="00556E0B"/>
    <w:rsid w:val="00561661"/>
    <w:rsid w:val="00563723"/>
    <w:rsid w:val="00564061"/>
    <w:rsid w:val="0056777B"/>
    <w:rsid w:val="00571049"/>
    <w:rsid w:val="005746E9"/>
    <w:rsid w:val="00574791"/>
    <w:rsid w:val="0057772A"/>
    <w:rsid w:val="00581836"/>
    <w:rsid w:val="0058184D"/>
    <w:rsid w:val="00582D09"/>
    <w:rsid w:val="00583481"/>
    <w:rsid w:val="00584B60"/>
    <w:rsid w:val="00586854"/>
    <w:rsid w:val="00586DA9"/>
    <w:rsid w:val="0058731B"/>
    <w:rsid w:val="00587755"/>
    <w:rsid w:val="005908C2"/>
    <w:rsid w:val="00595487"/>
    <w:rsid w:val="00597092"/>
    <w:rsid w:val="005970B0"/>
    <w:rsid w:val="005A4495"/>
    <w:rsid w:val="005A5F12"/>
    <w:rsid w:val="005A6737"/>
    <w:rsid w:val="005B0127"/>
    <w:rsid w:val="005B2E21"/>
    <w:rsid w:val="005B5264"/>
    <w:rsid w:val="005B5377"/>
    <w:rsid w:val="005C10A0"/>
    <w:rsid w:val="005C1FDD"/>
    <w:rsid w:val="005C2458"/>
    <w:rsid w:val="005C3375"/>
    <w:rsid w:val="005C4F98"/>
    <w:rsid w:val="005C53F3"/>
    <w:rsid w:val="005D0BEA"/>
    <w:rsid w:val="005D3BDC"/>
    <w:rsid w:val="005D3FBE"/>
    <w:rsid w:val="005E027B"/>
    <w:rsid w:val="005E1107"/>
    <w:rsid w:val="005E4F7F"/>
    <w:rsid w:val="005E59C2"/>
    <w:rsid w:val="005E6824"/>
    <w:rsid w:val="005E6F13"/>
    <w:rsid w:val="005E7DB5"/>
    <w:rsid w:val="005F04D0"/>
    <w:rsid w:val="005F1988"/>
    <w:rsid w:val="005F2DC4"/>
    <w:rsid w:val="005F65A0"/>
    <w:rsid w:val="005F70BA"/>
    <w:rsid w:val="0060109F"/>
    <w:rsid w:val="00602D6F"/>
    <w:rsid w:val="0060530D"/>
    <w:rsid w:val="00606B8B"/>
    <w:rsid w:val="00607EEA"/>
    <w:rsid w:val="00612164"/>
    <w:rsid w:val="006123A0"/>
    <w:rsid w:val="00612936"/>
    <w:rsid w:val="00613950"/>
    <w:rsid w:val="006145A7"/>
    <w:rsid w:val="006148BF"/>
    <w:rsid w:val="006161A8"/>
    <w:rsid w:val="006176DB"/>
    <w:rsid w:val="0062024E"/>
    <w:rsid w:val="00625319"/>
    <w:rsid w:val="0063056F"/>
    <w:rsid w:val="00633CB6"/>
    <w:rsid w:val="006358F5"/>
    <w:rsid w:val="00637777"/>
    <w:rsid w:val="00641D14"/>
    <w:rsid w:val="00643EE9"/>
    <w:rsid w:val="0064744B"/>
    <w:rsid w:val="00651AF6"/>
    <w:rsid w:val="006524E7"/>
    <w:rsid w:val="006533D0"/>
    <w:rsid w:val="00653B0C"/>
    <w:rsid w:val="006557F7"/>
    <w:rsid w:val="00655C2F"/>
    <w:rsid w:val="006567BF"/>
    <w:rsid w:val="006604AB"/>
    <w:rsid w:val="0066087D"/>
    <w:rsid w:val="00662B15"/>
    <w:rsid w:val="00663B12"/>
    <w:rsid w:val="00666A0C"/>
    <w:rsid w:val="00667F83"/>
    <w:rsid w:val="00672C0C"/>
    <w:rsid w:val="0068019A"/>
    <w:rsid w:val="00685A9A"/>
    <w:rsid w:val="00686813"/>
    <w:rsid w:val="00686AF1"/>
    <w:rsid w:val="00687B4B"/>
    <w:rsid w:val="006907D3"/>
    <w:rsid w:val="00692587"/>
    <w:rsid w:val="0069441A"/>
    <w:rsid w:val="006944C6"/>
    <w:rsid w:val="0069586D"/>
    <w:rsid w:val="00695A19"/>
    <w:rsid w:val="00696AD2"/>
    <w:rsid w:val="00697E5C"/>
    <w:rsid w:val="006A029E"/>
    <w:rsid w:val="006A2A1D"/>
    <w:rsid w:val="006A6C54"/>
    <w:rsid w:val="006B27B7"/>
    <w:rsid w:val="006B399A"/>
    <w:rsid w:val="006B439F"/>
    <w:rsid w:val="006B4974"/>
    <w:rsid w:val="006B4AF4"/>
    <w:rsid w:val="006B5B0D"/>
    <w:rsid w:val="006C0A97"/>
    <w:rsid w:val="006C2F50"/>
    <w:rsid w:val="006C380D"/>
    <w:rsid w:val="006C5E30"/>
    <w:rsid w:val="006C6094"/>
    <w:rsid w:val="006C64F7"/>
    <w:rsid w:val="006C7DF5"/>
    <w:rsid w:val="006C7E9D"/>
    <w:rsid w:val="006D0304"/>
    <w:rsid w:val="006D1578"/>
    <w:rsid w:val="006E01D6"/>
    <w:rsid w:val="006E7BD8"/>
    <w:rsid w:val="006F1E7C"/>
    <w:rsid w:val="006F2C6E"/>
    <w:rsid w:val="006F306B"/>
    <w:rsid w:val="006F345E"/>
    <w:rsid w:val="006F3534"/>
    <w:rsid w:val="006F387C"/>
    <w:rsid w:val="006F4DE3"/>
    <w:rsid w:val="007011C3"/>
    <w:rsid w:val="00701B0D"/>
    <w:rsid w:val="00703065"/>
    <w:rsid w:val="007172B9"/>
    <w:rsid w:val="0071783D"/>
    <w:rsid w:val="00720010"/>
    <w:rsid w:val="007207E9"/>
    <w:rsid w:val="007216CF"/>
    <w:rsid w:val="00723035"/>
    <w:rsid w:val="007252B4"/>
    <w:rsid w:val="00726446"/>
    <w:rsid w:val="007301B1"/>
    <w:rsid w:val="00731634"/>
    <w:rsid w:val="007317D5"/>
    <w:rsid w:val="0073297B"/>
    <w:rsid w:val="007340A1"/>
    <w:rsid w:val="00734571"/>
    <w:rsid w:val="00734819"/>
    <w:rsid w:val="00735B70"/>
    <w:rsid w:val="00735F6A"/>
    <w:rsid w:val="00740181"/>
    <w:rsid w:val="0074141C"/>
    <w:rsid w:val="00741631"/>
    <w:rsid w:val="00741A71"/>
    <w:rsid w:val="0074436F"/>
    <w:rsid w:val="007472CE"/>
    <w:rsid w:val="007476E6"/>
    <w:rsid w:val="007502DD"/>
    <w:rsid w:val="00750DDE"/>
    <w:rsid w:val="007512BA"/>
    <w:rsid w:val="00755DFD"/>
    <w:rsid w:val="00761690"/>
    <w:rsid w:val="00761DA5"/>
    <w:rsid w:val="00762BC3"/>
    <w:rsid w:val="00763EF7"/>
    <w:rsid w:val="0076541F"/>
    <w:rsid w:val="00766251"/>
    <w:rsid w:val="007670DE"/>
    <w:rsid w:val="00767BC4"/>
    <w:rsid w:val="00767E70"/>
    <w:rsid w:val="00775367"/>
    <w:rsid w:val="00780BAA"/>
    <w:rsid w:val="007875EE"/>
    <w:rsid w:val="00792FEF"/>
    <w:rsid w:val="0079464F"/>
    <w:rsid w:val="00794AF7"/>
    <w:rsid w:val="00795F84"/>
    <w:rsid w:val="007977F4"/>
    <w:rsid w:val="00797B21"/>
    <w:rsid w:val="007A0960"/>
    <w:rsid w:val="007A1D98"/>
    <w:rsid w:val="007A2037"/>
    <w:rsid w:val="007A4053"/>
    <w:rsid w:val="007A4B77"/>
    <w:rsid w:val="007A6441"/>
    <w:rsid w:val="007A7771"/>
    <w:rsid w:val="007B01A2"/>
    <w:rsid w:val="007B2EE2"/>
    <w:rsid w:val="007B37EF"/>
    <w:rsid w:val="007B461E"/>
    <w:rsid w:val="007B58A9"/>
    <w:rsid w:val="007B6E45"/>
    <w:rsid w:val="007B7613"/>
    <w:rsid w:val="007C1CEA"/>
    <w:rsid w:val="007C3034"/>
    <w:rsid w:val="007C3DA8"/>
    <w:rsid w:val="007C5CC4"/>
    <w:rsid w:val="007D0B18"/>
    <w:rsid w:val="007D20E3"/>
    <w:rsid w:val="007D40CE"/>
    <w:rsid w:val="007D4249"/>
    <w:rsid w:val="007D48C4"/>
    <w:rsid w:val="007D5969"/>
    <w:rsid w:val="007D60B1"/>
    <w:rsid w:val="007E6065"/>
    <w:rsid w:val="007E6457"/>
    <w:rsid w:val="007F01C0"/>
    <w:rsid w:val="007F1556"/>
    <w:rsid w:val="007F1933"/>
    <w:rsid w:val="007F22D4"/>
    <w:rsid w:val="007F521D"/>
    <w:rsid w:val="007F640F"/>
    <w:rsid w:val="007F7EA3"/>
    <w:rsid w:val="0080069D"/>
    <w:rsid w:val="00804D14"/>
    <w:rsid w:val="00805B7D"/>
    <w:rsid w:val="00806916"/>
    <w:rsid w:val="00810C78"/>
    <w:rsid w:val="00812D1A"/>
    <w:rsid w:val="00813ADD"/>
    <w:rsid w:val="00814267"/>
    <w:rsid w:val="00816F23"/>
    <w:rsid w:val="00821A44"/>
    <w:rsid w:val="00824FE6"/>
    <w:rsid w:val="008264C3"/>
    <w:rsid w:val="0083128E"/>
    <w:rsid w:val="008314EF"/>
    <w:rsid w:val="0083478D"/>
    <w:rsid w:val="00835113"/>
    <w:rsid w:val="0083629E"/>
    <w:rsid w:val="0083724B"/>
    <w:rsid w:val="00837461"/>
    <w:rsid w:val="008400D2"/>
    <w:rsid w:val="00840BF6"/>
    <w:rsid w:val="00845CB5"/>
    <w:rsid w:val="008475C6"/>
    <w:rsid w:val="008509F3"/>
    <w:rsid w:val="00850C3F"/>
    <w:rsid w:val="00851840"/>
    <w:rsid w:val="00851EA4"/>
    <w:rsid w:val="00851FCA"/>
    <w:rsid w:val="008537F1"/>
    <w:rsid w:val="00856203"/>
    <w:rsid w:val="0086093F"/>
    <w:rsid w:val="00871443"/>
    <w:rsid w:val="00873927"/>
    <w:rsid w:val="00873DA8"/>
    <w:rsid w:val="0087431A"/>
    <w:rsid w:val="00877A87"/>
    <w:rsid w:val="00880BB4"/>
    <w:rsid w:val="00882763"/>
    <w:rsid w:val="00885852"/>
    <w:rsid w:val="00887D05"/>
    <w:rsid w:val="00890B49"/>
    <w:rsid w:val="008917AE"/>
    <w:rsid w:val="00894928"/>
    <w:rsid w:val="008A0987"/>
    <w:rsid w:val="008A1A5F"/>
    <w:rsid w:val="008A2C9E"/>
    <w:rsid w:val="008A3801"/>
    <w:rsid w:val="008A522C"/>
    <w:rsid w:val="008A5F4D"/>
    <w:rsid w:val="008A7DA3"/>
    <w:rsid w:val="008B1890"/>
    <w:rsid w:val="008B2B96"/>
    <w:rsid w:val="008B3E3F"/>
    <w:rsid w:val="008B4784"/>
    <w:rsid w:val="008B6E81"/>
    <w:rsid w:val="008C0097"/>
    <w:rsid w:val="008C4B0C"/>
    <w:rsid w:val="008D3363"/>
    <w:rsid w:val="008D3BF4"/>
    <w:rsid w:val="008D3C87"/>
    <w:rsid w:val="008D49E2"/>
    <w:rsid w:val="008D5F10"/>
    <w:rsid w:val="008D75CF"/>
    <w:rsid w:val="008D7A03"/>
    <w:rsid w:val="008D7FF5"/>
    <w:rsid w:val="008E2D2D"/>
    <w:rsid w:val="008E6977"/>
    <w:rsid w:val="008F2BE2"/>
    <w:rsid w:val="008F370B"/>
    <w:rsid w:val="0090201A"/>
    <w:rsid w:val="00902D50"/>
    <w:rsid w:val="0090792B"/>
    <w:rsid w:val="00912AD5"/>
    <w:rsid w:val="00913D22"/>
    <w:rsid w:val="00913DBD"/>
    <w:rsid w:val="00915C28"/>
    <w:rsid w:val="00915F70"/>
    <w:rsid w:val="00916721"/>
    <w:rsid w:val="00917A13"/>
    <w:rsid w:val="0092116C"/>
    <w:rsid w:val="00923392"/>
    <w:rsid w:val="00923870"/>
    <w:rsid w:val="009247D6"/>
    <w:rsid w:val="009250EF"/>
    <w:rsid w:val="00930719"/>
    <w:rsid w:val="009357E6"/>
    <w:rsid w:val="00941AC4"/>
    <w:rsid w:val="00942FDC"/>
    <w:rsid w:val="00943162"/>
    <w:rsid w:val="00945545"/>
    <w:rsid w:val="00945BAF"/>
    <w:rsid w:val="009466FE"/>
    <w:rsid w:val="00946BE8"/>
    <w:rsid w:val="009472CB"/>
    <w:rsid w:val="0095235C"/>
    <w:rsid w:val="00952BE8"/>
    <w:rsid w:val="00953386"/>
    <w:rsid w:val="0095393E"/>
    <w:rsid w:val="00953A46"/>
    <w:rsid w:val="00956310"/>
    <w:rsid w:val="009619A7"/>
    <w:rsid w:val="00964D91"/>
    <w:rsid w:val="009672A6"/>
    <w:rsid w:val="00967987"/>
    <w:rsid w:val="00970BBA"/>
    <w:rsid w:val="00972174"/>
    <w:rsid w:val="00973D15"/>
    <w:rsid w:val="00974153"/>
    <w:rsid w:val="00976148"/>
    <w:rsid w:val="00977F45"/>
    <w:rsid w:val="00983C43"/>
    <w:rsid w:val="0098449B"/>
    <w:rsid w:val="009848BA"/>
    <w:rsid w:val="00985C72"/>
    <w:rsid w:val="009867E2"/>
    <w:rsid w:val="009906D4"/>
    <w:rsid w:val="00991572"/>
    <w:rsid w:val="00992A0B"/>
    <w:rsid w:val="00993908"/>
    <w:rsid w:val="00996741"/>
    <w:rsid w:val="009A18F3"/>
    <w:rsid w:val="009A1D51"/>
    <w:rsid w:val="009A51E8"/>
    <w:rsid w:val="009A585A"/>
    <w:rsid w:val="009A7091"/>
    <w:rsid w:val="009A733A"/>
    <w:rsid w:val="009B15D6"/>
    <w:rsid w:val="009B2B31"/>
    <w:rsid w:val="009B448F"/>
    <w:rsid w:val="009B57EA"/>
    <w:rsid w:val="009C4EBE"/>
    <w:rsid w:val="009D0292"/>
    <w:rsid w:val="009D3D0E"/>
    <w:rsid w:val="009D6AA3"/>
    <w:rsid w:val="009E1A19"/>
    <w:rsid w:val="009E25B8"/>
    <w:rsid w:val="009E6A11"/>
    <w:rsid w:val="009E6F3C"/>
    <w:rsid w:val="009F2A1D"/>
    <w:rsid w:val="009F3D8A"/>
    <w:rsid w:val="009F43FC"/>
    <w:rsid w:val="009F72E0"/>
    <w:rsid w:val="00A10C58"/>
    <w:rsid w:val="00A12278"/>
    <w:rsid w:val="00A14E27"/>
    <w:rsid w:val="00A15146"/>
    <w:rsid w:val="00A16384"/>
    <w:rsid w:val="00A16730"/>
    <w:rsid w:val="00A1731A"/>
    <w:rsid w:val="00A23680"/>
    <w:rsid w:val="00A23968"/>
    <w:rsid w:val="00A23D6F"/>
    <w:rsid w:val="00A2440B"/>
    <w:rsid w:val="00A2463E"/>
    <w:rsid w:val="00A247FB"/>
    <w:rsid w:val="00A25A8F"/>
    <w:rsid w:val="00A26127"/>
    <w:rsid w:val="00A27C47"/>
    <w:rsid w:val="00A3023E"/>
    <w:rsid w:val="00A3060F"/>
    <w:rsid w:val="00A34304"/>
    <w:rsid w:val="00A350A5"/>
    <w:rsid w:val="00A356B5"/>
    <w:rsid w:val="00A3620A"/>
    <w:rsid w:val="00A37689"/>
    <w:rsid w:val="00A41165"/>
    <w:rsid w:val="00A41258"/>
    <w:rsid w:val="00A41516"/>
    <w:rsid w:val="00A42A49"/>
    <w:rsid w:val="00A44735"/>
    <w:rsid w:val="00A46279"/>
    <w:rsid w:val="00A47B97"/>
    <w:rsid w:val="00A50BF5"/>
    <w:rsid w:val="00A51401"/>
    <w:rsid w:val="00A51552"/>
    <w:rsid w:val="00A534DD"/>
    <w:rsid w:val="00A54D19"/>
    <w:rsid w:val="00A554A6"/>
    <w:rsid w:val="00A659D2"/>
    <w:rsid w:val="00A73A43"/>
    <w:rsid w:val="00A73EFE"/>
    <w:rsid w:val="00A74F85"/>
    <w:rsid w:val="00A8321B"/>
    <w:rsid w:val="00A83EAD"/>
    <w:rsid w:val="00A90994"/>
    <w:rsid w:val="00A9291F"/>
    <w:rsid w:val="00A92A35"/>
    <w:rsid w:val="00AA053F"/>
    <w:rsid w:val="00AA0704"/>
    <w:rsid w:val="00AA2E25"/>
    <w:rsid w:val="00AA4394"/>
    <w:rsid w:val="00AA5A20"/>
    <w:rsid w:val="00AA5F16"/>
    <w:rsid w:val="00AB01EF"/>
    <w:rsid w:val="00AB2877"/>
    <w:rsid w:val="00AB2DB1"/>
    <w:rsid w:val="00AB41ED"/>
    <w:rsid w:val="00AB62CD"/>
    <w:rsid w:val="00AC1395"/>
    <w:rsid w:val="00AC4798"/>
    <w:rsid w:val="00AC6313"/>
    <w:rsid w:val="00AC6AF1"/>
    <w:rsid w:val="00AD5C18"/>
    <w:rsid w:val="00AD7E19"/>
    <w:rsid w:val="00AE2BFA"/>
    <w:rsid w:val="00AE58CB"/>
    <w:rsid w:val="00AE5DD9"/>
    <w:rsid w:val="00AE6E4F"/>
    <w:rsid w:val="00AE79F2"/>
    <w:rsid w:val="00AF2238"/>
    <w:rsid w:val="00AF3AE1"/>
    <w:rsid w:val="00AF444A"/>
    <w:rsid w:val="00AF56A0"/>
    <w:rsid w:val="00AF78CA"/>
    <w:rsid w:val="00B0429D"/>
    <w:rsid w:val="00B051EA"/>
    <w:rsid w:val="00B06709"/>
    <w:rsid w:val="00B118CA"/>
    <w:rsid w:val="00B129C9"/>
    <w:rsid w:val="00B1345F"/>
    <w:rsid w:val="00B146AC"/>
    <w:rsid w:val="00B163A9"/>
    <w:rsid w:val="00B17D95"/>
    <w:rsid w:val="00B3637A"/>
    <w:rsid w:val="00B3772A"/>
    <w:rsid w:val="00B414C0"/>
    <w:rsid w:val="00B42266"/>
    <w:rsid w:val="00B42826"/>
    <w:rsid w:val="00B42DF3"/>
    <w:rsid w:val="00B45F67"/>
    <w:rsid w:val="00B5094D"/>
    <w:rsid w:val="00B51F71"/>
    <w:rsid w:val="00B52DB3"/>
    <w:rsid w:val="00B53372"/>
    <w:rsid w:val="00B54506"/>
    <w:rsid w:val="00B61D92"/>
    <w:rsid w:val="00B6456E"/>
    <w:rsid w:val="00B66040"/>
    <w:rsid w:val="00B66431"/>
    <w:rsid w:val="00B72783"/>
    <w:rsid w:val="00B73BE7"/>
    <w:rsid w:val="00B76EBE"/>
    <w:rsid w:val="00B779F6"/>
    <w:rsid w:val="00B82811"/>
    <w:rsid w:val="00B83280"/>
    <w:rsid w:val="00B838CE"/>
    <w:rsid w:val="00B83D77"/>
    <w:rsid w:val="00B842B0"/>
    <w:rsid w:val="00B92B1F"/>
    <w:rsid w:val="00B93FEF"/>
    <w:rsid w:val="00B94590"/>
    <w:rsid w:val="00B945E3"/>
    <w:rsid w:val="00BA33B9"/>
    <w:rsid w:val="00BA513F"/>
    <w:rsid w:val="00BA65EA"/>
    <w:rsid w:val="00BB6C8C"/>
    <w:rsid w:val="00BB78E5"/>
    <w:rsid w:val="00BC4DC5"/>
    <w:rsid w:val="00BC5E4C"/>
    <w:rsid w:val="00BD5C40"/>
    <w:rsid w:val="00BD6CC9"/>
    <w:rsid w:val="00BD7467"/>
    <w:rsid w:val="00BE25AD"/>
    <w:rsid w:val="00BE39D6"/>
    <w:rsid w:val="00BE40B9"/>
    <w:rsid w:val="00BE6942"/>
    <w:rsid w:val="00BF4B7C"/>
    <w:rsid w:val="00C00FCC"/>
    <w:rsid w:val="00C01055"/>
    <w:rsid w:val="00C0167A"/>
    <w:rsid w:val="00C10A29"/>
    <w:rsid w:val="00C11ECB"/>
    <w:rsid w:val="00C136D8"/>
    <w:rsid w:val="00C1692C"/>
    <w:rsid w:val="00C17755"/>
    <w:rsid w:val="00C20C2C"/>
    <w:rsid w:val="00C21905"/>
    <w:rsid w:val="00C22940"/>
    <w:rsid w:val="00C26A2F"/>
    <w:rsid w:val="00C30098"/>
    <w:rsid w:val="00C30449"/>
    <w:rsid w:val="00C31376"/>
    <w:rsid w:val="00C3423B"/>
    <w:rsid w:val="00C34846"/>
    <w:rsid w:val="00C374A7"/>
    <w:rsid w:val="00C42159"/>
    <w:rsid w:val="00C46C18"/>
    <w:rsid w:val="00C52631"/>
    <w:rsid w:val="00C53819"/>
    <w:rsid w:val="00C5529E"/>
    <w:rsid w:val="00C56B05"/>
    <w:rsid w:val="00C61910"/>
    <w:rsid w:val="00C621DB"/>
    <w:rsid w:val="00C630E5"/>
    <w:rsid w:val="00C634AF"/>
    <w:rsid w:val="00C641B7"/>
    <w:rsid w:val="00C651D5"/>
    <w:rsid w:val="00C6598D"/>
    <w:rsid w:val="00C67B25"/>
    <w:rsid w:val="00C7033A"/>
    <w:rsid w:val="00C706F9"/>
    <w:rsid w:val="00C7511B"/>
    <w:rsid w:val="00C75DC5"/>
    <w:rsid w:val="00C770CC"/>
    <w:rsid w:val="00C7778C"/>
    <w:rsid w:val="00C809AE"/>
    <w:rsid w:val="00C80BBE"/>
    <w:rsid w:val="00C865DC"/>
    <w:rsid w:val="00C8742D"/>
    <w:rsid w:val="00C904B4"/>
    <w:rsid w:val="00C90D51"/>
    <w:rsid w:val="00C91402"/>
    <w:rsid w:val="00C91644"/>
    <w:rsid w:val="00C919DC"/>
    <w:rsid w:val="00C94868"/>
    <w:rsid w:val="00C96AC2"/>
    <w:rsid w:val="00CA019E"/>
    <w:rsid w:val="00CA536E"/>
    <w:rsid w:val="00CA7299"/>
    <w:rsid w:val="00CB0C1A"/>
    <w:rsid w:val="00CB0DE4"/>
    <w:rsid w:val="00CB23D7"/>
    <w:rsid w:val="00CB67FF"/>
    <w:rsid w:val="00CC138C"/>
    <w:rsid w:val="00CC3AB9"/>
    <w:rsid w:val="00CC678A"/>
    <w:rsid w:val="00CD0A37"/>
    <w:rsid w:val="00CD573E"/>
    <w:rsid w:val="00CD6FB7"/>
    <w:rsid w:val="00CE3570"/>
    <w:rsid w:val="00CE4785"/>
    <w:rsid w:val="00CE568C"/>
    <w:rsid w:val="00CE6088"/>
    <w:rsid w:val="00CE64FE"/>
    <w:rsid w:val="00CE6E9C"/>
    <w:rsid w:val="00CF4807"/>
    <w:rsid w:val="00CF6649"/>
    <w:rsid w:val="00D03299"/>
    <w:rsid w:val="00D03A3F"/>
    <w:rsid w:val="00D0677B"/>
    <w:rsid w:val="00D126E8"/>
    <w:rsid w:val="00D14627"/>
    <w:rsid w:val="00D221B1"/>
    <w:rsid w:val="00D22308"/>
    <w:rsid w:val="00D24447"/>
    <w:rsid w:val="00D245C6"/>
    <w:rsid w:val="00D27441"/>
    <w:rsid w:val="00D27AC7"/>
    <w:rsid w:val="00D3171A"/>
    <w:rsid w:val="00D319F4"/>
    <w:rsid w:val="00D32B94"/>
    <w:rsid w:val="00D347AB"/>
    <w:rsid w:val="00D34CDE"/>
    <w:rsid w:val="00D41757"/>
    <w:rsid w:val="00D4546E"/>
    <w:rsid w:val="00D46B4A"/>
    <w:rsid w:val="00D501DC"/>
    <w:rsid w:val="00D50805"/>
    <w:rsid w:val="00D50A4A"/>
    <w:rsid w:val="00D50F7D"/>
    <w:rsid w:val="00D519EB"/>
    <w:rsid w:val="00D55BA0"/>
    <w:rsid w:val="00D5619B"/>
    <w:rsid w:val="00D56446"/>
    <w:rsid w:val="00D56A7F"/>
    <w:rsid w:val="00D57450"/>
    <w:rsid w:val="00D57A2A"/>
    <w:rsid w:val="00D60270"/>
    <w:rsid w:val="00D602A7"/>
    <w:rsid w:val="00D63051"/>
    <w:rsid w:val="00D67B70"/>
    <w:rsid w:val="00D7071A"/>
    <w:rsid w:val="00D732E7"/>
    <w:rsid w:val="00D767AA"/>
    <w:rsid w:val="00D90460"/>
    <w:rsid w:val="00D9221F"/>
    <w:rsid w:val="00D945AF"/>
    <w:rsid w:val="00D960B2"/>
    <w:rsid w:val="00D9727B"/>
    <w:rsid w:val="00D97EA7"/>
    <w:rsid w:val="00DA25B7"/>
    <w:rsid w:val="00DA3236"/>
    <w:rsid w:val="00DA52B7"/>
    <w:rsid w:val="00DA543F"/>
    <w:rsid w:val="00DA5E2A"/>
    <w:rsid w:val="00DA66C1"/>
    <w:rsid w:val="00DB0B32"/>
    <w:rsid w:val="00DB13EF"/>
    <w:rsid w:val="00DB1B6A"/>
    <w:rsid w:val="00DB316C"/>
    <w:rsid w:val="00DB6068"/>
    <w:rsid w:val="00DB614D"/>
    <w:rsid w:val="00DC3762"/>
    <w:rsid w:val="00DC44A0"/>
    <w:rsid w:val="00DC4F73"/>
    <w:rsid w:val="00DC782C"/>
    <w:rsid w:val="00DD4CEF"/>
    <w:rsid w:val="00DE0151"/>
    <w:rsid w:val="00DE062E"/>
    <w:rsid w:val="00DE1BED"/>
    <w:rsid w:val="00DE250E"/>
    <w:rsid w:val="00DE3D04"/>
    <w:rsid w:val="00DF01F3"/>
    <w:rsid w:val="00DF38CA"/>
    <w:rsid w:val="00DF4BD0"/>
    <w:rsid w:val="00DF7607"/>
    <w:rsid w:val="00E02523"/>
    <w:rsid w:val="00E02D63"/>
    <w:rsid w:val="00E04DAD"/>
    <w:rsid w:val="00E05165"/>
    <w:rsid w:val="00E055F1"/>
    <w:rsid w:val="00E0666E"/>
    <w:rsid w:val="00E11FFD"/>
    <w:rsid w:val="00E12441"/>
    <w:rsid w:val="00E1417F"/>
    <w:rsid w:val="00E14427"/>
    <w:rsid w:val="00E16670"/>
    <w:rsid w:val="00E171A1"/>
    <w:rsid w:val="00E172BF"/>
    <w:rsid w:val="00E21018"/>
    <w:rsid w:val="00E24C6A"/>
    <w:rsid w:val="00E26B62"/>
    <w:rsid w:val="00E26F3F"/>
    <w:rsid w:val="00E32FAF"/>
    <w:rsid w:val="00E3458E"/>
    <w:rsid w:val="00E34FF8"/>
    <w:rsid w:val="00E3640D"/>
    <w:rsid w:val="00E42EB5"/>
    <w:rsid w:val="00E47F1A"/>
    <w:rsid w:val="00E50B0C"/>
    <w:rsid w:val="00E53DF5"/>
    <w:rsid w:val="00E54DFA"/>
    <w:rsid w:val="00E558F8"/>
    <w:rsid w:val="00E5631A"/>
    <w:rsid w:val="00E573BB"/>
    <w:rsid w:val="00E66E1D"/>
    <w:rsid w:val="00E675FC"/>
    <w:rsid w:val="00E67824"/>
    <w:rsid w:val="00E7007D"/>
    <w:rsid w:val="00E7292C"/>
    <w:rsid w:val="00E7707C"/>
    <w:rsid w:val="00E80429"/>
    <w:rsid w:val="00E80A1F"/>
    <w:rsid w:val="00E80B51"/>
    <w:rsid w:val="00E8171F"/>
    <w:rsid w:val="00E82D3C"/>
    <w:rsid w:val="00E8341B"/>
    <w:rsid w:val="00E852FD"/>
    <w:rsid w:val="00E87015"/>
    <w:rsid w:val="00E870E8"/>
    <w:rsid w:val="00E8783F"/>
    <w:rsid w:val="00E929E9"/>
    <w:rsid w:val="00E97125"/>
    <w:rsid w:val="00EA129A"/>
    <w:rsid w:val="00EA3661"/>
    <w:rsid w:val="00EA39BB"/>
    <w:rsid w:val="00EB0B58"/>
    <w:rsid w:val="00EB1AF1"/>
    <w:rsid w:val="00EB2CA4"/>
    <w:rsid w:val="00EB4708"/>
    <w:rsid w:val="00EB6EC2"/>
    <w:rsid w:val="00EC2A28"/>
    <w:rsid w:val="00EC3546"/>
    <w:rsid w:val="00EC4185"/>
    <w:rsid w:val="00EC5621"/>
    <w:rsid w:val="00ED12CC"/>
    <w:rsid w:val="00ED1559"/>
    <w:rsid w:val="00ED39F3"/>
    <w:rsid w:val="00ED542F"/>
    <w:rsid w:val="00EE0686"/>
    <w:rsid w:val="00EE2967"/>
    <w:rsid w:val="00EE4FBB"/>
    <w:rsid w:val="00EE5D78"/>
    <w:rsid w:val="00EE6D2B"/>
    <w:rsid w:val="00EF11C2"/>
    <w:rsid w:val="00EF5E8B"/>
    <w:rsid w:val="00EF7904"/>
    <w:rsid w:val="00EF7E92"/>
    <w:rsid w:val="00F01D83"/>
    <w:rsid w:val="00F053FE"/>
    <w:rsid w:val="00F10C1F"/>
    <w:rsid w:val="00F129DE"/>
    <w:rsid w:val="00F22106"/>
    <w:rsid w:val="00F26DE5"/>
    <w:rsid w:val="00F26E40"/>
    <w:rsid w:val="00F27926"/>
    <w:rsid w:val="00F308D6"/>
    <w:rsid w:val="00F36C10"/>
    <w:rsid w:val="00F36C3B"/>
    <w:rsid w:val="00F50214"/>
    <w:rsid w:val="00F50CC4"/>
    <w:rsid w:val="00F51C6B"/>
    <w:rsid w:val="00F53FDC"/>
    <w:rsid w:val="00F57113"/>
    <w:rsid w:val="00F63B16"/>
    <w:rsid w:val="00F64FA4"/>
    <w:rsid w:val="00F669B1"/>
    <w:rsid w:val="00F67E48"/>
    <w:rsid w:val="00F73981"/>
    <w:rsid w:val="00F77CFC"/>
    <w:rsid w:val="00F807F8"/>
    <w:rsid w:val="00F80D7B"/>
    <w:rsid w:val="00F82B5F"/>
    <w:rsid w:val="00F859CD"/>
    <w:rsid w:val="00F85B39"/>
    <w:rsid w:val="00F861E2"/>
    <w:rsid w:val="00F86D42"/>
    <w:rsid w:val="00F90437"/>
    <w:rsid w:val="00F927C4"/>
    <w:rsid w:val="00F936BC"/>
    <w:rsid w:val="00F94D7F"/>
    <w:rsid w:val="00FA1E5B"/>
    <w:rsid w:val="00FA24CC"/>
    <w:rsid w:val="00FA27A5"/>
    <w:rsid w:val="00FA43D8"/>
    <w:rsid w:val="00FA6793"/>
    <w:rsid w:val="00FA6E86"/>
    <w:rsid w:val="00FB0193"/>
    <w:rsid w:val="00FB041A"/>
    <w:rsid w:val="00FB04ED"/>
    <w:rsid w:val="00FB149E"/>
    <w:rsid w:val="00FB14BC"/>
    <w:rsid w:val="00FB4477"/>
    <w:rsid w:val="00FB5D1C"/>
    <w:rsid w:val="00FB656A"/>
    <w:rsid w:val="00FB664D"/>
    <w:rsid w:val="00FB767F"/>
    <w:rsid w:val="00FB7989"/>
    <w:rsid w:val="00FB7E24"/>
    <w:rsid w:val="00FC0F78"/>
    <w:rsid w:val="00FD0379"/>
    <w:rsid w:val="00FD0A34"/>
    <w:rsid w:val="00FD4829"/>
    <w:rsid w:val="00FE639C"/>
    <w:rsid w:val="00FE6649"/>
    <w:rsid w:val="00FE700A"/>
    <w:rsid w:val="00FF1035"/>
    <w:rsid w:val="00FF235F"/>
    <w:rsid w:val="00FF7062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FC3C3D"/>
  <w14:defaultImageDpi w14:val="300"/>
  <w15:docId w15:val="{54418AE2-9A7E-0B44-B3BC-386BE8F8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479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ind w:left="1440" w:firstLine="720"/>
      <w:outlineLvl w:val="0"/>
    </w:pPr>
    <w:rPr>
      <w:rFonts w:ascii="Garamond-Bold" w:hAnsi="Garamond-Bold"/>
      <w:color w:val="000000"/>
      <w:sz w:val="28"/>
      <w:szCs w:val="30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ind w:left="2160" w:firstLine="720"/>
      <w:outlineLvl w:val="1"/>
    </w:pPr>
    <w:rPr>
      <w:rFonts w:ascii="Garamond-Bold" w:hAnsi="Garamond-Bold"/>
      <w:i/>
      <w:iCs/>
      <w:color w:val="000000"/>
      <w:sz w:val="30"/>
      <w:szCs w:val="30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ascii="Garamond" w:hAnsi="Garamond"/>
      <w:b/>
      <w:bCs/>
      <w:color w:val="000000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spacing w:line="280" w:lineRule="exact"/>
      <w:outlineLvl w:val="3"/>
    </w:pPr>
    <w:rPr>
      <w:rFonts w:ascii="Arial" w:hAnsi="Arial" w:cs="Arial"/>
      <w:b/>
      <w:bCs/>
      <w:color w:val="000000"/>
      <w:sz w:val="20"/>
      <w:szCs w:val="26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spacing w:line="280" w:lineRule="exact"/>
      <w:outlineLvl w:val="4"/>
    </w:pPr>
    <w:rPr>
      <w:rFonts w:ascii="Arial" w:hAnsi="Arial" w:cs="Arial"/>
      <w:b/>
      <w:bCs/>
      <w:color w:val="000000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  <w:spacing w:line="280" w:lineRule="exact"/>
    </w:pPr>
    <w:rPr>
      <w:rFonts w:ascii="Arial" w:hAnsi="Arial" w:cs="Arial"/>
      <w:color w:val="000000"/>
      <w:sz w:val="20"/>
    </w:rPr>
  </w:style>
  <w:style w:type="paragraph" w:styleId="BodyText2">
    <w:name w:val="Body Text 2"/>
    <w:basedOn w:val="Normal"/>
    <w:pPr>
      <w:autoSpaceDE w:val="0"/>
      <w:autoSpaceDN w:val="0"/>
      <w:adjustRightInd w:val="0"/>
      <w:spacing w:line="280" w:lineRule="exact"/>
    </w:pPr>
    <w:rPr>
      <w:rFonts w:ascii="Arial" w:hAnsi="Arial" w:cs="Arial"/>
      <w:sz w:val="20"/>
      <w:lang w:val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LynnMartin">
    <w:name w:val="Lynn Martin"/>
    <w:semiHidden/>
    <w:rsid w:val="00DA08AE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rsid w:val="00C66143"/>
    <w:rPr>
      <w:color w:val="0000FF"/>
      <w:u w:val="single"/>
    </w:rPr>
  </w:style>
  <w:style w:type="character" w:styleId="FollowedHyperlink">
    <w:name w:val="FollowedHyperlink"/>
    <w:rsid w:val="00C66143"/>
    <w:rPr>
      <w:color w:val="606420"/>
      <w:u w:val="single"/>
    </w:rPr>
  </w:style>
  <w:style w:type="paragraph" w:styleId="NormalWeb">
    <w:name w:val="Normal (Web)"/>
    <w:basedOn w:val="Normal"/>
    <w:rsid w:val="0031612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344397"/>
    <w:rPr>
      <w:b/>
      <w:bCs/>
    </w:rPr>
  </w:style>
  <w:style w:type="paragraph" w:styleId="ListParagraph">
    <w:name w:val="List Paragraph"/>
    <w:basedOn w:val="Normal"/>
    <w:rsid w:val="00B66431"/>
    <w:pPr>
      <w:ind w:left="720"/>
      <w:contextualSpacing/>
    </w:pPr>
    <w:rPr>
      <w:lang w:val="en-GB"/>
    </w:rPr>
  </w:style>
  <w:style w:type="character" w:customStyle="1" w:styleId="apple-converted-space">
    <w:name w:val="apple-converted-space"/>
    <w:basedOn w:val="DefaultParagraphFont"/>
    <w:rsid w:val="008A3801"/>
  </w:style>
  <w:style w:type="character" w:styleId="Emphasis">
    <w:name w:val="Emphasis"/>
    <w:basedOn w:val="DefaultParagraphFont"/>
    <w:uiPriority w:val="20"/>
    <w:qFormat/>
    <w:rsid w:val="007A405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16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gbiology.org" TargetMode="External"/><Relationship Id="rId5" Type="http://schemas.openxmlformats.org/officeDocument/2006/relationships/hyperlink" Target="http://organismalbiology.weebl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25</Pages>
  <Words>9895</Words>
  <Characters>59273</Characters>
  <Application>Microsoft Office Word</Application>
  <DocSecurity>0</DocSecurity>
  <Lines>1288</Lines>
  <Paragraphs>853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Ohio State University</Company>
  <LinksUpToDate>false</LinksUpToDate>
  <CharactersWithSpaces>68315</CharactersWithSpaces>
  <SharedDoc>false</SharedDoc>
  <HLinks>
    <vt:vector size="618" baseType="variant">
      <vt:variant>
        <vt:i4>1572986</vt:i4>
      </vt:variant>
      <vt:variant>
        <vt:i4>306</vt:i4>
      </vt:variant>
      <vt:variant>
        <vt:i4>0</vt:i4>
      </vt:variant>
      <vt:variant>
        <vt:i4>5</vt:i4>
      </vt:variant>
      <vt:variant>
        <vt:lpwstr>http://www2.si.edu/research/spotlight/2_18.htm</vt:lpwstr>
      </vt:variant>
      <vt:variant>
        <vt:lpwstr/>
      </vt:variant>
      <vt:variant>
        <vt:i4>1114119</vt:i4>
      </vt:variant>
      <vt:variant>
        <vt:i4>303</vt:i4>
      </vt:variant>
      <vt:variant>
        <vt:i4>0</vt:i4>
      </vt:variant>
      <vt:variant>
        <vt:i4>5</vt:i4>
      </vt:variant>
      <vt:variant>
        <vt:lpwstr>http://www.facultyof1000.com/article/15702464/evaluation</vt:lpwstr>
      </vt:variant>
      <vt:variant>
        <vt:lpwstr/>
      </vt:variant>
      <vt:variant>
        <vt:i4>1048577</vt:i4>
      </vt:variant>
      <vt:variant>
        <vt:i4>300</vt:i4>
      </vt:variant>
      <vt:variant>
        <vt:i4>0</vt:i4>
      </vt:variant>
      <vt:variant>
        <vt:i4>5</vt:i4>
      </vt:variant>
      <vt:variant>
        <vt:lpwstr>http://www.facultyof1000.com/article/15613275/evaluation</vt:lpwstr>
      </vt:variant>
      <vt:variant>
        <vt:lpwstr/>
      </vt:variant>
      <vt:variant>
        <vt:i4>5374043</vt:i4>
      </vt:variant>
      <vt:variant>
        <vt:i4>297</vt:i4>
      </vt:variant>
      <vt:variant>
        <vt:i4>0</vt:i4>
      </vt:variant>
      <vt:variant>
        <vt:i4>5</vt:i4>
      </vt:variant>
      <vt:variant>
        <vt:lpwstr>http://www.esi-topics.com/nhp/2007/september-07-LynnBMartin.html</vt:lpwstr>
      </vt:variant>
      <vt:variant>
        <vt:lpwstr/>
      </vt:variant>
      <vt:variant>
        <vt:i4>7929870</vt:i4>
      </vt:variant>
      <vt:variant>
        <vt:i4>294</vt:i4>
      </vt:variant>
      <vt:variant>
        <vt:i4>0</vt:i4>
      </vt:variant>
      <vt:variant>
        <vt:i4>5</vt:i4>
      </vt:variant>
      <vt:variant>
        <vt:lpwstr>http://www.vetscite.org/publish/items/004067/index.html</vt:lpwstr>
      </vt:variant>
      <vt:variant>
        <vt:lpwstr/>
      </vt:variant>
      <vt:variant>
        <vt:i4>327779</vt:i4>
      </vt:variant>
      <vt:variant>
        <vt:i4>291</vt:i4>
      </vt:variant>
      <vt:variant>
        <vt:i4>0</vt:i4>
      </vt:variant>
      <vt:variant>
        <vt:i4>5</vt:i4>
      </vt:variant>
      <vt:variant>
        <vt:lpwstr>http://sciencenow.sciencemag.org/cgi/content/full/2007/1030/3</vt:lpwstr>
      </vt:variant>
      <vt:variant>
        <vt:lpwstr/>
      </vt:variant>
      <vt:variant>
        <vt:i4>2031721</vt:i4>
      </vt:variant>
      <vt:variant>
        <vt:i4>288</vt:i4>
      </vt:variant>
      <vt:variant>
        <vt:i4>0</vt:i4>
      </vt:variant>
      <vt:variant>
        <vt:i4>5</vt:i4>
      </vt:variant>
      <vt:variant>
        <vt:lpwstr>http://www.sciencedaily.com/releases/2007/10/071030080636.htm</vt:lpwstr>
      </vt:variant>
      <vt:variant>
        <vt:lpwstr/>
      </vt:variant>
      <vt:variant>
        <vt:i4>4587581</vt:i4>
      </vt:variant>
      <vt:variant>
        <vt:i4>285</vt:i4>
      </vt:variant>
      <vt:variant>
        <vt:i4>0</vt:i4>
      </vt:variant>
      <vt:variant>
        <vt:i4>5</vt:i4>
      </vt:variant>
      <vt:variant>
        <vt:lpwstr>http://www.news-medical.net/?id=31956</vt:lpwstr>
      </vt:variant>
      <vt:variant>
        <vt:lpwstr/>
      </vt:variant>
      <vt:variant>
        <vt:i4>2818051</vt:i4>
      </vt:variant>
      <vt:variant>
        <vt:i4>282</vt:i4>
      </vt:variant>
      <vt:variant>
        <vt:i4>0</vt:i4>
      </vt:variant>
      <vt:variant>
        <vt:i4>5</vt:i4>
      </vt:variant>
      <vt:variant>
        <vt:lpwstr>http://www.earthtimes.org/articles/show/134140.html</vt:lpwstr>
      </vt:variant>
      <vt:variant>
        <vt:lpwstr/>
      </vt:variant>
      <vt:variant>
        <vt:i4>8061042</vt:i4>
      </vt:variant>
      <vt:variant>
        <vt:i4>279</vt:i4>
      </vt:variant>
      <vt:variant>
        <vt:i4>0</vt:i4>
      </vt:variant>
      <vt:variant>
        <vt:i4>5</vt:i4>
      </vt:variant>
      <vt:variant>
        <vt:lpwstr>http://www.upi.com/NewsTrack/Science/2007/10/31/fever_in_mice_linked_to_shorter_life_span/3049/</vt:lpwstr>
      </vt:variant>
      <vt:variant>
        <vt:lpwstr/>
      </vt:variant>
      <vt:variant>
        <vt:i4>3801179</vt:i4>
      </vt:variant>
      <vt:variant>
        <vt:i4>276</vt:i4>
      </vt:variant>
      <vt:variant>
        <vt:i4>0</vt:i4>
      </vt:variant>
      <vt:variant>
        <vt:i4>5</vt:i4>
      </vt:variant>
      <vt:variant>
        <vt:lpwstr>http://www.eurekalert.org/pub_releases/2007-10/bpl-eul102507.php</vt:lpwstr>
      </vt:variant>
      <vt:variant>
        <vt:lpwstr/>
      </vt:variant>
      <vt:variant>
        <vt:i4>6291512</vt:i4>
      </vt:variant>
      <vt:variant>
        <vt:i4>273</vt:i4>
      </vt:variant>
      <vt:variant>
        <vt:i4>0</vt:i4>
      </vt:variant>
      <vt:variant>
        <vt:i4>5</vt:i4>
      </vt:variant>
      <vt:variant>
        <vt:lpwstr>http://www.medicalnewstoday.com/articles/87067.php</vt:lpwstr>
      </vt:variant>
      <vt:variant>
        <vt:lpwstr/>
      </vt:variant>
      <vt:variant>
        <vt:i4>5570649</vt:i4>
      </vt:variant>
      <vt:variant>
        <vt:i4>270</vt:i4>
      </vt:variant>
      <vt:variant>
        <vt:i4>0</vt:i4>
      </vt:variant>
      <vt:variant>
        <vt:i4>5</vt:i4>
      </vt:variant>
      <vt:variant>
        <vt:lpwstr>http://www.innovations-report.com/html/reports/environment_sciences/report-93828.html</vt:lpwstr>
      </vt:variant>
      <vt:variant>
        <vt:lpwstr/>
      </vt:variant>
      <vt:variant>
        <vt:i4>6881297</vt:i4>
      </vt:variant>
      <vt:variant>
        <vt:i4>267</vt:i4>
      </vt:variant>
      <vt:variant>
        <vt:i4>0</vt:i4>
      </vt:variant>
      <vt:variant>
        <vt:i4>5</vt:i4>
      </vt:variant>
      <vt:variant>
        <vt:lpwstr>http://www.medilexicon.com/medicalnews.php?newsid=87067</vt:lpwstr>
      </vt:variant>
      <vt:variant>
        <vt:lpwstr/>
      </vt:variant>
      <vt:variant>
        <vt:i4>5767260</vt:i4>
      </vt:variant>
      <vt:variant>
        <vt:i4>264</vt:i4>
      </vt:variant>
      <vt:variant>
        <vt:i4>0</vt:i4>
      </vt:variant>
      <vt:variant>
        <vt:i4>5</vt:i4>
      </vt:variant>
      <vt:variant>
        <vt:lpwstr>http://www.wissenschaft-online.de/artikel/910239</vt:lpwstr>
      </vt:variant>
      <vt:variant>
        <vt:lpwstr/>
      </vt:variant>
      <vt:variant>
        <vt:i4>2490478</vt:i4>
      </vt:variant>
      <vt:variant>
        <vt:i4>261</vt:i4>
      </vt:variant>
      <vt:variant>
        <vt:i4>0</vt:i4>
      </vt:variant>
      <vt:variant>
        <vt:i4>5</vt:i4>
      </vt:variant>
      <vt:variant>
        <vt:lpwstr>http://www.postchronicle.com/news/science/article_212112443.shtml</vt:lpwstr>
      </vt:variant>
      <vt:variant>
        <vt:lpwstr/>
      </vt:variant>
      <vt:variant>
        <vt:i4>5701677</vt:i4>
      </vt:variant>
      <vt:variant>
        <vt:i4>258</vt:i4>
      </vt:variant>
      <vt:variant>
        <vt:i4>0</vt:i4>
      </vt:variant>
      <vt:variant>
        <vt:i4>5</vt:i4>
      </vt:variant>
      <vt:variant>
        <vt:lpwstr>http://www.nature.com/nrmicro/journal/v6/n1/full/nrmicro1833.html</vt:lpwstr>
      </vt:variant>
      <vt:variant>
        <vt:lpwstr/>
      </vt:variant>
      <vt:variant>
        <vt:i4>6094955</vt:i4>
      </vt:variant>
      <vt:variant>
        <vt:i4>255</vt:i4>
      </vt:variant>
      <vt:variant>
        <vt:i4>0</vt:i4>
      </vt:variant>
      <vt:variant>
        <vt:i4>5</vt:i4>
      </vt:variant>
      <vt:variant>
        <vt:lpwstr>http://in.news.yahoo.com/ani/20080402/r_t_ani_hl/thl-study-shows-immune-system-needs-food-3b18f0d.html</vt:lpwstr>
      </vt:variant>
      <vt:variant>
        <vt:lpwstr/>
      </vt:variant>
      <vt:variant>
        <vt:i4>7929863</vt:i4>
      </vt:variant>
      <vt:variant>
        <vt:i4>252</vt:i4>
      </vt:variant>
      <vt:variant>
        <vt:i4>0</vt:i4>
      </vt:variant>
      <vt:variant>
        <vt:i4>5</vt:i4>
      </vt:variant>
      <vt:variant>
        <vt:lpwstr>http://www.wten.com/Global/story.asp?S=8115400&amp;nav=menu30_21</vt:lpwstr>
      </vt:variant>
      <vt:variant>
        <vt:lpwstr/>
      </vt:variant>
      <vt:variant>
        <vt:i4>8192031</vt:i4>
      </vt:variant>
      <vt:variant>
        <vt:i4>249</vt:i4>
      </vt:variant>
      <vt:variant>
        <vt:i4>0</vt:i4>
      </vt:variant>
      <vt:variant>
        <vt:i4>5</vt:i4>
      </vt:variant>
      <vt:variant>
        <vt:lpwstr>http://www.wric.com/Global/story.asp?S=8115400&amp;nav=1ugT</vt:lpwstr>
      </vt:variant>
      <vt:variant>
        <vt:lpwstr/>
      </vt:variant>
      <vt:variant>
        <vt:i4>1900664</vt:i4>
      </vt:variant>
      <vt:variant>
        <vt:i4>246</vt:i4>
      </vt:variant>
      <vt:variant>
        <vt:i4>0</vt:i4>
      </vt:variant>
      <vt:variant>
        <vt:i4>5</vt:i4>
      </vt:variant>
      <vt:variant>
        <vt:lpwstr>http://www.4woman.org/news/english/614129.htm</vt:lpwstr>
      </vt:variant>
      <vt:variant>
        <vt:lpwstr/>
      </vt:variant>
      <vt:variant>
        <vt:i4>524342</vt:i4>
      </vt:variant>
      <vt:variant>
        <vt:i4>243</vt:i4>
      </vt:variant>
      <vt:variant>
        <vt:i4>0</vt:i4>
      </vt:variant>
      <vt:variant>
        <vt:i4>5</vt:i4>
      </vt:variant>
      <vt:variant>
        <vt:lpwstr>http://www.woi-tv.com/Global/story.asp?S=8115400&amp;nav=1LFa</vt:lpwstr>
      </vt:variant>
      <vt:variant>
        <vt:lpwstr/>
      </vt:variant>
      <vt:variant>
        <vt:i4>8257656</vt:i4>
      </vt:variant>
      <vt:variant>
        <vt:i4>240</vt:i4>
      </vt:variant>
      <vt:variant>
        <vt:i4>0</vt:i4>
      </vt:variant>
      <vt:variant>
        <vt:i4>5</vt:i4>
      </vt:variant>
      <vt:variant>
        <vt:lpwstr>http://www.wmcstations.com/Global/story.asp?S=8115400&amp;nav=4XzZ</vt:lpwstr>
      </vt:variant>
      <vt:variant>
        <vt:lpwstr/>
      </vt:variant>
      <vt:variant>
        <vt:i4>3604599</vt:i4>
      </vt:variant>
      <vt:variant>
        <vt:i4>237</vt:i4>
      </vt:variant>
      <vt:variant>
        <vt:i4>0</vt:i4>
      </vt:variant>
      <vt:variant>
        <vt:i4>5</vt:i4>
      </vt:variant>
      <vt:variant>
        <vt:lpwstr>http://www.wkrn.com/Global/story.asp?S=8115400&amp;nav=menu5_11_2_1</vt:lpwstr>
      </vt:variant>
      <vt:variant>
        <vt:lpwstr/>
      </vt:variant>
      <vt:variant>
        <vt:i4>458754</vt:i4>
      </vt:variant>
      <vt:variant>
        <vt:i4>234</vt:i4>
      </vt:variant>
      <vt:variant>
        <vt:i4>0</vt:i4>
      </vt:variant>
      <vt:variant>
        <vt:i4>5</vt:i4>
      </vt:variant>
      <vt:variant>
        <vt:lpwstr>http://www.wistv.com/Global/story.asp?S=8115400&amp;nav=0RaS</vt:lpwstr>
      </vt:variant>
      <vt:variant>
        <vt:lpwstr/>
      </vt:variant>
      <vt:variant>
        <vt:i4>2359331</vt:i4>
      </vt:variant>
      <vt:variant>
        <vt:i4>231</vt:i4>
      </vt:variant>
      <vt:variant>
        <vt:i4>0</vt:i4>
      </vt:variant>
      <vt:variant>
        <vt:i4>5</vt:i4>
      </vt:variant>
      <vt:variant>
        <vt:lpwstr>http://www.wlfi.com/Global/story.asp?S=8115400&amp;nav=menu591_6_1</vt:lpwstr>
      </vt:variant>
      <vt:variant>
        <vt:lpwstr/>
      </vt:variant>
      <vt:variant>
        <vt:i4>3276821</vt:i4>
      </vt:variant>
      <vt:variant>
        <vt:i4>228</vt:i4>
      </vt:variant>
      <vt:variant>
        <vt:i4>0</vt:i4>
      </vt:variant>
      <vt:variant>
        <vt:i4>5</vt:i4>
      </vt:variant>
      <vt:variant>
        <vt:lpwstr>http://www.wflxfox29.com/Global/story.asp?S=8115400</vt:lpwstr>
      </vt:variant>
      <vt:variant>
        <vt:lpwstr/>
      </vt:variant>
      <vt:variant>
        <vt:i4>2031677</vt:i4>
      </vt:variant>
      <vt:variant>
        <vt:i4>225</vt:i4>
      </vt:variant>
      <vt:variant>
        <vt:i4>0</vt:i4>
      </vt:variant>
      <vt:variant>
        <vt:i4>5</vt:i4>
      </vt:variant>
      <vt:variant>
        <vt:lpwstr>http://www.14wfie.com/Global/story.asp?S=8115400&amp;nav=3w6r</vt:lpwstr>
      </vt:variant>
      <vt:variant>
        <vt:lpwstr/>
      </vt:variant>
      <vt:variant>
        <vt:i4>7798793</vt:i4>
      </vt:variant>
      <vt:variant>
        <vt:i4>222</vt:i4>
      </vt:variant>
      <vt:variant>
        <vt:i4>0</vt:i4>
      </vt:variant>
      <vt:variant>
        <vt:i4>5</vt:i4>
      </vt:variant>
      <vt:variant>
        <vt:lpwstr>http://www.whbf.com/Global/story.asp?S=8115400&amp;nav=0zGr</vt:lpwstr>
      </vt:variant>
      <vt:variant>
        <vt:lpwstr/>
      </vt:variant>
      <vt:variant>
        <vt:i4>2555929</vt:i4>
      </vt:variant>
      <vt:variant>
        <vt:i4>219</vt:i4>
      </vt:variant>
      <vt:variant>
        <vt:i4>0</vt:i4>
      </vt:variant>
      <vt:variant>
        <vt:i4>5</vt:i4>
      </vt:variant>
      <vt:variant>
        <vt:lpwstr>http://www.wect.com/Global/story.asp?S=8115400&amp;nav=2h4o</vt:lpwstr>
      </vt:variant>
      <vt:variant>
        <vt:lpwstr/>
      </vt:variant>
      <vt:variant>
        <vt:i4>3932242</vt:i4>
      </vt:variant>
      <vt:variant>
        <vt:i4>216</vt:i4>
      </vt:variant>
      <vt:variant>
        <vt:i4>0</vt:i4>
      </vt:variant>
      <vt:variant>
        <vt:i4>5</vt:i4>
      </vt:variant>
      <vt:variant>
        <vt:lpwstr>http://www.wave3.com/Global/story.asp?S=8115400</vt:lpwstr>
      </vt:variant>
      <vt:variant>
        <vt:lpwstr/>
      </vt:variant>
      <vt:variant>
        <vt:i4>2686979</vt:i4>
      </vt:variant>
      <vt:variant>
        <vt:i4>213</vt:i4>
      </vt:variant>
      <vt:variant>
        <vt:i4>0</vt:i4>
      </vt:variant>
      <vt:variant>
        <vt:i4>5</vt:i4>
      </vt:variant>
      <vt:variant>
        <vt:lpwstr>http://www.wate.com/Global/story.asp?S=8115400&amp;nav=E8Z0</vt:lpwstr>
      </vt:variant>
      <vt:variant>
        <vt:lpwstr/>
      </vt:variant>
      <vt:variant>
        <vt:i4>1048640</vt:i4>
      </vt:variant>
      <vt:variant>
        <vt:i4>210</vt:i4>
      </vt:variant>
      <vt:variant>
        <vt:i4>0</vt:i4>
      </vt:variant>
      <vt:variant>
        <vt:i4>5</vt:i4>
      </vt:variant>
      <vt:variant>
        <vt:lpwstr>http://www.washingtonpost.com/wp-dyn/content/article/2008/04/03/AR2008040302793.html</vt:lpwstr>
      </vt:variant>
      <vt:variant>
        <vt:lpwstr/>
      </vt:variant>
      <vt:variant>
        <vt:i4>6619164</vt:i4>
      </vt:variant>
      <vt:variant>
        <vt:i4>207</vt:i4>
      </vt:variant>
      <vt:variant>
        <vt:i4>0</vt:i4>
      </vt:variant>
      <vt:variant>
        <vt:i4>5</vt:i4>
      </vt:variant>
      <vt:variant>
        <vt:lpwstr>http://www.wane.com/Global/story.asp?S=8115400&amp;nav=0RYe</vt:lpwstr>
      </vt:variant>
      <vt:variant>
        <vt:lpwstr/>
      </vt:variant>
      <vt:variant>
        <vt:i4>7274507</vt:i4>
      </vt:variant>
      <vt:variant>
        <vt:i4>204</vt:i4>
      </vt:variant>
      <vt:variant>
        <vt:i4>0</vt:i4>
      </vt:variant>
      <vt:variant>
        <vt:i4>5</vt:i4>
      </vt:variant>
      <vt:variant>
        <vt:lpwstr>http://www.wandtv.com/Global/story.asp?S=8115400&amp;nav=menu589_8</vt:lpwstr>
      </vt:variant>
      <vt:variant>
        <vt:lpwstr/>
      </vt:variant>
      <vt:variant>
        <vt:i4>6357011</vt:i4>
      </vt:variant>
      <vt:variant>
        <vt:i4>201</vt:i4>
      </vt:variant>
      <vt:variant>
        <vt:i4>0</vt:i4>
      </vt:variant>
      <vt:variant>
        <vt:i4>5</vt:i4>
      </vt:variant>
      <vt:variant>
        <vt:lpwstr>http://www.walb.com/Global/story.asp?S=8115400&amp;nav=5kZT</vt:lpwstr>
      </vt:variant>
      <vt:variant>
        <vt:lpwstr/>
      </vt:variant>
      <vt:variant>
        <vt:i4>6357011</vt:i4>
      </vt:variant>
      <vt:variant>
        <vt:i4>198</vt:i4>
      </vt:variant>
      <vt:variant>
        <vt:i4>0</vt:i4>
      </vt:variant>
      <vt:variant>
        <vt:i4>5</vt:i4>
      </vt:variant>
      <vt:variant>
        <vt:lpwstr>http://www.walb.com/Global/story.asp?S=8115400&amp;nav=5kZT</vt:lpwstr>
      </vt:variant>
      <vt:variant>
        <vt:lpwstr/>
      </vt:variant>
      <vt:variant>
        <vt:i4>6422557</vt:i4>
      </vt:variant>
      <vt:variant>
        <vt:i4>195</vt:i4>
      </vt:variant>
      <vt:variant>
        <vt:i4>0</vt:i4>
      </vt:variant>
      <vt:variant>
        <vt:i4>5</vt:i4>
      </vt:variant>
      <vt:variant>
        <vt:lpwstr>http://www.waaytv.com/Global/story.asp?S=8115400&amp;nav=menu635_5</vt:lpwstr>
      </vt:variant>
      <vt:variant>
        <vt:lpwstr/>
      </vt:variant>
      <vt:variant>
        <vt:i4>131089</vt:i4>
      </vt:variant>
      <vt:variant>
        <vt:i4>192</vt:i4>
      </vt:variant>
      <vt:variant>
        <vt:i4>0</vt:i4>
      </vt:variant>
      <vt:variant>
        <vt:i4>5</vt:i4>
      </vt:variant>
      <vt:variant>
        <vt:lpwstr>http://health.usnews.com/usnews/health/healthday/080403/eating-less-may-hinder-immune-system.htm</vt:lpwstr>
      </vt:variant>
      <vt:variant>
        <vt:lpwstr/>
      </vt:variant>
      <vt:variant>
        <vt:i4>2359336</vt:i4>
      </vt:variant>
      <vt:variant>
        <vt:i4>189</vt:i4>
      </vt:variant>
      <vt:variant>
        <vt:i4>0</vt:i4>
      </vt:variant>
      <vt:variant>
        <vt:i4>5</vt:i4>
      </vt:variant>
      <vt:variant>
        <vt:lpwstr>http://timesofindia.indiatimes.com/Food_does_help_build_immunity/articleshow/2920208.cms</vt:lpwstr>
      </vt:variant>
      <vt:variant>
        <vt:lpwstr/>
      </vt:variant>
      <vt:variant>
        <vt:i4>3604595</vt:i4>
      </vt:variant>
      <vt:variant>
        <vt:i4>186</vt:i4>
      </vt:variant>
      <vt:variant>
        <vt:i4>0</vt:i4>
      </vt:variant>
      <vt:variant>
        <vt:i4>5</vt:i4>
      </vt:variant>
      <vt:variant>
        <vt:lpwstr>http://www.thenakedscientists.com/HTML/content/news/news/1345/</vt:lpwstr>
      </vt:variant>
      <vt:variant>
        <vt:lpwstr/>
      </vt:variant>
      <vt:variant>
        <vt:i4>3932283</vt:i4>
      </vt:variant>
      <vt:variant>
        <vt:i4>183</vt:i4>
      </vt:variant>
      <vt:variant>
        <vt:i4>0</vt:i4>
      </vt:variant>
      <vt:variant>
        <vt:i4>5</vt:i4>
      </vt:variant>
      <vt:variant>
        <vt:lpwstr>http://news.surfwax.com/biology/files/Zoology.html</vt:lpwstr>
      </vt:variant>
      <vt:variant>
        <vt:lpwstr/>
      </vt:variant>
      <vt:variant>
        <vt:i4>4456457</vt:i4>
      </vt:variant>
      <vt:variant>
        <vt:i4>180</vt:i4>
      </vt:variant>
      <vt:variant>
        <vt:i4>0</vt:i4>
      </vt:variant>
      <vt:variant>
        <vt:i4>5</vt:i4>
      </vt:variant>
      <vt:variant>
        <vt:lpwstr>http://www.springfieldnewssun.com/health/content/shared-auto/healthnews/anat/614129.html</vt:lpwstr>
      </vt:variant>
      <vt:variant>
        <vt:lpwstr/>
      </vt:variant>
      <vt:variant>
        <vt:i4>3211381</vt:i4>
      </vt:variant>
      <vt:variant>
        <vt:i4>177</vt:i4>
      </vt:variant>
      <vt:variant>
        <vt:i4>0</vt:i4>
      </vt:variant>
      <vt:variant>
        <vt:i4>5</vt:i4>
      </vt:variant>
      <vt:variant>
        <vt:lpwstr>http://www.scientistlive.com/lab/?/Medical/2008/04/01/20108/Feed_that_cold!/</vt:lpwstr>
      </vt:variant>
      <vt:variant>
        <vt:lpwstr/>
      </vt:variant>
      <vt:variant>
        <vt:i4>2555929</vt:i4>
      </vt:variant>
      <vt:variant>
        <vt:i4>174</vt:i4>
      </vt:variant>
      <vt:variant>
        <vt:i4>0</vt:i4>
      </vt:variant>
      <vt:variant>
        <vt:i4>5</vt:i4>
      </vt:variant>
      <vt:variant>
        <vt:lpwstr>http://www.scienceticker.info/2008/04/01/energie-fuer-das-immungedaechtnis/</vt:lpwstr>
      </vt:variant>
      <vt:variant>
        <vt:lpwstr/>
      </vt:variant>
      <vt:variant>
        <vt:i4>1704046</vt:i4>
      </vt:variant>
      <vt:variant>
        <vt:i4>171</vt:i4>
      </vt:variant>
      <vt:variant>
        <vt:i4>0</vt:i4>
      </vt:variant>
      <vt:variant>
        <vt:i4>5</vt:i4>
      </vt:variant>
      <vt:variant>
        <vt:lpwstr>http://www.sciencedaily.com/releases/2008/04/080401091210.htm</vt:lpwstr>
      </vt:variant>
      <vt:variant>
        <vt:lpwstr/>
      </vt:variant>
      <vt:variant>
        <vt:i4>6422558</vt:i4>
      </vt:variant>
      <vt:variant>
        <vt:i4>168</vt:i4>
      </vt:variant>
      <vt:variant>
        <vt:i4>0</vt:i4>
      </vt:variant>
      <vt:variant>
        <vt:i4>5</vt:i4>
      </vt:variant>
      <vt:variant>
        <vt:lpwstr>http://www.sciencecentric.com/news/08040224.htm</vt:lpwstr>
      </vt:variant>
      <vt:variant>
        <vt:lpwstr/>
      </vt:variant>
      <vt:variant>
        <vt:i4>393287</vt:i4>
      </vt:variant>
      <vt:variant>
        <vt:i4>165</vt:i4>
      </vt:variant>
      <vt:variant>
        <vt:i4>0</vt:i4>
      </vt:variant>
      <vt:variant>
        <vt:i4>5</vt:i4>
      </vt:variant>
      <vt:variant>
        <vt:lpwstr>http://www.sw.org/web/SW/patientsAndVisitors/news/HSNI_614129</vt:lpwstr>
      </vt:variant>
      <vt:variant>
        <vt:lpwstr/>
      </vt:variant>
      <vt:variant>
        <vt:i4>3604595</vt:i4>
      </vt:variant>
      <vt:variant>
        <vt:i4>162</vt:i4>
      </vt:variant>
      <vt:variant>
        <vt:i4>0</vt:i4>
      </vt:variant>
      <vt:variant>
        <vt:i4>5</vt:i4>
      </vt:variant>
      <vt:variant>
        <vt:lpwstr>http://www.saltinstitute.org/rss/saltsensibility/2008/04/be_careful_reducing_food_intak.html</vt:lpwstr>
      </vt:variant>
      <vt:variant>
        <vt:lpwstr/>
      </vt:variant>
      <vt:variant>
        <vt:i4>4522063</vt:i4>
      </vt:variant>
      <vt:variant>
        <vt:i4>159</vt:i4>
      </vt:variant>
      <vt:variant>
        <vt:i4>0</vt:i4>
      </vt:variant>
      <vt:variant>
        <vt:i4>5</vt:i4>
      </vt:variant>
      <vt:variant>
        <vt:lpwstr>http://www.redorbit.com/news/health/1321631/mice_help_prove_your_mother_right__feed_that_cold/index.html?source=r_health</vt:lpwstr>
      </vt:variant>
      <vt:variant>
        <vt:lpwstr/>
      </vt:variant>
      <vt:variant>
        <vt:i4>2293823</vt:i4>
      </vt:variant>
      <vt:variant>
        <vt:i4>156</vt:i4>
      </vt:variant>
      <vt:variant>
        <vt:i4>0</vt:i4>
      </vt:variant>
      <vt:variant>
        <vt:i4>5</vt:i4>
      </vt:variant>
      <vt:variant>
        <vt:lpwstr>http://www.poughkeepsiejournal.com/apps/pbcs.dll/article?AID=2008804060340</vt:lpwstr>
      </vt:variant>
      <vt:variant>
        <vt:lpwstr/>
      </vt:variant>
      <vt:variant>
        <vt:i4>458877</vt:i4>
      </vt:variant>
      <vt:variant>
        <vt:i4>153</vt:i4>
      </vt:variant>
      <vt:variant>
        <vt:i4>0</vt:i4>
      </vt:variant>
      <vt:variant>
        <vt:i4>5</vt:i4>
      </vt:variant>
      <vt:variant>
        <vt:lpwstr>http://www.physorg.com/news126262789.html</vt:lpwstr>
      </vt:variant>
      <vt:variant>
        <vt:lpwstr/>
      </vt:variant>
      <vt:variant>
        <vt:i4>4980798</vt:i4>
      </vt:variant>
      <vt:variant>
        <vt:i4>150</vt:i4>
      </vt:variant>
      <vt:variant>
        <vt:i4>0</vt:i4>
      </vt:variant>
      <vt:variant>
        <vt:i4>5</vt:i4>
      </vt:variant>
      <vt:variant>
        <vt:lpwstr>http://www.news-medical.net/?id=36884</vt:lpwstr>
      </vt:variant>
      <vt:variant>
        <vt:lpwstr/>
      </vt:variant>
      <vt:variant>
        <vt:i4>2097190</vt:i4>
      </vt:variant>
      <vt:variant>
        <vt:i4>147</vt:i4>
      </vt:variant>
      <vt:variant>
        <vt:i4>0</vt:i4>
      </vt:variant>
      <vt:variant>
        <vt:i4>5</vt:i4>
      </vt:variant>
      <vt:variant>
        <vt:lpwstr>http://www.netindia123.com/showdetails.asp?id=923023&amp;cat=Health&amp;head=Study+shows+immune+system+needs+food+to+function+properly</vt:lpwstr>
      </vt:variant>
      <vt:variant>
        <vt:lpwstr/>
      </vt:variant>
      <vt:variant>
        <vt:i4>4980792</vt:i4>
      </vt:variant>
      <vt:variant>
        <vt:i4>144</vt:i4>
      </vt:variant>
      <vt:variant>
        <vt:i4>0</vt:i4>
      </vt:variant>
      <vt:variant>
        <vt:i4>5</vt:i4>
      </vt:variant>
      <vt:variant>
        <vt:lpwstr>http://www.newkerala.com/one.php?action=fullnews&amp;id=43000</vt:lpwstr>
      </vt:variant>
      <vt:variant>
        <vt:lpwstr/>
      </vt:variant>
      <vt:variant>
        <vt:i4>589832</vt:i4>
      </vt:variant>
      <vt:variant>
        <vt:i4>141</vt:i4>
      </vt:variant>
      <vt:variant>
        <vt:i4>0</vt:i4>
      </vt:variant>
      <vt:variant>
        <vt:i4>5</vt:i4>
      </vt:variant>
      <vt:variant>
        <vt:lpwstr>http://health.msn.com/nutrition/articlepage.aspx?cp-documentid=100199685</vt:lpwstr>
      </vt:variant>
      <vt:variant>
        <vt:lpwstr/>
      </vt:variant>
      <vt:variant>
        <vt:i4>2752585</vt:i4>
      </vt:variant>
      <vt:variant>
        <vt:i4>138</vt:i4>
      </vt:variant>
      <vt:variant>
        <vt:i4>0</vt:i4>
      </vt:variant>
      <vt:variant>
        <vt:i4>5</vt:i4>
      </vt:variant>
      <vt:variant>
        <vt:lpwstr>http://www.medicinenet.com/script/main/art.asp?articlekey=88379</vt:lpwstr>
      </vt:variant>
      <vt:variant>
        <vt:lpwstr/>
      </vt:variant>
      <vt:variant>
        <vt:i4>2752591</vt:i4>
      </vt:variant>
      <vt:variant>
        <vt:i4>135</vt:i4>
      </vt:variant>
      <vt:variant>
        <vt:i4>0</vt:i4>
      </vt:variant>
      <vt:variant>
        <vt:i4>5</vt:i4>
      </vt:variant>
      <vt:variant>
        <vt:lpwstr>http://www.medicalnewstoday.com/articles/102505.php</vt:lpwstr>
      </vt:variant>
      <vt:variant>
        <vt:lpwstr/>
      </vt:variant>
      <vt:variant>
        <vt:i4>5898259</vt:i4>
      </vt:variant>
      <vt:variant>
        <vt:i4>132</vt:i4>
      </vt:variant>
      <vt:variant>
        <vt:i4>0</vt:i4>
      </vt:variant>
      <vt:variant>
        <vt:i4>5</vt:i4>
      </vt:variant>
      <vt:variant>
        <vt:lpwstr>http://www.lex18.com/Global/story.asp?S=8115400&amp;nav=EQls</vt:lpwstr>
      </vt:variant>
      <vt:variant>
        <vt:lpwstr/>
      </vt:variant>
      <vt:variant>
        <vt:i4>1179691</vt:i4>
      </vt:variant>
      <vt:variant>
        <vt:i4>129</vt:i4>
      </vt:variant>
      <vt:variant>
        <vt:i4>0</vt:i4>
      </vt:variant>
      <vt:variant>
        <vt:i4>5</vt:i4>
      </vt:variant>
      <vt:variant>
        <vt:lpwstr>http://www.labspaces.net/view_news_comments.php?newsID=4477</vt:lpwstr>
      </vt:variant>
      <vt:variant>
        <vt:lpwstr/>
      </vt:variant>
      <vt:variant>
        <vt:i4>327753</vt:i4>
      </vt:variant>
      <vt:variant>
        <vt:i4>126</vt:i4>
      </vt:variant>
      <vt:variant>
        <vt:i4>0</vt:i4>
      </vt:variant>
      <vt:variant>
        <vt:i4>5</vt:i4>
      </vt:variant>
      <vt:variant>
        <vt:lpwstr>http://www.kxly.com/Global/story.asp?S=8115400&amp;nav=menu683_13_2_1</vt:lpwstr>
      </vt:variant>
      <vt:variant>
        <vt:lpwstr/>
      </vt:variant>
      <vt:variant>
        <vt:i4>720958</vt:i4>
      </vt:variant>
      <vt:variant>
        <vt:i4>123</vt:i4>
      </vt:variant>
      <vt:variant>
        <vt:i4>0</vt:i4>
      </vt:variant>
      <vt:variant>
        <vt:i4>5</vt:i4>
      </vt:variant>
      <vt:variant>
        <vt:lpwstr>http://www.kxan.com/Global/story.asp?S=8115400&amp;nav=menu73_5_1</vt:lpwstr>
      </vt:variant>
      <vt:variant>
        <vt:lpwstr/>
      </vt:variant>
      <vt:variant>
        <vt:i4>2687074</vt:i4>
      </vt:variant>
      <vt:variant>
        <vt:i4>120</vt:i4>
      </vt:variant>
      <vt:variant>
        <vt:i4>0</vt:i4>
      </vt:variant>
      <vt:variant>
        <vt:i4>5</vt:i4>
      </vt:variant>
      <vt:variant>
        <vt:lpwstr>http://www.kvoa.com/Global/story.asp?S=8115400</vt:lpwstr>
      </vt:variant>
      <vt:variant>
        <vt:lpwstr/>
      </vt:variant>
      <vt:variant>
        <vt:i4>524371</vt:i4>
      </vt:variant>
      <vt:variant>
        <vt:i4>117</vt:i4>
      </vt:variant>
      <vt:variant>
        <vt:i4>0</vt:i4>
      </vt:variant>
      <vt:variant>
        <vt:i4>5</vt:i4>
      </vt:variant>
      <vt:variant>
        <vt:lpwstr>http://www.kvbc.com/Global/story.asp?S=8115400&amp;nav=menu107_11_6_1</vt:lpwstr>
      </vt:variant>
      <vt:variant>
        <vt:lpwstr/>
      </vt:variant>
      <vt:variant>
        <vt:i4>3276858</vt:i4>
      </vt:variant>
      <vt:variant>
        <vt:i4>114</vt:i4>
      </vt:variant>
      <vt:variant>
        <vt:i4>0</vt:i4>
      </vt:variant>
      <vt:variant>
        <vt:i4>5</vt:i4>
      </vt:variant>
      <vt:variant>
        <vt:lpwstr>http://www.fox12news.com/Global/story.asp?S=8115400&amp;nav=menu439_9_5_1</vt:lpwstr>
      </vt:variant>
      <vt:variant>
        <vt:lpwstr/>
      </vt:variant>
      <vt:variant>
        <vt:i4>2687081</vt:i4>
      </vt:variant>
      <vt:variant>
        <vt:i4>111</vt:i4>
      </vt:variant>
      <vt:variant>
        <vt:i4>0</vt:i4>
      </vt:variant>
      <vt:variant>
        <vt:i4>5</vt:i4>
      </vt:variant>
      <vt:variant>
        <vt:lpwstr>http://www.kron.com/Global/story.asp?S=8115400</vt:lpwstr>
      </vt:variant>
      <vt:variant>
        <vt:lpwstr/>
      </vt:variant>
      <vt:variant>
        <vt:i4>7471155</vt:i4>
      </vt:variant>
      <vt:variant>
        <vt:i4>108</vt:i4>
      </vt:variant>
      <vt:variant>
        <vt:i4>0</vt:i4>
      </vt:variant>
      <vt:variant>
        <vt:i4>5</vt:i4>
      </vt:variant>
      <vt:variant>
        <vt:lpwstr>http://www.kristv.com/Global/story.asp?S=8115400&amp;nav=menu192_11_4_8</vt:lpwstr>
      </vt:variant>
      <vt:variant>
        <vt:lpwstr/>
      </vt:variant>
      <vt:variant>
        <vt:i4>2228328</vt:i4>
      </vt:variant>
      <vt:variant>
        <vt:i4>105</vt:i4>
      </vt:variant>
      <vt:variant>
        <vt:i4>0</vt:i4>
      </vt:variant>
      <vt:variant>
        <vt:i4>5</vt:i4>
      </vt:variant>
      <vt:variant>
        <vt:lpwstr>http://www.krdo.com/Global/story.asp?S=8115400</vt:lpwstr>
      </vt:variant>
      <vt:variant>
        <vt:lpwstr/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>http://www.kplctv.com/Global/story.asp?S=8115400&amp;nav=0nr4</vt:lpwstr>
      </vt:variant>
      <vt:variant>
        <vt:lpwstr/>
      </vt:variant>
      <vt:variant>
        <vt:i4>5701718</vt:i4>
      </vt:variant>
      <vt:variant>
        <vt:i4>99</vt:i4>
      </vt:variant>
      <vt:variant>
        <vt:i4>0</vt:i4>
      </vt:variant>
      <vt:variant>
        <vt:i4>5</vt:i4>
      </vt:variant>
      <vt:variant>
        <vt:lpwstr>http://www.kotatv.com/Global/story.asp?S=8115400&amp;nav=menu411_8_7</vt:lpwstr>
      </vt:variant>
      <vt:variant>
        <vt:lpwstr/>
      </vt:variant>
      <vt:variant>
        <vt:i4>4390936</vt:i4>
      </vt:variant>
      <vt:variant>
        <vt:i4>96</vt:i4>
      </vt:variant>
      <vt:variant>
        <vt:i4>0</vt:i4>
      </vt:variant>
      <vt:variant>
        <vt:i4>5</vt:i4>
      </vt:variant>
      <vt:variant>
        <vt:lpwstr>http://www.knva.com/Global/story.asp?S=8115400&amp;nav=menu73_5_7_9</vt:lpwstr>
      </vt:variant>
      <vt:variant>
        <vt:lpwstr/>
      </vt:variant>
      <vt:variant>
        <vt:i4>3539056</vt:i4>
      </vt:variant>
      <vt:variant>
        <vt:i4>93</vt:i4>
      </vt:variant>
      <vt:variant>
        <vt:i4>0</vt:i4>
      </vt:variant>
      <vt:variant>
        <vt:i4>5</vt:i4>
      </vt:variant>
      <vt:variant>
        <vt:lpwstr>http://www.kmph.com/Global/story.asp?S=8115400</vt:lpwstr>
      </vt:variant>
      <vt:variant>
        <vt:lpwstr/>
      </vt:variant>
      <vt:variant>
        <vt:i4>3276911</vt:i4>
      </vt:variant>
      <vt:variant>
        <vt:i4>90</vt:i4>
      </vt:variant>
      <vt:variant>
        <vt:i4>0</vt:i4>
      </vt:variant>
      <vt:variant>
        <vt:i4>5</vt:i4>
      </vt:variant>
      <vt:variant>
        <vt:lpwstr>http://www.kltv.com/Global/story.asp?S=8115400</vt:lpwstr>
      </vt:variant>
      <vt:variant>
        <vt:lpwstr/>
      </vt:variant>
      <vt:variant>
        <vt:i4>1048684</vt:i4>
      </vt:variant>
      <vt:variant>
        <vt:i4>87</vt:i4>
      </vt:variant>
      <vt:variant>
        <vt:i4>0</vt:i4>
      </vt:variant>
      <vt:variant>
        <vt:i4>5</vt:i4>
      </vt:variant>
      <vt:variant>
        <vt:lpwstr>http://www.klkntv.com/Global/story.asp?S=8115400&amp;nav=menu96_12_7_1</vt:lpwstr>
      </vt:variant>
      <vt:variant>
        <vt:lpwstr/>
      </vt:variant>
      <vt:variant>
        <vt:i4>5373965</vt:i4>
      </vt:variant>
      <vt:variant>
        <vt:i4>84</vt:i4>
      </vt:variant>
      <vt:variant>
        <vt:i4>0</vt:i4>
      </vt:variant>
      <vt:variant>
        <vt:i4>5</vt:i4>
      </vt:variant>
      <vt:variant>
        <vt:lpwstr>http://www.klfy.com/Global/story.asp?S=8115400&amp;nav=menu61_6</vt:lpwstr>
      </vt:variant>
      <vt:variant>
        <vt:lpwstr/>
      </vt:variant>
      <vt:variant>
        <vt:i4>5767232</vt:i4>
      </vt:variant>
      <vt:variant>
        <vt:i4>81</vt:i4>
      </vt:variant>
      <vt:variant>
        <vt:i4>0</vt:i4>
      </vt:variant>
      <vt:variant>
        <vt:i4>5</vt:i4>
      </vt:variant>
      <vt:variant>
        <vt:lpwstr>http://www.khnl.com/Global/story.asp?S=8115400&amp;nav=menu55_13_2</vt:lpwstr>
      </vt:variant>
      <vt:variant>
        <vt:lpwstr/>
      </vt:variant>
      <vt:variant>
        <vt:i4>7340088</vt:i4>
      </vt:variant>
      <vt:variant>
        <vt:i4>78</vt:i4>
      </vt:variant>
      <vt:variant>
        <vt:i4>0</vt:i4>
      </vt:variant>
      <vt:variant>
        <vt:i4>5</vt:i4>
      </vt:variant>
      <vt:variant>
        <vt:lpwstr>http://www.kfvs12.com/Global/story.asp?S=8115400&amp;nav=menu51_2_7_4</vt:lpwstr>
      </vt:variant>
      <vt:variant>
        <vt:lpwstr/>
      </vt:variant>
      <vt:variant>
        <vt:i4>8126481</vt:i4>
      </vt:variant>
      <vt:variant>
        <vt:i4>75</vt:i4>
      </vt:variant>
      <vt:variant>
        <vt:i4>0</vt:i4>
      </vt:variant>
      <vt:variant>
        <vt:i4>5</vt:i4>
      </vt:variant>
      <vt:variant>
        <vt:lpwstr>http://www.kcautv.com/Global/story.asp?S=8115400&amp;nav=menu110_5</vt:lpwstr>
      </vt:variant>
      <vt:variant>
        <vt:lpwstr/>
      </vt:variant>
      <vt:variant>
        <vt:i4>1245258</vt:i4>
      </vt:variant>
      <vt:variant>
        <vt:i4>72</vt:i4>
      </vt:variant>
      <vt:variant>
        <vt:i4>0</vt:i4>
      </vt:variant>
      <vt:variant>
        <vt:i4>5</vt:i4>
      </vt:variant>
      <vt:variant>
        <vt:lpwstr>http://www.katc.com/Global/story.asp?S=8115400&amp;nav=menu209_18</vt:lpwstr>
      </vt:variant>
      <vt:variant>
        <vt:lpwstr/>
      </vt:variant>
      <vt:variant>
        <vt:i4>5439516</vt:i4>
      </vt:variant>
      <vt:variant>
        <vt:i4>69</vt:i4>
      </vt:variant>
      <vt:variant>
        <vt:i4>0</vt:i4>
      </vt:variant>
      <vt:variant>
        <vt:i4>5</vt:i4>
      </vt:variant>
      <vt:variant>
        <vt:lpwstr>http://www.kait8.com/Global/story.asp?S=8115400&amp;nav=5yRD</vt:lpwstr>
      </vt:variant>
      <vt:variant>
        <vt:lpwstr/>
      </vt:variant>
      <vt:variant>
        <vt:i4>4522044</vt:i4>
      </vt:variant>
      <vt:variant>
        <vt:i4>66</vt:i4>
      </vt:variant>
      <vt:variant>
        <vt:i4>0</vt:i4>
      </vt:variant>
      <vt:variant>
        <vt:i4>5</vt:i4>
      </vt:variant>
      <vt:variant>
        <vt:lpwstr>http://www.innovations-report.com/html/reports/studies/report-106781.html</vt:lpwstr>
      </vt:variant>
      <vt:variant>
        <vt:lpwstr/>
      </vt:variant>
      <vt:variant>
        <vt:i4>3670041</vt:i4>
      </vt:variant>
      <vt:variant>
        <vt:i4>63</vt:i4>
      </vt:variant>
      <vt:variant>
        <vt:i4>0</vt:i4>
      </vt:variant>
      <vt:variant>
        <vt:i4>5</vt:i4>
      </vt:variant>
      <vt:variant>
        <vt:lpwstr>http://www.ibnlive.com/news/mother-was-right-food-does-help-build-immunity/62595-17-32.html</vt:lpwstr>
      </vt:variant>
      <vt:variant>
        <vt:lpwstr/>
      </vt:variant>
      <vt:variant>
        <vt:i4>3014762</vt:i4>
      </vt:variant>
      <vt:variant>
        <vt:i4>60</vt:i4>
      </vt:variant>
      <vt:variant>
        <vt:i4>0</vt:i4>
      </vt:variant>
      <vt:variant>
        <vt:i4>5</vt:i4>
      </vt:variant>
      <vt:variant>
        <vt:lpwstr>http://www.huliq.com/55647/lower-food-intake-has-negative-effect-immune-system</vt:lpwstr>
      </vt:variant>
      <vt:variant>
        <vt:lpwstr/>
      </vt:variant>
      <vt:variant>
        <vt:i4>2228347</vt:i4>
      </vt:variant>
      <vt:variant>
        <vt:i4>57</vt:i4>
      </vt:variant>
      <vt:variant>
        <vt:i4>0</vt:i4>
      </vt:variant>
      <vt:variant>
        <vt:i4>5</vt:i4>
      </vt:variant>
      <vt:variant>
        <vt:lpwstr>http://www.healthscout.com/news/1/614129/main.html</vt:lpwstr>
      </vt:variant>
      <vt:variant>
        <vt:lpwstr/>
      </vt:variant>
      <vt:variant>
        <vt:i4>7077939</vt:i4>
      </vt:variant>
      <vt:variant>
        <vt:i4>54</vt:i4>
      </vt:variant>
      <vt:variant>
        <vt:i4>0</vt:i4>
      </vt:variant>
      <vt:variant>
        <vt:i4>5</vt:i4>
      </vt:variant>
      <vt:variant>
        <vt:lpwstr>http://www.healthcentral.com/diet-exercise/news-210835-31.html</vt:lpwstr>
      </vt:variant>
      <vt:variant>
        <vt:lpwstr/>
      </vt:variant>
      <vt:variant>
        <vt:i4>7471174</vt:i4>
      </vt:variant>
      <vt:variant>
        <vt:i4>51</vt:i4>
      </vt:variant>
      <vt:variant>
        <vt:i4>0</vt:i4>
      </vt:variant>
      <vt:variant>
        <vt:i4>5</vt:i4>
      </vt:variant>
      <vt:variant>
        <vt:lpwstr>http://www.healthday.com/Article.asp?AID=614129</vt:lpwstr>
      </vt:variant>
      <vt:variant>
        <vt:lpwstr/>
      </vt:variant>
      <vt:variant>
        <vt:i4>5832719</vt:i4>
      </vt:variant>
      <vt:variant>
        <vt:i4>48</vt:i4>
      </vt:variant>
      <vt:variant>
        <vt:i4>0</vt:i4>
      </vt:variant>
      <vt:variant>
        <vt:i4>5</vt:i4>
      </vt:variant>
      <vt:variant>
        <vt:lpwstr>http://www.gjsentinel.com/health/content/shared-auto/healthnews/anat/614129.html</vt:lpwstr>
      </vt:variant>
      <vt:variant>
        <vt:lpwstr/>
      </vt:variant>
      <vt:variant>
        <vt:i4>6029376</vt:i4>
      </vt:variant>
      <vt:variant>
        <vt:i4>45</vt:i4>
      </vt:variant>
      <vt:variant>
        <vt:i4>0</vt:i4>
      </vt:variant>
      <vt:variant>
        <vt:i4>5</vt:i4>
      </vt:variant>
      <vt:variant>
        <vt:lpwstr>http://www.genengnews.com/news/bnitem.aspx?name=33023045</vt:lpwstr>
      </vt:variant>
      <vt:variant>
        <vt:lpwstr/>
      </vt:variant>
      <vt:variant>
        <vt:i4>104</vt:i4>
      </vt:variant>
      <vt:variant>
        <vt:i4>42</vt:i4>
      </vt:variant>
      <vt:variant>
        <vt:i4>0</vt:i4>
      </vt:variant>
      <vt:variant>
        <vt:i4>5</vt:i4>
      </vt:variant>
      <vt:variant>
        <vt:lpwstr>http://www.forbes.com/forbeslife/health/feeds/hscout/2008/04/03/hscout614129.html</vt:lpwstr>
      </vt:variant>
      <vt:variant>
        <vt:lpwstr/>
      </vt:variant>
      <vt:variant>
        <vt:i4>1900629</vt:i4>
      </vt:variant>
      <vt:variant>
        <vt:i4>39</vt:i4>
      </vt:variant>
      <vt:variant>
        <vt:i4>0</vt:i4>
      </vt:variant>
      <vt:variant>
        <vt:i4>5</vt:i4>
      </vt:variant>
      <vt:variant>
        <vt:lpwstr>http://www.floridatoday.com/apps/pbcs.dll/article?AID=/20080408/LIFE01/804080310/1023/life01</vt:lpwstr>
      </vt:variant>
      <vt:variant>
        <vt:lpwstr/>
      </vt:variant>
      <vt:variant>
        <vt:i4>3211304</vt:i4>
      </vt:variant>
      <vt:variant>
        <vt:i4>36</vt:i4>
      </vt:variant>
      <vt:variant>
        <vt:i4>0</vt:i4>
      </vt:variant>
      <vt:variant>
        <vt:i4>5</vt:i4>
      </vt:variant>
      <vt:variant>
        <vt:lpwstr>http://www.eurekalert.org/pub_releases/2008-04/uocp-ftc033108.php</vt:lpwstr>
      </vt:variant>
      <vt:variant>
        <vt:lpwstr/>
      </vt:variant>
      <vt:variant>
        <vt:i4>3211294</vt:i4>
      </vt:variant>
      <vt:variant>
        <vt:i4>33</vt:i4>
      </vt:variant>
      <vt:variant>
        <vt:i4>0</vt:i4>
      </vt:variant>
      <vt:variant>
        <vt:i4>5</vt:i4>
      </vt:variant>
      <vt:variant>
        <vt:lpwstr>http://www.drkoop.com/newsdetail/93/210835-31.htmlhttp:/www.drkoop.com/newsdetail/93/210835-31.html</vt:lpwstr>
      </vt:variant>
      <vt:variant>
        <vt:lpwstr/>
      </vt:variant>
      <vt:variant>
        <vt:i4>3145737</vt:i4>
      </vt:variant>
      <vt:variant>
        <vt:i4>30</vt:i4>
      </vt:variant>
      <vt:variant>
        <vt:i4>0</vt:i4>
      </vt:variant>
      <vt:variant>
        <vt:i4>5</vt:i4>
      </vt:variant>
      <vt:variant>
        <vt:lpwstr>http://www.dailyindia.com/show/229682.php/Study-shows-immune-system-needs-food-to-function-properly</vt:lpwstr>
      </vt:variant>
      <vt:variant>
        <vt:lpwstr/>
      </vt:variant>
      <vt:variant>
        <vt:i4>3801199</vt:i4>
      </vt:variant>
      <vt:variant>
        <vt:i4>27</vt:i4>
      </vt:variant>
      <vt:variant>
        <vt:i4>0</vt:i4>
      </vt:variant>
      <vt:variant>
        <vt:i4>5</vt:i4>
      </vt:variant>
      <vt:variant>
        <vt:lpwstr>http://www.deserttelevision.com/Global/story.asp?S=8115400</vt:lpwstr>
      </vt:variant>
      <vt:variant>
        <vt:lpwstr/>
      </vt:variant>
      <vt:variant>
        <vt:i4>4325395</vt:i4>
      </vt:variant>
      <vt:variant>
        <vt:i4>24</vt:i4>
      </vt:variant>
      <vt:variant>
        <vt:i4>0</vt:i4>
      </vt:variant>
      <vt:variant>
        <vt:i4>5</vt:i4>
      </vt:variant>
      <vt:variant>
        <vt:lpwstr>http://www.biologynews.net/archives/2008/04/01/feed_that_cold.html</vt:lpwstr>
      </vt:variant>
      <vt:variant>
        <vt:lpwstr/>
      </vt:variant>
      <vt:variant>
        <vt:i4>1048591</vt:i4>
      </vt:variant>
      <vt:variant>
        <vt:i4>21</vt:i4>
      </vt:variant>
      <vt:variant>
        <vt:i4>0</vt:i4>
      </vt:variant>
      <vt:variant>
        <vt:i4>5</vt:i4>
      </vt:variant>
      <vt:variant>
        <vt:lpwstr>http://www.bio-medicine.org/biology-news-1/Feed-that-cold-21-2689-1/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http://body.aol.com/news/diet-fitness/article/_a/eating-less-may-hinder-immune-system/n20080403171209990009</vt:lpwstr>
      </vt:variant>
      <vt:variant>
        <vt:lpwstr/>
      </vt:variant>
      <vt:variant>
        <vt:i4>2424878</vt:i4>
      </vt:variant>
      <vt:variant>
        <vt:i4>15</vt:i4>
      </vt:variant>
      <vt:variant>
        <vt:i4>0</vt:i4>
      </vt:variant>
      <vt:variant>
        <vt:i4>5</vt:i4>
      </vt:variant>
      <vt:variant>
        <vt:lpwstr>http://www.amprogress.org/site/apps/nlnet/content2.aspx?c=jrLUK0PDLoF&amp;b=1223883&amp;ct=5157987</vt:lpwstr>
      </vt:variant>
      <vt:variant>
        <vt:lpwstr/>
      </vt:variant>
      <vt:variant>
        <vt:i4>3342400</vt:i4>
      </vt:variant>
      <vt:variant>
        <vt:i4>12</vt:i4>
      </vt:variant>
      <vt:variant>
        <vt:i4>0</vt:i4>
      </vt:variant>
      <vt:variant>
        <vt:i4>5</vt:i4>
      </vt:variant>
      <vt:variant>
        <vt:lpwstr>http://www.tampabays10.com/news/links/article.aspx?storyid=77440&amp;GID=QrlwMDyb7prfvenMUkyN8DG6C2T0i+O3CbVeAWu9QdA%3D</vt:lpwstr>
      </vt:variant>
      <vt:variant>
        <vt:lpwstr/>
      </vt:variant>
      <vt:variant>
        <vt:i4>1441875</vt:i4>
      </vt:variant>
      <vt:variant>
        <vt:i4>9</vt:i4>
      </vt:variant>
      <vt:variant>
        <vt:i4>0</vt:i4>
      </vt:variant>
      <vt:variant>
        <vt:i4>5</vt:i4>
      </vt:variant>
      <vt:variant>
        <vt:lpwstr>http://www.the-scientist.com/news/display/57921/</vt:lpwstr>
      </vt:variant>
      <vt:variant>
        <vt:lpwstr/>
      </vt:variant>
      <vt:variant>
        <vt:i4>3539055</vt:i4>
      </vt:variant>
      <vt:variant>
        <vt:i4>6</vt:i4>
      </vt:variant>
      <vt:variant>
        <vt:i4>0</vt:i4>
      </vt:variant>
      <vt:variant>
        <vt:i4>5</vt:i4>
      </vt:variant>
      <vt:variant>
        <vt:lpwstr>http://f1000biology.com/guardpages/evaluation/5386956//article/article.asp%3Fid%3D5386956%26view%3D%26style%3D</vt:lpwstr>
      </vt:variant>
      <vt:variant>
        <vt:lpwstr/>
      </vt:variant>
      <vt:variant>
        <vt:i4>4653063</vt:i4>
      </vt:variant>
      <vt:variant>
        <vt:i4>3</vt:i4>
      </vt:variant>
      <vt:variant>
        <vt:i4>0</vt:i4>
      </vt:variant>
      <vt:variant>
        <vt:i4>5</vt:i4>
      </vt:variant>
      <vt:variant>
        <vt:lpwstr>http://esciencenews.com/sources/physorg/2012/09/11/behavior.and.stress.hormone.data.may.stem.spread.invasive.species</vt:lpwstr>
      </vt:variant>
      <vt:variant>
        <vt:lpwstr/>
      </vt:variant>
      <vt:variant>
        <vt:i4>2162695</vt:i4>
      </vt:variant>
      <vt:variant>
        <vt:i4>0</vt:i4>
      </vt:variant>
      <vt:variant>
        <vt:i4>0</vt:i4>
      </vt:variant>
      <vt:variant>
        <vt:i4>5</vt:i4>
      </vt:variant>
      <vt:variant>
        <vt:lpwstr>http://phys.org/news/2012-09-behavior-stress-hormone-stem-invasive.html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Lynn Martin</dc:creator>
  <cp:keywords/>
  <dc:description/>
  <cp:lastModifiedBy>Lynn Martin</cp:lastModifiedBy>
  <cp:revision>8</cp:revision>
  <cp:lastPrinted>2025-06-04T18:41:00Z</cp:lastPrinted>
  <dcterms:created xsi:type="dcterms:W3CDTF">2026-04-10T18:01:00Z</dcterms:created>
  <dcterms:modified xsi:type="dcterms:W3CDTF">2026-04-10T18:13:00Z</dcterms:modified>
</cp:coreProperties>
</file>