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DCFFE" w14:textId="5A34D9D4" w:rsidR="001C645B" w:rsidRPr="00D17E9B" w:rsidRDefault="00AF4CA0" w:rsidP="2FE6558D">
      <w:pPr>
        <w:jc w:val="center"/>
        <w:rPr>
          <w:rFonts w:asciiTheme="minorHAnsi" w:hAnsiTheme="minorHAnsi" w:cstheme="minorBidi"/>
          <w:b/>
          <w:bCs/>
        </w:rPr>
      </w:pPr>
      <w:r>
        <w:rPr>
          <w:rFonts w:asciiTheme="minorHAnsi" w:hAnsiTheme="minorHAnsi" w:cstheme="minorBidi"/>
          <w:b/>
          <w:bCs/>
        </w:rPr>
        <w:t>9/13/2022</w:t>
      </w:r>
    </w:p>
    <w:p w14:paraId="7A40F360" w14:textId="5C83BC65" w:rsidR="001C645B" w:rsidRPr="00D17E9B" w:rsidRDefault="2FE6558D" w:rsidP="2FE6558D">
      <w:pPr>
        <w:jc w:val="center"/>
        <w:rPr>
          <w:rFonts w:asciiTheme="minorHAnsi" w:hAnsiTheme="minorHAnsi" w:cstheme="minorBidi"/>
          <w:b/>
          <w:bCs/>
        </w:rPr>
      </w:pPr>
      <w:r w:rsidRPr="2FE6558D">
        <w:rPr>
          <w:rFonts w:asciiTheme="minorHAnsi" w:hAnsiTheme="minorHAnsi" w:cstheme="minorBidi"/>
          <w:b/>
          <w:bCs/>
        </w:rPr>
        <w:t>MURRAY L. SHAMES, MD, FACS, DFSVS</w:t>
      </w:r>
    </w:p>
    <w:p w14:paraId="28C59B3E" w14:textId="77777777" w:rsidR="001C645B" w:rsidRPr="00D17E9B" w:rsidRDefault="001C645B" w:rsidP="001C645B">
      <w:pPr>
        <w:jc w:val="center"/>
        <w:rPr>
          <w:rFonts w:asciiTheme="minorHAnsi" w:hAnsiTheme="minorHAnsi" w:cstheme="minorHAnsi"/>
        </w:rPr>
      </w:pPr>
      <w:r w:rsidRPr="00D17E9B">
        <w:rPr>
          <w:rFonts w:asciiTheme="minorHAnsi" w:hAnsiTheme="minorHAnsi" w:cstheme="minorHAnsi"/>
        </w:rPr>
        <w:t>USF Health South</w:t>
      </w:r>
    </w:p>
    <w:p w14:paraId="3FE16C9F" w14:textId="77777777" w:rsidR="001C645B" w:rsidRPr="00D17E9B" w:rsidRDefault="001C645B" w:rsidP="001C645B">
      <w:pPr>
        <w:jc w:val="center"/>
        <w:rPr>
          <w:rFonts w:asciiTheme="minorHAnsi" w:hAnsiTheme="minorHAnsi" w:cstheme="minorHAnsi"/>
        </w:rPr>
      </w:pPr>
      <w:r w:rsidRPr="00D17E9B">
        <w:rPr>
          <w:rFonts w:asciiTheme="minorHAnsi" w:hAnsiTheme="minorHAnsi" w:cstheme="minorHAnsi"/>
        </w:rPr>
        <w:t>2 Tampa General Circle</w:t>
      </w:r>
    </w:p>
    <w:p w14:paraId="4610D419" w14:textId="77777777" w:rsidR="001C645B" w:rsidRPr="00D17E9B" w:rsidRDefault="001C645B" w:rsidP="001C645B">
      <w:pPr>
        <w:jc w:val="center"/>
        <w:rPr>
          <w:rFonts w:asciiTheme="minorHAnsi" w:hAnsiTheme="minorHAnsi" w:cstheme="minorHAnsi"/>
        </w:rPr>
      </w:pPr>
      <w:r w:rsidRPr="00D17E9B">
        <w:rPr>
          <w:rFonts w:asciiTheme="minorHAnsi" w:hAnsiTheme="minorHAnsi" w:cstheme="minorHAnsi"/>
        </w:rPr>
        <w:t>Tampa, FL 33606</w:t>
      </w:r>
    </w:p>
    <w:p w14:paraId="0EA58FBD" w14:textId="77777777" w:rsidR="001C645B" w:rsidRPr="00D17E9B" w:rsidRDefault="00390CB8" w:rsidP="001C645B">
      <w:pPr>
        <w:jc w:val="center"/>
        <w:rPr>
          <w:rFonts w:asciiTheme="minorHAnsi" w:hAnsiTheme="minorHAnsi" w:cstheme="minorHAnsi"/>
        </w:rPr>
      </w:pPr>
      <w:r w:rsidRPr="00D17E9B">
        <w:rPr>
          <w:rFonts w:asciiTheme="minorHAnsi" w:hAnsiTheme="minorHAnsi" w:cstheme="minorHAnsi"/>
        </w:rPr>
        <w:t>813-259-0921</w:t>
      </w:r>
    </w:p>
    <w:p w14:paraId="0087F22C" w14:textId="090D5416" w:rsidR="001C645B" w:rsidRPr="00D17E9B" w:rsidRDefault="001C645B" w:rsidP="001C645B">
      <w:pPr>
        <w:jc w:val="center"/>
        <w:rPr>
          <w:rFonts w:asciiTheme="minorHAnsi" w:hAnsiTheme="minorHAnsi" w:cstheme="minorHAnsi"/>
          <w:color w:val="0000FF"/>
          <w:u w:val="single"/>
        </w:rPr>
      </w:pPr>
      <w:r w:rsidRPr="00D17E9B">
        <w:rPr>
          <w:rFonts w:asciiTheme="minorHAnsi" w:hAnsiTheme="minorHAnsi" w:cstheme="minorHAnsi"/>
          <w:color w:val="0000FF"/>
          <w:u w:val="single"/>
        </w:rPr>
        <w:t>mshames@usf.edu</w:t>
      </w:r>
    </w:p>
    <w:p w14:paraId="7A623169" w14:textId="77777777" w:rsidR="001C645B" w:rsidRPr="00D17E9B" w:rsidRDefault="001C645B" w:rsidP="001C645B">
      <w:pPr>
        <w:jc w:val="center"/>
        <w:rPr>
          <w:rFonts w:asciiTheme="minorHAnsi" w:hAnsiTheme="minorHAnsi" w:cstheme="minorHAnsi"/>
          <w:color w:val="0000FF"/>
          <w:u w:val="single"/>
        </w:rPr>
      </w:pPr>
    </w:p>
    <w:p w14:paraId="5C9859F7" w14:textId="77777777" w:rsidR="001C645B" w:rsidRPr="00D17E9B" w:rsidRDefault="001C645B" w:rsidP="2FE6558D">
      <w:pPr>
        <w:keepNext/>
        <w:rPr>
          <w:rFonts w:asciiTheme="minorHAnsi" w:hAnsiTheme="minorHAnsi" w:cstheme="minorBidi"/>
          <w:b/>
          <w:bCs/>
          <w:kern w:val="36"/>
        </w:rPr>
      </w:pPr>
      <w:r w:rsidRPr="2FE6558D">
        <w:rPr>
          <w:rFonts w:asciiTheme="minorHAnsi" w:hAnsiTheme="minorHAnsi" w:cstheme="minorBidi"/>
          <w:b/>
          <w:bCs/>
          <w:kern w:val="36"/>
        </w:rPr>
        <w:t xml:space="preserve">ACADEMIC APPOINTMENT:                      </w:t>
      </w:r>
    </w:p>
    <w:p w14:paraId="5BC0380A"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            </w:t>
      </w:r>
    </w:p>
    <w:p w14:paraId="7B89FFF3" w14:textId="65B9DA56" w:rsidR="005F6B92" w:rsidRPr="00D17E9B" w:rsidRDefault="00BB687D" w:rsidP="009A0250">
      <w:pPr>
        <w:ind w:left="1440"/>
        <w:rPr>
          <w:rFonts w:asciiTheme="minorHAnsi" w:hAnsiTheme="minorHAnsi" w:cstheme="minorHAnsi"/>
          <w:b/>
          <w:bCs/>
        </w:rPr>
      </w:pPr>
      <w:r w:rsidRPr="00D17E9B">
        <w:rPr>
          <w:rFonts w:asciiTheme="minorHAnsi" w:hAnsiTheme="minorHAnsi" w:cstheme="minorHAnsi"/>
          <w:b/>
          <w:bCs/>
        </w:rPr>
        <w:t xml:space="preserve">USF Health </w:t>
      </w:r>
      <w:proofErr w:type="spellStart"/>
      <w:r w:rsidRPr="00D17E9B">
        <w:rPr>
          <w:rFonts w:asciiTheme="minorHAnsi" w:hAnsiTheme="minorHAnsi" w:cstheme="minorHAnsi"/>
          <w:b/>
          <w:bCs/>
        </w:rPr>
        <w:t>Morsani</w:t>
      </w:r>
      <w:proofErr w:type="spellEnd"/>
      <w:r w:rsidRPr="00D17E9B">
        <w:rPr>
          <w:rFonts w:asciiTheme="minorHAnsi" w:hAnsiTheme="minorHAnsi" w:cstheme="minorHAnsi"/>
          <w:b/>
          <w:bCs/>
        </w:rPr>
        <w:t xml:space="preserve"> School of Medicine</w:t>
      </w:r>
    </w:p>
    <w:p w14:paraId="2906A1AE" w14:textId="087FDC0A" w:rsidR="00BB687D" w:rsidRPr="00AF4CA0" w:rsidRDefault="005F6B92" w:rsidP="00AF4CA0">
      <w:pPr>
        <w:ind w:left="2160"/>
        <w:rPr>
          <w:rFonts w:asciiTheme="minorHAnsi" w:hAnsiTheme="minorHAnsi" w:cstheme="minorHAnsi"/>
          <w:bCs/>
        </w:rPr>
      </w:pPr>
      <w:r w:rsidRPr="00AF4CA0">
        <w:rPr>
          <w:rFonts w:asciiTheme="minorHAnsi" w:hAnsiTheme="minorHAnsi" w:cstheme="minorHAnsi"/>
          <w:bCs/>
        </w:rPr>
        <w:t xml:space="preserve">Richard G. </w:t>
      </w:r>
      <w:proofErr w:type="spellStart"/>
      <w:r w:rsidRPr="00AF4CA0">
        <w:rPr>
          <w:rFonts w:asciiTheme="minorHAnsi" w:hAnsiTheme="minorHAnsi" w:cstheme="minorHAnsi"/>
          <w:bCs/>
        </w:rPr>
        <w:t>Conn</w:t>
      </w:r>
      <w:r w:rsidR="00824EF6" w:rsidRPr="00AF4CA0">
        <w:rPr>
          <w:rFonts w:asciiTheme="minorHAnsi" w:hAnsiTheme="minorHAnsi" w:cstheme="minorHAnsi"/>
          <w:bCs/>
        </w:rPr>
        <w:t>a</w:t>
      </w:r>
      <w:r w:rsidRPr="00AF4CA0">
        <w:rPr>
          <w:rFonts w:asciiTheme="minorHAnsi" w:hAnsiTheme="minorHAnsi" w:cstheme="minorHAnsi"/>
          <w:bCs/>
        </w:rPr>
        <w:t>r</w:t>
      </w:r>
      <w:proofErr w:type="spellEnd"/>
      <w:r w:rsidRPr="00AF4CA0">
        <w:rPr>
          <w:rFonts w:asciiTheme="minorHAnsi" w:hAnsiTheme="minorHAnsi" w:cstheme="minorHAnsi"/>
          <w:bCs/>
        </w:rPr>
        <w:t xml:space="preserve"> </w:t>
      </w:r>
      <w:r w:rsidR="00824EF6" w:rsidRPr="00AF4CA0">
        <w:rPr>
          <w:rFonts w:asciiTheme="minorHAnsi" w:hAnsiTheme="minorHAnsi" w:cstheme="minorHAnsi"/>
          <w:bCs/>
        </w:rPr>
        <w:t xml:space="preserve">Professor and </w:t>
      </w:r>
      <w:r w:rsidRPr="00AF4CA0">
        <w:rPr>
          <w:rFonts w:asciiTheme="minorHAnsi" w:hAnsiTheme="minorHAnsi" w:cstheme="minorHAnsi"/>
          <w:bCs/>
        </w:rPr>
        <w:t xml:space="preserve">Chair </w:t>
      </w:r>
      <w:r w:rsidR="00BB687D" w:rsidRPr="00AF4CA0">
        <w:rPr>
          <w:rFonts w:asciiTheme="minorHAnsi" w:hAnsiTheme="minorHAnsi" w:cstheme="minorHAnsi"/>
          <w:bCs/>
        </w:rPr>
        <w:t>Department of Surgery</w:t>
      </w:r>
    </w:p>
    <w:p w14:paraId="0101CA92" w14:textId="17ED45CE" w:rsidR="005F6B92" w:rsidRPr="005F6B92" w:rsidRDefault="005F6B92" w:rsidP="001C645B">
      <w:pPr>
        <w:ind w:left="1440"/>
        <w:rPr>
          <w:rFonts w:asciiTheme="minorHAnsi" w:hAnsiTheme="minorHAnsi" w:cstheme="minorHAnsi"/>
          <w:bCs/>
        </w:rPr>
      </w:pPr>
      <w:r>
        <w:rPr>
          <w:rFonts w:asciiTheme="minorHAnsi" w:hAnsiTheme="minorHAnsi" w:cstheme="minorHAnsi"/>
          <w:b/>
          <w:bCs/>
        </w:rPr>
        <w:tab/>
      </w:r>
      <w:r w:rsidR="00AF4CA0">
        <w:rPr>
          <w:rFonts w:asciiTheme="minorHAnsi" w:hAnsiTheme="minorHAnsi" w:cstheme="minorHAnsi"/>
          <w:b/>
          <w:bCs/>
        </w:rPr>
        <w:tab/>
      </w:r>
      <w:r>
        <w:rPr>
          <w:rFonts w:asciiTheme="minorHAnsi" w:hAnsiTheme="minorHAnsi" w:cstheme="minorHAnsi"/>
          <w:bCs/>
        </w:rPr>
        <w:t>April 2022</w:t>
      </w:r>
      <w:r w:rsidR="00AF4CA0">
        <w:rPr>
          <w:rFonts w:asciiTheme="minorHAnsi" w:hAnsiTheme="minorHAnsi" w:cstheme="minorHAnsi"/>
          <w:bCs/>
        </w:rPr>
        <w:t>-current</w:t>
      </w:r>
      <w:bookmarkStart w:id="0" w:name="_GoBack"/>
      <w:bookmarkEnd w:id="0"/>
    </w:p>
    <w:p w14:paraId="37166DE1" w14:textId="77777777" w:rsidR="00B97E85" w:rsidRPr="00D17E9B" w:rsidRDefault="004C05B0" w:rsidP="00B97E85">
      <w:pPr>
        <w:ind w:left="1440"/>
        <w:rPr>
          <w:rFonts w:asciiTheme="minorHAnsi" w:hAnsiTheme="minorHAnsi" w:cstheme="minorHAnsi"/>
          <w:b/>
          <w:bCs/>
        </w:rPr>
      </w:pPr>
      <w:r w:rsidRPr="00D17E9B">
        <w:rPr>
          <w:rFonts w:asciiTheme="minorHAnsi" w:hAnsiTheme="minorHAnsi" w:cstheme="minorHAnsi"/>
          <w:b/>
          <w:bCs/>
        </w:rPr>
        <w:t>Division of Vascular and Endovascular Surgery</w:t>
      </w:r>
    </w:p>
    <w:p w14:paraId="1C05721D" w14:textId="77777777" w:rsidR="00B97E85" w:rsidRPr="00AF4CA0" w:rsidRDefault="005D1F79" w:rsidP="00B97E85">
      <w:pPr>
        <w:ind w:left="1440" w:firstLine="720"/>
        <w:rPr>
          <w:rFonts w:asciiTheme="minorHAnsi" w:hAnsiTheme="minorHAnsi" w:cstheme="minorHAnsi"/>
          <w:bCs/>
        </w:rPr>
      </w:pPr>
      <w:r w:rsidRPr="00AF4CA0">
        <w:rPr>
          <w:rFonts w:asciiTheme="minorHAnsi" w:hAnsiTheme="minorHAnsi" w:cstheme="minorHAnsi"/>
          <w:bCs/>
        </w:rPr>
        <w:t>Division Chief</w:t>
      </w:r>
      <w:r w:rsidR="00B97E85" w:rsidRPr="00AF4CA0">
        <w:rPr>
          <w:rFonts w:asciiTheme="minorHAnsi" w:hAnsiTheme="minorHAnsi" w:cstheme="minorHAnsi"/>
          <w:bCs/>
        </w:rPr>
        <w:t xml:space="preserve"> </w:t>
      </w:r>
    </w:p>
    <w:p w14:paraId="106E9155" w14:textId="599831E9" w:rsidR="00B97E85" w:rsidRPr="00D17E9B" w:rsidRDefault="005D1F79" w:rsidP="00B97E85">
      <w:pPr>
        <w:ind w:left="2160" w:firstLine="720"/>
        <w:rPr>
          <w:rFonts w:asciiTheme="minorHAnsi" w:hAnsiTheme="minorHAnsi" w:cstheme="minorHAnsi"/>
          <w:bCs/>
        </w:rPr>
      </w:pPr>
      <w:r w:rsidRPr="00D17E9B">
        <w:rPr>
          <w:rFonts w:asciiTheme="minorHAnsi" w:hAnsiTheme="minorHAnsi" w:cstheme="minorHAnsi"/>
          <w:bCs/>
        </w:rPr>
        <w:t>October 2017 - present</w:t>
      </w:r>
    </w:p>
    <w:p w14:paraId="5E45EB53" w14:textId="231C1823" w:rsidR="00B97E85" w:rsidRPr="00D17E9B" w:rsidRDefault="004C05B0" w:rsidP="00B97E85">
      <w:pPr>
        <w:ind w:left="1440" w:firstLine="720"/>
        <w:rPr>
          <w:rFonts w:asciiTheme="minorHAnsi" w:hAnsiTheme="minorHAnsi" w:cstheme="minorHAnsi"/>
          <w:b/>
          <w:bCs/>
        </w:rPr>
      </w:pPr>
      <w:r w:rsidRPr="00D17E9B">
        <w:rPr>
          <w:rFonts w:asciiTheme="minorHAnsi" w:hAnsiTheme="minorHAnsi" w:cstheme="minorHAnsi"/>
          <w:bCs/>
        </w:rPr>
        <w:t>Professor of Surgery</w:t>
      </w:r>
    </w:p>
    <w:p w14:paraId="6DE3146D" w14:textId="47E60476" w:rsidR="004C05B0" w:rsidRPr="00D17E9B" w:rsidRDefault="004C05B0" w:rsidP="00B97E85">
      <w:pPr>
        <w:ind w:left="2160" w:firstLine="720"/>
        <w:rPr>
          <w:rFonts w:asciiTheme="minorHAnsi" w:hAnsiTheme="minorHAnsi" w:cstheme="minorHAnsi"/>
          <w:b/>
          <w:bCs/>
        </w:rPr>
      </w:pPr>
      <w:r w:rsidRPr="00D17E9B">
        <w:rPr>
          <w:rFonts w:asciiTheme="minorHAnsi" w:hAnsiTheme="minorHAnsi" w:cstheme="minorHAnsi"/>
          <w:bCs/>
        </w:rPr>
        <w:t>July 2012 - current</w:t>
      </w:r>
    </w:p>
    <w:p w14:paraId="03394A5A" w14:textId="77777777" w:rsidR="00B97E85" w:rsidRPr="00D17E9B" w:rsidRDefault="004C05B0" w:rsidP="00B97E85">
      <w:pPr>
        <w:ind w:left="1440" w:firstLine="720"/>
        <w:rPr>
          <w:rFonts w:asciiTheme="minorHAnsi" w:hAnsiTheme="minorHAnsi" w:cstheme="minorHAnsi"/>
        </w:rPr>
      </w:pPr>
      <w:r w:rsidRPr="00D17E9B">
        <w:rPr>
          <w:rFonts w:asciiTheme="minorHAnsi" w:hAnsiTheme="minorHAnsi" w:cstheme="minorHAnsi"/>
        </w:rPr>
        <w:t>Associate Professor of Surgery and Radiology</w:t>
      </w:r>
    </w:p>
    <w:p w14:paraId="28AE1D27" w14:textId="5E1914A1" w:rsidR="004C05B0" w:rsidRPr="00D17E9B" w:rsidRDefault="004C05B0" w:rsidP="00B97E85">
      <w:pPr>
        <w:ind w:left="2160" w:firstLine="720"/>
        <w:rPr>
          <w:rFonts w:asciiTheme="minorHAnsi" w:hAnsiTheme="minorHAnsi" w:cstheme="minorHAnsi"/>
        </w:rPr>
      </w:pPr>
      <w:r w:rsidRPr="00D17E9B">
        <w:rPr>
          <w:rFonts w:asciiTheme="minorHAnsi" w:hAnsiTheme="minorHAnsi" w:cstheme="minorHAnsi"/>
        </w:rPr>
        <w:t>July 2007 – June 2011</w:t>
      </w:r>
    </w:p>
    <w:p w14:paraId="3AA125F4" w14:textId="06B906A5" w:rsidR="004C05B0" w:rsidRPr="00D17E9B" w:rsidRDefault="004C05B0" w:rsidP="00B97E85">
      <w:pPr>
        <w:ind w:left="1440" w:firstLine="720"/>
        <w:rPr>
          <w:rFonts w:asciiTheme="minorHAnsi" w:hAnsiTheme="minorHAnsi" w:cstheme="minorHAnsi"/>
        </w:rPr>
      </w:pPr>
      <w:r w:rsidRPr="00D17E9B">
        <w:rPr>
          <w:rFonts w:asciiTheme="minorHAnsi" w:hAnsiTheme="minorHAnsi" w:cstheme="minorHAnsi"/>
        </w:rPr>
        <w:t>Assistant Professor of Surgery and Radiology</w:t>
      </w:r>
    </w:p>
    <w:p w14:paraId="5339D1BD" w14:textId="69A8AE81" w:rsidR="004C05B0" w:rsidRDefault="004C05B0" w:rsidP="004C05B0">
      <w:pPr>
        <w:ind w:left="1440"/>
        <w:rPr>
          <w:rFonts w:asciiTheme="minorHAnsi" w:hAnsiTheme="minorHAnsi" w:cstheme="minorHAnsi"/>
        </w:rPr>
      </w:pPr>
      <w:r w:rsidRPr="00D17E9B">
        <w:rPr>
          <w:rFonts w:asciiTheme="minorHAnsi" w:hAnsiTheme="minorHAnsi" w:cstheme="minorHAnsi"/>
        </w:rPr>
        <w:t>                        August 2002 – June 2007</w:t>
      </w:r>
    </w:p>
    <w:p w14:paraId="073B7650" w14:textId="51F0E5E6" w:rsidR="00B462F2" w:rsidRDefault="00B462F2" w:rsidP="004C05B0">
      <w:pPr>
        <w:ind w:left="1440"/>
        <w:rPr>
          <w:rFonts w:asciiTheme="minorHAnsi" w:hAnsiTheme="minorHAnsi" w:cstheme="minorHAnsi"/>
          <w:b/>
        </w:rPr>
      </w:pPr>
      <w:r w:rsidRPr="00B462F2">
        <w:rPr>
          <w:rFonts w:asciiTheme="minorHAnsi" w:hAnsiTheme="minorHAnsi" w:cstheme="minorHAnsi"/>
          <w:b/>
        </w:rPr>
        <w:t>Associate Chair of Clinical Operations</w:t>
      </w:r>
      <w:r>
        <w:rPr>
          <w:rFonts w:asciiTheme="minorHAnsi" w:hAnsiTheme="minorHAnsi" w:cstheme="minorHAnsi"/>
        </w:rPr>
        <w:t xml:space="preserve">, </w:t>
      </w:r>
      <w:r w:rsidRPr="00D17E9B">
        <w:rPr>
          <w:rFonts w:asciiTheme="minorHAnsi" w:hAnsiTheme="minorHAnsi" w:cstheme="minorHAnsi"/>
          <w:b/>
        </w:rPr>
        <w:t>USF Department of Surgery</w:t>
      </w:r>
    </w:p>
    <w:p w14:paraId="21B09A39" w14:textId="12710D6D" w:rsidR="00B462F2" w:rsidRPr="00D17E9B" w:rsidRDefault="00B462F2" w:rsidP="004C05B0">
      <w:pPr>
        <w:ind w:left="1440"/>
        <w:rPr>
          <w:rFonts w:asciiTheme="minorHAnsi" w:hAnsiTheme="minorHAnsi" w:cstheme="minorHAnsi"/>
        </w:rPr>
      </w:pPr>
      <w:r>
        <w:rPr>
          <w:rFonts w:asciiTheme="minorHAnsi" w:hAnsiTheme="minorHAnsi" w:cstheme="minorHAnsi"/>
        </w:rPr>
        <w:tab/>
        <w:t>January 2021 -</w:t>
      </w:r>
      <w:r w:rsidR="005F6B92">
        <w:rPr>
          <w:rFonts w:asciiTheme="minorHAnsi" w:hAnsiTheme="minorHAnsi" w:cstheme="minorHAnsi"/>
        </w:rPr>
        <w:t>April 2022</w:t>
      </w:r>
    </w:p>
    <w:p w14:paraId="168A67DB" w14:textId="7AB072E9" w:rsidR="005145A5" w:rsidRPr="00D17E9B" w:rsidRDefault="005145A5" w:rsidP="00B97E85">
      <w:pPr>
        <w:ind w:left="720" w:firstLine="720"/>
        <w:rPr>
          <w:rFonts w:asciiTheme="minorHAnsi" w:hAnsiTheme="minorHAnsi" w:cstheme="minorHAnsi"/>
          <w:b/>
        </w:rPr>
      </w:pPr>
      <w:r w:rsidRPr="00D17E9B">
        <w:rPr>
          <w:rFonts w:asciiTheme="minorHAnsi" w:hAnsiTheme="minorHAnsi" w:cstheme="minorHAnsi"/>
          <w:b/>
        </w:rPr>
        <w:t xml:space="preserve">Associate Chair of Research, </w:t>
      </w:r>
      <w:r w:rsidR="00D43AC2" w:rsidRPr="00D17E9B">
        <w:rPr>
          <w:rFonts w:asciiTheme="minorHAnsi" w:hAnsiTheme="minorHAnsi" w:cstheme="minorHAnsi"/>
          <w:b/>
        </w:rPr>
        <w:t xml:space="preserve">USF Department of </w:t>
      </w:r>
      <w:r w:rsidRPr="00D17E9B">
        <w:rPr>
          <w:rFonts w:asciiTheme="minorHAnsi" w:hAnsiTheme="minorHAnsi" w:cstheme="minorHAnsi"/>
          <w:b/>
        </w:rPr>
        <w:t>Surgery</w:t>
      </w:r>
    </w:p>
    <w:p w14:paraId="34C07818" w14:textId="03CC5BF8" w:rsidR="004C05B0" w:rsidRPr="00D17E9B" w:rsidRDefault="005145A5" w:rsidP="005145A5">
      <w:pPr>
        <w:ind w:left="1440"/>
        <w:rPr>
          <w:rFonts w:asciiTheme="minorHAnsi" w:hAnsiTheme="minorHAnsi" w:cstheme="minorHAnsi"/>
        </w:rPr>
      </w:pPr>
      <w:r w:rsidRPr="00D17E9B">
        <w:rPr>
          <w:rFonts w:asciiTheme="minorHAnsi" w:hAnsiTheme="minorHAnsi" w:cstheme="minorHAnsi"/>
          <w:b/>
        </w:rPr>
        <w:tab/>
      </w:r>
      <w:r w:rsidRPr="00D17E9B">
        <w:rPr>
          <w:rFonts w:asciiTheme="minorHAnsi" w:hAnsiTheme="minorHAnsi" w:cstheme="minorHAnsi"/>
        </w:rPr>
        <w:t>September 2016</w:t>
      </w:r>
      <w:r w:rsidR="00D43AC2" w:rsidRPr="00D17E9B">
        <w:rPr>
          <w:rFonts w:asciiTheme="minorHAnsi" w:hAnsiTheme="minorHAnsi" w:cstheme="minorHAnsi"/>
        </w:rPr>
        <w:t xml:space="preserve"> </w:t>
      </w:r>
      <w:r w:rsidR="00B97E85" w:rsidRPr="00D17E9B">
        <w:rPr>
          <w:rFonts w:asciiTheme="minorHAnsi" w:hAnsiTheme="minorHAnsi" w:cstheme="minorHAnsi"/>
        </w:rPr>
        <w:t>–</w:t>
      </w:r>
      <w:r w:rsidR="00D43AC2" w:rsidRPr="00D17E9B">
        <w:rPr>
          <w:rFonts w:asciiTheme="minorHAnsi" w:hAnsiTheme="minorHAnsi" w:cstheme="minorHAnsi"/>
        </w:rPr>
        <w:t xml:space="preserve"> </w:t>
      </w:r>
      <w:r w:rsidR="00B462F2">
        <w:rPr>
          <w:rFonts w:asciiTheme="minorHAnsi" w:hAnsiTheme="minorHAnsi" w:cstheme="minorHAnsi"/>
        </w:rPr>
        <w:t>Dec 2020</w:t>
      </w:r>
    </w:p>
    <w:p w14:paraId="6890FAAD" w14:textId="77777777" w:rsidR="00B97E85" w:rsidRPr="00D17E9B" w:rsidRDefault="00B97E85" w:rsidP="00B97E85">
      <w:pPr>
        <w:ind w:left="720" w:firstLine="720"/>
        <w:rPr>
          <w:rFonts w:asciiTheme="minorHAnsi" w:hAnsiTheme="minorHAnsi" w:cstheme="minorHAnsi"/>
          <w:b/>
          <w:bCs/>
        </w:rPr>
      </w:pPr>
      <w:r w:rsidRPr="00D17E9B">
        <w:rPr>
          <w:rFonts w:asciiTheme="minorHAnsi" w:hAnsiTheme="minorHAnsi" w:cstheme="minorHAnsi"/>
          <w:b/>
          <w:bCs/>
        </w:rPr>
        <w:t>Program Director – Vascular Surgery Residency/ Fellowship</w:t>
      </w:r>
    </w:p>
    <w:p w14:paraId="1CEDBBE8" w14:textId="4BC39B00" w:rsidR="00B97E85" w:rsidRPr="00D17E9B" w:rsidRDefault="00B97E85" w:rsidP="000641DD">
      <w:pPr>
        <w:ind w:left="1440" w:firstLine="720"/>
        <w:rPr>
          <w:rFonts w:asciiTheme="minorHAnsi" w:hAnsiTheme="minorHAnsi" w:cstheme="minorHAnsi"/>
        </w:rPr>
      </w:pPr>
      <w:r w:rsidRPr="00D17E9B">
        <w:rPr>
          <w:rFonts w:asciiTheme="minorHAnsi" w:hAnsiTheme="minorHAnsi" w:cstheme="minorHAnsi"/>
        </w:rPr>
        <w:t xml:space="preserve">August 2004 </w:t>
      </w:r>
      <w:r w:rsidR="0036666F">
        <w:rPr>
          <w:rFonts w:asciiTheme="minorHAnsi" w:hAnsiTheme="minorHAnsi" w:cstheme="minorHAnsi"/>
        </w:rPr>
        <w:t>–</w:t>
      </w:r>
      <w:r w:rsidRPr="00D17E9B">
        <w:rPr>
          <w:rFonts w:asciiTheme="minorHAnsi" w:hAnsiTheme="minorHAnsi" w:cstheme="minorHAnsi"/>
        </w:rPr>
        <w:t xml:space="preserve"> </w:t>
      </w:r>
      <w:r w:rsidR="0036666F">
        <w:rPr>
          <w:rFonts w:asciiTheme="minorHAnsi" w:hAnsiTheme="minorHAnsi" w:cstheme="minorHAnsi"/>
        </w:rPr>
        <w:t>June 2020</w:t>
      </w:r>
    </w:p>
    <w:p w14:paraId="414358FD" w14:textId="77777777" w:rsidR="00BB687D" w:rsidRPr="00D17E9B" w:rsidRDefault="00BB687D" w:rsidP="00B97E85">
      <w:pPr>
        <w:ind w:left="720" w:firstLine="720"/>
        <w:rPr>
          <w:rFonts w:asciiTheme="minorHAnsi" w:hAnsiTheme="minorHAnsi" w:cstheme="minorHAnsi"/>
          <w:b/>
        </w:rPr>
      </w:pPr>
      <w:r w:rsidRPr="00D17E9B">
        <w:rPr>
          <w:rFonts w:asciiTheme="minorHAnsi" w:hAnsiTheme="minorHAnsi" w:cstheme="minorHAnsi"/>
          <w:b/>
        </w:rPr>
        <w:t>Director USF Health – Tampa General Hospital Aortic Center</w:t>
      </w:r>
    </w:p>
    <w:p w14:paraId="4FB9C052" w14:textId="6E87CC94" w:rsidR="00BB687D" w:rsidRPr="00D17E9B" w:rsidRDefault="00BB687D" w:rsidP="00BB687D">
      <w:pPr>
        <w:ind w:left="1440"/>
        <w:rPr>
          <w:rFonts w:asciiTheme="minorHAnsi" w:hAnsiTheme="minorHAnsi" w:cstheme="minorHAnsi"/>
        </w:rPr>
      </w:pPr>
      <w:r w:rsidRPr="00D17E9B">
        <w:rPr>
          <w:rFonts w:asciiTheme="minorHAnsi" w:hAnsiTheme="minorHAnsi" w:cstheme="minorHAnsi"/>
          <w:b/>
        </w:rPr>
        <w:tab/>
      </w:r>
      <w:r w:rsidRPr="00D17E9B">
        <w:rPr>
          <w:rFonts w:asciiTheme="minorHAnsi" w:hAnsiTheme="minorHAnsi" w:cstheme="minorHAnsi"/>
        </w:rPr>
        <w:t>August 2014</w:t>
      </w:r>
      <w:r w:rsidR="005D1F79" w:rsidRPr="00D17E9B">
        <w:rPr>
          <w:rFonts w:asciiTheme="minorHAnsi" w:hAnsiTheme="minorHAnsi" w:cstheme="minorHAnsi"/>
        </w:rPr>
        <w:t xml:space="preserve"> </w:t>
      </w:r>
      <w:r w:rsidR="00824EF6">
        <w:rPr>
          <w:rFonts w:asciiTheme="minorHAnsi" w:hAnsiTheme="minorHAnsi" w:cstheme="minorHAnsi"/>
        </w:rPr>
        <w:t>–</w:t>
      </w:r>
      <w:r w:rsidR="005D1F79" w:rsidRPr="00D17E9B">
        <w:rPr>
          <w:rFonts w:asciiTheme="minorHAnsi" w:hAnsiTheme="minorHAnsi" w:cstheme="minorHAnsi"/>
        </w:rPr>
        <w:t xml:space="preserve"> </w:t>
      </w:r>
      <w:r w:rsidR="00824EF6">
        <w:rPr>
          <w:rFonts w:asciiTheme="minorHAnsi" w:hAnsiTheme="minorHAnsi" w:cstheme="minorHAnsi"/>
        </w:rPr>
        <w:t>August 2021</w:t>
      </w:r>
    </w:p>
    <w:p w14:paraId="0A2B7C11" w14:textId="79E3CA0E" w:rsidR="00BB687D" w:rsidRPr="00D17E9B" w:rsidRDefault="00B97E85" w:rsidP="001C645B">
      <w:pPr>
        <w:ind w:left="1440"/>
        <w:rPr>
          <w:rFonts w:asciiTheme="minorHAnsi" w:hAnsiTheme="minorHAnsi" w:cstheme="minorHAnsi"/>
          <w:b/>
          <w:bCs/>
        </w:rPr>
      </w:pPr>
      <w:r w:rsidRPr="00D17E9B">
        <w:rPr>
          <w:rFonts w:asciiTheme="minorHAnsi" w:hAnsiTheme="minorHAnsi" w:cstheme="minorHAnsi"/>
          <w:b/>
          <w:bCs/>
        </w:rPr>
        <w:t>Chairman</w:t>
      </w:r>
      <w:r w:rsidR="001D3E9A" w:rsidRPr="00D17E9B">
        <w:rPr>
          <w:rFonts w:asciiTheme="minorHAnsi" w:hAnsiTheme="minorHAnsi" w:cstheme="minorHAnsi"/>
          <w:b/>
          <w:bCs/>
        </w:rPr>
        <w:t xml:space="preserve"> of Vascular Surgery – Tampa General Hospital</w:t>
      </w:r>
    </w:p>
    <w:p w14:paraId="5E3738FC" w14:textId="7AD0888D" w:rsidR="001D3E9A" w:rsidRPr="00D17E9B" w:rsidRDefault="001D3E9A" w:rsidP="001C645B">
      <w:pPr>
        <w:ind w:left="1440"/>
        <w:rPr>
          <w:rFonts w:asciiTheme="minorHAnsi" w:hAnsiTheme="minorHAnsi" w:cstheme="minorHAnsi"/>
          <w:bCs/>
        </w:rPr>
      </w:pPr>
      <w:r w:rsidRPr="00D17E9B">
        <w:rPr>
          <w:rFonts w:asciiTheme="minorHAnsi" w:hAnsiTheme="minorHAnsi" w:cstheme="minorHAnsi"/>
          <w:b/>
          <w:bCs/>
        </w:rPr>
        <w:tab/>
      </w:r>
      <w:r w:rsidRPr="00D17E9B">
        <w:rPr>
          <w:rFonts w:asciiTheme="minorHAnsi" w:hAnsiTheme="minorHAnsi" w:cstheme="minorHAnsi"/>
          <w:bCs/>
        </w:rPr>
        <w:t>August 2017</w:t>
      </w:r>
      <w:r w:rsidR="005D1F79" w:rsidRPr="00D17E9B">
        <w:rPr>
          <w:rFonts w:asciiTheme="minorHAnsi" w:hAnsiTheme="minorHAnsi" w:cstheme="minorHAnsi"/>
          <w:bCs/>
        </w:rPr>
        <w:t xml:space="preserve"> -Sept 2018</w:t>
      </w:r>
    </w:p>
    <w:p w14:paraId="0CA90163" w14:textId="5B882C74" w:rsidR="00B97E85" w:rsidRPr="00D17E9B" w:rsidRDefault="001C645B" w:rsidP="00B97E85">
      <w:pPr>
        <w:ind w:left="1440"/>
        <w:rPr>
          <w:rFonts w:asciiTheme="minorHAnsi" w:hAnsiTheme="minorHAnsi" w:cstheme="minorHAnsi"/>
        </w:rPr>
      </w:pPr>
      <w:r w:rsidRPr="00D17E9B">
        <w:rPr>
          <w:rFonts w:asciiTheme="minorHAnsi" w:hAnsiTheme="minorHAnsi" w:cstheme="minorHAnsi"/>
          <w:b/>
          <w:bCs/>
        </w:rPr>
        <w:t>James A. Haley VA Hospital</w:t>
      </w:r>
      <w:r w:rsidRPr="00D17E9B">
        <w:rPr>
          <w:rFonts w:asciiTheme="minorHAnsi" w:hAnsiTheme="minorHAnsi" w:cstheme="minorHAnsi"/>
        </w:rPr>
        <w:t>, Tampa, FL</w:t>
      </w:r>
    </w:p>
    <w:p w14:paraId="3E95F8C5" w14:textId="0BEC8B4F" w:rsidR="001C645B" w:rsidRPr="00D17E9B" w:rsidRDefault="001C645B" w:rsidP="00B97E85">
      <w:pPr>
        <w:ind w:left="1440" w:firstLine="720"/>
        <w:rPr>
          <w:rFonts w:asciiTheme="minorHAnsi" w:hAnsiTheme="minorHAnsi" w:cstheme="minorHAnsi"/>
        </w:rPr>
      </w:pPr>
      <w:r w:rsidRPr="00D17E9B">
        <w:rPr>
          <w:rFonts w:asciiTheme="minorHAnsi" w:hAnsiTheme="minorHAnsi" w:cstheme="minorHAnsi"/>
        </w:rPr>
        <w:t>Vascular Surgery Attending</w:t>
      </w:r>
    </w:p>
    <w:p w14:paraId="1A75795B" w14:textId="32732D03"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xml:space="preserve">               August 2002 – </w:t>
      </w:r>
      <w:r w:rsidR="003B6E5B" w:rsidRPr="00D17E9B">
        <w:rPr>
          <w:rFonts w:asciiTheme="minorHAnsi" w:hAnsiTheme="minorHAnsi" w:cstheme="minorHAnsi"/>
        </w:rPr>
        <w:t>2013</w:t>
      </w:r>
    </w:p>
    <w:p w14:paraId="34EA51D0" w14:textId="21B55945" w:rsidR="00B97E85" w:rsidRPr="00D17E9B" w:rsidRDefault="001C645B" w:rsidP="00B97E85">
      <w:pPr>
        <w:ind w:left="1440"/>
        <w:rPr>
          <w:rFonts w:asciiTheme="minorHAnsi" w:hAnsiTheme="minorHAnsi" w:cstheme="minorHAnsi"/>
        </w:rPr>
      </w:pPr>
      <w:r w:rsidRPr="00D17E9B">
        <w:rPr>
          <w:rFonts w:asciiTheme="minorHAnsi" w:hAnsiTheme="minorHAnsi" w:cstheme="minorHAnsi"/>
        </w:rPr>
        <w:t> </w:t>
      </w:r>
      <w:r w:rsidRPr="00D17E9B">
        <w:rPr>
          <w:rFonts w:asciiTheme="minorHAnsi" w:hAnsiTheme="minorHAnsi" w:cstheme="minorHAnsi"/>
          <w:b/>
          <w:bCs/>
        </w:rPr>
        <w:t xml:space="preserve">Moffitt Cancer Center, </w:t>
      </w:r>
      <w:r w:rsidRPr="00D17E9B">
        <w:rPr>
          <w:rFonts w:asciiTheme="minorHAnsi" w:hAnsiTheme="minorHAnsi" w:cstheme="minorHAnsi"/>
        </w:rPr>
        <w:t>Tampa FL</w:t>
      </w:r>
    </w:p>
    <w:p w14:paraId="4039F5E7" w14:textId="2B4C9B30" w:rsidR="001C645B" w:rsidRPr="00D17E9B" w:rsidRDefault="001C645B" w:rsidP="00B97E85">
      <w:pPr>
        <w:ind w:left="2160"/>
        <w:rPr>
          <w:rFonts w:asciiTheme="minorHAnsi" w:hAnsiTheme="minorHAnsi" w:cstheme="minorHAnsi"/>
        </w:rPr>
      </w:pPr>
      <w:r w:rsidRPr="00D17E9B">
        <w:rPr>
          <w:rFonts w:asciiTheme="minorHAnsi" w:hAnsiTheme="minorHAnsi" w:cstheme="minorHAnsi"/>
        </w:rPr>
        <w:t>Vascular Surgery Attending</w:t>
      </w:r>
    </w:p>
    <w:p w14:paraId="30164BCD" w14:textId="501175A5" w:rsidR="00B97E85" w:rsidRPr="00D17E9B" w:rsidRDefault="001C645B" w:rsidP="00B97E85">
      <w:pPr>
        <w:ind w:left="1440"/>
        <w:rPr>
          <w:rFonts w:asciiTheme="minorHAnsi" w:hAnsiTheme="minorHAnsi" w:cstheme="minorHAnsi"/>
        </w:rPr>
      </w:pPr>
      <w:r w:rsidRPr="00D17E9B">
        <w:rPr>
          <w:rFonts w:asciiTheme="minorHAnsi" w:hAnsiTheme="minorHAnsi" w:cstheme="minorHAnsi"/>
        </w:rPr>
        <w:t xml:space="preserve">             August 2002- </w:t>
      </w:r>
      <w:r w:rsidR="005D1F79" w:rsidRPr="00D17E9B">
        <w:rPr>
          <w:rFonts w:asciiTheme="minorHAnsi" w:hAnsiTheme="minorHAnsi" w:cstheme="minorHAnsi"/>
        </w:rPr>
        <w:t>presen</w:t>
      </w:r>
      <w:r w:rsidR="00B97E85" w:rsidRPr="00D17E9B">
        <w:rPr>
          <w:rFonts w:asciiTheme="minorHAnsi" w:hAnsiTheme="minorHAnsi" w:cstheme="minorHAnsi"/>
        </w:rPr>
        <w:t>t</w:t>
      </w:r>
    </w:p>
    <w:p w14:paraId="1B73B56C" w14:textId="189BE7BF" w:rsidR="00AE0003" w:rsidRPr="00D17E9B" w:rsidRDefault="00AE0003" w:rsidP="00B97E85">
      <w:pPr>
        <w:ind w:left="1440"/>
        <w:rPr>
          <w:rFonts w:asciiTheme="minorHAnsi" w:hAnsiTheme="minorHAnsi" w:cstheme="minorHAnsi"/>
        </w:rPr>
      </w:pPr>
      <w:r w:rsidRPr="00D17E9B">
        <w:rPr>
          <w:rFonts w:asciiTheme="minorHAnsi" w:hAnsiTheme="minorHAnsi" w:cstheme="minorHAnsi"/>
          <w:b/>
        </w:rPr>
        <w:t>Florida Hospital, Tampa</w:t>
      </w:r>
      <w:r w:rsidRPr="00D17E9B">
        <w:rPr>
          <w:rFonts w:asciiTheme="minorHAnsi" w:hAnsiTheme="minorHAnsi" w:cstheme="minorHAnsi"/>
        </w:rPr>
        <w:t>, FL</w:t>
      </w:r>
    </w:p>
    <w:p w14:paraId="4103A0F0" w14:textId="77601BF9" w:rsidR="00AE0003" w:rsidRPr="00D17E9B" w:rsidRDefault="00AE0003" w:rsidP="00B97E85">
      <w:pPr>
        <w:ind w:left="2160" w:firstLine="720"/>
        <w:rPr>
          <w:rFonts w:asciiTheme="minorHAnsi" w:hAnsiTheme="minorHAnsi" w:cstheme="minorHAnsi"/>
        </w:rPr>
      </w:pPr>
      <w:r w:rsidRPr="00D17E9B">
        <w:rPr>
          <w:rFonts w:asciiTheme="minorHAnsi" w:hAnsiTheme="minorHAnsi" w:cstheme="minorHAnsi"/>
        </w:rPr>
        <w:t>Vascular surgery Attending</w:t>
      </w:r>
    </w:p>
    <w:p w14:paraId="4341F393" w14:textId="4EF93DDD" w:rsidR="00AE0003" w:rsidRPr="00D17E9B" w:rsidRDefault="00AE0003" w:rsidP="00AE0003">
      <w:pPr>
        <w:ind w:left="1440"/>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 xml:space="preserve">July 2010 - </w:t>
      </w:r>
      <w:r w:rsidR="003B6E5B" w:rsidRPr="00D17E9B">
        <w:rPr>
          <w:rFonts w:asciiTheme="minorHAnsi" w:hAnsiTheme="minorHAnsi" w:cstheme="minorHAnsi"/>
        </w:rPr>
        <w:t>2014</w:t>
      </w:r>
    </w:p>
    <w:p w14:paraId="542A26D1" w14:textId="77777777" w:rsidR="001C645B" w:rsidRPr="00D17E9B" w:rsidRDefault="001C645B" w:rsidP="001C645B">
      <w:pPr>
        <w:rPr>
          <w:rFonts w:asciiTheme="minorHAnsi" w:hAnsiTheme="minorHAnsi" w:cstheme="minorHAnsi"/>
          <w:b/>
          <w:bCs/>
          <w:caps/>
        </w:rPr>
      </w:pPr>
    </w:p>
    <w:p w14:paraId="270247D3" w14:textId="57B2B544" w:rsidR="2FE6558D" w:rsidRDefault="2FE6558D">
      <w:r>
        <w:br w:type="page"/>
      </w:r>
    </w:p>
    <w:p w14:paraId="45C5DF0C" w14:textId="47987DEF" w:rsidR="001C645B" w:rsidRPr="00D17E9B" w:rsidRDefault="2FE6558D" w:rsidP="2FE6558D">
      <w:pPr>
        <w:rPr>
          <w:rFonts w:asciiTheme="minorHAnsi" w:hAnsiTheme="minorHAnsi" w:cstheme="minorBidi"/>
          <w:b/>
          <w:bCs/>
        </w:rPr>
      </w:pPr>
      <w:r w:rsidRPr="2FE6558D">
        <w:rPr>
          <w:rFonts w:asciiTheme="minorHAnsi" w:hAnsiTheme="minorHAnsi" w:cstheme="minorBidi"/>
          <w:b/>
          <w:bCs/>
        </w:rPr>
        <w:lastRenderedPageBreak/>
        <w:t>FELLOWSHIP: </w:t>
      </w:r>
    </w:p>
    <w:p w14:paraId="530A9AF6" w14:textId="77777777" w:rsidR="001C645B" w:rsidRPr="00D17E9B" w:rsidRDefault="001C645B" w:rsidP="001C645B">
      <w:pPr>
        <w:rPr>
          <w:rFonts w:asciiTheme="minorHAnsi" w:hAnsiTheme="minorHAnsi" w:cstheme="minorHAnsi"/>
        </w:rPr>
      </w:pPr>
    </w:p>
    <w:p w14:paraId="58E7B3C5" w14:textId="77777777" w:rsidR="001C645B" w:rsidRPr="00D17E9B" w:rsidRDefault="001C645B" w:rsidP="001C645B">
      <w:pPr>
        <w:ind w:left="1440"/>
        <w:rPr>
          <w:rFonts w:asciiTheme="minorHAnsi" w:hAnsiTheme="minorHAnsi" w:cstheme="minorHAnsi"/>
          <w:b/>
          <w:bCs/>
        </w:rPr>
      </w:pPr>
      <w:r w:rsidRPr="00D17E9B">
        <w:rPr>
          <w:rFonts w:asciiTheme="minorHAnsi" w:hAnsiTheme="minorHAnsi" w:cstheme="minorHAnsi"/>
          <w:b/>
          <w:bCs/>
        </w:rPr>
        <w:t xml:space="preserve">Washington University School of Medicine, </w:t>
      </w:r>
      <w:r w:rsidRPr="00D17E9B">
        <w:rPr>
          <w:rFonts w:asciiTheme="minorHAnsi" w:hAnsiTheme="minorHAnsi" w:cstheme="minorHAnsi"/>
        </w:rPr>
        <w:t>St. Louis, Missouri</w:t>
      </w:r>
    </w:p>
    <w:p w14:paraId="4BE875B1"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Research Fellow/Instructor in Surgery, July 2001-June 2002</w:t>
      </w:r>
    </w:p>
    <w:p w14:paraId="2FF7DB12"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Vascular Surgery Clinical Fellow,</w:t>
      </w:r>
      <w:r w:rsidRPr="00D17E9B">
        <w:rPr>
          <w:rFonts w:asciiTheme="minorHAnsi" w:hAnsiTheme="minorHAnsi" w:cstheme="minorHAnsi"/>
          <w:b/>
          <w:bCs/>
        </w:rPr>
        <w:t xml:space="preserve"> </w:t>
      </w:r>
      <w:r w:rsidRPr="00D17E9B">
        <w:rPr>
          <w:rFonts w:asciiTheme="minorHAnsi" w:hAnsiTheme="minorHAnsi" w:cstheme="minorHAnsi"/>
        </w:rPr>
        <w:t>July 2000- June 2001</w:t>
      </w:r>
    </w:p>
    <w:p w14:paraId="529C1E39" w14:textId="77777777" w:rsidR="001C645B" w:rsidRPr="00D17E9B" w:rsidRDefault="001C645B" w:rsidP="001C645B">
      <w:pPr>
        <w:ind w:left="1440"/>
        <w:rPr>
          <w:rFonts w:asciiTheme="minorHAnsi" w:hAnsiTheme="minorHAnsi" w:cstheme="minorHAnsi"/>
        </w:rPr>
      </w:pPr>
    </w:p>
    <w:p w14:paraId="4A4064FF"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b/>
          <w:bCs/>
        </w:rPr>
        <w:t xml:space="preserve">Concord Hospital, University of Sydney, </w:t>
      </w:r>
      <w:r w:rsidRPr="00D17E9B">
        <w:rPr>
          <w:rFonts w:asciiTheme="minorHAnsi" w:hAnsiTheme="minorHAnsi" w:cstheme="minorHAnsi"/>
        </w:rPr>
        <w:t>Sydney, Australia</w:t>
      </w:r>
    </w:p>
    <w:p w14:paraId="236F60E2"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Senior Registrar in Vascular and Endovascular Surgery</w:t>
      </w:r>
    </w:p>
    <w:p w14:paraId="02E47434"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July 1999- June 2000</w:t>
      </w:r>
    </w:p>
    <w:p w14:paraId="114AA7EA" w14:textId="77777777" w:rsidR="001C645B" w:rsidRPr="00D17E9B" w:rsidRDefault="001C645B" w:rsidP="001C645B">
      <w:pPr>
        <w:rPr>
          <w:rFonts w:asciiTheme="minorHAnsi" w:hAnsiTheme="minorHAnsi" w:cstheme="minorHAnsi"/>
        </w:rPr>
      </w:pPr>
    </w:p>
    <w:p w14:paraId="78187840"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RESIDENCY:</w:t>
      </w:r>
    </w:p>
    <w:p w14:paraId="5DCA2197"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                        </w:t>
      </w:r>
    </w:p>
    <w:p w14:paraId="2E777EE4"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University of South Florida</w:t>
      </w:r>
      <w:r w:rsidRPr="00D17E9B">
        <w:rPr>
          <w:rFonts w:asciiTheme="minorHAnsi" w:hAnsiTheme="minorHAnsi" w:cstheme="minorHAnsi"/>
        </w:rPr>
        <w:t>, Tampa,</w:t>
      </w:r>
      <w:r w:rsidRPr="00D17E9B">
        <w:rPr>
          <w:rFonts w:asciiTheme="minorHAnsi" w:hAnsiTheme="minorHAnsi" w:cstheme="minorHAnsi"/>
          <w:b/>
          <w:bCs/>
        </w:rPr>
        <w:t xml:space="preserve"> </w:t>
      </w:r>
      <w:r w:rsidRPr="00D17E9B">
        <w:rPr>
          <w:rFonts w:asciiTheme="minorHAnsi" w:hAnsiTheme="minorHAnsi" w:cstheme="minorHAnsi"/>
        </w:rPr>
        <w:t>Florida</w:t>
      </w:r>
    </w:p>
    <w:p w14:paraId="394BACEC" w14:textId="77777777" w:rsidR="001C645B" w:rsidRPr="00D17E9B" w:rsidRDefault="001C645B" w:rsidP="001C645B">
      <w:pPr>
        <w:rPr>
          <w:rFonts w:asciiTheme="minorHAnsi" w:hAnsiTheme="minorHAnsi" w:cstheme="minorHAnsi"/>
        </w:rPr>
      </w:pPr>
      <w:r w:rsidRPr="00D17E9B">
        <w:rPr>
          <w:rFonts w:asciiTheme="minorHAnsi" w:hAnsiTheme="minorHAnsi" w:cstheme="minorHAnsi"/>
        </w:rPr>
        <w:t>                        General Surgery Resident, July 1994- June 1999</w:t>
      </w:r>
    </w:p>
    <w:p w14:paraId="2735A723" w14:textId="77777777" w:rsidR="001C645B" w:rsidRPr="00D17E9B" w:rsidRDefault="001C645B" w:rsidP="001C645B">
      <w:pPr>
        <w:rPr>
          <w:rFonts w:asciiTheme="minorHAnsi" w:hAnsiTheme="minorHAnsi" w:cstheme="minorHAnsi"/>
          <w:b/>
          <w:bCs/>
        </w:rPr>
      </w:pPr>
    </w:p>
    <w:p w14:paraId="5059B58B"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EDUCATION:          </w:t>
      </w:r>
    </w:p>
    <w:p w14:paraId="1C966872"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            </w:t>
      </w:r>
    </w:p>
    <w:p w14:paraId="72AD674F" w14:textId="77777777" w:rsidR="00632B34" w:rsidRPr="00D17E9B" w:rsidRDefault="00632B34" w:rsidP="00632B34">
      <w:pPr>
        <w:ind w:left="1440"/>
        <w:rPr>
          <w:rFonts w:asciiTheme="minorHAnsi" w:hAnsiTheme="minorHAnsi" w:cstheme="minorHAnsi"/>
          <w:color w:val="000000" w:themeColor="text1"/>
          <w:shd w:val="clear" w:color="auto" w:fill="FFFFFF"/>
        </w:rPr>
      </w:pPr>
      <w:r w:rsidRPr="00D17E9B">
        <w:rPr>
          <w:rFonts w:asciiTheme="minorHAnsi" w:hAnsiTheme="minorHAnsi" w:cstheme="minorHAnsi"/>
          <w:b/>
          <w:color w:val="000000" w:themeColor="text1"/>
          <w:shd w:val="clear" w:color="auto" w:fill="FFFFFF"/>
        </w:rPr>
        <w:t>Harvard Medical School</w:t>
      </w:r>
      <w:r w:rsidRPr="00D17E9B">
        <w:rPr>
          <w:rFonts w:asciiTheme="minorHAnsi" w:hAnsiTheme="minorHAnsi" w:cstheme="minorHAnsi"/>
          <w:color w:val="000000" w:themeColor="text1"/>
          <w:shd w:val="clear" w:color="auto" w:fill="FFFFFF"/>
        </w:rPr>
        <w:t xml:space="preserve"> </w:t>
      </w:r>
    </w:p>
    <w:p w14:paraId="016127C1" w14:textId="77777777" w:rsidR="00632B34" w:rsidRDefault="00632B34" w:rsidP="00632B34">
      <w:pPr>
        <w:ind w:left="2160"/>
        <w:rPr>
          <w:rFonts w:asciiTheme="minorHAnsi" w:hAnsiTheme="minorHAnsi" w:cstheme="minorHAnsi"/>
          <w:color w:val="000000" w:themeColor="text1"/>
          <w:shd w:val="clear" w:color="auto" w:fill="FFFFFF"/>
        </w:rPr>
      </w:pPr>
      <w:r w:rsidRPr="00D17E9B">
        <w:rPr>
          <w:rFonts w:asciiTheme="minorHAnsi" w:hAnsiTheme="minorHAnsi" w:cstheme="minorHAnsi"/>
          <w:color w:val="000000" w:themeColor="text1"/>
          <w:shd w:val="clear" w:color="auto" w:fill="FFFFFF"/>
        </w:rPr>
        <w:t>Postgraduate Medical Education, Surgical Leadership Program</w:t>
      </w:r>
    </w:p>
    <w:p w14:paraId="073ED9E1" w14:textId="77777777" w:rsidR="00632B34" w:rsidRPr="00D17E9B" w:rsidRDefault="00632B34" w:rsidP="00632B34">
      <w:pPr>
        <w:ind w:left="2160"/>
        <w:rPr>
          <w:rFonts w:asciiTheme="minorHAnsi" w:hAnsiTheme="minorHAnsi" w:cstheme="minorHAnsi"/>
          <w:color w:val="000000" w:themeColor="text1"/>
        </w:rPr>
      </w:pPr>
      <w:r w:rsidRPr="00D17E9B">
        <w:rPr>
          <w:rFonts w:asciiTheme="minorHAnsi" w:hAnsiTheme="minorHAnsi" w:cstheme="minorHAnsi"/>
          <w:color w:val="000000" w:themeColor="text1"/>
          <w:shd w:val="clear" w:color="auto" w:fill="FFFFFF"/>
        </w:rPr>
        <w:t>1-year Certificate Program (September, 2018 - September, 2019)</w:t>
      </w:r>
    </w:p>
    <w:p w14:paraId="5B7885A1" w14:textId="24A45EE7" w:rsidR="00632B34" w:rsidRDefault="00632B34" w:rsidP="001C645B">
      <w:pPr>
        <w:ind w:left="1440"/>
        <w:rPr>
          <w:rFonts w:asciiTheme="minorHAnsi" w:hAnsiTheme="minorHAnsi" w:cstheme="minorHAnsi"/>
          <w:b/>
          <w:bCs/>
        </w:rPr>
      </w:pPr>
    </w:p>
    <w:p w14:paraId="45470703" w14:textId="77777777" w:rsidR="00632B34" w:rsidRPr="00D17E9B" w:rsidRDefault="00632B34" w:rsidP="00632B34">
      <w:pPr>
        <w:ind w:left="720" w:firstLine="720"/>
        <w:rPr>
          <w:rFonts w:asciiTheme="minorHAnsi" w:hAnsiTheme="minorHAnsi" w:cstheme="minorHAnsi"/>
          <w:b/>
          <w:bCs/>
        </w:rPr>
      </w:pPr>
      <w:r w:rsidRPr="00D17E9B">
        <w:rPr>
          <w:rFonts w:asciiTheme="minorHAnsi" w:hAnsiTheme="minorHAnsi" w:cstheme="minorHAnsi"/>
          <w:b/>
          <w:bCs/>
        </w:rPr>
        <w:t xml:space="preserve">University of South Florida College of Medicine, </w:t>
      </w:r>
      <w:r w:rsidRPr="00D17E9B">
        <w:rPr>
          <w:rFonts w:asciiTheme="minorHAnsi" w:hAnsiTheme="minorHAnsi" w:cstheme="minorHAnsi"/>
        </w:rPr>
        <w:t>Tampa, FL</w:t>
      </w:r>
    </w:p>
    <w:p w14:paraId="50E4EA10" w14:textId="77777777" w:rsidR="00632B34" w:rsidRPr="00D17E9B" w:rsidRDefault="00632B34" w:rsidP="00632B34">
      <w:pPr>
        <w:rPr>
          <w:rFonts w:asciiTheme="minorHAnsi" w:hAnsiTheme="minorHAnsi" w:cstheme="minorHAnsi"/>
        </w:rPr>
      </w:pPr>
      <w:r w:rsidRPr="00D17E9B">
        <w:rPr>
          <w:rFonts w:asciiTheme="minorHAnsi" w:hAnsiTheme="minorHAnsi" w:cstheme="minorHAnsi"/>
          <w:b/>
          <w:bCs/>
        </w:rPr>
        <w:t xml:space="preserve">                        </w:t>
      </w:r>
      <w:r w:rsidRPr="00D17E9B">
        <w:rPr>
          <w:rFonts w:asciiTheme="minorHAnsi" w:hAnsiTheme="minorHAnsi" w:cstheme="minorHAnsi"/>
          <w:b/>
          <w:bCs/>
        </w:rPr>
        <w:tab/>
      </w:r>
      <w:r>
        <w:rPr>
          <w:rFonts w:asciiTheme="minorHAnsi" w:hAnsiTheme="minorHAnsi" w:cstheme="minorHAnsi"/>
          <w:b/>
          <w:bCs/>
        </w:rPr>
        <w:tab/>
      </w:r>
      <w:r w:rsidRPr="0036666F">
        <w:rPr>
          <w:rFonts w:asciiTheme="minorHAnsi" w:hAnsiTheme="minorHAnsi" w:cstheme="minorHAnsi"/>
          <w:bCs/>
        </w:rPr>
        <w:t>The</w:t>
      </w:r>
      <w:r>
        <w:rPr>
          <w:rFonts w:asciiTheme="minorHAnsi" w:hAnsiTheme="minorHAnsi" w:cstheme="minorHAnsi"/>
          <w:b/>
          <w:bCs/>
        </w:rPr>
        <w:t xml:space="preserve"> </w:t>
      </w:r>
      <w:r w:rsidRPr="00D17E9B">
        <w:rPr>
          <w:rFonts w:asciiTheme="minorHAnsi" w:hAnsiTheme="minorHAnsi" w:cstheme="minorHAnsi"/>
        </w:rPr>
        <w:t xml:space="preserve">Leadership Institute, </w:t>
      </w:r>
      <w:r>
        <w:rPr>
          <w:rFonts w:asciiTheme="minorHAnsi" w:hAnsiTheme="minorHAnsi" w:cstheme="minorHAnsi"/>
        </w:rPr>
        <w:t xml:space="preserve">Fellow </w:t>
      </w:r>
      <w:r w:rsidRPr="00D17E9B">
        <w:rPr>
          <w:rFonts w:asciiTheme="minorHAnsi" w:hAnsiTheme="minorHAnsi" w:cstheme="minorHAnsi"/>
        </w:rPr>
        <w:t>Class of 2008</w:t>
      </w:r>
    </w:p>
    <w:p w14:paraId="50D98EC5" w14:textId="77777777" w:rsidR="00632B34" w:rsidRDefault="00632B34" w:rsidP="001C645B">
      <w:pPr>
        <w:ind w:left="1440"/>
        <w:rPr>
          <w:rFonts w:asciiTheme="minorHAnsi" w:hAnsiTheme="minorHAnsi" w:cstheme="minorHAnsi"/>
          <w:b/>
          <w:bCs/>
        </w:rPr>
      </w:pPr>
    </w:p>
    <w:p w14:paraId="513193D0" w14:textId="11393A26" w:rsidR="001C645B" w:rsidRPr="00D17E9B" w:rsidRDefault="001C645B" w:rsidP="001C645B">
      <w:pPr>
        <w:ind w:left="1440"/>
        <w:rPr>
          <w:rFonts w:asciiTheme="minorHAnsi" w:hAnsiTheme="minorHAnsi" w:cstheme="minorHAnsi"/>
        </w:rPr>
      </w:pPr>
      <w:r w:rsidRPr="00D17E9B">
        <w:rPr>
          <w:rFonts w:asciiTheme="minorHAnsi" w:hAnsiTheme="minorHAnsi" w:cstheme="minorHAnsi"/>
          <w:b/>
          <w:bCs/>
        </w:rPr>
        <w:t xml:space="preserve">Albert Einstein College of Medicine, </w:t>
      </w:r>
      <w:r w:rsidRPr="00D17E9B">
        <w:rPr>
          <w:rFonts w:asciiTheme="minorHAnsi" w:hAnsiTheme="minorHAnsi" w:cstheme="minorHAnsi"/>
        </w:rPr>
        <w:t>Bronx, New York</w:t>
      </w:r>
    </w:p>
    <w:p w14:paraId="76006774" w14:textId="5739CAB3" w:rsidR="001C645B" w:rsidRPr="00D17E9B" w:rsidRDefault="001C645B" w:rsidP="00FC0F2D">
      <w:pPr>
        <w:ind w:left="1440" w:firstLine="720"/>
        <w:rPr>
          <w:rFonts w:asciiTheme="minorHAnsi" w:hAnsiTheme="minorHAnsi" w:cstheme="minorHAnsi"/>
        </w:rPr>
      </w:pPr>
      <w:r w:rsidRPr="00D17E9B">
        <w:rPr>
          <w:rFonts w:asciiTheme="minorHAnsi" w:hAnsiTheme="minorHAnsi" w:cstheme="minorHAnsi"/>
        </w:rPr>
        <w:t>Doctor of Medicine, June 1994</w:t>
      </w:r>
    </w:p>
    <w:p w14:paraId="088DC5A1" w14:textId="77777777" w:rsidR="001C645B" w:rsidRPr="00D17E9B" w:rsidRDefault="001C645B" w:rsidP="001C645B">
      <w:pPr>
        <w:ind w:left="1440"/>
        <w:rPr>
          <w:rFonts w:asciiTheme="minorHAnsi" w:hAnsiTheme="minorHAnsi" w:cstheme="minorHAnsi"/>
        </w:rPr>
      </w:pPr>
    </w:p>
    <w:p w14:paraId="41E367F6"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b/>
          <w:bCs/>
        </w:rPr>
        <w:t>University of Pennsylvania</w:t>
      </w:r>
      <w:r w:rsidRPr="00D17E9B">
        <w:rPr>
          <w:rFonts w:asciiTheme="minorHAnsi" w:hAnsiTheme="minorHAnsi" w:cstheme="minorHAnsi"/>
        </w:rPr>
        <w:t>, Philadelphia, Pennsylvania</w:t>
      </w:r>
    </w:p>
    <w:p w14:paraId="5DF45E3B" w14:textId="77777777" w:rsidR="00FC0F2D" w:rsidRPr="00D17E9B" w:rsidRDefault="001C645B" w:rsidP="00FC0F2D">
      <w:pPr>
        <w:ind w:left="1440" w:firstLine="720"/>
        <w:rPr>
          <w:rFonts w:asciiTheme="minorHAnsi" w:hAnsiTheme="minorHAnsi" w:cstheme="minorHAnsi"/>
        </w:rPr>
      </w:pPr>
      <w:r w:rsidRPr="00D17E9B">
        <w:rPr>
          <w:rFonts w:asciiTheme="minorHAnsi" w:hAnsiTheme="minorHAnsi" w:cstheme="minorHAnsi"/>
        </w:rPr>
        <w:t>Bachelor of Arts, May 1990</w:t>
      </w:r>
    </w:p>
    <w:p w14:paraId="5532B96F" w14:textId="7D4B4A06" w:rsidR="001C645B" w:rsidRPr="00D17E9B" w:rsidRDefault="00FC0F2D" w:rsidP="00FC0F2D">
      <w:pPr>
        <w:ind w:left="2160"/>
        <w:rPr>
          <w:rFonts w:asciiTheme="minorHAnsi" w:hAnsiTheme="minorHAnsi" w:cstheme="minorHAnsi"/>
        </w:rPr>
      </w:pPr>
      <w:r w:rsidRPr="00D17E9B">
        <w:rPr>
          <w:rFonts w:asciiTheme="minorHAnsi" w:hAnsiTheme="minorHAnsi" w:cstheme="minorHAnsi"/>
        </w:rPr>
        <w:t>(</w:t>
      </w:r>
      <w:r w:rsidR="001C645B" w:rsidRPr="00D17E9B">
        <w:rPr>
          <w:rFonts w:asciiTheme="minorHAnsi" w:hAnsiTheme="minorHAnsi" w:cstheme="minorHAnsi"/>
        </w:rPr>
        <w:t>Majors in Biological Basis of Behavior (Neuroscience) and Economics</w:t>
      </w:r>
      <w:r w:rsidRPr="00D17E9B">
        <w:rPr>
          <w:rFonts w:asciiTheme="minorHAnsi" w:hAnsiTheme="minorHAnsi" w:cstheme="minorHAnsi"/>
        </w:rPr>
        <w:t>)</w:t>
      </w:r>
    </w:p>
    <w:p w14:paraId="4019460C" w14:textId="78F437D5" w:rsidR="0044032F" w:rsidRPr="00632B34" w:rsidRDefault="00512476" w:rsidP="00B97E85">
      <w:pPr>
        <w:rPr>
          <w:rFonts w:asciiTheme="minorHAnsi" w:hAnsiTheme="minorHAnsi" w:cstheme="minorHAnsi"/>
          <w:b/>
          <w:bCs/>
        </w:rPr>
      </w:pPr>
      <w:r w:rsidRPr="00D17E9B">
        <w:rPr>
          <w:rFonts w:asciiTheme="minorHAnsi" w:hAnsiTheme="minorHAnsi" w:cstheme="minorHAnsi"/>
          <w:b/>
          <w:bCs/>
        </w:rPr>
        <w:tab/>
      </w:r>
      <w:r w:rsidRPr="00D17E9B">
        <w:rPr>
          <w:rFonts w:asciiTheme="minorHAnsi" w:hAnsiTheme="minorHAnsi" w:cstheme="minorHAnsi"/>
          <w:b/>
          <w:bCs/>
        </w:rPr>
        <w:tab/>
      </w:r>
    </w:p>
    <w:p w14:paraId="341AC41C"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CERTIFICATION:  </w:t>
      </w:r>
    </w:p>
    <w:p w14:paraId="60A19A8B" w14:textId="0C80EC17" w:rsidR="000123E8" w:rsidRPr="00D17E9B" w:rsidRDefault="2FE6558D" w:rsidP="2FE6558D">
      <w:pPr>
        <w:rPr>
          <w:rFonts w:asciiTheme="minorHAnsi" w:hAnsiTheme="minorHAnsi" w:cstheme="minorBidi"/>
        </w:rPr>
      </w:pPr>
      <w:r w:rsidRPr="2FE6558D">
        <w:rPr>
          <w:rFonts w:asciiTheme="minorHAnsi" w:hAnsiTheme="minorHAnsi" w:cstheme="minorBidi"/>
          <w:b/>
          <w:bCs/>
        </w:rPr>
        <w:t xml:space="preserve">            </w:t>
      </w:r>
      <w:r w:rsidR="001C645B">
        <w:tab/>
      </w:r>
      <w:r w:rsidR="001C645B">
        <w:tab/>
      </w:r>
      <w:r w:rsidRPr="2FE6558D">
        <w:rPr>
          <w:rFonts w:asciiTheme="minorHAnsi" w:hAnsiTheme="minorHAnsi" w:cstheme="minorBidi"/>
        </w:rPr>
        <w:t xml:space="preserve">American Board of Surgery, May 2003 (Vascular Surgery), </w:t>
      </w:r>
    </w:p>
    <w:p w14:paraId="32B2B398" w14:textId="6C4E5565" w:rsidR="001C645B" w:rsidRDefault="000123E8" w:rsidP="000123E8">
      <w:pPr>
        <w:ind w:left="1440"/>
        <w:rPr>
          <w:rFonts w:asciiTheme="minorHAnsi" w:hAnsiTheme="minorHAnsi" w:cstheme="minorHAnsi"/>
        </w:rPr>
      </w:pPr>
      <w:r w:rsidRPr="00D17E9B">
        <w:rPr>
          <w:rFonts w:asciiTheme="minorHAnsi" w:hAnsiTheme="minorHAnsi" w:cstheme="minorHAnsi"/>
        </w:rPr>
        <w:t>Recertification September 2012</w:t>
      </w:r>
    </w:p>
    <w:p w14:paraId="142EF92F" w14:textId="40B67D97" w:rsidR="0020273E" w:rsidRPr="00D17E9B" w:rsidRDefault="0020273E" w:rsidP="000123E8">
      <w:pPr>
        <w:ind w:left="1440"/>
        <w:rPr>
          <w:rFonts w:asciiTheme="minorHAnsi" w:hAnsiTheme="minorHAnsi" w:cstheme="minorHAnsi"/>
          <w:b/>
          <w:bCs/>
        </w:rPr>
      </w:pPr>
      <w:r>
        <w:rPr>
          <w:rFonts w:asciiTheme="minorHAnsi" w:hAnsiTheme="minorHAnsi" w:cstheme="minorHAnsi"/>
        </w:rPr>
        <w:t>Recertification July 2021</w:t>
      </w:r>
    </w:p>
    <w:p w14:paraId="0CA0AAAF" w14:textId="6FA4AAE6" w:rsidR="001C645B" w:rsidRPr="00D17E9B" w:rsidRDefault="001C645B" w:rsidP="001C645B">
      <w:pPr>
        <w:rPr>
          <w:rFonts w:asciiTheme="minorHAnsi" w:hAnsiTheme="minorHAnsi" w:cstheme="minorHAnsi"/>
        </w:rPr>
      </w:pPr>
      <w:r w:rsidRPr="00D17E9B">
        <w:rPr>
          <w:rFonts w:asciiTheme="minorHAnsi" w:hAnsiTheme="minorHAnsi" w:cstheme="minorHAnsi"/>
          <w:b/>
          <w:bCs/>
        </w:rPr>
        <w:t xml:space="preserve">                        </w:t>
      </w:r>
      <w:r w:rsidR="00D1400A">
        <w:rPr>
          <w:rFonts w:asciiTheme="minorHAnsi" w:hAnsiTheme="minorHAnsi" w:cstheme="minorHAnsi"/>
          <w:b/>
          <w:bCs/>
        </w:rPr>
        <w:tab/>
      </w:r>
      <w:r w:rsidRPr="00D17E9B">
        <w:rPr>
          <w:rFonts w:asciiTheme="minorHAnsi" w:hAnsiTheme="minorHAnsi" w:cstheme="minorHAnsi"/>
        </w:rPr>
        <w:t>American Board of Surgery, October 2001 (General Surgery)</w:t>
      </w:r>
    </w:p>
    <w:p w14:paraId="0AC0B499" w14:textId="2413DE89" w:rsidR="000123E8" w:rsidRPr="00D17E9B" w:rsidRDefault="000123E8" w:rsidP="001C645B">
      <w:pPr>
        <w:rPr>
          <w:rFonts w:asciiTheme="minorHAnsi" w:hAnsiTheme="minorHAnsi" w:cstheme="minorHAnsi"/>
          <w:b/>
          <w:bCs/>
        </w:rPr>
      </w:pPr>
      <w:r w:rsidRPr="00D17E9B">
        <w:rPr>
          <w:rFonts w:asciiTheme="minorHAnsi" w:hAnsiTheme="minorHAnsi" w:cstheme="minorHAnsi"/>
        </w:rPr>
        <w:tab/>
      </w:r>
      <w:r w:rsidRPr="00D17E9B">
        <w:rPr>
          <w:rFonts w:asciiTheme="minorHAnsi" w:hAnsiTheme="minorHAnsi" w:cstheme="minorHAnsi"/>
        </w:rPr>
        <w:tab/>
      </w:r>
      <w:r w:rsidR="00BB687D" w:rsidRPr="00D17E9B">
        <w:rPr>
          <w:rFonts w:asciiTheme="minorHAnsi" w:hAnsiTheme="minorHAnsi" w:cstheme="minorHAnsi"/>
        </w:rPr>
        <w:t xml:space="preserve">ARDMS </w:t>
      </w:r>
      <w:r w:rsidRPr="00D17E9B">
        <w:rPr>
          <w:rFonts w:asciiTheme="minorHAnsi" w:hAnsiTheme="minorHAnsi" w:cstheme="minorHAnsi"/>
        </w:rPr>
        <w:t>RPVI, August 2012</w:t>
      </w:r>
    </w:p>
    <w:p w14:paraId="1DDD0DD4" w14:textId="77777777" w:rsidR="001C645B" w:rsidRPr="00D17E9B" w:rsidRDefault="001C645B" w:rsidP="001C645B">
      <w:pPr>
        <w:rPr>
          <w:rFonts w:asciiTheme="minorHAnsi" w:hAnsiTheme="minorHAnsi" w:cstheme="minorHAnsi"/>
        </w:rPr>
      </w:pPr>
      <w:r w:rsidRPr="00D17E9B">
        <w:rPr>
          <w:rFonts w:asciiTheme="minorHAnsi" w:hAnsiTheme="minorHAnsi" w:cstheme="minorHAnsi"/>
        </w:rPr>
        <w:t xml:space="preserve">                                                </w:t>
      </w:r>
    </w:p>
    <w:p w14:paraId="446832FD"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MEDICAL LICENSURE: </w:t>
      </w:r>
    </w:p>
    <w:p w14:paraId="6C78FDDB"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                                                                                                                                    </w:t>
      </w:r>
    </w:p>
    <w:p w14:paraId="78AFB49D" w14:textId="77777777" w:rsidR="001C645B" w:rsidRPr="00D17E9B" w:rsidRDefault="001C645B" w:rsidP="001C645B">
      <w:pPr>
        <w:rPr>
          <w:rFonts w:asciiTheme="minorHAnsi" w:hAnsiTheme="minorHAnsi" w:cstheme="minorHAnsi"/>
        </w:rPr>
      </w:pPr>
      <w:r w:rsidRPr="00D17E9B">
        <w:rPr>
          <w:rFonts w:asciiTheme="minorHAnsi" w:hAnsiTheme="minorHAnsi" w:cstheme="minorHAnsi"/>
          <w:b/>
          <w:bCs/>
        </w:rPr>
        <w:t xml:space="preserve">                        </w:t>
      </w:r>
      <w:r w:rsidRPr="00D17E9B">
        <w:rPr>
          <w:rFonts w:asciiTheme="minorHAnsi" w:hAnsiTheme="minorHAnsi" w:cstheme="minorHAnsi"/>
        </w:rPr>
        <w:t>Florida ME 0074823 (1997 – present)</w:t>
      </w:r>
    </w:p>
    <w:p w14:paraId="07B0E732" w14:textId="77777777" w:rsidR="001C645B" w:rsidRPr="00D17E9B" w:rsidRDefault="001C645B" w:rsidP="001C645B">
      <w:pPr>
        <w:rPr>
          <w:rFonts w:asciiTheme="minorHAnsi" w:hAnsiTheme="minorHAnsi" w:cstheme="minorHAnsi"/>
        </w:rPr>
      </w:pPr>
    </w:p>
    <w:p w14:paraId="2713FFB6" w14:textId="1C1F936E" w:rsidR="2FE6558D" w:rsidRDefault="2FE6558D" w:rsidP="2FE6558D">
      <w:pPr>
        <w:ind w:left="2880" w:hanging="2880"/>
        <w:rPr>
          <w:rFonts w:asciiTheme="minorHAnsi" w:hAnsiTheme="minorHAnsi" w:cstheme="minorBidi"/>
          <w:b/>
          <w:bCs/>
        </w:rPr>
      </w:pPr>
    </w:p>
    <w:p w14:paraId="28A21BE4" w14:textId="40C7802D" w:rsidR="001C645B" w:rsidRPr="00D17E9B" w:rsidRDefault="2FE6558D" w:rsidP="2FE6558D">
      <w:pPr>
        <w:ind w:left="2880" w:hanging="2880"/>
        <w:rPr>
          <w:rFonts w:asciiTheme="minorHAnsi" w:hAnsiTheme="minorHAnsi" w:cstheme="minorBidi"/>
          <w:b/>
          <w:bCs/>
        </w:rPr>
      </w:pPr>
      <w:r w:rsidRPr="2FE6558D">
        <w:rPr>
          <w:rFonts w:asciiTheme="minorHAnsi" w:hAnsiTheme="minorHAnsi" w:cstheme="minorBidi"/>
          <w:b/>
          <w:bCs/>
        </w:rPr>
        <w:lastRenderedPageBreak/>
        <w:t xml:space="preserve">AWARDS AND HONORS:            </w:t>
      </w:r>
    </w:p>
    <w:p w14:paraId="6E14D28A" w14:textId="77777777" w:rsidR="001C645B" w:rsidRPr="00D17E9B" w:rsidRDefault="001C645B" w:rsidP="001C645B">
      <w:pPr>
        <w:ind w:left="2880" w:hanging="2880"/>
        <w:rPr>
          <w:rFonts w:asciiTheme="minorHAnsi" w:hAnsiTheme="minorHAnsi" w:cstheme="minorHAnsi"/>
          <w:b/>
          <w:bCs/>
        </w:rPr>
      </w:pPr>
    </w:p>
    <w:p w14:paraId="2FDDFABC"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Platinum Achievement Award 2006-7, 2007-8, 2008-9, 2009-2010</w:t>
      </w:r>
      <w:r w:rsidR="000123E8" w:rsidRPr="00D17E9B">
        <w:rPr>
          <w:rFonts w:asciiTheme="minorHAnsi" w:hAnsiTheme="minorHAnsi" w:cstheme="minorHAnsi"/>
        </w:rPr>
        <w:t>, 2010-2011</w:t>
      </w:r>
    </w:p>
    <w:p w14:paraId="71E8C8D9"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USF Health</w:t>
      </w:r>
    </w:p>
    <w:p w14:paraId="0A6E22C6" w14:textId="73AB32F4" w:rsidR="001C645B" w:rsidRDefault="001C645B" w:rsidP="001C645B">
      <w:pPr>
        <w:ind w:left="1440"/>
        <w:rPr>
          <w:rFonts w:asciiTheme="minorHAnsi" w:hAnsiTheme="minorHAnsi" w:cstheme="minorHAnsi"/>
        </w:rPr>
      </w:pPr>
    </w:p>
    <w:p w14:paraId="58DA0BED" w14:textId="08A5CBFD" w:rsidR="00D1400A" w:rsidRDefault="00D1400A" w:rsidP="00D1400A">
      <w:pPr>
        <w:ind w:left="1440"/>
        <w:rPr>
          <w:rFonts w:asciiTheme="minorHAnsi" w:hAnsiTheme="minorHAnsi" w:cstheme="minorHAnsi"/>
        </w:rPr>
      </w:pPr>
      <w:r>
        <w:rPr>
          <w:rFonts w:asciiTheme="minorHAnsi" w:hAnsiTheme="minorHAnsi" w:cstheme="minorHAnsi"/>
        </w:rPr>
        <w:t>Tampa Bay Best Doctors</w:t>
      </w:r>
    </w:p>
    <w:p w14:paraId="5B8F6CCB" w14:textId="361738AA" w:rsidR="00D1400A" w:rsidRDefault="00D1400A" w:rsidP="00D1400A">
      <w:pPr>
        <w:ind w:left="1440"/>
        <w:rPr>
          <w:rFonts w:asciiTheme="minorHAnsi" w:hAnsiTheme="minorHAnsi" w:cstheme="minorHAnsi"/>
        </w:rPr>
      </w:pPr>
      <w:r>
        <w:rPr>
          <w:rFonts w:asciiTheme="minorHAnsi" w:hAnsiTheme="minorHAnsi" w:cstheme="minorHAnsi"/>
        </w:rPr>
        <w:t>2014-202</w:t>
      </w:r>
      <w:r w:rsidR="00824EF6">
        <w:rPr>
          <w:rFonts w:asciiTheme="minorHAnsi" w:hAnsiTheme="minorHAnsi" w:cstheme="minorHAnsi"/>
        </w:rPr>
        <w:t>2</w:t>
      </w:r>
    </w:p>
    <w:p w14:paraId="708ABBB9" w14:textId="77777777" w:rsidR="00D1400A" w:rsidRPr="00D17E9B" w:rsidRDefault="00D1400A" w:rsidP="00D1400A">
      <w:pPr>
        <w:ind w:left="1440"/>
        <w:rPr>
          <w:rFonts w:asciiTheme="minorHAnsi" w:hAnsiTheme="minorHAnsi" w:cstheme="minorHAnsi"/>
        </w:rPr>
      </w:pPr>
    </w:p>
    <w:p w14:paraId="3E38B5CF" w14:textId="77777777" w:rsidR="00700F55" w:rsidRPr="00D17E9B" w:rsidRDefault="00700F55" w:rsidP="001C645B">
      <w:pPr>
        <w:ind w:left="1440"/>
        <w:rPr>
          <w:rFonts w:asciiTheme="minorHAnsi" w:hAnsiTheme="minorHAnsi" w:cstheme="minorHAnsi"/>
        </w:rPr>
      </w:pPr>
      <w:r w:rsidRPr="00D17E9B">
        <w:rPr>
          <w:rFonts w:asciiTheme="minorHAnsi" w:hAnsiTheme="minorHAnsi" w:cstheme="minorHAnsi"/>
        </w:rPr>
        <w:t>Best Doctors in America</w:t>
      </w:r>
    </w:p>
    <w:p w14:paraId="20A3A2AA" w14:textId="1D9AB09E" w:rsidR="00700F55" w:rsidRPr="00D17E9B" w:rsidRDefault="00700F55" w:rsidP="001C645B">
      <w:pPr>
        <w:ind w:left="1440"/>
        <w:rPr>
          <w:rFonts w:asciiTheme="minorHAnsi" w:hAnsiTheme="minorHAnsi" w:cstheme="minorHAnsi"/>
        </w:rPr>
      </w:pPr>
      <w:r w:rsidRPr="00D17E9B">
        <w:rPr>
          <w:rFonts w:asciiTheme="minorHAnsi" w:hAnsiTheme="minorHAnsi" w:cstheme="minorHAnsi"/>
        </w:rPr>
        <w:t>2009-10, 2010-2011, 2011-2012</w:t>
      </w:r>
      <w:r w:rsidR="00AD7E88" w:rsidRPr="00D17E9B">
        <w:rPr>
          <w:rFonts w:asciiTheme="minorHAnsi" w:hAnsiTheme="minorHAnsi" w:cstheme="minorHAnsi"/>
        </w:rPr>
        <w:t>, 2012-2013</w:t>
      </w:r>
      <w:r w:rsidR="003B6E5B" w:rsidRPr="00D17E9B">
        <w:rPr>
          <w:rFonts w:asciiTheme="minorHAnsi" w:hAnsiTheme="minorHAnsi" w:cstheme="minorHAnsi"/>
        </w:rPr>
        <w:t>, 2013-2014</w:t>
      </w:r>
      <w:r w:rsidR="006872BF" w:rsidRPr="00D17E9B">
        <w:rPr>
          <w:rFonts w:asciiTheme="minorHAnsi" w:hAnsiTheme="minorHAnsi" w:cstheme="minorHAnsi"/>
        </w:rPr>
        <w:t>, 2014-2015</w:t>
      </w:r>
      <w:r w:rsidR="00CD6F46" w:rsidRPr="00D17E9B">
        <w:rPr>
          <w:rFonts w:asciiTheme="minorHAnsi" w:hAnsiTheme="minorHAnsi" w:cstheme="minorHAnsi"/>
        </w:rPr>
        <w:t>. 2015-2016</w:t>
      </w:r>
      <w:r w:rsidR="005D1F79" w:rsidRPr="00D17E9B">
        <w:rPr>
          <w:rFonts w:asciiTheme="minorHAnsi" w:hAnsiTheme="minorHAnsi" w:cstheme="minorHAnsi"/>
        </w:rPr>
        <w:t>, 2016-17, 2017-18</w:t>
      </w:r>
      <w:r w:rsidR="00D1400A">
        <w:rPr>
          <w:rFonts w:asciiTheme="minorHAnsi" w:hAnsiTheme="minorHAnsi" w:cstheme="minorHAnsi"/>
        </w:rPr>
        <w:t>, 2019, 2020</w:t>
      </w:r>
      <w:r w:rsidR="0020273E">
        <w:rPr>
          <w:rFonts w:asciiTheme="minorHAnsi" w:hAnsiTheme="minorHAnsi" w:cstheme="minorHAnsi"/>
        </w:rPr>
        <w:t>, 2021</w:t>
      </w:r>
      <w:r w:rsidR="00824EF6">
        <w:rPr>
          <w:rFonts w:asciiTheme="minorHAnsi" w:hAnsiTheme="minorHAnsi" w:cstheme="minorHAnsi"/>
        </w:rPr>
        <w:t>, 2022</w:t>
      </w:r>
    </w:p>
    <w:p w14:paraId="40A40CC7" w14:textId="77777777" w:rsidR="00700F55" w:rsidRPr="00D17E9B" w:rsidRDefault="00700F55" w:rsidP="001C645B">
      <w:pPr>
        <w:ind w:left="1440"/>
        <w:rPr>
          <w:rFonts w:asciiTheme="minorHAnsi" w:hAnsiTheme="minorHAnsi" w:cstheme="minorHAnsi"/>
        </w:rPr>
      </w:pPr>
    </w:p>
    <w:p w14:paraId="708B10E5"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Certificate of Recognition for Clinical Teaching</w:t>
      </w:r>
    </w:p>
    <w:p w14:paraId="798B6ED9" w14:textId="7D6B719B" w:rsidR="001C645B" w:rsidRPr="00D1400A" w:rsidRDefault="001C645B" w:rsidP="00D1400A">
      <w:pPr>
        <w:ind w:left="1440" w:hanging="2880"/>
        <w:rPr>
          <w:rFonts w:asciiTheme="minorHAnsi" w:hAnsiTheme="minorHAnsi" w:cstheme="minorHAnsi"/>
        </w:rPr>
      </w:pPr>
      <w:r w:rsidRPr="00D17E9B">
        <w:rPr>
          <w:rFonts w:asciiTheme="minorHAnsi" w:hAnsiTheme="minorHAnsi" w:cstheme="minorHAnsi"/>
        </w:rPr>
        <w:t xml:space="preserve">                                                </w:t>
      </w:r>
      <w:r w:rsidR="00D1400A">
        <w:rPr>
          <w:rFonts w:asciiTheme="minorHAnsi" w:hAnsiTheme="minorHAnsi" w:cstheme="minorHAnsi"/>
        </w:rPr>
        <w:tab/>
      </w:r>
      <w:r w:rsidRPr="00D17E9B">
        <w:rPr>
          <w:rFonts w:asciiTheme="minorHAnsi" w:hAnsiTheme="minorHAnsi" w:cstheme="minorHAnsi"/>
        </w:rPr>
        <w:t>University of Sydney School of Medicine</w:t>
      </w:r>
      <w:r w:rsidR="00D1400A">
        <w:rPr>
          <w:rFonts w:asciiTheme="minorHAnsi" w:hAnsiTheme="minorHAnsi" w:cstheme="minorHAnsi"/>
        </w:rPr>
        <w:t xml:space="preserve">, </w:t>
      </w:r>
      <w:r w:rsidRPr="00D17E9B">
        <w:rPr>
          <w:rFonts w:asciiTheme="minorHAnsi" w:hAnsiTheme="minorHAnsi" w:cstheme="minorHAnsi"/>
        </w:rPr>
        <w:t>December 1999</w:t>
      </w:r>
    </w:p>
    <w:p w14:paraId="75287BDB" w14:textId="77777777" w:rsidR="001C645B" w:rsidRPr="00D17E9B" w:rsidRDefault="001C645B" w:rsidP="001C645B">
      <w:pPr>
        <w:ind w:left="1440" w:hanging="2880"/>
        <w:rPr>
          <w:rFonts w:asciiTheme="minorHAnsi" w:hAnsiTheme="minorHAnsi" w:cstheme="minorHAnsi"/>
          <w:b/>
          <w:bCs/>
        </w:rPr>
      </w:pPr>
      <w:r w:rsidRPr="00D17E9B">
        <w:rPr>
          <w:rFonts w:asciiTheme="minorHAnsi" w:hAnsiTheme="minorHAnsi" w:cstheme="minorHAnsi"/>
          <w:b/>
          <w:bCs/>
        </w:rPr>
        <w:t xml:space="preserve">                                                                        </w:t>
      </w:r>
    </w:p>
    <w:p w14:paraId="2D2478AC"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xml:space="preserve">Best Research Paper and Presentation </w:t>
      </w:r>
    </w:p>
    <w:p w14:paraId="6B36188D"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Florida Vascular Society</w:t>
      </w:r>
    </w:p>
    <w:p w14:paraId="1558D0A9"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12th Annual Meeting, May 1999, Miami, FL</w:t>
      </w:r>
    </w:p>
    <w:p w14:paraId="0B49AB8E" w14:textId="77777777" w:rsidR="001C645B" w:rsidRPr="00D17E9B" w:rsidRDefault="001C645B" w:rsidP="001C645B">
      <w:pPr>
        <w:ind w:left="1440" w:hanging="2880"/>
        <w:rPr>
          <w:rFonts w:asciiTheme="minorHAnsi" w:hAnsiTheme="minorHAnsi" w:cstheme="minorHAnsi"/>
        </w:rPr>
      </w:pPr>
    </w:p>
    <w:p w14:paraId="244716FE" w14:textId="1DF24E1B" w:rsidR="001C645B" w:rsidRPr="00D17E9B" w:rsidRDefault="001C645B" w:rsidP="001C645B">
      <w:pPr>
        <w:ind w:left="1440" w:hanging="2880"/>
        <w:rPr>
          <w:rFonts w:asciiTheme="minorHAnsi" w:hAnsiTheme="minorHAnsi" w:cstheme="minorHAnsi"/>
        </w:rPr>
      </w:pPr>
      <w:r w:rsidRPr="00D17E9B">
        <w:rPr>
          <w:rFonts w:asciiTheme="minorHAnsi" w:hAnsiTheme="minorHAnsi" w:cstheme="minorHAnsi"/>
          <w:b/>
          <w:bCs/>
        </w:rPr>
        <w:t xml:space="preserve">                                                </w:t>
      </w:r>
      <w:r w:rsidR="00D1400A">
        <w:rPr>
          <w:rFonts w:asciiTheme="minorHAnsi" w:hAnsiTheme="minorHAnsi" w:cstheme="minorHAnsi"/>
          <w:b/>
          <w:bCs/>
        </w:rPr>
        <w:tab/>
      </w:r>
      <w:r w:rsidRPr="00D17E9B">
        <w:rPr>
          <w:rFonts w:asciiTheme="minorHAnsi" w:hAnsiTheme="minorHAnsi" w:cstheme="minorHAnsi"/>
        </w:rPr>
        <w:t>Outstanding Resident Award</w:t>
      </w:r>
    </w:p>
    <w:p w14:paraId="5649CEC9"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University of South Florida, 1997-8</w:t>
      </w:r>
    </w:p>
    <w:p w14:paraId="688EDDEB" w14:textId="77777777" w:rsidR="001C645B" w:rsidRPr="00D17E9B" w:rsidRDefault="001C645B" w:rsidP="001C645B">
      <w:pPr>
        <w:ind w:left="1440"/>
        <w:rPr>
          <w:rFonts w:asciiTheme="minorHAnsi" w:hAnsiTheme="minorHAnsi" w:cstheme="minorHAnsi"/>
        </w:rPr>
      </w:pPr>
    </w:p>
    <w:p w14:paraId="4BE46599" w14:textId="77777777" w:rsidR="001C645B" w:rsidRPr="00D17E9B" w:rsidRDefault="001C645B" w:rsidP="001C645B">
      <w:pPr>
        <w:ind w:left="1440"/>
        <w:rPr>
          <w:rFonts w:asciiTheme="minorHAnsi" w:hAnsiTheme="minorHAnsi" w:cstheme="minorHAnsi"/>
        </w:rPr>
      </w:pPr>
    </w:p>
    <w:p w14:paraId="141A87A2"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PROFESSIONAL SOCIETIES:      </w:t>
      </w:r>
    </w:p>
    <w:p w14:paraId="58D21EA7"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                                </w:t>
      </w:r>
    </w:p>
    <w:p w14:paraId="1AD3A150" w14:textId="706976BE" w:rsidR="00EE4271" w:rsidRPr="00D17E9B" w:rsidRDefault="00EE4271" w:rsidP="00EE4271">
      <w:pPr>
        <w:keepNext/>
        <w:ind w:left="720" w:firstLine="720"/>
        <w:outlineLvl w:val="0"/>
        <w:rPr>
          <w:rFonts w:asciiTheme="minorHAnsi" w:hAnsiTheme="minorHAnsi" w:cstheme="minorHAnsi"/>
          <w:kern w:val="36"/>
        </w:rPr>
      </w:pPr>
      <w:r w:rsidRPr="00D17E9B">
        <w:rPr>
          <w:rFonts w:asciiTheme="minorHAnsi" w:hAnsiTheme="minorHAnsi" w:cstheme="minorHAnsi"/>
          <w:kern w:val="36"/>
        </w:rPr>
        <w:t xml:space="preserve">Association for Academic Surgery, April 28, 2003 – </w:t>
      </w:r>
      <w:r w:rsidR="00DE57AD" w:rsidRPr="00D17E9B">
        <w:rPr>
          <w:rFonts w:asciiTheme="minorHAnsi" w:hAnsiTheme="minorHAnsi" w:cstheme="minorHAnsi"/>
          <w:kern w:val="36"/>
        </w:rPr>
        <w:t>2018</w:t>
      </w:r>
    </w:p>
    <w:p w14:paraId="0E9846C2" w14:textId="77777777" w:rsidR="00EE4271" w:rsidRPr="00D17E9B" w:rsidRDefault="00EE4271" w:rsidP="001C645B">
      <w:pPr>
        <w:ind w:left="1440"/>
        <w:rPr>
          <w:rFonts w:asciiTheme="minorHAnsi" w:hAnsiTheme="minorHAnsi" w:cstheme="minorHAnsi"/>
        </w:rPr>
      </w:pPr>
    </w:p>
    <w:p w14:paraId="5E50B8B2" w14:textId="43E04A89" w:rsidR="00B97976" w:rsidRPr="00D17E9B" w:rsidRDefault="00B97976" w:rsidP="001C645B">
      <w:pPr>
        <w:ind w:left="1440"/>
        <w:rPr>
          <w:rFonts w:asciiTheme="minorHAnsi" w:hAnsiTheme="minorHAnsi" w:cstheme="minorHAnsi"/>
        </w:rPr>
      </w:pPr>
      <w:r w:rsidRPr="00D17E9B">
        <w:rPr>
          <w:rFonts w:asciiTheme="minorHAnsi" w:hAnsiTheme="minorHAnsi" w:cstheme="minorHAnsi"/>
        </w:rPr>
        <w:t>American Board of Surgery</w:t>
      </w:r>
    </w:p>
    <w:p w14:paraId="3DF7F150" w14:textId="77777777" w:rsidR="00B97976" w:rsidRPr="00D17E9B" w:rsidRDefault="00B97976" w:rsidP="00B97976">
      <w:pPr>
        <w:ind w:left="720" w:firstLine="720"/>
        <w:rPr>
          <w:rFonts w:asciiTheme="minorHAnsi" w:hAnsiTheme="minorHAnsi" w:cstheme="minorHAnsi"/>
          <w:bCs/>
        </w:rPr>
      </w:pPr>
      <w:r w:rsidRPr="00D17E9B">
        <w:rPr>
          <w:rFonts w:asciiTheme="minorHAnsi" w:hAnsiTheme="minorHAnsi" w:cstheme="minorHAnsi"/>
        </w:rPr>
        <w:tab/>
      </w:r>
      <w:r w:rsidRPr="00D17E9B">
        <w:rPr>
          <w:rFonts w:asciiTheme="minorHAnsi" w:hAnsiTheme="minorHAnsi" w:cstheme="minorHAnsi"/>
          <w:bCs/>
        </w:rPr>
        <w:t>Vascular Surgery Certifying Exam, May 2009, May 2010</w:t>
      </w:r>
    </w:p>
    <w:p w14:paraId="0419F3D7" w14:textId="76460C41" w:rsidR="00B97976" w:rsidRPr="00D17E9B" w:rsidRDefault="00B97976" w:rsidP="00B97976">
      <w:pPr>
        <w:ind w:left="2160" w:firstLine="720"/>
        <w:rPr>
          <w:rFonts w:asciiTheme="minorHAnsi" w:hAnsiTheme="minorHAnsi" w:cstheme="minorHAnsi"/>
          <w:bCs/>
        </w:rPr>
      </w:pPr>
      <w:r w:rsidRPr="00D17E9B">
        <w:rPr>
          <w:rFonts w:asciiTheme="minorHAnsi" w:hAnsiTheme="minorHAnsi" w:cstheme="minorHAnsi"/>
          <w:bCs/>
        </w:rPr>
        <w:t>Senior Examiner May 2012, 2014</w:t>
      </w:r>
      <w:r w:rsidR="005D1F79" w:rsidRPr="00D17E9B">
        <w:rPr>
          <w:rFonts w:asciiTheme="minorHAnsi" w:hAnsiTheme="minorHAnsi" w:cstheme="minorHAnsi"/>
          <w:bCs/>
        </w:rPr>
        <w:t>, 2016</w:t>
      </w:r>
      <w:r w:rsidR="00DE57AD" w:rsidRPr="00D17E9B">
        <w:rPr>
          <w:rFonts w:asciiTheme="minorHAnsi" w:hAnsiTheme="minorHAnsi" w:cstheme="minorHAnsi"/>
          <w:bCs/>
        </w:rPr>
        <w:t>, 2017</w:t>
      </w:r>
      <w:r w:rsidR="009D6E8C">
        <w:rPr>
          <w:rFonts w:asciiTheme="minorHAnsi" w:hAnsiTheme="minorHAnsi" w:cstheme="minorHAnsi"/>
          <w:bCs/>
        </w:rPr>
        <w:t xml:space="preserve">, </w:t>
      </w:r>
      <w:r w:rsidR="00DE57AD" w:rsidRPr="00D17E9B">
        <w:rPr>
          <w:rFonts w:asciiTheme="minorHAnsi" w:hAnsiTheme="minorHAnsi" w:cstheme="minorHAnsi"/>
          <w:bCs/>
        </w:rPr>
        <w:t>2020</w:t>
      </w:r>
      <w:r w:rsidR="009D6E8C">
        <w:rPr>
          <w:rFonts w:asciiTheme="minorHAnsi" w:hAnsiTheme="minorHAnsi" w:cstheme="minorHAnsi"/>
          <w:bCs/>
        </w:rPr>
        <w:t>, 2021</w:t>
      </w:r>
    </w:p>
    <w:p w14:paraId="3B19723D" w14:textId="6C53C303" w:rsidR="00B97976" w:rsidRPr="00D17E9B" w:rsidRDefault="00B97976" w:rsidP="00B97976">
      <w:pPr>
        <w:ind w:left="2160"/>
        <w:rPr>
          <w:rFonts w:asciiTheme="minorHAnsi" w:hAnsiTheme="minorHAnsi" w:cstheme="minorHAnsi"/>
        </w:rPr>
      </w:pPr>
      <w:r w:rsidRPr="00D17E9B">
        <w:rPr>
          <w:rFonts w:asciiTheme="minorHAnsi" w:hAnsiTheme="minorHAnsi" w:cstheme="minorHAnsi"/>
        </w:rPr>
        <w:t>Milestone Project Working Group and Advisory Group, 2013-2014</w:t>
      </w:r>
    </w:p>
    <w:p w14:paraId="646D4CEA" w14:textId="77777777" w:rsidR="00DE57AD" w:rsidRPr="00D17E9B" w:rsidRDefault="00DE57AD" w:rsidP="00B97976">
      <w:pPr>
        <w:ind w:left="2160"/>
        <w:rPr>
          <w:rFonts w:asciiTheme="minorHAnsi" w:hAnsiTheme="minorHAnsi" w:cstheme="minorHAnsi"/>
          <w:bCs/>
        </w:rPr>
      </w:pPr>
    </w:p>
    <w:p w14:paraId="4D3B16D2" w14:textId="6134D1D2" w:rsidR="00B97976" w:rsidRPr="00D17E9B" w:rsidRDefault="00DE57AD" w:rsidP="001C645B">
      <w:pPr>
        <w:ind w:left="1440"/>
        <w:rPr>
          <w:rFonts w:asciiTheme="minorHAnsi" w:hAnsiTheme="minorHAnsi" w:cstheme="minorHAnsi"/>
        </w:rPr>
      </w:pPr>
      <w:r w:rsidRPr="00D17E9B">
        <w:rPr>
          <w:rFonts w:asciiTheme="minorHAnsi" w:hAnsiTheme="minorHAnsi" w:cstheme="minorHAnsi"/>
        </w:rPr>
        <w:t>American Board of Vascular Surgery</w:t>
      </w:r>
    </w:p>
    <w:p w14:paraId="426261F8" w14:textId="7D94C4C4" w:rsidR="00DE57AD" w:rsidRPr="00D17E9B" w:rsidRDefault="00DE57AD" w:rsidP="001C645B">
      <w:pPr>
        <w:ind w:left="1440"/>
        <w:rPr>
          <w:rFonts w:asciiTheme="minorHAnsi" w:hAnsiTheme="minorHAnsi" w:cstheme="minorHAnsi"/>
        </w:rPr>
      </w:pPr>
      <w:r w:rsidRPr="00D17E9B">
        <w:rPr>
          <w:rFonts w:asciiTheme="minorHAnsi" w:hAnsiTheme="minorHAnsi" w:cstheme="minorHAnsi"/>
        </w:rPr>
        <w:tab/>
        <w:t>Board Member 2019</w:t>
      </w:r>
    </w:p>
    <w:p w14:paraId="4F4D877E" w14:textId="77777777" w:rsidR="00DE57AD" w:rsidRPr="00D17E9B" w:rsidRDefault="00DE57AD" w:rsidP="001C645B">
      <w:pPr>
        <w:ind w:left="1440"/>
        <w:rPr>
          <w:rFonts w:asciiTheme="minorHAnsi" w:hAnsiTheme="minorHAnsi" w:cstheme="minorHAnsi"/>
        </w:rPr>
      </w:pPr>
    </w:p>
    <w:p w14:paraId="0FEECD7B" w14:textId="5F2F53A6" w:rsidR="001C645B" w:rsidRPr="00D17E9B" w:rsidRDefault="001C645B" w:rsidP="001C645B">
      <w:pPr>
        <w:ind w:left="1440"/>
        <w:rPr>
          <w:rFonts w:asciiTheme="minorHAnsi" w:hAnsiTheme="minorHAnsi" w:cstheme="minorHAnsi"/>
        </w:rPr>
      </w:pPr>
      <w:r w:rsidRPr="00D17E9B">
        <w:rPr>
          <w:rFonts w:asciiTheme="minorHAnsi" w:hAnsiTheme="minorHAnsi" w:cstheme="minorHAnsi"/>
        </w:rPr>
        <w:t>American College of Surgeons, October 2004</w:t>
      </w:r>
    </w:p>
    <w:p w14:paraId="574D8EDF" w14:textId="2FE1DB77" w:rsidR="000123E8" w:rsidRPr="00D17E9B" w:rsidRDefault="000123E8" w:rsidP="001C645B">
      <w:pPr>
        <w:ind w:left="1440"/>
        <w:rPr>
          <w:rFonts w:asciiTheme="minorHAnsi" w:hAnsiTheme="minorHAnsi" w:cstheme="minorHAnsi"/>
        </w:rPr>
      </w:pPr>
      <w:r w:rsidRPr="00D17E9B">
        <w:rPr>
          <w:rFonts w:asciiTheme="minorHAnsi" w:hAnsiTheme="minorHAnsi" w:cstheme="minorHAnsi"/>
        </w:rPr>
        <w:tab/>
        <w:t>ACS Vascular Surgery Advisory Council 2012</w:t>
      </w:r>
      <w:r w:rsidR="00AD7E88" w:rsidRPr="00D17E9B">
        <w:rPr>
          <w:rFonts w:asciiTheme="minorHAnsi" w:hAnsiTheme="minorHAnsi" w:cstheme="minorHAnsi"/>
        </w:rPr>
        <w:t xml:space="preserve">- </w:t>
      </w:r>
      <w:r w:rsidR="009D6E8C">
        <w:rPr>
          <w:rFonts w:asciiTheme="minorHAnsi" w:hAnsiTheme="minorHAnsi" w:cstheme="minorHAnsi"/>
        </w:rPr>
        <w:t>2016</w:t>
      </w:r>
    </w:p>
    <w:p w14:paraId="556EDAC6" w14:textId="451AAE27" w:rsidR="0015728E" w:rsidRDefault="0015728E" w:rsidP="005F6D56">
      <w:pPr>
        <w:ind w:left="1440"/>
        <w:rPr>
          <w:rFonts w:asciiTheme="minorHAnsi" w:hAnsiTheme="minorHAnsi" w:cstheme="minorHAnsi"/>
        </w:rPr>
      </w:pPr>
      <w:r w:rsidRPr="00D17E9B">
        <w:rPr>
          <w:rFonts w:asciiTheme="minorHAnsi" w:hAnsiTheme="minorHAnsi" w:cstheme="minorHAnsi"/>
        </w:rPr>
        <w:tab/>
        <w:t>Board of Governors</w:t>
      </w:r>
      <w:r w:rsidR="001C645B" w:rsidRPr="00D17E9B">
        <w:rPr>
          <w:rFonts w:asciiTheme="minorHAnsi" w:hAnsiTheme="minorHAnsi" w:cstheme="minorHAnsi"/>
        </w:rPr>
        <w:t xml:space="preserve"> (PVSS representative) 2010</w:t>
      </w:r>
      <w:r w:rsidR="00AD7E88" w:rsidRPr="00D17E9B">
        <w:rPr>
          <w:rFonts w:asciiTheme="minorHAnsi" w:hAnsiTheme="minorHAnsi" w:cstheme="minorHAnsi"/>
        </w:rPr>
        <w:t>-2013</w:t>
      </w:r>
    </w:p>
    <w:p w14:paraId="2B97F366" w14:textId="403005E1" w:rsidR="0020273E" w:rsidRPr="00D17E9B" w:rsidRDefault="0020273E" w:rsidP="005F6D56">
      <w:pPr>
        <w:ind w:left="1440"/>
        <w:rPr>
          <w:rFonts w:asciiTheme="minorHAnsi" w:hAnsiTheme="minorHAnsi" w:cstheme="minorHAnsi"/>
        </w:rPr>
      </w:pPr>
      <w:r>
        <w:rPr>
          <w:rFonts w:asciiTheme="minorHAnsi" w:hAnsiTheme="minorHAnsi" w:cstheme="minorHAnsi"/>
        </w:rPr>
        <w:tab/>
        <w:t>Resident Selection Criteria Taskforce 2021</w:t>
      </w:r>
    </w:p>
    <w:p w14:paraId="4401C018" w14:textId="12332393" w:rsidR="00EE4271" w:rsidRPr="00D17E9B" w:rsidRDefault="00EE4271" w:rsidP="005F6D56">
      <w:pPr>
        <w:ind w:left="1440"/>
        <w:rPr>
          <w:rFonts w:asciiTheme="minorHAnsi" w:hAnsiTheme="minorHAnsi" w:cstheme="minorHAnsi"/>
        </w:rPr>
      </w:pPr>
    </w:p>
    <w:p w14:paraId="49091805" w14:textId="77777777" w:rsidR="00EE4271" w:rsidRPr="00D17E9B" w:rsidRDefault="00EE4271" w:rsidP="00EE4271">
      <w:pPr>
        <w:keepNext/>
        <w:ind w:left="1440"/>
        <w:outlineLvl w:val="0"/>
        <w:rPr>
          <w:rFonts w:asciiTheme="minorHAnsi" w:hAnsiTheme="minorHAnsi" w:cstheme="minorHAnsi"/>
          <w:kern w:val="36"/>
        </w:rPr>
      </w:pPr>
      <w:r w:rsidRPr="00D17E9B">
        <w:rPr>
          <w:rFonts w:asciiTheme="minorHAnsi" w:hAnsiTheme="minorHAnsi" w:cstheme="minorHAnsi"/>
          <w:kern w:val="36"/>
        </w:rPr>
        <w:lastRenderedPageBreak/>
        <w:t>Association of Program Director’s in Vascular Surgery</w:t>
      </w:r>
    </w:p>
    <w:p w14:paraId="7CEB47D6" w14:textId="0562618E" w:rsidR="00EE4271" w:rsidRPr="00D17E9B" w:rsidRDefault="00EE4271" w:rsidP="00EE4271">
      <w:pPr>
        <w:keepNext/>
        <w:ind w:left="1440"/>
        <w:outlineLvl w:val="0"/>
        <w:rPr>
          <w:rFonts w:asciiTheme="minorHAnsi" w:hAnsiTheme="minorHAnsi" w:cstheme="minorHAnsi"/>
          <w:kern w:val="36"/>
        </w:rPr>
      </w:pPr>
      <w:r w:rsidRPr="00D17E9B">
        <w:rPr>
          <w:rFonts w:asciiTheme="minorHAnsi" w:hAnsiTheme="minorHAnsi" w:cstheme="minorHAnsi"/>
          <w:kern w:val="36"/>
        </w:rPr>
        <w:tab/>
      </w:r>
      <w:r w:rsidR="00824EF6">
        <w:rPr>
          <w:rFonts w:asciiTheme="minorHAnsi" w:hAnsiTheme="minorHAnsi" w:cstheme="minorHAnsi"/>
        </w:rPr>
        <w:t>EPA Development Steering Committee Co-Chair (Tom Huber VSB)</w:t>
      </w:r>
    </w:p>
    <w:p w14:paraId="761AE18E" w14:textId="2CA65AC7" w:rsidR="00BB6591" w:rsidRDefault="00EE4271" w:rsidP="00EE4271">
      <w:pPr>
        <w:keepNext/>
        <w:ind w:left="1440"/>
        <w:outlineLvl w:val="0"/>
        <w:rPr>
          <w:rFonts w:asciiTheme="minorHAnsi" w:hAnsiTheme="minorHAnsi" w:cstheme="minorHAnsi"/>
          <w:kern w:val="36"/>
        </w:rPr>
      </w:pPr>
      <w:r w:rsidRPr="00D17E9B">
        <w:rPr>
          <w:rFonts w:asciiTheme="minorHAnsi" w:hAnsiTheme="minorHAnsi" w:cstheme="minorHAnsi"/>
          <w:kern w:val="36"/>
        </w:rPr>
        <w:tab/>
      </w:r>
      <w:r w:rsidR="00BB6591">
        <w:rPr>
          <w:rFonts w:asciiTheme="minorHAnsi" w:hAnsiTheme="minorHAnsi" w:cstheme="minorHAnsi"/>
          <w:kern w:val="36"/>
        </w:rPr>
        <w:t>Immediate Past President 2022-2024</w:t>
      </w:r>
    </w:p>
    <w:p w14:paraId="34A4DD09" w14:textId="2EEA85C7" w:rsidR="00BB6591" w:rsidRDefault="00824EF6" w:rsidP="00BB6591">
      <w:pPr>
        <w:keepNext/>
        <w:ind w:left="1440" w:firstLine="720"/>
        <w:outlineLvl w:val="0"/>
        <w:rPr>
          <w:rFonts w:asciiTheme="minorHAnsi" w:hAnsiTheme="minorHAnsi" w:cstheme="minorHAnsi"/>
        </w:rPr>
      </w:pPr>
      <w:r w:rsidRPr="00D17E9B">
        <w:rPr>
          <w:rFonts w:asciiTheme="minorHAnsi" w:hAnsiTheme="minorHAnsi" w:cstheme="minorHAnsi"/>
        </w:rPr>
        <w:t>President 2020-2022</w:t>
      </w:r>
      <w:r w:rsidR="00BB6591" w:rsidRPr="00BB6591">
        <w:rPr>
          <w:rFonts w:asciiTheme="minorHAnsi" w:hAnsiTheme="minorHAnsi" w:cstheme="minorHAnsi"/>
        </w:rPr>
        <w:t xml:space="preserve"> </w:t>
      </w:r>
    </w:p>
    <w:p w14:paraId="2EBDD4D8" w14:textId="33C0833A" w:rsidR="00BB6591" w:rsidRPr="00BB6591" w:rsidRDefault="00BB6591" w:rsidP="00BB6591">
      <w:pPr>
        <w:keepNext/>
        <w:ind w:left="1440" w:firstLine="720"/>
        <w:outlineLvl w:val="0"/>
        <w:rPr>
          <w:rFonts w:asciiTheme="minorHAnsi" w:hAnsiTheme="minorHAnsi" w:cstheme="minorHAnsi"/>
        </w:rPr>
      </w:pPr>
      <w:r w:rsidRPr="00D17E9B">
        <w:rPr>
          <w:rFonts w:asciiTheme="minorHAnsi" w:hAnsiTheme="minorHAnsi" w:cstheme="minorHAnsi"/>
        </w:rPr>
        <w:t>President-elect 2018-2020</w:t>
      </w:r>
    </w:p>
    <w:p w14:paraId="6C30822D" w14:textId="77777777" w:rsidR="00EE4271" w:rsidRPr="00D17E9B" w:rsidRDefault="00EE4271" w:rsidP="00EE4271">
      <w:pPr>
        <w:keepNext/>
        <w:ind w:left="1440"/>
        <w:outlineLvl w:val="0"/>
        <w:rPr>
          <w:rFonts w:asciiTheme="minorHAnsi" w:hAnsiTheme="minorHAnsi" w:cstheme="minorHAnsi"/>
          <w:kern w:val="36"/>
        </w:rPr>
      </w:pPr>
      <w:r w:rsidRPr="00D17E9B">
        <w:rPr>
          <w:rFonts w:asciiTheme="minorHAnsi" w:hAnsiTheme="minorHAnsi" w:cstheme="minorHAnsi"/>
          <w:kern w:val="36"/>
        </w:rPr>
        <w:tab/>
        <w:t>Curriculum Committee 2009-2012</w:t>
      </w:r>
    </w:p>
    <w:p w14:paraId="1BFEE931" w14:textId="77777777" w:rsidR="00EE4271" w:rsidRPr="00D17E9B" w:rsidRDefault="00EE4271" w:rsidP="00EE4271">
      <w:pPr>
        <w:keepNext/>
        <w:ind w:left="1440"/>
        <w:outlineLvl w:val="0"/>
        <w:rPr>
          <w:rFonts w:asciiTheme="minorHAnsi" w:hAnsiTheme="minorHAnsi" w:cstheme="minorHAnsi"/>
          <w:kern w:val="36"/>
        </w:rPr>
      </w:pPr>
      <w:r w:rsidRPr="00D17E9B">
        <w:rPr>
          <w:rFonts w:asciiTheme="minorHAnsi" w:hAnsiTheme="minorHAnsi" w:cstheme="minorHAnsi"/>
          <w:kern w:val="36"/>
        </w:rPr>
        <w:tab/>
        <w:t>Simulation Committee 2009 – current</w:t>
      </w:r>
    </w:p>
    <w:p w14:paraId="1D44C58F" w14:textId="3AFAC57D" w:rsidR="00EE4271" w:rsidRPr="00D17E9B" w:rsidRDefault="00EE4271" w:rsidP="00EE4271">
      <w:pPr>
        <w:ind w:left="1440"/>
        <w:rPr>
          <w:rFonts w:asciiTheme="minorHAnsi" w:hAnsiTheme="minorHAnsi" w:cstheme="minorHAnsi"/>
        </w:rPr>
      </w:pPr>
      <w:r w:rsidRPr="00D17E9B">
        <w:rPr>
          <w:rFonts w:asciiTheme="minorHAnsi" w:hAnsiTheme="minorHAnsi" w:cstheme="minorHAnsi"/>
          <w:kern w:val="36"/>
        </w:rPr>
        <w:tab/>
      </w:r>
      <w:r w:rsidRPr="00D17E9B">
        <w:rPr>
          <w:rFonts w:asciiTheme="minorHAnsi" w:hAnsiTheme="minorHAnsi" w:cstheme="minorHAnsi"/>
        </w:rPr>
        <w:t>APDVS Representative to ACS, 2012-</w:t>
      </w:r>
      <w:r w:rsidR="00BB6591">
        <w:rPr>
          <w:rFonts w:asciiTheme="minorHAnsi" w:hAnsiTheme="minorHAnsi" w:cstheme="minorHAnsi"/>
        </w:rPr>
        <w:t>2014</w:t>
      </w:r>
    </w:p>
    <w:p w14:paraId="21D181E3" w14:textId="15B535BB" w:rsidR="00824EF6" w:rsidRPr="00BB6591" w:rsidRDefault="00EE4271" w:rsidP="00BB6591">
      <w:pPr>
        <w:ind w:left="1440"/>
        <w:rPr>
          <w:rFonts w:asciiTheme="minorHAnsi" w:hAnsiTheme="minorHAnsi" w:cstheme="minorHAnsi"/>
        </w:rPr>
      </w:pPr>
      <w:r w:rsidRPr="00D17E9B">
        <w:rPr>
          <w:rFonts w:asciiTheme="minorHAnsi" w:hAnsiTheme="minorHAnsi" w:cstheme="minorHAnsi"/>
        </w:rPr>
        <w:tab/>
      </w:r>
      <w:r w:rsidR="00824EF6" w:rsidRPr="00D17E9B">
        <w:rPr>
          <w:rFonts w:asciiTheme="minorHAnsi" w:hAnsiTheme="minorHAnsi" w:cstheme="minorHAnsi"/>
          <w:kern w:val="36"/>
        </w:rPr>
        <w:t>Chair of Education Committee 2009-2012</w:t>
      </w:r>
    </w:p>
    <w:p w14:paraId="0DF66B40" w14:textId="63DB0B57" w:rsidR="00EE4271" w:rsidRDefault="00824EF6" w:rsidP="00824EF6">
      <w:pPr>
        <w:ind w:left="1440" w:firstLine="720"/>
        <w:rPr>
          <w:rFonts w:asciiTheme="minorHAnsi" w:hAnsiTheme="minorHAnsi" w:cstheme="minorHAnsi"/>
          <w:kern w:val="36"/>
        </w:rPr>
      </w:pPr>
      <w:r w:rsidRPr="00D17E9B">
        <w:rPr>
          <w:rFonts w:asciiTheme="minorHAnsi" w:hAnsiTheme="minorHAnsi" w:cstheme="minorHAnsi"/>
          <w:kern w:val="36"/>
        </w:rPr>
        <w:t>Executive Committee 2009-current</w:t>
      </w:r>
    </w:p>
    <w:p w14:paraId="654F0296" w14:textId="77777777" w:rsidR="00BB6591" w:rsidRPr="00D17E9B" w:rsidRDefault="00BB6591" w:rsidP="00824EF6">
      <w:pPr>
        <w:ind w:left="1440" w:firstLine="720"/>
        <w:rPr>
          <w:rFonts w:asciiTheme="minorHAnsi" w:hAnsiTheme="minorHAnsi" w:cstheme="minorHAnsi"/>
        </w:rPr>
      </w:pPr>
    </w:p>
    <w:p w14:paraId="7817FA4B" w14:textId="77777777" w:rsidR="00EE4271" w:rsidRPr="00D17E9B" w:rsidRDefault="00EE4271" w:rsidP="00EE4271">
      <w:pPr>
        <w:ind w:left="1440"/>
        <w:rPr>
          <w:rFonts w:asciiTheme="minorHAnsi" w:hAnsiTheme="minorHAnsi" w:cstheme="minorHAnsi"/>
        </w:rPr>
      </w:pPr>
      <w:r w:rsidRPr="00D17E9B">
        <w:rPr>
          <w:rFonts w:asciiTheme="minorHAnsi" w:hAnsiTheme="minorHAnsi" w:cstheme="minorHAnsi"/>
        </w:rPr>
        <w:t>Florida Vascular Society, 2004-current</w:t>
      </w:r>
    </w:p>
    <w:p w14:paraId="18C8E490" w14:textId="45D89485" w:rsidR="005F6B92" w:rsidRDefault="00EE4271" w:rsidP="0020273E">
      <w:pPr>
        <w:ind w:left="1440"/>
        <w:rPr>
          <w:rFonts w:asciiTheme="minorHAnsi" w:hAnsiTheme="minorHAnsi" w:cstheme="minorHAnsi"/>
        </w:rPr>
      </w:pPr>
      <w:r w:rsidRPr="00D17E9B">
        <w:rPr>
          <w:rFonts w:asciiTheme="minorHAnsi" w:hAnsiTheme="minorHAnsi" w:cstheme="minorHAnsi"/>
        </w:rPr>
        <w:tab/>
      </w:r>
      <w:r w:rsidR="005F6B92">
        <w:rPr>
          <w:rFonts w:asciiTheme="minorHAnsi" w:hAnsiTheme="minorHAnsi" w:cstheme="minorHAnsi"/>
        </w:rPr>
        <w:t>President Elect 2022</w:t>
      </w:r>
    </w:p>
    <w:p w14:paraId="12ABAE07" w14:textId="64FB53C0" w:rsidR="0020273E" w:rsidRDefault="0020273E" w:rsidP="005F6B92">
      <w:pPr>
        <w:ind w:left="1440" w:firstLine="720"/>
        <w:rPr>
          <w:rFonts w:asciiTheme="minorHAnsi" w:hAnsiTheme="minorHAnsi" w:cstheme="minorHAnsi"/>
        </w:rPr>
      </w:pPr>
      <w:r>
        <w:rPr>
          <w:rFonts w:asciiTheme="minorHAnsi" w:hAnsiTheme="minorHAnsi" w:cstheme="minorHAnsi"/>
        </w:rPr>
        <w:t>Secretary-Treasurer 2021-2022</w:t>
      </w:r>
    </w:p>
    <w:p w14:paraId="4AEA081B" w14:textId="12C10A0F" w:rsidR="00EE4271" w:rsidRDefault="00EE4271" w:rsidP="0020273E">
      <w:pPr>
        <w:ind w:left="1440" w:firstLine="720"/>
        <w:rPr>
          <w:rFonts w:asciiTheme="minorHAnsi" w:hAnsiTheme="minorHAnsi" w:cstheme="minorHAnsi"/>
        </w:rPr>
      </w:pPr>
      <w:r w:rsidRPr="00D17E9B">
        <w:rPr>
          <w:rFonts w:asciiTheme="minorHAnsi" w:hAnsiTheme="minorHAnsi" w:cstheme="minorHAnsi"/>
        </w:rPr>
        <w:t>Councilor-at-large 2018</w:t>
      </w:r>
      <w:r w:rsidR="00DE57AD" w:rsidRPr="00D17E9B">
        <w:rPr>
          <w:rFonts w:asciiTheme="minorHAnsi" w:hAnsiTheme="minorHAnsi" w:cstheme="minorHAnsi"/>
        </w:rPr>
        <w:t>-2021</w:t>
      </w:r>
    </w:p>
    <w:p w14:paraId="531FECE4" w14:textId="783EAF30" w:rsidR="00D1400A" w:rsidRDefault="00D1400A" w:rsidP="00EE4271">
      <w:pPr>
        <w:ind w:left="1440"/>
        <w:rPr>
          <w:rFonts w:asciiTheme="minorHAnsi" w:hAnsiTheme="minorHAnsi" w:cstheme="minorHAnsi"/>
        </w:rPr>
      </w:pPr>
      <w:r>
        <w:rPr>
          <w:rFonts w:asciiTheme="minorHAnsi" w:hAnsiTheme="minorHAnsi" w:cstheme="minorHAnsi"/>
        </w:rPr>
        <w:tab/>
        <w:t>Chair Communications Committee 2020</w:t>
      </w:r>
    </w:p>
    <w:p w14:paraId="17D3C8FD" w14:textId="06F13BD4" w:rsidR="00D1400A" w:rsidRDefault="00D1400A" w:rsidP="00EE4271">
      <w:pPr>
        <w:ind w:left="1440"/>
        <w:rPr>
          <w:rFonts w:asciiTheme="minorHAnsi" w:hAnsiTheme="minorHAnsi" w:cstheme="minorHAnsi"/>
        </w:rPr>
      </w:pPr>
      <w:r>
        <w:rPr>
          <w:rFonts w:asciiTheme="minorHAnsi" w:hAnsiTheme="minorHAnsi" w:cstheme="minorHAnsi"/>
        </w:rPr>
        <w:tab/>
        <w:t>Education Committee 2020</w:t>
      </w:r>
    </w:p>
    <w:p w14:paraId="6F90D91A" w14:textId="6D2857E5" w:rsidR="009D6E8C" w:rsidRPr="00D17E9B" w:rsidRDefault="009D6E8C" w:rsidP="00EE4271">
      <w:pPr>
        <w:ind w:left="1440"/>
        <w:rPr>
          <w:rFonts w:asciiTheme="minorHAnsi" w:hAnsiTheme="minorHAnsi" w:cstheme="minorHAnsi"/>
        </w:rPr>
      </w:pPr>
      <w:r>
        <w:rPr>
          <w:rFonts w:asciiTheme="minorHAnsi" w:hAnsiTheme="minorHAnsi" w:cstheme="minorHAnsi"/>
        </w:rPr>
        <w:tab/>
        <w:t>Program Committee 2019-present</w:t>
      </w:r>
    </w:p>
    <w:p w14:paraId="5DD0EA25" w14:textId="7E64D063" w:rsidR="001C645B" w:rsidRPr="00D17E9B" w:rsidRDefault="001C645B" w:rsidP="00D1400A">
      <w:pPr>
        <w:rPr>
          <w:rFonts w:asciiTheme="minorHAnsi" w:hAnsiTheme="minorHAnsi" w:cstheme="minorHAnsi"/>
        </w:rPr>
      </w:pPr>
    </w:p>
    <w:p w14:paraId="73D5752B" w14:textId="77777777" w:rsidR="00EE4271" w:rsidRPr="00D17E9B" w:rsidRDefault="00EE4271" w:rsidP="00EE4271">
      <w:pPr>
        <w:keepNext/>
        <w:ind w:left="1440"/>
        <w:outlineLvl w:val="0"/>
        <w:rPr>
          <w:rFonts w:asciiTheme="minorHAnsi" w:hAnsiTheme="minorHAnsi" w:cstheme="minorHAnsi"/>
          <w:kern w:val="36"/>
        </w:rPr>
      </w:pPr>
      <w:r w:rsidRPr="00D17E9B">
        <w:rPr>
          <w:rFonts w:asciiTheme="minorHAnsi" w:hAnsiTheme="minorHAnsi" w:cstheme="minorHAnsi"/>
          <w:kern w:val="36"/>
        </w:rPr>
        <w:t>International Society of Endovascular Specialists, 2000-2013</w:t>
      </w:r>
    </w:p>
    <w:p w14:paraId="28F97A9B" w14:textId="77777777" w:rsidR="00EE4271" w:rsidRPr="00D17E9B" w:rsidRDefault="00EE4271" w:rsidP="00D1400A">
      <w:pPr>
        <w:keepNext/>
        <w:outlineLvl w:val="0"/>
        <w:rPr>
          <w:rFonts w:asciiTheme="minorHAnsi" w:hAnsiTheme="minorHAnsi" w:cstheme="minorHAnsi"/>
          <w:kern w:val="36"/>
        </w:rPr>
      </w:pPr>
    </w:p>
    <w:p w14:paraId="05E15165" w14:textId="77777777" w:rsidR="00EE4271" w:rsidRPr="00D17E9B" w:rsidRDefault="00EE4271" w:rsidP="00EE4271">
      <w:pPr>
        <w:ind w:left="1440"/>
        <w:rPr>
          <w:rFonts w:asciiTheme="minorHAnsi" w:hAnsiTheme="minorHAnsi" w:cstheme="minorHAnsi"/>
        </w:rPr>
      </w:pPr>
      <w:r w:rsidRPr="00D17E9B">
        <w:rPr>
          <w:rFonts w:asciiTheme="minorHAnsi" w:hAnsiTheme="minorHAnsi" w:cstheme="minorHAnsi"/>
        </w:rPr>
        <w:t>International Society of Vascular Surgery, Jan 2005- present</w:t>
      </w:r>
    </w:p>
    <w:p w14:paraId="7E613AFE" w14:textId="77777777" w:rsidR="00EE4271" w:rsidRPr="00D17E9B" w:rsidRDefault="00EE4271" w:rsidP="00EE4271">
      <w:pPr>
        <w:ind w:left="1440"/>
        <w:rPr>
          <w:rFonts w:asciiTheme="minorHAnsi" w:hAnsiTheme="minorHAnsi" w:cstheme="minorHAnsi"/>
        </w:rPr>
      </w:pPr>
    </w:p>
    <w:p w14:paraId="7E756DFC" w14:textId="4FEC46E8" w:rsidR="00EE4271" w:rsidRPr="00D17E9B" w:rsidRDefault="00EE4271" w:rsidP="00EE4271">
      <w:pPr>
        <w:ind w:left="1440"/>
        <w:rPr>
          <w:rFonts w:asciiTheme="minorHAnsi" w:hAnsiTheme="minorHAnsi" w:cstheme="minorHAnsi"/>
        </w:rPr>
      </w:pPr>
      <w:r w:rsidRPr="00D17E9B">
        <w:rPr>
          <w:rFonts w:asciiTheme="minorHAnsi" w:hAnsiTheme="minorHAnsi" w:cstheme="minorHAnsi"/>
        </w:rPr>
        <w:t>Society for University Surgeons, February 2008-</w:t>
      </w:r>
      <w:r w:rsidR="00D1400A">
        <w:rPr>
          <w:rFonts w:asciiTheme="minorHAnsi" w:hAnsiTheme="minorHAnsi" w:cstheme="minorHAnsi"/>
        </w:rPr>
        <w:t>2019</w:t>
      </w:r>
    </w:p>
    <w:p w14:paraId="7A09504F" w14:textId="77777777" w:rsidR="00EE4271" w:rsidRPr="00D17E9B" w:rsidRDefault="00EE4271" w:rsidP="00EE4271">
      <w:pPr>
        <w:ind w:left="1440"/>
        <w:rPr>
          <w:rFonts w:asciiTheme="minorHAnsi" w:hAnsiTheme="minorHAnsi" w:cstheme="minorHAnsi"/>
        </w:rPr>
      </w:pPr>
      <w:r w:rsidRPr="00D17E9B">
        <w:rPr>
          <w:rFonts w:asciiTheme="minorHAnsi" w:hAnsiTheme="minorHAnsi" w:cstheme="minorHAnsi"/>
        </w:rPr>
        <w:tab/>
        <w:t>Moderator SUS scientific program 2009, 2010</w:t>
      </w:r>
    </w:p>
    <w:p w14:paraId="525AD8F7" w14:textId="77777777" w:rsidR="00EE4271" w:rsidRPr="00D17E9B" w:rsidRDefault="00EE4271" w:rsidP="00EE4271">
      <w:pPr>
        <w:ind w:left="1440"/>
        <w:rPr>
          <w:rFonts w:asciiTheme="minorHAnsi" w:hAnsiTheme="minorHAnsi" w:cstheme="minorHAnsi"/>
        </w:rPr>
      </w:pPr>
    </w:p>
    <w:p w14:paraId="024255B9" w14:textId="66EB8429" w:rsidR="00EE4271" w:rsidRPr="00D17E9B" w:rsidRDefault="00EE4271" w:rsidP="00EE4271">
      <w:pPr>
        <w:ind w:left="1440"/>
        <w:rPr>
          <w:rFonts w:asciiTheme="minorHAnsi" w:hAnsiTheme="minorHAnsi" w:cstheme="minorHAnsi"/>
        </w:rPr>
      </w:pPr>
      <w:r w:rsidRPr="00D17E9B">
        <w:rPr>
          <w:rFonts w:asciiTheme="minorHAnsi" w:hAnsiTheme="minorHAnsi" w:cstheme="minorHAnsi"/>
        </w:rPr>
        <w:t xml:space="preserve">Society for Clinical Vascular Surgery 2014 </w:t>
      </w:r>
      <w:r w:rsidR="00D1400A">
        <w:rPr>
          <w:rFonts w:asciiTheme="minorHAnsi" w:hAnsiTheme="minorHAnsi" w:cstheme="minorHAnsi"/>
        </w:rPr>
        <w:t>- present</w:t>
      </w:r>
    </w:p>
    <w:p w14:paraId="45DF5374" w14:textId="77777777" w:rsidR="00EE4271" w:rsidRPr="00D17E9B" w:rsidRDefault="00EE4271" w:rsidP="00EE4271">
      <w:pPr>
        <w:ind w:left="1440"/>
        <w:rPr>
          <w:rFonts w:asciiTheme="minorHAnsi" w:hAnsiTheme="minorHAnsi" w:cstheme="minorHAnsi"/>
        </w:rPr>
      </w:pPr>
    </w:p>
    <w:p w14:paraId="32B381A8" w14:textId="77777777" w:rsidR="003104A6" w:rsidRPr="00D17E9B" w:rsidRDefault="001C645B" w:rsidP="003104A6">
      <w:pPr>
        <w:ind w:left="1440"/>
        <w:rPr>
          <w:rFonts w:asciiTheme="minorHAnsi" w:hAnsiTheme="minorHAnsi" w:cstheme="minorHAnsi"/>
        </w:rPr>
      </w:pPr>
      <w:r w:rsidRPr="00D17E9B">
        <w:rPr>
          <w:rFonts w:asciiTheme="minorHAnsi" w:hAnsiTheme="minorHAnsi" w:cstheme="minorHAnsi"/>
        </w:rPr>
        <w:t>Society of Vascular Surgery, October 2001-present</w:t>
      </w:r>
    </w:p>
    <w:p w14:paraId="5D269382" w14:textId="28E54FF9" w:rsidR="005D1F79" w:rsidRDefault="005D1F79" w:rsidP="00BB6591">
      <w:pPr>
        <w:ind w:left="1440" w:firstLine="720"/>
        <w:rPr>
          <w:rFonts w:asciiTheme="minorHAnsi" w:hAnsiTheme="minorHAnsi" w:cstheme="minorHAnsi"/>
        </w:rPr>
      </w:pPr>
      <w:r w:rsidRPr="00D17E9B">
        <w:rPr>
          <w:rFonts w:asciiTheme="minorHAnsi" w:hAnsiTheme="minorHAnsi" w:cstheme="minorHAnsi"/>
        </w:rPr>
        <w:t>Strategic Advisory Board 2019</w:t>
      </w:r>
      <w:r w:rsidR="0020273E">
        <w:rPr>
          <w:rFonts w:asciiTheme="minorHAnsi" w:hAnsiTheme="minorHAnsi" w:cstheme="minorHAnsi"/>
        </w:rPr>
        <w:t>-2021, 2021-2023</w:t>
      </w:r>
    </w:p>
    <w:p w14:paraId="35C278B5" w14:textId="43BD5E2F" w:rsidR="00E610AD" w:rsidRPr="00D17E9B" w:rsidRDefault="00E610AD" w:rsidP="003104A6">
      <w:pPr>
        <w:ind w:left="1440"/>
        <w:rPr>
          <w:rFonts w:asciiTheme="minorHAnsi" w:hAnsiTheme="minorHAnsi" w:cstheme="minorHAnsi"/>
        </w:rPr>
      </w:pPr>
      <w:r>
        <w:rPr>
          <w:rFonts w:asciiTheme="minorHAnsi" w:hAnsiTheme="minorHAnsi" w:cstheme="minorHAnsi"/>
        </w:rPr>
        <w:tab/>
        <w:t>Leadership Development Committee 2021-current</w:t>
      </w:r>
    </w:p>
    <w:p w14:paraId="2F7A65EB" w14:textId="44D1F2DD" w:rsidR="003104A6" w:rsidRDefault="00BB6591" w:rsidP="00BB6591">
      <w:pPr>
        <w:ind w:left="1440" w:firstLine="720"/>
        <w:rPr>
          <w:rFonts w:asciiTheme="minorHAnsi" w:hAnsiTheme="minorHAnsi" w:cstheme="minorHAnsi"/>
        </w:rPr>
      </w:pPr>
      <w:r w:rsidRPr="00D17E9B">
        <w:rPr>
          <w:rFonts w:asciiTheme="minorHAnsi" w:hAnsiTheme="minorHAnsi" w:cstheme="minorHAnsi"/>
        </w:rPr>
        <w:t>Distinguished Academic Fellow (Elected 2015)</w:t>
      </w:r>
      <w:r>
        <w:rPr>
          <w:rFonts w:asciiTheme="minorHAnsi" w:hAnsiTheme="minorHAnsi" w:cstheme="minorHAnsi"/>
        </w:rPr>
        <w:tab/>
      </w:r>
    </w:p>
    <w:p w14:paraId="62890924" w14:textId="77777777" w:rsidR="00BB6591" w:rsidRPr="00D17E9B" w:rsidRDefault="00BB6591" w:rsidP="00BB6591">
      <w:pPr>
        <w:ind w:left="1440" w:firstLine="720"/>
        <w:rPr>
          <w:rFonts w:asciiTheme="minorHAnsi" w:hAnsiTheme="minorHAnsi" w:cstheme="minorHAnsi"/>
        </w:rPr>
      </w:pPr>
      <w:r w:rsidRPr="00D17E9B">
        <w:rPr>
          <w:rFonts w:asciiTheme="minorHAnsi" w:hAnsiTheme="minorHAnsi" w:cstheme="minorHAnsi"/>
        </w:rPr>
        <w:t>Vascular Annual Meeting Program Committee Member 2013-2015</w:t>
      </w:r>
    </w:p>
    <w:p w14:paraId="455ED7C9" w14:textId="7BDA6AA6" w:rsidR="00BB6591" w:rsidRDefault="00BB6591" w:rsidP="00BB6591">
      <w:pPr>
        <w:ind w:left="1440" w:firstLine="720"/>
        <w:rPr>
          <w:rFonts w:asciiTheme="minorHAnsi" w:hAnsiTheme="minorHAnsi" w:cstheme="minorHAnsi"/>
        </w:rPr>
      </w:pPr>
      <w:r w:rsidRPr="00D17E9B">
        <w:rPr>
          <w:rFonts w:asciiTheme="minorHAnsi" w:hAnsiTheme="minorHAnsi" w:cstheme="minorHAnsi"/>
        </w:rPr>
        <w:t>Education Committee Member 2013-current</w:t>
      </w:r>
    </w:p>
    <w:p w14:paraId="053A5C38" w14:textId="77777777" w:rsidR="00BB6591" w:rsidRPr="00D17E9B" w:rsidRDefault="00BB6591" w:rsidP="00BB6591">
      <w:pPr>
        <w:ind w:left="1440" w:firstLine="720"/>
        <w:rPr>
          <w:rFonts w:asciiTheme="minorHAnsi" w:hAnsiTheme="minorHAnsi" w:cstheme="minorHAnsi"/>
        </w:rPr>
      </w:pPr>
    </w:p>
    <w:p w14:paraId="35CAE083" w14:textId="4929BEC9" w:rsidR="00EE4271" w:rsidRDefault="00EE4271" w:rsidP="00BB6591">
      <w:pPr>
        <w:ind w:left="1440"/>
        <w:rPr>
          <w:rFonts w:asciiTheme="minorHAnsi" w:hAnsiTheme="minorHAnsi" w:cstheme="minorHAnsi"/>
        </w:rPr>
      </w:pPr>
      <w:r w:rsidRPr="00D17E9B">
        <w:rPr>
          <w:rFonts w:asciiTheme="minorHAnsi" w:hAnsiTheme="minorHAnsi" w:cstheme="minorHAnsi"/>
        </w:rPr>
        <w:t>Southern Association of Vascular Surgery, Jan 2007 – Current</w:t>
      </w:r>
    </w:p>
    <w:p w14:paraId="7B7EEC31" w14:textId="33501D43" w:rsidR="00C55EA0" w:rsidRPr="00D17E9B" w:rsidRDefault="00C55EA0" w:rsidP="00C55EA0">
      <w:pPr>
        <w:ind w:left="1440" w:firstLine="720"/>
        <w:rPr>
          <w:rFonts w:asciiTheme="minorHAnsi" w:hAnsiTheme="minorHAnsi" w:cstheme="minorHAnsi"/>
        </w:rPr>
      </w:pPr>
      <w:r>
        <w:rPr>
          <w:rFonts w:asciiTheme="minorHAnsi" w:hAnsiTheme="minorHAnsi" w:cstheme="minorHAnsi"/>
        </w:rPr>
        <w:t>Program Committee 2021-2024</w:t>
      </w:r>
    </w:p>
    <w:p w14:paraId="69B0E0CC" w14:textId="32ED17FB" w:rsidR="00EE4271" w:rsidRDefault="00BB6591" w:rsidP="00BB6591">
      <w:pPr>
        <w:ind w:left="1440" w:firstLine="720"/>
        <w:rPr>
          <w:rFonts w:asciiTheme="minorHAnsi" w:hAnsiTheme="minorHAnsi" w:cstheme="minorHAnsi"/>
        </w:rPr>
      </w:pPr>
      <w:r w:rsidRPr="00D17E9B">
        <w:rPr>
          <w:rFonts w:asciiTheme="minorHAnsi" w:hAnsiTheme="minorHAnsi" w:cstheme="minorHAnsi"/>
        </w:rPr>
        <w:t>Membership Committee Chair 2017-2019</w:t>
      </w:r>
    </w:p>
    <w:p w14:paraId="4CBDBC38" w14:textId="6188FDF5" w:rsidR="00BB6591" w:rsidRDefault="00BB6591" w:rsidP="00BB6591">
      <w:pPr>
        <w:ind w:left="1440" w:firstLine="720"/>
        <w:rPr>
          <w:rFonts w:asciiTheme="minorHAnsi" w:hAnsiTheme="minorHAnsi" w:cstheme="minorHAnsi"/>
        </w:rPr>
      </w:pPr>
      <w:r w:rsidRPr="00D17E9B">
        <w:rPr>
          <w:rFonts w:asciiTheme="minorHAnsi" w:hAnsiTheme="minorHAnsi" w:cstheme="minorHAnsi"/>
        </w:rPr>
        <w:t>Membership Committee 2015 -2017</w:t>
      </w:r>
    </w:p>
    <w:p w14:paraId="5F839125" w14:textId="79ACCBE0" w:rsidR="00BB6591" w:rsidRDefault="00BB6591">
      <w:pPr>
        <w:rPr>
          <w:rFonts w:asciiTheme="minorHAnsi" w:hAnsiTheme="minorHAnsi" w:cstheme="minorHAnsi"/>
        </w:rPr>
      </w:pPr>
      <w:r>
        <w:rPr>
          <w:rFonts w:asciiTheme="minorHAnsi" w:hAnsiTheme="minorHAnsi" w:cstheme="minorHAnsi"/>
        </w:rPr>
        <w:br w:type="page"/>
      </w:r>
    </w:p>
    <w:p w14:paraId="751653DF" w14:textId="77777777" w:rsidR="00BB6591" w:rsidRPr="00D17E9B" w:rsidRDefault="00BB6591" w:rsidP="00BB6591">
      <w:pPr>
        <w:ind w:left="1440" w:firstLine="720"/>
        <w:rPr>
          <w:rFonts w:asciiTheme="minorHAnsi" w:hAnsiTheme="minorHAnsi" w:cstheme="minorHAnsi"/>
        </w:rPr>
      </w:pPr>
    </w:p>
    <w:p w14:paraId="2A343DCC" w14:textId="77777777" w:rsidR="003B6E5B" w:rsidRPr="00D17E9B" w:rsidRDefault="003B6E5B" w:rsidP="002204B2">
      <w:pPr>
        <w:ind w:left="1440"/>
        <w:rPr>
          <w:rFonts w:asciiTheme="minorHAnsi" w:hAnsiTheme="minorHAnsi" w:cstheme="minorHAnsi"/>
          <w:kern w:val="36"/>
        </w:rPr>
      </w:pPr>
      <w:r w:rsidRPr="00D17E9B">
        <w:rPr>
          <w:rFonts w:asciiTheme="minorHAnsi" w:hAnsiTheme="minorHAnsi" w:cstheme="minorHAnsi"/>
          <w:kern w:val="36"/>
        </w:rPr>
        <w:t>Vascular and Endovascular Surgery Society</w:t>
      </w:r>
    </w:p>
    <w:p w14:paraId="420D7C8C" w14:textId="77777777" w:rsidR="003B6E5B" w:rsidRPr="00D17E9B" w:rsidRDefault="003B6E5B" w:rsidP="002204B2">
      <w:pPr>
        <w:ind w:left="1440"/>
        <w:rPr>
          <w:rFonts w:asciiTheme="minorHAnsi" w:hAnsiTheme="minorHAnsi" w:cstheme="minorHAnsi"/>
          <w:kern w:val="36"/>
        </w:rPr>
      </w:pPr>
      <w:r w:rsidRPr="00D17E9B">
        <w:rPr>
          <w:rFonts w:asciiTheme="minorHAnsi" w:hAnsiTheme="minorHAnsi" w:cstheme="minorHAnsi"/>
          <w:kern w:val="36"/>
        </w:rPr>
        <w:t xml:space="preserve">Formerly known as </w:t>
      </w:r>
      <w:r w:rsidR="001C645B" w:rsidRPr="00D17E9B">
        <w:rPr>
          <w:rFonts w:asciiTheme="minorHAnsi" w:hAnsiTheme="minorHAnsi" w:cstheme="minorHAnsi"/>
          <w:kern w:val="36"/>
        </w:rPr>
        <w:t xml:space="preserve">Peripheral Vascular Surgery Society, </w:t>
      </w:r>
    </w:p>
    <w:p w14:paraId="05A4C762" w14:textId="1A6FE652" w:rsidR="002204B2" w:rsidRPr="00D17E9B" w:rsidRDefault="001C645B" w:rsidP="002204B2">
      <w:pPr>
        <w:ind w:left="1440"/>
        <w:rPr>
          <w:rFonts w:asciiTheme="minorHAnsi" w:hAnsiTheme="minorHAnsi" w:cstheme="minorHAnsi"/>
        </w:rPr>
      </w:pPr>
      <w:r w:rsidRPr="00D17E9B">
        <w:rPr>
          <w:rFonts w:asciiTheme="minorHAnsi" w:hAnsiTheme="minorHAnsi" w:cstheme="minorHAnsi"/>
          <w:kern w:val="36"/>
        </w:rPr>
        <w:t>July 2003- present</w:t>
      </w:r>
    </w:p>
    <w:p w14:paraId="1D81BA5E" w14:textId="0CA15898" w:rsidR="002204B2" w:rsidRPr="00D17E9B" w:rsidRDefault="003104A6" w:rsidP="002204B2">
      <w:pPr>
        <w:ind w:left="1440" w:firstLine="720"/>
        <w:rPr>
          <w:rFonts w:asciiTheme="minorHAnsi" w:hAnsiTheme="minorHAnsi" w:cstheme="minorHAnsi"/>
          <w:kern w:val="36"/>
        </w:rPr>
      </w:pPr>
      <w:r w:rsidRPr="00D17E9B">
        <w:rPr>
          <w:rFonts w:asciiTheme="minorHAnsi" w:hAnsiTheme="minorHAnsi" w:cstheme="minorHAnsi"/>
          <w:kern w:val="36"/>
        </w:rPr>
        <w:t xml:space="preserve">Executive Committee Member 2008 </w:t>
      </w:r>
      <w:r w:rsidR="002204B2" w:rsidRPr="00D17E9B">
        <w:rPr>
          <w:rFonts w:asciiTheme="minorHAnsi" w:hAnsiTheme="minorHAnsi" w:cstheme="minorHAnsi"/>
          <w:kern w:val="36"/>
        </w:rPr>
        <w:t>–</w:t>
      </w:r>
      <w:r w:rsidR="009B2FD9" w:rsidRPr="00D17E9B">
        <w:rPr>
          <w:rFonts w:asciiTheme="minorHAnsi" w:hAnsiTheme="minorHAnsi" w:cstheme="minorHAnsi"/>
          <w:kern w:val="36"/>
        </w:rPr>
        <w:t xml:space="preserve"> </w:t>
      </w:r>
      <w:r w:rsidR="006872BF" w:rsidRPr="00D17E9B">
        <w:rPr>
          <w:rFonts w:asciiTheme="minorHAnsi" w:hAnsiTheme="minorHAnsi" w:cstheme="minorHAnsi"/>
          <w:kern w:val="36"/>
        </w:rPr>
        <w:t>2015</w:t>
      </w:r>
    </w:p>
    <w:p w14:paraId="48B83F81" w14:textId="77777777" w:rsidR="00FD1999" w:rsidRPr="00D17E9B" w:rsidRDefault="00FD1999" w:rsidP="00FD1999">
      <w:pPr>
        <w:keepNext/>
        <w:ind w:left="1440" w:firstLine="720"/>
        <w:outlineLvl w:val="0"/>
        <w:rPr>
          <w:rFonts w:asciiTheme="minorHAnsi" w:hAnsiTheme="minorHAnsi" w:cstheme="minorHAnsi"/>
          <w:kern w:val="36"/>
        </w:rPr>
      </w:pPr>
      <w:r w:rsidRPr="00D17E9B">
        <w:rPr>
          <w:rFonts w:asciiTheme="minorHAnsi" w:hAnsiTheme="minorHAnsi" w:cstheme="minorHAnsi"/>
          <w:kern w:val="36"/>
        </w:rPr>
        <w:t>Membership Director 2008-2010</w:t>
      </w:r>
    </w:p>
    <w:p w14:paraId="1051E3AC" w14:textId="77777777" w:rsidR="00FD1999" w:rsidRPr="00D17E9B" w:rsidRDefault="003104A6" w:rsidP="00FD1999">
      <w:pPr>
        <w:ind w:left="1440" w:firstLine="720"/>
        <w:rPr>
          <w:rFonts w:asciiTheme="minorHAnsi" w:hAnsiTheme="minorHAnsi" w:cstheme="minorHAnsi"/>
          <w:kern w:val="36"/>
        </w:rPr>
      </w:pPr>
      <w:r w:rsidRPr="00D17E9B">
        <w:rPr>
          <w:rFonts w:asciiTheme="minorHAnsi" w:hAnsiTheme="minorHAnsi" w:cstheme="minorHAnsi"/>
          <w:kern w:val="36"/>
        </w:rPr>
        <w:t>Representative to ACS Board of Governor’s 2010-12</w:t>
      </w:r>
      <w:r w:rsidR="00FD1999" w:rsidRPr="00D17E9B">
        <w:rPr>
          <w:rFonts w:asciiTheme="minorHAnsi" w:hAnsiTheme="minorHAnsi" w:cstheme="minorHAnsi"/>
          <w:kern w:val="36"/>
        </w:rPr>
        <w:tab/>
      </w:r>
    </w:p>
    <w:p w14:paraId="19B9D751" w14:textId="77777777" w:rsidR="00FD1999" w:rsidRPr="00D17E9B" w:rsidRDefault="00FD1999" w:rsidP="00FD1999">
      <w:pPr>
        <w:ind w:left="1440" w:firstLine="720"/>
        <w:rPr>
          <w:rFonts w:asciiTheme="minorHAnsi" w:hAnsiTheme="minorHAnsi" w:cstheme="minorHAnsi"/>
          <w:kern w:val="36"/>
        </w:rPr>
      </w:pPr>
      <w:r w:rsidRPr="00D17E9B">
        <w:rPr>
          <w:rFonts w:asciiTheme="minorHAnsi" w:hAnsiTheme="minorHAnsi" w:cstheme="minorHAnsi"/>
          <w:kern w:val="36"/>
        </w:rPr>
        <w:t>Program Committee Chair Winter Meeting 2008</w:t>
      </w:r>
    </w:p>
    <w:p w14:paraId="4114A33F" w14:textId="5BA5B699" w:rsidR="002204B2" w:rsidRPr="00D17E9B" w:rsidRDefault="009B2FD9" w:rsidP="00FD1999">
      <w:pPr>
        <w:ind w:left="1440" w:firstLine="720"/>
        <w:rPr>
          <w:rFonts w:asciiTheme="minorHAnsi" w:hAnsiTheme="minorHAnsi" w:cstheme="minorHAnsi"/>
          <w:kern w:val="36"/>
        </w:rPr>
      </w:pPr>
      <w:r w:rsidRPr="00D17E9B">
        <w:rPr>
          <w:rFonts w:asciiTheme="minorHAnsi" w:hAnsiTheme="minorHAnsi" w:cstheme="minorHAnsi"/>
          <w:kern w:val="36"/>
        </w:rPr>
        <w:t xml:space="preserve">Program Committee Chair </w:t>
      </w:r>
      <w:r w:rsidR="002204B2" w:rsidRPr="00D17E9B">
        <w:rPr>
          <w:rFonts w:asciiTheme="minorHAnsi" w:hAnsiTheme="minorHAnsi" w:cstheme="minorHAnsi"/>
          <w:kern w:val="36"/>
        </w:rPr>
        <w:t>Winter Meeting 2009</w:t>
      </w:r>
    </w:p>
    <w:p w14:paraId="002524E7" w14:textId="62EA4E6F" w:rsidR="009B2FD9" w:rsidRPr="00D17E9B" w:rsidRDefault="002204B2" w:rsidP="00FD1999">
      <w:pPr>
        <w:keepNext/>
        <w:ind w:left="1440"/>
        <w:outlineLvl w:val="0"/>
        <w:rPr>
          <w:rFonts w:asciiTheme="minorHAnsi" w:hAnsiTheme="minorHAnsi" w:cstheme="minorHAnsi"/>
          <w:kern w:val="36"/>
        </w:rPr>
      </w:pPr>
      <w:r w:rsidRPr="00D17E9B">
        <w:rPr>
          <w:rFonts w:asciiTheme="minorHAnsi" w:hAnsiTheme="minorHAnsi" w:cstheme="minorHAnsi"/>
          <w:kern w:val="36"/>
        </w:rPr>
        <w:tab/>
      </w:r>
      <w:r w:rsidR="00AD7E88" w:rsidRPr="00D17E9B">
        <w:rPr>
          <w:rFonts w:asciiTheme="minorHAnsi" w:hAnsiTheme="minorHAnsi" w:cstheme="minorHAnsi"/>
          <w:kern w:val="36"/>
        </w:rPr>
        <w:t>Program Committee Chair Spring 2014</w:t>
      </w:r>
      <w:r w:rsidR="006872BF" w:rsidRPr="00D17E9B">
        <w:rPr>
          <w:rFonts w:asciiTheme="minorHAnsi" w:hAnsiTheme="minorHAnsi" w:cstheme="minorHAnsi"/>
          <w:kern w:val="36"/>
        </w:rPr>
        <w:t xml:space="preserve"> (VAM)</w:t>
      </w:r>
    </w:p>
    <w:p w14:paraId="51E39B00" w14:textId="25FE85FC" w:rsidR="003B6E5B" w:rsidRPr="00D17E9B" w:rsidRDefault="009B2FD9" w:rsidP="009B2FD9">
      <w:pPr>
        <w:keepNext/>
        <w:ind w:left="1440" w:firstLine="720"/>
        <w:outlineLvl w:val="0"/>
        <w:rPr>
          <w:rFonts w:asciiTheme="minorHAnsi" w:hAnsiTheme="minorHAnsi" w:cstheme="minorHAnsi"/>
          <w:kern w:val="36"/>
        </w:rPr>
      </w:pPr>
      <w:r w:rsidRPr="00D17E9B">
        <w:rPr>
          <w:rFonts w:asciiTheme="minorHAnsi" w:hAnsiTheme="minorHAnsi" w:cstheme="minorHAnsi"/>
          <w:kern w:val="36"/>
        </w:rPr>
        <w:t>Prog</w:t>
      </w:r>
      <w:r w:rsidR="006872BF" w:rsidRPr="00D17E9B">
        <w:rPr>
          <w:rFonts w:asciiTheme="minorHAnsi" w:hAnsiTheme="minorHAnsi" w:cstheme="minorHAnsi"/>
          <w:kern w:val="36"/>
        </w:rPr>
        <w:t>ram Committee Chair Spring 2015</w:t>
      </w:r>
      <w:r w:rsidR="00AD7E88" w:rsidRPr="00D17E9B">
        <w:rPr>
          <w:rFonts w:asciiTheme="minorHAnsi" w:hAnsiTheme="minorHAnsi" w:cstheme="minorHAnsi"/>
          <w:kern w:val="36"/>
        </w:rPr>
        <w:t xml:space="preserve"> </w:t>
      </w:r>
      <w:r w:rsidR="006872BF" w:rsidRPr="00D17E9B">
        <w:rPr>
          <w:rFonts w:asciiTheme="minorHAnsi" w:hAnsiTheme="minorHAnsi" w:cstheme="minorHAnsi"/>
          <w:kern w:val="36"/>
        </w:rPr>
        <w:t>(VAM)</w:t>
      </w:r>
    </w:p>
    <w:p w14:paraId="315BAA2E" w14:textId="51CFE379" w:rsidR="00AD7E88" w:rsidRPr="00D17E9B" w:rsidRDefault="00AD7E88" w:rsidP="003B6E5B">
      <w:pPr>
        <w:keepNext/>
        <w:ind w:left="1440" w:firstLine="720"/>
        <w:outlineLvl w:val="0"/>
        <w:rPr>
          <w:rFonts w:asciiTheme="minorHAnsi" w:hAnsiTheme="minorHAnsi" w:cstheme="minorHAnsi"/>
          <w:kern w:val="36"/>
        </w:rPr>
      </w:pPr>
      <w:r w:rsidRPr="00D17E9B">
        <w:rPr>
          <w:rFonts w:asciiTheme="minorHAnsi" w:hAnsiTheme="minorHAnsi" w:cstheme="minorHAnsi"/>
          <w:kern w:val="36"/>
        </w:rPr>
        <w:t>(Vascular Annual Meeting Committee Member)</w:t>
      </w:r>
    </w:p>
    <w:p w14:paraId="425590B8" w14:textId="77777777" w:rsidR="001C645B" w:rsidRPr="00D17E9B" w:rsidRDefault="001C645B" w:rsidP="001C645B">
      <w:pPr>
        <w:ind w:left="1440"/>
        <w:rPr>
          <w:rFonts w:asciiTheme="minorHAnsi" w:hAnsiTheme="minorHAnsi" w:cstheme="minorHAnsi"/>
        </w:rPr>
      </w:pPr>
    </w:p>
    <w:p w14:paraId="679DCA51" w14:textId="2EE19022"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UNIVERSITY AND HOSPITAL COMMITTEE ASSIGNMENTS:</w:t>
      </w:r>
    </w:p>
    <w:p w14:paraId="2B677FB6"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 xml:space="preserve">                        </w:t>
      </w:r>
    </w:p>
    <w:p w14:paraId="6C084930" w14:textId="2A02B04F" w:rsidR="00FA4F0F" w:rsidRPr="00D17E9B" w:rsidRDefault="00FA4F0F" w:rsidP="00FA4F0F">
      <w:pPr>
        <w:rPr>
          <w:rFonts w:asciiTheme="minorHAnsi" w:hAnsiTheme="minorHAnsi" w:cstheme="minorHAnsi"/>
        </w:rPr>
      </w:pPr>
      <w:r w:rsidRPr="00D17E9B">
        <w:rPr>
          <w:rFonts w:asciiTheme="minorHAnsi" w:hAnsiTheme="minorHAnsi" w:cstheme="minorHAnsi"/>
          <w:b/>
          <w:bCs/>
        </w:rPr>
        <w:t>            </w:t>
      </w:r>
    </w:p>
    <w:p w14:paraId="2BB252AD" w14:textId="010DD272" w:rsidR="00A0674B" w:rsidRDefault="00A0674B" w:rsidP="00DE57AD">
      <w:pPr>
        <w:ind w:left="720" w:firstLine="720"/>
        <w:rPr>
          <w:rFonts w:asciiTheme="minorHAnsi" w:hAnsiTheme="minorHAnsi" w:cstheme="minorHAnsi"/>
          <w:bCs/>
        </w:rPr>
      </w:pPr>
      <w:r>
        <w:rPr>
          <w:rFonts w:asciiTheme="minorHAnsi" w:hAnsiTheme="minorHAnsi" w:cstheme="minorHAnsi"/>
          <w:bCs/>
        </w:rPr>
        <w:t xml:space="preserve">Tampa General Hospital Operating Room Governance Committee Chair </w:t>
      </w:r>
    </w:p>
    <w:p w14:paraId="179A258B" w14:textId="77777777" w:rsidR="00A0674B" w:rsidRDefault="00A0674B" w:rsidP="00A0674B">
      <w:pPr>
        <w:ind w:left="1440" w:firstLine="720"/>
        <w:rPr>
          <w:rFonts w:asciiTheme="minorHAnsi" w:hAnsiTheme="minorHAnsi" w:cstheme="minorHAnsi"/>
          <w:bCs/>
        </w:rPr>
      </w:pPr>
      <w:r>
        <w:rPr>
          <w:rFonts w:asciiTheme="minorHAnsi" w:hAnsiTheme="minorHAnsi" w:cstheme="minorHAnsi"/>
          <w:bCs/>
        </w:rPr>
        <w:t>April 2022</w:t>
      </w:r>
    </w:p>
    <w:p w14:paraId="6027011C" w14:textId="77777777" w:rsidR="00A0674B" w:rsidRDefault="00A0674B" w:rsidP="00A0674B">
      <w:pPr>
        <w:ind w:left="1440" w:firstLine="720"/>
        <w:rPr>
          <w:rFonts w:asciiTheme="minorHAnsi" w:hAnsiTheme="minorHAnsi" w:cstheme="minorHAnsi"/>
          <w:bCs/>
        </w:rPr>
      </w:pPr>
    </w:p>
    <w:p w14:paraId="67A823E1" w14:textId="0F9EF4EE" w:rsidR="00577E56" w:rsidRPr="00D17E9B" w:rsidRDefault="005D1F79" w:rsidP="00A0674B">
      <w:pPr>
        <w:ind w:left="1440"/>
        <w:rPr>
          <w:rFonts w:asciiTheme="minorHAnsi" w:hAnsiTheme="minorHAnsi" w:cstheme="minorHAnsi"/>
          <w:bCs/>
        </w:rPr>
      </w:pPr>
      <w:r w:rsidRPr="00D17E9B">
        <w:rPr>
          <w:rFonts w:asciiTheme="minorHAnsi" w:hAnsiTheme="minorHAnsi" w:cstheme="minorHAnsi"/>
          <w:bCs/>
        </w:rPr>
        <w:t>T</w:t>
      </w:r>
      <w:r w:rsidR="00DE57AD" w:rsidRPr="00D17E9B">
        <w:rPr>
          <w:rFonts w:asciiTheme="minorHAnsi" w:hAnsiTheme="minorHAnsi" w:cstheme="minorHAnsi"/>
          <w:bCs/>
        </w:rPr>
        <w:t xml:space="preserve">ampa General Hospital </w:t>
      </w:r>
      <w:r w:rsidRPr="00D17E9B">
        <w:rPr>
          <w:rFonts w:asciiTheme="minorHAnsi" w:hAnsiTheme="minorHAnsi" w:cstheme="minorHAnsi"/>
          <w:bCs/>
        </w:rPr>
        <w:t xml:space="preserve">Heart and Vascular </w:t>
      </w:r>
      <w:r w:rsidR="00577E56" w:rsidRPr="00D17E9B">
        <w:rPr>
          <w:rFonts w:asciiTheme="minorHAnsi" w:hAnsiTheme="minorHAnsi" w:cstheme="minorHAnsi"/>
          <w:bCs/>
        </w:rPr>
        <w:t>Service Line</w:t>
      </w:r>
    </w:p>
    <w:p w14:paraId="62247CEA" w14:textId="7A3565DC" w:rsidR="009D6E8C" w:rsidRPr="00D17E9B" w:rsidRDefault="009D6E8C" w:rsidP="009D6E8C">
      <w:pPr>
        <w:ind w:left="1440" w:firstLine="720"/>
        <w:rPr>
          <w:rFonts w:asciiTheme="minorHAnsi" w:hAnsiTheme="minorHAnsi" w:cstheme="minorHAnsi"/>
          <w:bCs/>
        </w:rPr>
      </w:pPr>
      <w:r>
        <w:rPr>
          <w:rFonts w:asciiTheme="minorHAnsi" w:hAnsiTheme="minorHAnsi" w:cstheme="minorHAnsi"/>
          <w:bCs/>
        </w:rPr>
        <w:t>Associate Director</w:t>
      </w:r>
      <w:r w:rsidR="00D43AC2" w:rsidRPr="00D17E9B">
        <w:rPr>
          <w:rFonts w:asciiTheme="minorHAnsi" w:hAnsiTheme="minorHAnsi" w:cstheme="minorHAnsi"/>
          <w:bCs/>
        </w:rPr>
        <w:t xml:space="preserve"> </w:t>
      </w:r>
      <w:r w:rsidR="00577E56" w:rsidRPr="00D17E9B">
        <w:rPr>
          <w:rFonts w:asciiTheme="minorHAnsi" w:hAnsiTheme="minorHAnsi" w:cstheme="minorHAnsi"/>
          <w:bCs/>
        </w:rPr>
        <w:t>2019</w:t>
      </w:r>
      <w:r w:rsidR="00D43AC2" w:rsidRPr="00D17E9B">
        <w:rPr>
          <w:rFonts w:asciiTheme="minorHAnsi" w:hAnsiTheme="minorHAnsi" w:cstheme="minorHAnsi"/>
          <w:bCs/>
        </w:rPr>
        <w:t xml:space="preserve"> </w:t>
      </w:r>
      <w:r>
        <w:rPr>
          <w:rFonts w:asciiTheme="minorHAnsi" w:hAnsiTheme="minorHAnsi" w:cstheme="minorHAnsi"/>
          <w:bCs/>
        </w:rPr>
        <w:t>–</w:t>
      </w:r>
      <w:r w:rsidR="00BB6591">
        <w:rPr>
          <w:rFonts w:asciiTheme="minorHAnsi" w:hAnsiTheme="minorHAnsi" w:cstheme="minorHAnsi"/>
          <w:bCs/>
        </w:rPr>
        <w:t xml:space="preserve"> 2022</w:t>
      </w:r>
    </w:p>
    <w:p w14:paraId="26976210" w14:textId="305760E1" w:rsidR="009D6E8C" w:rsidRPr="00D17E9B" w:rsidRDefault="009D6E8C" w:rsidP="00BB6591">
      <w:pPr>
        <w:ind w:left="1440" w:firstLine="720"/>
        <w:rPr>
          <w:rFonts w:asciiTheme="minorHAnsi" w:hAnsiTheme="minorHAnsi" w:cstheme="minorHAnsi"/>
          <w:bCs/>
        </w:rPr>
      </w:pPr>
      <w:r w:rsidRPr="00D17E9B">
        <w:rPr>
          <w:rFonts w:asciiTheme="minorHAnsi" w:hAnsiTheme="minorHAnsi" w:cstheme="minorHAnsi"/>
          <w:bCs/>
        </w:rPr>
        <w:t>Aortic Center</w:t>
      </w:r>
      <w:r>
        <w:rPr>
          <w:rFonts w:asciiTheme="minorHAnsi" w:hAnsiTheme="minorHAnsi" w:cstheme="minorHAnsi"/>
          <w:bCs/>
        </w:rPr>
        <w:t xml:space="preserve"> </w:t>
      </w:r>
      <w:r w:rsidRPr="00D17E9B">
        <w:rPr>
          <w:rFonts w:asciiTheme="minorHAnsi" w:hAnsiTheme="minorHAnsi" w:cstheme="minorHAnsi"/>
          <w:bCs/>
        </w:rPr>
        <w:t xml:space="preserve">Director 2014 - </w:t>
      </w:r>
      <w:r w:rsidR="00BB6591">
        <w:rPr>
          <w:rFonts w:asciiTheme="minorHAnsi" w:hAnsiTheme="minorHAnsi" w:cstheme="minorHAnsi"/>
          <w:bCs/>
        </w:rPr>
        <w:t>2021</w:t>
      </w:r>
    </w:p>
    <w:p w14:paraId="4EE3D9AD" w14:textId="7EE2E8CB" w:rsidR="00D43AC2" w:rsidRPr="00D17E9B" w:rsidRDefault="00D43AC2" w:rsidP="009D6E8C">
      <w:pPr>
        <w:rPr>
          <w:rFonts w:asciiTheme="minorHAnsi" w:hAnsiTheme="minorHAnsi" w:cstheme="minorHAnsi"/>
          <w:bCs/>
        </w:rPr>
      </w:pPr>
    </w:p>
    <w:p w14:paraId="011F55EC" w14:textId="05447915" w:rsidR="00D43AC2" w:rsidRPr="00D17E9B" w:rsidRDefault="00D43AC2" w:rsidP="00D43AC2">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t xml:space="preserve">Tampa General Hospital Medical Staff </w:t>
      </w:r>
      <w:r w:rsidR="00EE4271" w:rsidRPr="00D17E9B">
        <w:rPr>
          <w:rFonts w:asciiTheme="minorHAnsi" w:hAnsiTheme="minorHAnsi" w:cstheme="minorHAnsi"/>
          <w:bCs/>
        </w:rPr>
        <w:t>(elected by medical staff)</w:t>
      </w:r>
    </w:p>
    <w:p w14:paraId="034197FA" w14:textId="758DEF1F" w:rsidR="00BB6591" w:rsidRDefault="00D43AC2" w:rsidP="00D43AC2">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r>
      <w:r w:rsidRPr="00D17E9B">
        <w:rPr>
          <w:rFonts w:asciiTheme="minorHAnsi" w:hAnsiTheme="minorHAnsi" w:cstheme="minorHAnsi"/>
          <w:bCs/>
        </w:rPr>
        <w:tab/>
      </w:r>
      <w:r w:rsidR="00BB6591" w:rsidRPr="00D17E9B">
        <w:rPr>
          <w:rFonts w:asciiTheme="minorHAnsi" w:hAnsiTheme="minorHAnsi" w:cstheme="minorHAnsi"/>
          <w:bCs/>
        </w:rPr>
        <w:t xml:space="preserve">Chief of Staff </w:t>
      </w:r>
      <w:r w:rsidR="00BB6591" w:rsidRPr="00D17E9B">
        <w:rPr>
          <w:rFonts w:asciiTheme="minorHAnsi" w:hAnsiTheme="minorHAnsi" w:cstheme="minorHAnsi"/>
          <w:bCs/>
        </w:rPr>
        <w:tab/>
        <w:t>(2022-2024)</w:t>
      </w:r>
    </w:p>
    <w:p w14:paraId="611B6FB2" w14:textId="7498EE2E" w:rsidR="00BB6591" w:rsidRDefault="00BB6591" w:rsidP="00BB6591">
      <w:pPr>
        <w:ind w:left="1440" w:firstLine="720"/>
        <w:rPr>
          <w:rFonts w:asciiTheme="minorHAnsi" w:hAnsiTheme="minorHAnsi" w:cstheme="minorHAnsi"/>
          <w:bCs/>
        </w:rPr>
      </w:pPr>
      <w:r w:rsidRPr="00D17E9B">
        <w:rPr>
          <w:rFonts w:asciiTheme="minorHAnsi" w:hAnsiTheme="minorHAnsi" w:cstheme="minorHAnsi"/>
          <w:bCs/>
        </w:rPr>
        <w:t>Vice- Chief of Staff (2020-2022)</w:t>
      </w:r>
    </w:p>
    <w:p w14:paraId="1B08F4CF" w14:textId="157A94E9" w:rsidR="003B6E5B" w:rsidRDefault="00BB6591" w:rsidP="00BB6591">
      <w:pPr>
        <w:ind w:left="1440" w:firstLine="720"/>
        <w:rPr>
          <w:rFonts w:asciiTheme="minorHAnsi" w:hAnsiTheme="minorHAnsi" w:cstheme="minorHAnsi"/>
          <w:bCs/>
        </w:rPr>
      </w:pPr>
      <w:r>
        <w:rPr>
          <w:rFonts w:asciiTheme="minorHAnsi" w:hAnsiTheme="minorHAnsi" w:cstheme="minorHAnsi"/>
          <w:bCs/>
        </w:rPr>
        <w:t>S</w:t>
      </w:r>
      <w:r w:rsidR="00D43AC2" w:rsidRPr="00D17E9B">
        <w:rPr>
          <w:rFonts w:asciiTheme="minorHAnsi" w:hAnsiTheme="minorHAnsi" w:cstheme="minorHAnsi"/>
          <w:bCs/>
        </w:rPr>
        <w:t>ecretary/Treasurer 2018-2020</w:t>
      </w:r>
      <w:r w:rsidR="00D43AC2" w:rsidRPr="00D17E9B">
        <w:rPr>
          <w:rFonts w:asciiTheme="minorHAnsi" w:hAnsiTheme="minorHAnsi" w:cstheme="minorHAnsi"/>
          <w:bCs/>
        </w:rPr>
        <w:tab/>
      </w:r>
    </w:p>
    <w:p w14:paraId="64268FF2" w14:textId="77777777" w:rsidR="009D6E8C" w:rsidRPr="00D17E9B" w:rsidRDefault="009D6E8C" w:rsidP="009D6E8C">
      <w:pPr>
        <w:rPr>
          <w:rFonts w:asciiTheme="minorHAnsi" w:hAnsiTheme="minorHAnsi" w:cstheme="minorHAnsi"/>
          <w:bCs/>
        </w:rPr>
      </w:pPr>
    </w:p>
    <w:p w14:paraId="3C9B2D61" w14:textId="64A7F904" w:rsidR="001C645B" w:rsidRPr="00D17E9B" w:rsidRDefault="001C645B" w:rsidP="003B6E5B">
      <w:pPr>
        <w:ind w:left="1440"/>
        <w:rPr>
          <w:rFonts w:asciiTheme="minorHAnsi" w:hAnsiTheme="minorHAnsi" w:cstheme="minorHAnsi"/>
          <w:bCs/>
        </w:rPr>
      </w:pPr>
      <w:r w:rsidRPr="00D17E9B">
        <w:rPr>
          <w:rFonts w:asciiTheme="minorHAnsi" w:hAnsiTheme="minorHAnsi" w:cstheme="minorHAnsi"/>
          <w:bCs/>
        </w:rPr>
        <w:t>Tampa General Hospital</w:t>
      </w:r>
    </w:p>
    <w:p w14:paraId="1E1210A0" w14:textId="2AF73F60" w:rsidR="00BB6591" w:rsidRDefault="006872BF" w:rsidP="003B6E5B">
      <w:pPr>
        <w:ind w:left="1440"/>
        <w:rPr>
          <w:rFonts w:asciiTheme="minorHAnsi" w:hAnsiTheme="minorHAnsi" w:cstheme="minorHAnsi"/>
          <w:bCs/>
        </w:rPr>
      </w:pPr>
      <w:r w:rsidRPr="00D17E9B">
        <w:rPr>
          <w:rFonts w:asciiTheme="minorHAnsi" w:hAnsiTheme="minorHAnsi" w:cstheme="minorHAnsi"/>
          <w:bCs/>
        </w:rPr>
        <w:tab/>
      </w:r>
      <w:r w:rsidR="00BB6591">
        <w:rPr>
          <w:rFonts w:asciiTheme="minorHAnsi" w:hAnsiTheme="minorHAnsi" w:cstheme="minorHAnsi"/>
          <w:bCs/>
        </w:rPr>
        <w:t>Operating Room Governance Committee, Chair</w:t>
      </w:r>
    </w:p>
    <w:p w14:paraId="52F02E4B" w14:textId="48D6F20F" w:rsidR="00BB6591" w:rsidRDefault="00BB6591" w:rsidP="00BB6591">
      <w:pPr>
        <w:ind w:left="1440" w:firstLine="720"/>
        <w:rPr>
          <w:rFonts w:asciiTheme="minorHAnsi" w:hAnsiTheme="minorHAnsi" w:cstheme="minorHAnsi"/>
          <w:bCs/>
        </w:rPr>
      </w:pPr>
      <w:r w:rsidRPr="00D17E9B">
        <w:rPr>
          <w:rFonts w:asciiTheme="minorHAnsi" w:hAnsiTheme="minorHAnsi" w:cstheme="minorHAnsi"/>
          <w:bCs/>
        </w:rPr>
        <w:t xml:space="preserve">Block-time Policy Committee 2019 </w:t>
      </w:r>
      <w:r>
        <w:rPr>
          <w:rFonts w:asciiTheme="minorHAnsi" w:hAnsiTheme="minorHAnsi" w:cstheme="minorHAnsi"/>
          <w:bCs/>
        </w:rPr>
        <w:t xml:space="preserve">-2022, </w:t>
      </w:r>
      <w:r w:rsidRPr="00D17E9B">
        <w:rPr>
          <w:rFonts w:asciiTheme="minorHAnsi" w:hAnsiTheme="minorHAnsi" w:cstheme="minorHAnsi"/>
          <w:bCs/>
        </w:rPr>
        <w:t>Chair</w:t>
      </w:r>
    </w:p>
    <w:p w14:paraId="75FB9B41" w14:textId="1BAD44E4" w:rsidR="005D1F79" w:rsidRPr="00D17E9B" w:rsidRDefault="005D1F79" w:rsidP="001C645B">
      <w:pPr>
        <w:ind w:left="720" w:firstLine="720"/>
        <w:rPr>
          <w:rFonts w:asciiTheme="minorHAnsi" w:hAnsiTheme="minorHAnsi" w:cstheme="minorHAnsi"/>
          <w:bCs/>
        </w:rPr>
      </w:pPr>
      <w:r w:rsidRPr="00D17E9B">
        <w:rPr>
          <w:rFonts w:asciiTheme="minorHAnsi" w:hAnsiTheme="minorHAnsi" w:cstheme="minorHAnsi"/>
          <w:bCs/>
        </w:rPr>
        <w:tab/>
        <w:t>Peer Review Committee 2018</w:t>
      </w:r>
      <w:r w:rsidR="00D43AC2" w:rsidRPr="00D17E9B">
        <w:rPr>
          <w:rFonts w:asciiTheme="minorHAnsi" w:hAnsiTheme="minorHAnsi" w:cstheme="minorHAnsi"/>
          <w:bCs/>
        </w:rPr>
        <w:t xml:space="preserve"> </w:t>
      </w:r>
      <w:r w:rsidR="005A1649">
        <w:rPr>
          <w:rFonts w:asciiTheme="minorHAnsi" w:hAnsiTheme="minorHAnsi" w:cstheme="minorHAnsi"/>
          <w:bCs/>
        </w:rPr>
        <w:t>–</w:t>
      </w:r>
      <w:r w:rsidR="00D43AC2" w:rsidRPr="00D17E9B">
        <w:rPr>
          <w:rFonts w:asciiTheme="minorHAnsi" w:hAnsiTheme="minorHAnsi" w:cstheme="minorHAnsi"/>
          <w:bCs/>
        </w:rPr>
        <w:t xml:space="preserve"> present</w:t>
      </w:r>
    </w:p>
    <w:p w14:paraId="3AD93CE9" w14:textId="0F7FBE95" w:rsidR="005D1F79" w:rsidRPr="00D17E9B" w:rsidRDefault="005D1F79" w:rsidP="001C645B">
      <w:pPr>
        <w:ind w:left="720" w:firstLine="720"/>
        <w:rPr>
          <w:rFonts w:asciiTheme="minorHAnsi" w:hAnsiTheme="minorHAnsi" w:cstheme="minorHAnsi"/>
          <w:bCs/>
        </w:rPr>
      </w:pPr>
      <w:r w:rsidRPr="00D17E9B">
        <w:rPr>
          <w:rFonts w:asciiTheme="minorHAnsi" w:hAnsiTheme="minorHAnsi" w:cstheme="minorHAnsi"/>
          <w:bCs/>
        </w:rPr>
        <w:tab/>
        <w:t>Quality Improvement Committee 2018</w:t>
      </w:r>
      <w:r w:rsidR="00D43AC2" w:rsidRPr="00D17E9B">
        <w:rPr>
          <w:rFonts w:asciiTheme="minorHAnsi" w:hAnsiTheme="minorHAnsi" w:cstheme="minorHAnsi"/>
          <w:bCs/>
        </w:rPr>
        <w:t xml:space="preserve"> - present</w:t>
      </w:r>
    </w:p>
    <w:p w14:paraId="7759BE3E" w14:textId="441B92EE" w:rsidR="005D1F79" w:rsidRPr="00D17E9B" w:rsidRDefault="005D1F79" w:rsidP="00D43AC2">
      <w:pPr>
        <w:ind w:left="720" w:firstLine="720"/>
        <w:rPr>
          <w:rFonts w:asciiTheme="minorHAnsi" w:hAnsiTheme="minorHAnsi" w:cstheme="minorHAnsi"/>
          <w:bCs/>
        </w:rPr>
      </w:pPr>
      <w:r w:rsidRPr="00D17E9B">
        <w:rPr>
          <w:rFonts w:asciiTheme="minorHAnsi" w:hAnsiTheme="minorHAnsi" w:cstheme="minorHAnsi"/>
          <w:bCs/>
        </w:rPr>
        <w:tab/>
        <w:t>Innovation in Practice Committee 2018</w:t>
      </w:r>
      <w:r w:rsidR="00D43AC2" w:rsidRPr="00D17E9B">
        <w:rPr>
          <w:rFonts w:asciiTheme="minorHAnsi" w:hAnsiTheme="minorHAnsi" w:cstheme="minorHAnsi"/>
          <w:bCs/>
        </w:rPr>
        <w:t xml:space="preserve"> - present</w:t>
      </w:r>
    </w:p>
    <w:p w14:paraId="269C3621" w14:textId="7D7B3F38" w:rsidR="005D1F79" w:rsidRDefault="005D1F79" w:rsidP="001C645B">
      <w:pPr>
        <w:ind w:left="720" w:firstLine="720"/>
        <w:rPr>
          <w:rFonts w:asciiTheme="minorHAnsi" w:hAnsiTheme="minorHAnsi" w:cstheme="minorHAnsi"/>
          <w:bCs/>
        </w:rPr>
      </w:pPr>
      <w:r w:rsidRPr="00D17E9B">
        <w:rPr>
          <w:rFonts w:asciiTheme="minorHAnsi" w:hAnsiTheme="minorHAnsi" w:cstheme="minorHAnsi"/>
          <w:bCs/>
        </w:rPr>
        <w:tab/>
        <w:t>Professionalism Committee 2018</w:t>
      </w:r>
      <w:r w:rsidR="00D43AC2" w:rsidRPr="00D17E9B">
        <w:rPr>
          <w:rFonts w:asciiTheme="minorHAnsi" w:hAnsiTheme="minorHAnsi" w:cstheme="minorHAnsi"/>
          <w:bCs/>
        </w:rPr>
        <w:t xml:space="preserve"> – present </w:t>
      </w:r>
    </w:p>
    <w:p w14:paraId="1F7C56E3" w14:textId="07976705" w:rsidR="005D1F79" w:rsidRDefault="009D6E8C" w:rsidP="00BB6591">
      <w:pPr>
        <w:ind w:left="720" w:firstLine="720"/>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t>Chair 2020- 2022</w:t>
      </w:r>
    </w:p>
    <w:p w14:paraId="569B7BA7" w14:textId="6142DD48" w:rsidR="009D6E8C" w:rsidRDefault="009D6E8C" w:rsidP="001C645B">
      <w:pPr>
        <w:ind w:left="720" w:firstLine="720"/>
        <w:rPr>
          <w:rFonts w:asciiTheme="minorHAnsi" w:hAnsiTheme="minorHAnsi" w:cstheme="minorHAnsi"/>
          <w:bCs/>
        </w:rPr>
      </w:pPr>
      <w:r>
        <w:rPr>
          <w:rFonts w:asciiTheme="minorHAnsi" w:hAnsiTheme="minorHAnsi" w:cstheme="minorHAnsi"/>
          <w:bCs/>
        </w:rPr>
        <w:tab/>
        <w:t>OR Safety Committee 2021</w:t>
      </w:r>
    </w:p>
    <w:p w14:paraId="6F985BF5" w14:textId="3EA19969" w:rsidR="00BB6591" w:rsidRDefault="00D66A58" w:rsidP="00BB6591">
      <w:pPr>
        <w:ind w:left="720" w:firstLine="720"/>
        <w:rPr>
          <w:rFonts w:asciiTheme="minorHAnsi" w:hAnsiTheme="minorHAnsi" w:cstheme="minorHAnsi"/>
          <w:bCs/>
        </w:rPr>
      </w:pPr>
      <w:r>
        <w:rPr>
          <w:rFonts w:asciiTheme="minorHAnsi" w:hAnsiTheme="minorHAnsi" w:cstheme="minorHAnsi"/>
          <w:bCs/>
        </w:rPr>
        <w:tab/>
        <w:t>Bylaws Committee 2021</w:t>
      </w:r>
    </w:p>
    <w:p w14:paraId="71A1B2C1" w14:textId="2BA2417D" w:rsidR="00BB6591" w:rsidRDefault="00BB6591" w:rsidP="00BB6591">
      <w:pPr>
        <w:ind w:left="1440" w:firstLine="720"/>
        <w:rPr>
          <w:rFonts w:asciiTheme="minorHAnsi" w:hAnsiTheme="minorHAnsi" w:cstheme="minorHAnsi"/>
          <w:bCs/>
        </w:rPr>
      </w:pPr>
      <w:r w:rsidRPr="00D17E9B">
        <w:rPr>
          <w:rFonts w:asciiTheme="minorHAnsi" w:hAnsiTheme="minorHAnsi" w:cstheme="minorHAnsi"/>
          <w:bCs/>
        </w:rPr>
        <w:t xml:space="preserve">Medical Staff Executive Committee 2017- </w:t>
      </w:r>
      <w:r>
        <w:rPr>
          <w:rFonts w:asciiTheme="minorHAnsi" w:hAnsiTheme="minorHAnsi" w:cstheme="minorHAnsi"/>
          <w:bCs/>
        </w:rPr>
        <w:t>present</w:t>
      </w:r>
    </w:p>
    <w:p w14:paraId="2C49E9E3" w14:textId="77777777" w:rsidR="00BB6591" w:rsidRPr="00D17E9B" w:rsidRDefault="00BB6591" w:rsidP="00BB6591">
      <w:pPr>
        <w:ind w:left="1440" w:firstLine="720"/>
        <w:rPr>
          <w:rFonts w:asciiTheme="minorHAnsi" w:hAnsiTheme="minorHAnsi" w:cstheme="minorHAnsi"/>
          <w:bCs/>
        </w:rPr>
      </w:pPr>
      <w:r w:rsidRPr="00D17E9B">
        <w:rPr>
          <w:rFonts w:asciiTheme="minorHAnsi" w:hAnsiTheme="minorHAnsi" w:cstheme="minorHAnsi"/>
          <w:bCs/>
        </w:rPr>
        <w:t>Radiation Safety Committee 2015</w:t>
      </w:r>
    </w:p>
    <w:p w14:paraId="2A9E7598" w14:textId="77777777" w:rsidR="00BB6591" w:rsidRPr="00D17E9B" w:rsidRDefault="00BB6591" w:rsidP="00BB6591">
      <w:pPr>
        <w:ind w:left="720" w:firstLine="720"/>
        <w:rPr>
          <w:rFonts w:asciiTheme="minorHAnsi" w:hAnsiTheme="minorHAnsi" w:cstheme="minorHAnsi"/>
          <w:bCs/>
        </w:rPr>
      </w:pPr>
      <w:r w:rsidRPr="00D17E9B">
        <w:rPr>
          <w:rFonts w:asciiTheme="minorHAnsi" w:hAnsiTheme="minorHAnsi" w:cstheme="minorHAnsi"/>
          <w:bCs/>
        </w:rPr>
        <w:tab/>
        <w:t>Health Information Management Committee 2010 - 12</w:t>
      </w:r>
    </w:p>
    <w:p w14:paraId="1C1210AD" w14:textId="71F4487C" w:rsidR="00BB6591" w:rsidRDefault="00BB6591" w:rsidP="00BB6591">
      <w:pPr>
        <w:ind w:left="720" w:firstLine="720"/>
        <w:rPr>
          <w:rFonts w:asciiTheme="minorHAnsi" w:hAnsiTheme="minorHAnsi" w:cstheme="minorHAnsi"/>
          <w:bCs/>
        </w:rPr>
      </w:pPr>
      <w:r w:rsidRPr="00D17E9B">
        <w:rPr>
          <w:rFonts w:asciiTheme="minorHAnsi" w:hAnsiTheme="minorHAnsi" w:cstheme="minorHAnsi"/>
          <w:bCs/>
        </w:rPr>
        <w:tab/>
        <w:t>Trauma Program Operational Policy Committee 2010 -12</w:t>
      </w:r>
    </w:p>
    <w:p w14:paraId="438DB814" w14:textId="2EDBBAFF" w:rsidR="00BB6591" w:rsidRPr="00D17E9B" w:rsidRDefault="00BB6591" w:rsidP="00BB6591">
      <w:pPr>
        <w:ind w:left="1440" w:firstLine="720"/>
        <w:rPr>
          <w:rFonts w:asciiTheme="minorHAnsi" w:hAnsiTheme="minorHAnsi" w:cstheme="minorHAnsi"/>
          <w:bCs/>
        </w:rPr>
      </w:pPr>
      <w:r w:rsidRPr="00D17E9B">
        <w:rPr>
          <w:rFonts w:asciiTheme="minorHAnsi" w:hAnsiTheme="minorHAnsi" w:cstheme="minorHAnsi"/>
          <w:bCs/>
        </w:rPr>
        <w:t xml:space="preserve">Surgical Suite Committee 2010 </w:t>
      </w:r>
      <w:r>
        <w:rPr>
          <w:rFonts w:asciiTheme="minorHAnsi" w:hAnsiTheme="minorHAnsi" w:cstheme="minorHAnsi"/>
          <w:bCs/>
        </w:rPr>
        <w:t>– present</w:t>
      </w:r>
    </w:p>
    <w:p w14:paraId="0AB71269" w14:textId="77777777" w:rsidR="00BB6591" w:rsidRPr="00D17E9B" w:rsidRDefault="00BB6591" w:rsidP="00BB6591">
      <w:pPr>
        <w:ind w:left="1440" w:firstLine="720"/>
        <w:rPr>
          <w:rFonts w:asciiTheme="minorHAnsi" w:hAnsiTheme="minorHAnsi" w:cstheme="minorHAnsi"/>
          <w:bCs/>
        </w:rPr>
      </w:pPr>
    </w:p>
    <w:p w14:paraId="42BF98C4" w14:textId="1C88D8C1" w:rsidR="005C7BA8" w:rsidRPr="00D17E9B" w:rsidRDefault="005D1F79" w:rsidP="00577E56">
      <w:pPr>
        <w:ind w:left="720" w:firstLine="720"/>
        <w:rPr>
          <w:rFonts w:asciiTheme="minorHAnsi" w:hAnsiTheme="minorHAnsi" w:cstheme="minorHAnsi"/>
          <w:bCs/>
        </w:rPr>
      </w:pPr>
      <w:r w:rsidRPr="00D17E9B">
        <w:rPr>
          <w:rFonts w:asciiTheme="minorHAnsi" w:hAnsiTheme="minorHAnsi" w:cstheme="minorHAnsi"/>
          <w:bCs/>
        </w:rPr>
        <w:lastRenderedPageBreak/>
        <w:tab/>
      </w:r>
    </w:p>
    <w:p w14:paraId="50796807" w14:textId="77777777" w:rsidR="00D66A58" w:rsidRDefault="00D66A58" w:rsidP="001C645B">
      <w:pPr>
        <w:ind w:left="720" w:firstLine="720"/>
        <w:rPr>
          <w:rFonts w:asciiTheme="minorHAnsi" w:hAnsiTheme="minorHAnsi" w:cstheme="minorHAnsi"/>
          <w:bCs/>
        </w:rPr>
      </w:pPr>
      <w:r>
        <w:rPr>
          <w:rFonts w:asciiTheme="minorHAnsi" w:hAnsiTheme="minorHAnsi" w:cstheme="minorHAnsi"/>
          <w:bCs/>
        </w:rPr>
        <w:t>USF Physicians Group</w:t>
      </w:r>
    </w:p>
    <w:p w14:paraId="4B5475D6" w14:textId="5C98BEDD" w:rsidR="001C645B" w:rsidRPr="00D17E9B" w:rsidRDefault="001C645B" w:rsidP="00D66A58">
      <w:pPr>
        <w:ind w:left="1440" w:firstLine="720"/>
        <w:rPr>
          <w:rFonts w:asciiTheme="minorHAnsi" w:hAnsiTheme="minorHAnsi" w:cstheme="minorHAnsi"/>
          <w:bCs/>
        </w:rPr>
      </w:pPr>
      <w:r w:rsidRPr="00D17E9B">
        <w:rPr>
          <w:rFonts w:asciiTheme="minorHAnsi" w:hAnsiTheme="minorHAnsi" w:cstheme="minorHAnsi"/>
          <w:bCs/>
        </w:rPr>
        <w:t>USF Physician’s Group Financial Oversight Committee</w:t>
      </w:r>
    </w:p>
    <w:p w14:paraId="02397C65" w14:textId="77777777" w:rsidR="001C645B" w:rsidRPr="00D17E9B" w:rsidRDefault="00AD7E88" w:rsidP="001C645B">
      <w:pPr>
        <w:ind w:left="720" w:firstLine="720"/>
        <w:rPr>
          <w:rFonts w:asciiTheme="minorHAnsi" w:hAnsiTheme="minorHAnsi" w:cstheme="minorHAnsi"/>
          <w:bCs/>
        </w:rPr>
      </w:pPr>
      <w:r w:rsidRPr="00D17E9B">
        <w:rPr>
          <w:rFonts w:asciiTheme="minorHAnsi" w:hAnsiTheme="minorHAnsi" w:cstheme="minorHAnsi"/>
          <w:bCs/>
        </w:rPr>
        <w:tab/>
        <w:t>November 2010-2013</w:t>
      </w:r>
    </w:p>
    <w:p w14:paraId="4A4915CB" w14:textId="5F5E55B5" w:rsidR="001C645B" w:rsidRPr="00D17E9B" w:rsidRDefault="00AD7E88" w:rsidP="00D17E9B">
      <w:pPr>
        <w:ind w:left="720" w:firstLine="720"/>
        <w:rPr>
          <w:rFonts w:asciiTheme="minorHAnsi" w:hAnsiTheme="minorHAnsi" w:cstheme="minorHAnsi"/>
          <w:bCs/>
        </w:rPr>
      </w:pPr>
      <w:r w:rsidRPr="00D17E9B">
        <w:rPr>
          <w:rFonts w:asciiTheme="minorHAnsi" w:hAnsiTheme="minorHAnsi" w:cstheme="minorHAnsi"/>
          <w:bCs/>
        </w:rPr>
        <w:tab/>
        <w:t>Subcommittee for Chair Compensation 2013</w:t>
      </w:r>
    </w:p>
    <w:p w14:paraId="70D5F45F" w14:textId="77777777" w:rsidR="001C645B" w:rsidRPr="00D17E9B" w:rsidRDefault="001C645B" w:rsidP="00D66A58">
      <w:pPr>
        <w:ind w:left="1440" w:firstLine="720"/>
        <w:rPr>
          <w:rFonts w:asciiTheme="minorHAnsi" w:hAnsiTheme="minorHAnsi" w:cstheme="minorHAnsi"/>
          <w:bCs/>
        </w:rPr>
      </w:pPr>
      <w:r w:rsidRPr="00D17E9B">
        <w:rPr>
          <w:rFonts w:asciiTheme="minorHAnsi" w:hAnsiTheme="minorHAnsi" w:cstheme="minorHAnsi"/>
          <w:bCs/>
        </w:rPr>
        <w:t>USF Physician’s Group Board of Director’s</w:t>
      </w:r>
    </w:p>
    <w:p w14:paraId="138972AF" w14:textId="39432139" w:rsidR="001C645B" w:rsidRPr="00D17E9B" w:rsidRDefault="003104A6" w:rsidP="00D17E9B">
      <w:pPr>
        <w:ind w:left="720" w:firstLine="720"/>
        <w:rPr>
          <w:rFonts w:asciiTheme="minorHAnsi" w:hAnsiTheme="minorHAnsi" w:cstheme="minorHAnsi"/>
          <w:bCs/>
        </w:rPr>
      </w:pPr>
      <w:r w:rsidRPr="00D17E9B">
        <w:rPr>
          <w:rFonts w:asciiTheme="minorHAnsi" w:hAnsiTheme="minorHAnsi" w:cstheme="minorHAnsi"/>
          <w:bCs/>
        </w:rPr>
        <w:tab/>
        <w:t>October 2010- 12</w:t>
      </w:r>
    </w:p>
    <w:p w14:paraId="1CA388D6" w14:textId="3503848A" w:rsidR="001C645B" w:rsidRPr="00D17E9B" w:rsidRDefault="001C645B" w:rsidP="00D66A58">
      <w:pPr>
        <w:ind w:left="2160"/>
        <w:rPr>
          <w:rFonts w:asciiTheme="minorHAnsi" w:hAnsiTheme="minorHAnsi" w:cstheme="minorHAnsi"/>
          <w:bCs/>
        </w:rPr>
      </w:pPr>
      <w:r w:rsidRPr="00D17E9B">
        <w:rPr>
          <w:rFonts w:asciiTheme="minorHAnsi" w:hAnsiTheme="minorHAnsi" w:cstheme="minorHAnsi"/>
          <w:bCs/>
        </w:rPr>
        <w:t>USF Department of Surgery Chairman Search Committee, August 200</w:t>
      </w:r>
      <w:r w:rsidR="00D17E9B" w:rsidRPr="00D17E9B">
        <w:rPr>
          <w:rFonts w:asciiTheme="minorHAnsi" w:hAnsiTheme="minorHAnsi" w:cstheme="minorHAnsi"/>
          <w:bCs/>
        </w:rPr>
        <w:t>8</w:t>
      </w:r>
    </w:p>
    <w:p w14:paraId="48C54D10" w14:textId="5780B794" w:rsidR="001C645B" w:rsidRPr="00D17E9B" w:rsidRDefault="001C645B" w:rsidP="00D66A58">
      <w:pPr>
        <w:ind w:left="1440" w:firstLine="720"/>
        <w:rPr>
          <w:rFonts w:asciiTheme="minorHAnsi" w:hAnsiTheme="minorHAnsi" w:cstheme="minorHAnsi"/>
        </w:rPr>
      </w:pPr>
      <w:r w:rsidRPr="00D17E9B">
        <w:rPr>
          <w:rFonts w:asciiTheme="minorHAnsi" w:hAnsiTheme="minorHAnsi" w:cstheme="minorHAnsi"/>
        </w:rPr>
        <w:t>USF College</w:t>
      </w:r>
      <w:r w:rsidR="0015728E" w:rsidRPr="00D17E9B">
        <w:rPr>
          <w:rFonts w:asciiTheme="minorHAnsi" w:hAnsiTheme="minorHAnsi" w:cstheme="minorHAnsi"/>
        </w:rPr>
        <w:t xml:space="preserve"> of Medicine </w:t>
      </w:r>
      <w:r w:rsidRPr="00D17E9B">
        <w:rPr>
          <w:rFonts w:asciiTheme="minorHAnsi" w:hAnsiTheme="minorHAnsi" w:cstheme="minorHAnsi"/>
        </w:rPr>
        <w:t>Faculty Council Representative</w:t>
      </w:r>
    </w:p>
    <w:p w14:paraId="542A380D" w14:textId="0C14D1C5" w:rsidR="001C645B" w:rsidRPr="00D17E9B" w:rsidRDefault="003104A6" w:rsidP="005C7BA8">
      <w:pPr>
        <w:ind w:left="1440"/>
        <w:rPr>
          <w:rFonts w:asciiTheme="minorHAnsi" w:hAnsiTheme="minorHAnsi" w:cstheme="minorHAnsi"/>
        </w:rPr>
      </w:pPr>
      <w:r w:rsidRPr="00D17E9B">
        <w:rPr>
          <w:rFonts w:asciiTheme="minorHAnsi" w:hAnsiTheme="minorHAnsi" w:cstheme="minorHAnsi"/>
        </w:rPr>
        <w:t xml:space="preserve">            </w:t>
      </w:r>
      <w:r w:rsidR="00D66A58">
        <w:rPr>
          <w:rFonts w:asciiTheme="minorHAnsi" w:hAnsiTheme="minorHAnsi" w:cstheme="minorHAnsi"/>
        </w:rPr>
        <w:t xml:space="preserve"> </w:t>
      </w:r>
      <w:r w:rsidRPr="00D17E9B">
        <w:rPr>
          <w:rFonts w:asciiTheme="minorHAnsi" w:hAnsiTheme="minorHAnsi" w:cstheme="minorHAnsi"/>
        </w:rPr>
        <w:t>Oct 2007 – 12</w:t>
      </w:r>
    </w:p>
    <w:p w14:paraId="2C3403DF" w14:textId="77777777" w:rsidR="001C645B" w:rsidRPr="00D17E9B" w:rsidRDefault="001C645B" w:rsidP="00D66A58">
      <w:pPr>
        <w:ind w:left="1440" w:firstLine="720"/>
        <w:rPr>
          <w:rFonts w:asciiTheme="minorHAnsi" w:hAnsiTheme="minorHAnsi" w:cstheme="minorHAnsi"/>
        </w:rPr>
      </w:pPr>
      <w:r w:rsidRPr="00D17E9B">
        <w:rPr>
          <w:rFonts w:asciiTheme="minorHAnsi" w:hAnsiTheme="minorHAnsi" w:cstheme="minorHAnsi"/>
        </w:rPr>
        <w:t>USF College of Medicine Curriculum Committee,</w:t>
      </w:r>
    </w:p>
    <w:p w14:paraId="62854D50" w14:textId="15C02033" w:rsidR="001C645B" w:rsidRPr="00D17E9B" w:rsidRDefault="001C645B" w:rsidP="001C645B">
      <w:pPr>
        <w:ind w:left="1440"/>
        <w:rPr>
          <w:rFonts w:asciiTheme="minorHAnsi" w:hAnsiTheme="minorHAnsi" w:cstheme="minorHAnsi"/>
          <w:b/>
          <w:bCs/>
        </w:rPr>
      </w:pPr>
      <w:r w:rsidRPr="00D17E9B">
        <w:rPr>
          <w:rFonts w:asciiTheme="minorHAnsi" w:hAnsiTheme="minorHAnsi" w:cstheme="minorHAnsi"/>
        </w:rPr>
        <w:t xml:space="preserve">            </w:t>
      </w:r>
      <w:r w:rsidR="00D66A58">
        <w:rPr>
          <w:rFonts w:asciiTheme="minorHAnsi" w:hAnsiTheme="minorHAnsi" w:cstheme="minorHAnsi"/>
        </w:rPr>
        <w:tab/>
      </w:r>
      <w:r w:rsidRPr="00D17E9B">
        <w:rPr>
          <w:rFonts w:asciiTheme="minorHAnsi" w:hAnsiTheme="minorHAnsi" w:cstheme="minorHAnsi"/>
        </w:rPr>
        <w:t>Sept 2006 – October 2007</w:t>
      </w:r>
      <w:r w:rsidRPr="00D17E9B">
        <w:rPr>
          <w:rFonts w:asciiTheme="minorHAnsi" w:hAnsiTheme="minorHAnsi" w:cstheme="minorHAnsi"/>
          <w:b/>
          <w:bCs/>
        </w:rPr>
        <w:t xml:space="preserve">      </w:t>
      </w:r>
    </w:p>
    <w:p w14:paraId="5DA35E3F" w14:textId="77777777" w:rsidR="001C645B" w:rsidRPr="00D17E9B" w:rsidRDefault="001C645B" w:rsidP="00D66A58">
      <w:pPr>
        <w:ind w:left="1440" w:firstLine="720"/>
        <w:rPr>
          <w:rFonts w:asciiTheme="minorHAnsi" w:hAnsiTheme="minorHAnsi" w:cstheme="minorHAnsi"/>
          <w:b/>
          <w:bCs/>
        </w:rPr>
      </w:pPr>
      <w:r w:rsidRPr="00D17E9B">
        <w:rPr>
          <w:rFonts w:asciiTheme="minorHAnsi" w:hAnsiTheme="minorHAnsi" w:cstheme="minorHAnsi"/>
        </w:rPr>
        <w:t>USF Department of Surgery Research Committee</w:t>
      </w:r>
    </w:p>
    <w:p w14:paraId="5F638F85" w14:textId="77777777" w:rsidR="001C645B" w:rsidRPr="00D17E9B" w:rsidRDefault="001C645B" w:rsidP="001C645B">
      <w:pPr>
        <w:ind w:left="1440" w:firstLine="720"/>
        <w:rPr>
          <w:rFonts w:asciiTheme="minorHAnsi" w:hAnsiTheme="minorHAnsi" w:cstheme="minorHAnsi"/>
        </w:rPr>
      </w:pPr>
      <w:r w:rsidRPr="00D17E9B">
        <w:rPr>
          <w:rFonts w:asciiTheme="minorHAnsi" w:hAnsiTheme="minorHAnsi" w:cstheme="minorHAnsi"/>
        </w:rPr>
        <w:t>Sept 2003 – current</w:t>
      </w:r>
    </w:p>
    <w:p w14:paraId="434AF974" w14:textId="77777777" w:rsidR="007040FF" w:rsidRPr="00D17E9B" w:rsidRDefault="007040FF" w:rsidP="007040FF">
      <w:pPr>
        <w:rPr>
          <w:rFonts w:asciiTheme="minorHAnsi" w:hAnsiTheme="minorHAnsi" w:cstheme="minorHAnsi"/>
        </w:rPr>
      </w:pPr>
    </w:p>
    <w:p w14:paraId="50028292" w14:textId="75402378" w:rsidR="001C645B" w:rsidRPr="005A1649" w:rsidRDefault="007040FF" w:rsidP="001C645B">
      <w:pPr>
        <w:rPr>
          <w:rFonts w:asciiTheme="minorHAnsi" w:hAnsiTheme="minorHAnsi" w:cstheme="minorHAnsi"/>
        </w:rPr>
      </w:pPr>
      <w:r w:rsidRPr="00D17E9B">
        <w:rPr>
          <w:rFonts w:asciiTheme="minorHAnsi" w:hAnsiTheme="minorHAnsi" w:cstheme="minorHAnsi"/>
        </w:rPr>
        <w:tab/>
      </w:r>
      <w:r w:rsidR="001C645B" w:rsidRPr="00D17E9B">
        <w:rPr>
          <w:rFonts w:asciiTheme="minorHAnsi" w:hAnsiTheme="minorHAnsi" w:cstheme="minorHAnsi"/>
          <w:b/>
          <w:bCs/>
        </w:rPr>
        <w:t>TEACHING EXPERIENCE:</w:t>
      </w:r>
    </w:p>
    <w:p w14:paraId="51C21E36" w14:textId="77777777" w:rsidR="00015CC6" w:rsidRPr="00D17E9B" w:rsidRDefault="00015CC6" w:rsidP="001C645B">
      <w:pPr>
        <w:rPr>
          <w:rFonts w:asciiTheme="minorHAnsi" w:hAnsiTheme="minorHAnsi" w:cstheme="minorHAnsi"/>
          <w:b/>
          <w:bCs/>
        </w:rPr>
      </w:pPr>
    </w:p>
    <w:p w14:paraId="1930F255" w14:textId="52F85B44" w:rsidR="00D43AC2" w:rsidRPr="00D17E9B" w:rsidRDefault="00015CC6" w:rsidP="001C645B">
      <w:pPr>
        <w:rPr>
          <w:rFonts w:asciiTheme="minorHAnsi" w:hAnsiTheme="minorHAnsi" w:cstheme="minorHAnsi"/>
          <w:b/>
          <w:bCs/>
        </w:rPr>
      </w:pPr>
      <w:r w:rsidRPr="00D17E9B">
        <w:rPr>
          <w:rFonts w:asciiTheme="minorHAnsi" w:hAnsiTheme="minorHAnsi" w:cstheme="minorHAnsi"/>
          <w:b/>
          <w:bCs/>
        </w:rPr>
        <w:tab/>
      </w:r>
      <w:r w:rsidR="00DE57AD" w:rsidRPr="00D17E9B">
        <w:rPr>
          <w:rFonts w:asciiTheme="minorHAnsi" w:hAnsiTheme="minorHAnsi" w:cstheme="minorHAnsi"/>
          <w:b/>
          <w:bCs/>
        </w:rPr>
        <w:t xml:space="preserve">USF </w:t>
      </w:r>
      <w:r w:rsidR="00D43AC2" w:rsidRPr="00D17E9B">
        <w:rPr>
          <w:rFonts w:asciiTheme="minorHAnsi" w:hAnsiTheme="minorHAnsi" w:cstheme="minorHAnsi"/>
          <w:b/>
          <w:bCs/>
        </w:rPr>
        <w:t xml:space="preserve">Vascular </w:t>
      </w:r>
      <w:r w:rsidR="00DE57AD" w:rsidRPr="00D17E9B">
        <w:rPr>
          <w:rFonts w:asciiTheme="minorHAnsi" w:hAnsiTheme="minorHAnsi" w:cstheme="minorHAnsi"/>
          <w:b/>
          <w:bCs/>
        </w:rPr>
        <w:t xml:space="preserve">Surgery </w:t>
      </w:r>
      <w:r w:rsidR="00D43AC2" w:rsidRPr="00D17E9B">
        <w:rPr>
          <w:rFonts w:asciiTheme="minorHAnsi" w:hAnsiTheme="minorHAnsi" w:cstheme="minorHAnsi"/>
          <w:b/>
          <w:bCs/>
        </w:rPr>
        <w:t>Fellows Bootcamp</w:t>
      </w:r>
    </w:p>
    <w:p w14:paraId="25D8228F" w14:textId="5597F0DB" w:rsidR="00D43AC2" w:rsidRPr="00D17E9B" w:rsidRDefault="00D43AC2" w:rsidP="00D43AC2">
      <w:pPr>
        <w:ind w:left="720" w:firstLine="720"/>
        <w:rPr>
          <w:rFonts w:asciiTheme="minorHAnsi" w:hAnsiTheme="minorHAnsi" w:cstheme="minorHAnsi"/>
          <w:bCs/>
        </w:rPr>
      </w:pPr>
      <w:r w:rsidRPr="00D17E9B">
        <w:rPr>
          <w:rFonts w:asciiTheme="minorHAnsi" w:hAnsiTheme="minorHAnsi" w:cstheme="minorHAnsi"/>
          <w:bCs/>
        </w:rPr>
        <w:t>Course Director</w:t>
      </w:r>
    </w:p>
    <w:p w14:paraId="40FFDE65" w14:textId="623F1138" w:rsidR="00D43AC2" w:rsidRPr="00D17E9B" w:rsidRDefault="00D43AC2" w:rsidP="00D43AC2">
      <w:pPr>
        <w:ind w:left="720" w:firstLine="720"/>
        <w:rPr>
          <w:rFonts w:asciiTheme="minorHAnsi" w:hAnsiTheme="minorHAnsi" w:cstheme="minorHAnsi"/>
          <w:bCs/>
        </w:rPr>
      </w:pPr>
      <w:r w:rsidRPr="00D17E9B">
        <w:rPr>
          <w:rFonts w:asciiTheme="minorHAnsi" w:hAnsiTheme="minorHAnsi" w:cstheme="minorHAnsi"/>
          <w:bCs/>
        </w:rPr>
        <w:t>Tampa FL, May 2019</w:t>
      </w:r>
    </w:p>
    <w:p w14:paraId="67FFADD9" w14:textId="77777777" w:rsidR="00D43AC2" w:rsidRPr="00D17E9B" w:rsidRDefault="00D43AC2" w:rsidP="00D43AC2">
      <w:pPr>
        <w:rPr>
          <w:rFonts w:asciiTheme="minorHAnsi" w:hAnsiTheme="minorHAnsi" w:cstheme="minorHAnsi"/>
          <w:bCs/>
        </w:rPr>
      </w:pPr>
    </w:p>
    <w:p w14:paraId="1F0DE000" w14:textId="0B341469" w:rsidR="00015CC6" w:rsidRPr="00D17E9B" w:rsidRDefault="00015CC6" w:rsidP="00D43AC2">
      <w:pPr>
        <w:ind w:firstLine="720"/>
        <w:rPr>
          <w:rFonts w:asciiTheme="minorHAnsi" w:hAnsiTheme="minorHAnsi" w:cstheme="minorHAnsi"/>
          <w:b/>
          <w:bCs/>
        </w:rPr>
      </w:pPr>
      <w:r w:rsidRPr="00D17E9B">
        <w:rPr>
          <w:rFonts w:asciiTheme="minorHAnsi" w:hAnsiTheme="minorHAnsi" w:cstheme="minorHAnsi"/>
          <w:b/>
          <w:bCs/>
        </w:rPr>
        <w:t xml:space="preserve">Fundamentals of Vascular Surgery </w:t>
      </w:r>
    </w:p>
    <w:p w14:paraId="7257266E" w14:textId="597FBB86" w:rsidR="00015CC6" w:rsidRPr="00D17E9B" w:rsidRDefault="00015CC6" w:rsidP="001C645B">
      <w:pPr>
        <w:rPr>
          <w:rFonts w:asciiTheme="minorHAnsi" w:hAnsiTheme="minorHAnsi" w:cstheme="minorHAnsi"/>
          <w:b/>
          <w:bCs/>
        </w:rPr>
      </w:pPr>
      <w:r w:rsidRPr="00D17E9B">
        <w:rPr>
          <w:rFonts w:asciiTheme="minorHAnsi" w:hAnsiTheme="minorHAnsi" w:cstheme="minorHAnsi"/>
          <w:b/>
          <w:bCs/>
        </w:rPr>
        <w:tab/>
        <w:t>Fundamentals of Endovascular Surgery</w:t>
      </w:r>
    </w:p>
    <w:p w14:paraId="698DAF06" w14:textId="09AF426F" w:rsidR="00015CC6" w:rsidRPr="00D17E9B" w:rsidRDefault="00015CC6" w:rsidP="001C645B">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t xml:space="preserve">Developed models and Metrics for skills assessment </w:t>
      </w:r>
    </w:p>
    <w:p w14:paraId="7B807256" w14:textId="32B55AB0" w:rsidR="00015CC6" w:rsidRPr="00D17E9B" w:rsidRDefault="00015CC6" w:rsidP="001C645B">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t xml:space="preserve">Course Director/Proctor </w:t>
      </w:r>
    </w:p>
    <w:p w14:paraId="0B57F149" w14:textId="1F376A10" w:rsidR="003104A6" w:rsidRPr="00D17E9B" w:rsidRDefault="00015CC6" w:rsidP="001C645B">
      <w:pPr>
        <w:rPr>
          <w:rFonts w:asciiTheme="minorHAnsi" w:hAnsiTheme="minorHAnsi" w:cstheme="minorHAnsi"/>
          <w:b/>
          <w:bCs/>
        </w:rPr>
      </w:pPr>
      <w:r w:rsidRPr="00D17E9B">
        <w:rPr>
          <w:rFonts w:asciiTheme="minorHAnsi" w:hAnsiTheme="minorHAnsi" w:cstheme="minorHAnsi"/>
          <w:b/>
          <w:bCs/>
        </w:rPr>
        <w:tab/>
      </w:r>
      <w:r w:rsidRPr="00D17E9B">
        <w:rPr>
          <w:rFonts w:asciiTheme="minorHAnsi" w:hAnsiTheme="minorHAnsi" w:cstheme="minorHAnsi"/>
          <w:b/>
          <w:bCs/>
        </w:rPr>
        <w:tab/>
      </w:r>
    </w:p>
    <w:p w14:paraId="47D0339E" w14:textId="331D031F" w:rsidR="003104A6" w:rsidRPr="00D17E9B" w:rsidRDefault="003104A6" w:rsidP="001C645B">
      <w:pPr>
        <w:rPr>
          <w:rFonts w:asciiTheme="minorHAnsi" w:hAnsiTheme="minorHAnsi" w:cstheme="minorHAnsi"/>
          <w:bCs/>
        </w:rPr>
      </w:pPr>
      <w:r w:rsidRPr="00D17E9B">
        <w:rPr>
          <w:rFonts w:asciiTheme="minorHAnsi" w:hAnsiTheme="minorHAnsi" w:cstheme="minorHAnsi"/>
          <w:b/>
          <w:bCs/>
        </w:rPr>
        <w:tab/>
      </w:r>
      <w:r w:rsidR="00BB687D" w:rsidRPr="00D17E9B">
        <w:rPr>
          <w:rFonts w:asciiTheme="minorHAnsi" w:hAnsiTheme="minorHAnsi" w:cstheme="minorHAnsi"/>
          <w:b/>
          <w:bCs/>
        </w:rPr>
        <w:t>I</w:t>
      </w:r>
      <w:r w:rsidRPr="00D17E9B">
        <w:rPr>
          <w:rFonts w:asciiTheme="minorHAnsi" w:hAnsiTheme="minorHAnsi" w:cstheme="minorHAnsi"/>
          <w:b/>
          <w:bCs/>
        </w:rPr>
        <w:t>ntroduction to Academic Vascular Surgery Course</w:t>
      </w:r>
      <w:r w:rsidR="00BB687D" w:rsidRPr="00D17E9B">
        <w:rPr>
          <w:rFonts w:asciiTheme="minorHAnsi" w:hAnsiTheme="minorHAnsi" w:cstheme="minorHAnsi"/>
          <w:bCs/>
        </w:rPr>
        <w:t xml:space="preserve"> (IAVS)</w:t>
      </w:r>
    </w:p>
    <w:p w14:paraId="7B0D9413" w14:textId="1B4DE369" w:rsidR="00BB687D" w:rsidRPr="00D17E9B" w:rsidRDefault="00BB687D" w:rsidP="001C645B">
      <w:pPr>
        <w:rPr>
          <w:rFonts w:asciiTheme="minorHAnsi" w:hAnsiTheme="minorHAnsi" w:cstheme="minorHAnsi"/>
          <w:bCs/>
        </w:rPr>
      </w:pPr>
      <w:r w:rsidRPr="00D17E9B">
        <w:rPr>
          <w:rFonts w:asciiTheme="minorHAnsi" w:hAnsiTheme="minorHAnsi" w:cstheme="minorHAnsi"/>
          <w:bCs/>
        </w:rPr>
        <w:tab/>
        <w:t>Course</w:t>
      </w:r>
      <w:r w:rsidR="00D43AC2" w:rsidRPr="00D17E9B">
        <w:rPr>
          <w:rFonts w:asciiTheme="minorHAnsi" w:hAnsiTheme="minorHAnsi" w:cstheme="minorHAnsi"/>
          <w:bCs/>
        </w:rPr>
        <w:t xml:space="preserve"> </w:t>
      </w:r>
      <w:r w:rsidRPr="00D17E9B">
        <w:rPr>
          <w:rFonts w:asciiTheme="minorHAnsi" w:hAnsiTheme="minorHAnsi" w:cstheme="minorHAnsi"/>
          <w:bCs/>
        </w:rPr>
        <w:t>Director</w:t>
      </w:r>
    </w:p>
    <w:p w14:paraId="195913C9" w14:textId="77777777" w:rsidR="003104A6" w:rsidRPr="00D17E9B" w:rsidRDefault="003104A6" w:rsidP="2FE6558D">
      <w:pPr>
        <w:rPr>
          <w:rFonts w:asciiTheme="minorHAnsi" w:hAnsiTheme="minorHAnsi" w:cstheme="minorBidi"/>
        </w:rPr>
      </w:pPr>
      <w:r w:rsidRPr="00D17E9B">
        <w:rPr>
          <w:rFonts w:asciiTheme="minorHAnsi" w:hAnsiTheme="minorHAnsi" w:cstheme="minorHAnsi"/>
          <w:bCs/>
        </w:rPr>
        <w:tab/>
      </w:r>
      <w:r w:rsidRPr="00D17E9B">
        <w:rPr>
          <w:rFonts w:asciiTheme="minorHAnsi" w:hAnsiTheme="minorHAnsi" w:cstheme="minorHAnsi"/>
          <w:bCs/>
        </w:rPr>
        <w:tab/>
      </w:r>
      <w:r w:rsidRPr="2FE6558D">
        <w:rPr>
          <w:rFonts w:asciiTheme="minorHAnsi" w:hAnsiTheme="minorHAnsi" w:cstheme="minorBidi"/>
        </w:rPr>
        <w:t>April 2012-2019</w:t>
      </w:r>
    </w:p>
    <w:p w14:paraId="73D3FB2A" w14:textId="77777777" w:rsidR="00D43AC2" w:rsidRPr="00D17E9B" w:rsidRDefault="00D43AC2" w:rsidP="00D43AC2">
      <w:pPr>
        <w:ind w:left="720" w:firstLine="720"/>
        <w:rPr>
          <w:rFonts w:asciiTheme="minorHAnsi" w:hAnsiTheme="minorHAnsi" w:cstheme="minorHAnsi"/>
          <w:bCs/>
        </w:rPr>
      </w:pPr>
      <w:r w:rsidRPr="00D17E9B">
        <w:rPr>
          <w:rFonts w:asciiTheme="minorHAnsi" w:hAnsiTheme="minorHAnsi" w:cstheme="minorHAnsi"/>
          <w:bCs/>
        </w:rPr>
        <w:t>CAMLS, Tampa, FL</w:t>
      </w:r>
    </w:p>
    <w:p w14:paraId="534846A1" w14:textId="26F9EFDD" w:rsidR="001C645B" w:rsidRPr="00D17E9B" w:rsidRDefault="001C645B" w:rsidP="001C645B">
      <w:pPr>
        <w:rPr>
          <w:rFonts w:asciiTheme="minorHAnsi" w:hAnsiTheme="minorHAnsi" w:cstheme="minorHAnsi"/>
          <w:b/>
          <w:bCs/>
        </w:rPr>
      </w:pPr>
    </w:p>
    <w:p w14:paraId="16CA6782" w14:textId="582A014E" w:rsidR="001C645B" w:rsidRPr="00D17E9B" w:rsidRDefault="001C645B" w:rsidP="00D66A58">
      <w:pPr>
        <w:ind w:firstLine="720"/>
        <w:rPr>
          <w:rFonts w:asciiTheme="minorHAnsi" w:hAnsiTheme="minorHAnsi" w:cstheme="minorHAnsi"/>
          <w:b/>
          <w:bCs/>
        </w:rPr>
      </w:pPr>
      <w:r w:rsidRPr="00D17E9B">
        <w:rPr>
          <w:rFonts w:asciiTheme="minorHAnsi" w:hAnsiTheme="minorHAnsi" w:cstheme="minorHAnsi"/>
          <w:b/>
          <w:bCs/>
        </w:rPr>
        <w:t xml:space="preserve">Examiner American Board of Surgery </w:t>
      </w:r>
    </w:p>
    <w:p w14:paraId="6DF1919C" w14:textId="77777777" w:rsidR="001C645B" w:rsidRPr="00D17E9B" w:rsidRDefault="001C645B" w:rsidP="001C645B">
      <w:pPr>
        <w:ind w:left="720" w:firstLine="720"/>
        <w:rPr>
          <w:rFonts w:asciiTheme="minorHAnsi" w:hAnsiTheme="minorHAnsi" w:cstheme="minorHAnsi"/>
          <w:bCs/>
        </w:rPr>
      </w:pPr>
      <w:r w:rsidRPr="00D17E9B">
        <w:rPr>
          <w:rFonts w:asciiTheme="minorHAnsi" w:hAnsiTheme="minorHAnsi" w:cstheme="minorHAnsi"/>
          <w:bCs/>
        </w:rPr>
        <w:t>Vascular Surgery Certifying Exam, May 2009, May 2010</w:t>
      </w:r>
    </w:p>
    <w:p w14:paraId="32977329" w14:textId="0FF29354" w:rsidR="001C645B" w:rsidRPr="00D17E9B" w:rsidRDefault="2FE6558D" w:rsidP="2FE6558D">
      <w:pPr>
        <w:ind w:left="720" w:firstLine="720"/>
        <w:rPr>
          <w:rFonts w:asciiTheme="minorHAnsi" w:hAnsiTheme="minorHAnsi" w:cstheme="minorBidi"/>
        </w:rPr>
      </w:pPr>
      <w:r w:rsidRPr="2FE6558D">
        <w:rPr>
          <w:rFonts w:asciiTheme="minorHAnsi" w:hAnsiTheme="minorHAnsi" w:cstheme="minorBidi"/>
        </w:rPr>
        <w:t>Senior Examiner May 2012, 2014, 2017, 2021</w:t>
      </w:r>
      <w:r w:rsidR="008C7952">
        <w:rPr>
          <w:rFonts w:asciiTheme="minorHAnsi" w:hAnsiTheme="minorHAnsi" w:cstheme="minorBidi"/>
        </w:rPr>
        <w:t>, 2022</w:t>
      </w:r>
    </w:p>
    <w:p w14:paraId="58F22512" w14:textId="77777777" w:rsidR="00D17E9B" w:rsidRPr="00D17E9B" w:rsidRDefault="001C645B" w:rsidP="001C645B">
      <w:pPr>
        <w:rPr>
          <w:rFonts w:asciiTheme="minorHAnsi" w:hAnsiTheme="minorHAnsi" w:cstheme="minorHAnsi"/>
          <w:bCs/>
        </w:rPr>
      </w:pPr>
      <w:r w:rsidRPr="00D17E9B">
        <w:rPr>
          <w:rFonts w:asciiTheme="minorHAnsi" w:hAnsiTheme="minorHAnsi" w:cstheme="minorHAnsi"/>
          <w:bCs/>
        </w:rPr>
        <w:tab/>
      </w:r>
    </w:p>
    <w:p w14:paraId="7729C5F5" w14:textId="410ADDF7" w:rsidR="001C645B" w:rsidRPr="00D17E9B" w:rsidRDefault="001C645B" w:rsidP="00D66A58">
      <w:pPr>
        <w:ind w:firstLine="720"/>
        <w:rPr>
          <w:rFonts w:asciiTheme="minorHAnsi" w:hAnsiTheme="minorHAnsi" w:cstheme="minorHAnsi"/>
          <w:bCs/>
        </w:rPr>
      </w:pPr>
      <w:r w:rsidRPr="00D17E9B">
        <w:rPr>
          <w:rFonts w:asciiTheme="minorHAnsi" w:hAnsiTheme="minorHAnsi" w:cstheme="minorHAnsi"/>
          <w:b/>
          <w:bCs/>
        </w:rPr>
        <w:t>Co-Chair USF Honors Surgery Curriculum</w:t>
      </w:r>
      <w:r w:rsidRPr="00D17E9B">
        <w:rPr>
          <w:rFonts w:asciiTheme="minorHAnsi" w:hAnsiTheme="minorHAnsi" w:cstheme="minorHAnsi"/>
          <w:bCs/>
        </w:rPr>
        <w:t xml:space="preserve"> 2009</w:t>
      </w:r>
      <w:r w:rsidR="005C7BA8" w:rsidRPr="00D17E9B">
        <w:rPr>
          <w:rFonts w:asciiTheme="minorHAnsi" w:hAnsiTheme="minorHAnsi" w:cstheme="minorHAnsi"/>
          <w:bCs/>
        </w:rPr>
        <w:t xml:space="preserve"> - present</w:t>
      </w:r>
    </w:p>
    <w:p w14:paraId="189C2E95" w14:textId="77777777" w:rsidR="001C645B" w:rsidRPr="00D17E9B" w:rsidRDefault="001C645B" w:rsidP="001C645B">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t>USF Department of Surgery</w:t>
      </w:r>
    </w:p>
    <w:p w14:paraId="3AB3D73B" w14:textId="77777777" w:rsidR="001C645B" w:rsidRPr="00D17E9B" w:rsidRDefault="001C645B" w:rsidP="001C645B">
      <w:pPr>
        <w:rPr>
          <w:rFonts w:asciiTheme="minorHAnsi" w:hAnsiTheme="minorHAnsi" w:cstheme="minorHAnsi"/>
          <w:bCs/>
        </w:rPr>
      </w:pPr>
    </w:p>
    <w:p w14:paraId="2054C8C1" w14:textId="77777777" w:rsidR="001C645B" w:rsidRPr="00D17E9B" w:rsidRDefault="001C645B" w:rsidP="001C645B">
      <w:pPr>
        <w:rPr>
          <w:rFonts w:asciiTheme="minorHAnsi" w:hAnsiTheme="minorHAnsi" w:cstheme="minorHAnsi"/>
        </w:rPr>
      </w:pPr>
      <w:r w:rsidRPr="00D17E9B">
        <w:rPr>
          <w:rFonts w:asciiTheme="minorHAnsi" w:hAnsiTheme="minorHAnsi" w:cstheme="minorHAnsi"/>
          <w:b/>
          <w:bCs/>
        </w:rPr>
        <w:t xml:space="preserve">            </w:t>
      </w:r>
      <w:r w:rsidRPr="00D17E9B">
        <w:rPr>
          <w:rFonts w:asciiTheme="minorHAnsi" w:hAnsiTheme="minorHAnsi" w:cstheme="minorHAnsi"/>
        </w:rPr>
        <w:t>Instructor/Preceptor:</w:t>
      </w:r>
    </w:p>
    <w:p w14:paraId="6FA6512D" w14:textId="77777777" w:rsidR="001C645B" w:rsidRPr="00D17E9B" w:rsidRDefault="001C645B" w:rsidP="001C645B">
      <w:pPr>
        <w:rPr>
          <w:rFonts w:asciiTheme="minorHAnsi" w:hAnsiTheme="minorHAnsi" w:cstheme="minorHAnsi"/>
        </w:rPr>
      </w:pPr>
      <w:r w:rsidRPr="00D17E9B">
        <w:rPr>
          <w:rFonts w:asciiTheme="minorHAnsi" w:hAnsiTheme="minorHAnsi" w:cstheme="minorHAnsi"/>
        </w:rPr>
        <w:t>                        USF Department of Surgery Surgical Clerkship, 2002 - present</w:t>
      </w:r>
    </w:p>
    <w:p w14:paraId="5A852CF9" w14:textId="77777777" w:rsidR="001C645B" w:rsidRPr="00D17E9B" w:rsidRDefault="001C645B" w:rsidP="001C645B">
      <w:pPr>
        <w:rPr>
          <w:rFonts w:asciiTheme="minorHAnsi" w:hAnsiTheme="minorHAnsi" w:cstheme="minorHAnsi"/>
        </w:rPr>
      </w:pPr>
      <w:r w:rsidRPr="00D17E9B">
        <w:rPr>
          <w:rFonts w:asciiTheme="minorHAnsi" w:hAnsiTheme="minorHAnsi" w:cstheme="minorHAnsi"/>
        </w:rPr>
        <w:t>                        USF Longitudinal Clinical Experience Program, 2002 - present</w:t>
      </w:r>
    </w:p>
    <w:p w14:paraId="421B2F96" w14:textId="77777777" w:rsidR="001C645B" w:rsidRPr="00D17E9B" w:rsidRDefault="001C645B" w:rsidP="001C645B">
      <w:pPr>
        <w:rPr>
          <w:rFonts w:asciiTheme="minorHAnsi" w:hAnsiTheme="minorHAnsi" w:cstheme="minorHAnsi"/>
        </w:rPr>
      </w:pPr>
      <w:r w:rsidRPr="00D17E9B">
        <w:rPr>
          <w:rFonts w:asciiTheme="minorHAnsi" w:hAnsiTheme="minorHAnsi" w:cstheme="minorHAnsi"/>
        </w:rPr>
        <w:t>                        USF Honors Surgery Clerkship, 2002 – present</w:t>
      </w:r>
    </w:p>
    <w:p w14:paraId="27FD733F" w14:textId="77777777" w:rsidR="001C645B" w:rsidRPr="00D17E9B" w:rsidRDefault="001C645B" w:rsidP="001C645B">
      <w:pPr>
        <w:rPr>
          <w:rFonts w:asciiTheme="minorHAnsi" w:hAnsiTheme="minorHAnsi" w:cstheme="minorHAnsi"/>
        </w:rPr>
      </w:pPr>
    </w:p>
    <w:p w14:paraId="413B04FD" w14:textId="77777777" w:rsidR="001C645B" w:rsidRPr="00D17E9B" w:rsidRDefault="001C645B" w:rsidP="001C645B">
      <w:pPr>
        <w:rPr>
          <w:rFonts w:asciiTheme="minorHAnsi" w:hAnsiTheme="minorHAnsi" w:cstheme="minorHAnsi"/>
        </w:rPr>
      </w:pPr>
      <w:r w:rsidRPr="00D17E9B">
        <w:rPr>
          <w:rFonts w:asciiTheme="minorHAnsi" w:hAnsiTheme="minorHAnsi" w:cstheme="minorHAnsi"/>
        </w:rPr>
        <w:lastRenderedPageBreak/>
        <w:t>            Research Mentor:</w:t>
      </w:r>
    </w:p>
    <w:p w14:paraId="103B343B"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rPr>
        <w:t>                        USF student summer research program 2003-present</w:t>
      </w:r>
      <w:r w:rsidRPr="00D17E9B">
        <w:rPr>
          <w:rFonts w:asciiTheme="minorHAnsi" w:hAnsiTheme="minorHAnsi" w:cstheme="minorHAnsi"/>
          <w:b/>
          <w:bCs/>
        </w:rPr>
        <w:t xml:space="preserve"> </w:t>
      </w:r>
    </w:p>
    <w:p w14:paraId="4DF77EC0" w14:textId="77777777" w:rsidR="001E0985" w:rsidRPr="00D17E9B" w:rsidRDefault="001E0985" w:rsidP="0090061A">
      <w:pPr>
        <w:rPr>
          <w:rFonts w:asciiTheme="minorHAnsi" w:hAnsiTheme="minorHAnsi" w:cstheme="minorHAnsi"/>
          <w:bCs/>
          <w:color w:val="000000"/>
        </w:rPr>
      </w:pPr>
    </w:p>
    <w:p w14:paraId="73D63505" w14:textId="77DBFF76" w:rsidR="001E0985" w:rsidRPr="00D17E9B" w:rsidRDefault="001E0985" w:rsidP="00D66A58">
      <w:pPr>
        <w:ind w:firstLine="720"/>
        <w:rPr>
          <w:rFonts w:asciiTheme="minorHAnsi" w:hAnsiTheme="minorHAnsi" w:cstheme="minorHAnsi"/>
          <w:b/>
          <w:bCs/>
          <w:color w:val="000000"/>
        </w:rPr>
      </w:pPr>
      <w:r w:rsidRPr="00D17E9B">
        <w:rPr>
          <w:rFonts w:asciiTheme="minorHAnsi" w:hAnsiTheme="minorHAnsi" w:cstheme="minorHAnsi"/>
          <w:b/>
          <w:bCs/>
          <w:color w:val="000000"/>
        </w:rPr>
        <w:t>S</w:t>
      </w:r>
      <w:r w:rsidR="006872BF" w:rsidRPr="00D17E9B">
        <w:rPr>
          <w:rFonts w:asciiTheme="minorHAnsi" w:hAnsiTheme="minorHAnsi" w:cstheme="minorHAnsi"/>
          <w:b/>
          <w:bCs/>
          <w:color w:val="000000"/>
        </w:rPr>
        <w:t>imulation and Didactic S</w:t>
      </w:r>
      <w:r w:rsidR="0090061A" w:rsidRPr="00D17E9B">
        <w:rPr>
          <w:rFonts w:asciiTheme="minorHAnsi" w:hAnsiTheme="minorHAnsi" w:cstheme="minorHAnsi"/>
          <w:b/>
          <w:bCs/>
          <w:color w:val="000000"/>
        </w:rPr>
        <w:t>ession F</w:t>
      </w:r>
      <w:r w:rsidRPr="00D17E9B">
        <w:rPr>
          <w:rFonts w:asciiTheme="minorHAnsi" w:hAnsiTheme="minorHAnsi" w:cstheme="minorHAnsi"/>
          <w:b/>
          <w:bCs/>
          <w:color w:val="000000"/>
        </w:rPr>
        <w:t>aculty</w:t>
      </w:r>
    </w:p>
    <w:p w14:paraId="58451F02" w14:textId="77777777" w:rsidR="006872BF" w:rsidRPr="00D17E9B" w:rsidRDefault="006872BF" w:rsidP="001E0985">
      <w:pPr>
        <w:ind w:left="1440" w:hanging="720"/>
        <w:rPr>
          <w:rFonts w:asciiTheme="minorHAnsi" w:hAnsiTheme="minorHAnsi" w:cstheme="minorHAnsi"/>
          <w:b/>
          <w:bCs/>
          <w:color w:val="000000"/>
        </w:rPr>
      </w:pPr>
    </w:p>
    <w:p w14:paraId="7BBCF434" w14:textId="1C28E6A3" w:rsidR="001E0985" w:rsidRPr="00D17E9B" w:rsidRDefault="001E0985"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 xml:space="preserve">Methodist Vascular Bootcamp </w:t>
      </w:r>
    </w:p>
    <w:p w14:paraId="18DDBBE6" w14:textId="6C557BA8" w:rsidR="001E0985" w:rsidRPr="00D17E9B" w:rsidRDefault="001E0985"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Houston, TX August 2012, 2013, 2014</w:t>
      </w:r>
      <w:r w:rsidR="00577E56" w:rsidRPr="00D17E9B">
        <w:rPr>
          <w:rFonts w:asciiTheme="minorHAnsi" w:hAnsiTheme="minorHAnsi" w:cstheme="minorHAnsi"/>
          <w:bCs/>
          <w:color w:val="000000"/>
        </w:rPr>
        <w:t>, 2016, 2017, 2018</w:t>
      </w:r>
    </w:p>
    <w:p w14:paraId="4DE45597" w14:textId="77777777" w:rsidR="006872BF" w:rsidRPr="00D17E9B" w:rsidRDefault="006872BF" w:rsidP="001E0985">
      <w:pPr>
        <w:ind w:left="1440" w:hanging="720"/>
        <w:rPr>
          <w:rFonts w:asciiTheme="minorHAnsi" w:hAnsiTheme="minorHAnsi" w:cstheme="minorHAnsi"/>
          <w:bCs/>
          <w:color w:val="000000"/>
        </w:rPr>
      </w:pPr>
    </w:p>
    <w:p w14:paraId="4BB46848" w14:textId="30267344" w:rsidR="006872BF" w:rsidRPr="00D17E9B" w:rsidRDefault="006872BF"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Methodist Fellows Finishing School</w:t>
      </w:r>
    </w:p>
    <w:p w14:paraId="6311779B" w14:textId="4E20B824" w:rsidR="006872BF" w:rsidRPr="00D17E9B" w:rsidRDefault="006872BF"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May 2015</w:t>
      </w:r>
    </w:p>
    <w:p w14:paraId="39AD4F92" w14:textId="77777777" w:rsidR="001E0985" w:rsidRPr="00D17E9B" w:rsidRDefault="001E0985" w:rsidP="001E0985">
      <w:pPr>
        <w:ind w:left="1440" w:hanging="1440"/>
        <w:rPr>
          <w:rFonts w:asciiTheme="minorHAnsi" w:hAnsiTheme="minorHAnsi" w:cstheme="minorHAnsi"/>
          <w:bCs/>
          <w:color w:val="000000"/>
        </w:rPr>
      </w:pPr>
    </w:p>
    <w:p w14:paraId="48D275E5" w14:textId="72700675" w:rsidR="001E0985" w:rsidRPr="00D17E9B" w:rsidRDefault="001E0985"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LSU Simulation Summit - Faculty</w:t>
      </w:r>
    </w:p>
    <w:p w14:paraId="4D01B492" w14:textId="77777777" w:rsidR="001E0985" w:rsidRPr="00D17E9B" w:rsidRDefault="001E0985"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LSU, New Orleans, LO October 2012</w:t>
      </w:r>
    </w:p>
    <w:p w14:paraId="557931D5" w14:textId="77777777" w:rsidR="001E0985" w:rsidRPr="00D17E9B" w:rsidRDefault="001E0985" w:rsidP="001E0985">
      <w:pPr>
        <w:ind w:left="1440" w:hanging="1440"/>
        <w:rPr>
          <w:rFonts w:asciiTheme="minorHAnsi" w:hAnsiTheme="minorHAnsi" w:cstheme="minorHAnsi"/>
          <w:bCs/>
          <w:color w:val="000000"/>
        </w:rPr>
      </w:pPr>
    </w:p>
    <w:p w14:paraId="2579AEB1" w14:textId="77824CC5" w:rsidR="001E0985" w:rsidRPr="00D17E9B" w:rsidRDefault="001E0985" w:rsidP="001E0985">
      <w:pPr>
        <w:ind w:left="1440" w:hanging="720"/>
        <w:rPr>
          <w:rFonts w:asciiTheme="minorHAnsi" w:hAnsiTheme="minorHAnsi" w:cstheme="minorHAnsi"/>
          <w:bCs/>
          <w:color w:val="000000"/>
        </w:rPr>
      </w:pPr>
      <w:r w:rsidRPr="00D17E9B">
        <w:rPr>
          <w:rFonts w:asciiTheme="minorHAnsi" w:hAnsiTheme="minorHAnsi" w:cstheme="minorHAnsi"/>
          <w:bCs/>
          <w:color w:val="000000"/>
        </w:rPr>
        <w:t>LSU Fundamentals of Vascular Surgery</w:t>
      </w:r>
      <w:r w:rsidR="0090061A" w:rsidRPr="00D17E9B">
        <w:rPr>
          <w:rFonts w:asciiTheme="minorHAnsi" w:hAnsiTheme="minorHAnsi" w:cstheme="minorHAnsi"/>
          <w:bCs/>
          <w:color w:val="000000"/>
        </w:rPr>
        <w:t xml:space="preserve"> -</w:t>
      </w:r>
      <w:r w:rsidRPr="00D17E9B">
        <w:rPr>
          <w:rFonts w:asciiTheme="minorHAnsi" w:hAnsiTheme="minorHAnsi" w:cstheme="minorHAnsi"/>
          <w:bCs/>
          <w:color w:val="000000"/>
        </w:rPr>
        <w:t xml:space="preserve"> Faculty</w:t>
      </w:r>
    </w:p>
    <w:p w14:paraId="2A2D6DAF" w14:textId="278C3838" w:rsidR="00AD7E88" w:rsidRPr="00D17E9B" w:rsidRDefault="2FE6558D" w:rsidP="2FE6558D">
      <w:pPr>
        <w:ind w:left="1440" w:hanging="720"/>
        <w:rPr>
          <w:rFonts w:asciiTheme="minorHAnsi" w:hAnsiTheme="minorHAnsi" w:cstheme="minorBidi"/>
          <w:color w:val="000000" w:themeColor="text1"/>
        </w:rPr>
      </w:pPr>
      <w:r w:rsidRPr="2FE6558D">
        <w:rPr>
          <w:rFonts w:asciiTheme="minorHAnsi" w:hAnsiTheme="minorHAnsi" w:cstheme="minorBidi"/>
          <w:color w:val="000000" w:themeColor="text1"/>
        </w:rPr>
        <w:t>LSU, New Orleans, LO February 2013- 2019</w:t>
      </w:r>
    </w:p>
    <w:p w14:paraId="6FC6D708" w14:textId="6138A662" w:rsidR="2FE6558D" w:rsidRDefault="2FE6558D" w:rsidP="2FE6558D">
      <w:pPr>
        <w:ind w:left="1440" w:hanging="720"/>
        <w:rPr>
          <w:rFonts w:asciiTheme="minorHAnsi" w:hAnsiTheme="minorHAnsi" w:cstheme="minorBidi"/>
          <w:color w:val="000000" w:themeColor="text1"/>
        </w:rPr>
      </w:pPr>
    </w:p>
    <w:p w14:paraId="5553E959" w14:textId="2241707F" w:rsidR="0020273E" w:rsidRDefault="0020273E" w:rsidP="00BD7B1E">
      <w:pPr>
        <w:rPr>
          <w:rFonts w:asciiTheme="minorHAnsi" w:hAnsiTheme="minorHAnsi" w:cstheme="minorBidi"/>
          <w:color w:val="000000" w:themeColor="text1"/>
        </w:rPr>
      </w:pPr>
      <w:r>
        <w:rPr>
          <w:rFonts w:asciiTheme="minorHAnsi" w:hAnsiTheme="minorHAnsi" w:cstheme="minorBidi"/>
          <w:color w:val="000000" w:themeColor="text1"/>
        </w:rPr>
        <w:t>Integrated Residents and Fellows Graduated</w:t>
      </w:r>
      <w:r w:rsidR="00BD7B1E">
        <w:rPr>
          <w:rFonts w:asciiTheme="minorHAnsi" w:hAnsiTheme="minorHAnsi" w:cstheme="minorBidi"/>
          <w:color w:val="000000" w:themeColor="text1"/>
        </w:rPr>
        <w:t xml:space="preserve"> (Program Director 2007-2021):</w:t>
      </w:r>
    </w:p>
    <w:p w14:paraId="2B8DE39E" w14:textId="41D12AE3" w:rsidR="0020273E" w:rsidRDefault="0020273E" w:rsidP="00BD7B1E">
      <w:pPr>
        <w:rPr>
          <w:rFonts w:asciiTheme="minorHAnsi" w:hAnsiTheme="minorHAnsi" w:cstheme="minorBidi"/>
          <w:color w:val="000000" w:themeColor="text1"/>
        </w:rPr>
      </w:pPr>
      <w:r>
        <w:rPr>
          <w:rFonts w:asciiTheme="minorHAnsi" w:hAnsiTheme="minorHAnsi" w:cstheme="minorBidi"/>
          <w:color w:val="000000" w:themeColor="text1"/>
        </w:rPr>
        <w:t>Integrated Residents:</w:t>
      </w:r>
    </w:p>
    <w:p w14:paraId="5D0BC274" w14:textId="2C692ADC"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2012 – Ezequiel </w:t>
      </w:r>
      <w:proofErr w:type="spellStart"/>
      <w:r>
        <w:rPr>
          <w:rFonts w:asciiTheme="minorHAnsi" w:hAnsiTheme="minorHAnsi" w:cstheme="minorBidi"/>
          <w:color w:val="000000" w:themeColor="text1"/>
        </w:rPr>
        <w:t>Parodi</w:t>
      </w:r>
      <w:proofErr w:type="spellEnd"/>
    </w:p>
    <w:p w14:paraId="599E05F9" w14:textId="4EA1242D"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2013 – Chelsey Tinder</w:t>
      </w:r>
    </w:p>
    <w:p w14:paraId="23BDC272" w14:textId="781C7D89"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2014 – Aurelia Calero</w:t>
      </w:r>
    </w:p>
    <w:p w14:paraId="7808F1DE" w14:textId="096DD8B1"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2015 – Gavin Davis</w:t>
      </w:r>
    </w:p>
    <w:p w14:paraId="561EA989" w14:textId="16F5B841"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2016 – Megan Carroll</w:t>
      </w:r>
    </w:p>
    <w:p w14:paraId="6BAA4A49" w14:textId="2362A773"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2017 – Mathew Wooster</w:t>
      </w:r>
    </w:p>
    <w:p w14:paraId="1ABEB262" w14:textId="07540572"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2018 – Erin Green</w:t>
      </w:r>
    </w:p>
    <w:p w14:paraId="3D61AB80" w14:textId="55A2D3FE"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2019 – G. Ross </w:t>
      </w:r>
      <w:proofErr w:type="spellStart"/>
      <w:r>
        <w:rPr>
          <w:rFonts w:asciiTheme="minorHAnsi" w:hAnsiTheme="minorHAnsi" w:cstheme="minorBidi"/>
          <w:color w:val="000000" w:themeColor="text1"/>
        </w:rPr>
        <w:t>Parkerson</w:t>
      </w:r>
      <w:proofErr w:type="spellEnd"/>
    </w:p>
    <w:p w14:paraId="62AB8EB7" w14:textId="38A945D8"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2020 – R. Wesley Jones, Danielle Fontenot</w:t>
      </w:r>
    </w:p>
    <w:p w14:paraId="50E94F4D" w14:textId="680ABF00"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2021 – Jeffrey Edwards</w:t>
      </w:r>
    </w:p>
    <w:p w14:paraId="7F4E59C2" w14:textId="0FBE75F4" w:rsidR="008C7952" w:rsidRDefault="008C7952"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2022 – </w:t>
      </w:r>
      <w:proofErr w:type="spellStart"/>
      <w:r>
        <w:rPr>
          <w:rFonts w:asciiTheme="minorHAnsi" w:hAnsiTheme="minorHAnsi" w:cstheme="minorBidi"/>
          <w:color w:val="000000" w:themeColor="text1"/>
        </w:rPr>
        <w:t>Isibor</w:t>
      </w:r>
      <w:proofErr w:type="spellEnd"/>
      <w:r>
        <w:rPr>
          <w:rFonts w:asciiTheme="minorHAnsi" w:hAnsiTheme="minorHAnsi" w:cstheme="minorBidi"/>
          <w:color w:val="000000" w:themeColor="text1"/>
        </w:rPr>
        <w:t xml:space="preserve"> </w:t>
      </w:r>
      <w:proofErr w:type="spellStart"/>
      <w:r>
        <w:rPr>
          <w:rFonts w:asciiTheme="minorHAnsi" w:hAnsiTheme="minorHAnsi" w:cstheme="minorBidi"/>
          <w:color w:val="000000" w:themeColor="text1"/>
        </w:rPr>
        <w:t>Arhuidese</w:t>
      </w:r>
      <w:proofErr w:type="spellEnd"/>
      <w:r>
        <w:rPr>
          <w:rFonts w:asciiTheme="minorHAnsi" w:hAnsiTheme="minorHAnsi" w:cstheme="minorBidi"/>
          <w:color w:val="000000" w:themeColor="text1"/>
        </w:rPr>
        <w:t>, Mark Conant</w:t>
      </w:r>
    </w:p>
    <w:p w14:paraId="46BB53FA" w14:textId="10672EFE" w:rsidR="0020273E" w:rsidRDefault="0020273E" w:rsidP="2FE6558D">
      <w:pPr>
        <w:ind w:left="1440" w:hanging="720"/>
        <w:rPr>
          <w:rFonts w:asciiTheme="minorHAnsi" w:hAnsiTheme="minorHAnsi" w:cstheme="minorBidi"/>
          <w:color w:val="000000" w:themeColor="text1"/>
        </w:rPr>
      </w:pPr>
    </w:p>
    <w:p w14:paraId="618288A8" w14:textId="4A6E540C"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Independent Fellows:</w:t>
      </w:r>
    </w:p>
    <w:p w14:paraId="059B3059" w14:textId="77777777" w:rsidR="00EC52A8" w:rsidRDefault="00EC52A8" w:rsidP="2FE6558D">
      <w:pPr>
        <w:ind w:left="1440" w:hanging="720"/>
        <w:rPr>
          <w:rFonts w:asciiTheme="minorHAnsi" w:hAnsiTheme="minorHAnsi" w:cstheme="minorBidi"/>
          <w:color w:val="000000" w:themeColor="text1"/>
        </w:rPr>
      </w:pPr>
    </w:p>
    <w:p w14:paraId="52FEC2F8" w14:textId="69D026AD"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2003 - Andrew Bowser</w:t>
      </w:r>
    </w:p>
    <w:p w14:paraId="07E05A27" w14:textId="577E2EAE"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2004 - Jeff Wilson</w:t>
      </w:r>
    </w:p>
    <w:p w14:paraId="6A3BDE0D" w14:textId="6F2ECFF0"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2005 - Paul Armstrong</w:t>
      </w:r>
    </w:p>
    <w:p w14:paraId="6B83AA0B" w14:textId="0D4BB84D"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2006 - </w:t>
      </w:r>
      <w:r w:rsidR="00EC52A8">
        <w:rPr>
          <w:rFonts w:asciiTheme="minorHAnsi" w:hAnsiTheme="minorHAnsi" w:cstheme="minorBidi"/>
          <w:color w:val="000000" w:themeColor="text1"/>
        </w:rPr>
        <w:t xml:space="preserve">Patrick Stone </w:t>
      </w:r>
    </w:p>
    <w:p w14:paraId="519EF68A" w14:textId="13758C27" w:rsidR="0020273E" w:rsidRDefault="0020273E" w:rsidP="00EC52A8">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2007 </w:t>
      </w:r>
      <w:r w:rsidR="00EC52A8">
        <w:rPr>
          <w:rFonts w:asciiTheme="minorHAnsi" w:hAnsiTheme="minorHAnsi" w:cstheme="minorBidi"/>
          <w:color w:val="000000" w:themeColor="text1"/>
        </w:rPr>
        <w:t>-</w:t>
      </w:r>
      <w:r>
        <w:rPr>
          <w:rFonts w:asciiTheme="minorHAnsi" w:hAnsiTheme="minorHAnsi" w:cstheme="minorBidi"/>
          <w:color w:val="000000" w:themeColor="text1"/>
        </w:rPr>
        <w:t xml:space="preserve"> </w:t>
      </w:r>
      <w:r w:rsidR="00EC52A8">
        <w:rPr>
          <w:rFonts w:asciiTheme="minorHAnsi" w:hAnsiTheme="minorHAnsi" w:cstheme="minorBidi"/>
          <w:color w:val="000000" w:themeColor="text1"/>
        </w:rPr>
        <w:t xml:space="preserve">Robert </w:t>
      </w:r>
      <w:proofErr w:type="spellStart"/>
      <w:r w:rsidR="00EC52A8">
        <w:rPr>
          <w:rFonts w:asciiTheme="minorHAnsi" w:hAnsiTheme="minorHAnsi" w:cstheme="minorBidi"/>
          <w:color w:val="000000" w:themeColor="text1"/>
        </w:rPr>
        <w:t>Brumberg</w:t>
      </w:r>
      <w:proofErr w:type="spellEnd"/>
    </w:p>
    <w:p w14:paraId="061C9D17" w14:textId="1F8E6CE4" w:rsidR="0020273E" w:rsidRDefault="0020273E" w:rsidP="00EC52A8">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2008 - </w:t>
      </w:r>
      <w:r w:rsidR="00EC52A8">
        <w:rPr>
          <w:rFonts w:asciiTheme="minorHAnsi" w:hAnsiTheme="minorHAnsi" w:cstheme="minorBidi"/>
          <w:color w:val="000000" w:themeColor="text1"/>
        </w:rPr>
        <w:t xml:space="preserve">Joe </w:t>
      </w:r>
      <w:proofErr w:type="spellStart"/>
      <w:r w:rsidR="00EC52A8">
        <w:rPr>
          <w:rFonts w:asciiTheme="minorHAnsi" w:hAnsiTheme="minorHAnsi" w:cstheme="minorBidi"/>
          <w:color w:val="000000" w:themeColor="text1"/>
        </w:rPr>
        <w:t>Chauvapan</w:t>
      </w:r>
      <w:proofErr w:type="spellEnd"/>
    </w:p>
    <w:p w14:paraId="0C9CE1D4" w14:textId="102F91DB"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2009 - Patrick Austin</w:t>
      </w:r>
    </w:p>
    <w:p w14:paraId="0BFB3975" w14:textId="3759D9A9" w:rsidR="005D70C3" w:rsidRDefault="005D70C3"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2010 - Gustavo DeJesus</w:t>
      </w:r>
    </w:p>
    <w:p w14:paraId="15B4A1ED" w14:textId="77D9CD4A"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2011 </w:t>
      </w:r>
      <w:r w:rsidR="00EC52A8">
        <w:rPr>
          <w:rFonts w:asciiTheme="minorHAnsi" w:hAnsiTheme="minorHAnsi" w:cstheme="minorBidi"/>
          <w:color w:val="000000" w:themeColor="text1"/>
        </w:rPr>
        <w:t>-</w:t>
      </w:r>
      <w:r>
        <w:rPr>
          <w:rFonts w:asciiTheme="minorHAnsi" w:hAnsiTheme="minorHAnsi" w:cstheme="minorBidi"/>
          <w:color w:val="000000" w:themeColor="text1"/>
        </w:rPr>
        <w:t xml:space="preserve"> </w:t>
      </w:r>
      <w:r w:rsidR="00EC52A8">
        <w:rPr>
          <w:rFonts w:asciiTheme="minorHAnsi" w:hAnsiTheme="minorHAnsi" w:cstheme="minorBidi"/>
          <w:color w:val="000000" w:themeColor="text1"/>
        </w:rPr>
        <w:t xml:space="preserve">Kelley </w:t>
      </w:r>
      <w:proofErr w:type="spellStart"/>
      <w:r w:rsidR="00EC52A8">
        <w:rPr>
          <w:rFonts w:asciiTheme="minorHAnsi" w:hAnsiTheme="minorHAnsi" w:cstheme="minorBidi"/>
          <w:color w:val="000000" w:themeColor="text1"/>
        </w:rPr>
        <w:t>Hodgkiss</w:t>
      </w:r>
      <w:proofErr w:type="spellEnd"/>
      <w:r w:rsidR="001365AD">
        <w:rPr>
          <w:rFonts w:asciiTheme="minorHAnsi" w:hAnsiTheme="minorHAnsi" w:cstheme="minorBidi"/>
          <w:color w:val="000000" w:themeColor="text1"/>
        </w:rPr>
        <w:t>-</w:t>
      </w:r>
      <w:r w:rsidR="00EC52A8">
        <w:rPr>
          <w:rFonts w:asciiTheme="minorHAnsi" w:hAnsiTheme="minorHAnsi" w:cstheme="minorBidi"/>
          <w:color w:val="000000" w:themeColor="text1"/>
        </w:rPr>
        <w:t xml:space="preserve">Harlow </w:t>
      </w:r>
    </w:p>
    <w:p w14:paraId="364F4414" w14:textId="7CE8DA20"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2012 </w:t>
      </w:r>
      <w:r w:rsidR="00EC52A8">
        <w:rPr>
          <w:rFonts w:asciiTheme="minorHAnsi" w:hAnsiTheme="minorHAnsi" w:cstheme="minorBidi"/>
          <w:color w:val="000000" w:themeColor="text1"/>
        </w:rPr>
        <w:t xml:space="preserve">- </w:t>
      </w:r>
      <w:proofErr w:type="spellStart"/>
      <w:r w:rsidR="00EC52A8">
        <w:rPr>
          <w:rFonts w:asciiTheme="minorHAnsi" w:hAnsiTheme="minorHAnsi" w:cstheme="minorBidi"/>
          <w:color w:val="000000" w:themeColor="text1"/>
        </w:rPr>
        <w:t>Makku</w:t>
      </w:r>
      <w:proofErr w:type="spellEnd"/>
      <w:r w:rsidR="00EC52A8">
        <w:rPr>
          <w:rFonts w:asciiTheme="minorHAnsi" w:hAnsiTheme="minorHAnsi" w:cstheme="minorBidi"/>
          <w:color w:val="000000" w:themeColor="text1"/>
        </w:rPr>
        <w:t xml:space="preserve"> </w:t>
      </w:r>
      <w:proofErr w:type="spellStart"/>
      <w:r w:rsidR="00EC52A8">
        <w:rPr>
          <w:rFonts w:asciiTheme="minorHAnsi" w:hAnsiTheme="minorHAnsi" w:cstheme="minorBidi"/>
          <w:color w:val="000000" w:themeColor="text1"/>
        </w:rPr>
        <w:t>Sivia</w:t>
      </w:r>
      <w:proofErr w:type="spellEnd"/>
    </w:p>
    <w:p w14:paraId="782A4E4B" w14:textId="52D3E2D8"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2013 </w:t>
      </w:r>
      <w:r w:rsidR="00EC52A8">
        <w:rPr>
          <w:rFonts w:asciiTheme="minorHAnsi" w:hAnsiTheme="minorHAnsi" w:cstheme="minorBidi"/>
          <w:color w:val="000000" w:themeColor="text1"/>
        </w:rPr>
        <w:t xml:space="preserve">- </w:t>
      </w:r>
      <w:proofErr w:type="spellStart"/>
      <w:r>
        <w:rPr>
          <w:rFonts w:asciiTheme="minorHAnsi" w:hAnsiTheme="minorHAnsi" w:cstheme="minorBidi"/>
          <w:color w:val="000000" w:themeColor="text1"/>
        </w:rPr>
        <w:t>Joanelle</w:t>
      </w:r>
      <w:proofErr w:type="spellEnd"/>
      <w:r>
        <w:rPr>
          <w:rFonts w:asciiTheme="minorHAnsi" w:hAnsiTheme="minorHAnsi" w:cstheme="minorBidi"/>
          <w:color w:val="000000" w:themeColor="text1"/>
        </w:rPr>
        <w:t xml:space="preserve"> Lugo</w:t>
      </w:r>
    </w:p>
    <w:p w14:paraId="5206F7FC" w14:textId="7DC16A2D"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lastRenderedPageBreak/>
        <w:t xml:space="preserve">2014 </w:t>
      </w:r>
      <w:r w:rsidR="001365AD">
        <w:rPr>
          <w:rFonts w:asciiTheme="minorHAnsi" w:hAnsiTheme="minorHAnsi" w:cstheme="minorBidi"/>
          <w:color w:val="000000" w:themeColor="text1"/>
        </w:rPr>
        <w:t xml:space="preserve">- </w:t>
      </w:r>
      <w:r>
        <w:rPr>
          <w:rFonts w:asciiTheme="minorHAnsi" w:hAnsiTheme="minorHAnsi" w:cstheme="minorBidi"/>
          <w:color w:val="000000" w:themeColor="text1"/>
        </w:rPr>
        <w:t>Charles Bailey</w:t>
      </w:r>
    </w:p>
    <w:p w14:paraId="4DA1641A" w14:textId="7AE2D286"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2015 </w:t>
      </w:r>
      <w:r w:rsidR="001365AD">
        <w:rPr>
          <w:rFonts w:asciiTheme="minorHAnsi" w:hAnsiTheme="minorHAnsi" w:cstheme="minorBidi"/>
          <w:color w:val="000000" w:themeColor="text1"/>
        </w:rPr>
        <w:t>-</w:t>
      </w:r>
      <w:r>
        <w:rPr>
          <w:rFonts w:asciiTheme="minorHAnsi" w:hAnsiTheme="minorHAnsi" w:cstheme="minorBidi"/>
          <w:color w:val="000000" w:themeColor="text1"/>
        </w:rPr>
        <w:t xml:space="preserve"> Alexis Powell</w:t>
      </w:r>
    </w:p>
    <w:p w14:paraId="03A95527" w14:textId="073171A0"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2016 </w:t>
      </w:r>
      <w:r w:rsidR="001365AD">
        <w:rPr>
          <w:rFonts w:asciiTheme="minorHAnsi" w:hAnsiTheme="minorHAnsi" w:cstheme="minorBidi"/>
          <w:color w:val="000000" w:themeColor="text1"/>
        </w:rPr>
        <w:t xml:space="preserve">- </w:t>
      </w:r>
      <w:r>
        <w:rPr>
          <w:rFonts w:asciiTheme="minorHAnsi" w:hAnsiTheme="minorHAnsi" w:cstheme="minorBidi"/>
          <w:color w:val="000000" w:themeColor="text1"/>
        </w:rPr>
        <w:t>Eduardo Rodriguez</w:t>
      </w:r>
      <w:r w:rsidR="00EC52A8">
        <w:rPr>
          <w:rFonts w:asciiTheme="minorHAnsi" w:hAnsiTheme="minorHAnsi" w:cstheme="minorBidi"/>
          <w:color w:val="000000" w:themeColor="text1"/>
        </w:rPr>
        <w:t>-</w:t>
      </w:r>
      <w:proofErr w:type="spellStart"/>
      <w:r w:rsidR="00EC52A8">
        <w:rPr>
          <w:rFonts w:asciiTheme="minorHAnsi" w:hAnsiTheme="minorHAnsi" w:cstheme="minorBidi"/>
          <w:color w:val="000000" w:themeColor="text1"/>
        </w:rPr>
        <w:t>Zoppi</w:t>
      </w:r>
      <w:proofErr w:type="spellEnd"/>
    </w:p>
    <w:p w14:paraId="37154F39" w14:textId="1C6FAFBE"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2017 </w:t>
      </w:r>
      <w:r w:rsidR="001365AD">
        <w:rPr>
          <w:rFonts w:asciiTheme="minorHAnsi" w:hAnsiTheme="minorHAnsi" w:cstheme="minorBidi"/>
          <w:color w:val="000000" w:themeColor="text1"/>
        </w:rPr>
        <w:t xml:space="preserve">- </w:t>
      </w:r>
      <w:r>
        <w:rPr>
          <w:rFonts w:asciiTheme="minorHAnsi" w:hAnsiTheme="minorHAnsi" w:cstheme="minorBidi"/>
          <w:color w:val="000000" w:themeColor="text1"/>
        </w:rPr>
        <w:t xml:space="preserve">Mary </w:t>
      </w:r>
      <w:proofErr w:type="spellStart"/>
      <w:r>
        <w:rPr>
          <w:rFonts w:asciiTheme="minorHAnsi" w:hAnsiTheme="minorHAnsi" w:cstheme="minorBidi"/>
          <w:color w:val="000000" w:themeColor="text1"/>
        </w:rPr>
        <w:t>Ottinger</w:t>
      </w:r>
      <w:proofErr w:type="spellEnd"/>
    </w:p>
    <w:p w14:paraId="0ED50BC7" w14:textId="39333792"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2018 </w:t>
      </w:r>
      <w:r w:rsidR="001365AD">
        <w:rPr>
          <w:rFonts w:asciiTheme="minorHAnsi" w:hAnsiTheme="minorHAnsi" w:cstheme="minorBidi"/>
          <w:color w:val="000000" w:themeColor="text1"/>
        </w:rPr>
        <w:t xml:space="preserve">- </w:t>
      </w:r>
      <w:r>
        <w:rPr>
          <w:rFonts w:asciiTheme="minorHAnsi" w:hAnsiTheme="minorHAnsi" w:cstheme="minorBidi"/>
          <w:color w:val="000000" w:themeColor="text1"/>
        </w:rPr>
        <w:t>Allie Sohn</w:t>
      </w:r>
    </w:p>
    <w:p w14:paraId="5EDD0F7A" w14:textId="3514C895" w:rsidR="005D70C3" w:rsidRDefault="0020273E" w:rsidP="005D70C3">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2019 </w:t>
      </w:r>
      <w:r w:rsidR="001365AD">
        <w:rPr>
          <w:rFonts w:asciiTheme="minorHAnsi" w:hAnsiTheme="minorHAnsi" w:cstheme="minorBidi"/>
          <w:color w:val="000000" w:themeColor="text1"/>
        </w:rPr>
        <w:t xml:space="preserve">- </w:t>
      </w:r>
      <w:r>
        <w:rPr>
          <w:rFonts w:asciiTheme="minorHAnsi" w:hAnsiTheme="minorHAnsi" w:cstheme="minorBidi"/>
          <w:color w:val="000000" w:themeColor="text1"/>
        </w:rPr>
        <w:t>Kevin Ya</w:t>
      </w:r>
      <w:r w:rsidR="005D70C3">
        <w:rPr>
          <w:rFonts w:asciiTheme="minorHAnsi" w:hAnsiTheme="minorHAnsi" w:cstheme="minorBidi"/>
          <w:color w:val="000000" w:themeColor="text1"/>
        </w:rPr>
        <w:t>ng</w:t>
      </w:r>
    </w:p>
    <w:p w14:paraId="253C89F2" w14:textId="4DD31E0D" w:rsidR="0020273E" w:rsidRDefault="0020273E" w:rsidP="2FE6558D">
      <w:pPr>
        <w:ind w:left="1440" w:hanging="720"/>
        <w:rPr>
          <w:rFonts w:asciiTheme="minorHAnsi" w:hAnsiTheme="minorHAnsi" w:cstheme="minorBidi"/>
          <w:color w:val="000000" w:themeColor="text1"/>
        </w:rPr>
      </w:pPr>
      <w:r>
        <w:rPr>
          <w:rFonts w:asciiTheme="minorHAnsi" w:hAnsiTheme="minorHAnsi" w:cstheme="minorBidi"/>
          <w:color w:val="000000" w:themeColor="text1"/>
        </w:rPr>
        <w:t xml:space="preserve">2021 </w:t>
      </w:r>
      <w:r w:rsidR="001365AD">
        <w:rPr>
          <w:rFonts w:asciiTheme="minorHAnsi" w:hAnsiTheme="minorHAnsi" w:cstheme="minorBidi"/>
          <w:color w:val="000000" w:themeColor="text1"/>
        </w:rPr>
        <w:t xml:space="preserve">- </w:t>
      </w:r>
      <w:r>
        <w:rPr>
          <w:rFonts w:asciiTheme="minorHAnsi" w:hAnsiTheme="minorHAnsi" w:cstheme="minorBidi"/>
          <w:color w:val="000000" w:themeColor="text1"/>
        </w:rPr>
        <w:t xml:space="preserve">Desiree </w:t>
      </w:r>
      <w:proofErr w:type="spellStart"/>
      <w:r>
        <w:rPr>
          <w:rFonts w:asciiTheme="minorHAnsi" w:hAnsiTheme="minorHAnsi" w:cstheme="minorBidi"/>
          <w:color w:val="000000" w:themeColor="text1"/>
        </w:rPr>
        <w:t>Picone</w:t>
      </w:r>
      <w:proofErr w:type="spellEnd"/>
    </w:p>
    <w:p w14:paraId="186B40F4" w14:textId="65A79739" w:rsidR="00EC52A8" w:rsidRDefault="00EC52A8" w:rsidP="2FE6558D">
      <w:pPr>
        <w:ind w:left="1440" w:hanging="720"/>
        <w:rPr>
          <w:rFonts w:asciiTheme="minorHAnsi" w:hAnsiTheme="minorHAnsi" w:cstheme="minorBidi"/>
          <w:color w:val="000000" w:themeColor="text1"/>
        </w:rPr>
      </w:pPr>
    </w:p>
    <w:p w14:paraId="69614397" w14:textId="5E9E372A" w:rsidR="00EC52A8" w:rsidRDefault="00EC52A8" w:rsidP="00BD7B1E">
      <w:pPr>
        <w:rPr>
          <w:rFonts w:asciiTheme="minorHAnsi" w:hAnsiTheme="minorHAnsi" w:cstheme="minorBidi"/>
          <w:color w:val="000000" w:themeColor="text1"/>
        </w:rPr>
      </w:pPr>
      <w:r>
        <w:rPr>
          <w:rFonts w:asciiTheme="minorHAnsi" w:hAnsiTheme="minorHAnsi" w:cstheme="minorBidi"/>
          <w:color w:val="000000" w:themeColor="text1"/>
        </w:rPr>
        <w:t>Students Mentored to Vascular Residency</w:t>
      </w:r>
    </w:p>
    <w:p w14:paraId="72E49A60" w14:textId="470358AC" w:rsidR="00EC52A8" w:rsidRDefault="00EC52A8" w:rsidP="2FE6558D">
      <w:pPr>
        <w:ind w:left="1440" w:hanging="720"/>
        <w:rPr>
          <w:rFonts w:asciiTheme="minorHAnsi" w:hAnsiTheme="minorHAnsi" w:cstheme="minorBidi"/>
          <w:color w:val="000000" w:themeColor="text1"/>
        </w:rPr>
      </w:pPr>
    </w:p>
    <w:tbl>
      <w:tblPr>
        <w:tblW w:w="10200" w:type="dxa"/>
        <w:tblLook w:val="04A0" w:firstRow="1" w:lastRow="0" w:firstColumn="1" w:lastColumn="0" w:noHBand="0" w:noVBand="1"/>
      </w:tblPr>
      <w:tblGrid>
        <w:gridCol w:w="6620"/>
        <w:gridCol w:w="3580"/>
      </w:tblGrid>
      <w:tr w:rsidR="00EC52A8" w14:paraId="09BB53CE" w14:textId="77777777" w:rsidTr="00EC52A8">
        <w:trPr>
          <w:trHeight w:val="320"/>
        </w:trPr>
        <w:tc>
          <w:tcPr>
            <w:tcW w:w="6620" w:type="dxa"/>
            <w:tcBorders>
              <w:top w:val="nil"/>
              <w:left w:val="nil"/>
              <w:bottom w:val="nil"/>
              <w:right w:val="nil"/>
            </w:tcBorders>
            <w:shd w:val="clear" w:color="auto" w:fill="auto"/>
            <w:noWrap/>
            <w:vAlign w:val="bottom"/>
            <w:hideMark/>
          </w:tcPr>
          <w:p w14:paraId="38B25D1C" w14:textId="32FC3BDD" w:rsidR="00EC52A8" w:rsidRDefault="00EC52A8">
            <w:pPr>
              <w:rPr>
                <w:rFonts w:ascii="Calibri" w:hAnsi="Calibri" w:cs="Calibri"/>
                <w:color w:val="000000"/>
              </w:rPr>
            </w:pPr>
            <w:r>
              <w:rPr>
                <w:rFonts w:ascii="Calibri" w:hAnsi="Calibri" w:cs="Calibri"/>
                <w:color w:val="000000"/>
              </w:rPr>
              <w:t xml:space="preserve">Beth </w:t>
            </w:r>
            <w:proofErr w:type="spellStart"/>
            <w:r>
              <w:rPr>
                <w:rFonts w:ascii="Calibri" w:hAnsi="Calibri" w:cs="Calibri"/>
                <w:color w:val="000000"/>
              </w:rPr>
              <w:t>Blazick</w:t>
            </w:r>
            <w:proofErr w:type="spellEnd"/>
            <w:r>
              <w:rPr>
                <w:rFonts w:ascii="Calibri" w:hAnsi="Calibri" w:cs="Calibri"/>
                <w:color w:val="000000"/>
              </w:rPr>
              <w:t xml:space="preserve"> (surgery residency and fellowship)</w:t>
            </w:r>
          </w:p>
        </w:tc>
        <w:tc>
          <w:tcPr>
            <w:tcW w:w="3580" w:type="dxa"/>
            <w:tcBorders>
              <w:top w:val="nil"/>
              <w:left w:val="nil"/>
              <w:bottom w:val="nil"/>
              <w:right w:val="nil"/>
            </w:tcBorders>
            <w:shd w:val="clear" w:color="auto" w:fill="auto"/>
            <w:noWrap/>
            <w:vAlign w:val="bottom"/>
            <w:hideMark/>
          </w:tcPr>
          <w:p w14:paraId="2DAABA56" w14:textId="77777777" w:rsidR="00EC52A8" w:rsidRDefault="00EC52A8">
            <w:pPr>
              <w:rPr>
                <w:rFonts w:ascii="Calibri" w:hAnsi="Calibri" w:cs="Calibri"/>
                <w:color w:val="000000"/>
              </w:rPr>
            </w:pPr>
            <w:r>
              <w:rPr>
                <w:rFonts w:ascii="Calibri" w:hAnsi="Calibri" w:cs="Calibri"/>
                <w:color w:val="000000"/>
              </w:rPr>
              <w:t>Brigham - Harvard</w:t>
            </w:r>
          </w:p>
        </w:tc>
      </w:tr>
      <w:tr w:rsidR="00EC52A8" w14:paraId="56B4EBC9" w14:textId="77777777" w:rsidTr="00EC52A8">
        <w:trPr>
          <w:trHeight w:val="320"/>
        </w:trPr>
        <w:tc>
          <w:tcPr>
            <w:tcW w:w="6620" w:type="dxa"/>
            <w:tcBorders>
              <w:top w:val="nil"/>
              <w:left w:val="nil"/>
              <w:bottom w:val="nil"/>
              <w:right w:val="nil"/>
            </w:tcBorders>
            <w:shd w:val="clear" w:color="auto" w:fill="auto"/>
            <w:noWrap/>
            <w:vAlign w:val="bottom"/>
            <w:hideMark/>
          </w:tcPr>
          <w:p w14:paraId="728AC227" w14:textId="77777777" w:rsidR="00EC52A8" w:rsidRDefault="00EC52A8">
            <w:pPr>
              <w:rPr>
                <w:rFonts w:ascii="Calibri" w:hAnsi="Calibri" w:cs="Calibri"/>
                <w:color w:val="000000"/>
              </w:rPr>
            </w:pPr>
            <w:r>
              <w:rPr>
                <w:rFonts w:ascii="Calibri" w:hAnsi="Calibri" w:cs="Calibri"/>
                <w:color w:val="000000"/>
              </w:rPr>
              <w:t>Erin Green</w:t>
            </w:r>
          </w:p>
        </w:tc>
        <w:tc>
          <w:tcPr>
            <w:tcW w:w="3580" w:type="dxa"/>
            <w:tcBorders>
              <w:top w:val="nil"/>
              <w:left w:val="nil"/>
              <w:bottom w:val="nil"/>
              <w:right w:val="nil"/>
            </w:tcBorders>
            <w:shd w:val="clear" w:color="auto" w:fill="auto"/>
            <w:noWrap/>
            <w:vAlign w:val="bottom"/>
            <w:hideMark/>
          </w:tcPr>
          <w:p w14:paraId="50473479" w14:textId="77777777" w:rsidR="00EC52A8" w:rsidRDefault="00EC52A8">
            <w:pPr>
              <w:rPr>
                <w:rFonts w:ascii="Calibri" w:hAnsi="Calibri" w:cs="Calibri"/>
                <w:color w:val="000000"/>
              </w:rPr>
            </w:pPr>
            <w:r>
              <w:rPr>
                <w:rFonts w:ascii="Calibri" w:hAnsi="Calibri" w:cs="Calibri"/>
                <w:color w:val="000000"/>
              </w:rPr>
              <w:t>USF</w:t>
            </w:r>
          </w:p>
        </w:tc>
      </w:tr>
      <w:tr w:rsidR="00EC52A8" w14:paraId="6B631B1A" w14:textId="77777777" w:rsidTr="00EC52A8">
        <w:trPr>
          <w:trHeight w:val="320"/>
        </w:trPr>
        <w:tc>
          <w:tcPr>
            <w:tcW w:w="6620" w:type="dxa"/>
            <w:tcBorders>
              <w:top w:val="nil"/>
              <w:left w:val="nil"/>
              <w:bottom w:val="nil"/>
              <w:right w:val="nil"/>
            </w:tcBorders>
            <w:shd w:val="clear" w:color="auto" w:fill="auto"/>
            <w:noWrap/>
            <w:vAlign w:val="bottom"/>
            <w:hideMark/>
          </w:tcPr>
          <w:p w14:paraId="75C65216" w14:textId="1E022755" w:rsidR="00EC52A8" w:rsidRDefault="00EC52A8">
            <w:pPr>
              <w:rPr>
                <w:rFonts w:ascii="Calibri" w:hAnsi="Calibri" w:cs="Calibri"/>
                <w:color w:val="000000"/>
              </w:rPr>
            </w:pPr>
            <w:r>
              <w:rPr>
                <w:rFonts w:ascii="Calibri" w:hAnsi="Calibri" w:cs="Calibri"/>
                <w:color w:val="000000"/>
              </w:rPr>
              <w:t xml:space="preserve">Danielle </w:t>
            </w:r>
            <w:proofErr w:type="spellStart"/>
            <w:r>
              <w:rPr>
                <w:rFonts w:ascii="Calibri" w:hAnsi="Calibri" w:cs="Calibri"/>
                <w:color w:val="000000"/>
              </w:rPr>
              <w:t>Sutko</w:t>
            </w:r>
            <w:proofErr w:type="spellEnd"/>
          </w:p>
        </w:tc>
        <w:tc>
          <w:tcPr>
            <w:tcW w:w="3580" w:type="dxa"/>
            <w:tcBorders>
              <w:top w:val="nil"/>
              <w:left w:val="nil"/>
              <w:bottom w:val="nil"/>
              <w:right w:val="nil"/>
            </w:tcBorders>
            <w:shd w:val="clear" w:color="auto" w:fill="auto"/>
            <w:noWrap/>
            <w:vAlign w:val="bottom"/>
            <w:hideMark/>
          </w:tcPr>
          <w:p w14:paraId="54480E8D" w14:textId="3331F148" w:rsidR="00EC52A8" w:rsidRDefault="00C55EA0">
            <w:pPr>
              <w:rPr>
                <w:rFonts w:ascii="Calibri" w:hAnsi="Calibri" w:cs="Calibri"/>
                <w:color w:val="000000"/>
              </w:rPr>
            </w:pPr>
            <w:r>
              <w:rPr>
                <w:rFonts w:ascii="Calibri" w:hAnsi="Calibri" w:cs="Calibri"/>
                <w:color w:val="000000"/>
              </w:rPr>
              <w:t xml:space="preserve">U. </w:t>
            </w:r>
            <w:r w:rsidR="00EC52A8">
              <w:rPr>
                <w:rFonts w:ascii="Calibri" w:hAnsi="Calibri" w:cs="Calibri"/>
                <w:color w:val="000000"/>
              </w:rPr>
              <w:t>Michigan</w:t>
            </w:r>
          </w:p>
        </w:tc>
      </w:tr>
      <w:tr w:rsidR="00EC52A8" w14:paraId="5E930C15" w14:textId="77777777" w:rsidTr="00EC52A8">
        <w:trPr>
          <w:trHeight w:val="320"/>
        </w:trPr>
        <w:tc>
          <w:tcPr>
            <w:tcW w:w="6620" w:type="dxa"/>
            <w:tcBorders>
              <w:top w:val="nil"/>
              <w:left w:val="nil"/>
              <w:bottom w:val="nil"/>
              <w:right w:val="nil"/>
            </w:tcBorders>
            <w:shd w:val="clear" w:color="auto" w:fill="auto"/>
            <w:noWrap/>
            <w:vAlign w:val="bottom"/>
            <w:hideMark/>
          </w:tcPr>
          <w:p w14:paraId="54139327" w14:textId="77777777" w:rsidR="00EC52A8" w:rsidRDefault="00EC52A8">
            <w:pPr>
              <w:rPr>
                <w:rFonts w:ascii="Calibri" w:hAnsi="Calibri" w:cs="Calibri"/>
                <w:color w:val="000000"/>
              </w:rPr>
            </w:pPr>
            <w:r>
              <w:rPr>
                <w:rFonts w:ascii="Calibri" w:hAnsi="Calibri" w:cs="Calibri"/>
                <w:color w:val="000000"/>
              </w:rPr>
              <w:t>Rachel Wilson</w:t>
            </w:r>
          </w:p>
        </w:tc>
        <w:tc>
          <w:tcPr>
            <w:tcW w:w="3580" w:type="dxa"/>
            <w:tcBorders>
              <w:top w:val="nil"/>
              <w:left w:val="nil"/>
              <w:bottom w:val="nil"/>
              <w:right w:val="nil"/>
            </w:tcBorders>
            <w:shd w:val="clear" w:color="auto" w:fill="auto"/>
            <w:noWrap/>
            <w:vAlign w:val="bottom"/>
            <w:hideMark/>
          </w:tcPr>
          <w:p w14:paraId="0E012FCA" w14:textId="77777777" w:rsidR="00EC52A8" w:rsidRDefault="00EC52A8">
            <w:pPr>
              <w:rPr>
                <w:rFonts w:ascii="Calibri" w:hAnsi="Calibri" w:cs="Calibri"/>
                <w:color w:val="000000"/>
              </w:rPr>
            </w:pPr>
            <w:r>
              <w:rPr>
                <w:rFonts w:ascii="Calibri" w:hAnsi="Calibri" w:cs="Calibri"/>
                <w:color w:val="000000"/>
              </w:rPr>
              <w:t>UAB</w:t>
            </w:r>
          </w:p>
        </w:tc>
      </w:tr>
      <w:tr w:rsidR="00EC52A8" w14:paraId="30894782" w14:textId="77777777" w:rsidTr="00EC52A8">
        <w:trPr>
          <w:trHeight w:val="320"/>
        </w:trPr>
        <w:tc>
          <w:tcPr>
            <w:tcW w:w="6620" w:type="dxa"/>
            <w:tcBorders>
              <w:top w:val="nil"/>
              <w:left w:val="nil"/>
              <w:bottom w:val="nil"/>
              <w:right w:val="nil"/>
            </w:tcBorders>
            <w:shd w:val="clear" w:color="auto" w:fill="auto"/>
            <w:noWrap/>
            <w:vAlign w:val="bottom"/>
            <w:hideMark/>
          </w:tcPr>
          <w:p w14:paraId="4A436835" w14:textId="77777777" w:rsidR="00EC52A8" w:rsidRDefault="00EC52A8">
            <w:pPr>
              <w:rPr>
                <w:rFonts w:ascii="Calibri" w:hAnsi="Calibri" w:cs="Calibri"/>
                <w:color w:val="000000"/>
              </w:rPr>
            </w:pPr>
            <w:r>
              <w:rPr>
                <w:rFonts w:ascii="Calibri" w:hAnsi="Calibri" w:cs="Calibri"/>
                <w:color w:val="000000"/>
              </w:rPr>
              <w:t xml:space="preserve">Kirsten </w:t>
            </w:r>
            <w:proofErr w:type="spellStart"/>
            <w:r>
              <w:rPr>
                <w:rFonts w:ascii="Calibri" w:hAnsi="Calibri" w:cs="Calibri"/>
                <w:color w:val="000000"/>
              </w:rPr>
              <w:t>Dansey</w:t>
            </w:r>
            <w:proofErr w:type="spellEnd"/>
          </w:p>
        </w:tc>
        <w:tc>
          <w:tcPr>
            <w:tcW w:w="3580" w:type="dxa"/>
            <w:tcBorders>
              <w:top w:val="nil"/>
              <w:left w:val="nil"/>
              <w:bottom w:val="nil"/>
              <w:right w:val="nil"/>
            </w:tcBorders>
            <w:shd w:val="clear" w:color="auto" w:fill="auto"/>
            <w:noWrap/>
            <w:vAlign w:val="bottom"/>
            <w:hideMark/>
          </w:tcPr>
          <w:p w14:paraId="17018648" w14:textId="43BDAD48" w:rsidR="00EC52A8" w:rsidRDefault="00EC52A8">
            <w:pPr>
              <w:rPr>
                <w:rFonts w:ascii="Calibri" w:hAnsi="Calibri" w:cs="Calibri"/>
                <w:color w:val="000000"/>
              </w:rPr>
            </w:pPr>
            <w:r>
              <w:rPr>
                <w:rFonts w:ascii="Calibri" w:hAnsi="Calibri" w:cs="Calibri"/>
                <w:color w:val="000000"/>
              </w:rPr>
              <w:t>Beth Israel Deaconess - Harvard</w:t>
            </w:r>
          </w:p>
        </w:tc>
      </w:tr>
      <w:tr w:rsidR="00EC52A8" w14:paraId="4C5C3131" w14:textId="77777777" w:rsidTr="00EC52A8">
        <w:trPr>
          <w:trHeight w:val="320"/>
        </w:trPr>
        <w:tc>
          <w:tcPr>
            <w:tcW w:w="6620" w:type="dxa"/>
            <w:tcBorders>
              <w:top w:val="nil"/>
              <w:left w:val="nil"/>
              <w:bottom w:val="nil"/>
              <w:right w:val="nil"/>
            </w:tcBorders>
            <w:shd w:val="clear" w:color="auto" w:fill="auto"/>
            <w:noWrap/>
            <w:vAlign w:val="bottom"/>
            <w:hideMark/>
          </w:tcPr>
          <w:p w14:paraId="1D89076B" w14:textId="77777777" w:rsidR="00EC52A8" w:rsidRDefault="00EC52A8">
            <w:pPr>
              <w:rPr>
                <w:rFonts w:ascii="Calibri" w:hAnsi="Calibri" w:cs="Calibri"/>
                <w:color w:val="000000"/>
              </w:rPr>
            </w:pPr>
            <w:r>
              <w:rPr>
                <w:rFonts w:ascii="Calibri" w:hAnsi="Calibri" w:cs="Calibri"/>
                <w:color w:val="000000"/>
              </w:rPr>
              <w:t>Tyler Buckley</w:t>
            </w:r>
          </w:p>
        </w:tc>
        <w:tc>
          <w:tcPr>
            <w:tcW w:w="3580" w:type="dxa"/>
            <w:tcBorders>
              <w:top w:val="nil"/>
              <w:left w:val="nil"/>
              <w:bottom w:val="nil"/>
              <w:right w:val="nil"/>
            </w:tcBorders>
            <w:shd w:val="clear" w:color="auto" w:fill="auto"/>
            <w:noWrap/>
            <w:vAlign w:val="bottom"/>
            <w:hideMark/>
          </w:tcPr>
          <w:p w14:paraId="2CEE4866" w14:textId="77777777" w:rsidR="00EC52A8" w:rsidRDefault="00EC52A8">
            <w:pPr>
              <w:rPr>
                <w:rFonts w:ascii="Calibri" w:hAnsi="Calibri" w:cs="Calibri"/>
                <w:color w:val="000000"/>
              </w:rPr>
            </w:pPr>
            <w:r>
              <w:rPr>
                <w:rFonts w:ascii="Calibri" w:hAnsi="Calibri" w:cs="Calibri"/>
                <w:color w:val="000000"/>
              </w:rPr>
              <w:t>MUSC</w:t>
            </w:r>
          </w:p>
        </w:tc>
      </w:tr>
      <w:tr w:rsidR="00EC52A8" w14:paraId="79FD2485" w14:textId="77777777" w:rsidTr="00EC52A8">
        <w:trPr>
          <w:trHeight w:val="320"/>
        </w:trPr>
        <w:tc>
          <w:tcPr>
            <w:tcW w:w="6620" w:type="dxa"/>
            <w:tcBorders>
              <w:top w:val="nil"/>
              <w:left w:val="nil"/>
              <w:bottom w:val="nil"/>
              <w:right w:val="nil"/>
            </w:tcBorders>
            <w:shd w:val="clear" w:color="auto" w:fill="auto"/>
            <w:noWrap/>
            <w:vAlign w:val="bottom"/>
            <w:hideMark/>
          </w:tcPr>
          <w:p w14:paraId="07D8113A" w14:textId="77777777" w:rsidR="00EC52A8" w:rsidRDefault="00EC52A8">
            <w:pPr>
              <w:rPr>
                <w:rFonts w:ascii="Calibri" w:hAnsi="Calibri" w:cs="Calibri"/>
                <w:color w:val="000000"/>
              </w:rPr>
            </w:pPr>
            <w:proofErr w:type="spellStart"/>
            <w:r>
              <w:rPr>
                <w:rFonts w:ascii="Calibri" w:hAnsi="Calibri" w:cs="Calibri"/>
                <w:color w:val="000000"/>
              </w:rPr>
              <w:t>Kapland</w:t>
            </w:r>
            <w:proofErr w:type="spellEnd"/>
            <w:r>
              <w:rPr>
                <w:rFonts w:ascii="Calibri" w:hAnsi="Calibri" w:cs="Calibri"/>
                <w:color w:val="000000"/>
              </w:rPr>
              <w:t xml:space="preserve"> Owens</w:t>
            </w:r>
          </w:p>
        </w:tc>
        <w:tc>
          <w:tcPr>
            <w:tcW w:w="3580" w:type="dxa"/>
            <w:tcBorders>
              <w:top w:val="nil"/>
              <w:left w:val="nil"/>
              <w:bottom w:val="nil"/>
              <w:right w:val="nil"/>
            </w:tcBorders>
            <w:shd w:val="clear" w:color="auto" w:fill="auto"/>
            <w:noWrap/>
            <w:vAlign w:val="bottom"/>
            <w:hideMark/>
          </w:tcPr>
          <w:p w14:paraId="07198B2E" w14:textId="77777777" w:rsidR="00EC52A8" w:rsidRDefault="00EC52A8">
            <w:pPr>
              <w:rPr>
                <w:rFonts w:ascii="Calibri" w:hAnsi="Calibri" w:cs="Calibri"/>
                <w:color w:val="000000"/>
              </w:rPr>
            </w:pPr>
            <w:r>
              <w:rPr>
                <w:rFonts w:ascii="Calibri" w:hAnsi="Calibri" w:cs="Calibri"/>
                <w:color w:val="000000"/>
              </w:rPr>
              <w:t>LSU</w:t>
            </w:r>
          </w:p>
        </w:tc>
      </w:tr>
      <w:tr w:rsidR="00EC52A8" w14:paraId="19DBF3B5" w14:textId="77777777" w:rsidTr="00EC52A8">
        <w:trPr>
          <w:trHeight w:val="320"/>
        </w:trPr>
        <w:tc>
          <w:tcPr>
            <w:tcW w:w="6620" w:type="dxa"/>
            <w:tcBorders>
              <w:top w:val="nil"/>
              <w:left w:val="nil"/>
              <w:bottom w:val="nil"/>
              <w:right w:val="nil"/>
            </w:tcBorders>
            <w:shd w:val="clear" w:color="auto" w:fill="auto"/>
            <w:noWrap/>
            <w:vAlign w:val="bottom"/>
            <w:hideMark/>
          </w:tcPr>
          <w:p w14:paraId="7F6F0716" w14:textId="77777777" w:rsidR="00EC52A8" w:rsidRDefault="00EC52A8">
            <w:pPr>
              <w:rPr>
                <w:rFonts w:ascii="Calibri" w:hAnsi="Calibri" w:cs="Calibri"/>
                <w:color w:val="000000"/>
              </w:rPr>
            </w:pPr>
            <w:r>
              <w:rPr>
                <w:rFonts w:ascii="Calibri" w:hAnsi="Calibri" w:cs="Calibri"/>
                <w:color w:val="000000"/>
              </w:rPr>
              <w:t>Saranya Sundaram</w:t>
            </w:r>
          </w:p>
        </w:tc>
        <w:tc>
          <w:tcPr>
            <w:tcW w:w="3580" w:type="dxa"/>
            <w:tcBorders>
              <w:top w:val="nil"/>
              <w:left w:val="nil"/>
              <w:bottom w:val="nil"/>
              <w:right w:val="nil"/>
            </w:tcBorders>
            <w:shd w:val="clear" w:color="auto" w:fill="auto"/>
            <w:noWrap/>
            <w:vAlign w:val="bottom"/>
            <w:hideMark/>
          </w:tcPr>
          <w:p w14:paraId="616FD219" w14:textId="77777777" w:rsidR="00EC52A8" w:rsidRDefault="00EC52A8">
            <w:pPr>
              <w:rPr>
                <w:rFonts w:ascii="Calibri" w:hAnsi="Calibri" w:cs="Calibri"/>
                <w:color w:val="000000"/>
              </w:rPr>
            </w:pPr>
            <w:r>
              <w:rPr>
                <w:rFonts w:ascii="Calibri" w:hAnsi="Calibri" w:cs="Calibri"/>
                <w:color w:val="000000"/>
              </w:rPr>
              <w:t>MUSC</w:t>
            </w:r>
          </w:p>
        </w:tc>
      </w:tr>
      <w:tr w:rsidR="00EC52A8" w14:paraId="1C0B37A2" w14:textId="77777777" w:rsidTr="00EC52A8">
        <w:trPr>
          <w:trHeight w:val="320"/>
        </w:trPr>
        <w:tc>
          <w:tcPr>
            <w:tcW w:w="6620" w:type="dxa"/>
            <w:tcBorders>
              <w:top w:val="nil"/>
              <w:left w:val="nil"/>
              <w:bottom w:val="nil"/>
              <w:right w:val="nil"/>
            </w:tcBorders>
            <w:shd w:val="clear" w:color="auto" w:fill="auto"/>
            <w:noWrap/>
            <w:vAlign w:val="bottom"/>
            <w:hideMark/>
          </w:tcPr>
          <w:p w14:paraId="26212C70" w14:textId="5EAD8157" w:rsidR="00EC52A8" w:rsidRDefault="00EC52A8">
            <w:pPr>
              <w:rPr>
                <w:rFonts w:ascii="Calibri" w:hAnsi="Calibri" w:cs="Calibri"/>
                <w:color w:val="000000"/>
              </w:rPr>
            </w:pPr>
            <w:r>
              <w:rPr>
                <w:rFonts w:ascii="Calibri" w:hAnsi="Calibri" w:cs="Calibri"/>
                <w:color w:val="000000"/>
              </w:rPr>
              <w:t xml:space="preserve">Adam </w:t>
            </w:r>
            <w:proofErr w:type="spellStart"/>
            <w:r>
              <w:rPr>
                <w:rFonts w:ascii="Calibri" w:hAnsi="Calibri" w:cs="Calibri"/>
                <w:color w:val="000000"/>
              </w:rPr>
              <w:t>Tanious</w:t>
            </w:r>
            <w:proofErr w:type="spellEnd"/>
            <w:r>
              <w:rPr>
                <w:rFonts w:ascii="Calibri" w:hAnsi="Calibri" w:cs="Calibri"/>
                <w:color w:val="000000"/>
              </w:rPr>
              <w:t xml:space="preserve"> (</w:t>
            </w:r>
            <w:proofErr w:type="spellStart"/>
            <w:r>
              <w:rPr>
                <w:rFonts w:ascii="Calibri" w:hAnsi="Calibri" w:cs="Calibri"/>
                <w:color w:val="000000"/>
              </w:rPr>
              <w:t>transfered</w:t>
            </w:r>
            <w:proofErr w:type="spellEnd"/>
            <w:r>
              <w:rPr>
                <w:rFonts w:ascii="Calibri" w:hAnsi="Calibri" w:cs="Calibri"/>
                <w:color w:val="000000"/>
              </w:rPr>
              <w:t xml:space="preserve"> from USF vascular residency)</w:t>
            </w:r>
          </w:p>
        </w:tc>
        <w:tc>
          <w:tcPr>
            <w:tcW w:w="3580" w:type="dxa"/>
            <w:tcBorders>
              <w:top w:val="nil"/>
              <w:left w:val="nil"/>
              <w:bottom w:val="nil"/>
              <w:right w:val="nil"/>
            </w:tcBorders>
            <w:shd w:val="clear" w:color="auto" w:fill="auto"/>
            <w:noWrap/>
            <w:vAlign w:val="bottom"/>
            <w:hideMark/>
          </w:tcPr>
          <w:p w14:paraId="61B29BAD" w14:textId="3911DCB1" w:rsidR="00EC52A8" w:rsidRDefault="00EC52A8">
            <w:pPr>
              <w:rPr>
                <w:rFonts w:ascii="Calibri" w:hAnsi="Calibri" w:cs="Calibri"/>
                <w:color w:val="000000"/>
              </w:rPr>
            </w:pPr>
            <w:r>
              <w:rPr>
                <w:rFonts w:ascii="Calibri" w:hAnsi="Calibri" w:cs="Calibri"/>
                <w:color w:val="000000"/>
              </w:rPr>
              <w:t>MGH - Harvard</w:t>
            </w:r>
          </w:p>
        </w:tc>
      </w:tr>
    </w:tbl>
    <w:p w14:paraId="666DABCD" w14:textId="4147D846" w:rsidR="00EC52A8" w:rsidRDefault="00EC52A8" w:rsidP="2FE6558D">
      <w:pPr>
        <w:ind w:left="1440" w:hanging="720"/>
        <w:rPr>
          <w:rFonts w:asciiTheme="minorHAnsi" w:hAnsiTheme="minorHAnsi" w:cstheme="minorBidi"/>
          <w:color w:val="000000" w:themeColor="text1"/>
        </w:rPr>
      </w:pPr>
    </w:p>
    <w:tbl>
      <w:tblPr>
        <w:tblW w:w="10200" w:type="dxa"/>
        <w:tblLook w:val="04A0" w:firstRow="1" w:lastRow="0" w:firstColumn="1" w:lastColumn="0" w:noHBand="0" w:noVBand="1"/>
      </w:tblPr>
      <w:tblGrid>
        <w:gridCol w:w="6620"/>
        <w:gridCol w:w="3580"/>
      </w:tblGrid>
      <w:tr w:rsidR="00EC52A8" w14:paraId="477A19D3" w14:textId="77777777" w:rsidTr="00EC52A8">
        <w:trPr>
          <w:trHeight w:val="320"/>
        </w:trPr>
        <w:tc>
          <w:tcPr>
            <w:tcW w:w="6620" w:type="dxa"/>
            <w:tcBorders>
              <w:top w:val="nil"/>
              <w:left w:val="nil"/>
              <w:bottom w:val="nil"/>
              <w:right w:val="nil"/>
            </w:tcBorders>
            <w:shd w:val="clear" w:color="auto" w:fill="auto"/>
            <w:noWrap/>
            <w:vAlign w:val="bottom"/>
            <w:hideMark/>
          </w:tcPr>
          <w:p w14:paraId="3516B0FE" w14:textId="77777777" w:rsidR="00EC52A8" w:rsidRDefault="00EC52A8">
            <w:pPr>
              <w:rPr>
                <w:rFonts w:ascii="Calibri" w:hAnsi="Calibri" w:cs="Calibri"/>
                <w:color w:val="000000"/>
              </w:rPr>
            </w:pPr>
            <w:r>
              <w:rPr>
                <w:rFonts w:ascii="Calibri" w:hAnsi="Calibri" w:cs="Calibri"/>
                <w:color w:val="000000"/>
              </w:rPr>
              <w:t>USF General Surgery Residents mentored to Vascular Fellowships</w:t>
            </w:r>
          </w:p>
        </w:tc>
        <w:tc>
          <w:tcPr>
            <w:tcW w:w="3580" w:type="dxa"/>
            <w:tcBorders>
              <w:top w:val="nil"/>
              <w:left w:val="nil"/>
              <w:bottom w:val="nil"/>
              <w:right w:val="nil"/>
            </w:tcBorders>
            <w:shd w:val="clear" w:color="auto" w:fill="auto"/>
            <w:noWrap/>
            <w:vAlign w:val="bottom"/>
            <w:hideMark/>
          </w:tcPr>
          <w:p w14:paraId="4290C8F4" w14:textId="77777777" w:rsidR="00EC52A8" w:rsidRDefault="00EC52A8">
            <w:pPr>
              <w:rPr>
                <w:rFonts w:ascii="Calibri" w:hAnsi="Calibri" w:cs="Calibri"/>
                <w:color w:val="000000"/>
              </w:rPr>
            </w:pPr>
          </w:p>
        </w:tc>
      </w:tr>
      <w:tr w:rsidR="00EC52A8" w14:paraId="5C9763DF" w14:textId="77777777" w:rsidTr="00EC52A8">
        <w:trPr>
          <w:trHeight w:val="320"/>
        </w:trPr>
        <w:tc>
          <w:tcPr>
            <w:tcW w:w="6620" w:type="dxa"/>
            <w:tcBorders>
              <w:top w:val="nil"/>
              <w:left w:val="nil"/>
              <w:bottom w:val="nil"/>
              <w:right w:val="nil"/>
            </w:tcBorders>
            <w:shd w:val="clear" w:color="auto" w:fill="auto"/>
            <w:noWrap/>
            <w:vAlign w:val="bottom"/>
            <w:hideMark/>
          </w:tcPr>
          <w:p w14:paraId="323D7DAF" w14:textId="77777777" w:rsidR="00EC52A8" w:rsidRDefault="00EC52A8">
            <w:pPr>
              <w:rPr>
                <w:sz w:val="20"/>
                <w:szCs w:val="20"/>
              </w:rPr>
            </w:pPr>
          </w:p>
        </w:tc>
        <w:tc>
          <w:tcPr>
            <w:tcW w:w="3580" w:type="dxa"/>
            <w:tcBorders>
              <w:top w:val="nil"/>
              <w:left w:val="nil"/>
              <w:bottom w:val="nil"/>
              <w:right w:val="nil"/>
            </w:tcBorders>
            <w:shd w:val="clear" w:color="auto" w:fill="auto"/>
            <w:noWrap/>
            <w:vAlign w:val="bottom"/>
            <w:hideMark/>
          </w:tcPr>
          <w:p w14:paraId="7C0B67BB" w14:textId="77777777" w:rsidR="00EC52A8" w:rsidRDefault="00EC52A8">
            <w:pPr>
              <w:rPr>
                <w:sz w:val="20"/>
                <w:szCs w:val="20"/>
              </w:rPr>
            </w:pPr>
          </w:p>
        </w:tc>
      </w:tr>
      <w:tr w:rsidR="00EC52A8" w14:paraId="6E28292C" w14:textId="77777777" w:rsidTr="00EC52A8">
        <w:trPr>
          <w:trHeight w:val="320"/>
        </w:trPr>
        <w:tc>
          <w:tcPr>
            <w:tcW w:w="6620" w:type="dxa"/>
            <w:tcBorders>
              <w:top w:val="nil"/>
              <w:left w:val="nil"/>
              <w:bottom w:val="nil"/>
              <w:right w:val="nil"/>
            </w:tcBorders>
            <w:shd w:val="clear" w:color="auto" w:fill="auto"/>
            <w:noWrap/>
            <w:vAlign w:val="bottom"/>
            <w:hideMark/>
          </w:tcPr>
          <w:p w14:paraId="36DF546E" w14:textId="77777777" w:rsidR="00EC52A8" w:rsidRDefault="00EC52A8">
            <w:pPr>
              <w:rPr>
                <w:rFonts w:ascii="Calibri" w:hAnsi="Calibri" w:cs="Calibri"/>
                <w:color w:val="000000"/>
              </w:rPr>
            </w:pPr>
            <w:r>
              <w:rPr>
                <w:rFonts w:ascii="Calibri" w:hAnsi="Calibri" w:cs="Calibri"/>
                <w:color w:val="000000"/>
              </w:rPr>
              <w:t>Sarah Clark</w:t>
            </w:r>
          </w:p>
        </w:tc>
        <w:tc>
          <w:tcPr>
            <w:tcW w:w="3580" w:type="dxa"/>
            <w:tcBorders>
              <w:top w:val="nil"/>
              <w:left w:val="nil"/>
              <w:bottom w:val="nil"/>
              <w:right w:val="nil"/>
            </w:tcBorders>
            <w:shd w:val="clear" w:color="auto" w:fill="auto"/>
            <w:noWrap/>
            <w:vAlign w:val="bottom"/>
            <w:hideMark/>
          </w:tcPr>
          <w:p w14:paraId="30B6C173" w14:textId="77777777" w:rsidR="00EC52A8" w:rsidRDefault="00EC52A8">
            <w:pPr>
              <w:rPr>
                <w:rFonts w:ascii="Calibri" w:hAnsi="Calibri" w:cs="Calibri"/>
                <w:color w:val="000000"/>
              </w:rPr>
            </w:pPr>
            <w:r>
              <w:rPr>
                <w:rFonts w:ascii="Calibri" w:hAnsi="Calibri" w:cs="Calibri"/>
                <w:color w:val="000000"/>
              </w:rPr>
              <w:t xml:space="preserve">Penn State </w:t>
            </w:r>
          </w:p>
        </w:tc>
      </w:tr>
      <w:tr w:rsidR="00EC52A8" w14:paraId="652C2F23" w14:textId="77777777" w:rsidTr="00EC52A8">
        <w:trPr>
          <w:trHeight w:val="320"/>
        </w:trPr>
        <w:tc>
          <w:tcPr>
            <w:tcW w:w="6620" w:type="dxa"/>
            <w:tcBorders>
              <w:top w:val="nil"/>
              <w:left w:val="nil"/>
              <w:bottom w:val="nil"/>
              <w:right w:val="nil"/>
            </w:tcBorders>
            <w:shd w:val="clear" w:color="auto" w:fill="auto"/>
            <w:noWrap/>
            <w:vAlign w:val="bottom"/>
            <w:hideMark/>
          </w:tcPr>
          <w:p w14:paraId="15C0795E" w14:textId="77777777" w:rsidR="00EC52A8" w:rsidRDefault="00EC52A8">
            <w:pPr>
              <w:rPr>
                <w:rFonts w:ascii="Calibri" w:hAnsi="Calibri" w:cs="Calibri"/>
                <w:color w:val="000000"/>
              </w:rPr>
            </w:pPr>
            <w:r>
              <w:rPr>
                <w:rFonts w:ascii="Calibri" w:hAnsi="Calibri" w:cs="Calibri"/>
                <w:color w:val="000000"/>
              </w:rPr>
              <w:t xml:space="preserve">Susan </w:t>
            </w:r>
            <w:proofErr w:type="spellStart"/>
            <w:r>
              <w:rPr>
                <w:rFonts w:ascii="Calibri" w:hAnsi="Calibri" w:cs="Calibri"/>
                <w:color w:val="000000"/>
              </w:rPr>
              <w:t>Shafii</w:t>
            </w:r>
            <w:proofErr w:type="spellEnd"/>
          </w:p>
        </w:tc>
        <w:tc>
          <w:tcPr>
            <w:tcW w:w="3580" w:type="dxa"/>
            <w:tcBorders>
              <w:top w:val="nil"/>
              <w:left w:val="nil"/>
              <w:bottom w:val="nil"/>
              <w:right w:val="nil"/>
            </w:tcBorders>
            <w:shd w:val="clear" w:color="auto" w:fill="auto"/>
            <w:noWrap/>
            <w:vAlign w:val="bottom"/>
            <w:hideMark/>
          </w:tcPr>
          <w:p w14:paraId="13FCD2B5" w14:textId="77777777" w:rsidR="00EC52A8" w:rsidRDefault="00EC52A8">
            <w:pPr>
              <w:rPr>
                <w:rFonts w:ascii="Calibri" w:hAnsi="Calibri" w:cs="Calibri"/>
                <w:color w:val="000000"/>
              </w:rPr>
            </w:pPr>
            <w:r>
              <w:rPr>
                <w:rFonts w:ascii="Calibri" w:hAnsi="Calibri" w:cs="Calibri"/>
                <w:color w:val="000000"/>
              </w:rPr>
              <w:t>Cleveland Clinic</w:t>
            </w:r>
          </w:p>
        </w:tc>
      </w:tr>
      <w:tr w:rsidR="00EC52A8" w14:paraId="36BFC637" w14:textId="77777777" w:rsidTr="00EC52A8">
        <w:trPr>
          <w:trHeight w:val="320"/>
        </w:trPr>
        <w:tc>
          <w:tcPr>
            <w:tcW w:w="6620" w:type="dxa"/>
            <w:tcBorders>
              <w:top w:val="nil"/>
              <w:left w:val="nil"/>
              <w:bottom w:val="nil"/>
              <w:right w:val="nil"/>
            </w:tcBorders>
            <w:shd w:val="clear" w:color="auto" w:fill="auto"/>
            <w:noWrap/>
            <w:vAlign w:val="bottom"/>
            <w:hideMark/>
          </w:tcPr>
          <w:p w14:paraId="6B193332" w14:textId="77777777" w:rsidR="00EC52A8" w:rsidRDefault="00EC52A8">
            <w:pPr>
              <w:rPr>
                <w:rFonts w:ascii="Calibri" w:hAnsi="Calibri" w:cs="Calibri"/>
                <w:color w:val="000000"/>
              </w:rPr>
            </w:pPr>
            <w:r>
              <w:rPr>
                <w:rFonts w:ascii="Calibri" w:hAnsi="Calibri" w:cs="Calibri"/>
                <w:color w:val="000000"/>
              </w:rPr>
              <w:t xml:space="preserve">Alexis Powell </w:t>
            </w:r>
          </w:p>
        </w:tc>
        <w:tc>
          <w:tcPr>
            <w:tcW w:w="3580" w:type="dxa"/>
            <w:tcBorders>
              <w:top w:val="nil"/>
              <w:left w:val="nil"/>
              <w:bottom w:val="nil"/>
              <w:right w:val="nil"/>
            </w:tcBorders>
            <w:shd w:val="clear" w:color="auto" w:fill="auto"/>
            <w:noWrap/>
            <w:vAlign w:val="bottom"/>
            <w:hideMark/>
          </w:tcPr>
          <w:p w14:paraId="40CDEB11" w14:textId="77777777" w:rsidR="00EC52A8" w:rsidRDefault="00EC52A8">
            <w:pPr>
              <w:rPr>
                <w:rFonts w:ascii="Calibri" w:hAnsi="Calibri" w:cs="Calibri"/>
                <w:color w:val="000000"/>
              </w:rPr>
            </w:pPr>
            <w:r>
              <w:rPr>
                <w:rFonts w:ascii="Calibri" w:hAnsi="Calibri" w:cs="Calibri"/>
                <w:color w:val="000000"/>
              </w:rPr>
              <w:t>USF</w:t>
            </w:r>
          </w:p>
        </w:tc>
      </w:tr>
      <w:tr w:rsidR="00EC52A8" w14:paraId="00E83800" w14:textId="77777777" w:rsidTr="00EC52A8">
        <w:trPr>
          <w:trHeight w:val="320"/>
        </w:trPr>
        <w:tc>
          <w:tcPr>
            <w:tcW w:w="6620" w:type="dxa"/>
            <w:tcBorders>
              <w:top w:val="nil"/>
              <w:left w:val="nil"/>
              <w:bottom w:val="nil"/>
              <w:right w:val="nil"/>
            </w:tcBorders>
            <w:shd w:val="clear" w:color="auto" w:fill="auto"/>
            <w:noWrap/>
            <w:vAlign w:val="bottom"/>
            <w:hideMark/>
          </w:tcPr>
          <w:p w14:paraId="7623FA0E" w14:textId="77777777" w:rsidR="00EC52A8" w:rsidRDefault="00EC52A8">
            <w:pPr>
              <w:rPr>
                <w:rFonts w:ascii="Calibri" w:hAnsi="Calibri" w:cs="Calibri"/>
                <w:color w:val="000000"/>
              </w:rPr>
            </w:pPr>
            <w:r>
              <w:rPr>
                <w:rFonts w:ascii="Calibri" w:hAnsi="Calibri" w:cs="Calibri"/>
                <w:color w:val="000000"/>
              </w:rPr>
              <w:t>Jonathan Ratcliff</w:t>
            </w:r>
          </w:p>
        </w:tc>
        <w:tc>
          <w:tcPr>
            <w:tcW w:w="3580" w:type="dxa"/>
            <w:tcBorders>
              <w:top w:val="nil"/>
              <w:left w:val="nil"/>
              <w:bottom w:val="nil"/>
              <w:right w:val="nil"/>
            </w:tcBorders>
            <w:shd w:val="clear" w:color="auto" w:fill="auto"/>
            <w:noWrap/>
            <w:vAlign w:val="bottom"/>
            <w:hideMark/>
          </w:tcPr>
          <w:p w14:paraId="5D3CCF43" w14:textId="77777777" w:rsidR="00EC52A8" w:rsidRDefault="00EC52A8">
            <w:pPr>
              <w:rPr>
                <w:rFonts w:ascii="Calibri" w:hAnsi="Calibri" w:cs="Calibri"/>
                <w:color w:val="000000"/>
              </w:rPr>
            </w:pPr>
            <w:r>
              <w:rPr>
                <w:rFonts w:ascii="Calibri" w:hAnsi="Calibri" w:cs="Calibri"/>
                <w:color w:val="000000"/>
              </w:rPr>
              <w:t>Vanderbilt</w:t>
            </w:r>
          </w:p>
        </w:tc>
      </w:tr>
    </w:tbl>
    <w:p w14:paraId="7C40BDF5" w14:textId="144CE3C7" w:rsidR="00EC52A8" w:rsidRDefault="00EC52A8" w:rsidP="00EC52A8">
      <w:pPr>
        <w:rPr>
          <w:rFonts w:asciiTheme="minorHAnsi" w:hAnsiTheme="minorHAnsi" w:cstheme="minorBidi"/>
          <w:color w:val="000000" w:themeColor="text1"/>
        </w:rPr>
      </w:pPr>
    </w:p>
    <w:tbl>
      <w:tblPr>
        <w:tblW w:w="6620" w:type="dxa"/>
        <w:tblLook w:val="04A0" w:firstRow="1" w:lastRow="0" w:firstColumn="1" w:lastColumn="0" w:noHBand="0" w:noVBand="1"/>
      </w:tblPr>
      <w:tblGrid>
        <w:gridCol w:w="6620"/>
      </w:tblGrid>
      <w:tr w:rsidR="00EC52A8" w14:paraId="343AF8B7" w14:textId="77777777" w:rsidTr="00EC52A8">
        <w:trPr>
          <w:trHeight w:val="320"/>
        </w:trPr>
        <w:tc>
          <w:tcPr>
            <w:tcW w:w="6620" w:type="dxa"/>
            <w:tcBorders>
              <w:top w:val="nil"/>
              <w:left w:val="nil"/>
              <w:bottom w:val="nil"/>
              <w:right w:val="nil"/>
            </w:tcBorders>
            <w:shd w:val="clear" w:color="auto" w:fill="auto"/>
            <w:noWrap/>
            <w:vAlign w:val="bottom"/>
            <w:hideMark/>
          </w:tcPr>
          <w:p w14:paraId="22E7DDF6" w14:textId="75DD79F1" w:rsidR="00EC52A8" w:rsidRDefault="00EC52A8">
            <w:pPr>
              <w:rPr>
                <w:rFonts w:ascii="Calibri" w:hAnsi="Calibri" w:cs="Calibri"/>
                <w:color w:val="000000"/>
              </w:rPr>
            </w:pPr>
            <w:r>
              <w:rPr>
                <w:rFonts w:ascii="Calibri" w:hAnsi="Calibri" w:cs="Calibri"/>
                <w:color w:val="000000"/>
              </w:rPr>
              <w:t>USF General Surgery Residents Mentored in Dedicated Research Experience</w:t>
            </w:r>
          </w:p>
        </w:tc>
      </w:tr>
      <w:tr w:rsidR="00EC52A8" w14:paraId="04587A6D" w14:textId="77777777" w:rsidTr="00EC52A8">
        <w:trPr>
          <w:trHeight w:val="320"/>
        </w:trPr>
        <w:tc>
          <w:tcPr>
            <w:tcW w:w="6620" w:type="dxa"/>
            <w:tcBorders>
              <w:top w:val="nil"/>
              <w:left w:val="nil"/>
              <w:bottom w:val="nil"/>
              <w:right w:val="nil"/>
            </w:tcBorders>
            <w:shd w:val="clear" w:color="auto" w:fill="auto"/>
            <w:noWrap/>
            <w:vAlign w:val="bottom"/>
            <w:hideMark/>
          </w:tcPr>
          <w:p w14:paraId="55644FDB" w14:textId="77777777" w:rsidR="00EC52A8" w:rsidRDefault="00EC52A8">
            <w:pPr>
              <w:rPr>
                <w:rFonts w:ascii="Calibri" w:hAnsi="Calibri" w:cs="Calibri"/>
                <w:color w:val="000000"/>
              </w:rPr>
            </w:pPr>
          </w:p>
        </w:tc>
      </w:tr>
      <w:tr w:rsidR="00EC52A8" w14:paraId="03E0AC12" w14:textId="77777777" w:rsidTr="00EC52A8">
        <w:trPr>
          <w:trHeight w:val="320"/>
        </w:trPr>
        <w:tc>
          <w:tcPr>
            <w:tcW w:w="6620" w:type="dxa"/>
            <w:tcBorders>
              <w:top w:val="nil"/>
              <w:left w:val="nil"/>
              <w:bottom w:val="nil"/>
              <w:right w:val="nil"/>
            </w:tcBorders>
            <w:shd w:val="clear" w:color="auto" w:fill="auto"/>
            <w:noWrap/>
            <w:vAlign w:val="bottom"/>
            <w:hideMark/>
          </w:tcPr>
          <w:p w14:paraId="515D505C" w14:textId="77777777" w:rsidR="00EC52A8" w:rsidRDefault="00EC52A8">
            <w:pPr>
              <w:rPr>
                <w:rFonts w:ascii="Calibri" w:hAnsi="Calibri" w:cs="Calibri"/>
                <w:color w:val="000000"/>
              </w:rPr>
            </w:pPr>
            <w:r>
              <w:rPr>
                <w:rFonts w:ascii="Calibri" w:hAnsi="Calibri" w:cs="Calibri"/>
                <w:color w:val="000000"/>
              </w:rPr>
              <w:t>W. Brent Keeling</w:t>
            </w:r>
          </w:p>
        </w:tc>
      </w:tr>
      <w:tr w:rsidR="00EC52A8" w14:paraId="792F0DF9" w14:textId="77777777" w:rsidTr="00EC52A8">
        <w:trPr>
          <w:trHeight w:val="320"/>
        </w:trPr>
        <w:tc>
          <w:tcPr>
            <w:tcW w:w="6620" w:type="dxa"/>
            <w:tcBorders>
              <w:top w:val="nil"/>
              <w:left w:val="nil"/>
              <w:bottom w:val="nil"/>
              <w:right w:val="nil"/>
            </w:tcBorders>
            <w:shd w:val="clear" w:color="auto" w:fill="auto"/>
            <w:noWrap/>
            <w:vAlign w:val="bottom"/>
            <w:hideMark/>
          </w:tcPr>
          <w:p w14:paraId="5D35EF6D" w14:textId="77777777" w:rsidR="00EC52A8" w:rsidRDefault="00EC52A8">
            <w:pPr>
              <w:rPr>
                <w:rFonts w:ascii="Calibri" w:hAnsi="Calibri" w:cs="Calibri"/>
                <w:color w:val="000000"/>
              </w:rPr>
            </w:pPr>
            <w:proofErr w:type="spellStart"/>
            <w:proofErr w:type="gramStart"/>
            <w:r>
              <w:rPr>
                <w:rFonts w:ascii="Calibri" w:hAnsi="Calibri" w:cs="Calibri"/>
                <w:color w:val="000000"/>
              </w:rPr>
              <w:t>J.Ryan</w:t>
            </w:r>
            <w:proofErr w:type="spellEnd"/>
            <w:proofErr w:type="gramEnd"/>
            <w:r>
              <w:rPr>
                <w:rFonts w:ascii="Calibri" w:hAnsi="Calibri" w:cs="Calibri"/>
                <w:color w:val="000000"/>
              </w:rPr>
              <w:t xml:space="preserve"> Williams</w:t>
            </w:r>
          </w:p>
        </w:tc>
      </w:tr>
    </w:tbl>
    <w:p w14:paraId="64CB0515" w14:textId="77777777" w:rsidR="00EC52A8" w:rsidRDefault="00EC52A8" w:rsidP="00EC52A8">
      <w:pPr>
        <w:rPr>
          <w:rFonts w:asciiTheme="minorHAnsi" w:hAnsiTheme="minorHAnsi" w:cstheme="minorBidi"/>
          <w:color w:val="000000" w:themeColor="text1"/>
        </w:rPr>
      </w:pPr>
    </w:p>
    <w:p w14:paraId="5493881B" w14:textId="7777777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EDITORIAL BOARD:</w:t>
      </w:r>
    </w:p>
    <w:p w14:paraId="5AA27EB9" w14:textId="22CE40CC" w:rsidR="00CD6F46" w:rsidRPr="00D17E9B" w:rsidRDefault="00CD6F46" w:rsidP="001C645B">
      <w:pPr>
        <w:rPr>
          <w:rFonts w:asciiTheme="minorHAnsi" w:hAnsiTheme="minorHAnsi" w:cstheme="minorHAnsi"/>
          <w:b/>
          <w:bCs/>
        </w:rPr>
      </w:pPr>
      <w:r w:rsidRPr="00D17E9B">
        <w:rPr>
          <w:rFonts w:asciiTheme="minorHAnsi" w:hAnsiTheme="minorHAnsi" w:cstheme="minorHAnsi"/>
          <w:b/>
          <w:bCs/>
        </w:rPr>
        <w:tab/>
      </w:r>
    </w:p>
    <w:p w14:paraId="01F6F785" w14:textId="36D24ECF" w:rsidR="00DE57AD" w:rsidRPr="00D17E9B" w:rsidRDefault="00CD6F46" w:rsidP="001C645B">
      <w:pPr>
        <w:rPr>
          <w:rFonts w:asciiTheme="minorHAnsi" w:hAnsiTheme="minorHAnsi" w:cstheme="minorHAnsi"/>
          <w:bCs/>
        </w:rPr>
      </w:pPr>
      <w:r w:rsidRPr="00D17E9B">
        <w:rPr>
          <w:rFonts w:asciiTheme="minorHAnsi" w:hAnsiTheme="minorHAnsi" w:cstheme="minorHAnsi"/>
          <w:b/>
          <w:bCs/>
        </w:rPr>
        <w:tab/>
      </w:r>
      <w:r w:rsidRPr="00D17E9B">
        <w:rPr>
          <w:rFonts w:asciiTheme="minorHAnsi" w:hAnsiTheme="minorHAnsi" w:cstheme="minorHAnsi"/>
          <w:bCs/>
        </w:rPr>
        <w:t>Annals of Vascular Surgery</w:t>
      </w:r>
      <w:r w:rsidR="00D66A58">
        <w:rPr>
          <w:rFonts w:asciiTheme="minorHAnsi" w:hAnsiTheme="minorHAnsi" w:cstheme="minorHAnsi"/>
          <w:bCs/>
        </w:rPr>
        <w:t xml:space="preserve">: </w:t>
      </w:r>
      <w:r w:rsidRPr="00D17E9B">
        <w:rPr>
          <w:rFonts w:asciiTheme="minorHAnsi" w:hAnsiTheme="minorHAnsi" w:cstheme="minorHAnsi"/>
          <w:bCs/>
        </w:rPr>
        <w:t>Sept 2016</w:t>
      </w:r>
    </w:p>
    <w:p w14:paraId="1E235033" w14:textId="77777777" w:rsidR="00CD6F46" w:rsidRPr="00D17E9B" w:rsidRDefault="00CD6F46" w:rsidP="001C645B">
      <w:pPr>
        <w:rPr>
          <w:rFonts w:asciiTheme="minorHAnsi" w:hAnsiTheme="minorHAnsi" w:cstheme="minorHAnsi"/>
          <w:bCs/>
        </w:rPr>
      </w:pPr>
    </w:p>
    <w:p w14:paraId="3CD832BD" w14:textId="77777777" w:rsidR="001C645B" w:rsidRPr="00D17E9B" w:rsidRDefault="001C645B" w:rsidP="001C645B">
      <w:pPr>
        <w:rPr>
          <w:rFonts w:asciiTheme="minorHAnsi" w:hAnsiTheme="minorHAnsi" w:cstheme="minorHAnsi"/>
          <w:bCs/>
        </w:rPr>
      </w:pPr>
      <w:r w:rsidRPr="00D17E9B">
        <w:rPr>
          <w:rFonts w:asciiTheme="minorHAnsi" w:hAnsiTheme="minorHAnsi" w:cstheme="minorHAnsi"/>
          <w:b/>
          <w:bCs/>
        </w:rPr>
        <w:tab/>
      </w:r>
      <w:r w:rsidRPr="00D17E9B">
        <w:rPr>
          <w:rFonts w:asciiTheme="minorHAnsi" w:hAnsiTheme="minorHAnsi" w:cstheme="minorHAnsi"/>
          <w:bCs/>
        </w:rPr>
        <w:t>Selected Readings in General Surgery</w:t>
      </w:r>
    </w:p>
    <w:p w14:paraId="4D1F40C5" w14:textId="77777777" w:rsidR="001C645B" w:rsidRPr="00D17E9B" w:rsidRDefault="00700F55" w:rsidP="001C645B">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t>Editor Vascular S</w:t>
      </w:r>
      <w:r w:rsidR="001C645B" w:rsidRPr="00D17E9B">
        <w:rPr>
          <w:rFonts w:asciiTheme="minorHAnsi" w:hAnsiTheme="minorHAnsi" w:cstheme="minorHAnsi"/>
          <w:bCs/>
        </w:rPr>
        <w:t>urgery section</w:t>
      </w:r>
    </w:p>
    <w:p w14:paraId="4BC86D8D" w14:textId="77777777" w:rsidR="00CD6F46" w:rsidRPr="00D17E9B" w:rsidRDefault="00CD6F46" w:rsidP="001C645B">
      <w:pPr>
        <w:rPr>
          <w:rFonts w:asciiTheme="minorHAnsi" w:hAnsiTheme="minorHAnsi" w:cstheme="minorHAnsi"/>
          <w:bCs/>
        </w:rPr>
      </w:pPr>
    </w:p>
    <w:p w14:paraId="4304A3AD" w14:textId="77777777" w:rsidR="005F6D56" w:rsidRPr="00D17E9B" w:rsidRDefault="005F6D56" w:rsidP="001C645B">
      <w:pPr>
        <w:rPr>
          <w:rFonts w:asciiTheme="minorHAnsi" w:hAnsiTheme="minorHAnsi" w:cstheme="minorHAnsi"/>
          <w:bCs/>
        </w:rPr>
      </w:pPr>
      <w:r w:rsidRPr="00D17E9B">
        <w:rPr>
          <w:rFonts w:asciiTheme="minorHAnsi" w:hAnsiTheme="minorHAnsi" w:cstheme="minorHAnsi"/>
          <w:bCs/>
        </w:rPr>
        <w:tab/>
        <w:t>Vascular Specialist</w:t>
      </w:r>
    </w:p>
    <w:p w14:paraId="41A46152" w14:textId="5A366280" w:rsidR="003B6E5B" w:rsidRPr="00D17E9B" w:rsidRDefault="003B6E5B" w:rsidP="001C645B">
      <w:pPr>
        <w:rPr>
          <w:rFonts w:asciiTheme="minorHAnsi" w:hAnsiTheme="minorHAnsi" w:cstheme="minorHAnsi"/>
          <w:bCs/>
        </w:rPr>
      </w:pPr>
      <w:r w:rsidRPr="00D17E9B">
        <w:rPr>
          <w:rFonts w:asciiTheme="minorHAnsi" w:hAnsiTheme="minorHAnsi" w:cstheme="minorHAnsi"/>
          <w:bCs/>
        </w:rPr>
        <w:tab/>
      </w:r>
      <w:r w:rsidRPr="00D17E9B">
        <w:rPr>
          <w:rFonts w:asciiTheme="minorHAnsi" w:hAnsiTheme="minorHAnsi" w:cstheme="minorHAnsi"/>
          <w:bCs/>
        </w:rPr>
        <w:tab/>
        <w:t>Associate Editor</w:t>
      </w:r>
    </w:p>
    <w:p w14:paraId="631F8D77" w14:textId="77777777" w:rsidR="00CD6F46" w:rsidRPr="00D17E9B" w:rsidRDefault="00CD6F46" w:rsidP="001C645B">
      <w:pPr>
        <w:rPr>
          <w:rFonts w:asciiTheme="minorHAnsi" w:hAnsiTheme="minorHAnsi" w:cstheme="minorHAnsi"/>
          <w:bCs/>
        </w:rPr>
      </w:pPr>
    </w:p>
    <w:p w14:paraId="075D00B6" w14:textId="7BDF288C" w:rsidR="00DE57AD" w:rsidRDefault="00DE57AD">
      <w:pPr>
        <w:rPr>
          <w:rFonts w:asciiTheme="minorHAnsi" w:hAnsiTheme="minorHAnsi" w:cstheme="minorHAnsi"/>
        </w:rPr>
      </w:pPr>
    </w:p>
    <w:p w14:paraId="07338BDD" w14:textId="77777777" w:rsidR="00D66A58" w:rsidRPr="00D66A58" w:rsidRDefault="00D66A58" w:rsidP="00D66A58">
      <w:pPr>
        <w:ind w:firstLine="720"/>
        <w:rPr>
          <w:rFonts w:asciiTheme="minorHAnsi" w:hAnsiTheme="minorHAnsi" w:cstheme="minorHAnsi"/>
        </w:rPr>
      </w:pPr>
      <w:r w:rsidRPr="00D66A58">
        <w:rPr>
          <w:rFonts w:asciiTheme="minorHAnsi" w:hAnsiTheme="minorHAnsi" w:cstheme="minorHAnsi"/>
        </w:rPr>
        <w:t>Atlas of Vascular and Endovascular Surgical Techniques</w:t>
      </w:r>
    </w:p>
    <w:p w14:paraId="5F8945D2" w14:textId="77777777" w:rsidR="00D66A58" w:rsidRPr="00D17E9B" w:rsidRDefault="00D66A58" w:rsidP="00D66A58">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 xml:space="preserve">Editors: Mansour, </w:t>
      </w:r>
      <w:r w:rsidRPr="00D17E9B">
        <w:rPr>
          <w:rFonts w:asciiTheme="minorHAnsi" w:hAnsiTheme="minorHAnsi" w:cstheme="minorHAnsi"/>
          <w:u w:val="single"/>
        </w:rPr>
        <w:t>Shames</w:t>
      </w:r>
      <w:r w:rsidRPr="00D17E9B">
        <w:rPr>
          <w:rFonts w:asciiTheme="minorHAnsi" w:hAnsiTheme="minorHAnsi" w:cstheme="minorHAnsi"/>
        </w:rPr>
        <w:t>, and Mitchell</w:t>
      </w:r>
    </w:p>
    <w:p w14:paraId="30486D65" w14:textId="77777777" w:rsidR="00D66A58" w:rsidRPr="00D17E9B" w:rsidRDefault="00D66A58" w:rsidP="00D66A58">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Jaypee Medical Publishers 2015</w:t>
      </w:r>
    </w:p>
    <w:p w14:paraId="3B236E88" w14:textId="77777777" w:rsidR="00D66A58" w:rsidRPr="00D17E9B" w:rsidRDefault="00D66A58">
      <w:pPr>
        <w:rPr>
          <w:rFonts w:asciiTheme="minorHAnsi" w:hAnsiTheme="minorHAnsi" w:cstheme="minorHAnsi"/>
          <w:b/>
          <w:bCs/>
        </w:rPr>
      </w:pPr>
    </w:p>
    <w:p w14:paraId="626B114C" w14:textId="5A36E787" w:rsidR="001C645B" w:rsidRPr="00D17E9B" w:rsidRDefault="001C645B" w:rsidP="001C645B">
      <w:pPr>
        <w:rPr>
          <w:rFonts w:asciiTheme="minorHAnsi" w:hAnsiTheme="minorHAnsi" w:cstheme="minorHAnsi"/>
          <w:b/>
          <w:bCs/>
        </w:rPr>
      </w:pPr>
      <w:r w:rsidRPr="00D17E9B">
        <w:rPr>
          <w:rFonts w:asciiTheme="minorHAnsi" w:hAnsiTheme="minorHAnsi" w:cstheme="minorHAnsi"/>
          <w:b/>
          <w:bCs/>
        </w:rPr>
        <w:t>JOURNAL PEER-REVIEWER</w:t>
      </w:r>
    </w:p>
    <w:p w14:paraId="2D28CDF4" w14:textId="6A8403FB" w:rsidR="001C645B" w:rsidRPr="00D17E9B" w:rsidRDefault="2FE6558D" w:rsidP="2FE6558D">
      <w:pPr>
        <w:ind w:firstLine="720"/>
        <w:rPr>
          <w:rFonts w:asciiTheme="minorHAnsi" w:hAnsiTheme="minorHAnsi" w:cstheme="minorBidi"/>
        </w:rPr>
      </w:pPr>
      <w:r w:rsidRPr="2FE6558D">
        <w:rPr>
          <w:rFonts w:asciiTheme="minorHAnsi" w:hAnsiTheme="minorHAnsi" w:cstheme="minorBidi"/>
        </w:rPr>
        <w:t>Annals of Vascular Surgery</w:t>
      </w:r>
    </w:p>
    <w:p w14:paraId="58FFD98E" w14:textId="0DF777AE" w:rsidR="001C645B" w:rsidRPr="00D17E9B" w:rsidRDefault="001C645B" w:rsidP="001C645B">
      <w:pPr>
        <w:rPr>
          <w:rFonts w:asciiTheme="minorHAnsi" w:hAnsiTheme="minorHAnsi" w:cstheme="minorHAnsi"/>
          <w:bCs/>
        </w:rPr>
      </w:pPr>
      <w:r w:rsidRPr="00D17E9B">
        <w:rPr>
          <w:rFonts w:asciiTheme="minorHAnsi" w:hAnsiTheme="minorHAnsi" w:cstheme="minorHAnsi"/>
          <w:bCs/>
        </w:rPr>
        <w:tab/>
        <w:t>Vascular and Endovascular Surgery</w:t>
      </w:r>
    </w:p>
    <w:p w14:paraId="6A49EF4E" w14:textId="77777777" w:rsidR="001C645B" w:rsidRPr="00D17E9B" w:rsidRDefault="001C645B" w:rsidP="001C645B">
      <w:pPr>
        <w:rPr>
          <w:rFonts w:asciiTheme="minorHAnsi" w:hAnsiTheme="minorHAnsi" w:cstheme="minorHAnsi"/>
          <w:bCs/>
        </w:rPr>
      </w:pPr>
      <w:r w:rsidRPr="00D17E9B">
        <w:rPr>
          <w:rFonts w:asciiTheme="minorHAnsi" w:hAnsiTheme="minorHAnsi" w:cstheme="minorHAnsi"/>
          <w:bCs/>
        </w:rPr>
        <w:tab/>
        <w:t>Journal of Vascular Surgery</w:t>
      </w:r>
    </w:p>
    <w:p w14:paraId="750735D7" w14:textId="1E6E7126" w:rsidR="001C645B" w:rsidRPr="00D17E9B" w:rsidRDefault="001C645B" w:rsidP="005B3577">
      <w:pPr>
        <w:ind w:firstLine="720"/>
        <w:rPr>
          <w:rFonts w:asciiTheme="minorHAnsi" w:hAnsiTheme="minorHAnsi" w:cstheme="minorHAnsi"/>
          <w:bCs/>
        </w:rPr>
      </w:pPr>
      <w:r w:rsidRPr="00D17E9B">
        <w:rPr>
          <w:rFonts w:asciiTheme="minorHAnsi" w:hAnsiTheme="minorHAnsi" w:cstheme="minorHAnsi"/>
          <w:bCs/>
        </w:rPr>
        <w:t>Journal of Endovascular Therapy</w:t>
      </w:r>
    </w:p>
    <w:p w14:paraId="59496E50" w14:textId="791143DA" w:rsidR="00BB687D" w:rsidRPr="00D17E9B" w:rsidRDefault="00BB687D" w:rsidP="005B3577">
      <w:pPr>
        <w:ind w:firstLine="720"/>
        <w:rPr>
          <w:rFonts w:asciiTheme="minorHAnsi" w:hAnsiTheme="minorHAnsi" w:cstheme="minorHAnsi"/>
          <w:bCs/>
        </w:rPr>
      </w:pPr>
      <w:r w:rsidRPr="00D17E9B">
        <w:rPr>
          <w:rFonts w:asciiTheme="minorHAnsi" w:hAnsiTheme="minorHAnsi" w:cstheme="minorHAnsi"/>
          <w:bCs/>
        </w:rPr>
        <w:t>Journal of The American College of Surgeons</w:t>
      </w:r>
    </w:p>
    <w:p w14:paraId="30A97078" w14:textId="1E6DC449" w:rsidR="001C645B" w:rsidRPr="00D17E9B" w:rsidRDefault="001C645B" w:rsidP="001C645B">
      <w:pPr>
        <w:rPr>
          <w:rFonts w:asciiTheme="minorHAnsi" w:hAnsiTheme="minorHAnsi" w:cstheme="minorHAnsi"/>
          <w:bCs/>
        </w:rPr>
      </w:pPr>
      <w:r w:rsidRPr="00D17E9B">
        <w:rPr>
          <w:rFonts w:asciiTheme="minorHAnsi" w:hAnsiTheme="minorHAnsi" w:cstheme="minorHAnsi"/>
          <w:bCs/>
        </w:rPr>
        <w:tab/>
      </w:r>
      <w:r w:rsidR="00D43AC2" w:rsidRPr="00D17E9B">
        <w:rPr>
          <w:rFonts w:asciiTheme="minorHAnsi" w:hAnsiTheme="minorHAnsi" w:cstheme="minorHAnsi"/>
          <w:bCs/>
        </w:rPr>
        <w:t>Vascular</w:t>
      </w:r>
    </w:p>
    <w:p w14:paraId="740FE1BC" w14:textId="0137C13C" w:rsidR="00D43AC2" w:rsidRPr="00D17E9B" w:rsidRDefault="00D43AC2" w:rsidP="001C645B">
      <w:pPr>
        <w:rPr>
          <w:rFonts w:asciiTheme="minorHAnsi" w:hAnsiTheme="minorHAnsi" w:cstheme="minorHAnsi"/>
        </w:rPr>
      </w:pPr>
      <w:r w:rsidRPr="00D17E9B">
        <w:rPr>
          <w:rFonts w:asciiTheme="minorHAnsi" w:hAnsiTheme="minorHAnsi" w:cstheme="minorHAnsi"/>
        </w:rPr>
        <w:tab/>
      </w:r>
      <w:r w:rsidRPr="2FE6558D">
        <w:rPr>
          <w:rFonts w:asciiTheme="minorHAnsi" w:hAnsiTheme="minorHAnsi" w:cstheme="minorBidi"/>
        </w:rPr>
        <w:t>Journal of Vascular and Interventional Radiology</w:t>
      </w:r>
    </w:p>
    <w:p w14:paraId="05517607" w14:textId="1C6A4C6D" w:rsidR="2FE6558D" w:rsidRDefault="2FE6558D" w:rsidP="2FE6558D">
      <w:pPr>
        <w:rPr>
          <w:rFonts w:asciiTheme="minorHAnsi" w:hAnsiTheme="minorHAnsi" w:cstheme="minorBidi"/>
          <w:b/>
          <w:bCs/>
        </w:rPr>
      </w:pPr>
    </w:p>
    <w:p w14:paraId="4978C41B" w14:textId="39382D8E" w:rsidR="001C645B" w:rsidRPr="00D17E9B" w:rsidRDefault="2FE6558D" w:rsidP="2FE6558D">
      <w:pPr>
        <w:rPr>
          <w:rFonts w:asciiTheme="minorHAnsi" w:hAnsiTheme="minorHAnsi" w:cstheme="minorBidi"/>
          <w:b/>
          <w:bCs/>
        </w:rPr>
      </w:pPr>
      <w:r w:rsidRPr="2FE6558D">
        <w:rPr>
          <w:rFonts w:asciiTheme="minorHAnsi" w:hAnsiTheme="minorHAnsi" w:cstheme="minorBidi"/>
          <w:b/>
          <w:bCs/>
        </w:rPr>
        <w:t xml:space="preserve">RESEARCH AND DEVELOPMENT SUPPORT:                                 </w:t>
      </w:r>
    </w:p>
    <w:p w14:paraId="11765CA6" w14:textId="459F17C2" w:rsidR="00D17E9B" w:rsidRPr="00D17E9B" w:rsidRDefault="2FE6558D" w:rsidP="2FE6558D">
      <w:pPr>
        <w:ind w:firstLine="720"/>
        <w:rPr>
          <w:rFonts w:asciiTheme="minorHAnsi" w:hAnsiTheme="minorHAnsi" w:cstheme="minorBidi"/>
        </w:rPr>
      </w:pPr>
      <w:r w:rsidRPr="2FE6558D">
        <w:rPr>
          <w:rFonts w:asciiTheme="minorHAnsi" w:hAnsiTheme="minorHAnsi" w:cstheme="minorBidi"/>
        </w:rPr>
        <w:t>Peer-Reviewed Grants:</w:t>
      </w:r>
    </w:p>
    <w:p w14:paraId="04CCF4B2"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r>
      <w:r w:rsidRPr="00D17E9B">
        <w:rPr>
          <w:rFonts w:asciiTheme="minorHAnsi" w:hAnsiTheme="minorHAnsi" w:cstheme="minorHAnsi"/>
        </w:rPr>
        <w:tab/>
      </w:r>
      <w:r w:rsidRPr="00D17E9B">
        <w:rPr>
          <w:rFonts w:asciiTheme="minorHAnsi" w:hAnsiTheme="minorHAnsi" w:cstheme="minorHAnsi"/>
        </w:rPr>
        <w:tab/>
      </w:r>
      <w:r w:rsidRPr="00D17E9B">
        <w:rPr>
          <w:rFonts w:asciiTheme="minorHAnsi" w:hAnsiTheme="minorHAnsi" w:cstheme="minorHAnsi"/>
        </w:rPr>
        <w:tab/>
      </w:r>
      <w:r w:rsidRPr="00D17E9B">
        <w:rPr>
          <w:rFonts w:asciiTheme="minorHAnsi" w:hAnsiTheme="minorHAnsi" w:cstheme="minorHAnsi"/>
        </w:rPr>
        <w:tab/>
      </w:r>
      <w:r w:rsidRPr="00D17E9B">
        <w:rPr>
          <w:rFonts w:asciiTheme="minorHAnsi" w:hAnsiTheme="minorHAnsi" w:cstheme="minorHAnsi"/>
        </w:rPr>
        <w:tab/>
      </w:r>
    </w:p>
    <w:p w14:paraId="45D40078" w14:textId="77777777" w:rsidR="00D17E9B" w:rsidRPr="00D17E9B" w:rsidRDefault="00D17E9B" w:rsidP="00D17E9B">
      <w:pPr>
        <w:ind w:left="720" w:firstLine="720"/>
        <w:rPr>
          <w:rFonts w:asciiTheme="minorHAnsi" w:hAnsiTheme="minorHAnsi" w:cstheme="minorHAnsi"/>
          <w:bCs/>
        </w:rPr>
      </w:pPr>
      <w:r w:rsidRPr="00D17E9B">
        <w:rPr>
          <w:rFonts w:asciiTheme="minorHAnsi" w:hAnsiTheme="minorHAnsi" w:cstheme="minorHAnsi"/>
          <w:bCs/>
        </w:rPr>
        <w:t xml:space="preserve">N-TAAACT (Site Principal Investigator) </w:t>
      </w:r>
    </w:p>
    <w:p w14:paraId="7122D116" w14:textId="77777777" w:rsidR="00D17E9B" w:rsidRPr="00D17E9B" w:rsidRDefault="00D17E9B" w:rsidP="00D17E9B">
      <w:pPr>
        <w:ind w:left="720" w:firstLine="720"/>
        <w:rPr>
          <w:rFonts w:asciiTheme="minorHAnsi" w:hAnsiTheme="minorHAnsi" w:cstheme="minorHAnsi"/>
          <w:bCs/>
        </w:rPr>
      </w:pPr>
      <w:r w:rsidRPr="00D17E9B">
        <w:rPr>
          <w:rFonts w:asciiTheme="minorHAnsi" w:hAnsiTheme="minorHAnsi" w:cstheme="minorHAnsi"/>
          <w:bCs/>
        </w:rPr>
        <w:t>National Institute of Aging (NIH)</w:t>
      </w:r>
    </w:p>
    <w:p w14:paraId="5FBC1C7F" w14:textId="77777777" w:rsidR="00D17E9B" w:rsidRPr="00D17E9B" w:rsidRDefault="00D17E9B" w:rsidP="00D17E9B">
      <w:pPr>
        <w:ind w:left="1440"/>
        <w:rPr>
          <w:rFonts w:asciiTheme="minorHAnsi" w:hAnsiTheme="minorHAnsi" w:cstheme="minorHAnsi"/>
          <w:bCs/>
        </w:rPr>
      </w:pPr>
      <w:r w:rsidRPr="00D17E9B">
        <w:rPr>
          <w:rFonts w:asciiTheme="minorHAnsi" w:hAnsiTheme="minorHAnsi" w:cstheme="minorHAnsi"/>
          <w:bCs/>
        </w:rPr>
        <w:t>Multicenter trial studying the effects of MMP-9 inhibition in small aneurysms. Randomized prospective trial studying the effects of doxycycline in aneurysm growth rates.</w:t>
      </w:r>
    </w:p>
    <w:p w14:paraId="4E9E165E" w14:textId="77777777" w:rsidR="00D17E9B" w:rsidRPr="00D17E9B" w:rsidRDefault="00D17E9B" w:rsidP="00D17E9B">
      <w:pPr>
        <w:rPr>
          <w:rFonts w:asciiTheme="minorHAnsi" w:hAnsiTheme="minorHAnsi" w:cstheme="minorHAnsi"/>
        </w:rPr>
      </w:pPr>
    </w:p>
    <w:p w14:paraId="4E936BEB" w14:textId="7C0F821D" w:rsidR="00D17E9B" w:rsidRPr="00D17E9B" w:rsidRDefault="2FE6558D" w:rsidP="2FE6558D">
      <w:pPr>
        <w:rPr>
          <w:rFonts w:asciiTheme="minorHAnsi" w:hAnsiTheme="minorHAnsi" w:cstheme="minorBidi"/>
        </w:rPr>
      </w:pPr>
      <w:r w:rsidRPr="2FE6558D">
        <w:rPr>
          <w:rFonts w:asciiTheme="minorHAnsi" w:hAnsiTheme="minorHAnsi" w:cstheme="minorBidi"/>
        </w:rPr>
        <w:t>Industry Grants:</w:t>
      </w:r>
    </w:p>
    <w:p w14:paraId="089FE832" w14:textId="4D2726C4" w:rsidR="00D17E9B" w:rsidRPr="00D17E9B" w:rsidRDefault="00D17E9B" w:rsidP="2FE6558D">
      <w:pPr>
        <w:ind w:firstLine="720"/>
        <w:rPr>
          <w:rFonts w:asciiTheme="minorHAnsi" w:hAnsiTheme="minorHAnsi" w:cstheme="minorBidi"/>
        </w:rPr>
      </w:pPr>
      <w:r w:rsidRPr="00D17E9B">
        <w:rPr>
          <w:rFonts w:asciiTheme="minorHAnsi" w:hAnsiTheme="minorHAnsi" w:cstheme="minorHAnsi"/>
        </w:rPr>
        <w:tab/>
      </w:r>
    </w:p>
    <w:p w14:paraId="799B8720" w14:textId="77777777" w:rsidR="00D17E9B" w:rsidRPr="00D17E9B" w:rsidRDefault="00D17E9B" w:rsidP="00D17E9B">
      <w:pPr>
        <w:pStyle w:val="ListParagraph"/>
        <w:numPr>
          <w:ilvl w:val="0"/>
          <w:numId w:val="9"/>
        </w:numPr>
        <w:rPr>
          <w:rFonts w:asciiTheme="minorHAnsi" w:hAnsiTheme="minorHAnsi" w:cstheme="minorHAnsi"/>
        </w:rPr>
      </w:pPr>
      <w:r w:rsidRPr="00D17E9B">
        <w:rPr>
          <w:rFonts w:asciiTheme="minorHAnsi" w:hAnsiTheme="minorHAnsi" w:cstheme="minorHAnsi"/>
        </w:rPr>
        <w:t>Parallel-Group, Placebo-Controlled Randomized Study Intravenous Iso-osmolar Iodinated Contrast Material Investigating the Effect of Iodixanol (</w:t>
      </w:r>
      <w:proofErr w:type="spellStart"/>
      <w:r w:rsidRPr="00D17E9B">
        <w:rPr>
          <w:rFonts w:asciiTheme="minorHAnsi" w:hAnsiTheme="minorHAnsi" w:cstheme="minorHAnsi"/>
        </w:rPr>
        <w:t>Visipaque</w:t>
      </w:r>
      <w:proofErr w:type="spellEnd"/>
      <w:r w:rsidRPr="00D17E9B">
        <w:rPr>
          <w:rFonts w:asciiTheme="minorHAnsi" w:hAnsiTheme="minorHAnsi" w:cstheme="minorHAnsi"/>
        </w:rPr>
        <w:t xml:space="preserve">™ Injection 320 </w:t>
      </w:r>
      <w:proofErr w:type="spellStart"/>
      <w:r w:rsidRPr="00D17E9B">
        <w:rPr>
          <w:rFonts w:asciiTheme="minorHAnsi" w:hAnsiTheme="minorHAnsi" w:cstheme="minorHAnsi"/>
        </w:rPr>
        <w:t>mgI</w:t>
      </w:r>
      <w:proofErr w:type="spellEnd"/>
      <w:r w:rsidRPr="00D17E9B">
        <w:rPr>
          <w:rFonts w:asciiTheme="minorHAnsi" w:hAnsiTheme="minorHAnsi" w:cstheme="minorHAnsi"/>
        </w:rPr>
        <w:t xml:space="preserve">/mL) on Renal Function in Adults with Chronic Kidney Disease (CKD) Stage III or Stage IV Who Have Undergone Endovascular Aneurysm Repair (EVAR) </w:t>
      </w:r>
    </w:p>
    <w:p w14:paraId="5E9BC2F8"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 xml:space="preserve">GE Healthcare Protocol #GE-012-106 </w:t>
      </w:r>
    </w:p>
    <w:p w14:paraId="1893971D"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9/19/17-9/18/22</w:t>
      </w:r>
    </w:p>
    <w:p w14:paraId="7118E00A"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$17,024.00</w:t>
      </w:r>
    </w:p>
    <w:p w14:paraId="6257DBCA" w14:textId="77777777" w:rsidR="00D17E9B" w:rsidRPr="00D17E9B" w:rsidRDefault="00D17E9B" w:rsidP="00D17E9B">
      <w:pPr>
        <w:pStyle w:val="ListParagraph"/>
        <w:numPr>
          <w:ilvl w:val="0"/>
          <w:numId w:val="9"/>
        </w:numPr>
        <w:rPr>
          <w:rFonts w:asciiTheme="minorHAnsi" w:hAnsiTheme="minorHAnsi" w:cstheme="minorHAnsi"/>
        </w:rPr>
      </w:pPr>
      <w:r w:rsidRPr="00D17E9B">
        <w:rPr>
          <w:rFonts w:asciiTheme="minorHAnsi" w:hAnsiTheme="minorHAnsi" w:cstheme="minorHAnsi"/>
        </w:rPr>
        <w:t>Visceral Manifold Study for the repair of thoracoabdominal aortic aneurysms</w:t>
      </w:r>
    </w:p>
    <w:p w14:paraId="5F97AD79"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Medtronic, Inc. Protocol #IP-01-001</w:t>
      </w:r>
    </w:p>
    <w:p w14:paraId="58E6D3AC"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9/12/17- 9/11/22</w:t>
      </w:r>
    </w:p>
    <w:p w14:paraId="2A5349B9"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$55,117.79</w:t>
      </w:r>
    </w:p>
    <w:p w14:paraId="584008AF" w14:textId="77777777" w:rsidR="00D17E9B" w:rsidRPr="00D17E9B" w:rsidRDefault="00D17E9B" w:rsidP="00D17E9B">
      <w:pPr>
        <w:pStyle w:val="ListParagraph"/>
        <w:numPr>
          <w:ilvl w:val="0"/>
          <w:numId w:val="9"/>
        </w:numPr>
        <w:rPr>
          <w:rFonts w:asciiTheme="minorHAnsi" w:hAnsiTheme="minorHAnsi" w:cstheme="minorHAnsi"/>
        </w:rPr>
      </w:pPr>
      <w:r w:rsidRPr="00D17E9B">
        <w:rPr>
          <w:rFonts w:asciiTheme="minorHAnsi" w:hAnsiTheme="minorHAnsi" w:cstheme="minorHAnsi"/>
        </w:rPr>
        <w:t xml:space="preserve">Evaluation of the GORE® TAG® Thoracic Branch Endoprosthesis (TBE Device) in the Treatment of Pathologies of the Aortic Arch and Descending Thoracic Aorta </w:t>
      </w:r>
    </w:p>
    <w:p w14:paraId="2B9A108B" w14:textId="77777777" w:rsidR="00D17E9B" w:rsidRPr="00D17E9B" w:rsidRDefault="00D17E9B" w:rsidP="00D17E9B">
      <w:pPr>
        <w:ind w:left="1800"/>
        <w:rPr>
          <w:rFonts w:asciiTheme="minorHAnsi" w:hAnsiTheme="minorHAnsi" w:cstheme="minorHAnsi"/>
        </w:rPr>
      </w:pPr>
      <w:r w:rsidRPr="00D17E9B">
        <w:rPr>
          <w:rFonts w:asciiTheme="minorHAnsi" w:hAnsiTheme="minorHAnsi" w:cstheme="minorHAnsi"/>
        </w:rPr>
        <w:t>W. L Gore &amp; Assoc. Protocol #SSB-11-02</w:t>
      </w:r>
    </w:p>
    <w:p w14:paraId="50797EB6" w14:textId="77777777" w:rsidR="00D17E9B" w:rsidRPr="00D17E9B" w:rsidRDefault="00D17E9B" w:rsidP="00D17E9B">
      <w:pPr>
        <w:ind w:left="1800"/>
        <w:rPr>
          <w:rFonts w:asciiTheme="minorHAnsi" w:hAnsiTheme="minorHAnsi" w:cstheme="minorHAnsi"/>
        </w:rPr>
      </w:pPr>
      <w:r w:rsidRPr="00D17E9B">
        <w:rPr>
          <w:rFonts w:asciiTheme="minorHAnsi" w:hAnsiTheme="minorHAnsi" w:cstheme="minorHAnsi"/>
        </w:rPr>
        <w:t>9/12/2017-3/16/2022</w:t>
      </w:r>
    </w:p>
    <w:p w14:paraId="5FFEDA44" w14:textId="77777777" w:rsidR="00D17E9B" w:rsidRPr="00D17E9B" w:rsidRDefault="00D17E9B" w:rsidP="00D17E9B">
      <w:pPr>
        <w:ind w:left="1800"/>
        <w:rPr>
          <w:rFonts w:asciiTheme="minorHAnsi" w:hAnsiTheme="minorHAnsi" w:cstheme="minorHAnsi"/>
        </w:rPr>
      </w:pPr>
      <w:r w:rsidRPr="00D17E9B">
        <w:rPr>
          <w:rFonts w:asciiTheme="minorHAnsi" w:hAnsiTheme="minorHAnsi" w:cstheme="minorHAnsi"/>
        </w:rPr>
        <w:lastRenderedPageBreak/>
        <w:t>$35,567.50</w:t>
      </w:r>
    </w:p>
    <w:p w14:paraId="4F084DDA" w14:textId="77777777" w:rsidR="00D17E9B" w:rsidRPr="00D17E9B" w:rsidRDefault="00D17E9B" w:rsidP="00D17E9B">
      <w:pPr>
        <w:pStyle w:val="ListParagraph"/>
        <w:numPr>
          <w:ilvl w:val="0"/>
          <w:numId w:val="9"/>
        </w:numPr>
        <w:rPr>
          <w:rFonts w:asciiTheme="minorHAnsi" w:hAnsiTheme="minorHAnsi" w:cstheme="minorHAnsi"/>
        </w:rPr>
      </w:pPr>
      <w:r w:rsidRPr="00D17E9B">
        <w:rPr>
          <w:rFonts w:asciiTheme="minorHAnsi" w:hAnsiTheme="minorHAnsi" w:cstheme="minorHAnsi"/>
        </w:rPr>
        <w:t xml:space="preserve">Post-Approval Study of </w:t>
      </w:r>
      <w:proofErr w:type="spellStart"/>
      <w:r w:rsidRPr="00D17E9B">
        <w:rPr>
          <w:rFonts w:asciiTheme="minorHAnsi" w:hAnsiTheme="minorHAnsi" w:cstheme="minorHAnsi"/>
        </w:rPr>
        <w:t>Transcarotid</w:t>
      </w:r>
      <w:proofErr w:type="spellEnd"/>
      <w:r w:rsidRPr="00D17E9B">
        <w:rPr>
          <w:rFonts w:asciiTheme="minorHAnsi" w:hAnsiTheme="minorHAnsi" w:cstheme="minorHAnsi"/>
        </w:rPr>
        <w:t xml:space="preserve"> Artery Revascularization in Patients with Significant Carotid Artery Disease</w:t>
      </w:r>
    </w:p>
    <w:p w14:paraId="0C9F744C"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Silk Road Medical, Inc Protocol #SRM-2015-02 (ROADSTER 2)</w:t>
      </w:r>
    </w:p>
    <w:p w14:paraId="5C3D41C1"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7/19/2016-5/24/2017</w:t>
      </w:r>
    </w:p>
    <w:p w14:paraId="35106128" w14:textId="77777777" w:rsidR="00D17E9B" w:rsidRPr="00D17E9B" w:rsidRDefault="00D17E9B" w:rsidP="00D17E9B">
      <w:pPr>
        <w:pStyle w:val="ListParagraph"/>
        <w:ind w:left="1800"/>
        <w:rPr>
          <w:rFonts w:asciiTheme="minorHAnsi" w:hAnsiTheme="minorHAnsi" w:cstheme="minorHAnsi"/>
        </w:rPr>
      </w:pPr>
      <w:r w:rsidRPr="00D17E9B">
        <w:rPr>
          <w:rFonts w:asciiTheme="minorHAnsi" w:hAnsiTheme="minorHAnsi" w:cstheme="minorHAnsi"/>
        </w:rPr>
        <w:t>$14,700.00</w:t>
      </w:r>
    </w:p>
    <w:p w14:paraId="506BFF6A" w14:textId="77777777" w:rsidR="00D17E9B" w:rsidRPr="00D17E9B" w:rsidRDefault="00D17E9B" w:rsidP="00D17E9B">
      <w:pPr>
        <w:pStyle w:val="ListParagraph"/>
        <w:numPr>
          <w:ilvl w:val="0"/>
          <w:numId w:val="9"/>
        </w:numPr>
        <w:rPr>
          <w:rFonts w:asciiTheme="minorHAnsi" w:hAnsiTheme="minorHAnsi" w:cstheme="minorHAnsi"/>
        </w:rPr>
      </w:pPr>
      <w:r w:rsidRPr="00D17E9B">
        <w:rPr>
          <w:rFonts w:asciiTheme="minorHAnsi" w:hAnsiTheme="minorHAnsi" w:cstheme="minorHAnsi"/>
        </w:rPr>
        <w:t>Zenith® p-Branch™ Pivotal Study</w:t>
      </w:r>
    </w:p>
    <w:p w14:paraId="5A327513" w14:textId="77777777" w:rsidR="00D17E9B" w:rsidRPr="00D17E9B" w:rsidRDefault="00D17E9B" w:rsidP="00D17E9B">
      <w:pPr>
        <w:ind w:left="1080" w:firstLine="720"/>
        <w:rPr>
          <w:rFonts w:asciiTheme="minorHAnsi" w:hAnsiTheme="minorHAnsi" w:cstheme="minorHAnsi"/>
          <w:color w:val="000000"/>
        </w:rPr>
      </w:pPr>
      <w:r w:rsidRPr="00D17E9B">
        <w:rPr>
          <w:rFonts w:asciiTheme="minorHAnsi" w:hAnsiTheme="minorHAnsi" w:cstheme="minorHAnsi"/>
          <w:color w:val="000000"/>
        </w:rPr>
        <w:t>Cook Biotech Inc. Protocol #14-09-01</w:t>
      </w:r>
    </w:p>
    <w:p w14:paraId="5CC2457F" w14:textId="77777777" w:rsidR="00D17E9B" w:rsidRPr="00D17E9B" w:rsidRDefault="00D17E9B" w:rsidP="00D17E9B">
      <w:pPr>
        <w:ind w:left="1080" w:firstLine="720"/>
        <w:rPr>
          <w:rFonts w:asciiTheme="minorHAnsi" w:hAnsiTheme="minorHAnsi" w:cstheme="minorHAnsi"/>
          <w:color w:val="000000"/>
        </w:rPr>
      </w:pPr>
      <w:r w:rsidRPr="00D17E9B">
        <w:rPr>
          <w:rFonts w:asciiTheme="minorHAnsi" w:hAnsiTheme="minorHAnsi" w:cstheme="minorHAnsi"/>
          <w:color w:val="000000"/>
        </w:rPr>
        <w:t>1/18/2016-1/17/2023</w:t>
      </w:r>
    </w:p>
    <w:p w14:paraId="23F1130C" w14:textId="77777777" w:rsidR="00D17E9B" w:rsidRPr="00D17E9B" w:rsidRDefault="00D17E9B" w:rsidP="00D17E9B">
      <w:pPr>
        <w:ind w:left="1080" w:firstLine="720"/>
        <w:rPr>
          <w:rFonts w:asciiTheme="minorHAnsi" w:hAnsiTheme="minorHAnsi" w:cstheme="minorHAnsi"/>
          <w:color w:val="000000"/>
        </w:rPr>
      </w:pPr>
      <w:r w:rsidRPr="00D17E9B">
        <w:rPr>
          <w:rFonts w:asciiTheme="minorHAnsi" w:hAnsiTheme="minorHAnsi" w:cstheme="minorHAnsi"/>
          <w:color w:val="000000"/>
        </w:rPr>
        <w:t>$9,490.00</w:t>
      </w:r>
    </w:p>
    <w:p w14:paraId="72747B23" w14:textId="77777777" w:rsidR="00D17E9B" w:rsidRPr="00D17E9B" w:rsidRDefault="00D17E9B" w:rsidP="00D17E9B">
      <w:pPr>
        <w:pStyle w:val="ListParagraph"/>
        <w:numPr>
          <w:ilvl w:val="0"/>
          <w:numId w:val="9"/>
        </w:numPr>
        <w:rPr>
          <w:rFonts w:asciiTheme="minorHAnsi" w:hAnsiTheme="minorHAnsi" w:cstheme="minorHAnsi"/>
          <w:color w:val="000000"/>
        </w:rPr>
      </w:pPr>
      <w:r w:rsidRPr="00D17E9B">
        <w:rPr>
          <w:rFonts w:asciiTheme="minorHAnsi" w:hAnsiTheme="minorHAnsi" w:cstheme="minorHAnsi"/>
          <w:color w:val="000000"/>
        </w:rPr>
        <w:t>GREAT' Global Registry for Endovascular Aortic Treatment Outcomes Evaluation</w:t>
      </w:r>
    </w:p>
    <w:p w14:paraId="79A4EE5D" w14:textId="77777777" w:rsidR="00D17E9B" w:rsidRPr="00D17E9B" w:rsidRDefault="00D17E9B" w:rsidP="00D17E9B">
      <w:pPr>
        <w:ind w:left="1080" w:firstLine="720"/>
        <w:rPr>
          <w:rFonts w:asciiTheme="minorHAnsi" w:hAnsiTheme="minorHAnsi" w:cstheme="minorHAnsi"/>
          <w:color w:val="000000"/>
        </w:rPr>
      </w:pPr>
      <w:r w:rsidRPr="00D17E9B">
        <w:rPr>
          <w:rFonts w:asciiTheme="minorHAnsi" w:hAnsiTheme="minorHAnsi" w:cstheme="minorHAnsi"/>
          <w:color w:val="000000"/>
        </w:rPr>
        <w:t>W. L. Gore &amp; Associates Protocol #GRT 10-11</w:t>
      </w:r>
    </w:p>
    <w:p w14:paraId="47596157" w14:textId="77777777" w:rsidR="00D17E9B" w:rsidRPr="00D17E9B" w:rsidRDefault="00D17E9B" w:rsidP="00D17E9B">
      <w:pPr>
        <w:ind w:left="1080" w:firstLine="720"/>
        <w:rPr>
          <w:rFonts w:asciiTheme="minorHAnsi" w:hAnsiTheme="minorHAnsi" w:cstheme="minorHAnsi"/>
          <w:color w:val="000000"/>
        </w:rPr>
      </w:pPr>
      <w:r w:rsidRPr="00D17E9B">
        <w:rPr>
          <w:rFonts w:asciiTheme="minorHAnsi" w:hAnsiTheme="minorHAnsi" w:cstheme="minorHAnsi"/>
          <w:color w:val="000000"/>
        </w:rPr>
        <w:t>1/8/2016-1/6/2026</w:t>
      </w:r>
    </w:p>
    <w:p w14:paraId="4AF834AD" w14:textId="77777777" w:rsidR="00D17E9B" w:rsidRPr="00D17E9B" w:rsidRDefault="00D17E9B" w:rsidP="00D17E9B">
      <w:pPr>
        <w:ind w:left="1080" w:firstLine="720"/>
        <w:rPr>
          <w:rFonts w:asciiTheme="minorHAnsi" w:hAnsiTheme="minorHAnsi" w:cstheme="minorHAnsi"/>
          <w:color w:val="000000"/>
        </w:rPr>
      </w:pPr>
      <w:r w:rsidRPr="00D17E9B">
        <w:rPr>
          <w:rFonts w:asciiTheme="minorHAnsi" w:hAnsiTheme="minorHAnsi" w:cstheme="minorHAnsi"/>
          <w:color w:val="000000"/>
        </w:rPr>
        <w:t>$4,680.00</w:t>
      </w:r>
    </w:p>
    <w:p w14:paraId="2F09A42B"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A multi-center, randomized study to compare the clinical performance of Aortic Abdominal Aneurysm procedures with and without prior rehearsal in a virtual environment using the Procedure Rehearsal Studio (</w:t>
      </w:r>
      <w:proofErr w:type="spellStart"/>
      <w:r w:rsidRPr="00D17E9B">
        <w:rPr>
          <w:rFonts w:cstheme="minorHAnsi"/>
          <w:sz w:val="24"/>
          <w:szCs w:val="24"/>
        </w:rPr>
        <w:t>RehearsAAAl</w:t>
      </w:r>
      <w:proofErr w:type="spellEnd"/>
      <w:r w:rsidRPr="00D17E9B">
        <w:rPr>
          <w:rFonts w:cstheme="minorHAnsi"/>
          <w:sz w:val="24"/>
          <w:szCs w:val="24"/>
        </w:rPr>
        <w:t>)</w:t>
      </w:r>
      <w:r w:rsidRPr="00D17E9B">
        <w:rPr>
          <w:rFonts w:cstheme="minorHAnsi"/>
          <w:sz w:val="24"/>
          <w:szCs w:val="24"/>
        </w:rPr>
        <w:tab/>
      </w:r>
    </w:p>
    <w:p w14:paraId="1FEBDEDD" w14:textId="77777777" w:rsidR="00D17E9B" w:rsidRPr="00D17E9B" w:rsidRDefault="00D17E9B" w:rsidP="00D17E9B">
      <w:pPr>
        <w:pStyle w:val="NoSpacing"/>
        <w:ind w:left="1800"/>
        <w:rPr>
          <w:rFonts w:cstheme="minorHAnsi"/>
          <w:sz w:val="24"/>
          <w:szCs w:val="24"/>
        </w:rPr>
      </w:pPr>
      <w:proofErr w:type="spellStart"/>
      <w:r w:rsidRPr="00D17E9B">
        <w:rPr>
          <w:rFonts w:cstheme="minorHAnsi"/>
          <w:sz w:val="24"/>
          <w:szCs w:val="24"/>
        </w:rPr>
        <w:t>Simbionix</w:t>
      </w:r>
      <w:proofErr w:type="spellEnd"/>
      <w:r w:rsidRPr="00D17E9B">
        <w:rPr>
          <w:rFonts w:cstheme="minorHAnsi"/>
          <w:sz w:val="24"/>
          <w:szCs w:val="24"/>
        </w:rPr>
        <w:t xml:space="preserve"> USA Corporation Protocol #REHEARSAAAL</w:t>
      </w:r>
    </w:p>
    <w:p w14:paraId="36D18493" w14:textId="77777777" w:rsidR="00D17E9B" w:rsidRPr="00D17E9B" w:rsidRDefault="00D17E9B" w:rsidP="00D17E9B">
      <w:pPr>
        <w:pStyle w:val="NoSpacing"/>
        <w:ind w:left="1080" w:firstLine="720"/>
        <w:rPr>
          <w:rFonts w:cstheme="minorHAnsi"/>
          <w:sz w:val="24"/>
          <w:szCs w:val="24"/>
        </w:rPr>
      </w:pPr>
      <w:r w:rsidRPr="00D17E9B">
        <w:rPr>
          <w:rFonts w:cstheme="minorHAnsi"/>
          <w:sz w:val="24"/>
          <w:szCs w:val="24"/>
        </w:rPr>
        <w:t>6/19/2014-6/18/2020</w:t>
      </w:r>
      <w:r w:rsidRPr="00D17E9B">
        <w:rPr>
          <w:rFonts w:cstheme="minorHAnsi"/>
          <w:sz w:val="24"/>
          <w:szCs w:val="24"/>
        </w:rPr>
        <w:tab/>
      </w:r>
    </w:p>
    <w:p w14:paraId="1ED7CF66" w14:textId="77777777" w:rsidR="00D17E9B" w:rsidRPr="00D17E9B" w:rsidRDefault="00D17E9B" w:rsidP="00D17E9B">
      <w:pPr>
        <w:pStyle w:val="NoSpacing"/>
        <w:ind w:left="1080" w:firstLine="720"/>
        <w:rPr>
          <w:rFonts w:cstheme="minorHAnsi"/>
          <w:sz w:val="24"/>
          <w:szCs w:val="24"/>
        </w:rPr>
      </w:pPr>
      <w:r w:rsidRPr="00D17E9B">
        <w:rPr>
          <w:rFonts w:cstheme="minorHAnsi"/>
          <w:sz w:val="24"/>
          <w:szCs w:val="24"/>
        </w:rPr>
        <w:t>$2,200.00</w:t>
      </w:r>
    </w:p>
    <w:p w14:paraId="583C4748"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Phase II clinical trial of aortic endograft for infrarenal AAA</w:t>
      </w:r>
      <w:r w:rsidRPr="00D17E9B">
        <w:rPr>
          <w:rFonts w:cstheme="minorHAnsi"/>
          <w:sz w:val="24"/>
          <w:szCs w:val="24"/>
        </w:rPr>
        <w:tab/>
      </w:r>
      <w:r w:rsidRPr="00D17E9B">
        <w:rPr>
          <w:rFonts w:cstheme="minorHAnsi"/>
          <w:sz w:val="24"/>
          <w:szCs w:val="24"/>
        </w:rPr>
        <w:tab/>
      </w:r>
    </w:p>
    <w:p w14:paraId="1B877D16" w14:textId="77777777" w:rsidR="00D17E9B" w:rsidRPr="00D17E9B" w:rsidRDefault="00D17E9B" w:rsidP="00D17E9B">
      <w:pPr>
        <w:pStyle w:val="NoSpacing"/>
        <w:ind w:left="1800"/>
        <w:rPr>
          <w:rFonts w:cstheme="minorHAnsi"/>
          <w:sz w:val="24"/>
          <w:szCs w:val="24"/>
        </w:rPr>
      </w:pPr>
      <w:r w:rsidRPr="00D17E9B">
        <w:rPr>
          <w:rFonts w:cstheme="minorHAnsi"/>
          <w:sz w:val="24"/>
          <w:szCs w:val="24"/>
        </w:rPr>
        <w:t>Bolton Medical, Inc. Protocol #IP-0008-12</w:t>
      </w:r>
      <w:r w:rsidRPr="00D17E9B">
        <w:rPr>
          <w:rFonts w:cstheme="minorHAnsi"/>
          <w:sz w:val="24"/>
          <w:szCs w:val="24"/>
        </w:rPr>
        <w:tab/>
      </w:r>
    </w:p>
    <w:p w14:paraId="37D665FF" w14:textId="77777777" w:rsidR="00D17E9B" w:rsidRPr="00D17E9B" w:rsidRDefault="00D17E9B" w:rsidP="00D17E9B">
      <w:pPr>
        <w:pStyle w:val="NoSpacing"/>
        <w:ind w:left="1800"/>
        <w:rPr>
          <w:rFonts w:cstheme="minorHAnsi"/>
          <w:sz w:val="24"/>
          <w:szCs w:val="24"/>
        </w:rPr>
      </w:pPr>
      <w:r w:rsidRPr="00D17E9B">
        <w:rPr>
          <w:rFonts w:cstheme="minorHAnsi"/>
          <w:sz w:val="24"/>
          <w:szCs w:val="24"/>
        </w:rPr>
        <w:t>10/3/2014-4/28/2014</w:t>
      </w:r>
      <w:r w:rsidRPr="00D17E9B">
        <w:rPr>
          <w:rFonts w:cstheme="minorHAnsi"/>
          <w:sz w:val="24"/>
          <w:szCs w:val="24"/>
        </w:rPr>
        <w:tab/>
      </w:r>
    </w:p>
    <w:p w14:paraId="3713B989" w14:textId="77777777" w:rsidR="00D17E9B" w:rsidRPr="00D17E9B" w:rsidRDefault="00D17E9B" w:rsidP="00D17E9B">
      <w:pPr>
        <w:pStyle w:val="NoSpacing"/>
        <w:ind w:left="1800"/>
        <w:rPr>
          <w:rFonts w:cstheme="minorHAnsi"/>
          <w:sz w:val="24"/>
          <w:szCs w:val="24"/>
        </w:rPr>
      </w:pPr>
      <w:r w:rsidRPr="00D17E9B">
        <w:rPr>
          <w:rFonts w:cstheme="minorHAnsi"/>
          <w:sz w:val="24"/>
          <w:szCs w:val="24"/>
        </w:rPr>
        <w:t>$10,000.00</w:t>
      </w:r>
    </w:p>
    <w:p w14:paraId="0AC184B4"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Inflammation, Bacteria, &amp; Angiogenesis effects in Launching Venous Leg Ulcer Healing</w:t>
      </w:r>
      <w:r w:rsidRPr="00D17E9B">
        <w:rPr>
          <w:rFonts w:cstheme="minorHAnsi"/>
          <w:sz w:val="24"/>
          <w:szCs w:val="24"/>
        </w:rPr>
        <w:tab/>
      </w:r>
    </w:p>
    <w:p w14:paraId="3D0CAF41" w14:textId="77777777" w:rsidR="00D17E9B" w:rsidRPr="00D17E9B" w:rsidRDefault="00D17E9B" w:rsidP="00D17E9B">
      <w:pPr>
        <w:pStyle w:val="NoSpacing"/>
        <w:ind w:left="1800"/>
        <w:rPr>
          <w:rFonts w:cstheme="minorHAnsi"/>
          <w:sz w:val="24"/>
          <w:szCs w:val="24"/>
        </w:rPr>
      </w:pPr>
      <w:r w:rsidRPr="00D17E9B">
        <w:rPr>
          <w:rFonts w:cstheme="minorHAnsi"/>
          <w:sz w:val="24"/>
          <w:szCs w:val="24"/>
        </w:rPr>
        <w:t>IN-BALANCE_VLU Protocol #IN-BALANCE VLU</w:t>
      </w:r>
    </w:p>
    <w:p w14:paraId="2AAC1D7E" w14:textId="77777777" w:rsidR="00D17E9B" w:rsidRPr="00D17E9B" w:rsidRDefault="00D17E9B" w:rsidP="00D17E9B">
      <w:pPr>
        <w:pStyle w:val="NoSpacing"/>
        <w:ind w:left="1800"/>
        <w:rPr>
          <w:rFonts w:cstheme="minorHAnsi"/>
          <w:sz w:val="24"/>
          <w:szCs w:val="24"/>
        </w:rPr>
      </w:pPr>
      <w:r w:rsidRPr="00D17E9B">
        <w:rPr>
          <w:rFonts w:cstheme="minorHAnsi"/>
          <w:sz w:val="24"/>
          <w:szCs w:val="24"/>
        </w:rPr>
        <w:t>6/24/2013-6/10/2015</w:t>
      </w:r>
      <w:r w:rsidRPr="00D17E9B">
        <w:rPr>
          <w:rFonts w:cstheme="minorHAnsi"/>
          <w:sz w:val="24"/>
          <w:szCs w:val="24"/>
        </w:rPr>
        <w:tab/>
      </w:r>
      <w:r w:rsidRPr="00D17E9B">
        <w:rPr>
          <w:rFonts w:cstheme="minorHAnsi"/>
          <w:sz w:val="24"/>
          <w:szCs w:val="24"/>
        </w:rPr>
        <w:tab/>
      </w:r>
    </w:p>
    <w:p w14:paraId="27F42C30" w14:textId="77777777" w:rsidR="00D17E9B" w:rsidRPr="00D17E9B" w:rsidRDefault="00D17E9B" w:rsidP="00D17E9B">
      <w:pPr>
        <w:pStyle w:val="NoSpacing"/>
        <w:ind w:left="1440" w:firstLine="360"/>
        <w:rPr>
          <w:rFonts w:cstheme="minorHAnsi"/>
          <w:sz w:val="24"/>
          <w:szCs w:val="24"/>
        </w:rPr>
      </w:pPr>
      <w:r w:rsidRPr="00D17E9B">
        <w:rPr>
          <w:rFonts w:cstheme="minorHAnsi"/>
          <w:sz w:val="24"/>
          <w:szCs w:val="24"/>
        </w:rPr>
        <w:t>$10,390.00</w:t>
      </w:r>
    </w:p>
    <w:p w14:paraId="5D4FF6DE"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 xml:space="preserve">Aneurysm Treatment using the Heli-FX™ </w:t>
      </w:r>
      <w:proofErr w:type="spellStart"/>
      <w:r w:rsidRPr="00D17E9B">
        <w:rPr>
          <w:rFonts w:cstheme="minorHAnsi"/>
          <w:sz w:val="24"/>
          <w:szCs w:val="24"/>
        </w:rPr>
        <w:t>EndoAnchor</w:t>
      </w:r>
      <w:proofErr w:type="spellEnd"/>
      <w:r w:rsidRPr="00D17E9B">
        <w:rPr>
          <w:rFonts w:cstheme="minorHAnsi"/>
          <w:sz w:val="24"/>
          <w:szCs w:val="24"/>
        </w:rPr>
        <w:t xml:space="preserve"> System Global Registry</w:t>
      </w:r>
      <w:r w:rsidRPr="00D17E9B">
        <w:rPr>
          <w:rFonts w:cstheme="minorHAnsi"/>
          <w:sz w:val="24"/>
          <w:szCs w:val="24"/>
        </w:rPr>
        <w:tab/>
      </w:r>
    </w:p>
    <w:p w14:paraId="5FBE7CC9" w14:textId="77777777" w:rsidR="00D17E9B" w:rsidRPr="00D17E9B" w:rsidRDefault="00D17E9B" w:rsidP="00D17E9B">
      <w:pPr>
        <w:pStyle w:val="NoSpacing"/>
        <w:ind w:left="1800"/>
        <w:rPr>
          <w:rFonts w:cstheme="minorHAnsi"/>
          <w:sz w:val="24"/>
          <w:szCs w:val="24"/>
        </w:rPr>
      </w:pPr>
      <w:proofErr w:type="spellStart"/>
      <w:r w:rsidRPr="00D17E9B">
        <w:rPr>
          <w:rFonts w:cstheme="minorHAnsi"/>
          <w:sz w:val="24"/>
          <w:szCs w:val="24"/>
        </w:rPr>
        <w:t>Aptus</w:t>
      </w:r>
      <w:proofErr w:type="spellEnd"/>
      <w:r w:rsidRPr="00D17E9B">
        <w:rPr>
          <w:rFonts w:cstheme="minorHAnsi"/>
          <w:sz w:val="24"/>
          <w:szCs w:val="24"/>
        </w:rPr>
        <w:t xml:space="preserve"> </w:t>
      </w:r>
      <w:proofErr w:type="spellStart"/>
      <w:r w:rsidRPr="00D17E9B">
        <w:rPr>
          <w:rFonts w:cstheme="minorHAnsi"/>
          <w:sz w:val="24"/>
          <w:szCs w:val="24"/>
        </w:rPr>
        <w:t>Endosystems</w:t>
      </w:r>
      <w:proofErr w:type="spellEnd"/>
      <w:r w:rsidRPr="00D17E9B">
        <w:rPr>
          <w:rFonts w:cstheme="minorHAnsi"/>
          <w:sz w:val="24"/>
          <w:szCs w:val="24"/>
        </w:rPr>
        <w:t xml:space="preserve">, Inc. </w:t>
      </w:r>
      <w:proofErr w:type="spellStart"/>
      <w:r w:rsidRPr="00D17E9B">
        <w:rPr>
          <w:rFonts w:cstheme="minorHAnsi"/>
          <w:sz w:val="24"/>
          <w:szCs w:val="24"/>
        </w:rPr>
        <w:t>Protocol#ANCHOR</w:t>
      </w:r>
      <w:proofErr w:type="spellEnd"/>
      <w:r w:rsidRPr="00D17E9B">
        <w:rPr>
          <w:rFonts w:cstheme="minorHAnsi"/>
          <w:sz w:val="24"/>
          <w:szCs w:val="24"/>
        </w:rPr>
        <w:tab/>
      </w:r>
    </w:p>
    <w:p w14:paraId="29C61891" w14:textId="77777777" w:rsidR="00D17E9B" w:rsidRPr="00D17E9B" w:rsidRDefault="00D17E9B" w:rsidP="00D17E9B">
      <w:pPr>
        <w:pStyle w:val="NoSpacing"/>
        <w:ind w:left="1800"/>
        <w:rPr>
          <w:rFonts w:cstheme="minorHAnsi"/>
          <w:sz w:val="24"/>
          <w:szCs w:val="24"/>
        </w:rPr>
      </w:pPr>
      <w:r w:rsidRPr="00D17E9B">
        <w:rPr>
          <w:rFonts w:cstheme="minorHAnsi"/>
          <w:sz w:val="24"/>
          <w:szCs w:val="24"/>
        </w:rPr>
        <w:t>9/24/2012-9/1/2021</w:t>
      </w:r>
      <w:r w:rsidRPr="00D17E9B">
        <w:rPr>
          <w:rFonts w:cstheme="minorHAnsi"/>
          <w:sz w:val="24"/>
          <w:szCs w:val="24"/>
        </w:rPr>
        <w:tab/>
      </w:r>
      <w:r w:rsidRPr="00D17E9B">
        <w:rPr>
          <w:rFonts w:cstheme="minorHAnsi"/>
          <w:sz w:val="24"/>
          <w:szCs w:val="24"/>
        </w:rPr>
        <w:tab/>
      </w:r>
    </w:p>
    <w:p w14:paraId="2FA93B95" w14:textId="77777777" w:rsidR="00D17E9B" w:rsidRPr="00D17E9B" w:rsidRDefault="00D17E9B" w:rsidP="00D17E9B">
      <w:pPr>
        <w:pStyle w:val="NoSpacing"/>
        <w:ind w:left="1800"/>
        <w:rPr>
          <w:rFonts w:cstheme="minorHAnsi"/>
          <w:sz w:val="24"/>
          <w:szCs w:val="24"/>
        </w:rPr>
      </w:pPr>
      <w:r w:rsidRPr="00D17E9B">
        <w:rPr>
          <w:rFonts w:cstheme="minorHAnsi"/>
          <w:sz w:val="24"/>
          <w:szCs w:val="24"/>
        </w:rPr>
        <w:t>$20,797.00</w:t>
      </w:r>
    </w:p>
    <w:p w14:paraId="0A5F92DB"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Non-Invasive Treatment of Abdominal Aortic Aneurysm Clinical Trial (N-TA3CT)</w:t>
      </w:r>
      <w:r w:rsidRPr="00D17E9B">
        <w:rPr>
          <w:rFonts w:cstheme="minorHAnsi"/>
          <w:sz w:val="24"/>
          <w:szCs w:val="24"/>
        </w:rPr>
        <w:tab/>
      </w:r>
    </w:p>
    <w:p w14:paraId="0F91993A" w14:textId="77777777" w:rsidR="00D17E9B" w:rsidRPr="00D17E9B" w:rsidRDefault="00D17E9B" w:rsidP="00D17E9B">
      <w:pPr>
        <w:pStyle w:val="NoSpacing"/>
        <w:ind w:left="1800"/>
        <w:rPr>
          <w:rFonts w:cstheme="minorHAnsi"/>
          <w:sz w:val="24"/>
          <w:szCs w:val="24"/>
        </w:rPr>
      </w:pPr>
      <w:r w:rsidRPr="00D17E9B">
        <w:rPr>
          <w:rFonts w:cstheme="minorHAnsi"/>
          <w:sz w:val="24"/>
          <w:szCs w:val="24"/>
        </w:rPr>
        <w:t xml:space="preserve">University of Nebraska Non-Invasive Treatment of Abdominal Aortic </w:t>
      </w:r>
      <w:proofErr w:type="spellStart"/>
      <w:r w:rsidRPr="00D17E9B">
        <w:rPr>
          <w:rFonts w:cstheme="minorHAnsi"/>
          <w:sz w:val="24"/>
          <w:szCs w:val="24"/>
        </w:rPr>
        <w:t>Aneurysim</w:t>
      </w:r>
      <w:proofErr w:type="spellEnd"/>
      <w:r w:rsidRPr="00D17E9B">
        <w:rPr>
          <w:rFonts w:cstheme="minorHAnsi"/>
          <w:sz w:val="24"/>
          <w:szCs w:val="24"/>
        </w:rPr>
        <w:t xml:space="preserve"> Clinical Trial (N-TA3CT)</w:t>
      </w:r>
      <w:r w:rsidRPr="00D17E9B">
        <w:rPr>
          <w:rFonts w:cstheme="minorHAnsi"/>
          <w:sz w:val="24"/>
          <w:szCs w:val="24"/>
        </w:rPr>
        <w:tab/>
      </w:r>
    </w:p>
    <w:p w14:paraId="5FB00C5A" w14:textId="77777777" w:rsidR="00D17E9B" w:rsidRPr="00D17E9B" w:rsidRDefault="00D17E9B" w:rsidP="00D17E9B">
      <w:pPr>
        <w:pStyle w:val="NoSpacing"/>
        <w:ind w:left="1800"/>
        <w:rPr>
          <w:rFonts w:cstheme="minorHAnsi"/>
          <w:sz w:val="24"/>
          <w:szCs w:val="24"/>
        </w:rPr>
      </w:pPr>
      <w:r w:rsidRPr="00D17E9B">
        <w:rPr>
          <w:rFonts w:cstheme="minorHAnsi"/>
          <w:sz w:val="24"/>
          <w:szCs w:val="24"/>
        </w:rPr>
        <w:t>8/1/2012-2/28/2019</w:t>
      </w:r>
      <w:r w:rsidRPr="00D17E9B">
        <w:rPr>
          <w:rFonts w:cstheme="minorHAnsi"/>
          <w:sz w:val="24"/>
          <w:szCs w:val="24"/>
        </w:rPr>
        <w:tab/>
      </w:r>
      <w:r w:rsidRPr="00D17E9B">
        <w:rPr>
          <w:rFonts w:cstheme="minorHAnsi"/>
          <w:sz w:val="24"/>
          <w:szCs w:val="24"/>
        </w:rPr>
        <w:tab/>
      </w:r>
    </w:p>
    <w:p w14:paraId="7FD6C111" w14:textId="77777777" w:rsidR="00D17E9B" w:rsidRPr="00D17E9B" w:rsidRDefault="00D17E9B" w:rsidP="00D17E9B">
      <w:pPr>
        <w:pStyle w:val="NoSpacing"/>
        <w:ind w:left="1800"/>
        <w:rPr>
          <w:rFonts w:cstheme="minorHAnsi"/>
          <w:sz w:val="24"/>
          <w:szCs w:val="24"/>
        </w:rPr>
      </w:pPr>
      <w:r w:rsidRPr="00D17E9B">
        <w:rPr>
          <w:rFonts w:cstheme="minorHAnsi"/>
          <w:sz w:val="24"/>
          <w:szCs w:val="24"/>
        </w:rPr>
        <w:t>$202,682.04</w:t>
      </w:r>
    </w:p>
    <w:p w14:paraId="6CB9AA5A"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Zenith® TX2® Low Profile TAA Endovascular Graft Clinical Study</w:t>
      </w:r>
    </w:p>
    <w:p w14:paraId="29C91E3B" w14:textId="77777777" w:rsidR="00D17E9B" w:rsidRPr="00D17E9B" w:rsidRDefault="00D17E9B" w:rsidP="00D17E9B">
      <w:pPr>
        <w:pStyle w:val="NoSpacing"/>
        <w:ind w:left="1800"/>
        <w:rPr>
          <w:rFonts w:cstheme="minorHAnsi"/>
          <w:sz w:val="24"/>
          <w:szCs w:val="24"/>
        </w:rPr>
      </w:pPr>
      <w:r w:rsidRPr="00D17E9B">
        <w:rPr>
          <w:rFonts w:cstheme="minorHAnsi"/>
          <w:sz w:val="24"/>
          <w:szCs w:val="24"/>
        </w:rPr>
        <w:t>Cook Biotech Inc. Protocol# Zenith TX2 10-001</w:t>
      </w:r>
      <w:r w:rsidRPr="00D17E9B">
        <w:rPr>
          <w:rFonts w:cstheme="minorHAnsi"/>
          <w:sz w:val="24"/>
          <w:szCs w:val="24"/>
        </w:rPr>
        <w:tab/>
      </w:r>
    </w:p>
    <w:p w14:paraId="239987B1" w14:textId="77777777" w:rsidR="00D17E9B" w:rsidRPr="00D17E9B" w:rsidRDefault="00D17E9B" w:rsidP="00D17E9B">
      <w:pPr>
        <w:pStyle w:val="NoSpacing"/>
        <w:ind w:left="1800"/>
        <w:rPr>
          <w:rFonts w:cstheme="minorHAnsi"/>
          <w:sz w:val="24"/>
          <w:szCs w:val="24"/>
        </w:rPr>
      </w:pPr>
      <w:r w:rsidRPr="00D17E9B">
        <w:rPr>
          <w:rFonts w:cstheme="minorHAnsi"/>
          <w:sz w:val="24"/>
          <w:szCs w:val="24"/>
        </w:rPr>
        <w:lastRenderedPageBreak/>
        <w:t>5/16/2012-5/15/2021</w:t>
      </w:r>
      <w:r w:rsidRPr="00D17E9B">
        <w:rPr>
          <w:rFonts w:cstheme="minorHAnsi"/>
          <w:sz w:val="24"/>
          <w:szCs w:val="24"/>
        </w:rPr>
        <w:tab/>
      </w:r>
    </w:p>
    <w:p w14:paraId="53F74500" w14:textId="77777777" w:rsidR="00D17E9B" w:rsidRPr="00D17E9B" w:rsidRDefault="00D17E9B" w:rsidP="00D17E9B">
      <w:pPr>
        <w:pStyle w:val="NoSpacing"/>
        <w:ind w:left="1800"/>
        <w:rPr>
          <w:rFonts w:cstheme="minorHAnsi"/>
          <w:sz w:val="24"/>
          <w:szCs w:val="24"/>
        </w:rPr>
      </w:pPr>
      <w:r w:rsidRPr="00D17E9B">
        <w:rPr>
          <w:rFonts w:cstheme="minorHAnsi"/>
          <w:sz w:val="24"/>
          <w:szCs w:val="24"/>
        </w:rPr>
        <w:t>$3,885.00</w:t>
      </w:r>
    </w:p>
    <w:p w14:paraId="501EF794"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Use of the Zenith® Dissection Endovascular System in the Treatment of Patients with Acute, Complicated Type B Aortic Dissection</w:t>
      </w:r>
      <w:r w:rsidRPr="00D17E9B">
        <w:rPr>
          <w:rFonts w:cstheme="minorHAnsi"/>
          <w:sz w:val="24"/>
          <w:szCs w:val="24"/>
        </w:rPr>
        <w:tab/>
      </w:r>
    </w:p>
    <w:p w14:paraId="4F0CB5CB" w14:textId="77777777" w:rsidR="00D17E9B" w:rsidRPr="00D17E9B" w:rsidRDefault="00D17E9B" w:rsidP="00D17E9B">
      <w:pPr>
        <w:pStyle w:val="NoSpacing"/>
        <w:ind w:left="1800"/>
        <w:rPr>
          <w:rFonts w:cstheme="minorHAnsi"/>
          <w:sz w:val="24"/>
          <w:szCs w:val="24"/>
        </w:rPr>
      </w:pPr>
      <w:r w:rsidRPr="00D17E9B">
        <w:rPr>
          <w:rFonts w:cstheme="minorHAnsi"/>
          <w:sz w:val="24"/>
          <w:szCs w:val="24"/>
        </w:rPr>
        <w:t>Cook Biotech Inc. Protocol #Zenith TX2 11-007</w:t>
      </w:r>
      <w:r w:rsidRPr="00D17E9B">
        <w:rPr>
          <w:rFonts w:cstheme="minorHAnsi"/>
          <w:sz w:val="24"/>
          <w:szCs w:val="24"/>
        </w:rPr>
        <w:tab/>
      </w:r>
    </w:p>
    <w:p w14:paraId="35A6FC19" w14:textId="77777777" w:rsidR="00D17E9B" w:rsidRPr="00D17E9B" w:rsidRDefault="00D17E9B" w:rsidP="00D17E9B">
      <w:pPr>
        <w:pStyle w:val="NoSpacing"/>
        <w:ind w:left="1800"/>
        <w:rPr>
          <w:rFonts w:cstheme="minorHAnsi"/>
          <w:sz w:val="24"/>
          <w:szCs w:val="24"/>
        </w:rPr>
      </w:pPr>
      <w:r w:rsidRPr="00D17E9B">
        <w:rPr>
          <w:rFonts w:cstheme="minorHAnsi"/>
          <w:sz w:val="24"/>
          <w:szCs w:val="24"/>
        </w:rPr>
        <w:t>5/16/2012-5/1/2021</w:t>
      </w:r>
      <w:r w:rsidRPr="00D17E9B">
        <w:rPr>
          <w:rFonts w:cstheme="minorHAnsi"/>
          <w:sz w:val="24"/>
          <w:szCs w:val="24"/>
        </w:rPr>
        <w:tab/>
      </w:r>
      <w:r w:rsidRPr="00D17E9B">
        <w:rPr>
          <w:rFonts w:cstheme="minorHAnsi"/>
          <w:sz w:val="24"/>
          <w:szCs w:val="24"/>
        </w:rPr>
        <w:tab/>
      </w:r>
    </w:p>
    <w:p w14:paraId="62220C45" w14:textId="77777777" w:rsidR="00D17E9B" w:rsidRPr="00D17E9B" w:rsidRDefault="00D17E9B" w:rsidP="00D17E9B">
      <w:pPr>
        <w:pStyle w:val="NoSpacing"/>
        <w:ind w:left="1800"/>
        <w:rPr>
          <w:rFonts w:cstheme="minorHAnsi"/>
          <w:sz w:val="24"/>
          <w:szCs w:val="24"/>
        </w:rPr>
      </w:pPr>
      <w:r w:rsidRPr="00D17E9B">
        <w:rPr>
          <w:rFonts w:cstheme="minorHAnsi"/>
          <w:sz w:val="24"/>
          <w:szCs w:val="24"/>
        </w:rPr>
        <w:t>$19,819.00</w:t>
      </w:r>
    </w:p>
    <w:p w14:paraId="4F3D8DF4"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Zenith® TX2® TAA Endovascular Graft Post-Approval Study</w:t>
      </w:r>
      <w:r w:rsidRPr="00D17E9B">
        <w:rPr>
          <w:rFonts w:cstheme="minorHAnsi"/>
          <w:sz w:val="24"/>
          <w:szCs w:val="24"/>
        </w:rPr>
        <w:tab/>
      </w:r>
    </w:p>
    <w:p w14:paraId="077BB025" w14:textId="77777777" w:rsidR="00D17E9B" w:rsidRPr="00D17E9B" w:rsidRDefault="00D17E9B" w:rsidP="00D17E9B">
      <w:pPr>
        <w:pStyle w:val="NoSpacing"/>
        <w:ind w:left="1440" w:firstLine="360"/>
        <w:rPr>
          <w:rFonts w:cstheme="minorHAnsi"/>
          <w:sz w:val="24"/>
          <w:szCs w:val="24"/>
        </w:rPr>
      </w:pPr>
      <w:r w:rsidRPr="00D17E9B">
        <w:rPr>
          <w:rFonts w:cstheme="minorHAnsi"/>
          <w:sz w:val="24"/>
          <w:szCs w:val="24"/>
        </w:rPr>
        <w:t>Cook Biotech Inc. Protocol #08-005 ZENITH TX2 TAA</w:t>
      </w:r>
      <w:r w:rsidRPr="00D17E9B">
        <w:rPr>
          <w:rFonts w:cstheme="minorHAnsi"/>
          <w:sz w:val="24"/>
          <w:szCs w:val="24"/>
        </w:rPr>
        <w:tab/>
      </w:r>
    </w:p>
    <w:p w14:paraId="2F214180" w14:textId="77777777" w:rsidR="00D17E9B" w:rsidRPr="00D17E9B" w:rsidRDefault="00D17E9B" w:rsidP="00D17E9B">
      <w:pPr>
        <w:pStyle w:val="NoSpacing"/>
        <w:ind w:left="1800"/>
        <w:rPr>
          <w:rFonts w:cstheme="minorHAnsi"/>
          <w:sz w:val="24"/>
          <w:szCs w:val="24"/>
        </w:rPr>
      </w:pPr>
      <w:r w:rsidRPr="00D17E9B">
        <w:rPr>
          <w:rFonts w:cstheme="minorHAnsi"/>
          <w:sz w:val="24"/>
          <w:szCs w:val="24"/>
        </w:rPr>
        <w:t>3/1/2012-4/9/2019</w:t>
      </w:r>
      <w:r w:rsidRPr="00D17E9B">
        <w:rPr>
          <w:rFonts w:cstheme="minorHAnsi"/>
          <w:sz w:val="24"/>
          <w:szCs w:val="24"/>
        </w:rPr>
        <w:tab/>
      </w:r>
      <w:r w:rsidRPr="00D17E9B">
        <w:rPr>
          <w:rFonts w:cstheme="minorHAnsi"/>
          <w:sz w:val="24"/>
          <w:szCs w:val="24"/>
        </w:rPr>
        <w:tab/>
      </w:r>
    </w:p>
    <w:p w14:paraId="29DA9EF9" w14:textId="77777777" w:rsidR="00D17E9B" w:rsidRPr="00D17E9B" w:rsidRDefault="00D17E9B" w:rsidP="00D17E9B">
      <w:pPr>
        <w:pStyle w:val="NoSpacing"/>
        <w:ind w:left="1800"/>
        <w:rPr>
          <w:rFonts w:cstheme="minorHAnsi"/>
          <w:sz w:val="24"/>
          <w:szCs w:val="24"/>
        </w:rPr>
      </w:pPr>
      <w:r w:rsidRPr="00D17E9B">
        <w:rPr>
          <w:rFonts w:cstheme="minorHAnsi"/>
          <w:sz w:val="24"/>
          <w:szCs w:val="24"/>
        </w:rPr>
        <w:t>$1,246.20</w:t>
      </w:r>
    </w:p>
    <w:p w14:paraId="43117745"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Talent Convertor Post-</w:t>
      </w:r>
      <w:proofErr w:type="gramStart"/>
      <w:r w:rsidRPr="00D17E9B">
        <w:rPr>
          <w:rFonts w:cstheme="minorHAnsi"/>
          <w:sz w:val="24"/>
          <w:szCs w:val="24"/>
        </w:rPr>
        <w:t>approval</w:t>
      </w:r>
      <w:proofErr w:type="gramEnd"/>
      <w:r w:rsidRPr="00D17E9B">
        <w:rPr>
          <w:rFonts w:cstheme="minorHAnsi"/>
          <w:sz w:val="24"/>
          <w:szCs w:val="24"/>
        </w:rPr>
        <w:t xml:space="preserve"> Study</w:t>
      </w:r>
      <w:r w:rsidRPr="00D17E9B">
        <w:rPr>
          <w:rFonts w:cstheme="minorHAnsi"/>
          <w:sz w:val="24"/>
          <w:szCs w:val="24"/>
        </w:rPr>
        <w:tab/>
      </w:r>
      <w:r w:rsidRPr="00D17E9B">
        <w:rPr>
          <w:rFonts w:cstheme="minorHAnsi"/>
          <w:sz w:val="24"/>
          <w:szCs w:val="24"/>
        </w:rPr>
        <w:tab/>
      </w:r>
    </w:p>
    <w:p w14:paraId="1019707B" w14:textId="77777777" w:rsidR="00D17E9B" w:rsidRPr="00D17E9B" w:rsidRDefault="00D17E9B" w:rsidP="00D17E9B">
      <w:pPr>
        <w:pStyle w:val="NoSpacing"/>
        <w:ind w:left="1800"/>
        <w:rPr>
          <w:rFonts w:cstheme="minorHAnsi"/>
          <w:sz w:val="24"/>
          <w:szCs w:val="24"/>
        </w:rPr>
      </w:pPr>
      <w:r w:rsidRPr="00D17E9B">
        <w:rPr>
          <w:rFonts w:cstheme="minorHAnsi"/>
          <w:sz w:val="24"/>
          <w:szCs w:val="24"/>
        </w:rPr>
        <w:t>Medtronic, Inc. Protocol #1P119 (TALENT)</w:t>
      </w:r>
    </w:p>
    <w:p w14:paraId="3AFCCD11" w14:textId="77777777" w:rsidR="00D17E9B" w:rsidRPr="00D17E9B" w:rsidRDefault="00D17E9B" w:rsidP="00D17E9B">
      <w:pPr>
        <w:pStyle w:val="NoSpacing"/>
        <w:ind w:left="1800"/>
        <w:rPr>
          <w:rFonts w:cstheme="minorHAnsi"/>
          <w:sz w:val="24"/>
          <w:szCs w:val="24"/>
        </w:rPr>
      </w:pPr>
      <w:r w:rsidRPr="00D17E9B">
        <w:rPr>
          <w:rFonts w:cstheme="minorHAnsi"/>
          <w:sz w:val="24"/>
          <w:szCs w:val="24"/>
        </w:rPr>
        <w:t>12/21/2010-6/30/2012</w:t>
      </w:r>
      <w:r w:rsidRPr="00D17E9B">
        <w:rPr>
          <w:rFonts w:cstheme="minorHAnsi"/>
          <w:sz w:val="24"/>
          <w:szCs w:val="24"/>
        </w:rPr>
        <w:tab/>
      </w:r>
    </w:p>
    <w:p w14:paraId="0F53C95D" w14:textId="77777777" w:rsidR="00D17E9B" w:rsidRPr="00D17E9B" w:rsidRDefault="00D17E9B" w:rsidP="00D17E9B">
      <w:pPr>
        <w:pStyle w:val="NoSpacing"/>
        <w:ind w:left="1800"/>
        <w:rPr>
          <w:rFonts w:cstheme="minorHAnsi"/>
          <w:sz w:val="24"/>
          <w:szCs w:val="24"/>
        </w:rPr>
      </w:pPr>
      <w:r w:rsidRPr="00D17E9B">
        <w:rPr>
          <w:rFonts w:cstheme="minorHAnsi"/>
          <w:sz w:val="24"/>
          <w:szCs w:val="24"/>
        </w:rPr>
        <w:t>$80,411.62</w:t>
      </w:r>
    </w:p>
    <w:p w14:paraId="1C60B381"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Evaluation of the GORE Conformable TAG® Thoracic Endoprosthesis for Treatment of Traumatic Transection of the Descending</w:t>
      </w:r>
    </w:p>
    <w:p w14:paraId="44D3109D" w14:textId="77777777" w:rsidR="00D17E9B" w:rsidRPr="00D17E9B" w:rsidRDefault="00D17E9B" w:rsidP="00D17E9B">
      <w:pPr>
        <w:pStyle w:val="NoSpacing"/>
        <w:ind w:left="1800"/>
        <w:rPr>
          <w:rFonts w:cstheme="minorHAnsi"/>
          <w:sz w:val="24"/>
          <w:szCs w:val="24"/>
        </w:rPr>
      </w:pPr>
      <w:r w:rsidRPr="00D17E9B">
        <w:rPr>
          <w:rFonts w:cstheme="minorHAnsi"/>
          <w:sz w:val="24"/>
          <w:szCs w:val="24"/>
        </w:rPr>
        <w:t>W. L. Gore &amp; Associates Thoracic Aorta" Protocol #TAG 08-02</w:t>
      </w:r>
      <w:r w:rsidRPr="00D17E9B">
        <w:rPr>
          <w:rFonts w:cstheme="minorHAnsi"/>
          <w:sz w:val="24"/>
          <w:szCs w:val="24"/>
        </w:rPr>
        <w:tab/>
      </w:r>
    </w:p>
    <w:p w14:paraId="70312C13" w14:textId="77777777" w:rsidR="00D17E9B" w:rsidRPr="00D17E9B" w:rsidRDefault="00D17E9B" w:rsidP="00D17E9B">
      <w:pPr>
        <w:pStyle w:val="NoSpacing"/>
        <w:ind w:left="1800"/>
        <w:rPr>
          <w:rFonts w:cstheme="minorHAnsi"/>
          <w:sz w:val="24"/>
          <w:szCs w:val="24"/>
        </w:rPr>
      </w:pPr>
      <w:r w:rsidRPr="00D17E9B">
        <w:rPr>
          <w:rFonts w:cstheme="minorHAnsi"/>
          <w:sz w:val="24"/>
          <w:szCs w:val="24"/>
        </w:rPr>
        <w:t>11/3/2009-11/12/2016</w:t>
      </w:r>
      <w:r w:rsidRPr="00D17E9B">
        <w:rPr>
          <w:rFonts w:cstheme="minorHAnsi"/>
          <w:sz w:val="24"/>
          <w:szCs w:val="24"/>
        </w:rPr>
        <w:tab/>
      </w:r>
    </w:p>
    <w:p w14:paraId="2974DB53" w14:textId="77777777" w:rsidR="00D17E9B" w:rsidRPr="00D17E9B" w:rsidRDefault="00D17E9B" w:rsidP="00D17E9B">
      <w:pPr>
        <w:pStyle w:val="NoSpacing"/>
        <w:ind w:left="1800"/>
        <w:rPr>
          <w:rFonts w:cstheme="minorHAnsi"/>
          <w:sz w:val="24"/>
          <w:szCs w:val="24"/>
        </w:rPr>
      </w:pPr>
      <w:r w:rsidRPr="00D17E9B">
        <w:rPr>
          <w:rFonts w:cstheme="minorHAnsi"/>
          <w:sz w:val="24"/>
          <w:szCs w:val="24"/>
        </w:rPr>
        <w:t>$4,238.49</w:t>
      </w:r>
    </w:p>
    <w:p w14:paraId="030ED3E6"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 xml:space="preserve">Phase-II trial to assess the response of patients with diastolic heart failure to carotid baroreceptor stimulation with the CVRX electrical stimulation device. Multicenter, randomized prospective trial. </w:t>
      </w:r>
    </w:p>
    <w:p w14:paraId="6AE3E2BD" w14:textId="77777777" w:rsidR="00D17E9B" w:rsidRPr="00D17E9B" w:rsidRDefault="00D17E9B" w:rsidP="00D17E9B">
      <w:pPr>
        <w:pStyle w:val="NoSpacing"/>
        <w:ind w:left="1800"/>
        <w:rPr>
          <w:rFonts w:cstheme="minorHAnsi"/>
          <w:sz w:val="24"/>
          <w:szCs w:val="24"/>
        </w:rPr>
      </w:pPr>
      <w:proofErr w:type="spellStart"/>
      <w:r w:rsidRPr="00D17E9B">
        <w:rPr>
          <w:rFonts w:cstheme="minorHAnsi"/>
          <w:sz w:val="24"/>
          <w:szCs w:val="24"/>
        </w:rPr>
        <w:t>CVRx</w:t>
      </w:r>
      <w:proofErr w:type="spellEnd"/>
      <w:r w:rsidRPr="00D17E9B">
        <w:rPr>
          <w:rFonts w:cstheme="minorHAnsi"/>
          <w:sz w:val="24"/>
          <w:szCs w:val="24"/>
        </w:rPr>
        <w:t>, Inc. Protocol #HOPE4HF</w:t>
      </w:r>
      <w:r w:rsidRPr="00D17E9B">
        <w:rPr>
          <w:rFonts w:cstheme="minorHAnsi"/>
          <w:sz w:val="24"/>
          <w:szCs w:val="24"/>
        </w:rPr>
        <w:tab/>
      </w:r>
    </w:p>
    <w:p w14:paraId="437E51BE" w14:textId="77777777" w:rsidR="00D17E9B" w:rsidRPr="00D17E9B" w:rsidRDefault="00D17E9B" w:rsidP="00D17E9B">
      <w:pPr>
        <w:pStyle w:val="NoSpacing"/>
        <w:ind w:left="1800"/>
        <w:rPr>
          <w:rFonts w:cstheme="minorHAnsi"/>
          <w:sz w:val="24"/>
          <w:szCs w:val="24"/>
        </w:rPr>
      </w:pPr>
      <w:r w:rsidRPr="00D17E9B">
        <w:rPr>
          <w:rFonts w:cstheme="minorHAnsi"/>
          <w:sz w:val="24"/>
          <w:szCs w:val="24"/>
        </w:rPr>
        <w:t>8/10/2009-8/9/2014</w:t>
      </w:r>
      <w:r w:rsidRPr="00D17E9B">
        <w:rPr>
          <w:rFonts w:cstheme="minorHAnsi"/>
          <w:sz w:val="24"/>
          <w:szCs w:val="24"/>
        </w:rPr>
        <w:tab/>
      </w:r>
      <w:r w:rsidRPr="00D17E9B">
        <w:rPr>
          <w:rFonts w:cstheme="minorHAnsi"/>
          <w:sz w:val="24"/>
          <w:szCs w:val="24"/>
        </w:rPr>
        <w:tab/>
        <w:t xml:space="preserve"> </w:t>
      </w:r>
    </w:p>
    <w:p w14:paraId="6012B1C6" w14:textId="77777777" w:rsidR="00D17E9B" w:rsidRPr="00D17E9B" w:rsidRDefault="00D17E9B" w:rsidP="00D17E9B">
      <w:pPr>
        <w:pStyle w:val="NoSpacing"/>
        <w:ind w:left="1800"/>
        <w:rPr>
          <w:rFonts w:cstheme="minorHAnsi"/>
          <w:sz w:val="24"/>
          <w:szCs w:val="24"/>
        </w:rPr>
      </w:pPr>
      <w:r w:rsidRPr="00D17E9B">
        <w:rPr>
          <w:rFonts w:cstheme="minorHAnsi"/>
          <w:sz w:val="24"/>
          <w:szCs w:val="24"/>
        </w:rPr>
        <w:t xml:space="preserve">$33,000.00 </w:t>
      </w:r>
    </w:p>
    <w:p w14:paraId="483AEB45"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Phase-II trial to assess the response of patients with multi-drug resistant hypertension to carotid baroreceptor stimulation with the CVRX electrical stimulation device. Multicenter, randomized prospective trial.</w:t>
      </w:r>
      <w:r w:rsidRPr="00D17E9B">
        <w:rPr>
          <w:rFonts w:cstheme="minorHAnsi"/>
          <w:sz w:val="24"/>
          <w:szCs w:val="24"/>
        </w:rPr>
        <w:tab/>
      </w:r>
    </w:p>
    <w:p w14:paraId="176096F4" w14:textId="77777777" w:rsidR="00D17E9B" w:rsidRPr="00D17E9B" w:rsidRDefault="00D17E9B" w:rsidP="00D17E9B">
      <w:pPr>
        <w:pStyle w:val="NoSpacing"/>
        <w:ind w:left="1440" w:firstLine="360"/>
        <w:rPr>
          <w:rFonts w:cstheme="minorHAnsi"/>
          <w:sz w:val="24"/>
          <w:szCs w:val="24"/>
        </w:rPr>
      </w:pPr>
      <w:proofErr w:type="spellStart"/>
      <w:r w:rsidRPr="00D17E9B">
        <w:rPr>
          <w:rFonts w:cstheme="minorHAnsi"/>
          <w:sz w:val="24"/>
          <w:szCs w:val="24"/>
        </w:rPr>
        <w:t>CVRx</w:t>
      </w:r>
      <w:proofErr w:type="spellEnd"/>
      <w:r w:rsidRPr="00D17E9B">
        <w:rPr>
          <w:rFonts w:cstheme="minorHAnsi"/>
          <w:sz w:val="24"/>
          <w:szCs w:val="24"/>
        </w:rPr>
        <w:t>, Inc. Protocol #360009-001</w:t>
      </w:r>
      <w:r w:rsidRPr="00D17E9B">
        <w:rPr>
          <w:rFonts w:cstheme="minorHAnsi"/>
          <w:sz w:val="24"/>
          <w:szCs w:val="24"/>
        </w:rPr>
        <w:tab/>
      </w:r>
    </w:p>
    <w:p w14:paraId="6F8BBCCB" w14:textId="77777777" w:rsidR="00D17E9B" w:rsidRPr="00D17E9B" w:rsidRDefault="00D17E9B" w:rsidP="00D17E9B">
      <w:pPr>
        <w:pStyle w:val="NoSpacing"/>
        <w:ind w:left="1800"/>
        <w:rPr>
          <w:rFonts w:cstheme="minorHAnsi"/>
          <w:sz w:val="24"/>
          <w:szCs w:val="24"/>
        </w:rPr>
      </w:pPr>
      <w:r w:rsidRPr="00D17E9B">
        <w:rPr>
          <w:rFonts w:cstheme="minorHAnsi"/>
          <w:sz w:val="24"/>
          <w:szCs w:val="24"/>
        </w:rPr>
        <w:t>2/12/2009-2/11/2014</w:t>
      </w:r>
      <w:r w:rsidRPr="00D17E9B">
        <w:rPr>
          <w:rFonts w:cstheme="minorHAnsi"/>
          <w:sz w:val="24"/>
          <w:szCs w:val="24"/>
        </w:rPr>
        <w:tab/>
      </w:r>
    </w:p>
    <w:p w14:paraId="5ED6B3C0" w14:textId="77777777" w:rsidR="00D17E9B" w:rsidRPr="00D17E9B" w:rsidRDefault="00D17E9B" w:rsidP="00D17E9B">
      <w:pPr>
        <w:pStyle w:val="NoSpacing"/>
        <w:ind w:left="1800"/>
        <w:rPr>
          <w:rFonts w:cstheme="minorHAnsi"/>
          <w:sz w:val="24"/>
          <w:szCs w:val="24"/>
        </w:rPr>
      </w:pPr>
      <w:r w:rsidRPr="00D17E9B">
        <w:rPr>
          <w:rFonts w:cstheme="minorHAnsi"/>
          <w:sz w:val="24"/>
          <w:szCs w:val="24"/>
        </w:rPr>
        <w:t>$38,000.00</w:t>
      </w:r>
    </w:p>
    <w:p w14:paraId="6DBABE44"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Doxycycline Treatment of Abdominal Aortic Aneurysm: Planning</w:t>
      </w:r>
      <w:r w:rsidRPr="00D17E9B">
        <w:rPr>
          <w:rFonts w:cstheme="minorHAnsi"/>
          <w:sz w:val="24"/>
          <w:szCs w:val="24"/>
        </w:rPr>
        <w:tab/>
      </w:r>
    </w:p>
    <w:p w14:paraId="302217A9" w14:textId="77777777" w:rsidR="00D17E9B" w:rsidRPr="00D17E9B" w:rsidRDefault="00D17E9B" w:rsidP="00D17E9B">
      <w:pPr>
        <w:pStyle w:val="NoSpacing"/>
        <w:ind w:left="1800"/>
        <w:rPr>
          <w:rFonts w:cstheme="minorHAnsi"/>
          <w:sz w:val="24"/>
          <w:szCs w:val="24"/>
        </w:rPr>
      </w:pPr>
      <w:r w:rsidRPr="00D17E9B">
        <w:rPr>
          <w:rFonts w:cstheme="minorHAnsi"/>
          <w:sz w:val="24"/>
          <w:szCs w:val="24"/>
        </w:rPr>
        <w:t xml:space="preserve">University of </w:t>
      </w:r>
      <w:proofErr w:type="spellStart"/>
      <w:r w:rsidRPr="00D17E9B">
        <w:rPr>
          <w:rFonts w:cstheme="minorHAnsi"/>
          <w:sz w:val="24"/>
          <w:szCs w:val="24"/>
        </w:rPr>
        <w:t>Nebaska</w:t>
      </w:r>
      <w:proofErr w:type="spellEnd"/>
      <w:r w:rsidRPr="00D17E9B">
        <w:rPr>
          <w:rFonts w:cstheme="minorHAnsi"/>
          <w:sz w:val="24"/>
          <w:szCs w:val="24"/>
        </w:rPr>
        <w:t xml:space="preserve"> - Lincoln Doxycycline Treatment of Abdominal Aortic Aneurysm: Planning</w:t>
      </w:r>
      <w:r w:rsidRPr="00D17E9B">
        <w:rPr>
          <w:rFonts w:cstheme="minorHAnsi"/>
          <w:sz w:val="24"/>
          <w:szCs w:val="24"/>
        </w:rPr>
        <w:tab/>
      </w:r>
    </w:p>
    <w:p w14:paraId="26F28A09" w14:textId="77777777" w:rsidR="00D17E9B" w:rsidRPr="00D17E9B" w:rsidRDefault="00D17E9B" w:rsidP="00D17E9B">
      <w:pPr>
        <w:pStyle w:val="NoSpacing"/>
        <w:ind w:left="1800"/>
        <w:rPr>
          <w:rFonts w:cstheme="minorHAnsi"/>
          <w:sz w:val="24"/>
          <w:szCs w:val="24"/>
        </w:rPr>
      </w:pPr>
      <w:r w:rsidRPr="00D17E9B">
        <w:rPr>
          <w:rFonts w:cstheme="minorHAnsi"/>
          <w:sz w:val="24"/>
          <w:szCs w:val="24"/>
        </w:rPr>
        <w:t>8/1/2007-7/31/2009</w:t>
      </w:r>
      <w:r w:rsidRPr="00D17E9B">
        <w:rPr>
          <w:rFonts w:cstheme="minorHAnsi"/>
          <w:sz w:val="24"/>
          <w:szCs w:val="24"/>
        </w:rPr>
        <w:tab/>
      </w:r>
      <w:r w:rsidRPr="00D17E9B">
        <w:rPr>
          <w:rFonts w:cstheme="minorHAnsi"/>
          <w:sz w:val="24"/>
          <w:szCs w:val="24"/>
        </w:rPr>
        <w:tab/>
        <w:t xml:space="preserve"> </w:t>
      </w:r>
    </w:p>
    <w:p w14:paraId="41A6345D" w14:textId="77777777" w:rsidR="00D17E9B" w:rsidRPr="00D17E9B" w:rsidRDefault="00D17E9B" w:rsidP="00D17E9B">
      <w:pPr>
        <w:pStyle w:val="NoSpacing"/>
        <w:ind w:left="1440" w:firstLine="360"/>
        <w:rPr>
          <w:rFonts w:cstheme="minorHAnsi"/>
          <w:sz w:val="24"/>
          <w:szCs w:val="24"/>
        </w:rPr>
      </w:pPr>
      <w:r w:rsidRPr="00D17E9B">
        <w:rPr>
          <w:rFonts w:cstheme="minorHAnsi"/>
          <w:sz w:val="24"/>
          <w:szCs w:val="24"/>
        </w:rPr>
        <w:t xml:space="preserve">$2,000.00 </w:t>
      </w:r>
    </w:p>
    <w:p w14:paraId="2033BD5D"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 xml:space="preserve">Effect of Doxycycline on MMP-9 Expression after Endovascular Repair: Impact on Rate of AAA Sac Shrinkage and Development of </w:t>
      </w:r>
      <w:proofErr w:type="spellStart"/>
      <w:r w:rsidRPr="00D17E9B">
        <w:rPr>
          <w:rFonts w:cstheme="minorHAnsi"/>
          <w:sz w:val="24"/>
          <w:szCs w:val="24"/>
        </w:rPr>
        <w:t>Endoleaks</w:t>
      </w:r>
      <w:proofErr w:type="spellEnd"/>
      <w:r w:rsidRPr="00D17E9B">
        <w:rPr>
          <w:rFonts w:cstheme="minorHAnsi"/>
          <w:sz w:val="24"/>
          <w:szCs w:val="24"/>
        </w:rPr>
        <w:tab/>
      </w:r>
      <w:r w:rsidRPr="00D17E9B">
        <w:rPr>
          <w:rFonts w:cstheme="minorHAnsi"/>
          <w:sz w:val="24"/>
          <w:szCs w:val="24"/>
        </w:rPr>
        <w:tab/>
      </w:r>
    </w:p>
    <w:p w14:paraId="7BF449A3" w14:textId="77777777" w:rsidR="00D17E9B" w:rsidRPr="00D17E9B" w:rsidRDefault="00D17E9B" w:rsidP="00D17E9B">
      <w:pPr>
        <w:pStyle w:val="NoSpacing"/>
        <w:ind w:left="1800"/>
        <w:rPr>
          <w:rFonts w:cstheme="minorHAnsi"/>
          <w:sz w:val="24"/>
          <w:szCs w:val="24"/>
        </w:rPr>
      </w:pPr>
      <w:r w:rsidRPr="00D17E9B">
        <w:rPr>
          <w:rFonts w:cstheme="minorHAnsi"/>
          <w:sz w:val="24"/>
          <w:szCs w:val="24"/>
        </w:rPr>
        <w:t>Medtronic, Inc. Protocol #MMP-9</w:t>
      </w:r>
    </w:p>
    <w:p w14:paraId="65B9DC89" w14:textId="77777777" w:rsidR="00D17E9B" w:rsidRPr="00D17E9B" w:rsidRDefault="00D17E9B" w:rsidP="00D17E9B">
      <w:pPr>
        <w:pStyle w:val="NoSpacing"/>
        <w:ind w:left="1800"/>
        <w:rPr>
          <w:rFonts w:cstheme="minorHAnsi"/>
          <w:sz w:val="24"/>
          <w:szCs w:val="24"/>
        </w:rPr>
      </w:pPr>
      <w:r w:rsidRPr="00D17E9B">
        <w:rPr>
          <w:rFonts w:cstheme="minorHAnsi"/>
          <w:sz w:val="24"/>
          <w:szCs w:val="24"/>
        </w:rPr>
        <w:t>7/20/2006-7/19/2011</w:t>
      </w:r>
      <w:r w:rsidRPr="00D17E9B">
        <w:rPr>
          <w:rFonts w:cstheme="minorHAnsi"/>
          <w:sz w:val="24"/>
          <w:szCs w:val="24"/>
        </w:rPr>
        <w:tab/>
        <w:t xml:space="preserve"> </w:t>
      </w:r>
    </w:p>
    <w:p w14:paraId="264E6A62" w14:textId="77777777" w:rsidR="00D17E9B" w:rsidRPr="00D17E9B" w:rsidRDefault="00D17E9B" w:rsidP="00D17E9B">
      <w:pPr>
        <w:pStyle w:val="NoSpacing"/>
        <w:ind w:left="1800"/>
        <w:rPr>
          <w:rFonts w:cstheme="minorHAnsi"/>
          <w:sz w:val="24"/>
          <w:szCs w:val="24"/>
        </w:rPr>
      </w:pPr>
      <w:r w:rsidRPr="00D17E9B">
        <w:rPr>
          <w:rFonts w:cstheme="minorHAnsi"/>
          <w:sz w:val="24"/>
          <w:szCs w:val="24"/>
        </w:rPr>
        <w:t xml:space="preserve">$40,000.00 </w:t>
      </w:r>
    </w:p>
    <w:p w14:paraId="2953F9AF"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lastRenderedPageBreak/>
        <w:t>Regional Antibiosis in Prosthetic Graft Infections</w:t>
      </w:r>
      <w:r w:rsidRPr="00D17E9B">
        <w:rPr>
          <w:rFonts w:cstheme="minorHAnsi"/>
          <w:sz w:val="24"/>
          <w:szCs w:val="24"/>
        </w:rPr>
        <w:tab/>
      </w:r>
      <w:r w:rsidRPr="00D17E9B">
        <w:rPr>
          <w:rFonts w:cstheme="minorHAnsi"/>
          <w:sz w:val="24"/>
          <w:szCs w:val="24"/>
        </w:rPr>
        <w:tab/>
      </w:r>
    </w:p>
    <w:p w14:paraId="159E7E60" w14:textId="77777777" w:rsidR="00D17E9B" w:rsidRPr="00D17E9B" w:rsidRDefault="00D17E9B" w:rsidP="00D17E9B">
      <w:pPr>
        <w:pStyle w:val="NoSpacing"/>
        <w:ind w:left="1800"/>
        <w:rPr>
          <w:rFonts w:cstheme="minorHAnsi"/>
          <w:sz w:val="24"/>
          <w:szCs w:val="24"/>
        </w:rPr>
      </w:pPr>
      <w:r w:rsidRPr="00D17E9B">
        <w:rPr>
          <w:rFonts w:cstheme="minorHAnsi"/>
          <w:sz w:val="24"/>
          <w:szCs w:val="24"/>
        </w:rPr>
        <w:t>Regional Antibiosis in Prosthetic Graft Infections Cubist Pharmaceutical, Inc.</w:t>
      </w:r>
    </w:p>
    <w:p w14:paraId="7C62ED82" w14:textId="77777777" w:rsidR="00D17E9B" w:rsidRPr="00D17E9B" w:rsidRDefault="00D17E9B" w:rsidP="00D17E9B">
      <w:pPr>
        <w:pStyle w:val="NoSpacing"/>
        <w:ind w:left="1800"/>
        <w:rPr>
          <w:rFonts w:cstheme="minorHAnsi"/>
          <w:sz w:val="24"/>
          <w:szCs w:val="24"/>
        </w:rPr>
      </w:pPr>
      <w:r w:rsidRPr="00D17E9B">
        <w:rPr>
          <w:rFonts w:cstheme="minorHAnsi"/>
          <w:sz w:val="24"/>
          <w:szCs w:val="24"/>
        </w:rPr>
        <w:t>3/21/2006-5/31/2007</w:t>
      </w:r>
      <w:r w:rsidRPr="00D17E9B">
        <w:rPr>
          <w:rFonts w:cstheme="minorHAnsi"/>
          <w:sz w:val="24"/>
          <w:szCs w:val="24"/>
        </w:rPr>
        <w:tab/>
      </w:r>
      <w:r w:rsidRPr="00D17E9B">
        <w:rPr>
          <w:rFonts w:cstheme="minorHAnsi"/>
          <w:sz w:val="24"/>
          <w:szCs w:val="24"/>
        </w:rPr>
        <w:tab/>
      </w:r>
    </w:p>
    <w:p w14:paraId="7A3E7CC0" w14:textId="77777777" w:rsidR="00D17E9B" w:rsidRPr="00D17E9B" w:rsidRDefault="00D17E9B" w:rsidP="00D17E9B">
      <w:pPr>
        <w:pStyle w:val="NoSpacing"/>
        <w:ind w:left="1800"/>
        <w:rPr>
          <w:rFonts w:cstheme="minorHAnsi"/>
          <w:sz w:val="24"/>
          <w:szCs w:val="24"/>
        </w:rPr>
      </w:pPr>
      <w:r w:rsidRPr="00D17E9B">
        <w:rPr>
          <w:rFonts w:cstheme="minorHAnsi"/>
          <w:sz w:val="24"/>
          <w:szCs w:val="24"/>
        </w:rPr>
        <w:t xml:space="preserve">$18,000.00 </w:t>
      </w:r>
    </w:p>
    <w:p w14:paraId="4A44BA93" w14:textId="77777777" w:rsidR="00D17E9B" w:rsidRPr="00D17E9B" w:rsidRDefault="00D17E9B" w:rsidP="00D17E9B">
      <w:pPr>
        <w:pStyle w:val="NoSpacing"/>
        <w:numPr>
          <w:ilvl w:val="0"/>
          <w:numId w:val="9"/>
        </w:numPr>
        <w:rPr>
          <w:rFonts w:cstheme="minorHAnsi"/>
          <w:sz w:val="24"/>
          <w:szCs w:val="24"/>
        </w:rPr>
      </w:pPr>
      <w:r w:rsidRPr="00D17E9B">
        <w:rPr>
          <w:rFonts w:cstheme="minorHAnsi"/>
          <w:sz w:val="24"/>
          <w:szCs w:val="24"/>
        </w:rPr>
        <w:t>Evaluation of the GORE Conformable TAG® Thoracic Endoprosthesis for Treatment of Acute Complicated Type B Aortic Dissection</w:t>
      </w:r>
      <w:r w:rsidRPr="00D17E9B">
        <w:rPr>
          <w:rFonts w:cstheme="minorHAnsi"/>
          <w:sz w:val="24"/>
          <w:szCs w:val="24"/>
        </w:rPr>
        <w:tab/>
      </w:r>
    </w:p>
    <w:p w14:paraId="49B677BD" w14:textId="77777777" w:rsidR="00D17E9B" w:rsidRPr="00D17E9B" w:rsidRDefault="00D17E9B" w:rsidP="00D17E9B">
      <w:pPr>
        <w:pStyle w:val="NoSpacing"/>
        <w:ind w:left="1800"/>
        <w:rPr>
          <w:rFonts w:cstheme="minorHAnsi"/>
          <w:sz w:val="24"/>
          <w:szCs w:val="24"/>
        </w:rPr>
      </w:pPr>
      <w:r w:rsidRPr="00D17E9B">
        <w:rPr>
          <w:rFonts w:cstheme="minorHAnsi"/>
          <w:sz w:val="24"/>
          <w:szCs w:val="24"/>
        </w:rPr>
        <w:t>W. L. Gore &amp; Associates Protocol #TAG 08-01</w:t>
      </w:r>
      <w:r w:rsidRPr="00D17E9B">
        <w:rPr>
          <w:rFonts w:cstheme="minorHAnsi"/>
          <w:sz w:val="24"/>
          <w:szCs w:val="24"/>
        </w:rPr>
        <w:tab/>
      </w:r>
      <w:r w:rsidRPr="00D17E9B">
        <w:rPr>
          <w:rFonts w:cstheme="minorHAnsi"/>
          <w:sz w:val="24"/>
          <w:szCs w:val="24"/>
        </w:rPr>
        <w:tab/>
      </w:r>
    </w:p>
    <w:p w14:paraId="781C5B6F" w14:textId="77777777" w:rsidR="00D17E9B" w:rsidRPr="00D17E9B" w:rsidRDefault="00D17E9B" w:rsidP="00D17E9B">
      <w:pPr>
        <w:pStyle w:val="NoSpacing"/>
        <w:ind w:left="1800"/>
        <w:rPr>
          <w:rFonts w:cstheme="minorHAnsi"/>
          <w:sz w:val="24"/>
          <w:szCs w:val="24"/>
        </w:rPr>
      </w:pPr>
      <w:r w:rsidRPr="00D17E9B">
        <w:rPr>
          <w:rFonts w:cstheme="minorHAnsi"/>
          <w:sz w:val="24"/>
          <w:szCs w:val="24"/>
        </w:rPr>
        <w:t>6/28/2017</w:t>
      </w:r>
      <w:r w:rsidRPr="00D17E9B">
        <w:rPr>
          <w:rFonts w:cstheme="minorHAnsi"/>
          <w:sz w:val="24"/>
          <w:szCs w:val="24"/>
        </w:rPr>
        <w:tab/>
      </w:r>
      <w:r w:rsidRPr="00D17E9B">
        <w:rPr>
          <w:rFonts w:cstheme="minorHAnsi"/>
          <w:sz w:val="24"/>
          <w:szCs w:val="24"/>
        </w:rPr>
        <w:tab/>
      </w:r>
    </w:p>
    <w:p w14:paraId="7239FAAF" w14:textId="7B990F77" w:rsidR="00D17E9B" w:rsidRPr="00D17E9B" w:rsidRDefault="2FE6558D" w:rsidP="2FE6558D">
      <w:pPr>
        <w:pStyle w:val="NoSpacing"/>
        <w:ind w:left="1440" w:firstLine="360"/>
        <w:rPr>
          <w:kern w:val="36"/>
          <w:sz w:val="24"/>
          <w:szCs w:val="24"/>
        </w:rPr>
      </w:pPr>
      <w:r w:rsidRPr="2FE6558D">
        <w:rPr>
          <w:sz w:val="24"/>
          <w:szCs w:val="24"/>
        </w:rPr>
        <w:t>$6,905.50</w:t>
      </w:r>
    </w:p>
    <w:p w14:paraId="230F41EA" w14:textId="046BEB38" w:rsidR="2FE6558D" w:rsidRDefault="2FE6558D" w:rsidP="2FE6558D">
      <w:pPr>
        <w:pStyle w:val="NoSpacing"/>
        <w:ind w:left="1440" w:firstLine="360"/>
        <w:rPr>
          <w:rFonts w:ascii="Calibri" w:eastAsia="Calibri" w:hAnsi="Calibri"/>
        </w:rPr>
      </w:pPr>
    </w:p>
    <w:p w14:paraId="59C450A3" w14:textId="77777777" w:rsidR="005D70C3" w:rsidRDefault="005D70C3">
      <w:pPr>
        <w:rPr>
          <w:rFonts w:asciiTheme="minorHAnsi" w:hAnsiTheme="minorHAnsi" w:cstheme="minorHAnsi"/>
          <w:b/>
          <w:bCs/>
          <w:kern w:val="36"/>
        </w:rPr>
      </w:pPr>
      <w:r>
        <w:rPr>
          <w:rFonts w:asciiTheme="minorHAnsi" w:hAnsiTheme="minorHAnsi" w:cstheme="minorHAnsi"/>
          <w:b/>
          <w:bCs/>
          <w:kern w:val="36"/>
        </w:rPr>
        <w:br w:type="page"/>
      </w:r>
    </w:p>
    <w:p w14:paraId="6964ED43" w14:textId="2F5E8FED" w:rsidR="001C645B" w:rsidRPr="00D17E9B" w:rsidRDefault="001C645B" w:rsidP="001C645B">
      <w:pPr>
        <w:rPr>
          <w:rFonts w:asciiTheme="minorHAnsi" w:hAnsiTheme="minorHAnsi" w:cstheme="minorHAnsi"/>
        </w:rPr>
      </w:pPr>
      <w:r w:rsidRPr="00D17E9B">
        <w:rPr>
          <w:rFonts w:asciiTheme="minorHAnsi" w:hAnsiTheme="minorHAnsi" w:cstheme="minorHAnsi"/>
          <w:b/>
          <w:bCs/>
          <w:kern w:val="36"/>
        </w:rPr>
        <w:lastRenderedPageBreak/>
        <w:t xml:space="preserve">PUBLICATIONS:    </w:t>
      </w:r>
    </w:p>
    <w:p w14:paraId="5FEF1F92" w14:textId="77777777" w:rsidR="001C645B" w:rsidRPr="00D17E9B" w:rsidRDefault="001C645B" w:rsidP="001C645B">
      <w:pPr>
        <w:rPr>
          <w:rFonts w:asciiTheme="minorHAnsi" w:hAnsiTheme="minorHAnsi" w:cstheme="minorHAnsi"/>
        </w:rPr>
      </w:pPr>
    </w:p>
    <w:p w14:paraId="1334EFA7" w14:textId="5B565960" w:rsidR="008E7F43" w:rsidRPr="00D17E9B" w:rsidRDefault="008E7F43" w:rsidP="008E7F43">
      <w:pPr>
        <w:rPr>
          <w:rFonts w:asciiTheme="minorHAnsi" w:hAnsiTheme="minorHAnsi" w:cstheme="minorHAnsi"/>
        </w:rPr>
      </w:pPr>
      <w:r w:rsidRPr="00D17E9B">
        <w:rPr>
          <w:rFonts w:asciiTheme="minorHAnsi" w:hAnsiTheme="minorHAnsi" w:cstheme="minorHAnsi"/>
        </w:rPr>
        <w:t>Peer Reviewed Publications</w:t>
      </w:r>
      <w:r w:rsidR="005D70C3">
        <w:rPr>
          <w:rFonts w:asciiTheme="minorHAnsi" w:hAnsiTheme="minorHAnsi" w:cstheme="minorHAnsi"/>
        </w:rPr>
        <w:t>:</w:t>
      </w:r>
    </w:p>
    <w:p w14:paraId="681AF6FC" w14:textId="6D6EAA90" w:rsidR="001736F5" w:rsidRPr="001736F5" w:rsidRDefault="001736F5" w:rsidP="001736F5">
      <w:pPr>
        <w:rPr>
          <w:rFonts w:asciiTheme="minorHAnsi" w:hAnsiTheme="minorHAnsi" w:cstheme="minorHAnsi"/>
        </w:rPr>
      </w:pPr>
      <w:r w:rsidRPr="001736F5">
        <w:rPr>
          <w:rFonts w:asciiTheme="minorHAnsi" w:hAnsiTheme="minorHAnsi" w:cstheme="minorHAnsi"/>
          <w:color w:val="212121"/>
          <w:shd w:val="clear" w:color="auto" w:fill="FFFFFF"/>
        </w:rPr>
        <w:t>.</w:t>
      </w:r>
    </w:p>
    <w:p w14:paraId="6C0445A8" w14:textId="19EBA8F7" w:rsidR="001736F5" w:rsidRPr="001736F5" w:rsidRDefault="001736F5" w:rsidP="001736F5">
      <w:pPr>
        <w:rPr>
          <w:rFonts w:asciiTheme="minorHAnsi" w:hAnsiTheme="minorHAnsi" w:cstheme="minorHAnsi"/>
        </w:rPr>
      </w:pPr>
    </w:p>
    <w:p w14:paraId="11E28B97" w14:textId="38EAF346" w:rsidR="008C7952" w:rsidRPr="008C7952" w:rsidRDefault="008C7952" w:rsidP="005F6B92">
      <w:pPr>
        <w:pStyle w:val="ListParagraph"/>
        <w:numPr>
          <w:ilvl w:val="0"/>
          <w:numId w:val="8"/>
        </w:numPr>
        <w:rPr>
          <w:rFonts w:asciiTheme="minorHAnsi" w:hAnsiTheme="minorHAnsi" w:cstheme="minorHAnsi"/>
        </w:rPr>
      </w:pPr>
      <w:r>
        <w:rPr>
          <w:rFonts w:asciiTheme="minorHAnsi" w:hAnsiTheme="minorHAnsi" w:cstheme="minorHAnsi"/>
        </w:rPr>
        <w:t xml:space="preserve">Vascular Surgery Integrated Resident Selection Criteria in the ass Fail Era. </w:t>
      </w:r>
      <w:proofErr w:type="spellStart"/>
      <w:r>
        <w:rPr>
          <w:rFonts w:asciiTheme="minorHAnsi" w:hAnsiTheme="minorHAnsi" w:cstheme="minorHAnsi"/>
        </w:rPr>
        <w:t>Sorour</w:t>
      </w:r>
      <w:proofErr w:type="spellEnd"/>
      <w:r>
        <w:rPr>
          <w:rFonts w:asciiTheme="minorHAnsi" w:hAnsiTheme="minorHAnsi" w:cstheme="minorHAnsi"/>
        </w:rPr>
        <w:t xml:space="preserve"> AA, Kirksey L, Caputo FJ, </w:t>
      </w:r>
      <w:proofErr w:type="spellStart"/>
      <w:r>
        <w:rPr>
          <w:rFonts w:asciiTheme="minorHAnsi" w:hAnsiTheme="minorHAnsi" w:cstheme="minorHAnsi"/>
        </w:rPr>
        <w:t>Dehaini</w:t>
      </w:r>
      <w:proofErr w:type="spellEnd"/>
      <w:r>
        <w:rPr>
          <w:rFonts w:asciiTheme="minorHAnsi" w:hAnsiTheme="minorHAnsi" w:cstheme="minorHAnsi"/>
        </w:rPr>
        <w:t xml:space="preserve"> H, </w:t>
      </w:r>
      <w:proofErr w:type="spellStart"/>
      <w:r>
        <w:rPr>
          <w:rFonts w:asciiTheme="minorHAnsi" w:hAnsiTheme="minorHAnsi" w:cstheme="minorHAnsi"/>
        </w:rPr>
        <w:t>Bena</w:t>
      </w:r>
      <w:proofErr w:type="spellEnd"/>
      <w:r>
        <w:rPr>
          <w:rFonts w:asciiTheme="minorHAnsi" w:hAnsiTheme="minorHAnsi" w:cstheme="minorHAnsi"/>
        </w:rPr>
        <w:t xml:space="preserve"> J, Rowe VL, </w:t>
      </w:r>
      <w:proofErr w:type="spellStart"/>
      <w:r>
        <w:rPr>
          <w:rFonts w:asciiTheme="minorHAnsi" w:hAnsiTheme="minorHAnsi" w:cstheme="minorHAnsi"/>
        </w:rPr>
        <w:t>Colglazier</w:t>
      </w:r>
      <w:proofErr w:type="spellEnd"/>
      <w:r>
        <w:rPr>
          <w:rFonts w:asciiTheme="minorHAnsi" w:hAnsiTheme="minorHAnsi" w:cstheme="minorHAnsi"/>
        </w:rPr>
        <w:t xml:space="preserve"> JJ, Smith BK, </w:t>
      </w:r>
      <w:r w:rsidRPr="001F6830">
        <w:rPr>
          <w:rFonts w:asciiTheme="minorHAnsi" w:hAnsiTheme="minorHAnsi" w:cstheme="minorHAnsi"/>
          <w:b/>
        </w:rPr>
        <w:t>Shames ML</w:t>
      </w:r>
      <w:r>
        <w:rPr>
          <w:rFonts w:asciiTheme="minorHAnsi" w:hAnsiTheme="minorHAnsi" w:cstheme="minorHAnsi"/>
        </w:rPr>
        <w:t xml:space="preserve">, </w:t>
      </w:r>
      <w:proofErr w:type="spellStart"/>
      <w:r>
        <w:rPr>
          <w:rFonts w:asciiTheme="minorHAnsi" w:hAnsiTheme="minorHAnsi" w:cstheme="minorHAnsi"/>
        </w:rPr>
        <w:t>Lyden</w:t>
      </w:r>
      <w:proofErr w:type="spellEnd"/>
      <w:r>
        <w:rPr>
          <w:rFonts w:asciiTheme="minorHAnsi" w:hAnsiTheme="minorHAnsi" w:cstheme="minorHAnsi"/>
        </w:rPr>
        <w:t xml:space="preserve"> SP. J </w:t>
      </w:r>
      <w:proofErr w:type="spellStart"/>
      <w:r>
        <w:rPr>
          <w:rFonts w:asciiTheme="minorHAnsi" w:hAnsiTheme="minorHAnsi" w:cstheme="minorHAnsi"/>
        </w:rPr>
        <w:t>Vasc</w:t>
      </w:r>
      <w:proofErr w:type="spellEnd"/>
      <w:r>
        <w:rPr>
          <w:rFonts w:asciiTheme="minorHAnsi" w:hAnsiTheme="minorHAnsi" w:cstheme="minorHAnsi"/>
        </w:rPr>
        <w:t xml:space="preserve"> Surg</w:t>
      </w:r>
      <w:r w:rsidR="001F6830">
        <w:rPr>
          <w:rFonts w:asciiTheme="minorHAnsi" w:hAnsiTheme="minorHAnsi" w:cstheme="minorHAnsi"/>
        </w:rPr>
        <w:t xml:space="preserve">. 2022 </w:t>
      </w:r>
      <w:proofErr w:type="gramStart"/>
      <w:r w:rsidR="001F6830">
        <w:rPr>
          <w:rFonts w:asciiTheme="minorHAnsi" w:hAnsiTheme="minorHAnsi" w:cstheme="minorHAnsi"/>
        </w:rPr>
        <w:t>Aug:S</w:t>
      </w:r>
      <w:proofErr w:type="gramEnd"/>
      <w:r w:rsidR="001F6830">
        <w:rPr>
          <w:rFonts w:asciiTheme="minorHAnsi" w:hAnsiTheme="minorHAnsi" w:cstheme="minorHAnsi"/>
        </w:rPr>
        <w:t xml:space="preserve">0741-5214. PMID: 36007844. </w:t>
      </w:r>
      <w:r w:rsidR="001F6830">
        <w:rPr>
          <w:rFonts w:asciiTheme="minorHAnsi" w:hAnsiTheme="minorHAnsi" w:cstheme="minorHAnsi"/>
          <w:color w:val="000000"/>
        </w:rPr>
        <w:t>R</w:t>
      </w:r>
      <w:r w:rsidR="001F6830" w:rsidRPr="00CA726A">
        <w:rPr>
          <w:rFonts w:asciiTheme="minorHAnsi" w:hAnsiTheme="minorHAnsi" w:cstheme="minorHAnsi"/>
        </w:rPr>
        <w:t>eviewed manuscript</w:t>
      </w:r>
      <w:r w:rsidR="001F6830">
        <w:rPr>
          <w:rFonts w:asciiTheme="minorHAnsi" w:hAnsiTheme="minorHAnsi" w:cstheme="minorHAnsi"/>
        </w:rPr>
        <w:t>,</w:t>
      </w:r>
      <w:r w:rsidR="001F6830" w:rsidRPr="00CA726A">
        <w:rPr>
          <w:rFonts w:asciiTheme="minorHAnsi" w:hAnsiTheme="minorHAnsi" w:cstheme="minorHAnsi"/>
        </w:rPr>
        <w:t xml:space="preserve"> edited manuscript</w:t>
      </w:r>
    </w:p>
    <w:p w14:paraId="11DFC89D" w14:textId="594511F3" w:rsidR="005F6B92" w:rsidRPr="005F6B92" w:rsidRDefault="005F6B92" w:rsidP="005F6B92">
      <w:pPr>
        <w:pStyle w:val="ListParagraph"/>
        <w:numPr>
          <w:ilvl w:val="0"/>
          <w:numId w:val="8"/>
        </w:numPr>
        <w:rPr>
          <w:rFonts w:asciiTheme="minorHAnsi" w:hAnsiTheme="minorHAnsi" w:cstheme="minorHAnsi"/>
        </w:rPr>
      </w:pPr>
      <w:r w:rsidRPr="005F6B92">
        <w:rPr>
          <w:rFonts w:asciiTheme="minorHAnsi" w:hAnsiTheme="minorHAnsi" w:cstheme="minorHAnsi"/>
          <w:color w:val="000000"/>
        </w:rPr>
        <w:t>Vascular Trainee Perceptions of Diversity, Equity, and Inclusion within United States Vascular Surgery Training Programs</w:t>
      </w:r>
      <w:r>
        <w:rPr>
          <w:rFonts w:asciiTheme="minorHAnsi" w:hAnsiTheme="minorHAnsi" w:cstheme="minorHAnsi"/>
          <w:color w:val="000000"/>
        </w:rPr>
        <w:t xml:space="preserve">. </w:t>
      </w:r>
      <w:proofErr w:type="spellStart"/>
      <w:r>
        <w:rPr>
          <w:rFonts w:asciiTheme="minorHAnsi" w:hAnsiTheme="minorHAnsi" w:cstheme="minorHAnsi"/>
          <w:color w:val="000000"/>
        </w:rPr>
        <w:t>Gaffey</w:t>
      </w:r>
      <w:proofErr w:type="spellEnd"/>
      <w:r w:rsidR="007C5C7F">
        <w:rPr>
          <w:rFonts w:asciiTheme="minorHAnsi" w:hAnsiTheme="minorHAnsi" w:cstheme="minorHAnsi"/>
          <w:color w:val="000000"/>
        </w:rPr>
        <w:t xml:space="preserve"> </w:t>
      </w:r>
      <w:proofErr w:type="gramStart"/>
      <w:r>
        <w:rPr>
          <w:rFonts w:asciiTheme="minorHAnsi" w:hAnsiTheme="minorHAnsi" w:cstheme="minorHAnsi"/>
          <w:color w:val="000000"/>
        </w:rPr>
        <w:t>A</w:t>
      </w:r>
      <w:r w:rsidR="007C5C7F">
        <w:rPr>
          <w:rFonts w:asciiTheme="minorHAnsi" w:hAnsiTheme="minorHAnsi" w:cstheme="minorHAnsi"/>
          <w:color w:val="000000"/>
        </w:rPr>
        <w:t xml:space="preserve">, </w:t>
      </w:r>
      <w:r>
        <w:rPr>
          <w:rFonts w:asciiTheme="minorHAnsi" w:hAnsiTheme="minorHAnsi" w:cstheme="minorHAnsi"/>
          <w:color w:val="000000"/>
        </w:rPr>
        <w:t xml:space="preserve"> Chou</w:t>
      </w:r>
      <w:proofErr w:type="gramEnd"/>
      <w:r w:rsidR="007C5C7F">
        <w:rPr>
          <w:rFonts w:asciiTheme="minorHAnsi" w:hAnsiTheme="minorHAnsi" w:cstheme="minorHAnsi"/>
          <w:color w:val="000000"/>
        </w:rPr>
        <w:t xml:space="preserve"> </w:t>
      </w:r>
      <w:r>
        <w:rPr>
          <w:rFonts w:asciiTheme="minorHAnsi" w:hAnsiTheme="minorHAnsi" w:cstheme="minorHAnsi"/>
          <w:color w:val="000000"/>
        </w:rPr>
        <w:t xml:space="preserve"> </w:t>
      </w:r>
      <w:r w:rsidR="007C5C7F">
        <w:rPr>
          <w:rFonts w:asciiTheme="minorHAnsi" w:hAnsiTheme="minorHAnsi" w:cstheme="minorHAnsi"/>
          <w:color w:val="000000"/>
        </w:rPr>
        <w:t xml:space="preserve">EL, </w:t>
      </w:r>
      <w:r w:rsidR="007C5C7F" w:rsidRPr="007C5C7F">
        <w:rPr>
          <w:rFonts w:asciiTheme="minorHAnsi" w:hAnsiTheme="minorHAnsi" w:cstheme="minorHAnsi"/>
          <w:b/>
          <w:color w:val="000000"/>
        </w:rPr>
        <w:t>Shames ML</w:t>
      </w:r>
      <w:r w:rsidR="007C5C7F">
        <w:rPr>
          <w:rFonts w:asciiTheme="minorHAnsi" w:hAnsiTheme="minorHAnsi" w:cstheme="minorHAnsi"/>
          <w:color w:val="000000"/>
        </w:rPr>
        <w:t xml:space="preserve">, Humphries M, Velazquez GA, Sachdev-Ost U, Robinson WP, Singh N. J </w:t>
      </w:r>
      <w:proofErr w:type="spellStart"/>
      <w:r w:rsidR="007C5C7F">
        <w:rPr>
          <w:rFonts w:asciiTheme="minorHAnsi" w:hAnsiTheme="minorHAnsi" w:cstheme="minorHAnsi"/>
          <w:color w:val="000000"/>
        </w:rPr>
        <w:t>Vasc</w:t>
      </w:r>
      <w:proofErr w:type="spellEnd"/>
      <w:r w:rsidR="007C5C7F">
        <w:rPr>
          <w:rFonts w:asciiTheme="minorHAnsi" w:hAnsiTheme="minorHAnsi" w:cstheme="minorHAnsi"/>
          <w:color w:val="000000"/>
        </w:rPr>
        <w:t xml:space="preserve"> Surg. 2022, </w:t>
      </w:r>
      <w:r w:rsidR="001F6830">
        <w:rPr>
          <w:rFonts w:asciiTheme="minorHAnsi" w:hAnsiTheme="minorHAnsi" w:cstheme="minorHAnsi"/>
          <w:color w:val="000000"/>
        </w:rPr>
        <w:t xml:space="preserve">PMID: 35378246 </w:t>
      </w:r>
      <w:r w:rsidR="007C5C7F">
        <w:rPr>
          <w:rFonts w:asciiTheme="minorHAnsi" w:hAnsiTheme="minorHAnsi" w:cstheme="minorHAnsi"/>
          <w:color w:val="000000"/>
        </w:rPr>
        <w:t>R</w:t>
      </w:r>
      <w:r w:rsidR="007C5C7F" w:rsidRPr="00CA726A">
        <w:rPr>
          <w:rFonts w:asciiTheme="minorHAnsi" w:hAnsiTheme="minorHAnsi" w:cstheme="minorHAnsi"/>
        </w:rPr>
        <w:t>eviewed manuscript</w:t>
      </w:r>
      <w:r w:rsidR="007C5C7F">
        <w:rPr>
          <w:rFonts w:asciiTheme="minorHAnsi" w:hAnsiTheme="minorHAnsi" w:cstheme="minorHAnsi"/>
        </w:rPr>
        <w:t>,</w:t>
      </w:r>
      <w:r w:rsidR="007C5C7F" w:rsidRPr="00CA726A">
        <w:rPr>
          <w:rFonts w:asciiTheme="minorHAnsi" w:hAnsiTheme="minorHAnsi" w:cstheme="minorHAnsi"/>
        </w:rPr>
        <w:t xml:space="preserve"> edited manuscript</w:t>
      </w:r>
    </w:p>
    <w:p w14:paraId="5598076E" w14:textId="02E7CE3E" w:rsidR="001736F5" w:rsidRPr="001736F5" w:rsidRDefault="001736F5" w:rsidP="001736F5">
      <w:pPr>
        <w:pStyle w:val="ListParagraph"/>
        <w:numPr>
          <w:ilvl w:val="0"/>
          <w:numId w:val="8"/>
        </w:numPr>
      </w:pPr>
      <w:r w:rsidRPr="001736F5">
        <w:rPr>
          <w:rFonts w:asciiTheme="minorHAnsi" w:hAnsiTheme="minorHAnsi" w:cstheme="minorHAnsi"/>
          <w:color w:val="000000"/>
        </w:rPr>
        <w:t xml:space="preserve">Incidence of acute and chronic renal failure following branched endovascular repair of complex </w:t>
      </w:r>
      <w:r w:rsidRPr="001736F5">
        <w:rPr>
          <w:rFonts w:asciiTheme="minorHAnsi" w:hAnsiTheme="minorHAnsi" w:cstheme="minorHAnsi"/>
          <w:color w:val="000000" w:themeColor="text1"/>
        </w:rPr>
        <w:t xml:space="preserve">aortic aneurysms. </w:t>
      </w:r>
      <w:proofErr w:type="spellStart"/>
      <w:r w:rsidRPr="001736F5">
        <w:rPr>
          <w:rFonts w:asciiTheme="minorHAnsi" w:hAnsiTheme="minorHAnsi" w:cstheme="minorHAnsi"/>
          <w:color w:val="000000" w:themeColor="text1"/>
          <w:shd w:val="clear" w:color="auto" w:fill="FFFFFF"/>
        </w:rPr>
        <w:t>Lommen</w:t>
      </w:r>
      <w:proofErr w:type="spellEnd"/>
      <w:r w:rsidRPr="001736F5">
        <w:rPr>
          <w:rFonts w:asciiTheme="minorHAnsi" w:hAnsiTheme="minorHAnsi" w:cstheme="minorHAnsi"/>
          <w:color w:val="000000" w:themeColor="text1"/>
          <w:shd w:val="clear" w:color="auto" w:fill="FFFFFF"/>
        </w:rPr>
        <w:t xml:space="preserve"> MJ, Vogel JJ, </w:t>
      </w:r>
      <w:proofErr w:type="spellStart"/>
      <w:r w:rsidRPr="001736F5">
        <w:rPr>
          <w:rFonts w:asciiTheme="minorHAnsi" w:hAnsiTheme="minorHAnsi" w:cstheme="minorHAnsi"/>
          <w:color w:val="000000" w:themeColor="text1"/>
          <w:shd w:val="clear" w:color="auto" w:fill="FFFFFF"/>
        </w:rPr>
        <w:t>VandenHull</w:t>
      </w:r>
      <w:proofErr w:type="spellEnd"/>
      <w:r w:rsidRPr="001736F5">
        <w:rPr>
          <w:rFonts w:asciiTheme="minorHAnsi" w:hAnsiTheme="minorHAnsi" w:cstheme="minorHAnsi"/>
          <w:color w:val="000000" w:themeColor="text1"/>
          <w:shd w:val="clear" w:color="auto" w:fill="FFFFFF"/>
        </w:rPr>
        <w:t xml:space="preserve"> A, Reed V, </w:t>
      </w:r>
      <w:proofErr w:type="spellStart"/>
      <w:r w:rsidRPr="001736F5">
        <w:rPr>
          <w:rFonts w:asciiTheme="minorHAnsi" w:hAnsiTheme="minorHAnsi" w:cstheme="minorHAnsi"/>
          <w:color w:val="000000" w:themeColor="text1"/>
          <w:shd w:val="clear" w:color="auto" w:fill="FFFFFF"/>
        </w:rPr>
        <w:t>Pohlson</w:t>
      </w:r>
      <w:proofErr w:type="spellEnd"/>
      <w:r w:rsidRPr="001736F5">
        <w:rPr>
          <w:rFonts w:asciiTheme="minorHAnsi" w:hAnsiTheme="minorHAnsi" w:cstheme="minorHAnsi"/>
          <w:color w:val="000000" w:themeColor="text1"/>
          <w:shd w:val="clear" w:color="auto" w:fill="FFFFFF"/>
        </w:rPr>
        <w:t xml:space="preserve"> K, </w:t>
      </w:r>
      <w:proofErr w:type="spellStart"/>
      <w:r w:rsidRPr="001736F5">
        <w:rPr>
          <w:rFonts w:asciiTheme="minorHAnsi" w:hAnsiTheme="minorHAnsi" w:cstheme="minorHAnsi"/>
          <w:color w:val="000000" w:themeColor="text1"/>
          <w:shd w:val="clear" w:color="auto" w:fill="FFFFFF"/>
        </w:rPr>
        <w:t>Answini</w:t>
      </w:r>
      <w:proofErr w:type="spellEnd"/>
      <w:r w:rsidRPr="001736F5">
        <w:rPr>
          <w:rFonts w:asciiTheme="minorHAnsi" w:hAnsiTheme="minorHAnsi" w:cstheme="minorHAnsi"/>
          <w:color w:val="000000" w:themeColor="text1"/>
          <w:shd w:val="clear" w:color="auto" w:fill="FFFFFF"/>
        </w:rPr>
        <w:t xml:space="preserve"> GA, Maldonado TS, </w:t>
      </w:r>
      <w:proofErr w:type="spellStart"/>
      <w:r w:rsidRPr="001736F5">
        <w:rPr>
          <w:rFonts w:asciiTheme="minorHAnsi" w:hAnsiTheme="minorHAnsi" w:cstheme="minorHAnsi"/>
          <w:color w:val="000000" w:themeColor="text1"/>
          <w:shd w:val="clear" w:color="auto" w:fill="FFFFFF"/>
        </w:rPr>
        <w:t>Naslund</w:t>
      </w:r>
      <w:proofErr w:type="spellEnd"/>
      <w:r w:rsidRPr="001736F5">
        <w:rPr>
          <w:rFonts w:asciiTheme="minorHAnsi" w:hAnsiTheme="minorHAnsi" w:cstheme="minorHAnsi"/>
          <w:color w:val="000000" w:themeColor="text1"/>
          <w:shd w:val="clear" w:color="auto" w:fill="FFFFFF"/>
        </w:rPr>
        <w:t xml:space="preserve"> TC,</w:t>
      </w:r>
      <w:r w:rsidRPr="001736F5">
        <w:rPr>
          <w:rStyle w:val="apple-converted-space"/>
          <w:rFonts w:asciiTheme="minorHAnsi" w:hAnsiTheme="minorHAnsi" w:cstheme="minorHAnsi"/>
          <w:color w:val="000000" w:themeColor="text1"/>
          <w:shd w:val="clear" w:color="auto" w:fill="FFFFFF"/>
        </w:rPr>
        <w:t> </w:t>
      </w:r>
      <w:r w:rsidRPr="001736F5">
        <w:rPr>
          <w:rFonts w:asciiTheme="minorHAnsi" w:hAnsiTheme="minorHAnsi" w:cstheme="minorHAnsi"/>
          <w:b/>
          <w:bCs/>
          <w:color w:val="000000" w:themeColor="text1"/>
        </w:rPr>
        <w:t>Shames ML</w:t>
      </w:r>
      <w:r w:rsidRPr="001736F5">
        <w:rPr>
          <w:rFonts w:asciiTheme="minorHAnsi" w:hAnsiTheme="minorHAnsi" w:cstheme="minorHAnsi"/>
          <w:color w:val="000000" w:themeColor="text1"/>
          <w:shd w:val="clear" w:color="auto" w:fill="FFFFFF"/>
        </w:rPr>
        <w:t xml:space="preserve">, Kelly PW. Ann </w:t>
      </w:r>
      <w:proofErr w:type="spellStart"/>
      <w:r w:rsidRPr="001736F5">
        <w:rPr>
          <w:rFonts w:asciiTheme="minorHAnsi" w:hAnsiTheme="minorHAnsi" w:cstheme="minorHAnsi"/>
          <w:color w:val="000000" w:themeColor="text1"/>
          <w:shd w:val="clear" w:color="auto" w:fill="FFFFFF"/>
        </w:rPr>
        <w:t>Vasc</w:t>
      </w:r>
      <w:proofErr w:type="spellEnd"/>
      <w:r w:rsidRPr="001736F5">
        <w:rPr>
          <w:rFonts w:asciiTheme="minorHAnsi" w:hAnsiTheme="minorHAnsi" w:cstheme="minorHAnsi"/>
          <w:color w:val="000000" w:themeColor="text1"/>
          <w:shd w:val="clear" w:color="auto" w:fill="FFFFFF"/>
        </w:rPr>
        <w:t xml:space="preserve"> Surg. 2021 Jun </w:t>
      </w:r>
      <w:proofErr w:type="gramStart"/>
      <w:r w:rsidRPr="001736F5">
        <w:rPr>
          <w:rFonts w:asciiTheme="minorHAnsi" w:hAnsiTheme="minorHAnsi" w:cstheme="minorHAnsi"/>
          <w:color w:val="000000" w:themeColor="text1"/>
          <w:shd w:val="clear" w:color="auto" w:fill="FFFFFF"/>
        </w:rPr>
        <w:t>25:S</w:t>
      </w:r>
      <w:proofErr w:type="gramEnd"/>
      <w:r w:rsidRPr="001736F5">
        <w:rPr>
          <w:rFonts w:asciiTheme="minorHAnsi" w:hAnsiTheme="minorHAnsi" w:cstheme="minorHAnsi"/>
          <w:color w:val="000000" w:themeColor="text1"/>
          <w:shd w:val="clear" w:color="auto" w:fill="FFFFFF"/>
        </w:rPr>
        <w:t>0890-5096(21)00441-6. PMID:</w:t>
      </w:r>
      <w:r w:rsidRPr="001736F5">
        <w:rPr>
          <w:rStyle w:val="apple-converted-space"/>
          <w:rFonts w:asciiTheme="minorHAnsi" w:hAnsiTheme="minorHAnsi" w:cstheme="minorHAnsi"/>
          <w:color w:val="000000" w:themeColor="text1"/>
          <w:shd w:val="clear" w:color="auto" w:fill="FFFFFF"/>
        </w:rPr>
        <w:t> </w:t>
      </w:r>
      <w:r w:rsidRPr="001736F5">
        <w:rPr>
          <w:rStyle w:val="docsum-pmid"/>
          <w:rFonts w:asciiTheme="minorHAnsi" w:hAnsiTheme="minorHAnsi" w:cstheme="minorHAnsi"/>
          <w:color w:val="000000" w:themeColor="text1"/>
        </w:rPr>
        <w:t>34182119</w:t>
      </w:r>
      <w:r>
        <w:rPr>
          <w:rStyle w:val="docsum-pmid"/>
          <w:rFonts w:asciiTheme="minorHAnsi" w:hAnsiTheme="minorHAnsi" w:cstheme="minorHAnsi"/>
          <w:color w:val="000000" w:themeColor="text1"/>
        </w:rPr>
        <w:t xml:space="preserve">. Participated in clinical trial, </w:t>
      </w:r>
      <w:r>
        <w:rPr>
          <w:rFonts w:asciiTheme="minorHAnsi" w:hAnsiTheme="minorHAnsi" w:cstheme="minorHAnsi"/>
          <w:color w:val="000000"/>
        </w:rPr>
        <w:t>r</w:t>
      </w:r>
      <w:r w:rsidRPr="00CA726A">
        <w:rPr>
          <w:rFonts w:asciiTheme="minorHAnsi" w:hAnsiTheme="minorHAnsi" w:cstheme="minorHAnsi"/>
        </w:rPr>
        <w:t>eviewed manuscript; edited manuscript.</w:t>
      </w:r>
    </w:p>
    <w:p w14:paraId="52263A3E" w14:textId="1ADE19FF" w:rsidR="00CA726A" w:rsidRPr="00CA726A" w:rsidRDefault="00CA726A" w:rsidP="00CA726A">
      <w:pPr>
        <w:pStyle w:val="NormalWeb"/>
        <w:numPr>
          <w:ilvl w:val="0"/>
          <w:numId w:val="8"/>
        </w:numPr>
        <w:rPr>
          <w:rFonts w:asciiTheme="minorHAnsi" w:hAnsiTheme="minorHAnsi" w:cstheme="minorHAnsi"/>
          <w:color w:val="000000"/>
        </w:rPr>
      </w:pPr>
      <w:r>
        <w:rPr>
          <w:rFonts w:asciiTheme="minorHAnsi" w:hAnsiTheme="minorHAnsi" w:cstheme="minorHAnsi"/>
          <w:color w:val="000000"/>
        </w:rPr>
        <w:t xml:space="preserve">Addressing Contemporary Management of Vascular Trauma: Optimization of Patient Care Through Collaboration. Smith BK, Sheahan </w:t>
      </w:r>
      <w:proofErr w:type="gramStart"/>
      <w:r>
        <w:rPr>
          <w:rFonts w:asciiTheme="minorHAnsi" w:hAnsiTheme="minorHAnsi" w:cstheme="minorHAnsi"/>
          <w:color w:val="000000"/>
        </w:rPr>
        <w:t xml:space="preserve">MG,  </w:t>
      </w:r>
      <w:proofErr w:type="spellStart"/>
      <w:r>
        <w:rPr>
          <w:rFonts w:asciiTheme="minorHAnsi" w:hAnsiTheme="minorHAnsi" w:cstheme="minorHAnsi"/>
          <w:color w:val="000000"/>
        </w:rPr>
        <w:t>Sgroi</w:t>
      </w:r>
      <w:proofErr w:type="spellEnd"/>
      <w:proofErr w:type="gramEnd"/>
      <w:r>
        <w:rPr>
          <w:rFonts w:asciiTheme="minorHAnsi" w:hAnsiTheme="minorHAnsi" w:cstheme="minorHAnsi"/>
          <w:color w:val="000000"/>
        </w:rPr>
        <w:t xml:space="preserve"> M, Weis T, Singh N, </w:t>
      </w:r>
      <w:proofErr w:type="spellStart"/>
      <w:r>
        <w:rPr>
          <w:rFonts w:asciiTheme="minorHAnsi" w:hAnsiTheme="minorHAnsi" w:cstheme="minorHAnsi"/>
          <w:color w:val="000000"/>
        </w:rPr>
        <w:t>Rigberg</w:t>
      </w:r>
      <w:proofErr w:type="spellEnd"/>
      <w:r>
        <w:rPr>
          <w:rFonts w:asciiTheme="minorHAnsi" w:hAnsiTheme="minorHAnsi" w:cstheme="minorHAnsi"/>
          <w:color w:val="000000"/>
        </w:rPr>
        <w:t xml:space="preserve"> D, Coleman DM, Lee JY, </w:t>
      </w:r>
      <w:r w:rsidRPr="00D66A58">
        <w:rPr>
          <w:rFonts w:asciiTheme="minorHAnsi" w:hAnsiTheme="minorHAnsi" w:cstheme="minorHAnsi"/>
          <w:b/>
          <w:color w:val="000000"/>
        </w:rPr>
        <w:t>Shames ML</w:t>
      </w:r>
      <w:r>
        <w:rPr>
          <w:rFonts w:asciiTheme="minorHAnsi" w:hAnsiTheme="minorHAnsi" w:cstheme="minorHAnsi"/>
          <w:color w:val="000000"/>
        </w:rPr>
        <w:t xml:space="preserve">. </w:t>
      </w:r>
      <w:r w:rsidRPr="00CA726A">
        <w:rPr>
          <w:rFonts w:asciiTheme="minorHAnsi" w:hAnsiTheme="minorHAnsi" w:cstheme="minorHAnsi"/>
          <w:color w:val="000000"/>
        </w:rPr>
        <w:t>Ann Surg. 2021 May 1;273 PMID: 33824252</w:t>
      </w:r>
      <w:r>
        <w:rPr>
          <w:rFonts w:asciiTheme="minorHAnsi" w:hAnsiTheme="minorHAnsi" w:cstheme="minorHAnsi"/>
          <w:color w:val="000000"/>
        </w:rPr>
        <w:t xml:space="preserve">. </w:t>
      </w:r>
      <w:r w:rsidRPr="00CA726A">
        <w:rPr>
          <w:rFonts w:asciiTheme="minorHAnsi" w:hAnsiTheme="minorHAnsi" w:cstheme="minorHAnsi"/>
          <w:color w:val="000000"/>
        </w:rPr>
        <w:t>R</w:t>
      </w:r>
      <w:r w:rsidRPr="00CA726A">
        <w:rPr>
          <w:rFonts w:asciiTheme="minorHAnsi" w:hAnsiTheme="minorHAnsi" w:cstheme="minorHAnsi"/>
        </w:rPr>
        <w:t>eviewed manuscript; edited manuscript.</w:t>
      </w:r>
    </w:p>
    <w:p w14:paraId="45422B91" w14:textId="4BBE5B87" w:rsidR="009D6E8C" w:rsidRPr="00CA726A" w:rsidRDefault="009D6E8C" w:rsidP="00CA726A">
      <w:pPr>
        <w:pStyle w:val="NormalWeb"/>
        <w:numPr>
          <w:ilvl w:val="0"/>
          <w:numId w:val="8"/>
        </w:numPr>
        <w:rPr>
          <w:rFonts w:asciiTheme="minorHAnsi" w:hAnsiTheme="minorHAnsi" w:cstheme="minorHAnsi"/>
          <w:color w:val="000000"/>
        </w:rPr>
      </w:pPr>
      <w:r w:rsidRPr="00CA726A">
        <w:rPr>
          <w:rFonts w:asciiTheme="minorHAnsi" w:hAnsiTheme="minorHAnsi" w:cstheme="minorHAnsi"/>
          <w:color w:val="000000"/>
        </w:rPr>
        <w:t xml:space="preserve">A modern Appraisal of Current Vascular Surgery Education. </w:t>
      </w:r>
      <w:proofErr w:type="spellStart"/>
      <w:r w:rsidRPr="00CA726A">
        <w:rPr>
          <w:rFonts w:asciiTheme="minorHAnsi" w:hAnsiTheme="minorHAnsi" w:cstheme="minorHAnsi"/>
          <w:color w:val="000000"/>
        </w:rPr>
        <w:t>Smeds</w:t>
      </w:r>
      <w:proofErr w:type="spellEnd"/>
      <w:r w:rsidRPr="00CA726A">
        <w:rPr>
          <w:rFonts w:asciiTheme="minorHAnsi" w:hAnsiTheme="minorHAnsi" w:cstheme="minorHAnsi"/>
          <w:color w:val="000000"/>
        </w:rPr>
        <w:t xml:space="preserve"> MR, Sheahan MG, </w:t>
      </w:r>
      <w:r w:rsidRPr="00CA726A">
        <w:rPr>
          <w:rFonts w:asciiTheme="minorHAnsi" w:hAnsiTheme="minorHAnsi" w:cstheme="minorHAnsi"/>
          <w:b/>
          <w:color w:val="000000"/>
        </w:rPr>
        <w:t>Shames ML</w:t>
      </w:r>
      <w:r w:rsidRPr="00CA726A">
        <w:rPr>
          <w:rFonts w:asciiTheme="minorHAnsi" w:hAnsiTheme="minorHAnsi" w:cstheme="minorHAnsi"/>
          <w:color w:val="000000"/>
        </w:rPr>
        <w:t xml:space="preserve">, </w:t>
      </w:r>
      <w:proofErr w:type="spellStart"/>
      <w:r w:rsidRPr="00CA726A">
        <w:rPr>
          <w:rFonts w:asciiTheme="minorHAnsi" w:hAnsiTheme="minorHAnsi" w:cstheme="minorHAnsi"/>
          <w:color w:val="000000"/>
        </w:rPr>
        <w:t>Abularrage</w:t>
      </w:r>
      <w:proofErr w:type="spellEnd"/>
      <w:r w:rsidRPr="00CA726A">
        <w:rPr>
          <w:rFonts w:asciiTheme="minorHAnsi" w:hAnsiTheme="minorHAnsi" w:cstheme="minorHAnsi"/>
          <w:color w:val="000000"/>
        </w:rPr>
        <w:t xml:space="preserve"> CJ. J </w:t>
      </w:r>
      <w:proofErr w:type="spellStart"/>
      <w:r w:rsidRPr="00CA726A">
        <w:rPr>
          <w:rFonts w:asciiTheme="minorHAnsi" w:hAnsiTheme="minorHAnsi" w:cstheme="minorHAnsi"/>
          <w:color w:val="000000"/>
        </w:rPr>
        <w:t>Vasc</w:t>
      </w:r>
      <w:proofErr w:type="spellEnd"/>
      <w:r w:rsidRPr="00CA726A">
        <w:rPr>
          <w:rFonts w:asciiTheme="minorHAnsi" w:hAnsiTheme="minorHAnsi" w:cstheme="minorHAnsi"/>
          <w:color w:val="000000"/>
        </w:rPr>
        <w:t xml:space="preserve"> Surg. 2020 Oct 21. PMID: 33098942. R</w:t>
      </w:r>
      <w:r w:rsidRPr="00CA726A">
        <w:rPr>
          <w:rFonts w:asciiTheme="minorHAnsi" w:hAnsiTheme="minorHAnsi" w:cstheme="minorHAnsi"/>
        </w:rPr>
        <w:t>eviewed manuscript</w:t>
      </w:r>
      <w:r w:rsidR="00CA726A">
        <w:rPr>
          <w:rFonts w:asciiTheme="minorHAnsi" w:hAnsiTheme="minorHAnsi" w:cstheme="minorHAnsi"/>
        </w:rPr>
        <w:t xml:space="preserve">, </w:t>
      </w:r>
      <w:r w:rsidRPr="00CA726A">
        <w:rPr>
          <w:rFonts w:asciiTheme="minorHAnsi" w:hAnsiTheme="minorHAnsi" w:cstheme="minorHAnsi"/>
        </w:rPr>
        <w:t>edited manuscript.</w:t>
      </w:r>
    </w:p>
    <w:p w14:paraId="168E3970" w14:textId="77777777" w:rsidR="009D6E8C" w:rsidRPr="00AF6ABC" w:rsidRDefault="009D6E8C" w:rsidP="009D6E8C">
      <w:pPr>
        <w:pStyle w:val="NormalWeb"/>
        <w:numPr>
          <w:ilvl w:val="0"/>
          <w:numId w:val="8"/>
        </w:numPr>
        <w:rPr>
          <w:rFonts w:asciiTheme="minorHAnsi" w:hAnsiTheme="minorHAnsi" w:cstheme="minorHAnsi"/>
          <w:color w:val="000000"/>
        </w:rPr>
      </w:pPr>
      <w:r>
        <w:rPr>
          <w:rFonts w:asciiTheme="minorHAnsi" w:hAnsiTheme="minorHAnsi" w:cstheme="minorHAnsi"/>
          <w:color w:val="000000"/>
        </w:rPr>
        <w:t xml:space="preserve">Outcomes of Autogenous fistulas and prosthetic grafts for hemodialysis access in diabetic and nondiabetic patients. </w:t>
      </w:r>
      <w:proofErr w:type="spellStart"/>
      <w:r>
        <w:rPr>
          <w:rFonts w:asciiTheme="minorHAnsi" w:hAnsiTheme="minorHAnsi" w:cstheme="minorHAnsi"/>
          <w:color w:val="000000"/>
        </w:rPr>
        <w:t>Arhuidese</w:t>
      </w:r>
      <w:proofErr w:type="spellEnd"/>
      <w:r>
        <w:rPr>
          <w:rFonts w:asciiTheme="minorHAnsi" w:hAnsiTheme="minorHAnsi" w:cstheme="minorHAnsi"/>
          <w:color w:val="000000"/>
        </w:rPr>
        <w:t xml:space="preserve"> IJ, Purohit A, </w:t>
      </w:r>
      <w:proofErr w:type="spellStart"/>
      <w:r>
        <w:rPr>
          <w:rFonts w:asciiTheme="minorHAnsi" w:hAnsiTheme="minorHAnsi" w:cstheme="minorHAnsi"/>
          <w:color w:val="000000"/>
        </w:rPr>
        <w:t>Elemuo</w:t>
      </w:r>
      <w:proofErr w:type="spellEnd"/>
      <w:r>
        <w:rPr>
          <w:rFonts w:asciiTheme="minorHAnsi" w:hAnsiTheme="minorHAnsi" w:cstheme="minorHAnsi"/>
          <w:color w:val="000000"/>
        </w:rPr>
        <w:t xml:space="preserve"> C, </w:t>
      </w:r>
      <w:proofErr w:type="spellStart"/>
      <w:r>
        <w:rPr>
          <w:rFonts w:asciiTheme="minorHAnsi" w:hAnsiTheme="minorHAnsi" w:cstheme="minorHAnsi"/>
          <w:color w:val="000000"/>
        </w:rPr>
        <w:t>Parkerson</w:t>
      </w:r>
      <w:proofErr w:type="spellEnd"/>
      <w:r>
        <w:rPr>
          <w:rFonts w:asciiTheme="minorHAnsi" w:hAnsiTheme="minorHAnsi" w:cstheme="minorHAnsi"/>
          <w:color w:val="000000"/>
        </w:rPr>
        <w:t xml:space="preserve"> GR, </w:t>
      </w:r>
      <w:r w:rsidRPr="00AF6ABC">
        <w:rPr>
          <w:rFonts w:asciiTheme="minorHAnsi" w:hAnsiTheme="minorHAnsi" w:cstheme="minorHAnsi"/>
          <w:b/>
          <w:color w:val="000000"/>
        </w:rPr>
        <w:t>Shames, ML</w:t>
      </w:r>
      <w:r>
        <w:rPr>
          <w:rFonts w:asciiTheme="minorHAnsi" w:hAnsiTheme="minorHAnsi" w:cstheme="minorHAnsi"/>
          <w:color w:val="000000"/>
        </w:rPr>
        <w:t xml:space="preserve">, Malas MB. J Vas Surg.2020 Dec;72(6):2088-2096. PMID: 32276026. </w:t>
      </w:r>
      <w:r w:rsidRPr="001A7556">
        <w:rPr>
          <w:rFonts w:asciiTheme="minorHAnsi" w:hAnsiTheme="minorHAnsi" w:cstheme="minorHAnsi"/>
          <w:color w:val="000000"/>
        </w:rPr>
        <w:t>R</w:t>
      </w:r>
      <w:r w:rsidRPr="001A7556">
        <w:rPr>
          <w:rFonts w:asciiTheme="minorHAnsi" w:hAnsiTheme="minorHAnsi" w:cstheme="minorHAnsi"/>
        </w:rPr>
        <w:t>eviewed manuscript; edited manuscript.</w:t>
      </w:r>
      <w:r w:rsidRPr="00AF6ABC">
        <w:rPr>
          <w:rFonts w:asciiTheme="minorHAnsi" w:hAnsiTheme="minorHAnsi" w:cstheme="minorHAnsi"/>
          <w:color w:val="000000"/>
        </w:rPr>
        <w:t xml:space="preserve"> </w:t>
      </w:r>
    </w:p>
    <w:p w14:paraId="70DA8E31" w14:textId="693E3668" w:rsidR="008E7F43" w:rsidRPr="009D6E8C" w:rsidRDefault="008E7F43" w:rsidP="009D6E8C">
      <w:pPr>
        <w:pStyle w:val="NormalWeb"/>
        <w:numPr>
          <w:ilvl w:val="0"/>
          <w:numId w:val="8"/>
        </w:numPr>
        <w:rPr>
          <w:rFonts w:asciiTheme="minorHAnsi" w:hAnsiTheme="minorHAnsi" w:cstheme="minorHAnsi"/>
          <w:color w:val="000000"/>
        </w:rPr>
      </w:pPr>
      <w:r w:rsidRPr="009D6E8C">
        <w:rPr>
          <w:rFonts w:asciiTheme="minorHAnsi" w:hAnsiTheme="minorHAnsi" w:cstheme="minorHAnsi"/>
          <w:color w:val="000000"/>
        </w:rPr>
        <w:t xml:space="preserve">Hemodynamic events during carotid stenting are associated with significant periprocedural stroke and adverse events. </w:t>
      </w:r>
      <w:proofErr w:type="spellStart"/>
      <w:r w:rsidRPr="009D6E8C">
        <w:rPr>
          <w:rFonts w:asciiTheme="minorHAnsi" w:hAnsiTheme="minorHAnsi" w:cstheme="minorHAnsi"/>
          <w:color w:val="000000"/>
        </w:rPr>
        <w:t>Arhuidese</w:t>
      </w:r>
      <w:proofErr w:type="spellEnd"/>
      <w:r w:rsidRPr="009D6E8C">
        <w:rPr>
          <w:rFonts w:asciiTheme="minorHAnsi" w:hAnsiTheme="minorHAnsi" w:cstheme="minorHAnsi"/>
          <w:color w:val="000000"/>
        </w:rPr>
        <w:t xml:space="preserve"> IJ, </w:t>
      </w:r>
      <w:proofErr w:type="spellStart"/>
      <w:r w:rsidRPr="009D6E8C">
        <w:rPr>
          <w:rFonts w:asciiTheme="minorHAnsi" w:hAnsiTheme="minorHAnsi" w:cstheme="minorHAnsi"/>
          <w:color w:val="000000"/>
        </w:rPr>
        <w:t>Ottinger</w:t>
      </w:r>
      <w:proofErr w:type="spellEnd"/>
      <w:r w:rsidRPr="009D6E8C">
        <w:rPr>
          <w:rFonts w:asciiTheme="minorHAnsi" w:hAnsiTheme="minorHAnsi" w:cstheme="minorHAnsi"/>
          <w:color w:val="000000"/>
        </w:rPr>
        <w:t xml:space="preserve"> ME, Shukla AJ, Moudgil N, Armstrong P, Illig K, Johnson BL, </w:t>
      </w:r>
      <w:r w:rsidRPr="009D6E8C">
        <w:rPr>
          <w:rFonts w:asciiTheme="minorHAnsi" w:hAnsiTheme="minorHAnsi" w:cstheme="minorHAnsi"/>
          <w:b/>
          <w:color w:val="000000"/>
        </w:rPr>
        <w:t xml:space="preserve">Shames ML. </w:t>
      </w:r>
      <w:r w:rsidRPr="009D6E8C">
        <w:rPr>
          <w:rFonts w:asciiTheme="minorHAnsi" w:hAnsiTheme="minorHAnsi" w:cstheme="minorHAnsi"/>
          <w:color w:val="000000"/>
        </w:rPr>
        <w:t xml:space="preserve">J </w:t>
      </w:r>
      <w:proofErr w:type="spellStart"/>
      <w:r w:rsidRPr="009D6E8C">
        <w:rPr>
          <w:rFonts w:asciiTheme="minorHAnsi" w:hAnsiTheme="minorHAnsi" w:cstheme="minorHAnsi"/>
          <w:color w:val="000000"/>
        </w:rPr>
        <w:t>Vasc</w:t>
      </w:r>
      <w:proofErr w:type="spellEnd"/>
      <w:r w:rsidRPr="009D6E8C">
        <w:rPr>
          <w:rFonts w:asciiTheme="minorHAnsi" w:hAnsiTheme="minorHAnsi" w:cstheme="minorHAnsi"/>
          <w:color w:val="000000"/>
        </w:rPr>
        <w:t xml:space="preserve"> Surg. 2020 Feb 18. PMID 32085961. Senior author,</w:t>
      </w:r>
      <w:r w:rsidRPr="009D6E8C">
        <w:rPr>
          <w:rFonts w:asciiTheme="minorHAnsi" w:hAnsiTheme="minorHAnsi" w:cstheme="minorHAnsi"/>
        </w:rPr>
        <w:t xml:space="preserve"> assisted with manuscript preparation; reviewed manuscript; edited manuscript.</w:t>
      </w:r>
    </w:p>
    <w:p w14:paraId="0B8DD44E" w14:textId="77777777" w:rsidR="008E7F43" w:rsidRPr="00D17E9B" w:rsidRDefault="008E7F43" w:rsidP="008E7F43">
      <w:pPr>
        <w:pStyle w:val="NormalWeb"/>
        <w:numPr>
          <w:ilvl w:val="0"/>
          <w:numId w:val="8"/>
        </w:numPr>
        <w:rPr>
          <w:rFonts w:asciiTheme="minorHAnsi" w:hAnsiTheme="minorHAnsi" w:cstheme="minorHAnsi"/>
          <w:color w:val="000000"/>
        </w:rPr>
      </w:pPr>
      <w:r w:rsidRPr="00D17E9B">
        <w:rPr>
          <w:rFonts w:asciiTheme="minorHAnsi" w:hAnsiTheme="minorHAnsi" w:cstheme="minorHAnsi"/>
          <w:color w:val="000000"/>
        </w:rPr>
        <w:t xml:space="preserve">The Impact of the Affordable Care Act Medicaid Expansion on Vascular Surgery. </w:t>
      </w:r>
      <w:proofErr w:type="spellStart"/>
      <w:r w:rsidRPr="00D17E9B">
        <w:rPr>
          <w:rFonts w:asciiTheme="minorHAnsi" w:hAnsiTheme="minorHAnsi" w:cstheme="minorHAnsi"/>
          <w:color w:val="000000"/>
        </w:rPr>
        <w:t>Eguia</w:t>
      </w:r>
      <w:proofErr w:type="spellEnd"/>
      <w:r w:rsidRPr="00D17E9B">
        <w:rPr>
          <w:rFonts w:asciiTheme="minorHAnsi" w:hAnsiTheme="minorHAnsi" w:cstheme="minorHAnsi"/>
          <w:color w:val="000000"/>
        </w:rPr>
        <w:t xml:space="preserve"> E, Baker MS, Bechara C, </w:t>
      </w:r>
      <w:r w:rsidRPr="00D17E9B">
        <w:rPr>
          <w:rFonts w:asciiTheme="minorHAnsi" w:hAnsiTheme="minorHAnsi" w:cstheme="minorHAnsi"/>
          <w:b/>
          <w:color w:val="000000"/>
        </w:rPr>
        <w:t>Shames M</w:t>
      </w:r>
      <w:r w:rsidRPr="00D17E9B">
        <w:rPr>
          <w:rFonts w:asciiTheme="minorHAnsi" w:hAnsiTheme="minorHAnsi" w:cstheme="minorHAnsi"/>
          <w:color w:val="000000"/>
        </w:rPr>
        <w:t xml:space="preserve">, </w:t>
      </w:r>
      <w:proofErr w:type="spellStart"/>
      <w:r w:rsidRPr="00D17E9B">
        <w:rPr>
          <w:rFonts w:asciiTheme="minorHAnsi" w:hAnsiTheme="minorHAnsi" w:cstheme="minorHAnsi"/>
          <w:color w:val="000000"/>
        </w:rPr>
        <w:t>Kuo</w:t>
      </w:r>
      <w:proofErr w:type="spellEnd"/>
      <w:r w:rsidRPr="00D17E9B">
        <w:rPr>
          <w:rFonts w:asciiTheme="minorHAnsi" w:hAnsiTheme="minorHAnsi" w:cstheme="minorHAnsi"/>
          <w:color w:val="000000"/>
        </w:rPr>
        <w:t xml:space="preserve"> PC. Annals of Vascular Surgery. 2020 Jan 8. PMID 31923598. R</w:t>
      </w:r>
      <w:r w:rsidRPr="00D17E9B">
        <w:rPr>
          <w:rFonts w:asciiTheme="minorHAnsi" w:hAnsiTheme="minorHAnsi" w:cstheme="minorHAnsi"/>
        </w:rPr>
        <w:t>eviewed manuscript; edited manuscript.</w:t>
      </w:r>
    </w:p>
    <w:p w14:paraId="5B167A64" w14:textId="77777777" w:rsidR="008E7F43" w:rsidRPr="00D17E9B" w:rsidRDefault="008E7F43" w:rsidP="008E7F43">
      <w:pPr>
        <w:pStyle w:val="NormalWeb"/>
        <w:numPr>
          <w:ilvl w:val="0"/>
          <w:numId w:val="8"/>
        </w:numPr>
        <w:rPr>
          <w:rFonts w:asciiTheme="minorHAnsi" w:hAnsiTheme="minorHAnsi" w:cstheme="minorHAnsi"/>
          <w:color w:val="000000"/>
        </w:rPr>
      </w:pPr>
      <w:r w:rsidRPr="00D17E9B">
        <w:rPr>
          <w:rFonts w:asciiTheme="minorHAnsi" w:hAnsiTheme="minorHAnsi" w:cstheme="minorHAnsi"/>
          <w:color w:val="000000"/>
        </w:rPr>
        <w:t xml:space="preserve">Simulated management of inferior vena cava injury during robotic paraaortic lymphadenectomy utilizing the porcine model. Hoffman MS, </w:t>
      </w:r>
      <w:proofErr w:type="spellStart"/>
      <w:r w:rsidRPr="00D17E9B">
        <w:rPr>
          <w:rFonts w:asciiTheme="minorHAnsi" w:hAnsiTheme="minorHAnsi" w:cstheme="minorHAnsi"/>
          <w:color w:val="000000"/>
        </w:rPr>
        <w:t>Zgheib</w:t>
      </w:r>
      <w:proofErr w:type="spellEnd"/>
      <w:r w:rsidRPr="00D17E9B">
        <w:rPr>
          <w:rFonts w:asciiTheme="minorHAnsi" w:hAnsiTheme="minorHAnsi" w:cstheme="minorHAnsi"/>
          <w:color w:val="000000"/>
        </w:rPr>
        <w:t xml:space="preserve"> NB, Young C, </w:t>
      </w:r>
      <w:r w:rsidRPr="00D17E9B">
        <w:rPr>
          <w:rFonts w:asciiTheme="minorHAnsi" w:hAnsiTheme="minorHAnsi" w:cstheme="minorHAnsi"/>
          <w:b/>
          <w:color w:val="000000"/>
        </w:rPr>
        <w:t>Shames M.</w:t>
      </w:r>
      <w:r w:rsidRPr="00D17E9B">
        <w:rPr>
          <w:rFonts w:asciiTheme="minorHAnsi" w:hAnsiTheme="minorHAnsi" w:cstheme="minorHAnsi"/>
          <w:color w:val="000000"/>
        </w:rPr>
        <w:t xml:space="preserve"> J Robotic Surg.2019 Nov 18. PMID </w:t>
      </w:r>
      <w:r w:rsidRPr="00D17E9B">
        <w:rPr>
          <w:rFonts w:asciiTheme="minorHAnsi" w:hAnsiTheme="minorHAnsi" w:cstheme="minorHAnsi"/>
          <w:color w:val="000000" w:themeColor="text1"/>
        </w:rPr>
        <w:t xml:space="preserve">31741292. </w:t>
      </w:r>
      <w:r w:rsidRPr="00D17E9B">
        <w:rPr>
          <w:rFonts w:asciiTheme="minorHAnsi" w:hAnsiTheme="minorHAnsi" w:cstheme="minorHAnsi"/>
          <w:color w:val="000000"/>
        </w:rPr>
        <w:t>R</w:t>
      </w:r>
      <w:r w:rsidRPr="00D17E9B">
        <w:rPr>
          <w:rFonts w:asciiTheme="minorHAnsi" w:hAnsiTheme="minorHAnsi" w:cstheme="minorHAnsi"/>
        </w:rPr>
        <w:t>eviewed manuscript</w:t>
      </w:r>
    </w:p>
    <w:p w14:paraId="0862482A" w14:textId="1BCB0DF4" w:rsidR="008E7F43" w:rsidRPr="005E7EAE" w:rsidRDefault="008E7F43" w:rsidP="008E7F43">
      <w:pPr>
        <w:pStyle w:val="NormalWeb"/>
        <w:numPr>
          <w:ilvl w:val="0"/>
          <w:numId w:val="8"/>
        </w:numPr>
        <w:rPr>
          <w:rFonts w:asciiTheme="minorHAnsi" w:hAnsiTheme="minorHAnsi" w:cstheme="minorHAnsi"/>
          <w:color w:val="000000"/>
        </w:rPr>
      </w:pPr>
      <w:r w:rsidRPr="00D17E9B">
        <w:rPr>
          <w:rFonts w:asciiTheme="minorHAnsi" w:hAnsiTheme="minorHAnsi" w:cstheme="minorHAnsi"/>
          <w:color w:val="000000"/>
          <w:shd w:val="clear" w:color="auto" w:fill="FFFFFF"/>
        </w:rPr>
        <w:t>Gender Based Utilization and Outcomes of Autogenous Fistulas and Prosthetic Grafts for Hemodialysis Access</w:t>
      </w:r>
      <w:r w:rsidRPr="00D17E9B">
        <w:rPr>
          <w:rFonts w:asciiTheme="minorHAnsi" w:hAnsiTheme="minorHAnsi" w:cstheme="minorHAnsi"/>
          <w:color w:val="000000"/>
        </w:rPr>
        <w:t xml:space="preserve">. </w:t>
      </w:r>
      <w:proofErr w:type="spellStart"/>
      <w:r w:rsidRPr="00D17E9B">
        <w:rPr>
          <w:rFonts w:asciiTheme="minorHAnsi" w:hAnsiTheme="minorHAnsi" w:cstheme="minorHAnsi"/>
          <w:color w:val="000000"/>
        </w:rPr>
        <w:t>Isibor</w:t>
      </w:r>
      <w:proofErr w:type="spellEnd"/>
      <w:r w:rsidRPr="00D17E9B">
        <w:rPr>
          <w:rStyle w:val="apple-converted-space"/>
          <w:rFonts w:asciiTheme="minorHAnsi" w:hAnsiTheme="minorHAnsi" w:cstheme="minorHAnsi"/>
          <w:color w:val="000000"/>
        </w:rPr>
        <w:t> </w:t>
      </w:r>
      <w:r w:rsidRPr="00D17E9B">
        <w:rPr>
          <w:rFonts w:asciiTheme="minorHAnsi" w:hAnsiTheme="minorHAnsi" w:cstheme="minorHAnsi"/>
          <w:color w:val="000000"/>
        </w:rPr>
        <w:t xml:space="preserve">J. </w:t>
      </w:r>
      <w:proofErr w:type="spellStart"/>
      <w:r w:rsidRPr="00D17E9B">
        <w:rPr>
          <w:rFonts w:asciiTheme="minorHAnsi" w:hAnsiTheme="minorHAnsi" w:cstheme="minorHAnsi"/>
          <w:color w:val="000000"/>
        </w:rPr>
        <w:t>Arhuidese</w:t>
      </w:r>
      <w:proofErr w:type="spellEnd"/>
      <w:r w:rsidRPr="00D17E9B">
        <w:rPr>
          <w:rFonts w:asciiTheme="minorHAnsi" w:hAnsiTheme="minorHAnsi" w:cstheme="minorHAnsi"/>
          <w:color w:val="000000"/>
        </w:rPr>
        <w:t xml:space="preserve"> MD MPH; Muhammad </w:t>
      </w:r>
      <w:proofErr w:type="spellStart"/>
      <w:r w:rsidRPr="00D17E9B">
        <w:rPr>
          <w:rFonts w:asciiTheme="minorHAnsi" w:hAnsiTheme="minorHAnsi" w:cstheme="minorHAnsi"/>
          <w:color w:val="000000"/>
        </w:rPr>
        <w:t>Faateh</w:t>
      </w:r>
      <w:proofErr w:type="spellEnd"/>
      <w:r w:rsidRPr="00D17E9B">
        <w:rPr>
          <w:rFonts w:asciiTheme="minorHAnsi" w:hAnsiTheme="minorHAnsi" w:cstheme="minorHAnsi"/>
          <w:color w:val="000000"/>
        </w:rPr>
        <w:t xml:space="preserve"> MD; Ryan S. </w:t>
      </w:r>
      <w:proofErr w:type="spellStart"/>
      <w:r w:rsidRPr="00D17E9B">
        <w:rPr>
          <w:rFonts w:asciiTheme="minorHAnsi" w:hAnsiTheme="minorHAnsi" w:cstheme="minorHAnsi"/>
          <w:color w:val="000000"/>
        </w:rPr>
        <w:t>Meshkin</w:t>
      </w:r>
      <w:proofErr w:type="spellEnd"/>
      <w:r w:rsidRPr="00D17E9B">
        <w:rPr>
          <w:rFonts w:asciiTheme="minorHAnsi" w:hAnsiTheme="minorHAnsi" w:cstheme="minorHAnsi"/>
          <w:color w:val="000000"/>
        </w:rPr>
        <w:t xml:space="preserve">; Aurelia </w:t>
      </w:r>
      <w:proofErr w:type="spellStart"/>
      <w:r w:rsidRPr="00D17E9B">
        <w:rPr>
          <w:rFonts w:asciiTheme="minorHAnsi" w:hAnsiTheme="minorHAnsi" w:cstheme="minorHAnsi"/>
          <w:color w:val="000000"/>
        </w:rPr>
        <w:t>Calero</w:t>
      </w:r>
      <w:proofErr w:type="spellEnd"/>
      <w:r w:rsidRPr="00D17E9B">
        <w:rPr>
          <w:rFonts w:asciiTheme="minorHAnsi" w:hAnsiTheme="minorHAnsi" w:cstheme="minorHAnsi"/>
          <w:color w:val="000000"/>
        </w:rPr>
        <w:t xml:space="preserve"> MD; </w:t>
      </w:r>
      <w:r w:rsidRPr="00D17E9B">
        <w:rPr>
          <w:rFonts w:asciiTheme="minorHAnsi" w:hAnsiTheme="minorHAnsi" w:cstheme="minorHAnsi"/>
          <w:b/>
          <w:color w:val="000000" w:themeColor="text1"/>
        </w:rPr>
        <w:t>Murray Shames MD</w:t>
      </w:r>
      <w:r w:rsidRPr="00D17E9B">
        <w:rPr>
          <w:rFonts w:asciiTheme="minorHAnsi" w:hAnsiTheme="minorHAnsi" w:cstheme="minorHAnsi"/>
          <w:color w:val="000000"/>
        </w:rPr>
        <w:t xml:space="preserve">; </w:t>
      </w:r>
      <w:r w:rsidRPr="00D17E9B">
        <w:rPr>
          <w:rFonts w:asciiTheme="minorHAnsi" w:hAnsiTheme="minorHAnsi" w:cstheme="minorHAnsi"/>
          <w:color w:val="000000"/>
        </w:rPr>
        <w:lastRenderedPageBreak/>
        <w:t>Mahmoud Malas MD MHS</w:t>
      </w:r>
      <w:r w:rsidRPr="00D17E9B">
        <w:rPr>
          <w:rFonts w:asciiTheme="minorHAnsi" w:hAnsiTheme="minorHAnsi" w:cstheme="minorHAnsi"/>
          <w:color w:val="000000"/>
          <w:vertAlign w:val="superscript"/>
        </w:rPr>
        <w:t xml:space="preserve">. </w:t>
      </w:r>
      <w:r w:rsidRPr="00D17E9B">
        <w:rPr>
          <w:rFonts w:asciiTheme="minorHAnsi" w:hAnsiTheme="minorHAnsi" w:cstheme="minorHAnsi"/>
          <w:color w:val="000000"/>
        </w:rPr>
        <w:t xml:space="preserve">Ann </w:t>
      </w:r>
      <w:proofErr w:type="spellStart"/>
      <w:r w:rsidRPr="00D17E9B">
        <w:rPr>
          <w:rFonts w:asciiTheme="minorHAnsi" w:hAnsiTheme="minorHAnsi" w:cstheme="minorHAnsi"/>
          <w:color w:val="000000"/>
        </w:rPr>
        <w:t>Vasc</w:t>
      </w:r>
      <w:proofErr w:type="spellEnd"/>
      <w:r w:rsidRPr="00D17E9B">
        <w:rPr>
          <w:rFonts w:asciiTheme="minorHAnsi" w:hAnsiTheme="minorHAnsi" w:cstheme="minorHAnsi"/>
          <w:color w:val="000000"/>
        </w:rPr>
        <w:t xml:space="preserve"> Surg. 2019. PMID 31626935. R</w:t>
      </w:r>
      <w:r w:rsidRPr="00D17E9B">
        <w:rPr>
          <w:rFonts w:asciiTheme="minorHAnsi" w:hAnsiTheme="minorHAnsi" w:cstheme="minorHAnsi"/>
        </w:rPr>
        <w:t>eviewed manuscript; edited manuscript</w:t>
      </w:r>
    </w:p>
    <w:p w14:paraId="57E31265" w14:textId="4E7F0B33" w:rsidR="005E7EAE" w:rsidRPr="00D17E9B" w:rsidRDefault="005E7EAE" w:rsidP="008E7F43">
      <w:pPr>
        <w:pStyle w:val="NormalWeb"/>
        <w:numPr>
          <w:ilvl w:val="0"/>
          <w:numId w:val="8"/>
        </w:numPr>
        <w:rPr>
          <w:rFonts w:asciiTheme="minorHAnsi" w:hAnsiTheme="minorHAnsi" w:cstheme="minorHAnsi"/>
          <w:color w:val="000000"/>
        </w:rPr>
      </w:pPr>
      <w:proofErr w:type="spellStart"/>
      <w:proofErr w:type="gramStart"/>
      <w:r>
        <w:rPr>
          <w:rFonts w:asciiTheme="minorHAnsi" w:hAnsiTheme="minorHAnsi" w:cstheme="minorHAnsi"/>
          <w:color w:val="000000"/>
        </w:rPr>
        <w:t>Introduction:Evolution</w:t>
      </w:r>
      <w:proofErr w:type="spellEnd"/>
      <w:proofErr w:type="gramEnd"/>
      <w:r>
        <w:rPr>
          <w:rFonts w:asciiTheme="minorHAnsi" w:hAnsiTheme="minorHAnsi" w:cstheme="minorHAnsi"/>
          <w:color w:val="000000"/>
        </w:rPr>
        <w:t xml:space="preserve"> of Vascular Surgery Training – Apprentice to Fellow to Integrated Resident. </w:t>
      </w:r>
      <w:r w:rsidRPr="005E7EAE">
        <w:rPr>
          <w:rFonts w:asciiTheme="minorHAnsi" w:hAnsiTheme="minorHAnsi" w:cstheme="minorHAnsi"/>
          <w:b/>
          <w:color w:val="000000"/>
        </w:rPr>
        <w:t>Shames ML</w:t>
      </w:r>
      <w:r>
        <w:rPr>
          <w:rFonts w:asciiTheme="minorHAnsi" w:hAnsiTheme="minorHAnsi" w:cstheme="minorHAnsi"/>
          <w:color w:val="000000"/>
        </w:rPr>
        <w:t xml:space="preserve">, </w:t>
      </w:r>
      <w:proofErr w:type="spellStart"/>
      <w:r>
        <w:rPr>
          <w:rFonts w:asciiTheme="minorHAnsi" w:hAnsiTheme="minorHAnsi" w:cstheme="minorHAnsi"/>
          <w:color w:val="000000"/>
        </w:rPr>
        <w:t>Bandyk</w:t>
      </w:r>
      <w:proofErr w:type="spellEnd"/>
      <w:r>
        <w:rPr>
          <w:rFonts w:asciiTheme="minorHAnsi" w:hAnsiTheme="minorHAnsi" w:cstheme="minorHAnsi"/>
          <w:color w:val="000000"/>
        </w:rPr>
        <w:t xml:space="preserve"> DF. </w:t>
      </w:r>
      <w:proofErr w:type="spellStart"/>
      <w:r>
        <w:rPr>
          <w:rFonts w:asciiTheme="minorHAnsi" w:hAnsiTheme="minorHAnsi" w:cstheme="minorHAnsi"/>
          <w:color w:val="000000"/>
        </w:rPr>
        <w:t>Semin</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Vasc</w:t>
      </w:r>
      <w:proofErr w:type="spellEnd"/>
      <w:r>
        <w:rPr>
          <w:rFonts w:asciiTheme="minorHAnsi" w:hAnsiTheme="minorHAnsi" w:cstheme="minorHAnsi"/>
          <w:color w:val="000000"/>
        </w:rPr>
        <w:t xml:space="preserve"> Surg. 2019 Mar-Jun, 32(1-2)1-4. PMID:31540647. Author</w:t>
      </w:r>
    </w:p>
    <w:p w14:paraId="3D773412"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Renal Artery Coverage During Endovascular Aneurysm Repair for Ruptured Aortic Aneurysm. </w:t>
      </w:r>
      <w:proofErr w:type="spellStart"/>
      <w:r w:rsidRPr="00D17E9B">
        <w:rPr>
          <w:rFonts w:asciiTheme="minorHAnsi" w:hAnsiTheme="minorHAnsi" w:cstheme="minorHAnsi"/>
          <w:color w:val="000000"/>
          <w:shd w:val="clear" w:color="auto" w:fill="FFFFFF"/>
        </w:rPr>
        <w:t>Tanious</w:t>
      </w:r>
      <w:proofErr w:type="spellEnd"/>
      <w:r w:rsidRPr="00D17E9B">
        <w:rPr>
          <w:rFonts w:asciiTheme="minorHAnsi" w:hAnsiTheme="minorHAnsi" w:cstheme="minorHAnsi"/>
          <w:color w:val="000000"/>
          <w:shd w:val="clear" w:color="auto" w:fill="FFFFFF"/>
        </w:rPr>
        <w:t xml:space="preserve"> A, </w:t>
      </w:r>
      <w:proofErr w:type="spellStart"/>
      <w:r w:rsidRPr="00D17E9B">
        <w:rPr>
          <w:rFonts w:asciiTheme="minorHAnsi" w:hAnsiTheme="minorHAnsi" w:cstheme="minorHAnsi"/>
          <w:color w:val="000000"/>
          <w:shd w:val="clear" w:color="auto" w:fill="FFFFFF"/>
        </w:rPr>
        <w:t>Boitano</w:t>
      </w:r>
      <w:proofErr w:type="spellEnd"/>
      <w:r w:rsidRPr="00D17E9B">
        <w:rPr>
          <w:rFonts w:asciiTheme="minorHAnsi" w:hAnsiTheme="minorHAnsi" w:cstheme="minorHAnsi"/>
          <w:color w:val="000000"/>
          <w:shd w:val="clear" w:color="auto" w:fill="FFFFFF"/>
        </w:rPr>
        <w:t xml:space="preserve"> LT, Wang LJ, </w:t>
      </w:r>
      <w:r w:rsidRPr="00D17E9B">
        <w:rPr>
          <w:rFonts w:asciiTheme="minorHAnsi" w:hAnsiTheme="minorHAnsi" w:cstheme="minorHAnsi"/>
          <w:b/>
          <w:color w:val="000000" w:themeColor="text1"/>
          <w:shd w:val="clear" w:color="auto" w:fill="FFFFFF"/>
        </w:rPr>
        <w:t>Shames ML</w:t>
      </w:r>
      <w:r w:rsidRPr="00D17E9B">
        <w:rPr>
          <w:rFonts w:asciiTheme="minorHAnsi" w:hAnsiTheme="minorHAnsi" w:cstheme="minorHAnsi"/>
          <w:color w:val="000000"/>
          <w:shd w:val="clear" w:color="auto" w:fill="FFFFFF"/>
        </w:rPr>
        <w:t xml:space="preserve">, Lee JT, Eagleton MJ, Clouse WD, Conrad MF. </w:t>
      </w:r>
      <w:r w:rsidRPr="00D17E9B">
        <w:rPr>
          <w:rFonts w:asciiTheme="minorHAnsi" w:hAnsiTheme="minorHAnsi" w:cstheme="minorHAnsi"/>
        </w:rPr>
        <w:t xml:space="preserve">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2019 Jun 13. PMID 31201979. Assisted with hypothesis, reviewed manuscript</w:t>
      </w:r>
    </w:p>
    <w:p w14:paraId="211574F3"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Defining Leader Characteristics that Distinguish a Chair of Surgery.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McMullin H, </w:t>
      </w:r>
      <w:proofErr w:type="spellStart"/>
      <w:r w:rsidRPr="00D17E9B">
        <w:rPr>
          <w:rFonts w:asciiTheme="minorHAnsi" w:hAnsiTheme="minorHAnsi" w:cstheme="minorHAnsi"/>
        </w:rPr>
        <w:t>Jokisch</w:t>
      </w:r>
      <w:proofErr w:type="spellEnd"/>
      <w:r w:rsidRPr="00D17E9B">
        <w:rPr>
          <w:rFonts w:asciiTheme="minorHAnsi" w:hAnsiTheme="minorHAnsi" w:cstheme="minorHAnsi"/>
        </w:rPr>
        <w:t xml:space="preserve"> C, Edwards JB, Boitano LT, Conrad MF, Eagleton MJ, </w:t>
      </w:r>
      <w:r w:rsidRPr="00D17E9B">
        <w:rPr>
          <w:rFonts w:asciiTheme="minorHAnsi" w:hAnsiTheme="minorHAnsi" w:cstheme="minorHAnsi"/>
          <w:b/>
        </w:rPr>
        <w:t>Shames ML</w:t>
      </w:r>
      <w:r w:rsidRPr="00D17E9B">
        <w:rPr>
          <w:rFonts w:asciiTheme="minorHAnsi" w:hAnsiTheme="minorHAnsi" w:cstheme="minorHAnsi"/>
        </w:rPr>
        <w:t>. J Surg Res. 2019 Oct;242:332-335. PMID 31129242. Assisted with hypothesis, reviewed manuscript, senior author</w:t>
      </w:r>
    </w:p>
    <w:p w14:paraId="4F346305"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Factors Associated </w:t>
      </w:r>
      <w:proofErr w:type="gramStart"/>
      <w:r w:rsidRPr="00D17E9B">
        <w:rPr>
          <w:rFonts w:asciiTheme="minorHAnsi" w:hAnsiTheme="minorHAnsi" w:cstheme="minorHAnsi"/>
        </w:rPr>
        <w:t>With</w:t>
      </w:r>
      <w:proofErr w:type="gramEnd"/>
      <w:r w:rsidRPr="00D17E9B">
        <w:rPr>
          <w:rFonts w:asciiTheme="minorHAnsi" w:hAnsiTheme="minorHAnsi" w:cstheme="minorHAnsi"/>
        </w:rPr>
        <w:t xml:space="preserve"> Unplanned Reoperation After Above-Knee Amputation. Edwards JB, Wooster MD, Tran T, Armstrong PA, Moudgill N, </w:t>
      </w:r>
      <w:r w:rsidRPr="00D17E9B">
        <w:rPr>
          <w:rFonts w:asciiTheme="minorHAnsi" w:hAnsiTheme="minorHAnsi" w:cstheme="minorHAnsi"/>
          <w:b/>
          <w:color w:val="000000" w:themeColor="text1"/>
        </w:rPr>
        <w:t>Shames ML</w:t>
      </w:r>
      <w:r w:rsidRPr="00D17E9B">
        <w:rPr>
          <w:rFonts w:asciiTheme="minorHAnsi" w:hAnsiTheme="minorHAnsi" w:cstheme="minorHAnsi"/>
        </w:rPr>
        <w:t>, Brooks JD. JAMA Surg. 2019 Feb 6. PMID 30725076. Reviewed manuscript, mentor.</w:t>
      </w:r>
    </w:p>
    <w:p w14:paraId="27C7A15E"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Educational resources for vascular laboratory education in vascular surgery residencies and fellowships: Survey of Vascular Surgery Program Directors.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Brooks JD, Wang LJ, </w:t>
      </w:r>
      <w:r w:rsidRPr="00D17E9B">
        <w:rPr>
          <w:rFonts w:asciiTheme="minorHAnsi" w:hAnsiTheme="minorHAnsi" w:cstheme="minorHAnsi"/>
          <w:b/>
        </w:rPr>
        <w:t>Shames ML</w:t>
      </w:r>
      <w:r w:rsidRPr="00D17E9B">
        <w:rPr>
          <w:rFonts w:asciiTheme="minorHAnsi" w:hAnsiTheme="minorHAnsi" w:cstheme="minorHAnsi"/>
        </w:rPr>
        <w:t xml:space="preserve">, Armstrong PA, Conrad MF, Dawson DL.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2018 May;67(5):1353-1359. PMID 30622008. Collaborator, reviewed manuscript.</w:t>
      </w:r>
    </w:p>
    <w:p w14:paraId="308651DD"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Configuration affects parallel stent grafting results.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Wooster M, Armstrong PA, </w:t>
      </w:r>
      <w:proofErr w:type="spellStart"/>
      <w:r w:rsidRPr="00D17E9B">
        <w:rPr>
          <w:rFonts w:asciiTheme="minorHAnsi" w:hAnsiTheme="minorHAnsi" w:cstheme="minorHAnsi"/>
        </w:rPr>
        <w:t>Zwiebel</w:t>
      </w:r>
      <w:proofErr w:type="spellEnd"/>
      <w:r w:rsidRPr="00D17E9B">
        <w:rPr>
          <w:rFonts w:asciiTheme="minorHAnsi" w:hAnsiTheme="minorHAnsi" w:cstheme="minorHAnsi"/>
        </w:rPr>
        <w:t xml:space="preserve"> B, Grundy LS, Back MR, </w:t>
      </w:r>
      <w:r w:rsidRPr="00D17E9B">
        <w:rPr>
          <w:rFonts w:asciiTheme="minorHAnsi" w:hAnsiTheme="minorHAnsi" w:cstheme="minorHAnsi"/>
          <w:b/>
        </w:rPr>
        <w:t>Shames ML</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2018 May;67(5):1353-1359. PMID 29153534. Senior author, developed hypothesis, edited manuscript</w:t>
      </w:r>
    </w:p>
    <w:p w14:paraId="2BFF6666" w14:textId="77777777" w:rsidR="008E7F43" w:rsidRPr="00D17E9B" w:rsidRDefault="008E7F43" w:rsidP="008E7F43">
      <w:pPr>
        <w:pStyle w:val="ListParagraph"/>
        <w:numPr>
          <w:ilvl w:val="0"/>
          <w:numId w:val="8"/>
        </w:numPr>
        <w:jc w:val="both"/>
        <w:rPr>
          <w:rFonts w:asciiTheme="minorHAnsi" w:hAnsiTheme="minorHAnsi" w:cstheme="minorHAnsi"/>
        </w:rPr>
      </w:pPr>
      <w:proofErr w:type="spellStart"/>
      <w:r w:rsidRPr="00D17E9B">
        <w:rPr>
          <w:rFonts w:asciiTheme="minorHAnsi" w:hAnsiTheme="minorHAnsi" w:cstheme="minorHAnsi"/>
        </w:rPr>
        <w:t>Intaoperative</w:t>
      </w:r>
      <w:proofErr w:type="spellEnd"/>
      <w:r w:rsidRPr="00D17E9B">
        <w:rPr>
          <w:rFonts w:asciiTheme="minorHAnsi" w:hAnsiTheme="minorHAnsi" w:cstheme="minorHAnsi"/>
        </w:rPr>
        <w:t xml:space="preserve"> Gutter Leak Merit Our Attention.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Wooster M, </w:t>
      </w:r>
      <w:proofErr w:type="spellStart"/>
      <w:r w:rsidRPr="00D17E9B">
        <w:rPr>
          <w:rFonts w:asciiTheme="minorHAnsi" w:hAnsiTheme="minorHAnsi" w:cstheme="minorHAnsi"/>
        </w:rPr>
        <w:t>Giarelli</w:t>
      </w:r>
      <w:proofErr w:type="spellEnd"/>
      <w:r w:rsidRPr="00D17E9B">
        <w:rPr>
          <w:rFonts w:asciiTheme="minorHAnsi" w:hAnsiTheme="minorHAnsi" w:cstheme="minorHAnsi"/>
        </w:rPr>
        <w:t xml:space="preserve"> M, Armstrong PA, Back MR,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Endovascular Surg. 2017 Nov;51(8):555-561. PMID 28914176. Senior author, developed hypothesis, edited manuscript</w:t>
      </w:r>
    </w:p>
    <w:p w14:paraId="00082C1A" w14:textId="77777777" w:rsidR="008E7F43" w:rsidRPr="00D17E9B" w:rsidRDefault="008E7F43" w:rsidP="008E7F43">
      <w:pPr>
        <w:pStyle w:val="ListParagraph"/>
        <w:numPr>
          <w:ilvl w:val="0"/>
          <w:numId w:val="8"/>
        </w:numPr>
        <w:jc w:val="both"/>
        <w:rPr>
          <w:rFonts w:asciiTheme="minorHAnsi" w:hAnsiTheme="minorHAnsi" w:cstheme="minorHAnsi"/>
        </w:rPr>
      </w:pPr>
      <w:proofErr w:type="spellStart"/>
      <w:r w:rsidRPr="00D17E9B">
        <w:rPr>
          <w:rFonts w:asciiTheme="minorHAnsi" w:hAnsiTheme="minorHAnsi" w:cstheme="minorHAnsi"/>
        </w:rPr>
        <w:t>Postive</w:t>
      </w:r>
      <w:proofErr w:type="spellEnd"/>
      <w:r w:rsidRPr="00D17E9B">
        <w:rPr>
          <w:rFonts w:asciiTheme="minorHAnsi" w:hAnsiTheme="minorHAnsi" w:cstheme="minorHAnsi"/>
        </w:rPr>
        <w:t xml:space="preserve"> Impact of an Aortic Center Designation.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Wooster M, </w:t>
      </w:r>
      <w:proofErr w:type="spellStart"/>
      <w:r w:rsidRPr="00D17E9B">
        <w:rPr>
          <w:rFonts w:asciiTheme="minorHAnsi" w:hAnsiTheme="minorHAnsi" w:cstheme="minorHAnsi"/>
        </w:rPr>
        <w:t>Giarelli</w:t>
      </w:r>
      <w:proofErr w:type="spellEnd"/>
      <w:r w:rsidRPr="00D17E9B">
        <w:rPr>
          <w:rFonts w:asciiTheme="minorHAnsi" w:hAnsiTheme="minorHAnsi" w:cstheme="minorHAnsi"/>
        </w:rPr>
        <w:t xml:space="preserve"> M, Armstrong PA, Johnson BL, </w:t>
      </w:r>
      <w:proofErr w:type="spellStart"/>
      <w:r w:rsidRPr="00D17E9B">
        <w:rPr>
          <w:rFonts w:asciiTheme="minorHAnsi" w:hAnsiTheme="minorHAnsi" w:cstheme="minorHAnsi"/>
        </w:rPr>
        <w:t>Illig</w:t>
      </w:r>
      <w:proofErr w:type="spellEnd"/>
      <w:r w:rsidRPr="00D17E9B">
        <w:rPr>
          <w:rFonts w:asciiTheme="minorHAnsi" w:hAnsiTheme="minorHAnsi" w:cstheme="minorHAnsi"/>
        </w:rPr>
        <w:t xml:space="preserve"> KA, </w:t>
      </w:r>
      <w:proofErr w:type="spellStart"/>
      <w:r w:rsidRPr="00D17E9B">
        <w:rPr>
          <w:rFonts w:asciiTheme="minorHAnsi" w:hAnsiTheme="minorHAnsi" w:cstheme="minorHAnsi"/>
        </w:rPr>
        <w:t>Zwiebel</w:t>
      </w:r>
      <w:proofErr w:type="spellEnd"/>
      <w:r w:rsidRPr="00D17E9B">
        <w:rPr>
          <w:rFonts w:asciiTheme="minorHAnsi" w:hAnsiTheme="minorHAnsi" w:cstheme="minorHAnsi"/>
        </w:rPr>
        <w:t xml:space="preserve"> B, Grundy LS, Hooker R, </w:t>
      </w:r>
      <w:proofErr w:type="spellStart"/>
      <w:r w:rsidRPr="00D17E9B">
        <w:rPr>
          <w:rFonts w:asciiTheme="minorHAnsi" w:hAnsiTheme="minorHAnsi" w:cstheme="minorHAnsi"/>
        </w:rPr>
        <w:t>Caldeira</w:t>
      </w:r>
      <w:proofErr w:type="spellEnd"/>
      <w:r w:rsidRPr="00D17E9B">
        <w:rPr>
          <w:rFonts w:asciiTheme="minorHAnsi" w:hAnsiTheme="minorHAnsi" w:cstheme="minorHAnsi"/>
        </w:rPr>
        <w:t xml:space="preserve"> C, Back MA, </w:t>
      </w:r>
      <w:r w:rsidRPr="00D17E9B">
        <w:rPr>
          <w:rFonts w:asciiTheme="minorHAnsi" w:hAnsiTheme="minorHAnsi" w:cstheme="minorHAnsi"/>
          <w:b/>
        </w:rPr>
        <w:t>Shames ML</w:t>
      </w:r>
      <w:r w:rsidRPr="00D17E9B">
        <w:rPr>
          <w:rFonts w:asciiTheme="minorHAnsi" w:hAnsiTheme="minorHAnsi" w:cstheme="minorHAnsi"/>
        </w:rPr>
        <w:t xml:space="preserve">.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2018 Jan;46:142-146. PMID 28887248. Senior author, developed hypothesis, edited manuscript</w:t>
      </w:r>
    </w:p>
    <w:p w14:paraId="54909B24"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A Novel Off-the-Shelf Technique for Endovascular Repair of Type III and Type IV Thoracoabdominal Aortic Aneurysms Using the Gore Excluder and </w:t>
      </w:r>
      <w:proofErr w:type="spellStart"/>
      <w:r w:rsidRPr="00D17E9B">
        <w:rPr>
          <w:rFonts w:asciiTheme="minorHAnsi" w:hAnsiTheme="minorHAnsi" w:cstheme="minorHAnsi"/>
        </w:rPr>
        <w:t>Viabahn</w:t>
      </w:r>
      <w:proofErr w:type="spellEnd"/>
      <w:r w:rsidRPr="00D17E9B">
        <w:rPr>
          <w:rFonts w:asciiTheme="minorHAnsi" w:hAnsiTheme="minorHAnsi" w:cstheme="minorHAnsi"/>
        </w:rPr>
        <w:t xml:space="preserve"> Branches. Wooster M.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Jones RW, Armstrong PA, </w:t>
      </w:r>
      <w:r w:rsidRPr="00D17E9B">
        <w:rPr>
          <w:rFonts w:asciiTheme="minorHAnsi" w:hAnsiTheme="minorHAnsi" w:cstheme="minorHAnsi"/>
          <w:b/>
        </w:rPr>
        <w:t>Shames ML</w:t>
      </w:r>
      <w:r w:rsidRPr="00D17E9B">
        <w:rPr>
          <w:rFonts w:asciiTheme="minorHAnsi" w:hAnsiTheme="minorHAnsi" w:cstheme="minorHAnsi"/>
        </w:rPr>
        <w:t xml:space="preserve">.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2018 Jan;46:30-35. PMID 28689952. Senior author, developed hypothesis, edited manuscript.</w:t>
      </w:r>
    </w:p>
    <w:p w14:paraId="4A9C88AC"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Outcomes of concomitant renal reconstruction during open </w:t>
      </w:r>
      <w:proofErr w:type="spellStart"/>
      <w:r w:rsidRPr="00D17E9B">
        <w:rPr>
          <w:rFonts w:asciiTheme="minorHAnsi" w:hAnsiTheme="minorHAnsi" w:cstheme="minorHAnsi"/>
        </w:rPr>
        <w:t>paravisceral</w:t>
      </w:r>
      <w:proofErr w:type="spellEnd"/>
      <w:r w:rsidRPr="00D17E9B">
        <w:rPr>
          <w:rFonts w:asciiTheme="minorHAnsi" w:hAnsiTheme="minorHAnsi" w:cstheme="minorHAnsi"/>
        </w:rPr>
        <w:t xml:space="preserve"> aortic aneurysm repair. Wooster M, Back M, Patel S,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Armstrong P, </w:t>
      </w:r>
      <w:r w:rsidRPr="00D17E9B">
        <w:rPr>
          <w:rFonts w:asciiTheme="minorHAnsi" w:hAnsiTheme="minorHAnsi" w:cstheme="minorHAnsi"/>
          <w:b/>
        </w:rPr>
        <w:t>Shames M</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2017. Oct;66(4):1149-1156. PMID 2864848. Collaborator, reviewed manuscript, edited manuscript.</w:t>
      </w:r>
    </w:p>
    <w:p w14:paraId="723418BB"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Trends in open abdominal exposure surgery among vascular surgery trainees. Greenwood V, Shames B,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Indes</w:t>
      </w:r>
      <w:proofErr w:type="spellEnd"/>
      <w:r w:rsidRPr="00D17E9B">
        <w:rPr>
          <w:rFonts w:asciiTheme="minorHAnsi" w:hAnsiTheme="minorHAnsi" w:cstheme="minorHAnsi"/>
        </w:rPr>
        <w:t xml:space="preserve"> JE.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2017 </w:t>
      </w:r>
      <w:r w:rsidRPr="00D17E9B">
        <w:rPr>
          <w:rFonts w:asciiTheme="minorHAnsi" w:hAnsiTheme="minorHAnsi" w:cstheme="minorHAnsi"/>
        </w:rPr>
        <w:lastRenderedPageBreak/>
        <w:t xml:space="preserve">Sep;66(3):947-95. PMID </w:t>
      </w:r>
      <w:proofErr w:type="gramStart"/>
      <w:r w:rsidRPr="00D17E9B">
        <w:rPr>
          <w:rFonts w:asciiTheme="minorHAnsi" w:hAnsiTheme="minorHAnsi" w:cstheme="minorHAnsi"/>
        </w:rPr>
        <w:t>28647198 .</w:t>
      </w:r>
      <w:proofErr w:type="gramEnd"/>
      <w:r w:rsidRPr="00D17E9B">
        <w:rPr>
          <w:rFonts w:asciiTheme="minorHAnsi" w:hAnsiTheme="minorHAnsi" w:cstheme="minorHAnsi"/>
        </w:rPr>
        <w:t xml:space="preserve"> Collaborator, reviewed manuscript, edited manuscript.</w:t>
      </w:r>
    </w:p>
    <w:p w14:paraId="53A5AD80"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Open Abdominal Surgical Training Differences Experienced by Integrated Vascular and General Surgery Residents.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Wooster M, Jung A, Nelson PR, Armstrong PA, </w:t>
      </w:r>
      <w:r w:rsidRPr="00D17E9B">
        <w:rPr>
          <w:rFonts w:asciiTheme="minorHAnsi" w:hAnsiTheme="minorHAnsi" w:cstheme="minorHAnsi"/>
          <w:b/>
        </w:rPr>
        <w:t>Shames ML</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2017 Oct;66(4):1280-1284. PMID 28583729. Senior author, developed hypothesis, edited manuscript.</w:t>
      </w:r>
    </w:p>
    <w:p w14:paraId="15FDF32D"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A 10-Year Experience Using a Hybrid Endovascular Approach to Treat Aberrant Subclavian Arterial Aneurysms. Wooster M, Back MR, </w:t>
      </w:r>
      <w:proofErr w:type="spellStart"/>
      <w:r w:rsidRPr="00D17E9B">
        <w:rPr>
          <w:rFonts w:asciiTheme="minorHAnsi" w:hAnsiTheme="minorHAnsi" w:cstheme="minorHAnsi"/>
        </w:rPr>
        <w:t>Sutzko</w:t>
      </w:r>
      <w:proofErr w:type="spellEnd"/>
      <w:r w:rsidRPr="00D17E9B">
        <w:rPr>
          <w:rFonts w:asciiTheme="minorHAnsi" w:hAnsiTheme="minorHAnsi" w:cstheme="minorHAnsi"/>
        </w:rPr>
        <w:t xml:space="preserve"> D, </w:t>
      </w:r>
      <w:proofErr w:type="spellStart"/>
      <w:r w:rsidRPr="00D17E9B">
        <w:rPr>
          <w:rFonts w:asciiTheme="minorHAnsi" w:hAnsiTheme="minorHAnsi" w:cstheme="minorHAnsi"/>
        </w:rPr>
        <w:t>Gaeto</w:t>
      </w:r>
      <w:proofErr w:type="spellEnd"/>
      <w:r w:rsidRPr="00D17E9B">
        <w:rPr>
          <w:rFonts w:asciiTheme="minorHAnsi" w:hAnsiTheme="minorHAnsi" w:cstheme="minorHAnsi"/>
        </w:rPr>
        <w:t xml:space="preserve"> H, Armstrong PA, </w:t>
      </w:r>
      <w:r w:rsidRPr="00D17E9B">
        <w:rPr>
          <w:rFonts w:asciiTheme="minorHAnsi" w:hAnsiTheme="minorHAnsi" w:cstheme="minorHAnsi"/>
          <w:b/>
        </w:rPr>
        <w:t>Shames ML</w:t>
      </w:r>
      <w:r w:rsidRPr="00D17E9B">
        <w:rPr>
          <w:rFonts w:asciiTheme="minorHAnsi" w:hAnsiTheme="minorHAnsi" w:cstheme="minorHAnsi"/>
        </w:rPr>
        <w:t xml:space="preserve">.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2018 Jan;46:60-64. PMID 28479468. Senior author, developed hypothesis, edited manuscript. </w:t>
      </w:r>
    </w:p>
    <w:p w14:paraId="4A66B97F"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Comparison of the integrated vascular surgery resident operative experience and the traditional vascular surgery fellowship.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Wooster M, Jung A, Nelson PR, Armstrong PA, </w:t>
      </w:r>
      <w:r w:rsidRPr="00D17E9B">
        <w:rPr>
          <w:rFonts w:asciiTheme="minorHAnsi" w:hAnsiTheme="minorHAnsi" w:cstheme="minorHAnsi"/>
          <w:b/>
        </w:rPr>
        <w:t>Shames ML</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2017;66(1):3017-310. PMID 28478024. Senior author, developed hypothesis, edited manuscript. </w:t>
      </w:r>
    </w:p>
    <w:p w14:paraId="61E72729"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Endovascular Management of Proximal Fixation Loss Using Parallel Stent Grafting Techniques to Preserve Visceral Flow.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Wooster </w:t>
      </w:r>
      <w:proofErr w:type="gramStart"/>
      <w:r w:rsidRPr="00D17E9B">
        <w:rPr>
          <w:rFonts w:asciiTheme="minorHAnsi" w:hAnsiTheme="minorHAnsi" w:cstheme="minorHAnsi"/>
        </w:rPr>
        <w:t>M ,</w:t>
      </w:r>
      <w:proofErr w:type="spellStart"/>
      <w:r w:rsidRPr="00D17E9B">
        <w:rPr>
          <w:rFonts w:asciiTheme="minorHAnsi" w:hAnsiTheme="minorHAnsi" w:cstheme="minorHAnsi"/>
        </w:rPr>
        <w:t>Jumg</w:t>
      </w:r>
      <w:proofErr w:type="spellEnd"/>
      <w:proofErr w:type="gramEnd"/>
      <w:r w:rsidRPr="00D17E9B">
        <w:rPr>
          <w:rFonts w:asciiTheme="minorHAnsi" w:hAnsiTheme="minorHAnsi" w:cstheme="minorHAnsi"/>
        </w:rPr>
        <w:t xml:space="preserve"> A, Nelson PR,, Back MR, </w:t>
      </w:r>
      <w:r w:rsidRPr="00D17E9B">
        <w:rPr>
          <w:rFonts w:asciiTheme="minorHAnsi" w:hAnsiTheme="minorHAnsi" w:cstheme="minorHAnsi"/>
          <w:b/>
        </w:rPr>
        <w:t>Shames ML</w:t>
      </w:r>
      <w:r w:rsidRPr="00D17E9B">
        <w:rPr>
          <w:rFonts w:asciiTheme="minorHAnsi" w:hAnsiTheme="minorHAnsi" w:cstheme="minorHAnsi"/>
        </w:rPr>
        <w:t xml:space="preserve">.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Jul;42; 169-175. PMID 28259824. Senior author, developed hypothesis, edited manuscript. </w:t>
      </w:r>
    </w:p>
    <w:p w14:paraId="7BD62A8E"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Early Experience with Snorkels and Chimneys for Expanding the Indications </w:t>
      </w:r>
      <w:proofErr w:type="gramStart"/>
      <w:r w:rsidRPr="00D17E9B">
        <w:rPr>
          <w:rFonts w:asciiTheme="minorHAnsi" w:hAnsiTheme="minorHAnsi" w:cstheme="minorHAnsi"/>
        </w:rPr>
        <w:t>For</w:t>
      </w:r>
      <w:proofErr w:type="gramEnd"/>
      <w:r w:rsidRPr="00D17E9B">
        <w:rPr>
          <w:rFonts w:asciiTheme="minorHAnsi" w:hAnsiTheme="minorHAnsi" w:cstheme="minorHAnsi"/>
        </w:rPr>
        <w:t xml:space="preserve"> Use of Endovascular Aneurysm Repair. Wooster M, </w:t>
      </w:r>
      <w:proofErr w:type="spellStart"/>
      <w:r w:rsidRPr="00D17E9B">
        <w:rPr>
          <w:rFonts w:asciiTheme="minorHAnsi" w:hAnsiTheme="minorHAnsi" w:cstheme="minorHAnsi"/>
        </w:rPr>
        <w:t>Zwiebel</w:t>
      </w:r>
      <w:proofErr w:type="spellEnd"/>
      <w:r w:rsidRPr="00D17E9B">
        <w:rPr>
          <w:rFonts w:asciiTheme="minorHAnsi" w:hAnsiTheme="minorHAnsi" w:cstheme="minorHAnsi"/>
        </w:rPr>
        <w:t xml:space="preserve"> B, Back M, </w:t>
      </w:r>
      <w:r w:rsidRPr="00D17E9B">
        <w:rPr>
          <w:rFonts w:asciiTheme="minorHAnsi" w:hAnsiTheme="minorHAnsi" w:cstheme="minorHAnsi"/>
          <w:b/>
        </w:rPr>
        <w:t>Shames M</w:t>
      </w:r>
      <w:r w:rsidRPr="00D17E9B">
        <w:rPr>
          <w:rFonts w:asciiTheme="minorHAnsi" w:hAnsiTheme="minorHAnsi" w:cstheme="minorHAnsi"/>
        </w:rPr>
        <w:t xml:space="preserve">.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2017 May; 41:105-109. PMID 28238925. Senior author, developed hypothesis, edited manuscript. </w:t>
      </w:r>
    </w:p>
    <w:p w14:paraId="622B818B" w14:textId="7ADD8C20" w:rsidR="008E7F43"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Arteriovenous access does not perform as well for plasmapheresis. Wooster M, Wilson R, </w:t>
      </w:r>
      <w:r w:rsidRPr="00D17E9B">
        <w:rPr>
          <w:rFonts w:asciiTheme="minorHAnsi" w:hAnsiTheme="minorHAnsi" w:cstheme="minorHAnsi"/>
          <w:b/>
        </w:rPr>
        <w:t>Shames M</w:t>
      </w:r>
      <w:r w:rsidRPr="00D17E9B">
        <w:rPr>
          <w:rFonts w:asciiTheme="minorHAnsi" w:hAnsiTheme="minorHAnsi" w:cstheme="minorHAnsi"/>
        </w:rPr>
        <w:t xml:space="preserve">, Moudgill N.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Access. 2017 Jan 25:0. PMID 28127728. Collaborator, reviewed manuscript, edited manuscript.</w:t>
      </w:r>
    </w:p>
    <w:p w14:paraId="20559758" w14:textId="0384AFDC" w:rsidR="005E7EAE" w:rsidRPr="00D17E9B" w:rsidRDefault="005E7EAE" w:rsidP="008E7F43">
      <w:pPr>
        <w:pStyle w:val="ListParagraph"/>
        <w:numPr>
          <w:ilvl w:val="0"/>
          <w:numId w:val="8"/>
        </w:numPr>
        <w:jc w:val="both"/>
        <w:rPr>
          <w:rFonts w:asciiTheme="minorHAnsi" w:hAnsiTheme="minorHAnsi" w:cstheme="minorHAnsi"/>
        </w:rPr>
      </w:pPr>
      <w:r>
        <w:rPr>
          <w:rFonts w:asciiTheme="minorHAnsi" w:hAnsiTheme="minorHAnsi" w:cstheme="minorHAnsi"/>
        </w:rPr>
        <w:t xml:space="preserve">Snorkel Endovascular Abdominal Aortic Aneurysm Repair vs. Fenestrated Endovascular Aneurysm Repair: Is it a Competition? </w:t>
      </w:r>
      <w:proofErr w:type="spellStart"/>
      <w:r>
        <w:rPr>
          <w:rFonts w:asciiTheme="minorHAnsi" w:hAnsiTheme="minorHAnsi" w:cstheme="minorHAnsi"/>
        </w:rPr>
        <w:t>Tanious</w:t>
      </w:r>
      <w:proofErr w:type="spellEnd"/>
      <w:r>
        <w:rPr>
          <w:rFonts w:asciiTheme="minorHAnsi" w:hAnsiTheme="minorHAnsi" w:cstheme="minorHAnsi"/>
        </w:rPr>
        <w:t xml:space="preserve"> A, Lee JT, </w:t>
      </w:r>
      <w:r w:rsidRPr="005E7EAE">
        <w:rPr>
          <w:rFonts w:asciiTheme="minorHAnsi" w:hAnsiTheme="minorHAnsi" w:cstheme="minorHAnsi"/>
          <w:b/>
        </w:rPr>
        <w:t>Shames ML</w:t>
      </w:r>
      <w:r>
        <w:rPr>
          <w:rFonts w:asciiTheme="minorHAnsi" w:hAnsiTheme="minorHAnsi" w:cstheme="minorHAnsi"/>
        </w:rPr>
        <w:t xml:space="preserve">. </w:t>
      </w:r>
      <w:proofErr w:type="spellStart"/>
      <w:r>
        <w:rPr>
          <w:rFonts w:asciiTheme="minorHAnsi" w:hAnsiTheme="minorHAnsi" w:cstheme="minorHAnsi"/>
        </w:rPr>
        <w:t>Semin</w:t>
      </w:r>
      <w:proofErr w:type="spellEnd"/>
      <w:r>
        <w:rPr>
          <w:rFonts w:asciiTheme="minorHAnsi" w:hAnsiTheme="minorHAnsi" w:cstheme="minorHAnsi"/>
        </w:rPr>
        <w:t xml:space="preserve"> </w:t>
      </w:r>
      <w:proofErr w:type="spellStart"/>
      <w:r>
        <w:rPr>
          <w:rFonts w:asciiTheme="minorHAnsi" w:hAnsiTheme="minorHAnsi" w:cstheme="minorHAnsi"/>
        </w:rPr>
        <w:t>Vasc</w:t>
      </w:r>
      <w:proofErr w:type="spellEnd"/>
      <w:r>
        <w:rPr>
          <w:rFonts w:asciiTheme="minorHAnsi" w:hAnsiTheme="minorHAnsi" w:cstheme="minorHAnsi"/>
        </w:rPr>
        <w:t xml:space="preserve"> Surg. 2016 Mar, 29(1-2)68-73. PMID: 27823593. Senior Author</w:t>
      </w:r>
    </w:p>
    <w:p w14:paraId="3A15AA5B"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Concomitant Parallel </w:t>
      </w:r>
      <w:proofErr w:type="spellStart"/>
      <w:r w:rsidRPr="00D17E9B">
        <w:rPr>
          <w:rFonts w:asciiTheme="minorHAnsi" w:hAnsiTheme="minorHAnsi" w:cstheme="minorHAnsi"/>
        </w:rPr>
        <w:t>Endografting</w:t>
      </w:r>
      <w:proofErr w:type="spellEnd"/>
      <w:r w:rsidRPr="00D17E9B">
        <w:rPr>
          <w:rFonts w:asciiTheme="minorHAnsi" w:hAnsiTheme="minorHAnsi" w:cstheme="minorHAnsi"/>
        </w:rPr>
        <w:t xml:space="preserve"> and Fenestrated Experience in a Regional Aortic Center. Wooster M,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 Patel S, Moudgill N, Back M, </w:t>
      </w:r>
      <w:r w:rsidRPr="00D17E9B">
        <w:rPr>
          <w:rFonts w:asciiTheme="minorHAnsi" w:hAnsiTheme="minorHAnsi" w:cstheme="minorHAnsi"/>
          <w:b/>
        </w:rPr>
        <w:t>Shames M</w:t>
      </w:r>
      <w:r w:rsidRPr="00D17E9B">
        <w:rPr>
          <w:rFonts w:asciiTheme="minorHAnsi" w:hAnsiTheme="minorHAnsi" w:cstheme="minorHAnsi"/>
        </w:rPr>
        <w:t xml:space="preserve">.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2017 Jan;38:54-58. PMID 27793620. Senior author, developed hypothesis, edited manuscript. </w:t>
      </w:r>
    </w:p>
    <w:p w14:paraId="6C353E5F"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Early Post-Registry Experience </w:t>
      </w:r>
      <w:proofErr w:type="gramStart"/>
      <w:r w:rsidRPr="00D17E9B">
        <w:rPr>
          <w:rFonts w:asciiTheme="minorHAnsi" w:hAnsiTheme="minorHAnsi" w:cstheme="minorHAnsi"/>
        </w:rPr>
        <w:t>With</w:t>
      </w:r>
      <w:proofErr w:type="gramEnd"/>
      <w:r w:rsidRPr="00D17E9B">
        <w:rPr>
          <w:rFonts w:asciiTheme="minorHAnsi" w:hAnsiTheme="minorHAnsi" w:cstheme="minorHAnsi"/>
        </w:rPr>
        <w:t xml:space="preserve"> Drug-Eluting Stents in the Superficial Femoral Artery. Wooster M, </w:t>
      </w:r>
      <w:proofErr w:type="spellStart"/>
      <w:r w:rsidRPr="00D17E9B">
        <w:rPr>
          <w:rFonts w:asciiTheme="minorHAnsi" w:hAnsiTheme="minorHAnsi" w:cstheme="minorHAnsi"/>
        </w:rPr>
        <w:t>Dansey</w:t>
      </w:r>
      <w:proofErr w:type="spellEnd"/>
      <w:r w:rsidRPr="00D17E9B">
        <w:rPr>
          <w:rFonts w:asciiTheme="minorHAnsi" w:hAnsiTheme="minorHAnsi" w:cstheme="minorHAnsi"/>
        </w:rPr>
        <w:t xml:space="preserve"> K, </w:t>
      </w:r>
      <w:r w:rsidRPr="00D17E9B">
        <w:rPr>
          <w:rFonts w:asciiTheme="minorHAnsi" w:hAnsiTheme="minorHAnsi" w:cstheme="minorHAnsi"/>
          <w:b/>
        </w:rPr>
        <w:t>Shames M</w:t>
      </w:r>
      <w:r w:rsidRPr="00D17E9B">
        <w:rPr>
          <w:rFonts w:asciiTheme="minorHAnsi" w:hAnsiTheme="minorHAnsi" w:cstheme="minorHAnsi"/>
        </w:rPr>
        <w:t xml:space="preserve">.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Endovasc</w:t>
      </w:r>
      <w:proofErr w:type="spellEnd"/>
      <w:r w:rsidRPr="00D17E9B">
        <w:rPr>
          <w:rFonts w:asciiTheme="minorHAnsi" w:hAnsiTheme="minorHAnsi" w:cstheme="minorHAnsi"/>
        </w:rPr>
        <w:t xml:space="preserve"> Surg. 2016 Feb;50(2)80-3. PMID 26912397. Senior author, developed hypothesis, edited manuscript. </w:t>
      </w:r>
    </w:p>
    <w:p w14:paraId="51A6B022"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bCs/>
        </w:rPr>
        <w:t xml:space="preserve">The model for Fundamentals of Endovascular Surgery (FEVS) successfully defines the competent endovascular surgeon. </w:t>
      </w:r>
      <w:hyperlink r:id="rId8" w:history="1">
        <w:r w:rsidRPr="00D17E9B">
          <w:rPr>
            <w:rFonts w:asciiTheme="minorHAnsi" w:hAnsiTheme="minorHAnsi" w:cstheme="minorHAnsi"/>
            <w:color w:val="262626"/>
          </w:rPr>
          <w:t>Duran C</w:t>
        </w:r>
      </w:hyperlink>
      <w:r w:rsidRPr="00D17E9B">
        <w:rPr>
          <w:rFonts w:asciiTheme="minorHAnsi" w:hAnsiTheme="minorHAnsi" w:cstheme="minorHAnsi"/>
        </w:rPr>
        <w:t xml:space="preserve">, </w:t>
      </w:r>
      <w:hyperlink r:id="rId9" w:history="1">
        <w:r w:rsidRPr="00D17E9B">
          <w:rPr>
            <w:rFonts w:asciiTheme="minorHAnsi" w:hAnsiTheme="minorHAnsi" w:cstheme="minorHAnsi"/>
            <w:color w:val="262626"/>
          </w:rPr>
          <w:t>Estrada S</w:t>
        </w:r>
      </w:hyperlink>
      <w:r w:rsidRPr="00D17E9B">
        <w:rPr>
          <w:rFonts w:asciiTheme="minorHAnsi" w:hAnsiTheme="minorHAnsi" w:cstheme="minorHAnsi"/>
        </w:rPr>
        <w:t xml:space="preserve">, </w:t>
      </w:r>
      <w:hyperlink r:id="rId10" w:history="1">
        <w:r w:rsidRPr="00D17E9B">
          <w:rPr>
            <w:rFonts w:asciiTheme="minorHAnsi" w:hAnsiTheme="minorHAnsi" w:cstheme="minorHAnsi"/>
            <w:color w:val="262626"/>
          </w:rPr>
          <w:t>O'Malley M</w:t>
        </w:r>
      </w:hyperlink>
      <w:r w:rsidRPr="00D17E9B">
        <w:rPr>
          <w:rFonts w:asciiTheme="minorHAnsi" w:hAnsiTheme="minorHAnsi" w:cstheme="minorHAnsi"/>
        </w:rPr>
        <w:t xml:space="preserve">, </w:t>
      </w:r>
      <w:hyperlink r:id="rId11" w:history="1">
        <w:r w:rsidRPr="00D17E9B">
          <w:rPr>
            <w:rFonts w:asciiTheme="minorHAnsi" w:hAnsiTheme="minorHAnsi" w:cstheme="minorHAnsi"/>
            <w:color w:val="262626"/>
          </w:rPr>
          <w:t>Sheahan MG</w:t>
        </w:r>
      </w:hyperlink>
      <w:r w:rsidRPr="00D17E9B">
        <w:rPr>
          <w:rFonts w:asciiTheme="minorHAnsi" w:hAnsiTheme="minorHAnsi" w:cstheme="minorHAnsi"/>
        </w:rPr>
        <w:t xml:space="preserve">, </w:t>
      </w:r>
      <w:hyperlink r:id="rId12" w:history="1">
        <w:r w:rsidRPr="00D17E9B">
          <w:rPr>
            <w:rFonts w:asciiTheme="minorHAnsi" w:hAnsiTheme="minorHAnsi" w:cstheme="minorHAnsi"/>
            <w:b/>
            <w:color w:val="262626"/>
          </w:rPr>
          <w:t>Shames ML</w:t>
        </w:r>
      </w:hyperlink>
      <w:r w:rsidRPr="00D17E9B">
        <w:rPr>
          <w:rFonts w:asciiTheme="minorHAnsi" w:hAnsiTheme="minorHAnsi" w:cstheme="minorHAnsi"/>
        </w:rPr>
        <w:t xml:space="preserve">, </w:t>
      </w:r>
      <w:hyperlink r:id="rId13" w:history="1">
        <w:r w:rsidRPr="00D17E9B">
          <w:rPr>
            <w:rFonts w:asciiTheme="minorHAnsi" w:hAnsiTheme="minorHAnsi" w:cstheme="minorHAnsi"/>
            <w:color w:val="262626"/>
          </w:rPr>
          <w:t>Lee JT</w:t>
        </w:r>
      </w:hyperlink>
      <w:r w:rsidRPr="00D17E9B">
        <w:rPr>
          <w:rFonts w:asciiTheme="minorHAnsi" w:hAnsiTheme="minorHAnsi" w:cstheme="minorHAnsi"/>
        </w:rPr>
        <w:t xml:space="preserve">, </w:t>
      </w:r>
      <w:hyperlink r:id="rId14" w:history="1">
        <w:r w:rsidRPr="00D17E9B">
          <w:rPr>
            <w:rFonts w:asciiTheme="minorHAnsi" w:hAnsiTheme="minorHAnsi" w:cstheme="minorHAnsi"/>
            <w:color w:val="262626"/>
          </w:rPr>
          <w:t>Bismuth J</w:t>
        </w:r>
      </w:hyperlink>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2015 Dec;62(6):1660-1666. PMID 26598123. Collaborator, assisted with hypothesis, reviewed manuscript, edited manuscript.</w:t>
      </w:r>
    </w:p>
    <w:p w14:paraId="02BFD84E" w14:textId="77777777" w:rsidR="008E7F43" w:rsidRPr="00D17E9B" w:rsidRDefault="008C7952" w:rsidP="008E7F43">
      <w:pPr>
        <w:pStyle w:val="ListParagraph"/>
        <w:widowControl w:val="0"/>
        <w:numPr>
          <w:ilvl w:val="0"/>
          <w:numId w:val="8"/>
        </w:numPr>
        <w:autoSpaceDE w:val="0"/>
        <w:autoSpaceDN w:val="0"/>
        <w:adjustRightInd w:val="0"/>
        <w:rPr>
          <w:rFonts w:asciiTheme="minorHAnsi" w:hAnsiTheme="minorHAnsi" w:cstheme="minorHAnsi"/>
        </w:rPr>
      </w:pPr>
      <w:hyperlink r:id="rId15" w:history="1">
        <w:r w:rsidR="008E7F43" w:rsidRPr="00D17E9B">
          <w:rPr>
            <w:rFonts w:asciiTheme="minorHAnsi" w:hAnsiTheme="minorHAnsi" w:cstheme="minorHAnsi"/>
          </w:rPr>
          <w:t>Late Longitudinal Comparison of Endovascular and Open Popliteal Aneurysm Repairs.</w:t>
        </w:r>
      </w:hyperlink>
      <w:r w:rsidR="008E7F43" w:rsidRPr="00D17E9B">
        <w:rPr>
          <w:rFonts w:asciiTheme="minorHAnsi" w:hAnsiTheme="minorHAnsi" w:cstheme="minorHAnsi"/>
        </w:rPr>
        <w:t xml:space="preserve"> Wooster M, Back M, </w:t>
      </w:r>
      <w:proofErr w:type="spellStart"/>
      <w:r w:rsidR="008E7F43" w:rsidRPr="00D17E9B">
        <w:rPr>
          <w:rFonts w:asciiTheme="minorHAnsi" w:hAnsiTheme="minorHAnsi" w:cstheme="minorHAnsi"/>
        </w:rPr>
        <w:t>Gaeto</w:t>
      </w:r>
      <w:proofErr w:type="spellEnd"/>
      <w:r w:rsidR="008E7F43" w:rsidRPr="00D17E9B">
        <w:rPr>
          <w:rFonts w:asciiTheme="minorHAnsi" w:hAnsiTheme="minorHAnsi" w:cstheme="minorHAnsi"/>
        </w:rPr>
        <w:t xml:space="preserve"> H, </w:t>
      </w:r>
      <w:r w:rsidR="008E7F43" w:rsidRPr="00D17E9B">
        <w:rPr>
          <w:rFonts w:asciiTheme="minorHAnsi" w:hAnsiTheme="minorHAnsi" w:cstheme="minorHAnsi"/>
          <w:b/>
        </w:rPr>
        <w:t>Shames M</w:t>
      </w:r>
      <w:r w:rsidR="008E7F43" w:rsidRPr="00D17E9B">
        <w:rPr>
          <w:rFonts w:asciiTheme="minorHAnsi" w:hAnsiTheme="minorHAnsi" w:cstheme="minorHAnsi"/>
        </w:rPr>
        <w:t xml:space="preserve">. Ann </w:t>
      </w:r>
      <w:proofErr w:type="spellStart"/>
      <w:r w:rsidR="008E7F43" w:rsidRPr="00D17E9B">
        <w:rPr>
          <w:rFonts w:asciiTheme="minorHAnsi" w:hAnsiTheme="minorHAnsi" w:cstheme="minorHAnsi"/>
        </w:rPr>
        <w:t>Vasc</w:t>
      </w:r>
      <w:proofErr w:type="spellEnd"/>
      <w:r w:rsidR="008E7F43" w:rsidRPr="00D17E9B">
        <w:rPr>
          <w:rFonts w:asciiTheme="minorHAnsi" w:hAnsiTheme="minorHAnsi" w:cstheme="minorHAnsi"/>
        </w:rPr>
        <w:t xml:space="preserve"> Surg. 2015 Sep 10. PMID 26365111. Senior author, developed hypothesis, edited manuscript</w:t>
      </w:r>
    </w:p>
    <w:p w14:paraId="14D9D48C" w14:textId="77777777" w:rsidR="008E7F43" w:rsidRPr="00D17E9B" w:rsidRDefault="008E7F43" w:rsidP="008E7F43">
      <w:pPr>
        <w:pStyle w:val="ListParagraph"/>
        <w:widowControl w:val="0"/>
        <w:numPr>
          <w:ilvl w:val="0"/>
          <w:numId w:val="8"/>
        </w:numPr>
        <w:tabs>
          <w:tab w:val="left" w:pos="1440"/>
        </w:tabs>
        <w:autoSpaceDE w:val="0"/>
        <w:autoSpaceDN w:val="0"/>
        <w:adjustRightInd w:val="0"/>
        <w:rPr>
          <w:rFonts w:asciiTheme="minorHAnsi" w:hAnsiTheme="minorHAnsi" w:cstheme="minorHAnsi"/>
        </w:rPr>
      </w:pPr>
      <w:r w:rsidRPr="00D17E9B">
        <w:rPr>
          <w:rFonts w:asciiTheme="minorHAnsi" w:hAnsiTheme="minorHAnsi" w:cstheme="minorHAnsi"/>
        </w:rPr>
        <w:lastRenderedPageBreak/>
        <w:t xml:space="preserve">Integrated Vascular Surgery Resident Satisfaction. </w:t>
      </w:r>
      <w:r w:rsidRPr="00D17E9B">
        <w:rPr>
          <w:rFonts w:asciiTheme="minorHAnsi" w:hAnsiTheme="minorHAnsi" w:cstheme="minorHAnsi"/>
          <w:bCs/>
        </w:rPr>
        <w:t xml:space="preserve">Wooster M, </w:t>
      </w:r>
      <w:proofErr w:type="spellStart"/>
      <w:r w:rsidRPr="00D17E9B">
        <w:rPr>
          <w:rFonts w:asciiTheme="minorHAnsi" w:hAnsiTheme="minorHAnsi" w:cstheme="minorHAnsi"/>
          <w:bCs/>
        </w:rPr>
        <w:t>Dansey</w:t>
      </w:r>
      <w:proofErr w:type="spellEnd"/>
      <w:r w:rsidRPr="00D17E9B">
        <w:rPr>
          <w:rFonts w:asciiTheme="minorHAnsi" w:hAnsiTheme="minorHAnsi" w:cstheme="minorHAnsi"/>
          <w:bCs/>
        </w:rPr>
        <w:t xml:space="preserve"> K, </w:t>
      </w:r>
      <w:r w:rsidRPr="00D17E9B">
        <w:rPr>
          <w:rFonts w:asciiTheme="minorHAnsi" w:hAnsiTheme="minorHAnsi" w:cstheme="minorHAnsi"/>
          <w:b/>
          <w:bCs/>
        </w:rPr>
        <w:t>Shames M</w:t>
      </w:r>
      <w:r w:rsidRPr="00D17E9B">
        <w:rPr>
          <w:rFonts w:asciiTheme="minorHAnsi" w:hAnsiTheme="minorHAnsi" w:cstheme="minorHAnsi"/>
          <w:bCs/>
        </w:rPr>
        <w:t xml:space="preserve">. Ann </w:t>
      </w:r>
      <w:proofErr w:type="spellStart"/>
      <w:r w:rsidRPr="00D17E9B">
        <w:rPr>
          <w:rFonts w:asciiTheme="minorHAnsi" w:hAnsiTheme="minorHAnsi" w:cstheme="minorHAnsi"/>
          <w:bCs/>
        </w:rPr>
        <w:t>Vasc</w:t>
      </w:r>
      <w:proofErr w:type="spellEnd"/>
      <w:r w:rsidRPr="00D17E9B">
        <w:rPr>
          <w:rFonts w:asciiTheme="minorHAnsi" w:hAnsiTheme="minorHAnsi" w:cstheme="minorHAnsi"/>
          <w:bCs/>
        </w:rPr>
        <w:t xml:space="preserve"> Surg. 2015 Aug 24. PMID 26315796. </w:t>
      </w:r>
      <w:r w:rsidRPr="00D17E9B">
        <w:rPr>
          <w:rFonts w:asciiTheme="minorHAnsi" w:hAnsiTheme="minorHAnsi" w:cstheme="minorHAnsi"/>
        </w:rPr>
        <w:t>Senior author, developed hypothesis, edited manuscript</w:t>
      </w:r>
    </w:p>
    <w:p w14:paraId="03BBB8C9" w14:textId="0A4EDAF1" w:rsidR="008E7F43" w:rsidRDefault="008E7F43" w:rsidP="008E7F43">
      <w:pPr>
        <w:pStyle w:val="ListParagraph"/>
        <w:widowControl w:val="0"/>
        <w:numPr>
          <w:ilvl w:val="0"/>
          <w:numId w:val="8"/>
        </w:numPr>
        <w:tabs>
          <w:tab w:val="left" w:pos="1440"/>
        </w:tabs>
        <w:autoSpaceDE w:val="0"/>
        <w:autoSpaceDN w:val="0"/>
        <w:adjustRightInd w:val="0"/>
        <w:rPr>
          <w:rFonts w:asciiTheme="minorHAnsi" w:hAnsiTheme="minorHAnsi" w:cstheme="minorHAnsi"/>
        </w:rPr>
      </w:pPr>
      <w:r w:rsidRPr="00D17E9B">
        <w:rPr>
          <w:rFonts w:asciiTheme="minorHAnsi" w:hAnsiTheme="minorHAnsi" w:cstheme="minorHAnsi"/>
        </w:rPr>
        <w:t xml:space="preserve">Axillary Artery Access as an Adjunct for Complex Endovascular Aortic Repair. Mathew Wooster, Alexis Powell, Martin Back, Karl Illig and </w:t>
      </w:r>
      <w:r w:rsidRPr="00D17E9B">
        <w:rPr>
          <w:rFonts w:asciiTheme="minorHAnsi" w:hAnsiTheme="minorHAnsi" w:cstheme="minorHAnsi"/>
          <w:b/>
        </w:rPr>
        <w:t>Murray Shames</w:t>
      </w:r>
      <w:r w:rsidRPr="00D17E9B">
        <w:rPr>
          <w:rFonts w:asciiTheme="minorHAnsi" w:hAnsiTheme="minorHAnsi" w:cstheme="minorHAnsi"/>
        </w:rPr>
        <w:t xml:space="preserve">. </w:t>
      </w:r>
      <w:r w:rsidRPr="00D17E9B">
        <w:rPr>
          <w:rFonts w:asciiTheme="minorHAnsi" w:hAnsiTheme="minorHAnsi" w:cstheme="minorHAnsi"/>
          <w:bCs/>
        </w:rPr>
        <w:t xml:space="preserve">Ann </w:t>
      </w:r>
      <w:proofErr w:type="spellStart"/>
      <w:r w:rsidRPr="00D17E9B">
        <w:rPr>
          <w:rFonts w:asciiTheme="minorHAnsi" w:hAnsiTheme="minorHAnsi" w:cstheme="minorHAnsi"/>
          <w:bCs/>
        </w:rPr>
        <w:t>Vasc</w:t>
      </w:r>
      <w:proofErr w:type="spellEnd"/>
      <w:r w:rsidRPr="00D17E9B">
        <w:rPr>
          <w:rFonts w:asciiTheme="minorHAnsi" w:hAnsiTheme="minorHAnsi" w:cstheme="minorHAnsi"/>
          <w:bCs/>
        </w:rPr>
        <w:t xml:space="preserve"> Surg. 2015 July 13. PMID 26184372. </w:t>
      </w:r>
      <w:r w:rsidRPr="00D17E9B">
        <w:rPr>
          <w:rFonts w:asciiTheme="minorHAnsi" w:hAnsiTheme="minorHAnsi" w:cstheme="minorHAnsi"/>
        </w:rPr>
        <w:t>Senior author, developed hypothesis, edited manuscript</w:t>
      </w:r>
    </w:p>
    <w:p w14:paraId="0E320BA6" w14:textId="24FA7A99" w:rsidR="00644BC8" w:rsidRPr="00D17E9B" w:rsidRDefault="00644BC8" w:rsidP="008E7F43">
      <w:pPr>
        <w:pStyle w:val="ListParagraph"/>
        <w:widowControl w:val="0"/>
        <w:numPr>
          <w:ilvl w:val="0"/>
          <w:numId w:val="8"/>
        </w:numPr>
        <w:tabs>
          <w:tab w:val="left" w:pos="1440"/>
        </w:tabs>
        <w:autoSpaceDE w:val="0"/>
        <w:autoSpaceDN w:val="0"/>
        <w:adjustRightInd w:val="0"/>
        <w:rPr>
          <w:rFonts w:asciiTheme="minorHAnsi" w:hAnsiTheme="minorHAnsi" w:cstheme="minorHAnsi"/>
        </w:rPr>
      </w:pPr>
      <w:r>
        <w:rPr>
          <w:rFonts w:asciiTheme="minorHAnsi" w:hAnsiTheme="minorHAnsi" w:cstheme="minorHAnsi"/>
        </w:rPr>
        <w:t xml:space="preserve">A comparison of Training Experience, Training Satisfaction, and Job Search Experience between Integrated Vascular Surgery Residency and Traditional Vascular Surgery Fellowship Graduates. Colvard B, </w:t>
      </w:r>
      <w:r w:rsidRPr="00644BC8">
        <w:rPr>
          <w:rFonts w:asciiTheme="minorHAnsi" w:hAnsiTheme="minorHAnsi" w:cstheme="minorHAnsi"/>
          <w:b/>
        </w:rPr>
        <w:t>Shames M</w:t>
      </w:r>
      <w:r>
        <w:rPr>
          <w:rFonts w:asciiTheme="minorHAnsi" w:hAnsiTheme="minorHAnsi" w:cstheme="minorHAnsi"/>
        </w:rPr>
        <w:t xml:space="preserve">, </w:t>
      </w:r>
      <w:proofErr w:type="spellStart"/>
      <w:r>
        <w:rPr>
          <w:rFonts w:asciiTheme="minorHAnsi" w:hAnsiTheme="minorHAnsi" w:cstheme="minorHAnsi"/>
        </w:rPr>
        <w:t>Schanzer</w:t>
      </w:r>
      <w:proofErr w:type="spellEnd"/>
      <w:r>
        <w:rPr>
          <w:rFonts w:asciiTheme="minorHAnsi" w:hAnsiTheme="minorHAnsi" w:cstheme="minorHAnsi"/>
        </w:rPr>
        <w:t xml:space="preserve"> A, </w:t>
      </w:r>
      <w:proofErr w:type="spellStart"/>
      <w:r>
        <w:rPr>
          <w:rFonts w:asciiTheme="minorHAnsi" w:hAnsiTheme="minorHAnsi" w:cstheme="minorHAnsi"/>
        </w:rPr>
        <w:t>Rectenwald</w:t>
      </w:r>
      <w:proofErr w:type="spellEnd"/>
      <w:r>
        <w:rPr>
          <w:rFonts w:asciiTheme="minorHAnsi" w:hAnsiTheme="minorHAnsi" w:cstheme="minorHAnsi"/>
        </w:rPr>
        <w:t xml:space="preserve"> J, </w:t>
      </w:r>
      <w:proofErr w:type="spellStart"/>
      <w:r>
        <w:rPr>
          <w:rFonts w:asciiTheme="minorHAnsi" w:hAnsiTheme="minorHAnsi" w:cstheme="minorHAnsi"/>
        </w:rPr>
        <w:t>Chaer</w:t>
      </w:r>
      <w:proofErr w:type="spellEnd"/>
      <w:r>
        <w:rPr>
          <w:rFonts w:asciiTheme="minorHAnsi" w:hAnsiTheme="minorHAnsi" w:cstheme="minorHAnsi"/>
        </w:rPr>
        <w:t xml:space="preserve"> R, Lee JT. Ann </w:t>
      </w:r>
      <w:proofErr w:type="spellStart"/>
      <w:r>
        <w:rPr>
          <w:rFonts w:asciiTheme="minorHAnsi" w:hAnsiTheme="minorHAnsi" w:cstheme="minorHAnsi"/>
        </w:rPr>
        <w:t>Vasc</w:t>
      </w:r>
      <w:proofErr w:type="spellEnd"/>
      <w:r>
        <w:rPr>
          <w:rFonts w:asciiTheme="minorHAnsi" w:hAnsiTheme="minorHAnsi" w:cstheme="minorHAnsi"/>
        </w:rPr>
        <w:t xml:space="preserve"> Surg. 2015 Oct29(7):1333-8. PMID: 26133994. Author</w:t>
      </w:r>
    </w:p>
    <w:p w14:paraId="53ACAACB" w14:textId="77777777" w:rsidR="008E7F43" w:rsidRPr="00D17E9B" w:rsidRDefault="008C7952" w:rsidP="008E7F43">
      <w:pPr>
        <w:pStyle w:val="ListParagraph"/>
        <w:numPr>
          <w:ilvl w:val="0"/>
          <w:numId w:val="8"/>
        </w:numPr>
        <w:rPr>
          <w:rFonts w:asciiTheme="minorHAnsi" w:hAnsiTheme="minorHAnsi" w:cstheme="minorHAnsi"/>
        </w:rPr>
      </w:pPr>
      <w:hyperlink r:id="rId16" w:history="1">
        <w:r w:rsidR="008E7F43" w:rsidRPr="00D17E9B">
          <w:rPr>
            <w:rFonts w:asciiTheme="minorHAnsi" w:hAnsiTheme="minorHAnsi" w:cstheme="minorHAnsi"/>
          </w:rPr>
          <w:t>Acute Paget-</w:t>
        </w:r>
        <w:proofErr w:type="spellStart"/>
        <w:r w:rsidR="008E7F43" w:rsidRPr="00D17E9B">
          <w:rPr>
            <w:rFonts w:asciiTheme="minorHAnsi" w:hAnsiTheme="minorHAnsi" w:cstheme="minorHAnsi"/>
          </w:rPr>
          <w:t>Schroetter</w:t>
        </w:r>
        <w:proofErr w:type="spellEnd"/>
        <w:r w:rsidR="008E7F43" w:rsidRPr="00D17E9B">
          <w:rPr>
            <w:rFonts w:asciiTheme="minorHAnsi" w:hAnsiTheme="minorHAnsi" w:cstheme="minorHAnsi"/>
          </w:rPr>
          <w:t xml:space="preserve"> Syndrome: Does the first rib routinely need to be removed after Thrombolysis?</w:t>
        </w:r>
      </w:hyperlink>
      <w:r w:rsidR="008E7F43" w:rsidRPr="00D17E9B">
        <w:rPr>
          <w:rFonts w:asciiTheme="minorHAnsi" w:hAnsiTheme="minorHAnsi" w:cstheme="minorHAnsi"/>
        </w:rPr>
        <w:t xml:space="preserve"> Lugo J, </w:t>
      </w:r>
      <w:proofErr w:type="spellStart"/>
      <w:r w:rsidR="008E7F43" w:rsidRPr="00D17E9B">
        <w:rPr>
          <w:rFonts w:asciiTheme="minorHAnsi" w:hAnsiTheme="minorHAnsi" w:cstheme="minorHAnsi"/>
        </w:rPr>
        <w:t>Tanious</w:t>
      </w:r>
      <w:proofErr w:type="spellEnd"/>
      <w:r w:rsidR="008E7F43" w:rsidRPr="00D17E9B">
        <w:rPr>
          <w:rFonts w:asciiTheme="minorHAnsi" w:hAnsiTheme="minorHAnsi" w:cstheme="minorHAnsi"/>
        </w:rPr>
        <w:t xml:space="preserve"> A, Armstrong P, Back M, Johnson B, </w:t>
      </w:r>
      <w:r w:rsidR="008E7F43" w:rsidRPr="00D17E9B">
        <w:rPr>
          <w:rFonts w:asciiTheme="minorHAnsi" w:hAnsiTheme="minorHAnsi" w:cstheme="minorHAnsi"/>
          <w:b/>
        </w:rPr>
        <w:t>Shames M</w:t>
      </w:r>
      <w:r w:rsidR="008E7F43" w:rsidRPr="00D17E9B">
        <w:rPr>
          <w:rFonts w:asciiTheme="minorHAnsi" w:hAnsiTheme="minorHAnsi" w:cstheme="minorHAnsi"/>
        </w:rPr>
        <w:t xml:space="preserve">, Moudgill N, Nelson P, Illig KA. Ann </w:t>
      </w:r>
      <w:proofErr w:type="spellStart"/>
      <w:r w:rsidR="008E7F43" w:rsidRPr="00D17E9B">
        <w:rPr>
          <w:rFonts w:asciiTheme="minorHAnsi" w:hAnsiTheme="minorHAnsi" w:cstheme="minorHAnsi"/>
        </w:rPr>
        <w:t>Vasc</w:t>
      </w:r>
      <w:proofErr w:type="spellEnd"/>
      <w:r w:rsidR="008E7F43" w:rsidRPr="00D17E9B">
        <w:rPr>
          <w:rFonts w:asciiTheme="minorHAnsi" w:hAnsiTheme="minorHAnsi" w:cstheme="minorHAnsi"/>
        </w:rPr>
        <w:t xml:space="preserve"> Surg. 2015 May 19. PMID 26001617. Collaborator, assisted with hypothesis, reviewed manuscript</w:t>
      </w:r>
    </w:p>
    <w:p w14:paraId="22211B4B" w14:textId="77777777" w:rsidR="008E7F43" w:rsidRPr="00D17E9B" w:rsidRDefault="008C7952" w:rsidP="008E7F43">
      <w:pPr>
        <w:pStyle w:val="ListParagraph"/>
        <w:widowControl w:val="0"/>
        <w:numPr>
          <w:ilvl w:val="0"/>
          <w:numId w:val="8"/>
        </w:numPr>
        <w:tabs>
          <w:tab w:val="left" w:pos="1440"/>
        </w:tabs>
        <w:autoSpaceDE w:val="0"/>
        <w:autoSpaceDN w:val="0"/>
        <w:adjustRightInd w:val="0"/>
        <w:rPr>
          <w:rFonts w:asciiTheme="minorHAnsi" w:hAnsiTheme="minorHAnsi" w:cstheme="minorHAnsi"/>
        </w:rPr>
      </w:pPr>
      <w:hyperlink r:id="rId17" w:history="1">
        <w:r w:rsidR="008E7F43" w:rsidRPr="00D17E9B">
          <w:rPr>
            <w:rFonts w:asciiTheme="minorHAnsi" w:hAnsiTheme="minorHAnsi" w:cstheme="minorHAnsi"/>
          </w:rPr>
          <w:t>The Vascular Surgical Milestones Project.</w:t>
        </w:r>
      </w:hyperlink>
      <w:r w:rsidR="008E7F43" w:rsidRPr="00D17E9B">
        <w:rPr>
          <w:rFonts w:asciiTheme="minorHAnsi" w:hAnsiTheme="minorHAnsi" w:cstheme="minorHAnsi"/>
        </w:rPr>
        <w:t xml:space="preserve"> Mitchell EL, </w:t>
      </w:r>
      <w:proofErr w:type="spellStart"/>
      <w:r w:rsidR="008E7F43" w:rsidRPr="00D17E9B">
        <w:rPr>
          <w:rFonts w:asciiTheme="minorHAnsi" w:hAnsiTheme="minorHAnsi" w:cstheme="minorHAnsi"/>
        </w:rPr>
        <w:t>Eidt</w:t>
      </w:r>
      <w:proofErr w:type="spellEnd"/>
      <w:r w:rsidR="008E7F43" w:rsidRPr="00D17E9B">
        <w:rPr>
          <w:rFonts w:asciiTheme="minorHAnsi" w:hAnsiTheme="minorHAnsi" w:cstheme="minorHAnsi"/>
        </w:rPr>
        <w:t xml:space="preserve"> JF, Rhodes RS, Valentine RJ; Vascular Surgery Milestone Working Group. J </w:t>
      </w:r>
      <w:proofErr w:type="spellStart"/>
      <w:r w:rsidR="008E7F43" w:rsidRPr="00D17E9B">
        <w:rPr>
          <w:rFonts w:asciiTheme="minorHAnsi" w:hAnsiTheme="minorHAnsi" w:cstheme="minorHAnsi"/>
        </w:rPr>
        <w:t>Vasc</w:t>
      </w:r>
      <w:proofErr w:type="spellEnd"/>
      <w:r w:rsidR="008E7F43" w:rsidRPr="00D17E9B">
        <w:rPr>
          <w:rFonts w:asciiTheme="minorHAnsi" w:hAnsiTheme="minorHAnsi" w:cstheme="minorHAnsi"/>
        </w:rPr>
        <w:t xml:space="preserve"> Surg. 2015 May 2. PMID 25943453. Collaborator.</w:t>
      </w:r>
    </w:p>
    <w:p w14:paraId="6B20D526" w14:textId="77777777" w:rsidR="008E7F43" w:rsidRPr="00D17E9B" w:rsidRDefault="008E7F43" w:rsidP="008E7F43">
      <w:pPr>
        <w:pStyle w:val="ListParagraph"/>
        <w:widowControl w:val="0"/>
        <w:numPr>
          <w:ilvl w:val="0"/>
          <w:numId w:val="8"/>
        </w:numPr>
        <w:tabs>
          <w:tab w:val="left" w:pos="1440"/>
        </w:tabs>
        <w:autoSpaceDE w:val="0"/>
        <w:autoSpaceDN w:val="0"/>
        <w:adjustRightInd w:val="0"/>
        <w:rPr>
          <w:rFonts w:asciiTheme="minorHAnsi" w:hAnsiTheme="minorHAnsi" w:cstheme="minorHAnsi"/>
        </w:rPr>
      </w:pPr>
      <w:r w:rsidRPr="00D17E9B">
        <w:rPr>
          <w:rFonts w:asciiTheme="minorHAnsi" w:hAnsiTheme="minorHAnsi" w:cstheme="minorHAnsi"/>
        </w:rPr>
        <w:t xml:space="preserve">True Extracranial Carotid Artery Aneurysm in a Child True Extracranial Carotid Artery Aneurysm in a Child. Jeff Edwards, Megan Carroll and </w:t>
      </w:r>
      <w:r w:rsidRPr="00D17E9B">
        <w:rPr>
          <w:rFonts w:asciiTheme="minorHAnsi" w:hAnsiTheme="minorHAnsi" w:cstheme="minorHAnsi"/>
          <w:b/>
        </w:rPr>
        <w:t>Murray Shames</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Cases. June 2015. PMID 31724569. Senior author, developed hypothesis, edited manuscript.</w:t>
      </w:r>
    </w:p>
    <w:p w14:paraId="659E08E4" w14:textId="383DF6F4" w:rsidR="008E7F43" w:rsidRDefault="008E7F43" w:rsidP="008E7F43">
      <w:pPr>
        <w:pStyle w:val="ListParagraph"/>
        <w:widowControl w:val="0"/>
        <w:numPr>
          <w:ilvl w:val="0"/>
          <w:numId w:val="8"/>
        </w:numPr>
        <w:tabs>
          <w:tab w:val="left" w:pos="1440"/>
        </w:tabs>
        <w:autoSpaceDE w:val="0"/>
        <w:autoSpaceDN w:val="0"/>
        <w:adjustRightInd w:val="0"/>
        <w:rPr>
          <w:rFonts w:asciiTheme="minorHAnsi" w:hAnsiTheme="minorHAnsi" w:cstheme="minorHAnsi"/>
        </w:rPr>
      </w:pPr>
      <w:r w:rsidRPr="00D17E9B">
        <w:rPr>
          <w:rFonts w:asciiTheme="minorHAnsi" w:hAnsiTheme="minorHAnsi" w:cstheme="minorHAnsi"/>
          <w:bCs/>
        </w:rPr>
        <w:t xml:space="preserve">Rapid aneurysm growth after </w:t>
      </w:r>
      <w:proofErr w:type="spellStart"/>
      <w:r w:rsidRPr="00D17E9B">
        <w:rPr>
          <w:rFonts w:asciiTheme="minorHAnsi" w:hAnsiTheme="minorHAnsi" w:cstheme="minorHAnsi"/>
          <w:bCs/>
        </w:rPr>
        <w:t>transarterial</w:t>
      </w:r>
      <w:proofErr w:type="spellEnd"/>
      <w:r w:rsidRPr="00D17E9B">
        <w:rPr>
          <w:rFonts w:asciiTheme="minorHAnsi" w:hAnsiTheme="minorHAnsi" w:cstheme="minorHAnsi"/>
          <w:bCs/>
        </w:rPr>
        <w:t xml:space="preserve"> chemoembolization. </w:t>
      </w:r>
      <w:r w:rsidRPr="00D17E9B">
        <w:rPr>
          <w:rFonts w:asciiTheme="minorHAnsi" w:hAnsiTheme="minorHAnsi" w:cstheme="minorHAnsi"/>
        </w:rPr>
        <w:t xml:space="preserve">Kirsten </w:t>
      </w:r>
      <w:proofErr w:type="spellStart"/>
      <w:r w:rsidRPr="00D17E9B">
        <w:rPr>
          <w:rFonts w:asciiTheme="minorHAnsi" w:hAnsiTheme="minorHAnsi" w:cstheme="minorHAnsi"/>
        </w:rPr>
        <w:t>Dansey</w:t>
      </w:r>
      <w:proofErr w:type="spellEnd"/>
      <w:r w:rsidRPr="00D17E9B">
        <w:rPr>
          <w:rFonts w:asciiTheme="minorHAnsi" w:hAnsiTheme="minorHAnsi" w:cstheme="minorHAnsi"/>
        </w:rPr>
        <w:t xml:space="preserve">, Mathew Wooster, Alexis Powell, Eduardo Rodriguez, Bruce </w:t>
      </w:r>
      <w:proofErr w:type="spellStart"/>
      <w:r w:rsidRPr="00D17E9B">
        <w:rPr>
          <w:rFonts w:asciiTheme="minorHAnsi" w:hAnsiTheme="minorHAnsi" w:cstheme="minorHAnsi"/>
        </w:rPr>
        <w:t>Zwiebel</w:t>
      </w:r>
      <w:proofErr w:type="spellEnd"/>
      <w:r w:rsidRPr="00D17E9B">
        <w:rPr>
          <w:rFonts w:asciiTheme="minorHAnsi" w:hAnsiTheme="minorHAnsi" w:cstheme="minorHAnsi"/>
        </w:rPr>
        <w:t xml:space="preserve">, </w:t>
      </w:r>
      <w:r w:rsidRPr="00D17E9B">
        <w:rPr>
          <w:rFonts w:asciiTheme="minorHAnsi" w:hAnsiTheme="minorHAnsi" w:cstheme="minorHAnsi"/>
          <w:b/>
        </w:rPr>
        <w:t>Murray Shames</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Cases, Vol. 1, Issue 1, p65–67. March, 2015. PMID 31724565. Senior author, developed hypothesis, edited manuscript.</w:t>
      </w:r>
    </w:p>
    <w:p w14:paraId="7AC7F6DB" w14:textId="77777777" w:rsidR="008E7F43" w:rsidRPr="00D17E9B" w:rsidRDefault="008C7952" w:rsidP="008E7F43">
      <w:pPr>
        <w:pStyle w:val="ListParagraph"/>
        <w:numPr>
          <w:ilvl w:val="0"/>
          <w:numId w:val="8"/>
        </w:numPr>
        <w:rPr>
          <w:rFonts w:asciiTheme="minorHAnsi" w:hAnsiTheme="minorHAnsi" w:cstheme="minorHAnsi"/>
        </w:rPr>
      </w:pPr>
      <w:hyperlink r:id="rId18" w:history="1">
        <w:r w:rsidR="008E7F43" w:rsidRPr="00D17E9B">
          <w:rPr>
            <w:rFonts w:asciiTheme="minorHAnsi" w:hAnsiTheme="minorHAnsi" w:cstheme="minorHAnsi"/>
          </w:rPr>
          <w:t>Aggressive Costoclavicular Junction Decompression in Patients with Threatened AV Access.</w:t>
        </w:r>
      </w:hyperlink>
      <w:r w:rsidR="008E7F43" w:rsidRPr="00D17E9B">
        <w:rPr>
          <w:rFonts w:asciiTheme="minorHAnsi" w:hAnsiTheme="minorHAnsi" w:cstheme="minorHAnsi"/>
        </w:rPr>
        <w:t xml:space="preserve"> </w:t>
      </w:r>
      <w:proofErr w:type="spellStart"/>
      <w:r w:rsidR="008E7F43" w:rsidRPr="00D17E9B">
        <w:rPr>
          <w:rFonts w:asciiTheme="minorHAnsi" w:hAnsiTheme="minorHAnsi" w:cstheme="minorHAnsi"/>
        </w:rPr>
        <w:t>llig</w:t>
      </w:r>
      <w:proofErr w:type="spellEnd"/>
      <w:r w:rsidR="008E7F43" w:rsidRPr="00D17E9B">
        <w:rPr>
          <w:rFonts w:asciiTheme="minorHAnsi" w:hAnsiTheme="minorHAnsi" w:cstheme="minorHAnsi"/>
        </w:rPr>
        <w:t xml:space="preserve"> KA, Gabbard W, Calero A, Bailey C, </w:t>
      </w:r>
      <w:r w:rsidR="008E7F43" w:rsidRPr="00D17E9B">
        <w:rPr>
          <w:rFonts w:asciiTheme="minorHAnsi" w:hAnsiTheme="minorHAnsi" w:cstheme="minorHAnsi"/>
          <w:b/>
        </w:rPr>
        <w:t>Shames M</w:t>
      </w:r>
      <w:r w:rsidR="008E7F43" w:rsidRPr="00D17E9B">
        <w:rPr>
          <w:rFonts w:asciiTheme="minorHAnsi" w:hAnsiTheme="minorHAnsi" w:cstheme="minorHAnsi"/>
        </w:rPr>
        <w:t xml:space="preserve">, Armstrong P, Nelson PR. Ann </w:t>
      </w:r>
      <w:proofErr w:type="spellStart"/>
      <w:r w:rsidR="008E7F43" w:rsidRPr="00D17E9B">
        <w:rPr>
          <w:rFonts w:asciiTheme="minorHAnsi" w:hAnsiTheme="minorHAnsi" w:cstheme="minorHAnsi"/>
        </w:rPr>
        <w:t>Vasc</w:t>
      </w:r>
      <w:proofErr w:type="spellEnd"/>
      <w:r w:rsidR="008E7F43" w:rsidRPr="00D17E9B">
        <w:rPr>
          <w:rFonts w:asciiTheme="minorHAnsi" w:hAnsiTheme="minorHAnsi" w:cstheme="minorHAnsi"/>
        </w:rPr>
        <w:t xml:space="preserve"> Surg. 2015 Feb 24. PMID 25724289. Collaborator, assisted with hypothesis, reviewed manuscript.</w:t>
      </w:r>
    </w:p>
    <w:p w14:paraId="64561C34" w14:textId="77777777" w:rsidR="008E7F43" w:rsidRPr="00D17E9B" w:rsidRDefault="008C7952" w:rsidP="008E7F43">
      <w:pPr>
        <w:pStyle w:val="ListParagraph"/>
        <w:numPr>
          <w:ilvl w:val="0"/>
          <w:numId w:val="8"/>
        </w:numPr>
        <w:rPr>
          <w:rFonts w:asciiTheme="minorHAnsi" w:hAnsiTheme="minorHAnsi" w:cstheme="minorHAnsi"/>
        </w:rPr>
      </w:pPr>
      <w:hyperlink r:id="rId19" w:history="1">
        <w:r w:rsidR="008E7F43" w:rsidRPr="00D17E9B">
          <w:rPr>
            <w:rFonts w:asciiTheme="minorHAnsi" w:hAnsiTheme="minorHAnsi" w:cstheme="minorHAnsi"/>
          </w:rPr>
          <w:t>Long segment plication technique for AV Fistulae threatened by diffuse aneurysmal degeneration: Short-term results.</w:t>
        </w:r>
      </w:hyperlink>
      <w:r w:rsidR="008E7F43" w:rsidRPr="00D17E9B">
        <w:rPr>
          <w:rFonts w:asciiTheme="minorHAnsi" w:hAnsiTheme="minorHAnsi" w:cstheme="minorHAnsi"/>
        </w:rPr>
        <w:t xml:space="preserve"> Powell A, Wooster M, Carroll M, </w:t>
      </w:r>
      <w:proofErr w:type="spellStart"/>
      <w:r w:rsidR="008E7F43" w:rsidRPr="00D17E9B">
        <w:rPr>
          <w:rFonts w:asciiTheme="minorHAnsi" w:hAnsiTheme="minorHAnsi" w:cstheme="minorHAnsi"/>
        </w:rPr>
        <w:t>Cardentey</w:t>
      </w:r>
      <w:proofErr w:type="spellEnd"/>
      <w:r w:rsidR="008E7F43" w:rsidRPr="00D17E9B">
        <w:rPr>
          <w:rFonts w:asciiTheme="minorHAnsi" w:hAnsiTheme="minorHAnsi" w:cstheme="minorHAnsi"/>
        </w:rPr>
        <w:t xml:space="preserve">-Oliva D, Cavanagh-Voss S, Armstrong P, </w:t>
      </w:r>
      <w:r w:rsidR="008E7F43" w:rsidRPr="00D17E9B">
        <w:rPr>
          <w:rFonts w:asciiTheme="minorHAnsi" w:hAnsiTheme="minorHAnsi" w:cstheme="minorHAnsi"/>
          <w:b/>
        </w:rPr>
        <w:t>Shames M</w:t>
      </w:r>
      <w:r w:rsidR="008E7F43" w:rsidRPr="00D17E9B">
        <w:rPr>
          <w:rFonts w:asciiTheme="minorHAnsi" w:hAnsiTheme="minorHAnsi" w:cstheme="minorHAnsi"/>
        </w:rPr>
        <w:t xml:space="preserve">, Illig K, Gabbard W. Ann </w:t>
      </w:r>
      <w:proofErr w:type="spellStart"/>
      <w:r w:rsidR="008E7F43" w:rsidRPr="00D17E9B">
        <w:rPr>
          <w:rFonts w:asciiTheme="minorHAnsi" w:hAnsiTheme="minorHAnsi" w:cstheme="minorHAnsi"/>
        </w:rPr>
        <w:t>Vasc</w:t>
      </w:r>
      <w:proofErr w:type="spellEnd"/>
      <w:r w:rsidR="008E7F43" w:rsidRPr="00D17E9B">
        <w:rPr>
          <w:rFonts w:asciiTheme="minorHAnsi" w:hAnsiTheme="minorHAnsi" w:cstheme="minorHAnsi"/>
        </w:rPr>
        <w:t xml:space="preserve"> Surg. 2015 Mar 11. PMID 25770388. Collaborator, assisted with hypothesis, reviewed manuscript.</w:t>
      </w:r>
    </w:p>
    <w:p w14:paraId="5684DF6A"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Outcomes after inferior vena cava thrombectomy and reconstruction for advanced renal cell carcinoma with tumor thrombus. Armstrong PA, Back MR, </w:t>
      </w:r>
      <w:r w:rsidRPr="00D17E9B">
        <w:rPr>
          <w:rFonts w:asciiTheme="minorHAnsi" w:hAnsiTheme="minorHAnsi" w:cstheme="minorHAnsi"/>
          <w:b/>
        </w:rPr>
        <w:t>Shames ML</w:t>
      </w:r>
      <w:r w:rsidRPr="00D17E9B">
        <w:rPr>
          <w:rFonts w:asciiTheme="minorHAnsi" w:hAnsiTheme="minorHAnsi" w:cstheme="minorHAnsi"/>
        </w:rPr>
        <w:t xml:space="preserve">, Bailey CJ, Kim T, </w:t>
      </w:r>
      <w:proofErr w:type="spellStart"/>
      <w:r w:rsidRPr="00D17E9B">
        <w:rPr>
          <w:rFonts w:asciiTheme="minorHAnsi" w:hAnsiTheme="minorHAnsi" w:cstheme="minorHAnsi"/>
        </w:rPr>
        <w:t>Lawindy</w:t>
      </w:r>
      <w:proofErr w:type="spellEnd"/>
      <w:r w:rsidRPr="00D17E9B">
        <w:rPr>
          <w:rFonts w:asciiTheme="minorHAnsi" w:hAnsiTheme="minorHAnsi" w:cstheme="minorHAnsi"/>
        </w:rPr>
        <w:t xml:space="preserve"> SM, Sexton WJ, </w:t>
      </w:r>
      <w:proofErr w:type="spellStart"/>
      <w:r w:rsidRPr="00D17E9B">
        <w:rPr>
          <w:rFonts w:asciiTheme="minorHAnsi" w:hAnsiTheme="minorHAnsi" w:cstheme="minorHAnsi"/>
        </w:rPr>
        <w:t>Spiess</w:t>
      </w:r>
      <w:proofErr w:type="spellEnd"/>
      <w:r w:rsidRPr="00D17E9B">
        <w:rPr>
          <w:rFonts w:asciiTheme="minorHAnsi" w:hAnsiTheme="minorHAnsi" w:cstheme="minorHAnsi"/>
        </w:rPr>
        <w:t xml:space="preserve"> PE.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Venous Lymphatic Disorder.  2014 Oct;2(4);368-76</w:t>
      </w:r>
    </w:p>
    <w:p w14:paraId="427BCE42"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A Society changes its name: The Peripheral Vascular Surgery Society becomes the Vascular and Endovascular Surgery Society. Kashyap VS, Illig KA,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Maldanado</w:t>
      </w:r>
      <w:proofErr w:type="spellEnd"/>
      <w:r w:rsidRPr="00D17E9B">
        <w:rPr>
          <w:rFonts w:asciiTheme="minorHAnsi" w:hAnsiTheme="minorHAnsi" w:cstheme="minorHAnsi"/>
        </w:rPr>
        <w:t xml:space="preserve"> TS, Eliason JL, Clouse WD.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2014 Oct;60(4):1123-4.</w:t>
      </w:r>
    </w:p>
    <w:p w14:paraId="22A49145" w14:textId="77777777" w:rsidR="008E7F43" w:rsidRPr="00D17E9B" w:rsidRDefault="008E7F43" w:rsidP="008E7F43">
      <w:pPr>
        <w:pStyle w:val="ListParagraph"/>
        <w:widowControl w:val="0"/>
        <w:numPr>
          <w:ilvl w:val="0"/>
          <w:numId w:val="8"/>
        </w:numPr>
        <w:autoSpaceDE w:val="0"/>
        <w:autoSpaceDN w:val="0"/>
        <w:adjustRightInd w:val="0"/>
        <w:rPr>
          <w:rFonts w:asciiTheme="minorHAnsi" w:hAnsiTheme="minorHAnsi" w:cstheme="minorHAnsi"/>
        </w:rPr>
      </w:pPr>
      <w:r w:rsidRPr="00D17E9B">
        <w:rPr>
          <w:rFonts w:asciiTheme="minorHAnsi" w:eastAsia="Arial Unicode MS" w:hAnsiTheme="minorHAnsi" w:cstheme="minorHAnsi"/>
        </w:rPr>
        <w:t>FLS skills acquisition: a comparison of blocked vs interleaved practice. G</w:t>
      </w:r>
      <w:r w:rsidRPr="00D17E9B">
        <w:rPr>
          <w:rFonts w:asciiTheme="minorHAnsi" w:hAnsiTheme="minorHAnsi" w:cstheme="minorHAnsi"/>
        </w:rPr>
        <w:t xml:space="preserve">oldin SB, </w:t>
      </w:r>
      <w:r w:rsidRPr="00D17E9B">
        <w:rPr>
          <w:rFonts w:asciiTheme="minorHAnsi" w:hAnsiTheme="minorHAnsi" w:cstheme="minorHAnsi"/>
        </w:rPr>
        <w:lastRenderedPageBreak/>
        <w:t xml:space="preserve">Horn GT, </w:t>
      </w:r>
      <w:proofErr w:type="spellStart"/>
      <w:r w:rsidRPr="00D17E9B">
        <w:rPr>
          <w:rFonts w:asciiTheme="minorHAnsi" w:hAnsiTheme="minorHAnsi" w:cstheme="minorHAnsi"/>
        </w:rPr>
        <w:t>Schnaus</w:t>
      </w:r>
      <w:proofErr w:type="spellEnd"/>
      <w:r w:rsidRPr="00D17E9B">
        <w:rPr>
          <w:rFonts w:asciiTheme="minorHAnsi" w:hAnsiTheme="minorHAnsi" w:cstheme="minorHAnsi"/>
        </w:rPr>
        <w:t xml:space="preserve"> MJ Jr, </w:t>
      </w:r>
      <w:proofErr w:type="spellStart"/>
      <w:r w:rsidRPr="00D17E9B">
        <w:rPr>
          <w:rFonts w:asciiTheme="minorHAnsi" w:hAnsiTheme="minorHAnsi" w:cstheme="minorHAnsi"/>
        </w:rPr>
        <w:t>Grichanik</w:t>
      </w:r>
      <w:proofErr w:type="spellEnd"/>
      <w:r w:rsidRPr="00D17E9B">
        <w:rPr>
          <w:rFonts w:asciiTheme="minorHAnsi" w:hAnsiTheme="minorHAnsi" w:cstheme="minorHAnsi"/>
        </w:rPr>
        <w:t xml:space="preserve"> M, </w:t>
      </w:r>
      <w:proofErr w:type="spellStart"/>
      <w:r w:rsidRPr="00D17E9B">
        <w:rPr>
          <w:rFonts w:asciiTheme="minorHAnsi" w:hAnsiTheme="minorHAnsi" w:cstheme="minorHAnsi"/>
        </w:rPr>
        <w:t>Ducey</w:t>
      </w:r>
      <w:proofErr w:type="spellEnd"/>
      <w:r w:rsidRPr="00D17E9B">
        <w:rPr>
          <w:rFonts w:asciiTheme="minorHAnsi" w:hAnsiTheme="minorHAnsi" w:cstheme="minorHAnsi"/>
        </w:rPr>
        <w:t xml:space="preserve"> AJ, </w:t>
      </w:r>
      <w:proofErr w:type="spellStart"/>
      <w:r w:rsidRPr="00D17E9B">
        <w:rPr>
          <w:rFonts w:asciiTheme="minorHAnsi" w:hAnsiTheme="minorHAnsi" w:cstheme="minorHAnsi"/>
        </w:rPr>
        <w:t>Nofsinger</w:t>
      </w:r>
      <w:proofErr w:type="spellEnd"/>
      <w:r w:rsidRPr="00D17E9B">
        <w:rPr>
          <w:rFonts w:asciiTheme="minorHAnsi" w:hAnsiTheme="minorHAnsi" w:cstheme="minorHAnsi"/>
        </w:rPr>
        <w:t xml:space="preserve"> C, Hernandez DJ, </w:t>
      </w:r>
      <w:r w:rsidRPr="00D17E9B">
        <w:rPr>
          <w:rFonts w:asciiTheme="minorHAnsi" w:hAnsiTheme="minorHAnsi" w:cstheme="minorHAnsi"/>
          <w:b/>
          <w:bCs/>
        </w:rPr>
        <w:t>Shames ML</w:t>
      </w:r>
      <w:r w:rsidRPr="00D17E9B">
        <w:rPr>
          <w:rFonts w:asciiTheme="minorHAnsi" w:hAnsiTheme="minorHAnsi" w:cstheme="minorHAnsi"/>
        </w:rPr>
        <w:t xml:space="preserve">, Singh RP, </w:t>
      </w:r>
      <w:proofErr w:type="spellStart"/>
      <w:r w:rsidRPr="00D17E9B">
        <w:rPr>
          <w:rFonts w:asciiTheme="minorHAnsi" w:hAnsiTheme="minorHAnsi" w:cstheme="minorHAnsi"/>
        </w:rPr>
        <w:t>Brannick</w:t>
      </w:r>
      <w:proofErr w:type="spellEnd"/>
      <w:r w:rsidRPr="00D17E9B">
        <w:rPr>
          <w:rFonts w:asciiTheme="minorHAnsi" w:hAnsiTheme="minorHAnsi" w:cstheme="minorHAnsi"/>
        </w:rPr>
        <w:t xml:space="preserve"> MT. J Surg Educ. 2014 Jul-Aug;71(4):506-12. </w:t>
      </w:r>
    </w:p>
    <w:p w14:paraId="1E65CEFF" w14:textId="3243F481" w:rsidR="008E7F43" w:rsidRPr="00D17E9B" w:rsidRDefault="008E7F43" w:rsidP="008E7F43">
      <w:pPr>
        <w:pStyle w:val="ListParagraph"/>
        <w:numPr>
          <w:ilvl w:val="0"/>
          <w:numId w:val="8"/>
        </w:numPr>
        <w:rPr>
          <w:rFonts w:asciiTheme="minorHAnsi" w:eastAsia="Arial Unicode MS" w:hAnsiTheme="minorHAnsi" w:cstheme="minorHAnsi"/>
        </w:rPr>
      </w:pPr>
      <w:r w:rsidRPr="00D17E9B">
        <w:rPr>
          <w:rFonts w:asciiTheme="minorHAnsi" w:eastAsia="Arial Unicode MS" w:hAnsiTheme="minorHAnsi" w:cstheme="minorHAnsi"/>
        </w:rPr>
        <w:t>A</w:t>
      </w:r>
      <w:r w:rsidR="00644BC8">
        <w:rPr>
          <w:rFonts w:asciiTheme="minorHAnsi" w:eastAsia="Arial Unicode MS" w:hAnsiTheme="minorHAnsi" w:cstheme="minorHAnsi"/>
        </w:rPr>
        <w:t xml:space="preserve">n </w:t>
      </w:r>
      <w:r w:rsidRPr="00D17E9B">
        <w:rPr>
          <w:rFonts w:asciiTheme="minorHAnsi" w:eastAsia="Arial Unicode MS" w:hAnsiTheme="minorHAnsi" w:cstheme="minorHAnsi"/>
        </w:rPr>
        <w:t xml:space="preserve">Approach to EVAR Simulation Using Patient Specific Modeling. Gavin R Davis, </w:t>
      </w:r>
      <w:r w:rsidRPr="00D17E9B">
        <w:rPr>
          <w:rFonts w:asciiTheme="minorHAnsi" w:eastAsia="Arial Unicode MS" w:hAnsiTheme="minorHAnsi" w:cstheme="minorHAnsi"/>
          <w:b/>
        </w:rPr>
        <w:t>Murray L Shames</w:t>
      </w:r>
      <w:r w:rsidRPr="00D17E9B">
        <w:rPr>
          <w:rFonts w:asciiTheme="minorHAnsi" w:eastAsia="Arial Unicode MS" w:hAnsiTheme="minorHAnsi" w:cstheme="minorHAnsi"/>
        </w:rPr>
        <w:t xml:space="preserve">, Karl A </w:t>
      </w:r>
      <w:proofErr w:type="spellStart"/>
      <w:r w:rsidRPr="00D17E9B">
        <w:rPr>
          <w:rFonts w:asciiTheme="minorHAnsi" w:eastAsia="Arial Unicode MS" w:hAnsiTheme="minorHAnsi" w:cstheme="minorHAnsi"/>
        </w:rPr>
        <w:t>Illig</w:t>
      </w:r>
      <w:proofErr w:type="spellEnd"/>
      <w:r w:rsidRPr="00D17E9B">
        <w:rPr>
          <w:rFonts w:asciiTheme="minorHAnsi" w:eastAsia="Arial Unicode MS" w:hAnsiTheme="minorHAnsi" w:cstheme="minorHAnsi"/>
        </w:rPr>
        <w:t>, George Yang, Thu-</w:t>
      </w:r>
      <w:proofErr w:type="spellStart"/>
      <w:r w:rsidRPr="00D17E9B">
        <w:rPr>
          <w:rFonts w:asciiTheme="minorHAnsi" w:eastAsia="Arial Unicode MS" w:hAnsiTheme="minorHAnsi" w:cstheme="minorHAnsi"/>
        </w:rPr>
        <w:t>Hoai</w:t>
      </w:r>
      <w:proofErr w:type="spellEnd"/>
      <w:r w:rsidRPr="00D17E9B">
        <w:rPr>
          <w:rFonts w:asciiTheme="minorHAnsi" w:eastAsia="Arial Unicode MS" w:hAnsiTheme="minorHAnsi" w:cstheme="minorHAnsi"/>
        </w:rPr>
        <w:t xml:space="preserve"> Nguyen. </w:t>
      </w:r>
      <w:r w:rsidRPr="00D17E9B">
        <w:rPr>
          <w:rFonts w:asciiTheme="minorHAnsi" w:hAnsiTheme="minorHAnsi" w:cstheme="minorHAnsi"/>
        </w:rPr>
        <w:t xml:space="preserve">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2014 Oct;28(7):1769-74</w:t>
      </w:r>
    </w:p>
    <w:p w14:paraId="42C2D8B0"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Validated assessment tool paves the way for standardized evaluation of trainees on </w:t>
      </w:r>
      <w:proofErr w:type="spellStart"/>
      <w:r w:rsidRPr="00D17E9B">
        <w:rPr>
          <w:rFonts w:asciiTheme="minorHAnsi" w:hAnsiTheme="minorHAnsi" w:cstheme="minorHAnsi"/>
        </w:rPr>
        <w:t>anastamotic</w:t>
      </w:r>
      <w:proofErr w:type="spellEnd"/>
      <w:r w:rsidRPr="00D17E9B">
        <w:rPr>
          <w:rFonts w:asciiTheme="minorHAnsi" w:hAnsiTheme="minorHAnsi" w:cstheme="minorHAnsi"/>
        </w:rPr>
        <w:t xml:space="preserve"> models. Duncan CA, </w:t>
      </w:r>
      <w:r w:rsidRPr="00D17E9B">
        <w:rPr>
          <w:rFonts w:asciiTheme="minorHAnsi" w:hAnsiTheme="minorHAnsi" w:cstheme="minorHAnsi"/>
          <w:b/>
        </w:rPr>
        <w:t>Shames ML</w:t>
      </w:r>
      <w:r w:rsidRPr="00D17E9B">
        <w:rPr>
          <w:rFonts w:asciiTheme="minorHAnsi" w:hAnsiTheme="minorHAnsi" w:cstheme="minorHAnsi"/>
        </w:rPr>
        <w:t xml:space="preserve">, Bismuth J and Lee JT. Ann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2014 Jan;28(1):115-21</w:t>
      </w:r>
    </w:p>
    <w:p w14:paraId="47FFBFCA"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A single institution experience: The integrated vascular surgery residency's effect on fellowship and general surgery resident case volume and diversity. Carroll M, </w:t>
      </w:r>
      <w:proofErr w:type="spellStart"/>
      <w:r w:rsidRPr="00D17E9B">
        <w:rPr>
          <w:rFonts w:asciiTheme="minorHAnsi" w:hAnsiTheme="minorHAnsi" w:cstheme="minorHAnsi"/>
        </w:rPr>
        <w:t>Downes</w:t>
      </w:r>
      <w:proofErr w:type="spellEnd"/>
      <w:r w:rsidRPr="00D17E9B">
        <w:rPr>
          <w:rFonts w:asciiTheme="minorHAnsi" w:hAnsiTheme="minorHAnsi" w:cstheme="minorHAnsi"/>
        </w:rPr>
        <w:t xml:space="preserve"> K, </w:t>
      </w:r>
      <w:proofErr w:type="spellStart"/>
      <w:r w:rsidRPr="00D17E9B">
        <w:rPr>
          <w:rFonts w:asciiTheme="minorHAnsi" w:hAnsiTheme="minorHAnsi" w:cstheme="minorHAnsi"/>
        </w:rPr>
        <w:t>Miladinovic</w:t>
      </w:r>
      <w:proofErr w:type="spellEnd"/>
      <w:r w:rsidRPr="00D17E9B">
        <w:rPr>
          <w:rFonts w:asciiTheme="minorHAnsi" w:hAnsiTheme="minorHAnsi" w:cstheme="minorHAnsi"/>
        </w:rPr>
        <w:t xml:space="preserve"> B, </w:t>
      </w:r>
      <w:proofErr w:type="spellStart"/>
      <w:r w:rsidRPr="00D17E9B">
        <w:rPr>
          <w:rFonts w:asciiTheme="minorHAnsi" w:hAnsiTheme="minorHAnsi" w:cstheme="minorHAnsi"/>
        </w:rPr>
        <w:t>Illig</w:t>
      </w:r>
      <w:proofErr w:type="spellEnd"/>
      <w:r w:rsidRPr="00D17E9B">
        <w:rPr>
          <w:rFonts w:asciiTheme="minorHAnsi" w:hAnsiTheme="minorHAnsi" w:cstheme="minorHAnsi"/>
        </w:rPr>
        <w:t xml:space="preserve"> K, Armstrong P, Back M, and </w:t>
      </w:r>
      <w:r w:rsidRPr="00D17E9B">
        <w:rPr>
          <w:rFonts w:asciiTheme="minorHAnsi" w:hAnsiTheme="minorHAnsi" w:cstheme="minorHAnsi"/>
          <w:b/>
        </w:rPr>
        <w:t>Shames M</w:t>
      </w:r>
      <w:r w:rsidRPr="00D17E9B">
        <w:rPr>
          <w:rFonts w:asciiTheme="minorHAnsi" w:hAnsiTheme="minorHAnsi" w:cstheme="minorHAnsi"/>
        </w:rPr>
        <w:t>. Annals of Vascular Surgery. 2014 Jan;28(1):253-9</w:t>
      </w:r>
    </w:p>
    <w:p w14:paraId="396D78C8"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Mycotic pseudoaneurysm of a superficial femoral stent. Wooster MD,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Endovascular Surg. 2013 Aug;47(6):470-3</w:t>
      </w:r>
    </w:p>
    <w:p w14:paraId="37BF66AD"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Use of Advanced Endovascular Techniques for Management of an Iatrogenic Iliac-Vein Injury. Kristie Green, </w:t>
      </w:r>
      <w:r w:rsidRPr="00D17E9B">
        <w:rPr>
          <w:rFonts w:asciiTheme="minorHAnsi" w:hAnsiTheme="minorHAnsi" w:cstheme="minorHAnsi"/>
          <w:b/>
        </w:rPr>
        <w:t>Murray Shames</w:t>
      </w:r>
      <w:r w:rsidRPr="00D17E9B">
        <w:rPr>
          <w:rFonts w:asciiTheme="minorHAnsi" w:hAnsiTheme="minorHAnsi" w:cstheme="minorHAnsi"/>
        </w:rPr>
        <w:t>, Shane Grundy, and Mitchel Hoffman. Journal of Gynecologic Surgery 04.2012; 28(2): 134-135</w:t>
      </w:r>
    </w:p>
    <w:p w14:paraId="44D2C267"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Technical factors affecting the accuracy of bedside IVC filter placement using intravascular ultrasound. </w:t>
      </w:r>
      <w:proofErr w:type="spellStart"/>
      <w:r w:rsidRPr="00D17E9B">
        <w:rPr>
          <w:rFonts w:asciiTheme="minorHAnsi" w:hAnsiTheme="minorHAnsi" w:cstheme="minorHAnsi"/>
        </w:rPr>
        <w:t>Hodgkiss</w:t>
      </w:r>
      <w:proofErr w:type="spellEnd"/>
      <w:r w:rsidRPr="00D17E9B">
        <w:rPr>
          <w:rFonts w:asciiTheme="minorHAnsi" w:hAnsiTheme="minorHAnsi" w:cstheme="minorHAnsi"/>
        </w:rPr>
        <w:t xml:space="preserve">-Harlow K, Back MR, </w:t>
      </w:r>
      <w:proofErr w:type="spellStart"/>
      <w:r w:rsidRPr="00D17E9B">
        <w:rPr>
          <w:rFonts w:asciiTheme="minorHAnsi" w:hAnsiTheme="minorHAnsi" w:cstheme="minorHAnsi"/>
        </w:rPr>
        <w:t>Brumberg</w:t>
      </w:r>
      <w:proofErr w:type="spellEnd"/>
      <w:r w:rsidRPr="00D17E9B">
        <w:rPr>
          <w:rFonts w:asciiTheme="minorHAnsi" w:hAnsiTheme="minorHAnsi" w:cstheme="minorHAnsi"/>
        </w:rPr>
        <w:t xml:space="preserve"> R, Armstrong P</w:t>
      </w:r>
      <w:r w:rsidRPr="00D17E9B">
        <w:rPr>
          <w:rFonts w:asciiTheme="minorHAnsi" w:hAnsiTheme="minorHAnsi" w:cstheme="minorHAnsi"/>
          <w:b/>
        </w:rPr>
        <w:t>, Shames M</w:t>
      </w:r>
      <w:r w:rsidRPr="00D17E9B">
        <w:rPr>
          <w:rFonts w:asciiTheme="minorHAnsi" w:hAnsiTheme="minorHAnsi" w:cstheme="minorHAnsi"/>
        </w:rPr>
        <w:t xml:space="preserve">, Johnson B, and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Endovascular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2012 May;46(4):239-9</w:t>
      </w:r>
    </w:p>
    <w:p w14:paraId="6478D52A"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High-grade </w:t>
      </w:r>
      <w:proofErr w:type="spellStart"/>
      <w:r w:rsidRPr="00D17E9B">
        <w:rPr>
          <w:rFonts w:asciiTheme="minorHAnsi" w:hAnsiTheme="minorHAnsi" w:cstheme="minorHAnsi"/>
        </w:rPr>
        <w:t>pleimorphic</w:t>
      </w:r>
      <w:proofErr w:type="spellEnd"/>
      <w:r w:rsidRPr="00D17E9B">
        <w:rPr>
          <w:rFonts w:asciiTheme="minorHAnsi" w:hAnsiTheme="minorHAnsi" w:cstheme="minorHAnsi"/>
        </w:rPr>
        <w:t xml:space="preserve"> sarcoma of the aortic arch: a case of endovascular therapy </w:t>
      </w:r>
      <w:proofErr w:type="gramStart"/>
      <w:r w:rsidRPr="00D17E9B">
        <w:rPr>
          <w:rFonts w:asciiTheme="minorHAnsi" w:hAnsiTheme="minorHAnsi" w:cstheme="minorHAnsi"/>
        </w:rPr>
        <w:t>for  embolic</w:t>
      </w:r>
      <w:proofErr w:type="gramEnd"/>
      <w:r w:rsidRPr="00D17E9B">
        <w:rPr>
          <w:rFonts w:asciiTheme="minorHAnsi" w:hAnsiTheme="minorHAnsi" w:cstheme="minorHAnsi"/>
        </w:rPr>
        <w:t xml:space="preserve"> </w:t>
      </w:r>
      <w:proofErr w:type="spellStart"/>
      <w:r w:rsidRPr="00D17E9B">
        <w:rPr>
          <w:rFonts w:asciiTheme="minorHAnsi" w:hAnsiTheme="minorHAnsi" w:cstheme="minorHAnsi"/>
        </w:rPr>
        <w:t>prophylaxix</w:t>
      </w:r>
      <w:proofErr w:type="spellEnd"/>
      <w:r w:rsidRPr="00D17E9B">
        <w:rPr>
          <w:rFonts w:asciiTheme="minorHAnsi" w:hAnsiTheme="minorHAnsi" w:cstheme="minorHAnsi"/>
        </w:rPr>
        <w:t xml:space="preserve"> and review of the literature. </w:t>
      </w:r>
      <w:proofErr w:type="spellStart"/>
      <w:r w:rsidRPr="00D17E9B">
        <w:rPr>
          <w:rFonts w:asciiTheme="minorHAnsi" w:hAnsiTheme="minorHAnsi" w:cstheme="minorHAnsi"/>
        </w:rPr>
        <w:t>Rusthoven</w:t>
      </w:r>
      <w:proofErr w:type="spellEnd"/>
      <w:r w:rsidRPr="00D17E9B">
        <w:rPr>
          <w:rFonts w:asciiTheme="minorHAnsi" w:hAnsiTheme="minorHAnsi" w:cstheme="minorHAnsi"/>
        </w:rPr>
        <w:t xml:space="preserve"> C, </w:t>
      </w:r>
      <w:r w:rsidRPr="00D17E9B">
        <w:rPr>
          <w:rFonts w:asciiTheme="minorHAnsi" w:hAnsiTheme="minorHAnsi" w:cstheme="minorHAnsi"/>
          <w:b/>
        </w:rPr>
        <w:t>Shames ML</w:t>
      </w:r>
      <w:r w:rsidRPr="00D17E9B">
        <w:rPr>
          <w:rFonts w:asciiTheme="minorHAnsi" w:hAnsiTheme="minorHAnsi" w:cstheme="minorHAnsi"/>
        </w:rPr>
        <w:t xml:space="preserve">, Bui MM, Gonzalez RJ.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Endovascular Surgery. 2010 Jul;44(5)385-91</w:t>
      </w:r>
    </w:p>
    <w:p w14:paraId="0A968DBE"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Evaluation of the porcine model to teach various ancillary procedures to gynecologic oncology fellows. Hoffman MS, </w:t>
      </w:r>
      <w:proofErr w:type="spellStart"/>
      <w:r w:rsidRPr="00D17E9B">
        <w:rPr>
          <w:rFonts w:asciiTheme="minorHAnsi" w:hAnsiTheme="minorHAnsi" w:cstheme="minorHAnsi"/>
        </w:rPr>
        <w:t>Ondrovic</w:t>
      </w:r>
      <w:proofErr w:type="spellEnd"/>
      <w:r w:rsidRPr="00D17E9B">
        <w:rPr>
          <w:rFonts w:asciiTheme="minorHAnsi" w:hAnsiTheme="minorHAnsi" w:cstheme="minorHAnsi"/>
        </w:rPr>
        <w:t xml:space="preserve"> LE, Wenham RM, </w:t>
      </w:r>
      <w:proofErr w:type="spellStart"/>
      <w:r w:rsidRPr="00D17E9B">
        <w:rPr>
          <w:rFonts w:asciiTheme="minorHAnsi" w:hAnsiTheme="minorHAnsi" w:cstheme="minorHAnsi"/>
        </w:rPr>
        <w:t>Apte</w:t>
      </w:r>
      <w:proofErr w:type="spellEnd"/>
      <w:r w:rsidRPr="00D17E9B">
        <w:rPr>
          <w:rFonts w:asciiTheme="minorHAnsi" w:hAnsiTheme="minorHAnsi" w:cstheme="minorHAnsi"/>
        </w:rPr>
        <w:t xml:space="preserve"> SM,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Zervos</w:t>
      </w:r>
      <w:proofErr w:type="spellEnd"/>
      <w:r w:rsidRPr="00D17E9B">
        <w:rPr>
          <w:rFonts w:asciiTheme="minorHAnsi" w:hAnsiTheme="minorHAnsi" w:cstheme="minorHAnsi"/>
        </w:rPr>
        <w:t xml:space="preserve"> EE, </w:t>
      </w:r>
      <w:proofErr w:type="spellStart"/>
      <w:r w:rsidRPr="00D17E9B">
        <w:rPr>
          <w:rFonts w:asciiTheme="minorHAnsi" w:hAnsiTheme="minorHAnsi" w:cstheme="minorHAnsi"/>
        </w:rPr>
        <w:t>Weinberf</w:t>
      </w:r>
      <w:proofErr w:type="spellEnd"/>
      <w:r w:rsidRPr="00D17E9B">
        <w:rPr>
          <w:rFonts w:asciiTheme="minorHAnsi" w:hAnsiTheme="minorHAnsi" w:cstheme="minorHAnsi"/>
        </w:rPr>
        <w:t xml:space="preserve"> WS, Roberts WS. Am J </w:t>
      </w:r>
      <w:proofErr w:type="spellStart"/>
      <w:r w:rsidRPr="00D17E9B">
        <w:rPr>
          <w:rFonts w:asciiTheme="minorHAnsi" w:hAnsiTheme="minorHAnsi" w:cstheme="minorHAnsi"/>
        </w:rPr>
        <w:t>Obstet</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Gynecol</w:t>
      </w:r>
      <w:proofErr w:type="spellEnd"/>
      <w:r w:rsidRPr="00D17E9B">
        <w:rPr>
          <w:rFonts w:asciiTheme="minorHAnsi" w:hAnsiTheme="minorHAnsi" w:cstheme="minorHAnsi"/>
        </w:rPr>
        <w:t xml:space="preserve"> 2009 July;201(1):116</w:t>
      </w:r>
    </w:p>
    <w:p w14:paraId="4CC87190"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Regional antibiotic delivery for the treatment of experimental prosthetic graft infections. Keeling WB, Myers AR, Stone PA, Heller L, Widen R, Back MR, Johnson BL,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b/>
        </w:rPr>
        <w:t>Shames ML</w:t>
      </w:r>
      <w:r w:rsidRPr="00D17E9B">
        <w:rPr>
          <w:rFonts w:asciiTheme="minorHAnsi" w:hAnsiTheme="minorHAnsi" w:cstheme="minorHAnsi"/>
        </w:rPr>
        <w:t>. J Surg Res 2008; Aug 14</w:t>
      </w:r>
    </w:p>
    <w:p w14:paraId="40B97C5A" w14:textId="77777777" w:rsidR="008E7F43" w:rsidRPr="00D17E9B" w:rsidRDefault="008E7F43" w:rsidP="008E7F43">
      <w:pPr>
        <w:pStyle w:val="ListParagraph"/>
        <w:numPr>
          <w:ilvl w:val="0"/>
          <w:numId w:val="8"/>
        </w:numPr>
        <w:spacing w:line="300" w:lineRule="atLeast"/>
        <w:rPr>
          <w:rFonts w:asciiTheme="minorHAnsi" w:hAnsiTheme="minorHAnsi" w:cstheme="minorHAnsi"/>
        </w:rPr>
      </w:pPr>
      <w:r w:rsidRPr="00D17E9B">
        <w:rPr>
          <w:rFonts w:asciiTheme="minorHAnsi" w:hAnsiTheme="minorHAnsi" w:cstheme="minorHAnsi"/>
        </w:rPr>
        <w:t xml:space="preserve">Ring around the carotid: an illustration of the surgical approach to the high carotid artery injury. Keeling WB, Stone PA, </w:t>
      </w:r>
      <w:proofErr w:type="spellStart"/>
      <w:r w:rsidRPr="00D17E9B">
        <w:rPr>
          <w:rFonts w:asciiTheme="minorHAnsi" w:hAnsiTheme="minorHAnsi" w:cstheme="minorHAnsi"/>
        </w:rPr>
        <w:t>Klotch</w:t>
      </w:r>
      <w:proofErr w:type="spellEnd"/>
      <w:r w:rsidRPr="00D17E9B">
        <w:rPr>
          <w:rFonts w:asciiTheme="minorHAnsi" w:hAnsiTheme="minorHAnsi" w:cstheme="minorHAnsi"/>
        </w:rPr>
        <w:t xml:space="preserve"> DW, Johnson BL, </w:t>
      </w:r>
      <w:r w:rsidRPr="00D17E9B">
        <w:rPr>
          <w:rFonts w:asciiTheme="minorHAnsi" w:hAnsiTheme="minorHAnsi" w:cstheme="minorHAnsi"/>
          <w:b/>
        </w:rPr>
        <w:t>Shames ML</w:t>
      </w:r>
      <w:r w:rsidRPr="00D17E9B">
        <w:rPr>
          <w:rFonts w:asciiTheme="minorHAnsi" w:hAnsiTheme="minorHAnsi" w:cstheme="minorHAnsi"/>
        </w:rPr>
        <w:t>. J Trauma. 2008 Sep;</w:t>
      </w:r>
      <w:r w:rsidRPr="00D17E9B">
        <w:rPr>
          <w:rStyle w:val="volume"/>
          <w:rFonts w:asciiTheme="minorHAnsi" w:hAnsiTheme="minorHAnsi" w:cstheme="minorHAnsi"/>
        </w:rPr>
        <w:t>65</w:t>
      </w:r>
      <w:r w:rsidRPr="00D17E9B">
        <w:rPr>
          <w:rFonts w:asciiTheme="minorHAnsi" w:hAnsiTheme="minorHAnsi" w:cstheme="minorHAnsi"/>
        </w:rPr>
        <w:t>(</w:t>
      </w:r>
      <w:r w:rsidRPr="00D17E9B">
        <w:rPr>
          <w:rStyle w:val="issue"/>
          <w:rFonts w:asciiTheme="minorHAnsi" w:hAnsiTheme="minorHAnsi" w:cstheme="minorHAnsi"/>
        </w:rPr>
        <w:t>3</w:t>
      </w:r>
      <w:proofErr w:type="gramStart"/>
      <w:r w:rsidRPr="00D17E9B">
        <w:rPr>
          <w:rFonts w:asciiTheme="minorHAnsi" w:hAnsiTheme="minorHAnsi" w:cstheme="minorHAnsi"/>
        </w:rPr>
        <w:t>):</w:t>
      </w:r>
      <w:r w:rsidRPr="00D17E9B">
        <w:rPr>
          <w:rStyle w:val="pages"/>
          <w:rFonts w:asciiTheme="minorHAnsi" w:hAnsiTheme="minorHAnsi" w:cstheme="minorHAnsi"/>
        </w:rPr>
        <w:t>E</w:t>
      </w:r>
      <w:proofErr w:type="gramEnd"/>
      <w:r w:rsidRPr="00D17E9B">
        <w:rPr>
          <w:rStyle w:val="pages"/>
          <w:rFonts w:asciiTheme="minorHAnsi" w:hAnsiTheme="minorHAnsi" w:cstheme="minorHAnsi"/>
        </w:rPr>
        <w:t>28-31</w:t>
      </w:r>
    </w:p>
    <w:p w14:paraId="26E456C6" w14:textId="77777777" w:rsidR="008E7F43" w:rsidRPr="00D17E9B" w:rsidRDefault="008E7F43" w:rsidP="008E7F43">
      <w:pPr>
        <w:pStyle w:val="ListParagraph"/>
        <w:numPr>
          <w:ilvl w:val="0"/>
          <w:numId w:val="8"/>
        </w:numPr>
        <w:spacing w:line="300" w:lineRule="atLeast"/>
        <w:rPr>
          <w:rFonts w:asciiTheme="minorHAnsi" w:hAnsiTheme="minorHAnsi" w:cstheme="minorHAnsi"/>
        </w:rPr>
      </w:pPr>
      <w:r w:rsidRPr="00D17E9B">
        <w:rPr>
          <w:rFonts w:asciiTheme="minorHAnsi" w:hAnsiTheme="minorHAnsi" w:cstheme="minorHAnsi"/>
        </w:rPr>
        <w:t xml:space="preserve">Evolving Microbiology and Treatment of </w:t>
      </w:r>
      <w:proofErr w:type="spellStart"/>
      <w:r w:rsidRPr="00D17E9B">
        <w:rPr>
          <w:rFonts w:asciiTheme="minorHAnsi" w:hAnsiTheme="minorHAnsi" w:cstheme="minorHAnsi"/>
        </w:rPr>
        <w:t>Extracavitary</w:t>
      </w:r>
      <w:proofErr w:type="spellEnd"/>
      <w:r w:rsidRPr="00D17E9B">
        <w:rPr>
          <w:rFonts w:asciiTheme="minorHAnsi" w:hAnsiTheme="minorHAnsi" w:cstheme="minorHAnsi"/>
        </w:rPr>
        <w:t xml:space="preserve"> Prosthetic Graft Infections. Stone PA, Back MR, Armstrong PA, </w:t>
      </w:r>
      <w:proofErr w:type="spellStart"/>
      <w:r w:rsidRPr="00D17E9B">
        <w:rPr>
          <w:rFonts w:asciiTheme="minorHAnsi" w:hAnsiTheme="minorHAnsi" w:cstheme="minorHAnsi"/>
        </w:rPr>
        <w:t>Brumberg</w:t>
      </w:r>
      <w:proofErr w:type="spellEnd"/>
      <w:r w:rsidRPr="00D17E9B">
        <w:rPr>
          <w:rFonts w:asciiTheme="minorHAnsi" w:hAnsiTheme="minorHAnsi" w:cstheme="minorHAnsi"/>
        </w:rPr>
        <w:t xml:space="preserve"> RS, Flaherty SK, Johnson BL,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Endovascular Surg. 2008 Sep 9</w:t>
      </w:r>
    </w:p>
    <w:p w14:paraId="20E1A7BF" w14:textId="77777777" w:rsidR="008E7F43" w:rsidRPr="00D17E9B" w:rsidRDefault="008E7F43" w:rsidP="008E7F43">
      <w:pPr>
        <w:pStyle w:val="ListParagraph"/>
        <w:numPr>
          <w:ilvl w:val="0"/>
          <w:numId w:val="8"/>
        </w:numPr>
        <w:spacing w:line="300" w:lineRule="atLeast"/>
        <w:rPr>
          <w:rStyle w:val="pages"/>
          <w:rFonts w:asciiTheme="minorHAnsi" w:hAnsiTheme="minorHAnsi" w:cstheme="minorHAnsi"/>
        </w:rPr>
      </w:pPr>
      <w:r w:rsidRPr="00D17E9B">
        <w:rPr>
          <w:rFonts w:asciiTheme="minorHAnsi" w:hAnsiTheme="minorHAnsi" w:cstheme="minorHAnsi"/>
        </w:rPr>
        <w:t xml:space="preserve">Efficacy of duplex ultrasound surveillance after </w:t>
      </w:r>
      <w:proofErr w:type="spellStart"/>
      <w:r w:rsidRPr="00D17E9B">
        <w:rPr>
          <w:rFonts w:asciiTheme="minorHAnsi" w:hAnsiTheme="minorHAnsi" w:cstheme="minorHAnsi"/>
        </w:rPr>
        <w:t>infrainguinal</w:t>
      </w:r>
      <w:proofErr w:type="spellEnd"/>
      <w:r w:rsidRPr="00D17E9B">
        <w:rPr>
          <w:rFonts w:asciiTheme="minorHAnsi" w:hAnsiTheme="minorHAnsi" w:cstheme="minorHAnsi"/>
        </w:rPr>
        <w:t xml:space="preserve"> vein bypass may be enhanced by identification of characteristics predictive of graft stenosis development. Tinder CN, </w:t>
      </w:r>
      <w:proofErr w:type="spellStart"/>
      <w:r w:rsidRPr="00D17E9B">
        <w:rPr>
          <w:rFonts w:asciiTheme="minorHAnsi" w:hAnsiTheme="minorHAnsi" w:cstheme="minorHAnsi"/>
        </w:rPr>
        <w:t>Chavaupan</w:t>
      </w:r>
      <w:proofErr w:type="spellEnd"/>
      <w:r w:rsidRPr="00D17E9B">
        <w:rPr>
          <w:rFonts w:asciiTheme="minorHAnsi" w:hAnsiTheme="minorHAnsi" w:cstheme="minorHAnsi"/>
        </w:rPr>
        <w:t xml:space="preserve">, JP,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Armstrong PA, </w:t>
      </w:r>
      <w:proofErr w:type="spellStart"/>
      <w:r w:rsidRPr="00D17E9B">
        <w:rPr>
          <w:rFonts w:asciiTheme="minorHAnsi" w:hAnsiTheme="minorHAnsi" w:cstheme="minorHAnsi"/>
        </w:rPr>
        <w:t>Bak</w:t>
      </w:r>
      <w:proofErr w:type="spellEnd"/>
      <w:r w:rsidRPr="00D17E9B">
        <w:rPr>
          <w:rFonts w:asciiTheme="minorHAnsi" w:hAnsiTheme="minorHAnsi" w:cstheme="minorHAnsi"/>
        </w:rPr>
        <w:t xml:space="preserve"> MR, Johnson BL, </w:t>
      </w:r>
      <w:r w:rsidRPr="00D17E9B">
        <w:rPr>
          <w:rFonts w:asciiTheme="minorHAnsi" w:hAnsiTheme="minorHAnsi" w:cstheme="minorHAnsi"/>
          <w:b/>
        </w:rPr>
        <w:t>Shames, ML</w:t>
      </w:r>
      <w:r w:rsidRPr="00D17E9B">
        <w:rPr>
          <w:rFonts w:asciiTheme="minorHAnsi" w:hAnsiTheme="minorHAnsi" w:cstheme="minorHAnsi"/>
        </w:rPr>
        <w:t xml:space="preserve">.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 2008 Sep;</w:t>
      </w:r>
      <w:r w:rsidRPr="00D17E9B">
        <w:rPr>
          <w:rStyle w:val="volume"/>
          <w:rFonts w:asciiTheme="minorHAnsi" w:hAnsiTheme="minorHAnsi" w:cstheme="minorHAnsi"/>
        </w:rPr>
        <w:t>48</w:t>
      </w:r>
      <w:r w:rsidRPr="00D17E9B">
        <w:rPr>
          <w:rFonts w:asciiTheme="minorHAnsi" w:hAnsiTheme="minorHAnsi" w:cstheme="minorHAnsi"/>
        </w:rPr>
        <w:t>(</w:t>
      </w:r>
      <w:r w:rsidRPr="00D17E9B">
        <w:rPr>
          <w:rStyle w:val="issue"/>
          <w:rFonts w:asciiTheme="minorHAnsi" w:hAnsiTheme="minorHAnsi" w:cstheme="minorHAnsi"/>
        </w:rPr>
        <w:t>3</w:t>
      </w:r>
      <w:r w:rsidRPr="00D17E9B">
        <w:rPr>
          <w:rFonts w:asciiTheme="minorHAnsi" w:hAnsiTheme="minorHAnsi" w:cstheme="minorHAnsi"/>
        </w:rPr>
        <w:t>):</w:t>
      </w:r>
      <w:r w:rsidRPr="00D17E9B">
        <w:rPr>
          <w:rStyle w:val="pages"/>
          <w:rFonts w:asciiTheme="minorHAnsi" w:hAnsiTheme="minorHAnsi" w:cstheme="minorHAnsi"/>
        </w:rPr>
        <w:t>613-8</w:t>
      </w:r>
    </w:p>
    <w:p w14:paraId="0BED1E9C" w14:textId="77777777" w:rsidR="008E7F43" w:rsidRPr="00D17E9B" w:rsidRDefault="008E7F43" w:rsidP="008E7F43">
      <w:pPr>
        <w:pStyle w:val="ListParagraph"/>
        <w:numPr>
          <w:ilvl w:val="0"/>
          <w:numId w:val="8"/>
        </w:numPr>
        <w:spacing w:line="300" w:lineRule="atLeast"/>
        <w:rPr>
          <w:rStyle w:val="pages"/>
          <w:rFonts w:asciiTheme="minorHAnsi" w:hAnsiTheme="minorHAnsi" w:cstheme="minorHAnsi"/>
        </w:rPr>
      </w:pPr>
      <w:r w:rsidRPr="00D17E9B">
        <w:rPr>
          <w:rFonts w:asciiTheme="minorHAnsi" w:hAnsiTheme="minorHAnsi" w:cstheme="minorHAnsi"/>
        </w:rPr>
        <w:lastRenderedPageBreak/>
        <w:t xml:space="preserve">Superior mesenteric artery stent fracture producing stenosis and recurrent chronic mesenteric ischemia: case report. </w:t>
      </w:r>
      <w:proofErr w:type="spellStart"/>
      <w:r w:rsidRPr="00D17E9B">
        <w:rPr>
          <w:rFonts w:asciiTheme="minorHAnsi" w:hAnsiTheme="minorHAnsi" w:cstheme="minorHAnsi"/>
        </w:rPr>
        <w:t>Klepczyk</w:t>
      </w:r>
      <w:proofErr w:type="spellEnd"/>
      <w:r w:rsidRPr="00D17E9B">
        <w:rPr>
          <w:rFonts w:asciiTheme="minorHAnsi" w:hAnsiTheme="minorHAnsi" w:cstheme="minorHAnsi"/>
        </w:rPr>
        <w:t xml:space="preserve"> L, Keeling WB, Stone PA,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Endovascular Surg. 2008 Feb-Mar;</w:t>
      </w:r>
      <w:r w:rsidRPr="00D17E9B">
        <w:rPr>
          <w:rStyle w:val="volume"/>
          <w:rFonts w:asciiTheme="minorHAnsi" w:hAnsiTheme="minorHAnsi" w:cstheme="minorHAnsi"/>
        </w:rPr>
        <w:t>42</w:t>
      </w:r>
      <w:r w:rsidRPr="00D17E9B">
        <w:rPr>
          <w:rFonts w:asciiTheme="minorHAnsi" w:hAnsiTheme="minorHAnsi" w:cstheme="minorHAnsi"/>
        </w:rPr>
        <w:t>(</w:t>
      </w:r>
      <w:r w:rsidRPr="00D17E9B">
        <w:rPr>
          <w:rStyle w:val="issue"/>
          <w:rFonts w:asciiTheme="minorHAnsi" w:hAnsiTheme="minorHAnsi" w:cstheme="minorHAnsi"/>
        </w:rPr>
        <w:t>1</w:t>
      </w:r>
      <w:r w:rsidRPr="00D17E9B">
        <w:rPr>
          <w:rFonts w:asciiTheme="minorHAnsi" w:hAnsiTheme="minorHAnsi" w:cstheme="minorHAnsi"/>
        </w:rPr>
        <w:t>):</w:t>
      </w:r>
      <w:r w:rsidRPr="00D17E9B">
        <w:rPr>
          <w:rStyle w:val="pages"/>
          <w:rFonts w:asciiTheme="minorHAnsi" w:hAnsiTheme="minorHAnsi" w:cstheme="minorHAnsi"/>
        </w:rPr>
        <w:t>79-81</w:t>
      </w:r>
    </w:p>
    <w:p w14:paraId="22BC0072" w14:textId="77777777" w:rsidR="008E7F43" w:rsidRPr="00D17E9B"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The relative importance of graft surveillance and warfarin therapy in </w:t>
      </w:r>
      <w:proofErr w:type="spellStart"/>
      <w:r w:rsidRPr="00D17E9B">
        <w:rPr>
          <w:rFonts w:asciiTheme="minorHAnsi" w:hAnsiTheme="minorHAnsi" w:cstheme="minorHAnsi"/>
        </w:rPr>
        <w:t>infrainguinal</w:t>
      </w:r>
      <w:proofErr w:type="spellEnd"/>
      <w:r w:rsidRPr="00D17E9B">
        <w:rPr>
          <w:rFonts w:asciiTheme="minorHAnsi" w:hAnsiTheme="minorHAnsi" w:cstheme="minorHAnsi"/>
        </w:rPr>
        <w:t xml:space="preserve"> prosthetic bypass failure. </w:t>
      </w:r>
      <w:proofErr w:type="spellStart"/>
      <w:r w:rsidRPr="00D17E9B">
        <w:rPr>
          <w:rFonts w:asciiTheme="minorHAnsi" w:hAnsiTheme="minorHAnsi" w:cstheme="minorHAnsi"/>
        </w:rPr>
        <w:t>Brumberg</w:t>
      </w:r>
      <w:proofErr w:type="spellEnd"/>
      <w:r w:rsidRPr="00D17E9B">
        <w:rPr>
          <w:rFonts w:asciiTheme="minorHAnsi" w:hAnsiTheme="minorHAnsi" w:cstheme="minorHAnsi"/>
        </w:rPr>
        <w:t xml:space="preserve"> SR, Back MR, Armstrong PA, Cuthbertson D, </w:t>
      </w:r>
      <w:r w:rsidRPr="00D17E9B">
        <w:rPr>
          <w:rFonts w:asciiTheme="minorHAnsi" w:hAnsiTheme="minorHAnsi" w:cstheme="minorHAnsi"/>
          <w:b/>
        </w:rPr>
        <w:t>Shames ML</w:t>
      </w:r>
      <w:r w:rsidRPr="00D17E9B">
        <w:rPr>
          <w:rFonts w:asciiTheme="minorHAnsi" w:hAnsiTheme="minorHAnsi" w:cstheme="minorHAnsi"/>
        </w:rPr>
        <w:t xml:space="preserve">, Johnson BL,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w:t>
      </w:r>
      <w:proofErr w:type="gramStart"/>
      <w:r w:rsidRPr="00D17E9B">
        <w:rPr>
          <w:rFonts w:asciiTheme="minorHAnsi" w:hAnsiTheme="minorHAnsi" w:cstheme="minorHAnsi"/>
        </w:rPr>
        <w:t>DF.</w:t>
      </w:r>
      <w:r w:rsidRPr="00D17E9B">
        <w:rPr>
          <w:rFonts w:asciiTheme="minorHAnsi" w:hAnsiTheme="minorHAnsi" w:cstheme="minorHAnsi"/>
          <w:iCs/>
        </w:rPr>
        <w:t>J</w:t>
      </w:r>
      <w:proofErr w:type="gramEnd"/>
      <w:r w:rsidRPr="00D17E9B">
        <w:rPr>
          <w:rFonts w:asciiTheme="minorHAnsi" w:hAnsiTheme="minorHAnsi" w:cstheme="minorHAnsi"/>
          <w:iCs/>
        </w:rPr>
        <w:t xml:space="preserve">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2007 Oct 4</w:t>
      </w:r>
    </w:p>
    <w:p w14:paraId="2169CA9E" w14:textId="77777777" w:rsidR="008E7F43" w:rsidRPr="00D17E9B"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Duplex scan surveillance after carotid angioplasty and stenting: a rational definition of stent stenosis. Armstrong PA,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Johnson BL,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Zwiebel</w:t>
      </w:r>
      <w:proofErr w:type="spellEnd"/>
      <w:r w:rsidRPr="00D17E9B">
        <w:rPr>
          <w:rFonts w:asciiTheme="minorHAnsi" w:hAnsiTheme="minorHAnsi" w:cstheme="minorHAnsi"/>
        </w:rPr>
        <w:t xml:space="preserve"> BR, Back MR.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2007 Sep;46(3):460-5</w:t>
      </w:r>
    </w:p>
    <w:p w14:paraId="728EC186"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Selective application of Sartorius muscle flaps and aggressive staged surgical debridement can influence long-term outcomes of complex prosthetic graft infections. Armstrong PA, Back MR,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Johnson BL, </w:t>
      </w:r>
      <w:r w:rsidRPr="00D17E9B">
        <w:rPr>
          <w:rFonts w:asciiTheme="minorHAnsi" w:hAnsiTheme="minorHAnsi" w:cstheme="minorHAnsi"/>
          <w:b/>
        </w:rPr>
        <w:t>Shames ML</w:t>
      </w:r>
      <w:r w:rsidRPr="00D17E9B">
        <w:rPr>
          <w:rFonts w:asciiTheme="minorHAnsi" w:hAnsiTheme="minorHAnsi" w:cstheme="minorHAnsi"/>
        </w:rPr>
        <w:t xml:space="preserve">.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2007 Jul:46(1):71-8</w:t>
      </w:r>
    </w:p>
    <w:p w14:paraId="69A31F5F" w14:textId="77777777" w:rsidR="008E7F43" w:rsidRPr="00D17E9B"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MF-Tricyclic Inhibits Growth of Experimental Abdominal Aneurysms. William B. Keeling, MD, Amy E. Hackman, MD, Mary E. Colter, PhD, Patrick A. Stone, MD, Robert S. </w:t>
      </w:r>
      <w:proofErr w:type="spellStart"/>
      <w:r w:rsidRPr="00D17E9B">
        <w:rPr>
          <w:rFonts w:asciiTheme="minorHAnsi" w:hAnsiTheme="minorHAnsi" w:cstheme="minorHAnsi"/>
        </w:rPr>
        <w:t>Brumberg</w:t>
      </w:r>
      <w:proofErr w:type="spellEnd"/>
      <w:r w:rsidRPr="00D17E9B">
        <w:rPr>
          <w:rFonts w:asciiTheme="minorHAnsi" w:hAnsiTheme="minorHAnsi" w:cstheme="minorHAnsi"/>
        </w:rPr>
        <w:t xml:space="preserve">, DO, Brad L. Johnson, MD, Martin R. Back,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w:t>
      </w:r>
      <w:r w:rsidRPr="00D17E9B">
        <w:rPr>
          <w:rFonts w:asciiTheme="minorHAnsi" w:hAnsiTheme="minorHAnsi" w:cstheme="minorHAnsi"/>
          <w:b/>
        </w:rPr>
        <w:t>Murray L. Shames, MD</w:t>
      </w:r>
      <w:r w:rsidRPr="00D17E9B">
        <w:rPr>
          <w:rFonts w:asciiTheme="minorHAnsi" w:hAnsiTheme="minorHAnsi" w:cstheme="minorHAnsi"/>
        </w:rPr>
        <w:t xml:space="preserve">. </w:t>
      </w:r>
      <w:r w:rsidRPr="00D17E9B">
        <w:rPr>
          <w:rFonts w:asciiTheme="minorHAnsi" w:hAnsiTheme="minorHAnsi" w:cstheme="minorHAnsi"/>
          <w:iCs/>
        </w:rPr>
        <w:t>Journal of Surgical Research 2007 Aug 141(2)192-5</w:t>
      </w:r>
    </w:p>
    <w:p w14:paraId="31F77CB8" w14:textId="77777777" w:rsidR="008E7F43" w:rsidRPr="00D17E9B" w:rsidRDefault="008E7F43" w:rsidP="008E7F43">
      <w:pPr>
        <w:numPr>
          <w:ilvl w:val="0"/>
          <w:numId w:val="8"/>
        </w:numPr>
        <w:rPr>
          <w:rFonts w:asciiTheme="minorHAnsi" w:hAnsiTheme="minorHAnsi" w:cstheme="minorHAnsi"/>
          <w:iCs/>
        </w:rPr>
      </w:pPr>
      <w:r w:rsidRPr="00D17E9B">
        <w:rPr>
          <w:rFonts w:asciiTheme="minorHAnsi" w:hAnsiTheme="minorHAnsi" w:cstheme="minorHAnsi"/>
          <w:iCs/>
        </w:rPr>
        <w:t xml:space="preserve">Optimizing compliance, efficiency, and safety during surveillance of small abdominal aortic aneurysms. Armstrong PA, Back MR, </w:t>
      </w:r>
      <w:proofErr w:type="spellStart"/>
      <w:r w:rsidRPr="00D17E9B">
        <w:rPr>
          <w:rFonts w:asciiTheme="minorHAnsi" w:hAnsiTheme="minorHAnsi" w:cstheme="minorHAnsi"/>
          <w:iCs/>
        </w:rPr>
        <w:t>Dandyk</w:t>
      </w:r>
      <w:proofErr w:type="spellEnd"/>
      <w:r w:rsidRPr="00D17E9B">
        <w:rPr>
          <w:rFonts w:asciiTheme="minorHAnsi" w:hAnsiTheme="minorHAnsi" w:cstheme="minorHAnsi"/>
          <w:iCs/>
        </w:rPr>
        <w:t xml:space="preserve"> DF, Lopez AS, Cannon SK, Johnson BL, </w:t>
      </w:r>
      <w:r w:rsidRPr="00D17E9B">
        <w:rPr>
          <w:rFonts w:asciiTheme="minorHAnsi" w:hAnsiTheme="minorHAnsi" w:cstheme="minorHAnsi"/>
          <w:b/>
          <w:iCs/>
        </w:rPr>
        <w:t>Shames ML</w:t>
      </w:r>
      <w:r w:rsidRPr="00D17E9B">
        <w:rPr>
          <w:rFonts w:asciiTheme="minorHAnsi" w:hAnsiTheme="minorHAnsi" w:cstheme="minorHAnsi"/>
          <w:iCs/>
        </w:rPr>
        <w:t xml:space="preserve">. 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2007 Aug,46(2):190-5</w:t>
      </w:r>
    </w:p>
    <w:p w14:paraId="7E786652" w14:textId="7407D3C0" w:rsidR="008E7F43" w:rsidRPr="00644BC8"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Plaque excision with the Silverhawk catheter: Early results in patients with claudication or critical limb ischemia. W. Brent Keeling, MD, </w:t>
      </w:r>
      <w:r w:rsidRPr="00D17E9B">
        <w:rPr>
          <w:rFonts w:asciiTheme="minorHAnsi" w:hAnsiTheme="minorHAnsi" w:cstheme="minorHAnsi"/>
          <w:b/>
        </w:rPr>
        <w:t>Murray L. Shames, MD</w:t>
      </w:r>
      <w:r w:rsidRPr="00D17E9B">
        <w:rPr>
          <w:rFonts w:asciiTheme="minorHAnsi" w:hAnsiTheme="minorHAnsi" w:cstheme="minorHAnsi"/>
        </w:rPr>
        <w:t xml:space="preserve">, Patrick A. Stone, MD, Paul A. Armstrong, DO, Brad L. Johnson, MD, Martin R. Back,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w:t>
      </w:r>
      <w:r w:rsidRPr="00D17E9B">
        <w:rPr>
          <w:rFonts w:asciiTheme="minorHAnsi" w:hAnsiTheme="minorHAnsi" w:cstheme="minorHAnsi"/>
          <w:iCs/>
        </w:rPr>
        <w:t>Journal of Vascular Surgery, 2007; Jan:45:25-31</w:t>
      </w:r>
    </w:p>
    <w:p w14:paraId="6B535340" w14:textId="697C69CA" w:rsidR="00644BC8" w:rsidRPr="00D17E9B" w:rsidRDefault="00644BC8" w:rsidP="008E7F43">
      <w:pPr>
        <w:numPr>
          <w:ilvl w:val="0"/>
          <w:numId w:val="8"/>
        </w:numPr>
        <w:rPr>
          <w:rFonts w:asciiTheme="minorHAnsi" w:hAnsiTheme="minorHAnsi" w:cstheme="minorHAnsi"/>
        </w:rPr>
      </w:pPr>
      <w:r>
        <w:rPr>
          <w:rFonts w:asciiTheme="minorHAnsi" w:hAnsiTheme="minorHAnsi" w:cstheme="minorHAnsi"/>
        </w:rPr>
        <w:t>Use of antibiotic-loaded poly</w:t>
      </w:r>
      <w:r w:rsidR="00D6450B">
        <w:rPr>
          <w:rFonts w:asciiTheme="minorHAnsi" w:hAnsiTheme="minorHAnsi" w:cstheme="minorHAnsi"/>
        </w:rPr>
        <w:t xml:space="preserve">methylmethacrylate beads of the treatment of </w:t>
      </w:r>
      <w:proofErr w:type="spellStart"/>
      <w:r w:rsidR="00D6450B">
        <w:rPr>
          <w:rFonts w:asciiTheme="minorHAnsi" w:hAnsiTheme="minorHAnsi" w:cstheme="minorHAnsi"/>
        </w:rPr>
        <w:t>extracavitary</w:t>
      </w:r>
      <w:proofErr w:type="spellEnd"/>
      <w:r w:rsidR="00D6450B">
        <w:rPr>
          <w:rFonts w:asciiTheme="minorHAnsi" w:hAnsiTheme="minorHAnsi" w:cstheme="minorHAnsi"/>
        </w:rPr>
        <w:t xml:space="preserve"> prosthetic graft infections. Stone PA, Armstrong PA, </w:t>
      </w:r>
      <w:proofErr w:type="spellStart"/>
      <w:r w:rsidR="00D6450B">
        <w:rPr>
          <w:rFonts w:asciiTheme="minorHAnsi" w:hAnsiTheme="minorHAnsi" w:cstheme="minorHAnsi"/>
        </w:rPr>
        <w:t>Bandyk</w:t>
      </w:r>
      <w:proofErr w:type="spellEnd"/>
      <w:r w:rsidR="00D6450B">
        <w:rPr>
          <w:rFonts w:asciiTheme="minorHAnsi" w:hAnsiTheme="minorHAnsi" w:cstheme="minorHAnsi"/>
        </w:rPr>
        <w:t xml:space="preserve"> DF, </w:t>
      </w:r>
      <w:proofErr w:type="spellStart"/>
      <w:r w:rsidR="00D6450B">
        <w:rPr>
          <w:rFonts w:asciiTheme="minorHAnsi" w:hAnsiTheme="minorHAnsi" w:cstheme="minorHAnsi"/>
        </w:rPr>
        <w:t>Brumberg</w:t>
      </w:r>
      <w:proofErr w:type="spellEnd"/>
      <w:r w:rsidR="00D6450B">
        <w:rPr>
          <w:rFonts w:asciiTheme="minorHAnsi" w:hAnsiTheme="minorHAnsi" w:cstheme="minorHAnsi"/>
        </w:rPr>
        <w:t xml:space="preserve"> RS&lt; Flaherty SK, Back MR, Johnson BJ, Shames ML&gt; J </w:t>
      </w:r>
      <w:proofErr w:type="spellStart"/>
      <w:r w:rsidR="00D6450B">
        <w:rPr>
          <w:rFonts w:asciiTheme="minorHAnsi" w:hAnsiTheme="minorHAnsi" w:cstheme="minorHAnsi"/>
        </w:rPr>
        <w:t>Vasc</w:t>
      </w:r>
      <w:proofErr w:type="spellEnd"/>
      <w:r w:rsidR="00D6450B">
        <w:rPr>
          <w:rFonts w:asciiTheme="minorHAnsi" w:hAnsiTheme="minorHAnsi" w:cstheme="minorHAnsi"/>
        </w:rPr>
        <w:t xml:space="preserve"> Surg. 2006 Oct;44(4)757-61. PMID: 17012000</w:t>
      </w:r>
    </w:p>
    <w:p w14:paraId="6BFA62EE" w14:textId="77777777" w:rsidR="008E7F43" w:rsidRPr="00D17E9B" w:rsidRDefault="008E7F43" w:rsidP="008E7F43">
      <w:pPr>
        <w:numPr>
          <w:ilvl w:val="0"/>
          <w:numId w:val="8"/>
        </w:numPr>
        <w:tabs>
          <w:tab w:val="left" w:pos="1440"/>
        </w:tabs>
        <w:rPr>
          <w:rFonts w:asciiTheme="minorHAnsi" w:hAnsiTheme="minorHAnsi" w:cstheme="minorHAnsi"/>
        </w:rPr>
      </w:pPr>
      <w:r w:rsidRPr="00D17E9B">
        <w:rPr>
          <w:rFonts w:asciiTheme="minorHAnsi" w:hAnsiTheme="minorHAnsi" w:cstheme="minorHAnsi"/>
        </w:rPr>
        <w:t xml:space="preserve">Risk factors for recurrent hemorrhage after successful mesenteric arterial embolization. Keeling WB, Armstrong PA, Stone PA, </w:t>
      </w:r>
      <w:proofErr w:type="spellStart"/>
      <w:r w:rsidRPr="00D17E9B">
        <w:rPr>
          <w:rFonts w:asciiTheme="minorHAnsi" w:hAnsiTheme="minorHAnsi" w:cstheme="minorHAnsi"/>
        </w:rPr>
        <w:t>Zweibel</w:t>
      </w:r>
      <w:proofErr w:type="spellEnd"/>
      <w:r w:rsidRPr="00D17E9B">
        <w:rPr>
          <w:rFonts w:asciiTheme="minorHAnsi" w:hAnsiTheme="minorHAnsi" w:cstheme="minorHAnsi"/>
        </w:rPr>
        <w:t xml:space="preserve"> BR, </w:t>
      </w:r>
      <w:proofErr w:type="spellStart"/>
      <w:r w:rsidRPr="00D17E9B">
        <w:rPr>
          <w:rFonts w:asciiTheme="minorHAnsi" w:hAnsiTheme="minorHAnsi" w:cstheme="minorHAnsi"/>
        </w:rPr>
        <w:t>Kudryk</w:t>
      </w:r>
      <w:proofErr w:type="spellEnd"/>
      <w:r w:rsidRPr="00D17E9B">
        <w:rPr>
          <w:rFonts w:asciiTheme="minorHAnsi" w:hAnsiTheme="minorHAnsi" w:cstheme="minorHAnsi"/>
        </w:rPr>
        <w:t xml:space="preserve"> BT, Johnson BL, Back MR,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b/>
        </w:rPr>
        <w:t>Shames ML</w:t>
      </w:r>
      <w:r w:rsidRPr="00D17E9B">
        <w:rPr>
          <w:rFonts w:asciiTheme="minorHAnsi" w:hAnsiTheme="minorHAnsi" w:cstheme="minorHAnsi"/>
        </w:rPr>
        <w:t>. Am Surg. 2006 Sep;72(9):802-6</w:t>
      </w:r>
    </w:p>
    <w:p w14:paraId="7FB22A23" w14:textId="77777777" w:rsidR="008E7F43" w:rsidRPr="00D17E9B"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 Duplex ultrasound criteria for </w:t>
      </w:r>
      <w:proofErr w:type="spellStart"/>
      <w:r w:rsidRPr="00D17E9B">
        <w:rPr>
          <w:rFonts w:asciiTheme="minorHAnsi" w:hAnsiTheme="minorHAnsi" w:cstheme="minorHAnsi"/>
        </w:rPr>
        <w:t>femorofemoral</w:t>
      </w:r>
      <w:proofErr w:type="spellEnd"/>
      <w:r w:rsidRPr="00D17E9B">
        <w:rPr>
          <w:rFonts w:asciiTheme="minorHAnsi" w:hAnsiTheme="minorHAnsi" w:cstheme="minorHAnsi"/>
        </w:rPr>
        <w:t xml:space="preserve"> bypass revision. Patrick A. Stone, MD, Paul A, Armstrong,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W. Brent Keeling, MD, Sarah K. Flaherty, BS, </w:t>
      </w:r>
      <w:r w:rsidRPr="00D17E9B">
        <w:rPr>
          <w:rFonts w:asciiTheme="minorHAnsi" w:hAnsiTheme="minorHAnsi" w:cstheme="minorHAnsi"/>
          <w:b/>
        </w:rPr>
        <w:t>Murray, L. Shames, MD</w:t>
      </w:r>
      <w:r w:rsidRPr="00D17E9B">
        <w:rPr>
          <w:rFonts w:asciiTheme="minorHAnsi" w:hAnsiTheme="minorHAnsi" w:cstheme="minorHAnsi"/>
        </w:rPr>
        <w:t xml:space="preserve">, Brad L. Johnson, MD, and Martin R. Back, MD.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Surg</w:t>
      </w:r>
      <w:r w:rsidRPr="00D17E9B">
        <w:rPr>
          <w:rFonts w:asciiTheme="minorHAnsi" w:hAnsiTheme="minorHAnsi" w:cstheme="minorHAnsi"/>
          <w:iCs/>
        </w:rPr>
        <w:t>. 2006; 44:496-502</w:t>
      </w:r>
    </w:p>
    <w:p w14:paraId="71076D49" w14:textId="77777777" w:rsidR="008E7F43" w:rsidRPr="00D17E9B"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Increasing Endovascular Intervention for Claudication: Impact on Vascular Surgery Resident Training. W. Brent Keeling, MD; Patrick A. Stone, MD; Paul A. Armstrong, DO; Heather Kearney, BA; Lisa </w:t>
      </w:r>
      <w:proofErr w:type="spellStart"/>
      <w:r w:rsidRPr="00D17E9B">
        <w:rPr>
          <w:rFonts w:asciiTheme="minorHAnsi" w:hAnsiTheme="minorHAnsi" w:cstheme="minorHAnsi"/>
        </w:rPr>
        <w:t>Klepczyk</w:t>
      </w:r>
      <w:proofErr w:type="spellEnd"/>
      <w:r w:rsidRPr="00D17E9B">
        <w:rPr>
          <w:rFonts w:asciiTheme="minorHAnsi" w:hAnsiTheme="minorHAnsi" w:cstheme="minorHAnsi"/>
        </w:rPr>
        <w:t xml:space="preserve">, BS; Elizabeth </w:t>
      </w:r>
      <w:proofErr w:type="spellStart"/>
      <w:r w:rsidRPr="00D17E9B">
        <w:rPr>
          <w:rFonts w:asciiTheme="minorHAnsi" w:hAnsiTheme="minorHAnsi" w:cstheme="minorHAnsi"/>
        </w:rPr>
        <w:t>Blazick</w:t>
      </w:r>
      <w:proofErr w:type="spellEnd"/>
      <w:r w:rsidRPr="00D17E9B">
        <w:rPr>
          <w:rFonts w:asciiTheme="minorHAnsi" w:hAnsiTheme="minorHAnsi" w:cstheme="minorHAnsi"/>
        </w:rPr>
        <w:t xml:space="preserve">, PA-C; Martin R. Back, MD; Brad L. Johnson,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w:t>
      </w:r>
      <w:r w:rsidRPr="00D17E9B">
        <w:rPr>
          <w:rFonts w:asciiTheme="minorHAnsi" w:hAnsiTheme="minorHAnsi" w:cstheme="minorHAnsi"/>
          <w:b/>
        </w:rPr>
        <w:t>Murray L. Shames, MD</w:t>
      </w:r>
      <w:r w:rsidRPr="00D17E9B">
        <w:rPr>
          <w:rFonts w:asciiTheme="minorHAnsi" w:hAnsiTheme="minorHAnsi" w:cstheme="minorHAnsi"/>
        </w:rPr>
        <w:t xml:space="preserve">. </w:t>
      </w:r>
      <w:r w:rsidRPr="00D17E9B">
        <w:rPr>
          <w:rFonts w:asciiTheme="minorHAnsi" w:hAnsiTheme="minorHAnsi" w:cstheme="minorHAnsi"/>
          <w:iCs/>
        </w:rPr>
        <w:t>Journal of Endovascular Therapy, Nov 2006;13:507-513</w:t>
      </w:r>
    </w:p>
    <w:p w14:paraId="44F86B00" w14:textId="77777777" w:rsidR="008E7F43" w:rsidRPr="00D17E9B" w:rsidRDefault="008E7F43" w:rsidP="008E7F43">
      <w:pPr>
        <w:numPr>
          <w:ilvl w:val="0"/>
          <w:numId w:val="8"/>
        </w:numPr>
        <w:rPr>
          <w:rFonts w:asciiTheme="minorHAnsi" w:hAnsiTheme="minorHAnsi" w:cstheme="minorHAnsi"/>
        </w:rPr>
      </w:pPr>
      <w:r w:rsidRPr="00D17E9B">
        <w:rPr>
          <w:rFonts w:asciiTheme="minorHAnsi" w:hAnsiTheme="minorHAnsi" w:cstheme="minorHAnsi"/>
        </w:rPr>
        <w:t xml:space="preserve">Impact of Postoperative Duplex Surveillance After Radiofrequency Ablation of the Greater Saphenous Vein. Patrick A. Stone, MD; Paul A. Armstrong, DO; </w:t>
      </w:r>
      <w:r w:rsidRPr="00D17E9B">
        <w:rPr>
          <w:rFonts w:asciiTheme="minorHAnsi" w:hAnsiTheme="minorHAnsi" w:cstheme="minorHAnsi"/>
          <w:b/>
        </w:rPr>
        <w:lastRenderedPageBreak/>
        <w:t>Murray L. Shames, MD</w:t>
      </w:r>
      <w:r w:rsidRPr="00D17E9B">
        <w:rPr>
          <w:rFonts w:asciiTheme="minorHAnsi" w:hAnsiTheme="minorHAnsi" w:cstheme="minorHAnsi"/>
        </w:rPr>
        <w:t xml:space="preserve">; Martin R. Back, MD; Brad L. Johnson, MD; Sarah K. Flaherty, BS;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MD. </w:t>
      </w:r>
      <w:r w:rsidRPr="00D17E9B">
        <w:rPr>
          <w:rFonts w:asciiTheme="minorHAnsi" w:hAnsiTheme="minorHAnsi" w:cstheme="minorHAnsi"/>
          <w:iCs/>
        </w:rPr>
        <w:t>The Journal for Vascular Ultrasound</w:t>
      </w:r>
      <w:r w:rsidRPr="00D17E9B">
        <w:rPr>
          <w:rFonts w:asciiTheme="minorHAnsi" w:hAnsiTheme="minorHAnsi" w:cstheme="minorHAnsi"/>
        </w:rPr>
        <w:t xml:space="preserve"> 30(2):65-68, 2006</w:t>
      </w:r>
    </w:p>
    <w:p w14:paraId="4A8DCA5B" w14:textId="6679C062" w:rsidR="00D17E9B" w:rsidRPr="00D17E9B" w:rsidRDefault="008E7F43" w:rsidP="00D17E9B">
      <w:pPr>
        <w:numPr>
          <w:ilvl w:val="0"/>
          <w:numId w:val="8"/>
        </w:numPr>
        <w:rPr>
          <w:rFonts w:asciiTheme="minorHAnsi" w:hAnsiTheme="minorHAnsi" w:cstheme="minorHAnsi"/>
        </w:rPr>
      </w:pPr>
      <w:r w:rsidRPr="00D17E9B">
        <w:rPr>
          <w:rFonts w:asciiTheme="minorHAnsi" w:hAnsiTheme="minorHAnsi" w:cstheme="minorHAnsi"/>
        </w:rPr>
        <w:t xml:space="preserve">An overview of matrix metalloproteinases in the pathogenesis and treatment of abdominal aortic aneurysms. Keeling WB, Armstrong PA, Stone PA,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Endovascular Surg</w:t>
      </w:r>
      <w:r w:rsidRPr="00D17E9B">
        <w:rPr>
          <w:rFonts w:asciiTheme="minorHAnsi" w:hAnsiTheme="minorHAnsi" w:cstheme="minorHAnsi"/>
        </w:rPr>
        <w:t>. 2005 Nov-Dec;39(6):457-64</w:t>
      </w:r>
    </w:p>
    <w:p w14:paraId="30296AF9" w14:textId="74A1179F" w:rsidR="008E7F43" w:rsidRPr="00D17E9B" w:rsidRDefault="008E7F43" w:rsidP="00D17E9B">
      <w:pPr>
        <w:pStyle w:val="ListParagraph"/>
        <w:numPr>
          <w:ilvl w:val="0"/>
          <w:numId w:val="8"/>
        </w:numPr>
        <w:rPr>
          <w:rFonts w:asciiTheme="minorHAnsi" w:hAnsiTheme="minorHAnsi" w:cstheme="minorHAnsi"/>
        </w:rPr>
      </w:pPr>
      <w:r w:rsidRPr="00D17E9B">
        <w:rPr>
          <w:rFonts w:asciiTheme="minorHAnsi" w:hAnsiTheme="minorHAnsi" w:cstheme="minorHAnsi"/>
        </w:rPr>
        <w:t xml:space="preserve">Improved outcomes in the recent management of secondary </w:t>
      </w:r>
      <w:proofErr w:type="spellStart"/>
      <w:r w:rsidRPr="00D17E9B">
        <w:rPr>
          <w:rFonts w:asciiTheme="minorHAnsi" w:hAnsiTheme="minorHAnsi" w:cstheme="minorHAnsi"/>
        </w:rPr>
        <w:t>aortoenteric</w:t>
      </w:r>
      <w:proofErr w:type="spellEnd"/>
      <w:r w:rsidRPr="00D17E9B">
        <w:rPr>
          <w:rFonts w:asciiTheme="minorHAnsi" w:hAnsiTheme="minorHAnsi" w:cstheme="minorHAnsi"/>
        </w:rPr>
        <w:t xml:space="preserve"> fistula. Armstrong PA, Back MR, Wilson JS, </w:t>
      </w:r>
      <w:r w:rsidRPr="00D17E9B">
        <w:rPr>
          <w:rFonts w:asciiTheme="minorHAnsi" w:hAnsiTheme="minorHAnsi" w:cstheme="minorHAnsi"/>
          <w:b/>
        </w:rPr>
        <w:t>Shames ML</w:t>
      </w:r>
      <w:r w:rsidRPr="00D17E9B">
        <w:rPr>
          <w:rFonts w:asciiTheme="minorHAnsi" w:hAnsiTheme="minorHAnsi" w:cstheme="minorHAnsi"/>
        </w:rPr>
        <w:t xml:space="preserve">, Johnson BL,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2005 Oct;42(4):660-6</w:t>
      </w:r>
    </w:p>
    <w:p w14:paraId="3FF990A6" w14:textId="77777777" w:rsidR="008E7F43" w:rsidRPr="00D17E9B" w:rsidRDefault="008E7F43" w:rsidP="008E7F43">
      <w:pPr>
        <w:pStyle w:val="ListParagraph"/>
        <w:numPr>
          <w:ilvl w:val="0"/>
          <w:numId w:val="8"/>
        </w:numPr>
        <w:jc w:val="both"/>
        <w:rPr>
          <w:rFonts w:asciiTheme="minorHAnsi" w:hAnsiTheme="minorHAnsi" w:cstheme="minorHAnsi"/>
          <w:iCs/>
        </w:rPr>
      </w:pPr>
      <w:r w:rsidRPr="00D17E9B">
        <w:rPr>
          <w:rFonts w:asciiTheme="minorHAnsi" w:hAnsiTheme="minorHAnsi" w:cstheme="minorHAnsi"/>
        </w:rPr>
        <w:t xml:space="preserve">Midfoot amputations expand limb salvage rates for diabetic foot infections. Stone PA, Mack MR, Armstrong PA, Flaherty SK, Keeling WB, Johnson BL.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iCs/>
        </w:rPr>
        <w:t xml:space="preserve">Ann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2005 Aug;15(7):1009-12</w:t>
      </w:r>
    </w:p>
    <w:p w14:paraId="642F0100" w14:textId="77777777" w:rsidR="008E7F43" w:rsidRPr="00D17E9B" w:rsidRDefault="008E7F43" w:rsidP="008E7F43">
      <w:pPr>
        <w:numPr>
          <w:ilvl w:val="0"/>
          <w:numId w:val="8"/>
        </w:numPr>
        <w:jc w:val="both"/>
        <w:rPr>
          <w:rFonts w:asciiTheme="minorHAnsi" w:hAnsiTheme="minorHAnsi" w:cstheme="minorHAnsi"/>
        </w:rPr>
      </w:pPr>
      <w:r w:rsidRPr="00D17E9B">
        <w:rPr>
          <w:rFonts w:asciiTheme="minorHAnsi" w:hAnsiTheme="minorHAnsi" w:cstheme="minorHAnsi"/>
        </w:rPr>
        <w:t xml:space="preserve">Current Indications </w:t>
      </w:r>
      <w:proofErr w:type="gramStart"/>
      <w:r w:rsidRPr="00D17E9B">
        <w:rPr>
          <w:rFonts w:asciiTheme="minorHAnsi" w:hAnsiTheme="minorHAnsi" w:cstheme="minorHAnsi"/>
        </w:rPr>
        <w:t>For</w:t>
      </w:r>
      <w:proofErr w:type="gramEnd"/>
      <w:r w:rsidRPr="00D17E9B">
        <w:rPr>
          <w:rFonts w:asciiTheme="minorHAnsi" w:hAnsiTheme="minorHAnsi" w:cstheme="minorHAnsi"/>
        </w:rPr>
        <w:t xml:space="preserve"> Preoperative Inferior Vena Cava Filters in Patients Undergoing Surgery For Morbid Obesity. Keeling WB, Haines K, Stone PA, Armstrong PA, </w:t>
      </w:r>
      <w:proofErr w:type="spellStart"/>
      <w:r w:rsidRPr="00D17E9B">
        <w:rPr>
          <w:rFonts w:asciiTheme="minorHAnsi" w:hAnsiTheme="minorHAnsi" w:cstheme="minorHAnsi"/>
        </w:rPr>
        <w:t>Murr</w:t>
      </w:r>
      <w:proofErr w:type="spellEnd"/>
      <w:r w:rsidRPr="00D17E9B">
        <w:rPr>
          <w:rFonts w:asciiTheme="minorHAnsi" w:hAnsiTheme="minorHAnsi" w:cstheme="minorHAnsi"/>
        </w:rPr>
        <w:t xml:space="preserve"> MM,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iCs/>
        </w:rPr>
        <w:t>Obes</w:t>
      </w:r>
      <w:proofErr w:type="spellEnd"/>
      <w:r w:rsidRPr="00D17E9B">
        <w:rPr>
          <w:rFonts w:asciiTheme="minorHAnsi" w:hAnsiTheme="minorHAnsi" w:cstheme="minorHAnsi"/>
          <w:iCs/>
        </w:rPr>
        <w:t xml:space="preserve"> Surg. 2005 Aug:15(7):1009-12</w:t>
      </w:r>
    </w:p>
    <w:p w14:paraId="7A464EE3" w14:textId="77777777" w:rsidR="008E7F43" w:rsidRPr="00D17E9B" w:rsidRDefault="008E7F43" w:rsidP="008E7F43">
      <w:pPr>
        <w:numPr>
          <w:ilvl w:val="0"/>
          <w:numId w:val="8"/>
        </w:numPr>
        <w:jc w:val="both"/>
        <w:rPr>
          <w:rFonts w:asciiTheme="minorHAnsi" w:hAnsiTheme="minorHAnsi" w:cstheme="minorHAnsi"/>
        </w:rPr>
      </w:pPr>
      <w:r w:rsidRPr="00D17E9B">
        <w:rPr>
          <w:rFonts w:asciiTheme="minorHAnsi" w:hAnsiTheme="minorHAnsi" w:cstheme="minorHAnsi"/>
        </w:rPr>
        <w:t xml:space="preserve">Critical Analysis of Outcome Determinants Affecting Repair of Intact Aneurysms Involving the Visceral Aorta. Back MR,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 </w:t>
      </w:r>
      <w:proofErr w:type="spellStart"/>
      <w:r w:rsidRPr="00D17E9B">
        <w:rPr>
          <w:rFonts w:asciiTheme="minorHAnsi" w:hAnsiTheme="minorHAnsi" w:cstheme="minorHAnsi"/>
        </w:rPr>
        <w:t>Bradner</w:t>
      </w:r>
      <w:proofErr w:type="spellEnd"/>
      <w:r w:rsidRPr="00D17E9B">
        <w:rPr>
          <w:rFonts w:asciiTheme="minorHAnsi" w:hAnsiTheme="minorHAnsi" w:cstheme="minorHAnsi"/>
        </w:rPr>
        <w:t xml:space="preserve"> M, Cuthbertson D, Johnson BL, </w:t>
      </w:r>
      <w:r w:rsidRPr="00D17E9B">
        <w:rPr>
          <w:rFonts w:asciiTheme="minorHAnsi" w:hAnsiTheme="minorHAnsi" w:cstheme="minorHAnsi"/>
          <w:b/>
        </w:rPr>
        <w:t>Shames ML</w:t>
      </w:r>
      <w:r w:rsidRPr="00D17E9B">
        <w:rPr>
          <w:rFonts w:asciiTheme="minorHAnsi" w:hAnsiTheme="minorHAnsi" w:cstheme="minorHAnsi"/>
        </w:rPr>
        <w:t xml:space="preserve">, and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iCs/>
        </w:rPr>
        <w:t xml:space="preserve">Ann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2005 Jul 26</w:t>
      </w:r>
    </w:p>
    <w:p w14:paraId="764D5E43" w14:textId="77777777" w:rsidR="008E7F43" w:rsidRPr="00D17E9B" w:rsidRDefault="008E7F43" w:rsidP="008E7F43">
      <w:pPr>
        <w:numPr>
          <w:ilvl w:val="0"/>
          <w:numId w:val="8"/>
        </w:numPr>
        <w:jc w:val="both"/>
        <w:rPr>
          <w:rFonts w:asciiTheme="minorHAnsi" w:hAnsiTheme="minorHAnsi" w:cstheme="minorHAnsi"/>
        </w:rPr>
      </w:pPr>
      <w:r w:rsidRPr="00D17E9B">
        <w:rPr>
          <w:rFonts w:asciiTheme="minorHAnsi" w:hAnsiTheme="minorHAnsi" w:cstheme="minorHAnsi"/>
        </w:rPr>
        <w:t xml:space="preserve">The Value of Duplex Surveillance after Open and Endovascular Popliteal Aneurysm Repair. Stone PA, Armstrong PA,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Keeling WB, Flaherty SK, </w:t>
      </w:r>
      <w:r w:rsidRPr="00D17E9B">
        <w:rPr>
          <w:rFonts w:asciiTheme="minorHAnsi" w:hAnsiTheme="minorHAnsi" w:cstheme="minorHAnsi"/>
          <w:b/>
        </w:rPr>
        <w:t>Shames ML</w:t>
      </w:r>
      <w:r w:rsidRPr="00D17E9B">
        <w:rPr>
          <w:rFonts w:asciiTheme="minorHAnsi" w:hAnsiTheme="minorHAnsi" w:cstheme="minorHAnsi"/>
        </w:rPr>
        <w:t xml:space="preserve">, and Back MR.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w:t>
      </w:r>
      <w:r w:rsidRPr="00D17E9B">
        <w:rPr>
          <w:rFonts w:asciiTheme="minorHAnsi" w:hAnsiTheme="minorHAnsi" w:cstheme="minorHAnsi"/>
        </w:rPr>
        <w:t>. 2005 Jun;41(6):936-41</w:t>
      </w:r>
    </w:p>
    <w:p w14:paraId="11261DAA" w14:textId="77777777" w:rsidR="008E7F43" w:rsidRPr="00D17E9B" w:rsidRDefault="008E7F43" w:rsidP="008E7F43">
      <w:pPr>
        <w:pStyle w:val="ListParagraph"/>
        <w:numPr>
          <w:ilvl w:val="0"/>
          <w:numId w:val="8"/>
        </w:numPr>
        <w:jc w:val="both"/>
        <w:rPr>
          <w:rFonts w:asciiTheme="minorHAnsi" w:hAnsiTheme="minorHAnsi" w:cstheme="minorHAnsi"/>
        </w:rPr>
      </w:pPr>
      <w:r w:rsidRPr="00D17E9B">
        <w:rPr>
          <w:rFonts w:asciiTheme="minorHAnsi" w:hAnsiTheme="minorHAnsi" w:cstheme="minorHAnsi"/>
        </w:rPr>
        <w:t xml:space="preserve">Treatment with Simvastatin Suppresses the Development of Experimental Abdominal Aortic Aneurysms in Normal and Hypercholesterolemic Mice. Steinmetz EF, Buckley C, </w:t>
      </w:r>
      <w:r w:rsidRPr="00D17E9B">
        <w:rPr>
          <w:rFonts w:asciiTheme="minorHAnsi" w:hAnsiTheme="minorHAnsi" w:cstheme="minorHAnsi"/>
          <w:b/>
        </w:rPr>
        <w:t>Shames ML</w:t>
      </w:r>
      <w:r w:rsidRPr="00D17E9B">
        <w:rPr>
          <w:rFonts w:asciiTheme="minorHAnsi" w:hAnsiTheme="minorHAnsi" w:cstheme="minorHAnsi"/>
        </w:rPr>
        <w:t xml:space="preserve">, Ennis TL, </w:t>
      </w:r>
      <w:proofErr w:type="spellStart"/>
      <w:r w:rsidRPr="00D17E9B">
        <w:rPr>
          <w:rFonts w:asciiTheme="minorHAnsi" w:hAnsiTheme="minorHAnsi" w:cstheme="minorHAnsi"/>
        </w:rPr>
        <w:t>Vanvickle</w:t>
      </w:r>
      <w:proofErr w:type="spellEnd"/>
      <w:r w:rsidRPr="00D17E9B">
        <w:rPr>
          <w:rFonts w:asciiTheme="minorHAnsi" w:hAnsiTheme="minorHAnsi" w:cstheme="minorHAnsi"/>
        </w:rPr>
        <w:t xml:space="preserve"> Chavez SJ, Mao D, Goeddel LA, Hawkins CJ, Thompson RW. </w:t>
      </w:r>
      <w:r w:rsidRPr="00D17E9B">
        <w:rPr>
          <w:rFonts w:asciiTheme="minorHAnsi" w:hAnsiTheme="minorHAnsi" w:cstheme="minorHAnsi"/>
          <w:iCs/>
        </w:rPr>
        <w:t>Ann Surg. 2005 Jan:241(1):92-101</w:t>
      </w:r>
    </w:p>
    <w:p w14:paraId="7E4CB6D4" w14:textId="77777777" w:rsidR="008E7F43" w:rsidRPr="00D17E9B" w:rsidRDefault="008E7F43" w:rsidP="008E7F43">
      <w:pPr>
        <w:pStyle w:val="ListParagraph"/>
        <w:numPr>
          <w:ilvl w:val="0"/>
          <w:numId w:val="8"/>
        </w:numPr>
        <w:rPr>
          <w:rFonts w:asciiTheme="minorHAnsi" w:hAnsiTheme="minorHAnsi" w:cstheme="minorHAnsi"/>
          <w:iCs/>
        </w:rPr>
      </w:pPr>
      <w:r w:rsidRPr="00D17E9B">
        <w:rPr>
          <w:rFonts w:asciiTheme="minorHAnsi" w:hAnsiTheme="minorHAnsi" w:cstheme="minorHAnsi"/>
        </w:rPr>
        <w:t xml:space="preserve">Long-term survival after vascular surgery: Specific influence of cardiac factors and implications for preoperative evaluation. Martin R. Back, MD, Fabian Leo, David Cuthbertson, MS, Brad L. Johnson, MD, </w:t>
      </w:r>
      <w:r w:rsidRPr="00D17E9B">
        <w:rPr>
          <w:rFonts w:asciiTheme="minorHAnsi" w:hAnsiTheme="minorHAnsi" w:cstheme="minorHAnsi"/>
          <w:b/>
        </w:rPr>
        <w:t>Murray L. Shames, MD</w:t>
      </w:r>
      <w:r w:rsidRPr="00D17E9B">
        <w:rPr>
          <w:rFonts w:asciiTheme="minorHAnsi" w:hAnsiTheme="minorHAnsi" w:cstheme="minorHAnsi"/>
        </w:rPr>
        <w:t xml:space="preserve">,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2004;40:752-60</w:t>
      </w:r>
    </w:p>
    <w:p w14:paraId="600EEC6F"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Optimizing </w:t>
      </w:r>
      <w:proofErr w:type="spellStart"/>
      <w:r w:rsidRPr="00D17E9B">
        <w:rPr>
          <w:rFonts w:asciiTheme="minorHAnsi" w:hAnsiTheme="minorHAnsi" w:cstheme="minorHAnsi"/>
        </w:rPr>
        <w:t>ingrainguinal</w:t>
      </w:r>
      <w:proofErr w:type="spellEnd"/>
      <w:r w:rsidRPr="00D17E9B">
        <w:rPr>
          <w:rFonts w:asciiTheme="minorHAnsi" w:hAnsiTheme="minorHAnsi" w:cstheme="minorHAnsi"/>
        </w:rPr>
        <w:t xml:space="preserve"> arm-vein bypass patency with duplex surveillance and endovascular therapy. Armstrong PA,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Wilson JS, </w:t>
      </w:r>
      <w:r w:rsidRPr="00D17E9B">
        <w:rPr>
          <w:rFonts w:asciiTheme="minorHAnsi" w:hAnsiTheme="minorHAnsi" w:cstheme="minorHAnsi"/>
          <w:b/>
        </w:rPr>
        <w:t>Shames ML</w:t>
      </w:r>
      <w:r w:rsidRPr="00D17E9B">
        <w:rPr>
          <w:rFonts w:asciiTheme="minorHAnsi" w:hAnsiTheme="minorHAnsi" w:cstheme="minorHAnsi"/>
        </w:rPr>
        <w:t xml:space="preserve">, Johnson BL, and Back MR.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2004; Oct 40(4): 724-30</w:t>
      </w:r>
    </w:p>
    <w:p w14:paraId="37913D42"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Evolving Complexity of Open </w:t>
      </w:r>
      <w:proofErr w:type="spellStart"/>
      <w:r w:rsidRPr="00D17E9B">
        <w:rPr>
          <w:rFonts w:asciiTheme="minorHAnsi" w:hAnsiTheme="minorHAnsi" w:cstheme="minorHAnsi"/>
        </w:rPr>
        <w:t>Aortofemoral</w:t>
      </w:r>
      <w:proofErr w:type="spellEnd"/>
      <w:r w:rsidRPr="00D17E9B">
        <w:rPr>
          <w:rFonts w:asciiTheme="minorHAnsi" w:hAnsiTheme="minorHAnsi" w:cstheme="minorHAnsi"/>
        </w:rPr>
        <w:t xml:space="preserve"> Reconstruction Done for Occlusive Disease in the Endovascular Era. Back MR, Johnson BL, </w:t>
      </w:r>
      <w:r w:rsidRPr="00D17E9B">
        <w:rPr>
          <w:rFonts w:asciiTheme="minorHAnsi" w:hAnsiTheme="minorHAnsi" w:cstheme="minorHAnsi"/>
          <w:b/>
        </w:rPr>
        <w:t>Shames ML</w:t>
      </w:r>
      <w:r w:rsidRPr="00D17E9B">
        <w:rPr>
          <w:rFonts w:asciiTheme="minorHAnsi" w:hAnsiTheme="minorHAnsi" w:cstheme="minorHAnsi"/>
        </w:rPr>
        <w:t xml:space="preserve">,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iCs/>
        </w:rPr>
        <w:t>Annals of Vascular Surgery 2003; Oct 13</w:t>
      </w:r>
    </w:p>
    <w:p w14:paraId="59E7EC22"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Vascular Injuries Associated with Elective Orthopedic Procedures. Wilson JS, Miranda A, Johnson BL</w:t>
      </w:r>
      <w:r w:rsidRPr="00D17E9B">
        <w:rPr>
          <w:rFonts w:asciiTheme="minorHAnsi" w:hAnsiTheme="minorHAnsi" w:cstheme="minorHAnsi"/>
          <w:b/>
        </w:rPr>
        <w:t>, Shames ML</w:t>
      </w:r>
      <w:r w:rsidRPr="00D17E9B">
        <w:rPr>
          <w:rFonts w:asciiTheme="minorHAnsi" w:hAnsiTheme="minorHAnsi" w:cstheme="minorHAnsi"/>
        </w:rPr>
        <w:t xml:space="preserve">, Back MR,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DF. </w:t>
      </w:r>
      <w:r w:rsidRPr="00D17E9B">
        <w:rPr>
          <w:rFonts w:asciiTheme="minorHAnsi" w:hAnsiTheme="minorHAnsi" w:cstheme="minorHAnsi"/>
          <w:iCs/>
        </w:rPr>
        <w:t>Annals of Vascular Surgery 2003; Oct 13</w:t>
      </w:r>
    </w:p>
    <w:p w14:paraId="315AC86B"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Outcome of Carotid Stent-Assisted Angioplasty versus Open Surgical Repair </w:t>
      </w:r>
      <w:proofErr w:type="gramStart"/>
      <w:r w:rsidRPr="00D17E9B">
        <w:rPr>
          <w:rFonts w:asciiTheme="minorHAnsi" w:hAnsiTheme="minorHAnsi" w:cstheme="minorHAnsi"/>
        </w:rPr>
        <w:t>Of</w:t>
      </w:r>
      <w:proofErr w:type="gramEnd"/>
      <w:r w:rsidRPr="00D17E9B">
        <w:rPr>
          <w:rFonts w:asciiTheme="minorHAnsi" w:hAnsiTheme="minorHAnsi" w:cstheme="minorHAnsi"/>
        </w:rPr>
        <w:t xml:space="preserve"> Recurrent Carotid Stenosis. Andrew N. Bowser,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Avery Evans, MD, Michael Novotney, MD, Fabian Leo, BS, Martin R. Back, MD, Brad L. Johnson, MD and </w:t>
      </w:r>
      <w:r w:rsidRPr="00D17E9B">
        <w:rPr>
          <w:rFonts w:asciiTheme="minorHAnsi" w:hAnsiTheme="minorHAnsi" w:cstheme="minorHAnsi"/>
          <w:b/>
        </w:rPr>
        <w:t>Murray L. Shames, MD</w:t>
      </w:r>
      <w:r w:rsidRPr="00D17E9B">
        <w:rPr>
          <w:rFonts w:asciiTheme="minorHAnsi" w:hAnsiTheme="minorHAnsi" w:cstheme="minorHAnsi"/>
        </w:rPr>
        <w:t xml:space="preserve">.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2003;38:432-8</w:t>
      </w:r>
    </w:p>
    <w:p w14:paraId="02C77236" w14:textId="77777777" w:rsidR="008E7F43" w:rsidRPr="00D17E9B" w:rsidRDefault="008E7F43" w:rsidP="008E7F43">
      <w:pPr>
        <w:pStyle w:val="ListParagraph"/>
        <w:numPr>
          <w:ilvl w:val="0"/>
          <w:numId w:val="8"/>
        </w:numPr>
        <w:rPr>
          <w:rFonts w:asciiTheme="minorHAnsi" w:hAnsiTheme="minorHAnsi" w:cstheme="minorHAnsi"/>
          <w:iCs/>
        </w:rPr>
      </w:pPr>
      <w:r w:rsidRPr="00D17E9B">
        <w:rPr>
          <w:rFonts w:asciiTheme="minorHAnsi" w:hAnsiTheme="minorHAnsi" w:cstheme="minorHAnsi"/>
        </w:rPr>
        <w:t xml:space="preserve">Magnetic Resonance Angiography Minimizes Need for Arteriography after Inadequate Carotid Duplex Ultrasound Scanning. Martin R. Back, MD, G. Aaron </w:t>
      </w:r>
      <w:r w:rsidRPr="00D17E9B">
        <w:rPr>
          <w:rFonts w:asciiTheme="minorHAnsi" w:hAnsiTheme="minorHAnsi" w:cstheme="minorHAnsi"/>
        </w:rPr>
        <w:lastRenderedPageBreak/>
        <w:t xml:space="preserve">Rogers, BS, Jeffrey S. Wilson, MD, Brad L. Johnson, MD, </w:t>
      </w:r>
      <w:r w:rsidRPr="00D17E9B">
        <w:rPr>
          <w:rFonts w:asciiTheme="minorHAnsi" w:hAnsiTheme="minorHAnsi" w:cstheme="minorHAnsi"/>
          <w:b/>
        </w:rPr>
        <w:t>Murray L. Shames, MD</w:t>
      </w:r>
      <w:r w:rsidRPr="00D17E9B">
        <w:rPr>
          <w:rFonts w:asciiTheme="minorHAnsi" w:hAnsiTheme="minorHAnsi" w:cstheme="minorHAnsi"/>
        </w:rPr>
        <w:t xml:space="preserve">, and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J </w:t>
      </w:r>
      <w:proofErr w:type="spellStart"/>
      <w:r w:rsidRPr="00D17E9B">
        <w:rPr>
          <w:rFonts w:asciiTheme="minorHAnsi" w:hAnsiTheme="minorHAnsi" w:cstheme="minorHAnsi"/>
        </w:rPr>
        <w:t>Vasc</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Surg</w:t>
      </w:r>
      <w:proofErr w:type="spellEnd"/>
      <w:r w:rsidRPr="00D17E9B">
        <w:rPr>
          <w:rFonts w:asciiTheme="minorHAnsi" w:hAnsiTheme="minorHAnsi" w:cstheme="minorHAnsi"/>
        </w:rPr>
        <w:t xml:space="preserve"> </w:t>
      </w:r>
      <w:r w:rsidRPr="00D17E9B">
        <w:rPr>
          <w:rFonts w:asciiTheme="minorHAnsi" w:hAnsiTheme="minorHAnsi" w:cstheme="minorHAnsi"/>
          <w:iCs/>
        </w:rPr>
        <w:t>2003;38:422-31</w:t>
      </w:r>
    </w:p>
    <w:p w14:paraId="38754414" w14:textId="77777777" w:rsidR="008E7F43" w:rsidRPr="00D17E9B" w:rsidRDefault="008E7F43" w:rsidP="008E7F43">
      <w:pPr>
        <w:pStyle w:val="ListParagraph"/>
        <w:keepNext/>
        <w:numPr>
          <w:ilvl w:val="0"/>
          <w:numId w:val="8"/>
        </w:numPr>
        <w:outlineLvl w:val="0"/>
        <w:rPr>
          <w:rFonts w:asciiTheme="minorHAnsi" w:hAnsiTheme="minorHAnsi" w:cstheme="minorHAnsi"/>
          <w:kern w:val="36"/>
        </w:rPr>
      </w:pPr>
      <w:r w:rsidRPr="00D17E9B">
        <w:rPr>
          <w:rFonts w:asciiTheme="minorHAnsi" w:hAnsiTheme="minorHAnsi" w:cstheme="minorHAnsi"/>
          <w:kern w:val="36"/>
        </w:rPr>
        <w:t xml:space="preserve">Transient Exposure to Elastase Induces Mouse Aortic Wall Smooth Muscle </w:t>
      </w:r>
      <w:proofErr w:type="gramStart"/>
      <w:r w:rsidRPr="00D17E9B">
        <w:rPr>
          <w:rFonts w:asciiTheme="minorHAnsi" w:hAnsiTheme="minorHAnsi" w:cstheme="minorHAnsi"/>
          <w:kern w:val="36"/>
        </w:rPr>
        <w:t>cell</w:t>
      </w:r>
      <w:proofErr w:type="gramEnd"/>
      <w:r w:rsidRPr="00D17E9B">
        <w:rPr>
          <w:rFonts w:asciiTheme="minorHAnsi" w:hAnsiTheme="minorHAnsi" w:cstheme="minorHAnsi"/>
          <w:kern w:val="36"/>
        </w:rPr>
        <w:t xml:space="preserve"> Production of MCP-1 and RANTES during the Development of Experimental Aneurysms. Jaime S. </w:t>
      </w:r>
      <w:proofErr w:type="spellStart"/>
      <w:r w:rsidRPr="00D17E9B">
        <w:rPr>
          <w:rFonts w:asciiTheme="minorHAnsi" w:hAnsiTheme="minorHAnsi" w:cstheme="minorHAnsi"/>
          <w:kern w:val="36"/>
        </w:rPr>
        <w:t>Colonnello</w:t>
      </w:r>
      <w:proofErr w:type="spellEnd"/>
      <w:r w:rsidRPr="00D17E9B">
        <w:rPr>
          <w:rFonts w:asciiTheme="minorHAnsi" w:hAnsiTheme="minorHAnsi" w:cstheme="minorHAnsi"/>
          <w:kern w:val="36"/>
        </w:rPr>
        <w:t xml:space="preserve">, Kirk a. Hance, </w:t>
      </w:r>
      <w:r w:rsidRPr="00D17E9B">
        <w:rPr>
          <w:rFonts w:asciiTheme="minorHAnsi" w:hAnsiTheme="minorHAnsi" w:cstheme="minorHAnsi"/>
          <w:b/>
          <w:kern w:val="36"/>
        </w:rPr>
        <w:t>Murray L. Shames</w:t>
      </w:r>
      <w:r w:rsidRPr="00D17E9B">
        <w:rPr>
          <w:rFonts w:asciiTheme="minorHAnsi" w:hAnsiTheme="minorHAnsi" w:cstheme="minorHAnsi"/>
          <w:kern w:val="36"/>
        </w:rPr>
        <w:t xml:space="preserve">, Charles W. Wyble, Scott J. </w:t>
      </w:r>
      <w:proofErr w:type="spellStart"/>
      <w:r w:rsidRPr="00D17E9B">
        <w:rPr>
          <w:rFonts w:asciiTheme="minorHAnsi" w:hAnsiTheme="minorHAnsi" w:cstheme="minorHAnsi"/>
          <w:kern w:val="36"/>
        </w:rPr>
        <w:t>Ziporin</w:t>
      </w:r>
      <w:proofErr w:type="spellEnd"/>
      <w:r w:rsidRPr="00D17E9B">
        <w:rPr>
          <w:rFonts w:asciiTheme="minorHAnsi" w:hAnsiTheme="minorHAnsi" w:cstheme="minorHAnsi"/>
          <w:kern w:val="36"/>
        </w:rPr>
        <w:t xml:space="preserve">, Jeremy E. </w:t>
      </w:r>
      <w:proofErr w:type="spellStart"/>
      <w:r w:rsidRPr="00D17E9B">
        <w:rPr>
          <w:rFonts w:asciiTheme="minorHAnsi" w:hAnsiTheme="minorHAnsi" w:cstheme="minorHAnsi"/>
          <w:kern w:val="36"/>
        </w:rPr>
        <w:t>Leidenfrost</w:t>
      </w:r>
      <w:proofErr w:type="spellEnd"/>
      <w:r w:rsidRPr="00D17E9B">
        <w:rPr>
          <w:rFonts w:asciiTheme="minorHAnsi" w:hAnsiTheme="minorHAnsi" w:cstheme="minorHAnsi"/>
          <w:kern w:val="36"/>
        </w:rPr>
        <w:t xml:space="preserve">, Terri L. Ennis, Gilbert R. Upchurch and Robert W. Thompson. </w:t>
      </w:r>
      <w:r w:rsidRPr="00D17E9B">
        <w:rPr>
          <w:rFonts w:asciiTheme="minorHAnsi" w:hAnsiTheme="minorHAnsi" w:cstheme="minorHAnsi"/>
          <w:iCs/>
        </w:rPr>
        <w:t xml:space="preserve">J </w:t>
      </w:r>
      <w:proofErr w:type="spellStart"/>
      <w:r w:rsidRPr="00D17E9B">
        <w:rPr>
          <w:rFonts w:asciiTheme="minorHAnsi" w:hAnsiTheme="minorHAnsi" w:cstheme="minorHAnsi"/>
          <w:iCs/>
        </w:rPr>
        <w:t>VAsc</w:t>
      </w:r>
      <w:proofErr w:type="spellEnd"/>
      <w:r w:rsidRPr="00D17E9B">
        <w:rPr>
          <w:rFonts w:asciiTheme="minorHAnsi" w:hAnsiTheme="minorHAnsi" w:cstheme="minorHAnsi"/>
          <w:iCs/>
        </w:rPr>
        <w:t xml:space="preserve"> Surg. 38:138-46</w:t>
      </w:r>
    </w:p>
    <w:p w14:paraId="05C19188" w14:textId="5ED0EFD7" w:rsidR="008E7F43" w:rsidRPr="00D6450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Carotid interventions prior to or during coronary artery bypass grafting: When is it necessary? D.F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M.R. Back, B.L. Johnson, </w:t>
      </w:r>
      <w:r w:rsidRPr="00D17E9B">
        <w:rPr>
          <w:rFonts w:asciiTheme="minorHAnsi" w:hAnsiTheme="minorHAnsi" w:cstheme="minorHAnsi"/>
          <w:b/>
        </w:rPr>
        <w:t>M.L. Shames</w:t>
      </w:r>
      <w:r w:rsidRPr="00D17E9B">
        <w:rPr>
          <w:rFonts w:asciiTheme="minorHAnsi" w:hAnsiTheme="minorHAnsi" w:cstheme="minorHAnsi"/>
        </w:rPr>
        <w:t xml:space="preserve">. </w:t>
      </w:r>
      <w:r w:rsidRPr="00D17E9B">
        <w:rPr>
          <w:rFonts w:asciiTheme="minorHAnsi" w:hAnsiTheme="minorHAnsi" w:cstheme="minorHAnsi"/>
          <w:iCs/>
        </w:rPr>
        <w:t>Journal of Cardiovascular Surgery 2003: 44:401-5</w:t>
      </w:r>
    </w:p>
    <w:p w14:paraId="108DFCC6" w14:textId="349FA2CE" w:rsidR="00D6450B" w:rsidRPr="00D17E9B" w:rsidRDefault="00D6450B" w:rsidP="008E7F43">
      <w:pPr>
        <w:pStyle w:val="ListParagraph"/>
        <w:numPr>
          <w:ilvl w:val="0"/>
          <w:numId w:val="8"/>
        </w:numPr>
        <w:rPr>
          <w:rFonts w:asciiTheme="minorHAnsi" w:hAnsiTheme="minorHAnsi" w:cstheme="minorHAnsi"/>
        </w:rPr>
      </w:pPr>
      <w:r>
        <w:rPr>
          <w:rFonts w:asciiTheme="minorHAnsi" w:hAnsiTheme="minorHAnsi" w:cstheme="minorHAnsi"/>
        </w:rPr>
        <w:t xml:space="preserve">Abdominal aortic aneurysms. Surgical treatment. Shames ML, Thompson RW. </w:t>
      </w:r>
      <w:proofErr w:type="spellStart"/>
      <w:r>
        <w:rPr>
          <w:rFonts w:asciiTheme="minorHAnsi" w:hAnsiTheme="minorHAnsi" w:cstheme="minorHAnsi"/>
        </w:rPr>
        <w:t>Cardiolo</w:t>
      </w:r>
      <w:proofErr w:type="spellEnd"/>
      <w:r>
        <w:rPr>
          <w:rFonts w:asciiTheme="minorHAnsi" w:hAnsiTheme="minorHAnsi" w:cstheme="minorHAnsi"/>
        </w:rPr>
        <w:t xml:space="preserve"> </w:t>
      </w:r>
      <w:proofErr w:type="spellStart"/>
      <w:r>
        <w:rPr>
          <w:rFonts w:asciiTheme="minorHAnsi" w:hAnsiTheme="minorHAnsi" w:cstheme="minorHAnsi"/>
        </w:rPr>
        <w:t>Clini</w:t>
      </w:r>
      <w:proofErr w:type="spellEnd"/>
      <w:r>
        <w:rPr>
          <w:rFonts w:asciiTheme="minorHAnsi" w:hAnsiTheme="minorHAnsi" w:cstheme="minorHAnsi"/>
        </w:rPr>
        <w:t>. 2002 Nov;20(4):563-78. PMID: 12472043</w:t>
      </w:r>
    </w:p>
    <w:p w14:paraId="6DF8C5DA"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kern w:val="36"/>
        </w:rPr>
        <w:t xml:space="preserve">Delayed Complications after Endovascular AAA Repair in Women. </w:t>
      </w:r>
      <w:r w:rsidRPr="00D17E9B">
        <w:rPr>
          <w:rFonts w:asciiTheme="minorHAnsi" w:hAnsiTheme="minorHAnsi" w:cstheme="minorHAnsi"/>
          <w:b/>
        </w:rPr>
        <w:t>Murray L. Shames</w:t>
      </w:r>
      <w:r w:rsidRPr="00D17E9B">
        <w:rPr>
          <w:rFonts w:asciiTheme="minorHAnsi" w:hAnsiTheme="minorHAnsi" w:cstheme="minorHAnsi"/>
        </w:rPr>
        <w:t xml:space="preserve">, MD, Luis A. Sanchez, MD, Brian G. Rubin, MD, Robert W. Thompson, MD, and Gregorio A. Sicard, MD. </w:t>
      </w:r>
      <w:r w:rsidRPr="00D17E9B">
        <w:rPr>
          <w:rFonts w:asciiTheme="minorHAnsi" w:hAnsiTheme="minorHAnsi" w:cstheme="minorHAnsi"/>
          <w:iCs/>
        </w:rPr>
        <w:t>Journal of Endovascular Therapy</w:t>
      </w:r>
      <w:r w:rsidRPr="00D17E9B">
        <w:rPr>
          <w:rFonts w:asciiTheme="minorHAnsi" w:hAnsiTheme="minorHAnsi" w:cstheme="minorHAnsi"/>
        </w:rPr>
        <w:t>, 2003; Feb;10:10-15</w:t>
      </w:r>
    </w:p>
    <w:p w14:paraId="7BCB25EA"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Grape cluster” aneurysm of the right subclavian artery: an unusual manifestation of fibromuscular </w:t>
      </w:r>
      <w:proofErr w:type="gramStart"/>
      <w:r w:rsidRPr="00D17E9B">
        <w:rPr>
          <w:rFonts w:asciiTheme="minorHAnsi" w:hAnsiTheme="minorHAnsi" w:cstheme="minorHAnsi"/>
        </w:rPr>
        <w:t>dysplasia .</w:t>
      </w:r>
      <w:proofErr w:type="gramEnd"/>
      <w:r w:rsidRPr="00D17E9B">
        <w:rPr>
          <w:rFonts w:asciiTheme="minorHAnsi" w:hAnsiTheme="minorHAnsi" w:cstheme="minorHAnsi"/>
        </w:rPr>
        <w:t xml:space="preserve"> Steinmetz EF, Berry P, </w:t>
      </w:r>
      <w:r w:rsidRPr="00D17E9B">
        <w:rPr>
          <w:rFonts w:asciiTheme="minorHAnsi" w:hAnsiTheme="minorHAnsi" w:cstheme="minorHAnsi"/>
          <w:b/>
        </w:rPr>
        <w:t>Shames ML</w:t>
      </w:r>
      <w:r w:rsidRPr="00D17E9B">
        <w:rPr>
          <w:rFonts w:asciiTheme="minorHAnsi" w:hAnsiTheme="minorHAnsi" w:cstheme="minorHAnsi"/>
        </w:rPr>
        <w:t xml:space="preserve">, Buckley C, Goeddel LA, Thompson RW. </w:t>
      </w:r>
      <w:r w:rsidRPr="00D17E9B">
        <w:rPr>
          <w:rFonts w:asciiTheme="minorHAnsi" w:hAnsiTheme="minorHAnsi" w:cstheme="minorHAnsi"/>
          <w:iCs/>
        </w:rPr>
        <w:t>Annals of Vascular Surgery, 2003 May;17(3)296-301</w:t>
      </w:r>
    </w:p>
    <w:p w14:paraId="3B7A8D9A" w14:textId="77777777" w:rsidR="008E7F43" w:rsidRPr="00D17E9B" w:rsidRDefault="008E7F43" w:rsidP="008E7F43">
      <w:pPr>
        <w:pStyle w:val="ListParagraph"/>
        <w:numPr>
          <w:ilvl w:val="0"/>
          <w:numId w:val="8"/>
        </w:numPr>
        <w:rPr>
          <w:rFonts w:asciiTheme="minorHAnsi" w:hAnsiTheme="minorHAnsi" w:cstheme="minorHAnsi"/>
        </w:rPr>
      </w:pPr>
      <w:proofErr w:type="spellStart"/>
      <w:r w:rsidRPr="00D17E9B">
        <w:rPr>
          <w:rFonts w:asciiTheme="minorHAnsi" w:hAnsiTheme="minorHAnsi" w:cstheme="minorHAnsi"/>
        </w:rPr>
        <w:t>Transrenal</w:t>
      </w:r>
      <w:proofErr w:type="spellEnd"/>
      <w:r w:rsidRPr="00D17E9B">
        <w:rPr>
          <w:rFonts w:asciiTheme="minorHAnsi" w:hAnsiTheme="minorHAnsi" w:cstheme="minorHAnsi"/>
        </w:rPr>
        <w:t xml:space="preserve"> Versus Infrarenal Endograft Fixation:  Influence </w:t>
      </w:r>
      <w:proofErr w:type="gramStart"/>
      <w:r w:rsidRPr="00D17E9B">
        <w:rPr>
          <w:rFonts w:asciiTheme="minorHAnsi" w:hAnsiTheme="minorHAnsi" w:cstheme="minorHAnsi"/>
        </w:rPr>
        <w:t>On</w:t>
      </w:r>
      <w:proofErr w:type="gramEnd"/>
      <w:r w:rsidRPr="00D17E9B">
        <w:rPr>
          <w:rFonts w:asciiTheme="minorHAnsi" w:hAnsiTheme="minorHAnsi" w:cstheme="minorHAnsi"/>
        </w:rPr>
        <w:t xml:space="preserve"> Type I </w:t>
      </w:r>
      <w:proofErr w:type="spellStart"/>
      <w:r w:rsidRPr="00D17E9B">
        <w:rPr>
          <w:rFonts w:asciiTheme="minorHAnsi" w:hAnsiTheme="minorHAnsi" w:cstheme="minorHAnsi"/>
        </w:rPr>
        <w:t>Endoleaks</w:t>
      </w:r>
      <w:proofErr w:type="spellEnd"/>
      <w:r w:rsidRPr="00D17E9B">
        <w:rPr>
          <w:rFonts w:asciiTheme="minorHAnsi" w:hAnsiTheme="minorHAnsi" w:cstheme="minorHAnsi"/>
        </w:rPr>
        <w:t xml:space="preserve">. </w:t>
      </w:r>
      <w:r w:rsidRPr="00D17E9B">
        <w:rPr>
          <w:rFonts w:asciiTheme="minorHAnsi" w:hAnsiTheme="minorHAnsi" w:cstheme="minorHAnsi"/>
          <w:b/>
        </w:rPr>
        <w:t>M. Shames, MD</w:t>
      </w:r>
      <w:r w:rsidRPr="00D17E9B">
        <w:rPr>
          <w:rFonts w:asciiTheme="minorHAnsi" w:hAnsiTheme="minorHAnsi" w:cstheme="minorHAnsi"/>
        </w:rPr>
        <w:t xml:space="preserve">, F. </w:t>
      </w:r>
      <w:proofErr w:type="spellStart"/>
      <w:r w:rsidRPr="00D17E9B">
        <w:rPr>
          <w:rFonts w:asciiTheme="minorHAnsi" w:hAnsiTheme="minorHAnsi" w:cstheme="minorHAnsi"/>
        </w:rPr>
        <w:t>Betros</w:t>
      </w:r>
      <w:proofErr w:type="spellEnd"/>
      <w:r w:rsidRPr="00D17E9B">
        <w:rPr>
          <w:rFonts w:asciiTheme="minorHAnsi" w:hAnsiTheme="minorHAnsi" w:cstheme="minorHAnsi"/>
        </w:rPr>
        <w:t xml:space="preserve">, MD, B. </w:t>
      </w:r>
      <w:proofErr w:type="spellStart"/>
      <w:r w:rsidRPr="00D17E9B">
        <w:rPr>
          <w:rFonts w:asciiTheme="minorHAnsi" w:hAnsiTheme="minorHAnsi" w:cstheme="minorHAnsi"/>
        </w:rPr>
        <w:t>Dennien</w:t>
      </w:r>
      <w:proofErr w:type="spellEnd"/>
      <w:r w:rsidRPr="00D17E9B">
        <w:rPr>
          <w:rFonts w:asciiTheme="minorHAnsi" w:hAnsiTheme="minorHAnsi" w:cstheme="minorHAnsi"/>
        </w:rPr>
        <w:t xml:space="preserve">, MD, R. Lusby, MD, E. </w:t>
      </w:r>
      <w:proofErr w:type="spellStart"/>
      <w:r w:rsidRPr="00D17E9B">
        <w:rPr>
          <w:rFonts w:asciiTheme="minorHAnsi" w:hAnsiTheme="minorHAnsi" w:cstheme="minorHAnsi"/>
        </w:rPr>
        <w:t>Lippey</w:t>
      </w:r>
      <w:proofErr w:type="spellEnd"/>
      <w:r w:rsidRPr="00D17E9B">
        <w:rPr>
          <w:rFonts w:asciiTheme="minorHAnsi" w:hAnsiTheme="minorHAnsi" w:cstheme="minorHAnsi"/>
        </w:rPr>
        <w:t xml:space="preserve">, MD, P. </w:t>
      </w:r>
      <w:proofErr w:type="spellStart"/>
      <w:r w:rsidRPr="00D17E9B">
        <w:rPr>
          <w:rFonts w:asciiTheme="minorHAnsi" w:hAnsiTheme="minorHAnsi" w:cstheme="minorHAnsi"/>
        </w:rPr>
        <w:t>Thursby</w:t>
      </w:r>
      <w:proofErr w:type="spellEnd"/>
      <w:r w:rsidRPr="00D17E9B">
        <w:rPr>
          <w:rFonts w:asciiTheme="minorHAnsi" w:hAnsiTheme="minorHAnsi" w:cstheme="minorHAnsi"/>
        </w:rPr>
        <w:t>, MD, and A. Gray-</w:t>
      </w:r>
      <w:proofErr w:type="spellStart"/>
      <w:r w:rsidRPr="00D17E9B">
        <w:rPr>
          <w:rFonts w:asciiTheme="minorHAnsi" w:hAnsiTheme="minorHAnsi" w:cstheme="minorHAnsi"/>
        </w:rPr>
        <w:t>Weale</w:t>
      </w:r>
      <w:proofErr w:type="spellEnd"/>
      <w:r w:rsidRPr="00D17E9B">
        <w:rPr>
          <w:rFonts w:asciiTheme="minorHAnsi" w:hAnsiTheme="minorHAnsi" w:cstheme="minorHAnsi"/>
        </w:rPr>
        <w:t xml:space="preserve">, MD. </w:t>
      </w:r>
      <w:r w:rsidRPr="00D17E9B">
        <w:rPr>
          <w:rFonts w:asciiTheme="minorHAnsi" w:hAnsiTheme="minorHAnsi" w:cstheme="minorHAnsi"/>
          <w:iCs/>
        </w:rPr>
        <w:t xml:space="preserve">Annals of Vascular Surgery, 2002; </w:t>
      </w:r>
      <w:proofErr w:type="gramStart"/>
      <w:r w:rsidRPr="00D17E9B">
        <w:rPr>
          <w:rFonts w:asciiTheme="minorHAnsi" w:hAnsiTheme="minorHAnsi" w:cstheme="minorHAnsi"/>
          <w:iCs/>
        </w:rPr>
        <w:t>Sep(</w:t>
      </w:r>
      <w:proofErr w:type="gramEnd"/>
      <w:r w:rsidRPr="00D17E9B">
        <w:rPr>
          <w:rFonts w:asciiTheme="minorHAnsi" w:hAnsiTheme="minorHAnsi" w:cstheme="minorHAnsi"/>
          <w:iCs/>
        </w:rPr>
        <w:t>5):556-61</w:t>
      </w:r>
    </w:p>
    <w:p w14:paraId="67970FB4"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Treatment </w:t>
      </w:r>
      <w:proofErr w:type="gramStart"/>
      <w:r w:rsidRPr="00D17E9B">
        <w:rPr>
          <w:rFonts w:asciiTheme="minorHAnsi" w:hAnsiTheme="minorHAnsi" w:cstheme="minorHAnsi"/>
        </w:rPr>
        <w:t>Of</w:t>
      </w:r>
      <w:proofErr w:type="gramEnd"/>
      <w:r w:rsidRPr="00D17E9B">
        <w:rPr>
          <w:rFonts w:asciiTheme="minorHAnsi" w:hAnsiTheme="minorHAnsi" w:cstheme="minorHAnsi"/>
        </w:rPr>
        <w:t xml:space="preserve"> Embolizing Arterial Lesions With </w:t>
      </w:r>
      <w:proofErr w:type="spellStart"/>
      <w:r w:rsidRPr="00D17E9B">
        <w:rPr>
          <w:rFonts w:asciiTheme="minorHAnsi" w:hAnsiTheme="minorHAnsi" w:cstheme="minorHAnsi"/>
        </w:rPr>
        <w:t>Endoluminally</w:t>
      </w:r>
      <w:proofErr w:type="spellEnd"/>
      <w:r w:rsidRPr="00D17E9B">
        <w:rPr>
          <w:rFonts w:asciiTheme="minorHAnsi" w:hAnsiTheme="minorHAnsi" w:cstheme="minorHAnsi"/>
        </w:rPr>
        <w:t xml:space="preserve"> Placed Stent Grafts. </w:t>
      </w:r>
      <w:r w:rsidRPr="00D17E9B">
        <w:rPr>
          <w:rFonts w:asciiTheme="minorHAnsi" w:hAnsiTheme="minorHAnsi" w:cstheme="minorHAnsi"/>
          <w:b/>
        </w:rPr>
        <w:t>Murray L. Shames, MD</w:t>
      </w:r>
      <w:r w:rsidRPr="00D17E9B">
        <w:rPr>
          <w:rFonts w:asciiTheme="minorHAnsi" w:hAnsiTheme="minorHAnsi" w:cstheme="minorHAnsi"/>
        </w:rPr>
        <w:t xml:space="preserve">, Luis A. Sanchez, MD, Robert Thompson, MD, Brian G. Rubin, MD, Gregorio A. Sicard, MD. </w:t>
      </w:r>
      <w:r w:rsidRPr="00D17E9B">
        <w:rPr>
          <w:rFonts w:asciiTheme="minorHAnsi" w:hAnsiTheme="minorHAnsi" w:cstheme="minorHAnsi"/>
          <w:iCs/>
        </w:rPr>
        <w:t>Annals of Vascular Surgery, 2002</w:t>
      </w:r>
      <w:r w:rsidRPr="00D17E9B">
        <w:rPr>
          <w:rFonts w:asciiTheme="minorHAnsi" w:hAnsiTheme="minorHAnsi" w:cstheme="minorHAnsi"/>
        </w:rPr>
        <w:t>; Sep;16(5):608-12</w:t>
      </w:r>
    </w:p>
    <w:p w14:paraId="29426687" w14:textId="77777777" w:rsidR="008E7F43" w:rsidRPr="00D17E9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rPr>
        <w:t xml:space="preserve">Migration of a Bifurcated Endovascular Graft into an Iliac Aneurysm: Endovascular Salvage and Future Prevention. </w:t>
      </w:r>
      <w:r w:rsidRPr="00D17E9B">
        <w:rPr>
          <w:rFonts w:asciiTheme="minorHAnsi" w:hAnsiTheme="minorHAnsi" w:cstheme="minorHAnsi"/>
          <w:b/>
        </w:rPr>
        <w:t>Murray L. Shames, MD</w:t>
      </w:r>
      <w:r w:rsidRPr="00D17E9B">
        <w:rPr>
          <w:rFonts w:asciiTheme="minorHAnsi" w:hAnsiTheme="minorHAnsi" w:cstheme="minorHAnsi"/>
        </w:rPr>
        <w:t xml:space="preserve">, Luis A. Sanchez, MD, Brian G. Rubin, MD, Gregorio A. Sicard, MD. </w:t>
      </w:r>
      <w:r w:rsidRPr="00D17E9B">
        <w:rPr>
          <w:rFonts w:asciiTheme="minorHAnsi" w:hAnsiTheme="minorHAnsi" w:cstheme="minorHAnsi"/>
          <w:iCs/>
          <w:kern w:val="36"/>
        </w:rPr>
        <w:t>Vascular and Endovascular Surgery</w:t>
      </w:r>
      <w:r w:rsidRPr="00D17E9B">
        <w:rPr>
          <w:rFonts w:asciiTheme="minorHAnsi" w:hAnsiTheme="minorHAnsi" w:cstheme="minorHAnsi"/>
          <w:kern w:val="36"/>
        </w:rPr>
        <w:t xml:space="preserve"> 2002;36:77-8</w:t>
      </w:r>
    </w:p>
    <w:p w14:paraId="7363FF5D" w14:textId="64F34F4F" w:rsidR="008E7F43" w:rsidRPr="00D6450B" w:rsidRDefault="008E7F43" w:rsidP="008E7F43">
      <w:pPr>
        <w:pStyle w:val="ListParagraph"/>
        <w:numPr>
          <w:ilvl w:val="0"/>
          <w:numId w:val="8"/>
        </w:numPr>
        <w:rPr>
          <w:rFonts w:asciiTheme="minorHAnsi" w:hAnsiTheme="minorHAnsi" w:cstheme="minorHAnsi"/>
        </w:rPr>
      </w:pPr>
      <w:r w:rsidRPr="00D17E9B">
        <w:rPr>
          <w:rFonts w:asciiTheme="minorHAnsi" w:hAnsiTheme="minorHAnsi" w:cstheme="minorHAnsi"/>
          <w:kern w:val="36"/>
        </w:rPr>
        <w:t xml:space="preserve">Endoluminal stent placement for the treatment of traumatic carotid artery pseudoaneurysm: case report and review of the literature.  </w:t>
      </w:r>
      <w:r w:rsidRPr="00D17E9B">
        <w:rPr>
          <w:rFonts w:asciiTheme="minorHAnsi" w:hAnsiTheme="minorHAnsi" w:cstheme="minorHAnsi"/>
          <w:b/>
          <w:kern w:val="36"/>
        </w:rPr>
        <w:t>Shames ML</w:t>
      </w:r>
      <w:r w:rsidRPr="00D17E9B">
        <w:rPr>
          <w:rFonts w:asciiTheme="minorHAnsi" w:hAnsiTheme="minorHAnsi" w:cstheme="minorHAnsi"/>
          <w:kern w:val="36"/>
        </w:rPr>
        <w:t xml:space="preserve">, Davis JW, Evans AJ. </w:t>
      </w:r>
      <w:r w:rsidRPr="00D17E9B">
        <w:rPr>
          <w:rFonts w:asciiTheme="minorHAnsi" w:hAnsiTheme="minorHAnsi" w:cstheme="minorHAnsi"/>
          <w:iCs/>
          <w:kern w:val="36"/>
        </w:rPr>
        <w:t>Journal of Trauma</w:t>
      </w:r>
      <w:r w:rsidRPr="00D17E9B">
        <w:rPr>
          <w:rFonts w:asciiTheme="minorHAnsi" w:hAnsiTheme="minorHAnsi" w:cstheme="minorHAnsi"/>
          <w:kern w:val="36"/>
        </w:rPr>
        <w:t xml:space="preserve"> 1999; Apr;46(4):724-6.</w:t>
      </w:r>
    </w:p>
    <w:p w14:paraId="65367D3D" w14:textId="1E9BEC9C" w:rsidR="00D6450B" w:rsidRPr="00D17E9B" w:rsidRDefault="00D6450B" w:rsidP="008E7F43">
      <w:pPr>
        <w:pStyle w:val="ListParagraph"/>
        <w:numPr>
          <w:ilvl w:val="0"/>
          <w:numId w:val="8"/>
        </w:numPr>
        <w:rPr>
          <w:rFonts w:asciiTheme="minorHAnsi" w:hAnsiTheme="minorHAnsi" w:cstheme="minorHAnsi"/>
        </w:rPr>
      </w:pPr>
      <w:r>
        <w:rPr>
          <w:rFonts w:asciiTheme="minorHAnsi" w:hAnsiTheme="minorHAnsi" w:cstheme="minorHAnsi"/>
        </w:rPr>
        <w:t xml:space="preserve">Bunk Bed Injuries. </w:t>
      </w:r>
      <w:proofErr w:type="spellStart"/>
      <w:r>
        <w:rPr>
          <w:rFonts w:asciiTheme="minorHAnsi" w:hAnsiTheme="minorHAnsi" w:cstheme="minorHAnsi"/>
        </w:rPr>
        <w:t>Selbst</w:t>
      </w:r>
      <w:proofErr w:type="spellEnd"/>
      <w:r>
        <w:rPr>
          <w:rFonts w:asciiTheme="minorHAnsi" w:hAnsiTheme="minorHAnsi" w:cstheme="minorHAnsi"/>
        </w:rPr>
        <w:t xml:space="preserve"> SM, Baker MD, </w:t>
      </w:r>
      <w:r w:rsidRPr="00D6450B">
        <w:rPr>
          <w:rFonts w:asciiTheme="minorHAnsi" w:hAnsiTheme="minorHAnsi" w:cstheme="minorHAnsi"/>
          <w:b/>
        </w:rPr>
        <w:t>Shames M</w:t>
      </w:r>
      <w:r>
        <w:rPr>
          <w:rFonts w:asciiTheme="minorHAnsi" w:hAnsiTheme="minorHAnsi" w:cstheme="minorHAnsi"/>
        </w:rPr>
        <w:t xml:space="preserve">. Am J Dis Child. 1990 Jun;144(6)721-3. PMID:2346155. Data entry, manuscript preparation. </w:t>
      </w:r>
    </w:p>
    <w:p w14:paraId="5E488713" w14:textId="77777777" w:rsidR="008E7F43" w:rsidRPr="00D17E9B" w:rsidRDefault="008E7F43" w:rsidP="008E7F43">
      <w:pPr>
        <w:pStyle w:val="ListParagraph"/>
        <w:ind w:left="990"/>
        <w:rPr>
          <w:rFonts w:asciiTheme="minorHAnsi" w:hAnsiTheme="minorHAnsi" w:cstheme="minorHAnsi"/>
          <w:i/>
          <w:iCs/>
        </w:rPr>
      </w:pPr>
    </w:p>
    <w:p w14:paraId="1F72BA26" w14:textId="77777777" w:rsidR="008E7F43" w:rsidRPr="00D17E9B" w:rsidRDefault="008E7F43" w:rsidP="008E7F43">
      <w:pPr>
        <w:pStyle w:val="ListParagraph"/>
        <w:widowControl w:val="0"/>
        <w:autoSpaceDE w:val="0"/>
        <w:autoSpaceDN w:val="0"/>
        <w:adjustRightInd w:val="0"/>
        <w:ind w:left="990"/>
        <w:jc w:val="both"/>
        <w:rPr>
          <w:rFonts w:asciiTheme="minorHAnsi" w:hAnsiTheme="minorHAnsi" w:cstheme="minorHAnsi"/>
          <w:bCs/>
        </w:rPr>
      </w:pPr>
    </w:p>
    <w:p w14:paraId="192A707B" w14:textId="40AD4ED1" w:rsidR="001C645B" w:rsidRPr="00D17E9B" w:rsidRDefault="001C645B" w:rsidP="00366384">
      <w:pPr>
        <w:jc w:val="both"/>
        <w:rPr>
          <w:rFonts w:asciiTheme="minorHAnsi" w:hAnsiTheme="minorHAnsi" w:cstheme="minorHAnsi"/>
        </w:rPr>
      </w:pPr>
      <w:r w:rsidRPr="00D17E9B">
        <w:rPr>
          <w:rFonts w:asciiTheme="minorHAnsi" w:hAnsiTheme="minorHAnsi" w:cstheme="minorHAnsi"/>
          <w:b/>
          <w:bCs/>
        </w:rPr>
        <w:t>BOOK CHAPTERS:</w:t>
      </w:r>
    </w:p>
    <w:p w14:paraId="0C29EE1C" w14:textId="77777777" w:rsidR="001C645B" w:rsidRPr="00D17E9B" w:rsidRDefault="001C645B" w:rsidP="009E4C0D">
      <w:pPr>
        <w:tabs>
          <w:tab w:val="left" w:pos="1170"/>
        </w:tabs>
        <w:ind w:left="2880" w:hanging="1080"/>
        <w:rPr>
          <w:rFonts w:asciiTheme="minorHAnsi" w:hAnsiTheme="minorHAnsi" w:cstheme="minorHAnsi"/>
          <w:b/>
          <w:bCs/>
        </w:rPr>
      </w:pPr>
      <w:r w:rsidRPr="00D17E9B">
        <w:rPr>
          <w:rFonts w:asciiTheme="minorHAnsi" w:hAnsiTheme="minorHAnsi" w:cstheme="minorHAnsi"/>
          <w:b/>
          <w:bCs/>
        </w:rPr>
        <w:t xml:space="preserve">                                                </w:t>
      </w:r>
    </w:p>
    <w:p w14:paraId="7799E331" w14:textId="77777777" w:rsidR="00D17E9B" w:rsidRPr="00D17E9B" w:rsidRDefault="00D17E9B" w:rsidP="00D17E9B">
      <w:pPr>
        <w:jc w:val="both"/>
        <w:rPr>
          <w:rFonts w:asciiTheme="minorHAnsi" w:hAnsiTheme="minorHAnsi" w:cstheme="minorHAnsi"/>
        </w:rPr>
      </w:pPr>
      <w:r w:rsidRPr="00D17E9B">
        <w:rPr>
          <w:rFonts w:asciiTheme="minorHAnsi" w:hAnsiTheme="minorHAnsi" w:cstheme="minorHAnsi"/>
        </w:rPr>
        <w:t>Book Chapters:</w:t>
      </w:r>
    </w:p>
    <w:p w14:paraId="65ADD97E" w14:textId="77777777" w:rsidR="00D17E9B" w:rsidRPr="00D17E9B" w:rsidRDefault="00D17E9B" w:rsidP="00D17E9B">
      <w:pPr>
        <w:jc w:val="both"/>
        <w:rPr>
          <w:rFonts w:asciiTheme="minorHAnsi" w:hAnsiTheme="minorHAnsi" w:cstheme="minorHAnsi"/>
        </w:rPr>
      </w:pPr>
    </w:p>
    <w:p w14:paraId="597D9901"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t>1.</w:t>
      </w:r>
      <w:r w:rsidRPr="00D17E9B">
        <w:rPr>
          <w:rFonts w:asciiTheme="minorHAnsi" w:hAnsiTheme="minorHAnsi" w:cstheme="minorHAnsi"/>
          <w:b/>
          <w:bCs/>
        </w:rPr>
        <w:t xml:space="preserve"> </w:t>
      </w:r>
      <w:r w:rsidRPr="00D17E9B">
        <w:rPr>
          <w:rFonts w:asciiTheme="minorHAnsi" w:hAnsiTheme="minorHAnsi" w:cstheme="minorHAnsi"/>
        </w:rPr>
        <w:t>Retroperitoneal Replacement of Abdominal Aortic Aneurysms</w:t>
      </w:r>
    </w:p>
    <w:p w14:paraId="42639A39"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lastRenderedPageBreak/>
        <w:t>Murray Shames, MD and Gregorio Sicard, MD</w:t>
      </w:r>
    </w:p>
    <w:p w14:paraId="022054E7"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In Springer Atlas Series 2002</w:t>
      </w:r>
    </w:p>
    <w:p w14:paraId="2D65CD61"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 xml:space="preserve">Editor: Jamal </w:t>
      </w:r>
      <w:proofErr w:type="spellStart"/>
      <w:r w:rsidRPr="00D17E9B">
        <w:rPr>
          <w:rFonts w:asciiTheme="minorHAnsi" w:hAnsiTheme="minorHAnsi" w:cstheme="minorHAnsi"/>
        </w:rPr>
        <w:t>Hoballah</w:t>
      </w:r>
      <w:proofErr w:type="spellEnd"/>
      <w:r w:rsidRPr="00D17E9B">
        <w:rPr>
          <w:rFonts w:asciiTheme="minorHAnsi" w:hAnsiTheme="minorHAnsi" w:cstheme="minorHAnsi"/>
        </w:rPr>
        <w:t xml:space="preserve">, MD </w:t>
      </w:r>
    </w:p>
    <w:p w14:paraId="3584C334" w14:textId="77777777" w:rsidR="00D17E9B" w:rsidRPr="00D17E9B" w:rsidRDefault="00D17E9B" w:rsidP="00D17E9B">
      <w:pPr>
        <w:rPr>
          <w:rFonts w:asciiTheme="minorHAnsi" w:hAnsiTheme="minorHAnsi" w:cstheme="minorHAnsi"/>
        </w:rPr>
      </w:pPr>
    </w:p>
    <w:p w14:paraId="41417EE0" w14:textId="77777777" w:rsidR="00D17E9B" w:rsidRPr="00D17E9B" w:rsidRDefault="00D17E9B" w:rsidP="00D17E9B">
      <w:pPr>
        <w:ind w:firstLine="720"/>
        <w:rPr>
          <w:rFonts w:asciiTheme="minorHAnsi" w:hAnsiTheme="minorHAnsi" w:cstheme="minorHAnsi"/>
        </w:rPr>
      </w:pPr>
      <w:r w:rsidRPr="00D17E9B">
        <w:rPr>
          <w:rFonts w:asciiTheme="minorHAnsi" w:hAnsiTheme="minorHAnsi" w:cstheme="minorHAnsi"/>
        </w:rPr>
        <w:t>2. Endovascular Aneurysm Repair (</w:t>
      </w:r>
      <w:proofErr w:type="spellStart"/>
      <w:r w:rsidRPr="00D17E9B">
        <w:rPr>
          <w:rFonts w:asciiTheme="minorHAnsi" w:hAnsiTheme="minorHAnsi" w:cstheme="minorHAnsi"/>
        </w:rPr>
        <w:t>AneuRx</w:t>
      </w:r>
      <w:proofErr w:type="spellEnd"/>
      <w:r w:rsidRPr="00D17E9B">
        <w:rPr>
          <w:rFonts w:asciiTheme="minorHAnsi" w:hAnsiTheme="minorHAnsi" w:cstheme="minorHAnsi"/>
        </w:rPr>
        <w:t xml:space="preserve"> bifurcated graft),</w:t>
      </w:r>
    </w:p>
    <w:p w14:paraId="08AD412D"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Inferior Vena Cava Filters,</w:t>
      </w:r>
    </w:p>
    <w:p w14:paraId="79AA211A"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Iliac Artery Angioplasty and Stenting,</w:t>
      </w:r>
    </w:p>
    <w:p w14:paraId="0EC4E6C6"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Renal Artery Angioplasty and Stenting</w:t>
      </w:r>
    </w:p>
    <w:p w14:paraId="32D5E504"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Murray L Shames, MD and Luis A. Sanchez, MD</w:t>
      </w:r>
    </w:p>
    <w:p w14:paraId="52BF8EF0" w14:textId="77777777" w:rsidR="00D17E9B" w:rsidRPr="00D17E9B" w:rsidRDefault="00D17E9B" w:rsidP="00D17E9B">
      <w:pPr>
        <w:ind w:left="1440"/>
        <w:rPr>
          <w:rFonts w:asciiTheme="minorHAnsi" w:hAnsiTheme="minorHAnsi" w:cstheme="minorHAnsi"/>
        </w:rPr>
      </w:pPr>
      <w:r w:rsidRPr="00D17E9B">
        <w:rPr>
          <w:rFonts w:asciiTheme="minorHAnsi" w:hAnsiTheme="minorHAnsi" w:cstheme="minorHAnsi"/>
        </w:rPr>
        <w:t xml:space="preserve">In </w:t>
      </w:r>
      <w:r w:rsidRPr="00D17E9B">
        <w:rPr>
          <w:rFonts w:asciiTheme="minorHAnsi" w:hAnsiTheme="minorHAnsi" w:cstheme="minorHAnsi"/>
          <w:i/>
          <w:iCs/>
        </w:rPr>
        <w:t>Operative Dictation’s Made Easy: General and Vascular Surgery</w:t>
      </w:r>
      <w:r w:rsidRPr="00D17E9B">
        <w:rPr>
          <w:rFonts w:asciiTheme="minorHAnsi" w:hAnsiTheme="minorHAnsi" w:cstheme="minorHAnsi"/>
        </w:rPr>
        <w:t xml:space="preserve">. </w:t>
      </w:r>
      <w:proofErr w:type="spellStart"/>
      <w:r w:rsidRPr="00D17E9B">
        <w:rPr>
          <w:rFonts w:asciiTheme="minorHAnsi" w:hAnsiTheme="minorHAnsi" w:cstheme="minorHAnsi"/>
        </w:rPr>
        <w:t>Hoballah</w:t>
      </w:r>
      <w:proofErr w:type="spellEnd"/>
      <w:r w:rsidRPr="00D17E9B">
        <w:rPr>
          <w:rFonts w:asciiTheme="minorHAnsi" w:hAnsiTheme="minorHAnsi" w:cstheme="minorHAnsi"/>
        </w:rPr>
        <w:t xml:space="preserve"> and Scott-Conner, Springer-Verlag New York, Inc. 2004</w:t>
      </w:r>
    </w:p>
    <w:p w14:paraId="19DB67C7" w14:textId="77777777" w:rsidR="00D17E9B" w:rsidRPr="00D17E9B" w:rsidRDefault="00D17E9B" w:rsidP="00D17E9B">
      <w:pPr>
        <w:rPr>
          <w:rFonts w:asciiTheme="minorHAnsi" w:hAnsiTheme="minorHAnsi" w:cstheme="minorHAnsi"/>
        </w:rPr>
      </w:pPr>
    </w:p>
    <w:p w14:paraId="112907ED" w14:textId="77777777" w:rsidR="00D17E9B" w:rsidRPr="00D17E9B" w:rsidRDefault="00D17E9B" w:rsidP="00D17E9B">
      <w:pPr>
        <w:ind w:firstLine="720"/>
        <w:rPr>
          <w:rFonts w:asciiTheme="minorHAnsi" w:hAnsiTheme="minorHAnsi" w:cstheme="minorHAnsi"/>
        </w:rPr>
      </w:pPr>
      <w:r w:rsidRPr="00D17E9B">
        <w:rPr>
          <w:rFonts w:asciiTheme="minorHAnsi" w:hAnsiTheme="minorHAnsi" w:cstheme="minorHAnsi"/>
        </w:rPr>
        <w:t>3. The Management of Aortoiliac Occlusive Disease.</w:t>
      </w:r>
    </w:p>
    <w:p w14:paraId="6E21BF46" w14:textId="77777777" w:rsidR="00D17E9B" w:rsidRPr="00D17E9B" w:rsidRDefault="00D17E9B" w:rsidP="00D17E9B">
      <w:pPr>
        <w:ind w:left="1440"/>
        <w:rPr>
          <w:rFonts w:asciiTheme="minorHAnsi" w:hAnsiTheme="minorHAnsi" w:cstheme="minorHAnsi"/>
        </w:rPr>
      </w:pPr>
      <w:r w:rsidRPr="00D17E9B">
        <w:rPr>
          <w:rFonts w:asciiTheme="minorHAnsi" w:hAnsiTheme="minorHAnsi" w:cstheme="minorHAnsi"/>
        </w:rPr>
        <w:t xml:space="preserve">Murray L Shames, M.D., Jeffrey Wilson, M.D., and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M.D.</w:t>
      </w:r>
    </w:p>
    <w:p w14:paraId="1FB3D8C4"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In Current Surgical Therapy 8</w:t>
      </w:r>
      <w:r w:rsidRPr="00D17E9B">
        <w:rPr>
          <w:rFonts w:asciiTheme="minorHAnsi" w:hAnsiTheme="minorHAnsi" w:cstheme="minorHAnsi"/>
          <w:vertAlign w:val="superscript"/>
        </w:rPr>
        <w:t>th</w:t>
      </w:r>
      <w:r w:rsidRPr="00D17E9B">
        <w:rPr>
          <w:rFonts w:asciiTheme="minorHAnsi" w:hAnsiTheme="minorHAnsi" w:cstheme="minorHAnsi"/>
        </w:rPr>
        <w:t xml:space="preserve"> edition. 2004</w:t>
      </w:r>
    </w:p>
    <w:p w14:paraId="518FA640"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Editor: J. Cameron, M.D.</w:t>
      </w:r>
    </w:p>
    <w:p w14:paraId="0EE9D74B" w14:textId="77777777" w:rsidR="00D17E9B" w:rsidRPr="00D17E9B" w:rsidRDefault="00D17E9B" w:rsidP="00D17E9B">
      <w:pPr>
        <w:rPr>
          <w:rFonts w:asciiTheme="minorHAnsi" w:hAnsiTheme="minorHAnsi" w:cstheme="minorHAnsi"/>
        </w:rPr>
      </w:pPr>
    </w:p>
    <w:p w14:paraId="3BF51D41" w14:textId="77777777" w:rsidR="00D17E9B" w:rsidRPr="00D17E9B" w:rsidRDefault="00D17E9B" w:rsidP="00D17E9B">
      <w:pPr>
        <w:ind w:left="720"/>
        <w:rPr>
          <w:rFonts w:asciiTheme="minorHAnsi" w:hAnsiTheme="minorHAnsi" w:cstheme="minorHAnsi"/>
        </w:rPr>
      </w:pPr>
      <w:r w:rsidRPr="00D17E9B">
        <w:rPr>
          <w:rFonts w:asciiTheme="minorHAnsi" w:hAnsiTheme="minorHAnsi" w:cstheme="minorHAnsi"/>
        </w:rPr>
        <w:t>4.Atherectomy in the SFA:</w:t>
      </w:r>
    </w:p>
    <w:p w14:paraId="45702B9E"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New Endovascular Technologies: From Bench Test to Clinical Practice</w:t>
      </w:r>
    </w:p>
    <w:p w14:paraId="7B46208A"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ESVB 2013</w:t>
      </w:r>
    </w:p>
    <w:p w14:paraId="4C5B4DA9"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 xml:space="preserve">Editors: Nabil </w:t>
      </w:r>
      <w:proofErr w:type="spellStart"/>
      <w:r w:rsidRPr="00D17E9B">
        <w:rPr>
          <w:rFonts w:asciiTheme="minorHAnsi" w:hAnsiTheme="minorHAnsi" w:cstheme="minorHAnsi"/>
        </w:rPr>
        <w:t>Chafke</w:t>
      </w:r>
      <w:proofErr w:type="spellEnd"/>
      <w:r w:rsidRPr="00D17E9B">
        <w:rPr>
          <w:rFonts w:asciiTheme="minorHAnsi" w:hAnsiTheme="minorHAnsi" w:cstheme="minorHAnsi"/>
        </w:rPr>
        <w:t xml:space="preserve">, Bernard </w:t>
      </w:r>
      <w:proofErr w:type="spellStart"/>
      <w:proofErr w:type="gramStart"/>
      <w:r w:rsidRPr="00D17E9B">
        <w:rPr>
          <w:rFonts w:asciiTheme="minorHAnsi" w:hAnsiTheme="minorHAnsi" w:cstheme="minorHAnsi"/>
        </w:rPr>
        <w:t>Durand,and</w:t>
      </w:r>
      <w:proofErr w:type="spellEnd"/>
      <w:proofErr w:type="gramEnd"/>
      <w:r w:rsidRPr="00D17E9B">
        <w:rPr>
          <w:rFonts w:asciiTheme="minorHAnsi" w:hAnsiTheme="minorHAnsi" w:cstheme="minorHAnsi"/>
        </w:rPr>
        <w:t xml:space="preserve"> Wolfgang </w:t>
      </w:r>
      <w:proofErr w:type="spellStart"/>
      <w:r w:rsidRPr="00D17E9B">
        <w:rPr>
          <w:rFonts w:asciiTheme="minorHAnsi" w:hAnsiTheme="minorHAnsi" w:cstheme="minorHAnsi"/>
        </w:rPr>
        <w:t>Meichelboeck</w:t>
      </w:r>
      <w:proofErr w:type="spellEnd"/>
    </w:p>
    <w:p w14:paraId="65BF2C3A" w14:textId="77777777" w:rsidR="00D17E9B" w:rsidRPr="00D17E9B" w:rsidRDefault="00D17E9B" w:rsidP="00D17E9B">
      <w:pPr>
        <w:rPr>
          <w:rFonts w:asciiTheme="minorHAnsi" w:hAnsiTheme="minorHAnsi" w:cstheme="minorHAnsi"/>
        </w:rPr>
      </w:pPr>
    </w:p>
    <w:p w14:paraId="7210931F" w14:textId="77777777" w:rsidR="00D17E9B" w:rsidRPr="00D17E9B" w:rsidRDefault="00D17E9B" w:rsidP="00D17E9B">
      <w:pPr>
        <w:ind w:firstLine="720"/>
        <w:rPr>
          <w:rFonts w:asciiTheme="minorHAnsi" w:hAnsiTheme="minorHAnsi" w:cstheme="minorHAnsi"/>
        </w:rPr>
      </w:pPr>
      <w:r w:rsidRPr="00D17E9B">
        <w:rPr>
          <w:rFonts w:asciiTheme="minorHAnsi" w:hAnsiTheme="minorHAnsi" w:cstheme="minorHAnsi"/>
        </w:rPr>
        <w:t>5. Angiography in the diagnosis and Management of Aortic Aneurysms</w:t>
      </w:r>
    </w:p>
    <w:p w14:paraId="00E8F53E"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Current Therapy in Vascular and Endovascular Surgery</w:t>
      </w:r>
    </w:p>
    <w:p w14:paraId="0414EB12"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 xml:space="preserve">Stanley, </w:t>
      </w:r>
      <w:proofErr w:type="spellStart"/>
      <w:r w:rsidRPr="00D17E9B">
        <w:rPr>
          <w:rFonts w:asciiTheme="minorHAnsi" w:hAnsiTheme="minorHAnsi" w:cstheme="minorHAnsi"/>
        </w:rPr>
        <w:t>Veith</w:t>
      </w:r>
      <w:proofErr w:type="spellEnd"/>
      <w:r w:rsidRPr="00D17E9B">
        <w:rPr>
          <w:rFonts w:asciiTheme="minorHAnsi" w:hAnsiTheme="minorHAnsi" w:cstheme="minorHAnsi"/>
        </w:rPr>
        <w:t>, Wakefield</w:t>
      </w:r>
    </w:p>
    <w:p w14:paraId="11C5D7EF" w14:textId="023B2318" w:rsidR="00D17E9B" w:rsidRDefault="2FE6558D" w:rsidP="2FE6558D">
      <w:pPr>
        <w:ind w:left="720" w:firstLine="720"/>
        <w:rPr>
          <w:rFonts w:asciiTheme="minorHAnsi" w:hAnsiTheme="minorHAnsi" w:cstheme="minorBidi"/>
        </w:rPr>
      </w:pPr>
      <w:proofErr w:type="spellStart"/>
      <w:r w:rsidRPr="2FE6558D">
        <w:rPr>
          <w:rFonts w:asciiTheme="minorHAnsi" w:hAnsiTheme="minorHAnsi" w:cstheme="minorBidi"/>
        </w:rPr>
        <w:t>Lippincot</w:t>
      </w:r>
      <w:proofErr w:type="spellEnd"/>
      <w:r w:rsidRPr="2FE6558D">
        <w:rPr>
          <w:rFonts w:asciiTheme="minorHAnsi" w:hAnsiTheme="minorHAnsi" w:cstheme="minorBidi"/>
        </w:rPr>
        <w:t xml:space="preserve"> 2014</w:t>
      </w:r>
    </w:p>
    <w:p w14:paraId="585B530B" w14:textId="77777777" w:rsidR="00632B34" w:rsidRPr="00D17E9B" w:rsidRDefault="00632B34" w:rsidP="00D17E9B">
      <w:pPr>
        <w:rPr>
          <w:rFonts w:asciiTheme="minorHAnsi" w:hAnsiTheme="minorHAnsi" w:cstheme="minorHAnsi"/>
        </w:rPr>
      </w:pPr>
    </w:p>
    <w:p w14:paraId="6DF9B434" w14:textId="77777777" w:rsidR="00D17E9B" w:rsidRPr="00D17E9B" w:rsidRDefault="00D17E9B" w:rsidP="00D17E9B">
      <w:pPr>
        <w:pStyle w:val="ListParagraph"/>
        <w:numPr>
          <w:ilvl w:val="0"/>
          <w:numId w:val="10"/>
        </w:numPr>
        <w:rPr>
          <w:rFonts w:asciiTheme="minorHAnsi" w:hAnsiTheme="minorHAnsi" w:cstheme="minorHAnsi"/>
        </w:rPr>
      </w:pPr>
      <w:r w:rsidRPr="00D17E9B">
        <w:rPr>
          <w:rFonts w:asciiTheme="minorHAnsi" w:hAnsiTheme="minorHAnsi" w:cstheme="minorHAnsi"/>
        </w:rPr>
        <w:t xml:space="preserve"> Endovascular Management of Central Vein Stenosis</w:t>
      </w:r>
    </w:p>
    <w:p w14:paraId="1F831A91"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Master Techniques in Surgery: Vascular Surgery</w:t>
      </w:r>
    </w:p>
    <w:p w14:paraId="039EE0E8"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Editors: Darling and Ozaki, Lippincott Williams and Wilkins</w:t>
      </w:r>
    </w:p>
    <w:p w14:paraId="0126C88D"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2015</w:t>
      </w:r>
    </w:p>
    <w:p w14:paraId="47E87967" w14:textId="77777777" w:rsidR="00D17E9B" w:rsidRPr="00D17E9B" w:rsidRDefault="00D17E9B" w:rsidP="00D17E9B">
      <w:pPr>
        <w:ind w:left="720" w:firstLine="720"/>
        <w:rPr>
          <w:rFonts w:asciiTheme="minorHAnsi" w:hAnsiTheme="minorHAnsi" w:cstheme="minorHAnsi"/>
        </w:rPr>
      </w:pPr>
    </w:p>
    <w:p w14:paraId="3C863664" w14:textId="77777777" w:rsidR="00D17E9B" w:rsidRPr="00D17E9B" w:rsidRDefault="00D17E9B" w:rsidP="00D17E9B">
      <w:pPr>
        <w:pStyle w:val="ListParagraph"/>
        <w:numPr>
          <w:ilvl w:val="0"/>
          <w:numId w:val="10"/>
        </w:numPr>
        <w:rPr>
          <w:rFonts w:asciiTheme="minorHAnsi" w:hAnsiTheme="minorHAnsi" w:cstheme="minorHAnsi"/>
        </w:rPr>
      </w:pPr>
      <w:r w:rsidRPr="00D17E9B">
        <w:rPr>
          <w:rFonts w:asciiTheme="minorHAnsi" w:hAnsiTheme="minorHAnsi" w:cstheme="minorHAnsi"/>
        </w:rPr>
        <w:t xml:space="preserve"> Optimal </w:t>
      </w:r>
      <w:proofErr w:type="spellStart"/>
      <w:r w:rsidRPr="00D17E9B">
        <w:rPr>
          <w:rFonts w:asciiTheme="minorHAnsi" w:hAnsiTheme="minorHAnsi" w:cstheme="minorHAnsi"/>
        </w:rPr>
        <w:t>Configuraton</w:t>
      </w:r>
      <w:proofErr w:type="spellEnd"/>
      <w:r w:rsidRPr="00D17E9B">
        <w:rPr>
          <w:rFonts w:asciiTheme="minorHAnsi" w:hAnsiTheme="minorHAnsi" w:cstheme="minorHAnsi"/>
        </w:rPr>
        <w:t xml:space="preserve"> of Snorkels and Chimneys for EVAR</w:t>
      </w:r>
    </w:p>
    <w:p w14:paraId="03E174B2"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 xml:space="preserve">Adam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and Murray Shames</w:t>
      </w:r>
    </w:p>
    <w:p w14:paraId="7B468662"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ESVB 2015</w:t>
      </w:r>
    </w:p>
    <w:p w14:paraId="5B9E66DE" w14:textId="77777777" w:rsidR="00D17E9B" w:rsidRPr="00D17E9B" w:rsidRDefault="00D17E9B" w:rsidP="00D17E9B">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 xml:space="preserve">Editors: Nabil </w:t>
      </w:r>
      <w:proofErr w:type="spellStart"/>
      <w:r w:rsidRPr="00D17E9B">
        <w:rPr>
          <w:rFonts w:asciiTheme="minorHAnsi" w:hAnsiTheme="minorHAnsi" w:cstheme="minorHAnsi"/>
        </w:rPr>
        <w:t>Chafke</w:t>
      </w:r>
      <w:proofErr w:type="spellEnd"/>
      <w:r w:rsidRPr="00D17E9B">
        <w:rPr>
          <w:rFonts w:asciiTheme="minorHAnsi" w:hAnsiTheme="minorHAnsi" w:cstheme="minorHAnsi"/>
        </w:rPr>
        <w:t xml:space="preserve">, Bernard </w:t>
      </w:r>
      <w:proofErr w:type="spellStart"/>
      <w:proofErr w:type="gramStart"/>
      <w:r w:rsidRPr="00D17E9B">
        <w:rPr>
          <w:rFonts w:asciiTheme="minorHAnsi" w:hAnsiTheme="minorHAnsi" w:cstheme="minorHAnsi"/>
        </w:rPr>
        <w:t>Durand,and</w:t>
      </w:r>
      <w:proofErr w:type="spellEnd"/>
      <w:proofErr w:type="gramEnd"/>
      <w:r w:rsidRPr="00D17E9B">
        <w:rPr>
          <w:rFonts w:asciiTheme="minorHAnsi" w:hAnsiTheme="minorHAnsi" w:cstheme="minorHAnsi"/>
        </w:rPr>
        <w:t xml:space="preserve"> Wolfgang </w:t>
      </w:r>
      <w:proofErr w:type="spellStart"/>
      <w:r w:rsidRPr="00D17E9B">
        <w:rPr>
          <w:rFonts w:asciiTheme="minorHAnsi" w:hAnsiTheme="minorHAnsi" w:cstheme="minorHAnsi"/>
        </w:rPr>
        <w:t>Meichelboeck</w:t>
      </w:r>
      <w:proofErr w:type="spellEnd"/>
    </w:p>
    <w:p w14:paraId="66DD49DB" w14:textId="77777777" w:rsidR="00D17E9B" w:rsidRPr="00D17E9B" w:rsidRDefault="00D17E9B" w:rsidP="00D17E9B">
      <w:pPr>
        <w:rPr>
          <w:rFonts w:asciiTheme="minorHAnsi" w:hAnsiTheme="minorHAnsi" w:cstheme="minorHAnsi"/>
        </w:rPr>
      </w:pPr>
    </w:p>
    <w:p w14:paraId="52675663" w14:textId="77777777" w:rsidR="00D17E9B" w:rsidRPr="00D17E9B" w:rsidRDefault="00D17E9B" w:rsidP="00D17E9B">
      <w:pPr>
        <w:pStyle w:val="ListParagraph"/>
        <w:numPr>
          <w:ilvl w:val="0"/>
          <w:numId w:val="10"/>
        </w:numPr>
        <w:rPr>
          <w:rFonts w:asciiTheme="minorHAnsi" w:hAnsiTheme="minorHAnsi" w:cstheme="minorHAnsi"/>
        </w:rPr>
      </w:pPr>
      <w:r w:rsidRPr="00D17E9B">
        <w:rPr>
          <w:rFonts w:asciiTheme="minorHAnsi" w:hAnsiTheme="minorHAnsi" w:cstheme="minorHAnsi"/>
        </w:rPr>
        <w:t xml:space="preserve"> </w:t>
      </w:r>
      <w:r w:rsidRPr="00D17E9B">
        <w:rPr>
          <w:rFonts w:asciiTheme="minorHAnsi" w:hAnsiTheme="minorHAnsi" w:cstheme="minorHAnsi"/>
          <w:bCs/>
        </w:rPr>
        <w:t>An overview on the different endovascular designs to treat thoraco-abdominal aneurysms </w:t>
      </w:r>
    </w:p>
    <w:p w14:paraId="6169E928"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Mark Conant MD and Murray L. Shames MD</w:t>
      </w:r>
    </w:p>
    <w:p w14:paraId="37229187" w14:textId="77777777" w:rsidR="00D17E9B" w:rsidRPr="00D17E9B" w:rsidRDefault="00D17E9B" w:rsidP="00D17E9B">
      <w:pPr>
        <w:ind w:left="720" w:firstLine="720"/>
        <w:rPr>
          <w:rFonts w:asciiTheme="minorHAnsi" w:hAnsiTheme="minorHAnsi" w:cstheme="minorHAnsi"/>
        </w:rPr>
      </w:pPr>
      <w:r w:rsidRPr="00D17E9B">
        <w:rPr>
          <w:rFonts w:asciiTheme="minorHAnsi" w:hAnsiTheme="minorHAnsi" w:cstheme="minorHAnsi"/>
        </w:rPr>
        <w:t>ESVB 2019</w:t>
      </w:r>
    </w:p>
    <w:p w14:paraId="4435B465" w14:textId="77777777" w:rsidR="00D17E9B" w:rsidRPr="00D17E9B" w:rsidRDefault="00D17E9B" w:rsidP="00D17E9B">
      <w:pPr>
        <w:jc w:val="both"/>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 xml:space="preserve">Editors: Nabil </w:t>
      </w:r>
      <w:proofErr w:type="spellStart"/>
      <w:r w:rsidRPr="00D17E9B">
        <w:rPr>
          <w:rFonts w:asciiTheme="minorHAnsi" w:hAnsiTheme="minorHAnsi" w:cstheme="minorHAnsi"/>
        </w:rPr>
        <w:t>Chafke</w:t>
      </w:r>
      <w:proofErr w:type="spellEnd"/>
      <w:r w:rsidRPr="00D17E9B">
        <w:rPr>
          <w:rFonts w:asciiTheme="minorHAnsi" w:hAnsiTheme="minorHAnsi" w:cstheme="minorHAnsi"/>
        </w:rPr>
        <w:t xml:space="preserve">, Bernard </w:t>
      </w:r>
      <w:proofErr w:type="spellStart"/>
      <w:proofErr w:type="gramStart"/>
      <w:r w:rsidRPr="00D17E9B">
        <w:rPr>
          <w:rFonts w:asciiTheme="minorHAnsi" w:hAnsiTheme="minorHAnsi" w:cstheme="minorHAnsi"/>
        </w:rPr>
        <w:t>Durand,and</w:t>
      </w:r>
      <w:proofErr w:type="spellEnd"/>
      <w:proofErr w:type="gramEnd"/>
      <w:r w:rsidRPr="00D17E9B">
        <w:rPr>
          <w:rFonts w:asciiTheme="minorHAnsi" w:hAnsiTheme="minorHAnsi" w:cstheme="minorHAnsi"/>
        </w:rPr>
        <w:t xml:space="preserve"> Wolfgang </w:t>
      </w:r>
      <w:proofErr w:type="spellStart"/>
      <w:r w:rsidRPr="00D17E9B">
        <w:rPr>
          <w:rFonts w:asciiTheme="minorHAnsi" w:hAnsiTheme="minorHAnsi" w:cstheme="minorHAnsi"/>
        </w:rPr>
        <w:t>Meichelboeck</w:t>
      </w:r>
      <w:proofErr w:type="spellEnd"/>
    </w:p>
    <w:p w14:paraId="5B56640D" w14:textId="77777777" w:rsidR="00D17E9B" w:rsidRPr="00D17E9B" w:rsidRDefault="00D17E9B" w:rsidP="00D17E9B">
      <w:pPr>
        <w:jc w:val="both"/>
        <w:rPr>
          <w:rFonts w:asciiTheme="minorHAnsi" w:hAnsiTheme="minorHAnsi" w:cstheme="minorHAnsi"/>
        </w:rPr>
      </w:pPr>
    </w:p>
    <w:p w14:paraId="1C492D01" w14:textId="77777777" w:rsidR="00D17E9B" w:rsidRPr="00D17E9B" w:rsidRDefault="00D17E9B" w:rsidP="00D17E9B">
      <w:pPr>
        <w:pStyle w:val="ListParagraph"/>
        <w:numPr>
          <w:ilvl w:val="0"/>
          <w:numId w:val="10"/>
        </w:numPr>
        <w:jc w:val="both"/>
        <w:rPr>
          <w:rFonts w:asciiTheme="minorHAnsi" w:hAnsiTheme="minorHAnsi" w:cstheme="minorHAnsi"/>
        </w:rPr>
      </w:pPr>
      <w:proofErr w:type="spellStart"/>
      <w:r w:rsidRPr="00D17E9B">
        <w:rPr>
          <w:rFonts w:asciiTheme="minorHAnsi" w:hAnsiTheme="minorHAnsi" w:cstheme="minorHAnsi"/>
        </w:rPr>
        <w:t>Extranatomic</w:t>
      </w:r>
      <w:proofErr w:type="spellEnd"/>
      <w:r w:rsidRPr="00D17E9B">
        <w:rPr>
          <w:rFonts w:asciiTheme="minorHAnsi" w:hAnsiTheme="minorHAnsi" w:cstheme="minorHAnsi"/>
        </w:rPr>
        <w:t xml:space="preserve"> Repair for Renovascular Disease</w:t>
      </w:r>
    </w:p>
    <w:p w14:paraId="3E503084" w14:textId="77777777" w:rsidR="00D17E9B" w:rsidRPr="00D17E9B" w:rsidRDefault="00D17E9B" w:rsidP="00D17E9B">
      <w:pPr>
        <w:pStyle w:val="ListParagraph"/>
        <w:ind w:left="1170"/>
        <w:jc w:val="both"/>
        <w:rPr>
          <w:rFonts w:asciiTheme="minorHAnsi" w:hAnsiTheme="minorHAnsi" w:cstheme="minorHAnsi"/>
        </w:rPr>
      </w:pPr>
      <w:r w:rsidRPr="00D17E9B">
        <w:rPr>
          <w:rFonts w:asciiTheme="minorHAnsi" w:hAnsiTheme="minorHAnsi" w:cstheme="minorHAnsi"/>
        </w:rPr>
        <w:lastRenderedPageBreak/>
        <w:t>Ankur Shukla MD and Murray L. Shames, MD</w:t>
      </w:r>
    </w:p>
    <w:p w14:paraId="256217CA" w14:textId="5DF13243" w:rsidR="00D17E9B" w:rsidRPr="00D17E9B" w:rsidRDefault="00D17E9B" w:rsidP="00D17E9B">
      <w:pPr>
        <w:pStyle w:val="ListParagraph"/>
        <w:ind w:left="1170"/>
        <w:jc w:val="both"/>
        <w:rPr>
          <w:rFonts w:asciiTheme="minorHAnsi" w:hAnsiTheme="minorHAnsi" w:cstheme="minorHAnsi"/>
        </w:rPr>
      </w:pPr>
      <w:r w:rsidRPr="00D17E9B">
        <w:rPr>
          <w:rFonts w:asciiTheme="minorHAnsi" w:hAnsiTheme="minorHAnsi" w:cstheme="minorHAnsi"/>
        </w:rPr>
        <w:t>Atlas of Vascular Surgery and Endovascular Therapy: Anatomy and Technique 2</w:t>
      </w:r>
      <w:r w:rsidRPr="00D17E9B">
        <w:rPr>
          <w:rFonts w:asciiTheme="minorHAnsi" w:hAnsiTheme="minorHAnsi" w:cstheme="minorHAnsi"/>
          <w:vertAlign w:val="superscript"/>
        </w:rPr>
        <w:t>nd</w:t>
      </w:r>
      <w:r w:rsidRPr="00D17E9B">
        <w:rPr>
          <w:rFonts w:asciiTheme="minorHAnsi" w:hAnsiTheme="minorHAnsi" w:cstheme="minorHAnsi"/>
        </w:rPr>
        <w:t xml:space="preserve"> Edition</w:t>
      </w:r>
      <w:r w:rsidR="009D6E8C">
        <w:rPr>
          <w:rFonts w:asciiTheme="minorHAnsi" w:hAnsiTheme="minorHAnsi" w:cstheme="minorHAnsi"/>
        </w:rPr>
        <w:t xml:space="preserve">, 2020 </w:t>
      </w:r>
    </w:p>
    <w:p w14:paraId="3F376012" w14:textId="77777777" w:rsidR="00D17E9B" w:rsidRPr="00D17E9B" w:rsidRDefault="00D17E9B" w:rsidP="00D17E9B">
      <w:pPr>
        <w:pStyle w:val="ListParagraph"/>
        <w:ind w:left="1170"/>
        <w:jc w:val="both"/>
        <w:rPr>
          <w:rFonts w:asciiTheme="minorHAnsi" w:hAnsiTheme="minorHAnsi" w:cstheme="minorHAnsi"/>
        </w:rPr>
      </w:pPr>
      <w:r w:rsidRPr="00D17E9B">
        <w:rPr>
          <w:rFonts w:asciiTheme="minorHAnsi" w:hAnsiTheme="minorHAnsi" w:cstheme="minorHAnsi"/>
        </w:rPr>
        <w:t xml:space="preserve">Editor: Elliot </w:t>
      </w:r>
      <w:proofErr w:type="spellStart"/>
      <w:r w:rsidRPr="00D17E9B">
        <w:rPr>
          <w:rFonts w:asciiTheme="minorHAnsi" w:hAnsiTheme="minorHAnsi" w:cstheme="minorHAnsi"/>
        </w:rPr>
        <w:t>Chaikof</w:t>
      </w:r>
      <w:proofErr w:type="spellEnd"/>
      <w:r w:rsidRPr="00D17E9B">
        <w:rPr>
          <w:rFonts w:asciiTheme="minorHAnsi" w:hAnsiTheme="minorHAnsi" w:cstheme="minorHAnsi"/>
        </w:rPr>
        <w:t xml:space="preserve">, MD </w:t>
      </w:r>
    </w:p>
    <w:p w14:paraId="4A6D7B83" w14:textId="77777777" w:rsidR="00D17E9B" w:rsidRPr="00D17E9B" w:rsidRDefault="00D17E9B" w:rsidP="00D17E9B">
      <w:pPr>
        <w:pStyle w:val="ListParagraph"/>
        <w:ind w:left="1170"/>
        <w:jc w:val="both"/>
        <w:rPr>
          <w:rFonts w:asciiTheme="minorHAnsi" w:hAnsiTheme="minorHAnsi" w:cstheme="minorHAnsi"/>
        </w:rPr>
      </w:pPr>
    </w:p>
    <w:p w14:paraId="65283CC9" w14:textId="77777777" w:rsidR="00D17E9B" w:rsidRPr="00D17E9B" w:rsidRDefault="00D17E9B" w:rsidP="00D17E9B">
      <w:pPr>
        <w:pStyle w:val="ListParagraph"/>
        <w:numPr>
          <w:ilvl w:val="0"/>
          <w:numId w:val="10"/>
        </w:numPr>
        <w:jc w:val="both"/>
        <w:rPr>
          <w:rFonts w:asciiTheme="minorHAnsi" w:hAnsiTheme="minorHAnsi" w:cstheme="minorHAnsi"/>
        </w:rPr>
      </w:pPr>
      <w:r w:rsidRPr="00D17E9B">
        <w:rPr>
          <w:rFonts w:asciiTheme="minorHAnsi" w:hAnsiTheme="minorHAnsi" w:cstheme="minorHAnsi"/>
        </w:rPr>
        <w:t>Complications of Endovascular Interventions for Popliteal Artery Aneurysms</w:t>
      </w:r>
    </w:p>
    <w:p w14:paraId="53B0CFF2" w14:textId="77777777" w:rsidR="00D17E9B" w:rsidRPr="00D17E9B" w:rsidRDefault="00D17E9B" w:rsidP="00D17E9B">
      <w:pPr>
        <w:ind w:left="1170"/>
        <w:jc w:val="both"/>
        <w:rPr>
          <w:rFonts w:asciiTheme="minorHAnsi" w:hAnsiTheme="minorHAnsi" w:cstheme="minorHAnsi"/>
        </w:rPr>
      </w:pPr>
      <w:r w:rsidRPr="00D17E9B">
        <w:rPr>
          <w:rFonts w:asciiTheme="minorHAnsi" w:hAnsiTheme="minorHAnsi" w:cstheme="minorHAnsi"/>
        </w:rPr>
        <w:t xml:space="preserve">Mathew Wooster MD, Jeffery Edwards, MD and Murray </w:t>
      </w:r>
      <w:proofErr w:type="gramStart"/>
      <w:r w:rsidRPr="00D17E9B">
        <w:rPr>
          <w:rFonts w:asciiTheme="minorHAnsi" w:hAnsiTheme="minorHAnsi" w:cstheme="minorHAnsi"/>
        </w:rPr>
        <w:t>L..</w:t>
      </w:r>
      <w:proofErr w:type="gramEnd"/>
      <w:r w:rsidRPr="00D17E9B">
        <w:rPr>
          <w:rFonts w:asciiTheme="minorHAnsi" w:hAnsiTheme="minorHAnsi" w:cstheme="minorHAnsi"/>
        </w:rPr>
        <w:t xml:space="preserve"> Shames, MD</w:t>
      </w:r>
    </w:p>
    <w:p w14:paraId="41266A74" w14:textId="580F9495" w:rsidR="00D17E9B" w:rsidRPr="00D17E9B" w:rsidRDefault="00D17E9B" w:rsidP="00D17E9B">
      <w:pPr>
        <w:ind w:left="1170"/>
        <w:jc w:val="both"/>
        <w:rPr>
          <w:rFonts w:asciiTheme="minorHAnsi" w:hAnsiTheme="minorHAnsi" w:cstheme="minorHAnsi"/>
        </w:rPr>
      </w:pPr>
      <w:r w:rsidRPr="00D17E9B">
        <w:rPr>
          <w:rFonts w:asciiTheme="minorHAnsi" w:hAnsiTheme="minorHAnsi" w:cstheme="minorHAnsi"/>
        </w:rPr>
        <w:t>Complications in Endovascular Surgery, 1</w:t>
      </w:r>
      <w:r w:rsidRPr="00D17E9B">
        <w:rPr>
          <w:rFonts w:asciiTheme="minorHAnsi" w:hAnsiTheme="minorHAnsi" w:cstheme="minorHAnsi"/>
          <w:vertAlign w:val="superscript"/>
        </w:rPr>
        <w:t>st</w:t>
      </w:r>
      <w:r w:rsidRPr="00D17E9B">
        <w:rPr>
          <w:rFonts w:asciiTheme="minorHAnsi" w:hAnsiTheme="minorHAnsi" w:cstheme="minorHAnsi"/>
        </w:rPr>
        <w:t xml:space="preserve"> Edition</w:t>
      </w:r>
      <w:r w:rsidR="009D6E8C">
        <w:rPr>
          <w:rFonts w:asciiTheme="minorHAnsi" w:hAnsiTheme="minorHAnsi" w:cstheme="minorHAnsi"/>
        </w:rPr>
        <w:t xml:space="preserve"> 2020</w:t>
      </w:r>
    </w:p>
    <w:p w14:paraId="79CEC16C" w14:textId="77777777" w:rsidR="00D17E9B" w:rsidRPr="00D17E9B" w:rsidRDefault="00D17E9B" w:rsidP="00D17E9B">
      <w:pPr>
        <w:ind w:left="1170"/>
        <w:jc w:val="both"/>
        <w:rPr>
          <w:rFonts w:asciiTheme="minorHAnsi" w:hAnsiTheme="minorHAnsi" w:cstheme="minorHAnsi"/>
        </w:rPr>
      </w:pPr>
      <w:r w:rsidRPr="00D17E9B">
        <w:rPr>
          <w:rFonts w:asciiTheme="minorHAnsi" w:hAnsiTheme="minorHAnsi" w:cstheme="minorHAnsi"/>
        </w:rPr>
        <w:t xml:space="preserve">Editors: </w:t>
      </w:r>
      <w:proofErr w:type="spellStart"/>
      <w:r w:rsidRPr="00D17E9B">
        <w:rPr>
          <w:rFonts w:asciiTheme="minorHAnsi" w:hAnsiTheme="minorHAnsi" w:cstheme="minorHAnsi"/>
        </w:rPr>
        <w:t>Drjski</w:t>
      </w:r>
      <w:proofErr w:type="spellEnd"/>
      <w:r w:rsidRPr="00D17E9B">
        <w:rPr>
          <w:rFonts w:asciiTheme="minorHAnsi" w:hAnsiTheme="minorHAnsi" w:cstheme="minorHAnsi"/>
        </w:rPr>
        <w:t xml:space="preserve"> and Harris</w:t>
      </w:r>
    </w:p>
    <w:p w14:paraId="2D3A72D5" w14:textId="1459F3DD" w:rsidR="00D17E9B" w:rsidRPr="00D17E9B" w:rsidRDefault="00D17E9B" w:rsidP="005A1649">
      <w:pPr>
        <w:jc w:val="both"/>
        <w:rPr>
          <w:rFonts w:asciiTheme="minorHAnsi" w:hAnsiTheme="minorHAnsi" w:cstheme="minorHAnsi"/>
        </w:rPr>
      </w:pPr>
    </w:p>
    <w:p w14:paraId="36541897" w14:textId="77777777" w:rsidR="00D17E9B" w:rsidRPr="00D17E9B" w:rsidRDefault="00D17E9B" w:rsidP="00D17E9B">
      <w:pPr>
        <w:pStyle w:val="ListParagraph"/>
        <w:numPr>
          <w:ilvl w:val="0"/>
          <w:numId w:val="10"/>
        </w:numPr>
        <w:jc w:val="both"/>
        <w:rPr>
          <w:rFonts w:asciiTheme="minorHAnsi" w:hAnsiTheme="minorHAnsi" w:cstheme="minorHAnsi"/>
        </w:rPr>
      </w:pPr>
      <w:r w:rsidRPr="00D17E9B">
        <w:rPr>
          <w:rFonts w:asciiTheme="minorHAnsi" w:hAnsiTheme="minorHAnsi" w:cstheme="minorHAnsi"/>
        </w:rPr>
        <w:t>Acute Limb Ischemia: Surgical and Endovascular Treatment</w:t>
      </w:r>
    </w:p>
    <w:p w14:paraId="53403012" w14:textId="77777777" w:rsidR="00D17E9B" w:rsidRPr="00D17E9B" w:rsidRDefault="00D17E9B" w:rsidP="00D17E9B">
      <w:pPr>
        <w:pStyle w:val="ListParagraph"/>
        <w:ind w:left="1170"/>
        <w:jc w:val="both"/>
        <w:rPr>
          <w:rFonts w:asciiTheme="minorHAnsi" w:hAnsiTheme="minorHAnsi" w:cstheme="minorHAnsi"/>
        </w:rPr>
      </w:pPr>
      <w:proofErr w:type="gramStart"/>
      <w:r w:rsidRPr="00D17E9B">
        <w:rPr>
          <w:rFonts w:asciiTheme="minorHAnsi" w:hAnsiTheme="minorHAnsi" w:cstheme="minorHAnsi"/>
        </w:rPr>
        <w:t>Charles  Bailey</w:t>
      </w:r>
      <w:proofErr w:type="gramEnd"/>
      <w:r w:rsidRPr="00D17E9B">
        <w:rPr>
          <w:rFonts w:asciiTheme="minorHAnsi" w:hAnsiTheme="minorHAnsi" w:cstheme="minorHAnsi"/>
        </w:rPr>
        <w:t xml:space="preserve"> and Murray L. Shames, MD</w:t>
      </w:r>
    </w:p>
    <w:p w14:paraId="60810CDC" w14:textId="3091E106" w:rsidR="00D17E9B" w:rsidRPr="00D17E9B" w:rsidRDefault="00D17E9B" w:rsidP="00D17E9B">
      <w:pPr>
        <w:pStyle w:val="ListParagraph"/>
        <w:ind w:left="1170"/>
        <w:jc w:val="both"/>
        <w:rPr>
          <w:rFonts w:asciiTheme="minorHAnsi" w:hAnsiTheme="minorHAnsi" w:cstheme="minorHAnsi"/>
        </w:rPr>
      </w:pPr>
      <w:r w:rsidRPr="00D17E9B">
        <w:rPr>
          <w:rFonts w:asciiTheme="minorHAnsi" w:hAnsiTheme="minorHAnsi" w:cstheme="minorHAnsi"/>
        </w:rPr>
        <w:t>Rutherford Vascular and Endovascular Therapy, 1</w:t>
      </w:r>
      <w:r w:rsidR="009D6E8C">
        <w:rPr>
          <w:rFonts w:asciiTheme="minorHAnsi" w:hAnsiTheme="minorHAnsi" w:cstheme="minorHAnsi"/>
        </w:rPr>
        <w:t>0</w:t>
      </w:r>
      <w:r w:rsidRPr="00D17E9B">
        <w:rPr>
          <w:rFonts w:asciiTheme="minorHAnsi" w:hAnsiTheme="minorHAnsi" w:cstheme="minorHAnsi"/>
        </w:rPr>
        <w:t>th Edition</w:t>
      </w:r>
      <w:r w:rsidR="009D6E8C">
        <w:rPr>
          <w:rFonts w:asciiTheme="minorHAnsi" w:hAnsiTheme="minorHAnsi" w:cstheme="minorHAnsi"/>
        </w:rPr>
        <w:t xml:space="preserve"> 2021</w:t>
      </w:r>
    </w:p>
    <w:p w14:paraId="51D74A75" w14:textId="027F7479" w:rsidR="00D17E9B" w:rsidRDefault="00D17E9B" w:rsidP="00D17E9B">
      <w:pPr>
        <w:pStyle w:val="ListParagraph"/>
        <w:ind w:left="1170"/>
        <w:jc w:val="both"/>
        <w:rPr>
          <w:rFonts w:asciiTheme="minorHAnsi" w:hAnsiTheme="minorHAnsi" w:cstheme="minorHAnsi"/>
        </w:rPr>
      </w:pPr>
      <w:r w:rsidRPr="00D17E9B">
        <w:rPr>
          <w:rFonts w:asciiTheme="minorHAnsi" w:hAnsiTheme="minorHAnsi" w:cstheme="minorHAnsi"/>
        </w:rPr>
        <w:t xml:space="preserve">Editors: </w:t>
      </w:r>
      <w:proofErr w:type="spellStart"/>
      <w:r w:rsidRPr="00D17E9B">
        <w:rPr>
          <w:rFonts w:asciiTheme="minorHAnsi" w:hAnsiTheme="minorHAnsi" w:cstheme="minorHAnsi"/>
        </w:rPr>
        <w:t>Sidawy</w:t>
      </w:r>
      <w:proofErr w:type="spellEnd"/>
      <w:r w:rsidRPr="00D17E9B">
        <w:rPr>
          <w:rFonts w:asciiTheme="minorHAnsi" w:hAnsiTheme="minorHAnsi" w:cstheme="minorHAnsi"/>
        </w:rPr>
        <w:t xml:space="preserve"> and </w:t>
      </w:r>
      <w:proofErr w:type="spellStart"/>
      <w:r w:rsidRPr="00D17E9B">
        <w:rPr>
          <w:rFonts w:asciiTheme="minorHAnsi" w:hAnsiTheme="minorHAnsi" w:cstheme="minorHAnsi"/>
        </w:rPr>
        <w:t>Perler</w:t>
      </w:r>
      <w:proofErr w:type="spellEnd"/>
    </w:p>
    <w:p w14:paraId="7ECAC091" w14:textId="664B47A6" w:rsidR="009D6E8C" w:rsidRDefault="009D6E8C" w:rsidP="009D6E8C">
      <w:pPr>
        <w:jc w:val="both"/>
        <w:rPr>
          <w:rFonts w:asciiTheme="minorHAnsi" w:hAnsiTheme="minorHAnsi" w:cstheme="minorHAnsi"/>
        </w:rPr>
      </w:pPr>
    </w:p>
    <w:p w14:paraId="7108AA4E" w14:textId="636F65C9" w:rsidR="009D6E8C" w:rsidRDefault="009D6E8C" w:rsidP="009D6E8C">
      <w:pPr>
        <w:pStyle w:val="ListParagraph"/>
        <w:numPr>
          <w:ilvl w:val="0"/>
          <w:numId w:val="10"/>
        </w:numPr>
        <w:jc w:val="both"/>
        <w:rPr>
          <w:rFonts w:asciiTheme="minorHAnsi" w:hAnsiTheme="minorHAnsi" w:cstheme="minorHAnsi"/>
        </w:rPr>
      </w:pPr>
      <w:r>
        <w:rPr>
          <w:rFonts w:asciiTheme="minorHAnsi" w:hAnsiTheme="minorHAnsi" w:cstheme="minorHAnsi"/>
        </w:rPr>
        <w:t>Endovascular Stenting</w:t>
      </w:r>
    </w:p>
    <w:p w14:paraId="43A0C55B" w14:textId="6F1B4B73" w:rsidR="009D6E8C" w:rsidRDefault="009D6E8C" w:rsidP="009D6E8C">
      <w:pPr>
        <w:pStyle w:val="ListParagraph"/>
        <w:ind w:left="1170"/>
        <w:jc w:val="both"/>
        <w:rPr>
          <w:rFonts w:asciiTheme="minorHAnsi" w:hAnsiTheme="minorHAnsi" w:cstheme="minorHAnsi"/>
        </w:rPr>
      </w:pPr>
      <w:r>
        <w:rPr>
          <w:rFonts w:asciiTheme="minorHAnsi" w:hAnsiTheme="minorHAnsi" w:cstheme="minorHAnsi"/>
        </w:rPr>
        <w:t>Mark Conant, Chetan Dargan and Murray Shames</w:t>
      </w:r>
    </w:p>
    <w:p w14:paraId="1E072945" w14:textId="7D8649D9" w:rsidR="009D6E8C" w:rsidRDefault="009D6E8C" w:rsidP="009D6E8C">
      <w:pPr>
        <w:pStyle w:val="ListParagraph"/>
        <w:ind w:left="1170"/>
        <w:jc w:val="both"/>
        <w:rPr>
          <w:rFonts w:asciiTheme="minorHAnsi" w:hAnsiTheme="minorHAnsi" w:cstheme="minorHAnsi"/>
        </w:rPr>
      </w:pPr>
      <w:r>
        <w:rPr>
          <w:rFonts w:asciiTheme="minorHAnsi" w:hAnsiTheme="minorHAnsi" w:cstheme="minorHAnsi"/>
        </w:rPr>
        <w:t xml:space="preserve">Vascular Reconstructions: Anatomy, Exposures and Techniques </w:t>
      </w:r>
    </w:p>
    <w:p w14:paraId="23CC15CD" w14:textId="4B26884C" w:rsidR="009D6E8C" w:rsidRDefault="009D6E8C" w:rsidP="009D6E8C">
      <w:pPr>
        <w:pStyle w:val="ListParagraph"/>
        <w:ind w:left="1170"/>
        <w:jc w:val="both"/>
        <w:rPr>
          <w:rFonts w:asciiTheme="minorHAnsi" w:hAnsiTheme="minorHAnsi" w:cstheme="minorHAnsi"/>
        </w:rPr>
      </w:pPr>
      <w:r>
        <w:rPr>
          <w:rFonts w:asciiTheme="minorHAnsi" w:hAnsiTheme="minorHAnsi" w:cstheme="minorHAnsi"/>
        </w:rPr>
        <w:t>Second Edition 2021</w:t>
      </w:r>
    </w:p>
    <w:p w14:paraId="2047B2A3" w14:textId="2EDE52C8" w:rsidR="009D6E8C" w:rsidRDefault="009D6E8C" w:rsidP="009D6E8C">
      <w:pPr>
        <w:pStyle w:val="ListParagraph"/>
        <w:ind w:left="1170"/>
        <w:jc w:val="both"/>
        <w:rPr>
          <w:rFonts w:asciiTheme="minorHAnsi" w:hAnsiTheme="minorHAnsi" w:cstheme="minorHAnsi"/>
        </w:rPr>
      </w:pPr>
      <w:r>
        <w:rPr>
          <w:rFonts w:asciiTheme="minorHAnsi" w:hAnsiTheme="minorHAnsi" w:cstheme="minorHAnsi"/>
        </w:rPr>
        <w:t xml:space="preserve">Editors: Jamal </w:t>
      </w:r>
      <w:proofErr w:type="spellStart"/>
      <w:r>
        <w:rPr>
          <w:rFonts w:asciiTheme="minorHAnsi" w:hAnsiTheme="minorHAnsi" w:cstheme="minorHAnsi"/>
        </w:rPr>
        <w:t>Hoballah</w:t>
      </w:r>
      <w:proofErr w:type="spellEnd"/>
      <w:r>
        <w:rPr>
          <w:rFonts w:asciiTheme="minorHAnsi" w:hAnsiTheme="minorHAnsi" w:cstheme="minorHAnsi"/>
        </w:rPr>
        <w:t xml:space="preserve">, Carlos </w:t>
      </w:r>
      <w:proofErr w:type="spellStart"/>
      <w:r>
        <w:rPr>
          <w:rFonts w:asciiTheme="minorHAnsi" w:hAnsiTheme="minorHAnsi" w:cstheme="minorHAnsi"/>
        </w:rPr>
        <w:t>Bechara</w:t>
      </w:r>
      <w:proofErr w:type="spellEnd"/>
    </w:p>
    <w:p w14:paraId="17B2F672" w14:textId="77777777" w:rsidR="009D6E8C" w:rsidRPr="009D6E8C" w:rsidRDefault="009D6E8C" w:rsidP="009D6E8C">
      <w:pPr>
        <w:pStyle w:val="ListParagraph"/>
        <w:ind w:left="1170"/>
        <w:jc w:val="both"/>
        <w:rPr>
          <w:rFonts w:asciiTheme="minorHAnsi" w:hAnsiTheme="minorHAnsi" w:cstheme="minorHAnsi"/>
        </w:rPr>
      </w:pPr>
    </w:p>
    <w:p w14:paraId="6365DE1A" w14:textId="77777777" w:rsidR="00D17E9B" w:rsidRPr="00D17E9B" w:rsidRDefault="00D17E9B" w:rsidP="00D17E9B">
      <w:pPr>
        <w:pStyle w:val="ListParagraph"/>
        <w:ind w:left="1170"/>
        <w:jc w:val="both"/>
        <w:rPr>
          <w:rFonts w:asciiTheme="minorHAnsi" w:hAnsiTheme="minorHAnsi" w:cstheme="minorHAnsi"/>
        </w:rPr>
      </w:pPr>
    </w:p>
    <w:p w14:paraId="6294CE75" w14:textId="2D633A48" w:rsidR="001C645B" w:rsidRPr="00D17E9B" w:rsidRDefault="2FE6558D" w:rsidP="2FE6558D">
      <w:pPr>
        <w:rPr>
          <w:rFonts w:asciiTheme="minorHAnsi" w:hAnsiTheme="minorHAnsi" w:cstheme="minorBidi"/>
          <w:b/>
          <w:bCs/>
        </w:rPr>
      </w:pPr>
      <w:r w:rsidRPr="2FE6558D">
        <w:rPr>
          <w:rFonts w:asciiTheme="minorHAnsi" w:hAnsiTheme="minorHAnsi" w:cstheme="minorBidi"/>
          <w:b/>
          <w:bCs/>
        </w:rPr>
        <w:t>INVITED COMMENTARY/ DISCUSSION</w:t>
      </w:r>
    </w:p>
    <w:p w14:paraId="01C14A1B" w14:textId="77777777" w:rsidR="001C645B" w:rsidRPr="00D17E9B" w:rsidRDefault="001C645B" w:rsidP="001C645B">
      <w:pPr>
        <w:rPr>
          <w:rFonts w:asciiTheme="minorHAnsi" w:hAnsiTheme="minorHAnsi" w:cstheme="minorHAnsi"/>
          <w:b/>
        </w:rPr>
      </w:pPr>
    </w:p>
    <w:p w14:paraId="6F449AFD" w14:textId="77777777" w:rsidR="001C645B" w:rsidRPr="00D17E9B" w:rsidRDefault="001C645B" w:rsidP="00D17E9B">
      <w:pPr>
        <w:ind w:firstLine="720"/>
        <w:rPr>
          <w:rFonts w:asciiTheme="minorHAnsi" w:hAnsiTheme="minorHAnsi" w:cstheme="minorHAnsi"/>
        </w:rPr>
      </w:pPr>
      <w:r w:rsidRPr="00D17E9B">
        <w:rPr>
          <w:rFonts w:asciiTheme="minorHAnsi" w:hAnsiTheme="minorHAnsi" w:cstheme="minorHAnsi"/>
        </w:rPr>
        <w:t>Outcomes of acute surgical conversion during endovascular aortic aneurysm repair</w:t>
      </w:r>
    </w:p>
    <w:p w14:paraId="35FACA0F" w14:textId="77777777" w:rsidR="001C645B" w:rsidRPr="00D17E9B" w:rsidRDefault="001C645B" w:rsidP="00D17E9B">
      <w:pPr>
        <w:ind w:firstLine="720"/>
        <w:rPr>
          <w:rFonts w:asciiTheme="minorHAnsi" w:hAnsiTheme="minorHAnsi" w:cstheme="minorHAnsi"/>
        </w:rPr>
      </w:pPr>
      <w:r w:rsidRPr="00D17E9B">
        <w:rPr>
          <w:rFonts w:asciiTheme="minorHAnsi" w:hAnsiTheme="minorHAnsi" w:cstheme="minorHAnsi"/>
        </w:rPr>
        <w:t>Discussant - Southern Association for Vascular Surgery 2011</w:t>
      </w:r>
    </w:p>
    <w:p w14:paraId="71266C73" w14:textId="77777777" w:rsidR="001C645B" w:rsidRPr="00D17E9B" w:rsidRDefault="001C645B" w:rsidP="001C645B">
      <w:pPr>
        <w:rPr>
          <w:rFonts w:asciiTheme="minorHAnsi" w:hAnsiTheme="minorHAnsi" w:cstheme="minorHAnsi"/>
        </w:rPr>
      </w:pPr>
    </w:p>
    <w:p w14:paraId="6A1B7129" w14:textId="77777777" w:rsidR="001C645B" w:rsidRPr="00D17E9B" w:rsidRDefault="001C645B" w:rsidP="00D17E9B">
      <w:pPr>
        <w:ind w:left="720"/>
        <w:rPr>
          <w:rFonts w:asciiTheme="minorHAnsi" w:hAnsiTheme="minorHAnsi" w:cstheme="minorHAnsi"/>
          <w:color w:val="000000"/>
        </w:rPr>
      </w:pPr>
      <w:r w:rsidRPr="00D17E9B">
        <w:rPr>
          <w:rFonts w:asciiTheme="minorHAnsi" w:hAnsiTheme="minorHAnsi" w:cstheme="minorHAnsi"/>
          <w:color w:val="000000"/>
        </w:rPr>
        <w:t>Assessing Stroke Risk in Carotid Stenting: Grey Scale Median and Debris Analysis Predict Greater Risk for Cerebral Emboli in Symptomatic Patients</w:t>
      </w:r>
    </w:p>
    <w:p w14:paraId="5951041E" w14:textId="77777777" w:rsidR="00BD4F34" w:rsidRPr="00D17E9B" w:rsidRDefault="001C645B" w:rsidP="00D17E9B">
      <w:pPr>
        <w:ind w:firstLine="720"/>
        <w:rPr>
          <w:rFonts w:asciiTheme="minorHAnsi" w:hAnsiTheme="minorHAnsi" w:cstheme="minorHAnsi"/>
          <w:color w:val="000000"/>
        </w:rPr>
      </w:pPr>
      <w:r w:rsidRPr="00D17E9B">
        <w:rPr>
          <w:rFonts w:asciiTheme="minorHAnsi" w:hAnsiTheme="minorHAnsi" w:cstheme="minorHAnsi"/>
          <w:color w:val="000000"/>
        </w:rPr>
        <w:t>Discussant – American College of Surgeons 2010</w:t>
      </w:r>
    </w:p>
    <w:p w14:paraId="2DEF428F" w14:textId="77777777" w:rsidR="009B2FD9" w:rsidRPr="00D17E9B" w:rsidRDefault="009B2FD9" w:rsidP="001C645B">
      <w:pPr>
        <w:rPr>
          <w:rFonts w:asciiTheme="minorHAnsi" w:hAnsiTheme="minorHAnsi" w:cstheme="minorHAnsi"/>
          <w:color w:val="000000"/>
        </w:rPr>
      </w:pPr>
    </w:p>
    <w:p w14:paraId="18E98FCD" w14:textId="1C403145" w:rsidR="009B2FD9" w:rsidRPr="00D17E9B" w:rsidRDefault="009B2FD9" w:rsidP="00D17E9B">
      <w:pPr>
        <w:ind w:firstLine="720"/>
        <w:rPr>
          <w:rFonts w:asciiTheme="minorHAnsi" w:hAnsiTheme="minorHAnsi" w:cstheme="minorHAnsi"/>
          <w:color w:val="000000"/>
        </w:rPr>
      </w:pPr>
      <w:r w:rsidRPr="00D17E9B">
        <w:rPr>
          <w:rFonts w:asciiTheme="minorHAnsi" w:hAnsiTheme="minorHAnsi" w:cstheme="minorHAnsi"/>
          <w:color w:val="000000"/>
        </w:rPr>
        <w:t>Review of the POISE Trial</w:t>
      </w:r>
    </w:p>
    <w:p w14:paraId="533E689D" w14:textId="41D35EF9" w:rsidR="009B2FD9" w:rsidRPr="00D17E9B" w:rsidRDefault="00D17E9B" w:rsidP="001C645B">
      <w:pPr>
        <w:rPr>
          <w:rFonts w:asciiTheme="minorHAnsi" w:hAnsiTheme="minorHAnsi" w:cstheme="minorHAnsi"/>
          <w:color w:val="000000"/>
        </w:rPr>
      </w:pPr>
      <w:r>
        <w:rPr>
          <w:rFonts w:asciiTheme="minorHAnsi" w:hAnsiTheme="minorHAnsi" w:cstheme="minorHAnsi"/>
          <w:color w:val="000000"/>
        </w:rPr>
        <w:tab/>
        <w:t>I</w:t>
      </w:r>
      <w:r w:rsidR="009B2FD9" w:rsidRPr="00D17E9B">
        <w:rPr>
          <w:rFonts w:asciiTheme="minorHAnsi" w:hAnsiTheme="minorHAnsi" w:cstheme="minorHAnsi"/>
          <w:color w:val="000000"/>
        </w:rPr>
        <w:t xml:space="preserve">nvited Commentary </w:t>
      </w:r>
    </w:p>
    <w:p w14:paraId="0C117462" w14:textId="6B3E10C2" w:rsidR="009B2FD9" w:rsidRPr="00D17E9B" w:rsidRDefault="009B2FD9" w:rsidP="00D17E9B">
      <w:pPr>
        <w:ind w:firstLine="720"/>
        <w:rPr>
          <w:rFonts w:asciiTheme="minorHAnsi" w:hAnsiTheme="minorHAnsi" w:cstheme="minorHAnsi"/>
          <w:color w:val="000000"/>
        </w:rPr>
      </w:pPr>
      <w:r w:rsidRPr="00D17E9B">
        <w:rPr>
          <w:rFonts w:asciiTheme="minorHAnsi" w:hAnsiTheme="minorHAnsi" w:cstheme="minorHAnsi"/>
          <w:color w:val="000000"/>
        </w:rPr>
        <w:t>Vascular Specialist 2014</w:t>
      </w:r>
    </w:p>
    <w:p w14:paraId="14AA7B04" w14:textId="77777777" w:rsidR="009B2FD9" w:rsidRPr="00D17E9B" w:rsidRDefault="009B2FD9" w:rsidP="001C645B">
      <w:pPr>
        <w:rPr>
          <w:rFonts w:asciiTheme="minorHAnsi" w:hAnsiTheme="minorHAnsi" w:cstheme="minorHAnsi"/>
          <w:color w:val="000000"/>
        </w:rPr>
      </w:pPr>
    </w:p>
    <w:p w14:paraId="4A0B56A7" w14:textId="77777777" w:rsidR="00730730" w:rsidRPr="00D17E9B" w:rsidRDefault="00730730" w:rsidP="00D17E9B">
      <w:pPr>
        <w:ind w:firstLine="720"/>
        <w:rPr>
          <w:rFonts w:asciiTheme="minorHAnsi" w:hAnsiTheme="minorHAnsi" w:cstheme="minorHAnsi"/>
        </w:rPr>
      </w:pPr>
      <w:r w:rsidRPr="00D17E9B">
        <w:rPr>
          <w:rFonts w:asciiTheme="minorHAnsi" w:hAnsiTheme="minorHAnsi" w:cstheme="minorHAnsi"/>
        </w:rPr>
        <w:t>Two-stage TAAA repair protects against spinal cord ischemia</w:t>
      </w:r>
    </w:p>
    <w:p w14:paraId="78D49AEE" w14:textId="44479EB9" w:rsidR="00730730" w:rsidRPr="00D17E9B" w:rsidRDefault="00730730" w:rsidP="00D17E9B">
      <w:pPr>
        <w:ind w:firstLine="720"/>
        <w:rPr>
          <w:rFonts w:asciiTheme="minorHAnsi" w:hAnsiTheme="minorHAnsi" w:cstheme="minorHAnsi"/>
          <w:color w:val="000000"/>
        </w:rPr>
      </w:pPr>
      <w:r w:rsidRPr="00D17E9B">
        <w:rPr>
          <w:rFonts w:asciiTheme="minorHAnsi" w:hAnsiTheme="minorHAnsi" w:cstheme="minorHAnsi"/>
          <w:color w:val="000000"/>
        </w:rPr>
        <w:t>Invited Commentary</w:t>
      </w:r>
    </w:p>
    <w:p w14:paraId="30082A32" w14:textId="5DD243C5" w:rsidR="00730730" w:rsidRPr="00D17E9B" w:rsidRDefault="00730730" w:rsidP="00D17E9B">
      <w:pPr>
        <w:ind w:firstLine="720"/>
        <w:rPr>
          <w:rFonts w:asciiTheme="minorHAnsi" w:hAnsiTheme="minorHAnsi" w:cstheme="minorHAnsi"/>
          <w:color w:val="000000"/>
        </w:rPr>
      </w:pPr>
      <w:r w:rsidRPr="00D17E9B">
        <w:rPr>
          <w:rFonts w:asciiTheme="minorHAnsi" w:hAnsiTheme="minorHAnsi" w:cstheme="minorHAnsi"/>
          <w:color w:val="000000"/>
        </w:rPr>
        <w:t xml:space="preserve">Vascular Specialist </w:t>
      </w:r>
    </w:p>
    <w:p w14:paraId="0AA101E4" w14:textId="27F470C3" w:rsidR="00730730" w:rsidRPr="00D17E9B" w:rsidRDefault="00730730" w:rsidP="00D17E9B">
      <w:pPr>
        <w:ind w:firstLine="720"/>
        <w:rPr>
          <w:rFonts w:asciiTheme="minorHAnsi" w:hAnsiTheme="minorHAnsi" w:cstheme="minorHAnsi"/>
          <w:color w:val="000000"/>
        </w:rPr>
      </w:pPr>
      <w:r w:rsidRPr="00D17E9B">
        <w:rPr>
          <w:rFonts w:asciiTheme="minorHAnsi" w:hAnsiTheme="minorHAnsi" w:cstheme="minorHAnsi"/>
          <w:color w:val="000000"/>
        </w:rPr>
        <w:t>October 2014</w:t>
      </w:r>
    </w:p>
    <w:p w14:paraId="6796BB09" w14:textId="77777777" w:rsidR="00730730" w:rsidRPr="00D17E9B" w:rsidRDefault="00730730" w:rsidP="001C645B">
      <w:pPr>
        <w:rPr>
          <w:rFonts w:asciiTheme="minorHAnsi" w:hAnsiTheme="minorHAnsi" w:cstheme="minorHAnsi"/>
          <w:color w:val="000000"/>
        </w:rPr>
      </w:pPr>
    </w:p>
    <w:p w14:paraId="09329EF8" w14:textId="5A5B61C4" w:rsidR="009B2FD9" w:rsidRPr="00D17E9B" w:rsidRDefault="009B2FD9" w:rsidP="00D17E9B">
      <w:pPr>
        <w:ind w:firstLine="720"/>
        <w:rPr>
          <w:rFonts w:asciiTheme="minorHAnsi" w:hAnsiTheme="minorHAnsi" w:cstheme="minorHAnsi"/>
          <w:color w:val="000000"/>
        </w:rPr>
      </w:pPr>
      <w:r w:rsidRPr="00D17E9B">
        <w:rPr>
          <w:rFonts w:asciiTheme="minorHAnsi" w:hAnsiTheme="minorHAnsi" w:cstheme="minorHAnsi"/>
          <w:color w:val="000000"/>
        </w:rPr>
        <w:t>Acute Type B dissection: Role of Early intervention</w:t>
      </w:r>
    </w:p>
    <w:p w14:paraId="760935A1" w14:textId="050957BE" w:rsidR="009B2FD9" w:rsidRPr="00D17E9B" w:rsidRDefault="009B2FD9" w:rsidP="00D17E9B">
      <w:pPr>
        <w:ind w:firstLine="720"/>
        <w:rPr>
          <w:rFonts w:asciiTheme="minorHAnsi" w:hAnsiTheme="minorHAnsi" w:cstheme="minorHAnsi"/>
          <w:color w:val="000000"/>
        </w:rPr>
      </w:pPr>
      <w:r w:rsidRPr="00D17E9B">
        <w:rPr>
          <w:rFonts w:asciiTheme="minorHAnsi" w:hAnsiTheme="minorHAnsi" w:cstheme="minorHAnsi"/>
          <w:color w:val="000000"/>
        </w:rPr>
        <w:t xml:space="preserve">Invited Commentary </w:t>
      </w:r>
    </w:p>
    <w:p w14:paraId="7EC274D7" w14:textId="5683DE50" w:rsidR="009B2FD9" w:rsidRPr="00D17E9B" w:rsidRDefault="009B2FD9" w:rsidP="00D17E9B">
      <w:pPr>
        <w:ind w:firstLine="720"/>
        <w:rPr>
          <w:rFonts w:asciiTheme="minorHAnsi" w:hAnsiTheme="minorHAnsi" w:cstheme="minorHAnsi"/>
          <w:color w:val="000000"/>
        </w:rPr>
      </w:pPr>
      <w:r w:rsidRPr="00D17E9B">
        <w:rPr>
          <w:rFonts w:asciiTheme="minorHAnsi" w:hAnsiTheme="minorHAnsi" w:cstheme="minorHAnsi"/>
          <w:color w:val="000000"/>
        </w:rPr>
        <w:t>Vascular Specialist November 2014</w:t>
      </w:r>
    </w:p>
    <w:p w14:paraId="5277BC69" w14:textId="77777777" w:rsidR="009B2FD9" w:rsidRPr="00D17E9B" w:rsidRDefault="009B2FD9" w:rsidP="001C645B">
      <w:pPr>
        <w:rPr>
          <w:rFonts w:asciiTheme="minorHAnsi" w:hAnsiTheme="minorHAnsi" w:cstheme="minorHAnsi"/>
          <w:color w:val="000000"/>
        </w:rPr>
      </w:pPr>
    </w:p>
    <w:p w14:paraId="1BF4788F" w14:textId="00662B97" w:rsidR="009B2FD9" w:rsidRPr="00D17E9B" w:rsidRDefault="009B2FD9" w:rsidP="00D17E9B">
      <w:pPr>
        <w:ind w:left="720"/>
        <w:rPr>
          <w:rFonts w:asciiTheme="minorHAnsi" w:hAnsiTheme="minorHAnsi" w:cstheme="minorHAnsi"/>
          <w:color w:val="000000"/>
        </w:rPr>
      </w:pPr>
      <w:r w:rsidRPr="00D17E9B">
        <w:rPr>
          <w:rFonts w:asciiTheme="minorHAnsi" w:hAnsiTheme="minorHAnsi" w:cstheme="minorHAnsi"/>
          <w:color w:val="000000"/>
        </w:rPr>
        <w:lastRenderedPageBreak/>
        <w:t>Perspectives of SFA stent controversy</w:t>
      </w:r>
    </w:p>
    <w:p w14:paraId="0CC1C318" w14:textId="091E6CE4" w:rsidR="009B2FD9" w:rsidRPr="00D17E9B" w:rsidRDefault="009B2FD9" w:rsidP="00D17E9B">
      <w:pPr>
        <w:ind w:left="720"/>
        <w:rPr>
          <w:rFonts w:asciiTheme="minorHAnsi" w:hAnsiTheme="minorHAnsi" w:cstheme="minorHAnsi"/>
          <w:color w:val="000000"/>
        </w:rPr>
      </w:pPr>
      <w:r w:rsidRPr="00D17E9B">
        <w:rPr>
          <w:rFonts w:asciiTheme="minorHAnsi" w:hAnsiTheme="minorHAnsi" w:cstheme="minorHAnsi"/>
          <w:color w:val="000000"/>
        </w:rPr>
        <w:t xml:space="preserve">Invited Commentary </w:t>
      </w:r>
    </w:p>
    <w:p w14:paraId="6AA2F859" w14:textId="23A64904" w:rsidR="009B2FD9" w:rsidRPr="00D17E9B" w:rsidRDefault="009B2FD9" w:rsidP="00D17E9B">
      <w:pPr>
        <w:ind w:left="720"/>
        <w:rPr>
          <w:rFonts w:asciiTheme="minorHAnsi" w:hAnsiTheme="minorHAnsi" w:cstheme="minorHAnsi"/>
          <w:color w:val="000000"/>
        </w:rPr>
      </w:pPr>
      <w:r w:rsidRPr="00D17E9B">
        <w:rPr>
          <w:rFonts w:asciiTheme="minorHAnsi" w:hAnsiTheme="minorHAnsi" w:cstheme="minorHAnsi"/>
          <w:color w:val="000000"/>
        </w:rPr>
        <w:t>Vascular Specialist March 2015</w:t>
      </w:r>
    </w:p>
    <w:p w14:paraId="4715C72E" w14:textId="77777777" w:rsidR="009B2FD9" w:rsidRPr="00D17E9B" w:rsidRDefault="009B2FD9" w:rsidP="00D17E9B">
      <w:pPr>
        <w:ind w:left="720"/>
        <w:rPr>
          <w:rFonts w:asciiTheme="minorHAnsi" w:hAnsiTheme="minorHAnsi" w:cstheme="minorHAnsi"/>
          <w:color w:val="000000"/>
        </w:rPr>
      </w:pPr>
    </w:p>
    <w:p w14:paraId="29870E59" w14:textId="61484A26" w:rsidR="009B2FD9" w:rsidRPr="00D17E9B" w:rsidRDefault="009B2FD9" w:rsidP="00D17E9B">
      <w:pPr>
        <w:ind w:left="720"/>
        <w:rPr>
          <w:rFonts w:asciiTheme="minorHAnsi" w:hAnsiTheme="minorHAnsi" w:cstheme="minorHAnsi"/>
          <w:color w:val="000000"/>
        </w:rPr>
      </w:pPr>
      <w:r w:rsidRPr="00D17E9B">
        <w:rPr>
          <w:rFonts w:asciiTheme="minorHAnsi" w:hAnsiTheme="minorHAnsi" w:cstheme="minorHAnsi"/>
          <w:color w:val="000000"/>
        </w:rPr>
        <w:t>Managem</w:t>
      </w:r>
      <w:r w:rsidR="0012738B" w:rsidRPr="00D17E9B">
        <w:rPr>
          <w:rFonts w:asciiTheme="minorHAnsi" w:hAnsiTheme="minorHAnsi" w:cstheme="minorHAnsi"/>
          <w:color w:val="000000"/>
        </w:rPr>
        <w:t>e</w:t>
      </w:r>
      <w:r w:rsidRPr="00D17E9B">
        <w:rPr>
          <w:rFonts w:asciiTheme="minorHAnsi" w:hAnsiTheme="minorHAnsi" w:cstheme="minorHAnsi"/>
          <w:color w:val="000000"/>
        </w:rPr>
        <w:t xml:space="preserve">nt of Infected EVAR </w:t>
      </w:r>
    </w:p>
    <w:p w14:paraId="7B91815C" w14:textId="1F0B900C" w:rsidR="009B2FD9" w:rsidRPr="00D17E9B" w:rsidRDefault="009B2FD9" w:rsidP="00D17E9B">
      <w:pPr>
        <w:ind w:left="720"/>
        <w:rPr>
          <w:rFonts w:asciiTheme="minorHAnsi" w:hAnsiTheme="minorHAnsi" w:cstheme="minorHAnsi"/>
          <w:color w:val="000000"/>
        </w:rPr>
      </w:pPr>
      <w:r w:rsidRPr="00D17E9B">
        <w:rPr>
          <w:rFonts w:asciiTheme="minorHAnsi" w:hAnsiTheme="minorHAnsi" w:cstheme="minorHAnsi"/>
          <w:color w:val="000000"/>
        </w:rPr>
        <w:t xml:space="preserve">Invited Commentary </w:t>
      </w:r>
    </w:p>
    <w:p w14:paraId="181CAC52" w14:textId="19A1D010" w:rsidR="009B2FD9" w:rsidRPr="00D17E9B" w:rsidRDefault="009B2FD9" w:rsidP="00D17E9B">
      <w:pPr>
        <w:ind w:left="720"/>
        <w:rPr>
          <w:rFonts w:asciiTheme="minorHAnsi" w:hAnsiTheme="minorHAnsi" w:cstheme="minorHAnsi"/>
          <w:color w:val="000000"/>
        </w:rPr>
      </w:pPr>
      <w:r w:rsidRPr="00D17E9B">
        <w:rPr>
          <w:rFonts w:asciiTheme="minorHAnsi" w:hAnsiTheme="minorHAnsi" w:cstheme="minorHAnsi"/>
          <w:color w:val="000000"/>
        </w:rPr>
        <w:t>Vascular Specialist May 2015</w:t>
      </w:r>
    </w:p>
    <w:p w14:paraId="6F4420AC" w14:textId="77777777" w:rsidR="009B2FD9" w:rsidRPr="00D17E9B" w:rsidRDefault="009B2FD9" w:rsidP="001C645B">
      <w:pPr>
        <w:rPr>
          <w:rFonts w:asciiTheme="minorHAnsi" w:hAnsiTheme="minorHAnsi" w:cstheme="minorHAnsi"/>
          <w:color w:val="000000"/>
        </w:rPr>
      </w:pPr>
    </w:p>
    <w:p w14:paraId="25376BE6" w14:textId="1E50F067" w:rsidR="001C645B" w:rsidRPr="00D17E9B" w:rsidRDefault="2FE6558D" w:rsidP="2FE6558D">
      <w:pPr>
        <w:rPr>
          <w:rFonts w:asciiTheme="minorHAnsi" w:hAnsiTheme="minorHAnsi" w:cstheme="minorBidi"/>
        </w:rPr>
      </w:pPr>
      <w:r w:rsidRPr="2FE6558D">
        <w:rPr>
          <w:rFonts w:asciiTheme="minorHAnsi" w:hAnsiTheme="minorHAnsi" w:cstheme="minorBidi"/>
          <w:b/>
          <w:bCs/>
          <w:color w:val="000000" w:themeColor="text1"/>
        </w:rPr>
        <w:t xml:space="preserve">ORAL </w:t>
      </w:r>
      <w:r w:rsidRPr="2FE6558D">
        <w:rPr>
          <w:rFonts w:asciiTheme="minorHAnsi" w:hAnsiTheme="minorHAnsi" w:cstheme="minorBidi"/>
          <w:b/>
          <w:bCs/>
        </w:rPr>
        <w:t xml:space="preserve">PRESENTATIONS:            </w:t>
      </w:r>
    </w:p>
    <w:p w14:paraId="5A33290D" w14:textId="77777777" w:rsidR="001C645B" w:rsidRPr="00D17E9B" w:rsidRDefault="001C645B" w:rsidP="001C645B">
      <w:pPr>
        <w:ind w:left="1440"/>
        <w:rPr>
          <w:rFonts w:asciiTheme="minorHAnsi" w:hAnsiTheme="minorHAnsi" w:cstheme="minorHAnsi"/>
          <w:b/>
          <w:bCs/>
        </w:rPr>
      </w:pPr>
      <w:r w:rsidRPr="00D17E9B">
        <w:rPr>
          <w:rFonts w:asciiTheme="minorHAnsi" w:hAnsiTheme="minorHAnsi" w:cstheme="minorHAnsi"/>
          <w:b/>
          <w:bCs/>
        </w:rPr>
        <w:t xml:space="preserve">            </w:t>
      </w:r>
    </w:p>
    <w:p w14:paraId="77BAB109" w14:textId="77777777" w:rsidR="001C645B" w:rsidRPr="00D17E9B" w:rsidRDefault="001C645B" w:rsidP="00D17E9B">
      <w:pPr>
        <w:ind w:left="2160" w:hanging="1440"/>
        <w:rPr>
          <w:rFonts w:asciiTheme="minorHAnsi" w:hAnsiTheme="minorHAnsi" w:cstheme="minorHAnsi"/>
          <w:b/>
          <w:bCs/>
        </w:rPr>
      </w:pPr>
      <w:r w:rsidRPr="00D17E9B">
        <w:rPr>
          <w:rFonts w:asciiTheme="minorHAnsi" w:hAnsiTheme="minorHAnsi" w:cstheme="minorHAnsi"/>
        </w:rPr>
        <w:t>Suprarenal Clamping for Ruptured Aortic Aneurysms</w:t>
      </w:r>
      <w:r w:rsidRPr="00D17E9B">
        <w:rPr>
          <w:rFonts w:asciiTheme="minorHAnsi" w:hAnsiTheme="minorHAnsi" w:cstheme="minorHAnsi"/>
          <w:b/>
          <w:bCs/>
        </w:rPr>
        <w:t xml:space="preserve">      </w:t>
      </w:r>
    </w:p>
    <w:p w14:paraId="502693E4"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Murray Shames, MD and Paul Citron, MD</w:t>
      </w:r>
    </w:p>
    <w:p w14:paraId="730461C6"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Florida Vascular Society</w:t>
      </w:r>
    </w:p>
    <w:p w14:paraId="0A27E1DE"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April 11, 1997</w:t>
      </w:r>
    </w:p>
    <w:p w14:paraId="3710BBB8" w14:textId="77777777" w:rsidR="001C645B" w:rsidRPr="00D17E9B" w:rsidRDefault="001C645B" w:rsidP="00D17E9B">
      <w:pPr>
        <w:ind w:left="2160" w:hanging="1440"/>
        <w:rPr>
          <w:rFonts w:asciiTheme="minorHAnsi" w:hAnsiTheme="minorHAnsi" w:cstheme="minorHAnsi"/>
          <w:b/>
          <w:bCs/>
        </w:rPr>
      </w:pPr>
      <w:r w:rsidRPr="00D17E9B">
        <w:rPr>
          <w:rFonts w:asciiTheme="minorHAnsi" w:hAnsiTheme="minorHAnsi" w:cstheme="minorHAnsi"/>
        </w:rPr>
        <w:t>St. Petersburg, Florida</w:t>
      </w:r>
      <w:r w:rsidRPr="00D17E9B">
        <w:rPr>
          <w:rFonts w:asciiTheme="minorHAnsi" w:hAnsiTheme="minorHAnsi" w:cstheme="minorHAnsi"/>
          <w:b/>
          <w:bCs/>
        </w:rPr>
        <w:t xml:space="preserve"> </w:t>
      </w:r>
    </w:p>
    <w:p w14:paraId="17FE52EB"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                                                </w:t>
      </w:r>
    </w:p>
    <w:p w14:paraId="12BFC961" w14:textId="0CD3BFAD" w:rsidR="001C645B" w:rsidRPr="00D17E9B" w:rsidRDefault="001C645B" w:rsidP="00D17E9B">
      <w:pPr>
        <w:ind w:left="720"/>
        <w:jc w:val="both"/>
        <w:rPr>
          <w:rFonts w:asciiTheme="minorHAnsi" w:hAnsiTheme="minorHAnsi" w:cstheme="minorHAnsi"/>
        </w:rPr>
      </w:pPr>
      <w:r w:rsidRPr="00D17E9B">
        <w:rPr>
          <w:rFonts w:asciiTheme="minorHAnsi" w:hAnsiTheme="minorHAnsi" w:cstheme="minorHAnsi"/>
        </w:rPr>
        <w:t>Ring Around the Carotid:  A case report illustrating th</w:t>
      </w:r>
      <w:r w:rsidR="005E7E51" w:rsidRPr="00D17E9B">
        <w:rPr>
          <w:rFonts w:asciiTheme="minorHAnsi" w:hAnsiTheme="minorHAnsi" w:cstheme="minorHAnsi"/>
        </w:rPr>
        <w:t xml:space="preserve">e surgical approach to the high </w:t>
      </w:r>
      <w:r w:rsidRPr="00D17E9B">
        <w:rPr>
          <w:rFonts w:asciiTheme="minorHAnsi" w:hAnsiTheme="minorHAnsi" w:cstheme="minorHAnsi"/>
        </w:rPr>
        <w:t>carotid artery.</w:t>
      </w:r>
    </w:p>
    <w:p w14:paraId="629D5711"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M L. Shames, MD, B.L. Johnson, MD, and D. </w:t>
      </w:r>
      <w:proofErr w:type="spellStart"/>
      <w:r w:rsidRPr="00D17E9B">
        <w:rPr>
          <w:rFonts w:asciiTheme="minorHAnsi" w:hAnsiTheme="minorHAnsi" w:cstheme="minorHAnsi"/>
        </w:rPr>
        <w:t>Klotch</w:t>
      </w:r>
      <w:proofErr w:type="spellEnd"/>
      <w:r w:rsidRPr="00D17E9B">
        <w:rPr>
          <w:rFonts w:asciiTheme="minorHAnsi" w:hAnsiTheme="minorHAnsi" w:cstheme="minorHAnsi"/>
        </w:rPr>
        <w:t>, MD.</w:t>
      </w:r>
    </w:p>
    <w:p w14:paraId="4922164B"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Florida Vascular Society</w:t>
      </w:r>
    </w:p>
    <w:p w14:paraId="3BBE2366"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May 1999</w:t>
      </w:r>
    </w:p>
    <w:p w14:paraId="0860C5F7" w14:textId="77777777" w:rsidR="001C645B" w:rsidRPr="00D17E9B" w:rsidRDefault="001C645B" w:rsidP="00D17E9B">
      <w:pPr>
        <w:ind w:left="720"/>
        <w:rPr>
          <w:rFonts w:asciiTheme="minorHAnsi" w:hAnsiTheme="minorHAnsi" w:cstheme="minorHAnsi"/>
        </w:rPr>
      </w:pPr>
      <w:r w:rsidRPr="00D17E9B">
        <w:rPr>
          <w:rFonts w:asciiTheme="minorHAnsi" w:hAnsiTheme="minorHAnsi" w:cstheme="minorHAnsi"/>
        </w:rPr>
        <w:t>Miami, Florida</w:t>
      </w:r>
    </w:p>
    <w:p w14:paraId="03975A45" w14:textId="77777777" w:rsidR="001C645B" w:rsidRPr="00D17E9B" w:rsidRDefault="001C645B" w:rsidP="00D17E9B">
      <w:pPr>
        <w:ind w:left="2160" w:hanging="1440"/>
        <w:rPr>
          <w:rFonts w:asciiTheme="minorHAnsi" w:hAnsiTheme="minorHAnsi" w:cstheme="minorHAnsi"/>
        </w:rPr>
      </w:pPr>
    </w:p>
    <w:p w14:paraId="606EABC2"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Management Strategies </w:t>
      </w:r>
      <w:proofErr w:type="gramStart"/>
      <w:r w:rsidRPr="00D17E9B">
        <w:rPr>
          <w:rFonts w:asciiTheme="minorHAnsi" w:hAnsiTheme="minorHAnsi" w:cstheme="minorHAnsi"/>
        </w:rPr>
        <w:t>Of</w:t>
      </w:r>
      <w:proofErr w:type="gramEnd"/>
      <w:r w:rsidRPr="00D17E9B">
        <w:rPr>
          <w:rFonts w:asciiTheme="minorHAnsi" w:hAnsiTheme="minorHAnsi" w:cstheme="minorHAnsi"/>
        </w:rPr>
        <w:t xml:space="preserve"> Endovascular Stent Complications.</w:t>
      </w:r>
    </w:p>
    <w:p w14:paraId="10C00F24" w14:textId="77777777" w:rsidR="001C645B" w:rsidRPr="00D17E9B" w:rsidRDefault="001C645B" w:rsidP="00D17E9B">
      <w:pPr>
        <w:keepNext/>
        <w:ind w:left="2160" w:hanging="1440"/>
        <w:outlineLvl w:val="1"/>
        <w:rPr>
          <w:rFonts w:asciiTheme="minorHAnsi" w:hAnsiTheme="minorHAnsi" w:cstheme="minorHAnsi"/>
        </w:rPr>
      </w:pPr>
      <w:r w:rsidRPr="00D17E9B">
        <w:rPr>
          <w:rFonts w:asciiTheme="minorHAnsi" w:hAnsiTheme="minorHAnsi" w:cstheme="minorHAnsi"/>
        </w:rPr>
        <w:t>Murray L. Shames, MD and Brad L. Johnson, MD.</w:t>
      </w:r>
    </w:p>
    <w:p w14:paraId="33118D81"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Florida Vascular Society</w:t>
      </w:r>
    </w:p>
    <w:p w14:paraId="436E54E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May 1999</w:t>
      </w:r>
    </w:p>
    <w:p w14:paraId="7ABBB68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Miami, Florida</w:t>
      </w:r>
    </w:p>
    <w:p w14:paraId="0E560AA6" w14:textId="77777777" w:rsidR="001C645B" w:rsidRPr="00D17E9B" w:rsidRDefault="001C645B" w:rsidP="00D17E9B">
      <w:pPr>
        <w:ind w:left="2160" w:hanging="1440"/>
        <w:rPr>
          <w:rFonts w:asciiTheme="minorHAnsi" w:hAnsiTheme="minorHAnsi" w:cstheme="minorHAnsi"/>
        </w:rPr>
      </w:pPr>
    </w:p>
    <w:p w14:paraId="15E33F60" w14:textId="4C87AC16" w:rsidR="001C645B" w:rsidRPr="00D17E9B" w:rsidRDefault="001C645B" w:rsidP="00D17E9B">
      <w:pPr>
        <w:ind w:left="720"/>
        <w:rPr>
          <w:rFonts w:asciiTheme="minorHAnsi" w:hAnsiTheme="minorHAnsi" w:cstheme="minorHAnsi"/>
        </w:rPr>
      </w:pPr>
      <w:r w:rsidRPr="00D17E9B">
        <w:rPr>
          <w:rFonts w:asciiTheme="minorHAnsi" w:hAnsiTheme="minorHAnsi" w:cstheme="minorHAnsi"/>
        </w:rPr>
        <w:t xml:space="preserve">Migration </w:t>
      </w:r>
      <w:proofErr w:type="gramStart"/>
      <w:r w:rsidRPr="00D17E9B">
        <w:rPr>
          <w:rFonts w:asciiTheme="minorHAnsi" w:hAnsiTheme="minorHAnsi" w:cstheme="minorHAnsi"/>
        </w:rPr>
        <w:t>Of</w:t>
      </w:r>
      <w:proofErr w:type="gramEnd"/>
      <w:r w:rsidRPr="00D17E9B">
        <w:rPr>
          <w:rFonts w:asciiTheme="minorHAnsi" w:hAnsiTheme="minorHAnsi" w:cstheme="minorHAnsi"/>
        </w:rPr>
        <w:t xml:space="preserve"> A Bifurcated Endovascular Graft Into </w:t>
      </w:r>
      <w:r w:rsidR="001E0985" w:rsidRPr="00D17E9B">
        <w:rPr>
          <w:rFonts w:asciiTheme="minorHAnsi" w:hAnsiTheme="minorHAnsi" w:cstheme="minorHAnsi"/>
        </w:rPr>
        <w:t xml:space="preserve">An Iliac Aneurysm: Endovascular </w:t>
      </w:r>
      <w:r w:rsidRPr="00D17E9B">
        <w:rPr>
          <w:rFonts w:asciiTheme="minorHAnsi" w:hAnsiTheme="minorHAnsi" w:cstheme="minorHAnsi"/>
        </w:rPr>
        <w:t>Salvage And Future Prevention.</w:t>
      </w:r>
    </w:p>
    <w:p w14:paraId="4A02FAC6" w14:textId="77777777" w:rsidR="001C645B" w:rsidRPr="00D17E9B" w:rsidRDefault="001C645B" w:rsidP="00D17E9B">
      <w:pPr>
        <w:ind w:left="720"/>
        <w:rPr>
          <w:rFonts w:asciiTheme="minorHAnsi" w:hAnsiTheme="minorHAnsi" w:cstheme="minorHAnsi"/>
        </w:rPr>
      </w:pPr>
      <w:r w:rsidRPr="00D17E9B">
        <w:rPr>
          <w:rFonts w:asciiTheme="minorHAnsi" w:hAnsiTheme="minorHAnsi" w:cstheme="minorHAnsi"/>
        </w:rPr>
        <w:t>Murray L. Shames, MD, Luis A. Sanchez, MD, Brian G. Rubin, MD, and Gregorio A. Sicard, MD.</w:t>
      </w:r>
    </w:p>
    <w:p w14:paraId="6F5B60E8"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Society for Clinical Vascular Surgery</w:t>
      </w:r>
    </w:p>
    <w:p w14:paraId="1FA1A276"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29</w:t>
      </w:r>
      <w:r w:rsidRPr="00D17E9B">
        <w:rPr>
          <w:rFonts w:asciiTheme="minorHAnsi" w:hAnsiTheme="minorHAnsi" w:cstheme="minorHAnsi"/>
          <w:vertAlign w:val="superscript"/>
        </w:rPr>
        <w:t>th</w:t>
      </w:r>
      <w:r w:rsidRPr="00D17E9B">
        <w:rPr>
          <w:rFonts w:asciiTheme="minorHAnsi" w:hAnsiTheme="minorHAnsi" w:cstheme="minorHAnsi"/>
        </w:rPr>
        <w:t xml:space="preserve"> Annual Symposium on Vascular Surgery</w:t>
      </w:r>
    </w:p>
    <w:p w14:paraId="16E25E37"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April 4-8, 2001, Boca Raton, Florida</w:t>
      </w:r>
    </w:p>
    <w:p w14:paraId="05451330"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            </w:t>
      </w:r>
    </w:p>
    <w:p w14:paraId="45FDDC8C"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Treatment </w:t>
      </w:r>
      <w:proofErr w:type="gramStart"/>
      <w:r w:rsidRPr="00D17E9B">
        <w:rPr>
          <w:rFonts w:asciiTheme="minorHAnsi" w:hAnsiTheme="minorHAnsi" w:cstheme="minorHAnsi"/>
        </w:rPr>
        <w:t>Of</w:t>
      </w:r>
      <w:proofErr w:type="gramEnd"/>
      <w:r w:rsidRPr="00D17E9B">
        <w:rPr>
          <w:rFonts w:asciiTheme="minorHAnsi" w:hAnsiTheme="minorHAnsi" w:cstheme="minorHAnsi"/>
        </w:rPr>
        <w:t xml:space="preserve"> Embolizing Arterial Lesions With </w:t>
      </w:r>
      <w:proofErr w:type="spellStart"/>
      <w:r w:rsidRPr="00D17E9B">
        <w:rPr>
          <w:rFonts w:asciiTheme="minorHAnsi" w:hAnsiTheme="minorHAnsi" w:cstheme="minorHAnsi"/>
        </w:rPr>
        <w:t>Endoluminally</w:t>
      </w:r>
      <w:proofErr w:type="spellEnd"/>
      <w:r w:rsidRPr="00D17E9B">
        <w:rPr>
          <w:rFonts w:asciiTheme="minorHAnsi" w:hAnsiTheme="minorHAnsi" w:cstheme="minorHAnsi"/>
        </w:rPr>
        <w:t xml:space="preserve"> Placed Stent Grafts.</w:t>
      </w:r>
    </w:p>
    <w:p w14:paraId="3702C4F8" w14:textId="77777777" w:rsidR="001C645B" w:rsidRPr="00D17E9B" w:rsidRDefault="001C645B" w:rsidP="00D17E9B">
      <w:pPr>
        <w:ind w:left="720"/>
        <w:rPr>
          <w:rFonts w:asciiTheme="minorHAnsi" w:hAnsiTheme="minorHAnsi" w:cstheme="minorHAnsi"/>
        </w:rPr>
      </w:pPr>
      <w:r w:rsidRPr="00D17E9B">
        <w:rPr>
          <w:rFonts w:asciiTheme="minorHAnsi" w:hAnsiTheme="minorHAnsi" w:cstheme="minorHAnsi"/>
        </w:rPr>
        <w:t>Murray L. Shames, MD, Luis A. Sanchez, MD, Robert Thompson, MD, Brian G. Rubin, MD, Gregorio A. Sicard, MD.</w:t>
      </w:r>
    </w:p>
    <w:p w14:paraId="004B3D5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Peripheral Vascular Surgery Society</w:t>
      </w:r>
    </w:p>
    <w:p w14:paraId="617C942F"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Breckenridge, Colorado February 1-3, 2002</w:t>
      </w:r>
    </w:p>
    <w:p w14:paraId="034DB2A9" w14:textId="77777777" w:rsidR="001C645B" w:rsidRPr="00D17E9B" w:rsidRDefault="001C645B" w:rsidP="00D17E9B">
      <w:pPr>
        <w:ind w:left="2160" w:hanging="1440"/>
        <w:rPr>
          <w:rFonts w:asciiTheme="minorHAnsi" w:hAnsiTheme="minorHAnsi" w:cstheme="minorHAnsi"/>
        </w:rPr>
      </w:pPr>
    </w:p>
    <w:p w14:paraId="56CBA841" w14:textId="77777777" w:rsidR="001C645B" w:rsidRPr="00D17E9B" w:rsidRDefault="001C645B" w:rsidP="00D17E9B">
      <w:pPr>
        <w:ind w:left="720"/>
        <w:rPr>
          <w:rFonts w:asciiTheme="minorHAnsi" w:hAnsiTheme="minorHAnsi" w:cstheme="minorHAnsi"/>
          <w:b/>
          <w:bCs/>
        </w:rPr>
      </w:pPr>
      <w:proofErr w:type="spellStart"/>
      <w:r w:rsidRPr="00D17E9B">
        <w:rPr>
          <w:rFonts w:asciiTheme="minorHAnsi" w:hAnsiTheme="minorHAnsi" w:cstheme="minorHAnsi"/>
        </w:rPr>
        <w:t>Transrenal</w:t>
      </w:r>
      <w:proofErr w:type="spellEnd"/>
      <w:r w:rsidRPr="00D17E9B">
        <w:rPr>
          <w:rFonts w:asciiTheme="minorHAnsi" w:hAnsiTheme="minorHAnsi" w:cstheme="minorHAnsi"/>
        </w:rPr>
        <w:t xml:space="preserve"> Versus Infrarenal Endograft Fixation:  Influence </w:t>
      </w:r>
      <w:proofErr w:type="gramStart"/>
      <w:r w:rsidRPr="00D17E9B">
        <w:rPr>
          <w:rFonts w:asciiTheme="minorHAnsi" w:hAnsiTheme="minorHAnsi" w:cstheme="minorHAnsi"/>
        </w:rPr>
        <w:t>On</w:t>
      </w:r>
      <w:proofErr w:type="gramEnd"/>
      <w:r w:rsidRPr="00D17E9B">
        <w:rPr>
          <w:rFonts w:asciiTheme="minorHAnsi" w:hAnsiTheme="minorHAnsi" w:cstheme="minorHAnsi"/>
        </w:rPr>
        <w:t xml:space="preserve"> Type I </w:t>
      </w:r>
      <w:proofErr w:type="spellStart"/>
      <w:r w:rsidRPr="00D17E9B">
        <w:rPr>
          <w:rFonts w:asciiTheme="minorHAnsi" w:hAnsiTheme="minorHAnsi" w:cstheme="minorHAnsi"/>
        </w:rPr>
        <w:t>Endoleaks</w:t>
      </w:r>
      <w:proofErr w:type="spellEnd"/>
      <w:r w:rsidRPr="00D17E9B">
        <w:rPr>
          <w:rFonts w:asciiTheme="minorHAnsi" w:hAnsiTheme="minorHAnsi" w:cstheme="minorHAnsi"/>
        </w:rPr>
        <w:t>.</w:t>
      </w:r>
    </w:p>
    <w:p w14:paraId="5E029B8F" w14:textId="77777777" w:rsidR="001C645B" w:rsidRPr="00D17E9B" w:rsidRDefault="001C645B" w:rsidP="00D17E9B">
      <w:pPr>
        <w:tabs>
          <w:tab w:val="left" w:pos="0"/>
        </w:tabs>
        <w:ind w:left="720"/>
        <w:rPr>
          <w:rFonts w:asciiTheme="minorHAnsi" w:hAnsiTheme="minorHAnsi" w:cstheme="minorHAnsi"/>
        </w:rPr>
      </w:pPr>
      <w:r w:rsidRPr="00D17E9B">
        <w:rPr>
          <w:rFonts w:asciiTheme="minorHAnsi" w:hAnsiTheme="minorHAnsi" w:cstheme="minorHAnsi"/>
        </w:rPr>
        <w:lastRenderedPageBreak/>
        <w:t xml:space="preserve">M. L Shames, MD, F. </w:t>
      </w:r>
      <w:proofErr w:type="spellStart"/>
      <w:r w:rsidRPr="00D17E9B">
        <w:rPr>
          <w:rFonts w:asciiTheme="minorHAnsi" w:hAnsiTheme="minorHAnsi" w:cstheme="minorHAnsi"/>
        </w:rPr>
        <w:t>Betros</w:t>
      </w:r>
      <w:proofErr w:type="spellEnd"/>
      <w:r w:rsidRPr="00D17E9B">
        <w:rPr>
          <w:rFonts w:asciiTheme="minorHAnsi" w:hAnsiTheme="minorHAnsi" w:cstheme="minorHAnsi"/>
        </w:rPr>
        <w:t xml:space="preserve">, MD, B. </w:t>
      </w:r>
      <w:proofErr w:type="spellStart"/>
      <w:r w:rsidRPr="00D17E9B">
        <w:rPr>
          <w:rFonts w:asciiTheme="minorHAnsi" w:hAnsiTheme="minorHAnsi" w:cstheme="minorHAnsi"/>
        </w:rPr>
        <w:t>Dennien</w:t>
      </w:r>
      <w:proofErr w:type="spellEnd"/>
      <w:r w:rsidRPr="00D17E9B">
        <w:rPr>
          <w:rFonts w:asciiTheme="minorHAnsi" w:hAnsiTheme="minorHAnsi" w:cstheme="minorHAnsi"/>
        </w:rPr>
        <w:t xml:space="preserve">, MD, R. Lusby, MD, E. </w:t>
      </w:r>
      <w:proofErr w:type="spellStart"/>
      <w:r w:rsidRPr="00D17E9B">
        <w:rPr>
          <w:rFonts w:asciiTheme="minorHAnsi" w:hAnsiTheme="minorHAnsi" w:cstheme="minorHAnsi"/>
        </w:rPr>
        <w:t>Lippey</w:t>
      </w:r>
      <w:proofErr w:type="spellEnd"/>
      <w:r w:rsidRPr="00D17E9B">
        <w:rPr>
          <w:rFonts w:asciiTheme="minorHAnsi" w:hAnsiTheme="minorHAnsi" w:cstheme="minorHAnsi"/>
        </w:rPr>
        <w:t xml:space="preserve">, MD, P. </w:t>
      </w:r>
      <w:proofErr w:type="spellStart"/>
      <w:r w:rsidRPr="00D17E9B">
        <w:rPr>
          <w:rFonts w:asciiTheme="minorHAnsi" w:hAnsiTheme="minorHAnsi" w:cstheme="minorHAnsi"/>
        </w:rPr>
        <w:t>Thursby</w:t>
      </w:r>
      <w:proofErr w:type="spellEnd"/>
      <w:r w:rsidRPr="00D17E9B">
        <w:rPr>
          <w:rFonts w:asciiTheme="minorHAnsi" w:hAnsiTheme="minorHAnsi" w:cstheme="minorHAnsi"/>
        </w:rPr>
        <w:t>, MD, and A. Gray-</w:t>
      </w:r>
      <w:proofErr w:type="spellStart"/>
      <w:r w:rsidRPr="00D17E9B">
        <w:rPr>
          <w:rFonts w:asciiTheme="minorHAnsi" w:hAnsiTheme="minorHAnsi" w:cstheme="minorHAnsi"/>
        </w:rPr>
        <w:t>Weale</w:t>
      </w:r>
      <w:proofErr w:type="spellEnd"/>
      <w:r w:rsidRPr="00D17E9B">
        <w:rPr>
          <w:rFonts w:asciiTheme="minorHAnsi" w:hAnsiTheme="minorHAnsi" w:cstheme="minorHAnsi"/>
        </w:rPr>
        <w:t>, MD.</w:t>
      </w:r>
    </w:p>
    <w:p w14:paraId="2516948B"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Peripheral Vascular Surgery Society</w:t>
      </w:r>
    </w:p>
    <w:p w14:paraId="6E4D58EF"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Breckenridge, Colorado February 1-3, 2002</w:t>
      </w:r>
    </w:p>
    <w:p w14:paraId="0D6E1BF0" w14:textId="1B1ED3AD" w:rsidR="0012738B" w:rsidRPr="00D17E9B" w:rsidRDefault="0012738B" w:rsidP="2FE6558D">
      <w:pPr>
        <w:ind w:left="2160" w:hanging="1440"/>
        <w:rPr>
          <w:rFonts w:asciiTheme="minorHAnsi" w:hAnsiTheme="minorHAnsi" w:cstheme="minorBidi"/>
          <w:kern w:val="36"/>
        </w:rPr>
      </w:pPr>
    </w:p>
    <w:p w14:paraId="039878B7" w14:textId="2A6C07A5" w:rsidR="001C645B" w:rsidRPr="00D17E9B" w:rsidRDefault="001C645B" w:rsidP="00D17E9B">
      <w:pPr>
        <w:ind w:left="2160" w:hanging="1440"/>
        <w:rPr>
          <w:rFonts w:asciiTheme="minorHAnsi" w:hAnsiTheme="minorHAnsi" w:cstheme="minorHAnsi"/>
          <w:b/>
          <w:bCs/>
          <w:kern w:val="36"/>
        </w:rPr>
      </w:pPr>
      <w:r w:rsidRPr="00D17E9B">
        <w:rPr>
          <w:rFonts w:asciiTheme="minorHAnsi" w:hAnsiTheme="minorHAnsi" w:cstheme="minorHAnsi"/>
          <w:kern w:val="36"/>
        </w:rPr>
        <w:t xml:space="preserve">Delayed Complications After Endovascular AAA Repair </w:t>
      </w:r>
      <w:proofErr w:type="gramStart"/>
      <w:r w:rsidRPr="00D17E9B">
        <w:rPr>
          <w:rFonts w:asciiTheme="minorHAnsi" w:hAnsiTheme="minorHAnsi" w:cstheme="minorHAnsi"/>
          <w:kern w:val="36"/>
        </w:rPr>
        <w:t>In</w:t>
      </w:r>
      <w:proofErr w:type="gramEnd"/>
      <w:r w:rsidRPr="00D17E9B">
        <w:rPr>
          <w:rFonts w:asciiTheme="minorHAnsi" w:hAnsiTheme="minorHAnsi" w:cstheme="minorHAnsi"/>
          <w:kern w:val="36"/>
        </w:rPr>
        <w:t xml:space="preserve"> Women</w:t>
      </w:r>
    </w:p>
    <w:p w14:paraId="0B5BAD8B" w14:textId="77777777" w:rsidR="001C645B" w:rsidRPr="00D17E9B" w:rsidRDefault="001C645B" w:rsidP="00D17E9B">
      <w:pPr>
        <w:ind w:left="720"/>
        <w:rPr>
          <w:rFonts w:asciiTheme="minorHAnsi" w:hAnsiTheme="minorHAnsi" w:cstheme="minorHAnsi"/>
        </w:rPr>
      </w:pPr>
      <w:r w:rsidRPr="00D17E9B">
        <w:rPr>
          <w:rFonts w:asciiTheme="minorHAnsi" w:hAnsiTheme="minorHAnsi" w:cstheme="minorHAnsi"/>
        </w:rPr>
        <w:t>Murray L. Shames, MD, Luis A. Sanchez, MD, Brian G. Rubin, MD, Robert W. Thompson, MD, and Gregorio A. Sicard, MD</w:t>
      </w:r>
    </w:p>
    <w:p w14:paraId="571D75A7"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Semifinalist at Third Annual Fellows Forum</w:t>
      </w:r>
    </w:p>
    <w:p w14:paraId="20375E70"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International Congress XV on Endovascular Interventions</w:t>
      </w:r>
    </w:p>
    <w:p w14:paraId="072EAF34"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Scottsdale, Arizona February 10-14, 2002</w:t>
      </w:r>
    </w:p>
    <w:p w14:paraId="2504206E" w14:textId="77777777" w:rsidR="001C645B" w:rsidRPr="00D17E9B" w:rsidRDefault="001C645B" w:rsidP="00D17E9B">
      <w:pPr>
        <w:ind w:left="2160" w:hanging="1440"/>
        <w:rPr>
          <w:rFonts w:asciiTheme="minorHAnsi" w:hAnsiTheme="minorHAnsi" w:cstheme="minorHAnsi"/>
        </w:rPr>
      </w:pPr>
    </w:p>
    <w:p w14:paraId="2A5CDAD4"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Molecular pathophysiology of Abdominal Aortic Aneurysms</w:t>
      </w:r>
    </w:p>
    <w:p w14:paraId="4743B9B4"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Abdominal Aortic Aneurysms: Conventional vs. New Approaches</w:t>
      </w:r>
    </w:p>
    <w:p w14:paraId="0C37FB32" w14:textId="7C29F09B"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Mesenteric Ischemia</w:t>
      </w:r>
      <w:r w:rsidR="005E7E51" w:rsidRPr="00D17E9B">
        <w:rPr>
          <w:rFonts w:asciiTheme="minorHAnsi" w:hAnsiTheme="minorHAnsi" w:cstheme="minorHAnsi"/>
        </w:rPr>
        <w:t xml:space="preserve"> (Invited)</w:t>
      </w:r>
    </w:p>
    <w:p w14:paraId="5AAC679B"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28</w:t>
      </w:r>
      <w:r w:rsidRPr="00D17E9B">
        <w:rPr>
          <w:rFonts w:asciiTheme="minorHAnsi" w:hAnsiTheme="minorHAnsi" w:cstheme="minorHAnsi"/>
          <w:vertAlign w:val="superscript"/>
        </w:rPr>
        <w:t>th</w:t>
      </w:r>
      <w:r w:rsidRPr="00D17E9B">
        <w:rPr>
          <w:rFonts w:asciiTheme="minorHAnsi" w:hAnsiTheme="minorHAnsi" w:cstheme="minorHAnsi"/>
        </w:rPr>
        <w:t xml:space="preserve"> Hepato-Biliary Symposium of the American Society of Abdominal Surgeons</w:t>
      </w:r>
    </w:p>
    <w:p w14:paraId="230F993A"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Tampa, FL November 7-9, 2003</w:t>
      </w:r>
    </w:p>
    <w:p w14:paraId="2875F979" w14:textId="77777777" w:rsidR="001C645B" w:rsidRPr="00D17E9B" w:rsidRDefault="001C645B" w:rsidP="00D17E9B">
      <w:pPr>
        <w:ind w:left="2160" w:hanging="1440"/>
        <w:rPr>
          <w:rFonts w:asciiTheme="minorHAnsi" w:hAnsiTheme="minorHAnsi" w:cstheme="minorHAnsi"/>
        </w:rPr>
      </w:pPr>
    </w:p>
    <w:p w14:paraId="50F061A9"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Optimizing Peripheral PTA Results: Using duplex parameters to determine the endpoint</w:t>
      </w:r>
    </w:p>
    <w:p w14:paraId="30DF6DE8"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Murray Shames, MD and Dennis </w:t>
      </w:r>
      <w:proofErr w:type="spellStart"/>
      <w:r w:rsidRPr="00D17E9B">
        <w:rPr>
          <w:rFonts w:asciiTheme="minorHAnsi" w:hAnsiTheme="minorHAnsi" w:cstheme="minorHAnsi"/>
        </w:rPr>
        <w:t>Bandyk</w:t>
      </w:r>
      <w:proofErr w:type="spellEnd"/>
      <w:r w:rsidRPr="00D17E9B">
        <w:rPr>
          <w:rFonts w:asciiTheme="minorHAnsi" w:hAnsiTheme="minorHAnsi" w:cstheme="minorHAnsi"/>
        </w:rPr>
        <w:t>, MD</w:t>
      </w:r>
    </w:p>
    <w:p w14:paraId="06882B23" w14:textId="0BC0BD46"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14</w:t>
      </w:r>
      <w:r w:rsidRPr="00D17E9B">
        <w:rPr>
          <w:rFonts w:asciiTheme="minorHAnsi" w:hAnsiTheme="minorHAnsi" w:cstheme="minorHAnsi"/>
          <w:vertAlign w:val="superscript"/>
        </w:rPr>
        <w:t>th</w:t>
      </w:r>
      <w:r w:rsidRPr="00D17E9B">
        <w:rPr>
          <w:rFonts w:asciiTheme="minorHAnsi" w:hAnsiTheme="minorHAnsi" w:cstheme="minorHAnsi"/>
        </w:rPr>
        <w:t xml:space="preserve"> Advanced Vascular Imaging &amp; Diagnosis Symposium</w:t>
      </w:r>
      <w:r w:rsidR="005E7E51" w:rsidRPr="00D17E9B">
        <w:rPr>
          <w:rFonts w:asciiTheme="minorHAnsi" w:hAnsiTheme="minorHAnsi" w:cstheme="minorHAnsi"/>
        </w:rPr>
        <w:t xml:space="preserve"> (Invited)</w:t>
      </w:r>
    </w:p>
    <w:p w14:paraId="30EB86A0" w14:textId="77777777" w:rsidR="001C645B" w:rsidRPr="00D17E9B" w:rsidRDefault="001C645B" w:rsidP="00D17E9B">
      <w:pPr>
        <w:ind w:left="2160" w:hanging="1440"/>
        <w:rPr>
          <w:rFonts w:asciiTheme="minorHAnsi" w:hAnsiTheme="minorHAnsi" w:cstheme="minorHAnsi"/>
        </w:rPr>
      </w:pPr>
      <w:proofErr w:type="spellStart"/>
      <w:r w:rsidRPr="00D17E9B">
        <w:rPr>
          <w:rFonts w:asciiTheme="minorHAnsi" w:hAnsiTheme="minorHAnsi" w:cstheme="minorHAnsi"/>
        </w:rPr>
        <w:t>Veith</w:t>
      </w:r>
      <w:proofErr w:type="spellEnd"/>
      <w:r w:rsidRPr="00D17E9B">
        <w:rPr>
          <w:rFonts w:asciiTheme="minorHAnsi" w:hAnsiTheme="minorHAnsi" w:cstheme="minorHAnsi"/>
        </w:rPr>
        <w:t xml:space="preserve"> Symposium</w:t>
      </w:r>
    </w:p>
    <w:p w14:paraId="569888B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New York, November 20-23, 2003</w:t>
      </w:r>
    </w:p>
    <w:p w14:paraId="34C166C4" w14:textId="77777777" w:rsidR="001C645B" w:rsidRPr="00D17E9B" w:rsidRDefault="001C645B" w:rsidP="00D17E9B">
      <w:pPr>
        <w:ind w:left="2160" w:hanging="1440"/>
        <w:rPr>
          <w:rFonts w:asciiTheme="minorHAnsi" w:hAnsiTheme="minorHAnsi" w:cstheme="minorHAnsi"/>
        </w:rPr>
      </w:pPr>
    </w:p>
    <w:p w14:paraId="7A902CF7" w14:textId="3D48584A" w:rsidR="001C645B" w:rsidRPr="00D17E9B" w:rsidRDefault="001C645B" w:rsidP="00D17E9B">
      <w:pPr>
        <w:ind w:left="720"/>
        <w:rPr>
          <w:rFonts w:asciiTheme="minorHAnsi" w:hAnsiTheme="minorHAnsi" w:cstheme="minorHAnsi"/>
        </w:rPr>
      </w:pPr>
      <w:r w:rsidRPr="00D17E9B">
        <w:rPr>
          <w:rFonts w:asciiTheme="minorHAnsi" w:hAnsiTheme="minorHAnsi" w:cstheme="minorHAnsi"/>
        </w:rPr>
        <w:t>Endovascular Repair is an Effective Alternative to Surg</w:t>
      </w:r>
      <w:r w:rsidR="00FD2488" w:rsidRPr="00D17E9B">
        <w:rPr>
          <w:rFonts w:asciiTheme="minorHAnsi" w:hAnsiTheme="minorHAnsi" w:cstheme="minorHAnsi"/>
        </w:rPr>
        <w:t xml:space="preserve">ery for Para-anastomotic Aortic </w:t>
      </w:r>
      <w:r w:rsidRPr="00D17E9B">
        <w:rPr>
          <w:rFonts w:asciiTheme="minorHAnsi" w:hAnsiTheme="minorHAnsi" w:cstheme="minorHAnsi"/>
        </w:rPr>
        <w:t>Pseudoaneurysms</w:t>
      </w:r>
    </w:p>
    <w:p w14:paraId="0819EFAD"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Peripheral Vascular Surgery Society </w:t>
      </w:r>
    </w:p>
    <w:p w14:paraId="660C81B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Winter Meeting</w:t>
      </w:r>
    </w:p>
    <w:p w14:paraId="08D8EFFF"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Steamboat Springs, CO</w:t>
      </w:r>
    </w:p>
    <w:p w14:paraId="057BCB0E"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January 29- February 1, 2004</w:t>
      </w:r>
    </w:p>
    <w:p w14:paraId="79297B26" w14:textId="77777777" w:rsidR="001C645B" w:rsidRPr="00D17E9B" w:rsidRDefault="001C645B" w:rsidP="00D17E9B">
      <w:pPr>
        <w:ind w:left="2160" w:hanging="1440"/>
        <w:rPr>
          <w:rFonts w:asciiTheme="minorHAnsi" w:hAnsiTheme="minorHAnsi" w:cstheme="minorHAnsi"/>
        </w:rPr>
      </w:pPr>
    </w:p>
    <w:p w14:paraId="4766614E" w14:textId="4CAC5EE1" w:rsidR="001C645B" w:rsidRPr="00D17E9B" w:rsidRDefault="001C645B" w:rsidP="00D17E9B">
      <w:pPr>
        <w:ind w:left="720"/>
        <w:rPr>
          <w:rFonts w:asciiTheme="minorHAnsi" w:hAnsiTheme="minorHAnsi" w:cstheme="minorHAnsi"/>
        </w:rPr>
      </w:pPr>
      <w:proofErr w:type="spellStart"/>
      <w:r w:rsidRPr="00D17E9B">
        <w:rPr>
          <w:rFonts w:asciiTheme="minorHAnsi" w:hAnsiTheme="minorHAnsi" w:cstheme="minorHAnsi"/>
        </w:rPr>
        <w:t>Axillo</w:t>
      </w:r>
      <w:proofErr w:type="spellEnd"/>
      <w:r w:rsidRPr="00D17E9B">
        <w:rPr>
          <w:rFonts w:asciiTheme="minorHAnsi" w:hAnsiTheme="minorHAnsi" w:cstheme="minorHAnsi"/>
        </w:rPr>
        <w:t xml:space="preserve">-Subclavian Vein Thrombosis: </w:t>
      </w:r>
      <w:r w:rsidRPr="00D17E9B">
        <w:rPr>
          <w:rFonts w:asciiTheme="minorHAnsi" w:hAnsiTheme="minorHAnsi" w:cstheme="minorHAnsi"/>
        </w:rPr>
        <w:br/>
        <w:t>An Under Appreciated Source of Morbidity and Mortality and the Role of Duplex Ultrasound in its Management</w:t>
      </w:r>
      <w:r w:rsidR="005E7E51" w:rsidRPr="00D17E9B">
        <w:rPr>
          <w:rFonts w:asciiTheme="minorHAnsi" w:hAnsiTheme="minorHAnsi" w:cstheme="minorHAnsi"/>
        </w:rPr>
        <w:t xml:space="preserve"> (Invited)</w:t>
      </w:r>
    </w:p>
    <w:p w14:paraId="3DAFDAF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15</w:t>
      </w:r>
      <w:r w:rsidRPr="00D17E9B">
        <w:rPr>
          <w:rFonts w:asciiTheme="minorHAnsi" w:hAnsiTheme="minorHAnsi" w:cstheme="minorHAnsi"/>
          <w:vertAlign w:val="superscript"/>
        </w:rPr>
        <w:t>th</w:t>
      </w:r>
      <w:r w:rsidRPr="00D17E9B">
        <w:rPr>
          <w:rFonts w:asciiTheme="minorHAnsi" w:hAnsiTheme="minorHAnsi" w:cstheme="minorHAnsi"/>
        </w:rPr>
        <w:t xml:space="preserve"> Advanced Vascular Imaging &amp; Diagnosis Symposium</w:t>
      </w:r>
    </w:p>
    <w:p w14:paraId="1E6FB8E1" w14:textId="77777777" w:rsidR="001C645B" w:rsidRPr="00D17E9B" w:rsidRDefault="001C645B" w:rsidP="00D17E9B">
      <w:pPr>
        <w:ind w:left="2160" w:hanging="1440"/>
        <w:rPr>
          <w:rFonts w:asciiTheme="minorHAnsi" w:hAnsiTheme="minorHAnsi" w:cstheme="minorHAnsi"/>
        </w:rPr>
      </w:pPr>
      <w:proofErr w:type="spellStart"/>
      <w:r w:rsidRPr="00D17E9B">
        <w:rPr>
          <w:rFonts w:asciiTheme="minorHAnsi" w:hAnsiTheme="minorHAnsi" w:cstheme="minorHAnsi"/>
        </w:rPr>
        <w:t>Veith</w:t>
      </w:r>
      <w:proofErr w:type="spellEnd"/>
      <w:r w:rsidRPr="00D17E9B">
        <w:rPr>
          <w:rFonts w:asciiTheme="minorHAnsi" w:hAnsiTheme="minorHAnsi" w:cstheme="minorHAnsi"/>
        </w:rPr>
        <w:t xml:space="preserve"> Symposium</w:t>
      </w:r>
    </w:p>
    <w:p w14:paraId="3F145B57"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New York, November 18-21, 2004</w:t>
      </w:r>
    </w:p>
    <w:p w14:paraId="0B00FD03" w14:textId="77777777" w:rsidR="001C645B" w:rsidRPr="00D17E9B" w:rsidRDefault="001C645B" w:rsidP="00D17E9B">
      <w:pPr>
        <w:ind w:left="2160" w:hanging="1440"/>
        <w:rPr>
          <w:rFonts w:asciiTheme="minorHAnsi" w:hAnsiTheme="minorHAnsi" w:cstheme="minorHAnsi"/>
        </w:rPr>
      </w:pPr>
    </w:p>
    <w:p w14:paraId="3FF71EDA"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Percutaneous Plaque Excision for </w:t>
      </w:r>
      <w:proofErr w:type="spellStart"/>
      <w:r w:rsidRPr="00D17E9B">
        <w:rPr>
          <w:rFonts w:asciiTheme="minorHAnsi" w:hAnsiTheme="minorHAnsi" w:cstheme="minorHAnsi"/>
        </w:rPr>
        <w:t>Infrainguinal</w:t>
      </w:r>
      <w:proofErr w:type="spellEnd"/>
      <w:r w:rsidRPr="00D17E9B">
        <w:rPr>
          <w:rFonts w:asciiTheme="minorHAnsi" w:hAnsiTheme="minorHAnsi" w:cstheme="minorHAnsi"/>
        </w:rPr>
        <w:t xml:space="preserve"> Occlusive Disease</w:t>
      </w:r>
    </w:p>
    <w:p w14:paraId="066764F8"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Florida Vascular Surgery Society</w:t>
      </w:r>
    </w:p>
    <w:p w14:paraId="4799346B"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Orlando, FL April 7 2005</w:t>
      </w:r>
    </w:p>
    <w:p w14:paraId="5B7CBACC" w14:textId="77777777" w:rsidR="001C645B" w:rsidRPr="00D17E9B" w:rsidRDefault="001C645B" w:rsidP="00D17E9B">
      <w:pPr>
        <w:ind w:left="2160" w:hanging="1440"/>
        <w:rPr>
          <w:rFonts w:asciiTheme="minorHAnsi" w:hAnsiTheme="minorHAnsi" w:cstheme="minorHAnsi"/>
        </w:rPr>
      </w:pPr>
    </w:p>
    <w:p w14:paraId="5B16FA5A"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Endovascular Surgery</w:t>
      </w:r>
    </w:p>
    <w:p w14:paraId="62433A8B" w14:textId="4FECC8BE" w:rsidR="001C645B" w:rsidRPr="00D17E9B" w:rsidRDefault="2FE6558D" w:rsidP="2FE6558D">
      <w:pPr>
        <w:ind w:left="810" w:hanging="90"/>
        <w:rPr>
          <w:rFonts w:asciiTheme="minorHAnsi" w:hAnsiTheme="minorHAnsi" w:cstheme="minorBidi"/>
        </w:rPr>
      </w:pPr>
      <w:r w:rsidRPr="2FE6558D">
        <w:rPr>
          <w:rFonts w:asciiTheme="minorHAnsi" w:hAnsiTheme="minorHAnsi" w:cstheme="minorBidi"/>
        </w:rPr>
        <w:lastRenderedPageBreak/>
        <w:t>USF Dept. of Surgery Grand Rounds</w:t>
      </w:r>
    </w:p>
    <w:p w14:paraId="5E777CEA" w14:textId="77777777" w:rsidR="001C645B" w:rsidRPr="00D17E9B" w:rsidRDefault="001C645B" w:rsidP="2FE6558D">
      <w:pPr>
        <w:ind w:left="810" w:hanging="90"/>
        <w:rPr>
          <w:rFonts w:asciiTheme="minorHAnsi" w:hAnsiTheme="minorHAnsi" w:cstheme="minorBidi"/>
        </w:rPr>
      </w:pPr>
      <w:r w:rsidRPr="2FE6558D">
        <w:rPr>
          <w:rFonts w:asciiTheme="minorHAnsi" w:hAnsiTheme="minorHAnsi" w:cstheme="minorBidi"/>
        </w:rPr>
        <w:t>October 17, 2005</w:t>
      </w:r>
    </w:p>
    <w:p w14:paraId="28FFFF9D" w14:textId="60922088"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Peripheral Arterial Disease in the Diabetic Patient</w:t>
      </w:r>
    </w:p>
    <w:p w14:paraId="7FFE055F" w14:textId="489D1145"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Florida Academy of Family Physicians</w:t>
      </w:r>
      <w:r w:rsidR="005E7E51" w:rsidRPr="00D17E9B">
        <w:rPr>
          <w:rFonts w:asciiTheme="minorHAnsi" w:hAnsiTheme="minorHAnsi" w:cstheme="minorHAnsi"/>
        </w:rPr>
        <w:t xml:space="preserve"> (Invited)</w:t>
      </w:r>
    </w:p>
    <w:p w14:paraId="4F20F776"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Amelia Island, Fl, </w:t>
      </w:r>
    </w:p>
    <w:p w14:paraId="3EC23DB6"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December 2005</w:t>
      </w:r>
    </w:p>
    <w:p w14:paraId="3CC652C6" w14:textId="77777777" w:rsidR="001C645B" w:rsidRPr="00D17E9B" w:rsidRDefault="001C645B" w:rsidP="00D17E9B">
      <w:pPr>
        <w:ind w:left="2160" w:hanging="1440"/>
        <w:rPr>
          <w:rFonts w:asciiTheme="minorHAnsi" w:hAnsiTheme="minorHAnsi" w:cstheme="minorHAnsi"/>
        </w:rPr>
      </w:pPr>
    </w:p>
    <w:p w14:paraId="1F623FBD" w14:textId="77777777" w:rsidR="001C645B" w:rsidRPr="00D17E9B" w:rsidRDefault="001C645B" w:rsidP="00D17E9B">
      <w:pPr>
        <w:ind w:left="720"/>
        <w:rPr>
          <w:rFonts w:asciiTheme="minorHAnsi" w:hAnsiTheme="minorHAnsi" w:cstheme="minorHAnsi"/>
        </w:rPr>
      </w:pPr>
      <w:r w:rsidRPr="00D17E9B">
        <w:rPr>
          <w:rFonts w:asciiTheme="minorHAnsi" w:hAnsiTheme="minorHAnsi" w:cstheme="minorHAnsi"/>
        </w:rPr>
        <w:t>Procedural and Clinical Outcomes with Catheter-based Plaque Excision in Critical Limb Ischemia</w:t>
      </w:r>
    </w:p>
    <w:p w14:paraId="1733E5EB" w14:textId="3E89D429"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Florida Silverhawk Summit</w:t>
      </w:r>
      <w:r w:rsidR="005E7E51" w:rsidRPr="00D17E9B">
        <w:rPr>
          <w:rFonts w:asciiTheme="minorHAnsi" w:hAnsiTheme="minorHAnsi" w:cstheme="minorHAnsi"/>
        </w:rPr>
        <w:t xml:space="preserve"> (Invited)</w:t>
      </w:r>
    </w:p>
    <w:p w14:paraId="3D081AF3"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Orlando, FL </w:t>
      </w:r>
    </w:p>
    <w:p w14:paraId="7AFEA70D"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February 2006</w:t>
      </w:r>
    </w:p>
    <w:p w14:paraId="165BA891" w14:textId="77777777" w:rsidR="001C645B" w:rsidRPr="00D17E9B" w:rsidRDefault="001C645B" w:rsidP="00D17E9B">
      <w:pPr>
        <w:ind w:left="2160" w:hanging="1440"/>
        <w:rPr>
          <w:rFonts w:asciiTheme="minorHAnsi" w:hAnsiTheme="minorHAnsi" w:cstheme="minorHAnsi"/>
        </w:rPr>
      </w:pPr>
    </w:p>
    <w:p w14:paraId="555E8C7B" w14:textId="15486DB4" w:rsidR="001C645B" w:rsidRPr="00D17E9B" w:rsidRDefault="001C645B" w:rsidP="00D17E9B">
      <w:pPr>
        <w:ind w:left="1440" w:hanging="720"/>
        <w:rPr>
          <w:rFonts w:asciiTheme="minorHAnsi" w:hAnsiTheme="minorHAnsi" w:cstheme="minorHAnsi"/>
        </w:rPr>
      </w:pPr>
      <w:r w:rsidRPr="00D17E9B">
        <w:rPr>
          <w:rFonts w:asciiTheme="minorHAnsi" w:hAnsiTheme="minorHAnsi" w:cstheme="minorHAnsi"/>
        </w:rPr>
        <w:t xml:space="preserve">Midterm Results Following </w:t>
      </w:r>
      <w:proofErr w:type="spellStart"/>
      <w:r w:rsidRPr="00D17E9B">
        <w:rPr>
          <w:rFonts w:asciiTheme="minorHAnsi" w:hAnsiTheme="minorHAnsi" w:cstheme="minorHAnsi"/>
        </w:rPr>
        <w:t>Infrainguinal</w:t>
      </w:r>
      <w:proofErr w:type="spellEnd"/>
      <w:r w:rsidRPr="00D17E9B">
        <w:rPr>
          <w:rFonts w:asciiTheme="minorHAnsi" w:hAnsiTheme="minorHAnsi" w:cstheme="minorHAnsi"/>
        </w:rPr>
        <w:t xml:space="preserve"> Percutaneous Atherectomy</w:t>
      </w:r>
    </w:p>
    <w:p w14:paraId="2740214D"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Vascular Annual Meeting</w:t>
      </w:r>
    </w:p>
    <w:p w14:paraId="624A5FE9"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Peripheral Vascular Surgery Society</w:t>
      </w:r>
    </w:p>
    <w:p w14:paraId="5A4E5EC9"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Philadelphia, PA </w:t>
      </w:r>
    </w:p>
    <w:p w14:paraId="0B972980"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 xml:space="preserve">June 1-4, 2006 </w:t>
      </w:r>
    </w:p>
    <w:p w14:paraId="411FDD3B" w14:textId="77777777" w:rsidR="001C645B" w:rsidRPr="00D17E9B" w:rsidRDefault="001C645B" w:rsidP="00D17E9B">
      <w:pPr>
        <w:ind w:left="720" w:hanging="1440"/>
        <w:rPr>
          <w:rFonts w:asciiTheme="minorHAnsi" w:hAnsiTheme="minorHAnsi" w:cstheme="minorHAnsi"/>
        </w:rPr>
      </w:pPr>
    </w:p>
    <w:p w14:paraId="7E76F014"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Contemporary Management of Vascular Graft Infections</w:t>
      </w:r>
    </w:p>
    <w:p w14:paraId="33E532B1" w14:textId="77777777" w:rsidR="001C645B" w:rsidRPr="00D17E9B" w:rsidRDefault="001C645B" w:rsidP="00D17E9B">
      <w:pPr>
        <w:ind w:left="1440" w:hanging="720"/>
        <w:rPr>
          <w:rFonts w:asciiTheme="minorHAnsi" w:hAnsiTheme="minorHAnsi" w:cstheme="minorHAnsi"/>
        </w:rPr>
      </w:pPr>
      <w:r w:rsidRPr="00D17E9B">
        <w:rPr>
          <w:rFonts w:asciiTheme="minorHAnsi" w:hAnsiTheme="minorHAnsi" w:cstheme="minorHAnsi"/>
        </w:rPr>
        <w:t>Department of Surgery Grand Rounds</w:t>
      </w:r>
    </w:p>
    <w:p w14:paraId="7AD67ADA"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University of Nebraska</w:t>
      </w:r>
    </w:p>
    <w:p w14:paraId="1133F323"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Omaha, Nebraska</w:t>
      </w:r>
    </w:p>
    <w:p w14:paraId="11033599"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November 28, 2006</w:t>
      </w:r>
    </w:p>
    <w:p w14:paraId="432BE4AE" w14:textId="77777777" w:rsidR="001C645B" w:rsidRPr="00D17E9B" w:rsidRDefault="001C645B" w:rsidP="00D17E9B">
      <w:pPr>
        <w:ind w:left="2160" w:hanging="1440"/>
        <w:rPr>
          <w:rFonts w:asciiTheme="minorHAnsi" w:hAnsiTheme="minorHAnsi" w:cstheme="minorHAnsi"/>
        </w:rPr>
      </w:pPr>
    </w:p>
    <w:p w14:paraId="05F0C699"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Department of Surgery Grand Rounds</w:t>
      </w:r>
    </w:p>
    <w:p w14:paraId="00FF97D4"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University of Illinois – Chicago</w:t>
      </w:r>
    </w:p>
    <w:p w14:paraId="687054FD"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Contemporary Management of Vascular Graft Infections</w:t>
      </w:r>
    </w:p>
    <w:p w14:paraId="387957DC"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Chicago, IL</w:t>
      </w:r>
    </w:p>
    <w:p w14:paraId="222C721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March 12, 2008</w:t>
      </w:r>
    </w:p>
    <w:p w14:paraId="1E215D55" w14:textId="77777777" w:rsidR="001C645B" w:rsidRPr="00D17E9B" w:rsidRDefault="001C645B" w:rsidP="00D17E9B">
      <w:pPr>
        <w:ind w:left="2160" w:hanging="1440"/>
        <w:rPr>
          <w:rFonts w:asciiTheme="minorHAnsi" w:hAnsiTheme="minorHAnsi" w:cstheme="minorHAnsi"/>
        </w:rPr>
      </w:pPr>
    </w:p>
    <w:p w14:paraId="01064738"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Vascular Surgery: Updates in Current Therapy</w:t>
      </w:r>
    </w:p>
    <w:p w14:paraId="68E6F1CE"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Division of Vascular Surgery</w:t>
      </w:r>
    </w:p>
    <w:p w14:paraId="7ED74A18"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University of Illinois- Chicago</w:t>
      </w:r>
    </w:p>
    <w:p w14:paraId="2442735B" w14:textId="116A8555"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Chronic Limb Ischemia: Diagnostic and Treatment Strategies</w:t>
      </w:r>
      <w:r w:rsidR="005E7E51" w:rsidRPr="00D17E9B">
        <w:rPr>
          <w:rFonts w:asciiTheme="minorHAnsi" w:hAnsiTheme="minorHAnsi" w:cstheme="minorHAnsi"/>
        </w:rPr>
        <w:t xml:space="preserve"> (Invited)</w:t>
      </w:r>
    </w:p>
    <w:p w14:paraId="24502E9F"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Chicago, IL</w:t>
      </w:r>
    </w:p>
    <w:p w14:paraId="331944F5"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March 12, 2008</w:t>
      </w:r>
    </w:p>
    <w:p w14:paraId="48C3F8E6" w14:textId="77777777" w:rsidR="00722317" w:rsidRPr="00D17E9B" w:rsidRDefault="00722317" w:rsidP="00D17E9B">
      <w:pPr>
        <w:ind w:left="720"/>
        <w:rPr>
          <w:rFonts w:asciiTheme="minorHAnsi" w:hAnsiTheme="minorHAnsi" w:cstheme="minorHAnsi"/>
        </w:rPr>
      </w:pPr>
    </w:p>
    <w:p w14:paraId="56B34581"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Abdominal Aortic Aneurysms, Pathophysiology, Treatment, and the Impact of Screening</w:t>
      </w:r>
    </w:p>
    <w:p w14:paraId="367E5AAD"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Department of Surgery Grand Rounds</w:t>
      </w:r>
    </w:p>
    <w:p w14:paraId="28697F82"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University of South Florida</w:t>
      </w:r>
    </w:p>
    <w:p w14:paraId="724D5DD7" w14:textId="77777777" w:rsidR="001C645B" w:rsidRPr="00D17E9B" w:rsidRDefault="001C645B" w:rsidP="00D17E9B">
      <w:pPr>
        <w:ind w:left="2160" w:hanging="1440"/>
        <w:rPr>
          <w:rFonts w:asciiTheme="minorHAnsi" w:hAnsiTheme="minorHAnsi" w:cstheme="minorHAnsi"/>
        </w:rPr>
      </w:pPr>
      <w:r w:rsidRPr="00D17E9B">
        <w:rPr>
          <w:rFonts w:asciiTheme="minorHAnsi" w:hAnsiTheme="minorHAnsi" w:cstheme="minorHAnsi"/>
        </w:rPr>
        <w:t>March 24, 2008</w:t>
      </w:r>
    </w:p>
    <w:p w14:paraId="1D15E31D" w14:textId="77777777" w:rsidR="001C645B" w:rsidRPr="00D17E9B" w:rsidRDefault="001C645B" w:rsidP="00D17E9B">
      <w:pPr>
        <w:ind w:left="720" w:hanging="1440"/>
        <w:rPr>
          <w:rFonts w:asciiTheme="minorHAnsi" w:hAnsiTheme="minorHAnsi" w:cstheme="minorHAnsi"/>
          <w:bCs/>
          <w:color w:val="000000"/>
        </w:rPr>
      </w:pPr>
    </w:p>
    <w:p w14:paraId="6BB6997D" w14:textId="77777777" w:rsidR="001C645B" w:rsidRPr="00D17E9B" w:rsidRDefault="001C645B" w:rsidP="00D17E9B">
      <w:pPr>
        <w:ind w:left="720"/>
        <w:rPr>
          <w:rFonts w:asciiTheme="minorHAnsi" w:hAnsiTheme="minorHAnsi" w:cstheme="minorHAnsi"/>
          <w:bCs/>
          <w:color w:val="000000"/>
        </w:rPr>
      </w:pPr>
      <w:r w:rsidRPr="00D17E9B">
        <w:rPr>
          <w:rFonts w:asciiTheme="minorHAnsi" w:hAnsiTheme="minorHAnsi" w:cstheme="minorHAnsi"/>
          <w:bCs/>
          <w:color w:val="000000"/>
        </w:rPr>
        <w:lastRenderedPageBreak/>
        <w:t>SFA Silverhawk atherectomy versus angioplasty and stenting: Early reintervention and failure rates based on TASC criteria</w:t>
      </w:r>
    </w:p>
    <w:p w14:paraId="572B34F6"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PVSS Winter Meeting</w:t>
      </w:r>
    </w:p>
    <w:p w14:paraId="2F9BB894"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Vail, CO January 2010</w:t>
      </w:r>
    </w:p>
    <w:p w14:paraId="0404DF3C" w14:textId="77777777" w:rsidR="001C645B" w:rsidRPr="00D17E9B" w:rsidRDefault="001C645B" w:rsidP="00D17E9B">
      <w:pPr>
        <w:ind w:left="2160" w:hanging="1440"/>
        <w:rPr>
          <w:rFonts w:asciiTheme="minorHAnsi" w:hAnsiTheme="minorHAnsi" w:cstheme="minorHAnsi"/>
          <w:bCs/>
          <w:color w:val="000000"/>
        </w:rPr>
      </w:pPr>
    </w:p>
    <w:p w14:paraId="49F4AFA0"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The role of endovascular therapy in the management of vascular disease</w:t>
      </w:r>
    </w:p>
    <w:p w14:paraId="4B027B1F"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USF Department of Surgery Grand Rounds</w:t>
      </w:r>
    </w:p>
    <w:p w14:paraId="393A209D"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April 19, 2010</w:t>
      </w:r>
    </w:p>
    <w:p w14:paraId="06020466" w14:textId="77777777" w:rsidR="001C645B" w:rsidRPr="00D17E9B" w:rsidRDefault="001C645B" w:rsidP="00D17E9B">
      <w:pPr>
        <w:ind w:left="2160" w:hanging="1440"/>
        <w:rPr>
          <w:rFonts w:asciiTheme="minorHAnsi" w:hAnsiTheme="minorHAnsi" w:cstheme="minorHAnsi"/>
          <w:bCs/>
          <w:color w:val="000000"/>
        </w:rPr>
      </w:pPr>
    </w:p>
    <w:p w14:paraId="166F7CF9" w14:textId="3AA67FF4" w:rsidR="001C645B" w:rsidRPr="00D17E9B" w:rsidRDefault="001C645B" w:rsidP="00D17E9B">
      <w:pPr>
        <w:ind w:left="720"/>
        <w:rPr>
          <w:rFonts w:asciiTheme="minorHAnsi" w:hAnsiTheme="minorHAnsi" w:cstheme="minorHAnsi"/>
          <w:bCs/>
          <w:color w:val="000000"/>
        </w:rPr>
      </w:pPr>
      <w:r w:rsidRPr="00D17E9B">
        <w:rPr>
          <w:rFonts w:asciiTheme="minorHAnsi" w:hAnsiTheme="minorHAnsi" w:cstheme="minorHAnsi"/>
          <w:bCs/>
          <w:color w:val="000000"/>
        </w:rPr>
        <w:t>Plaque excision is the best option for tibial disease</w:t>
      </w:r>
    </w:p>
    <w:p w14:paraId="4E1A0D9C" w14:textId="45F2DF3A"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 xml:space="preserve">Vascular Annual </w:t>
      </w:r>
      <w:proofErr w:type="gramStart"/>
      <w:r w:rsidRPr="00D17E9B">
        <w:rPr>
          <w:rFonts w:asciiTheme="minorHAnsi" w:hAnsiTheme="minorHAnsi" w:cstheme="minorHAnsi"/>
          <w:bCs/>
          <w:color w:val="000000"/>
        </w:rPr>
        <w:t xml:space="preserve">Meeting </w:t>
      </w:r>
      <w:r w:rsidR="005E7E51" w:rsidRPr="00D17E9B">
        <w:rPr>
          <w:rFonts w:asciiTheme="minorHAnsi" w:hAnsiTheme="minorHAnsi" w:cstheme="minorHAnsi"/>
          <w:bCs/>
          <w:color w:val="000000"/>
        </w:rPr>
        <w:t xml:space="preserve"> (</w:t>
      </w:r>
      <w:proofErr w:type="gramEnd"/>
      <w:r w:rsidR="005E7E51" w:rsidRPr="00D17E9B">
        <w:rPr>
          <w:rFonts w:asciiTheme="minorHAnsi" w:hAnsiTheme="minorHAnsi" w:cstheme="minorHAnsi"/>
          <w:bCs/>
          <w:color w:val="000000"/>
        </w:rPr>
        <w:t>Invited)</w:t>
      </w:r>
    </w:p>
    <w:p w14:paraId="5888F981"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Boston, MA June 2010</w:t>
      </w:r>
    </w:p>
    <w:p w14:paraId="19D8AFEB" w14:textId="77777777" w:rsidR="001C645B" w:rsidRPr="00D17E9B" w:rsidRDefault="001C645B" w:rsidP="00D17E9B">
      <w:pPr>
        <w:ind w:left="2160" w:hanging="1440"/>
        <w:rPr>
          <w:rFonts w:asciiTheme="minorHAnsi" w:hAnsiTheme="minorHAnsi" w:cstheme="minorHAnsi"/>
          <w:bCs/>
          <w:color w:val="000000"/>
        </w:rPr>
      </w:pPr>
    </w:p>
    <w:p w14:paraId="28E18CFC" w14:textId="1EBFFA52" w:rsidR="001C645B" w:rsidRPr="00D17E9B" w:rsidRDefault="001C645B" w:rsidP="00D17E9B">
      <w:pPr>
        <w:ind w:left="1440" w:hanging="720"/>
        <w:rPr>
          <w:rFonts w:asciiTheme="minorHAnsi" w:hAnsiTheme="minorHAnsi" w:cstheme="minorHAnsi"/>
          <w:bCs/>
          <w:color w:val="000000"/>
        </w:rPr>
      </w:pPr>
      <w:r w:rsidRPr="00D17E9B">
        <w:rPr>
          <w:rFonts w:asciiTheme="minorHAnsi" w:hAnsiTheme="minorHAnsi" w:cstheme="minorHAnsi"/>
          <w:bCs/>
          <w:color w:val="000000"/>
        </w:rPr>
        <w:t>The Integrated Vascular Residency</w:t>
      </w:r>
      <w:r w:rsidR="005E7E51" w:rsidRPr="00D17E9B">
        <w:rPr>
          <w:rFonts w:asciiTheme="minorHAnsi" w:hAnsiTheme="minorHAnsi" w:cstheme="minorHAnsi"/>
          <w:bCs/>
          <w:color w:val="000000"/>
        </w:rPr>
        <w:t xml:space="preserve"> (Invited)</w:t>
      </w:r>
    </w:p>
    <w:p w14:paraId="6FEA6561"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 xml:space="preserve">Vascular Annual Meeting </w:t>
      </w:r>
    </w:p>
    <w:p w14:paraId="0E401F2C"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Boston, MA June 2010</w:t>
      </w:r>
    </w:p>
    <w:p w14:paraId="4CF881DF" w14:textId="77777777" w:rsidR="001C645B" w:rsidRPr="00D17E9B" w:rsidRDefault="001C645B" w:rsidP="00D17E9B">
      <w:pPr>
        <w:ind w:left="720" w:hanging="1440"/>
        <w:rPr>
          <w:rFonts w:asciiTheme="minorHAnsi" w:hAnsiTheme="minorHAnsi" w:cstheme="minorHAnsi"/>
          <w:bCs/>
          <w:color w:val="000000"/>
        </w:rPr>
      </w:pPr>
    </w:p>
    <w:p w14:paraId="749B2C43" w14:textId="77777777" w:rsidR="001C645B" w:rsidRPr="00D17E9B" w:rsidRDefault="001C645B" w:rsidP="00D17E9B">
      <w:pPr>
        <w:ind w:left="1440" w:hanging="720"/>
        <w:rPr>
          <w:rFonts w:asciiTheme="minorHAnsi" w:hAnsiTheme="minorHAnsi" w:cstheme="minorHAnsi"/>
          <w:bCs/>
          <w:color w:val="000000"/>
        </w:rPr>
      </w:pPr>
      <w:r w:rsidRPr="00D17E9B">
        <w:rPr>
          <w:rFonts w:asciiTheme="minorHAnsi" w:hAnsiTheme="minorHAnsi" w:cstheme="minorHAnsi"/>
          <w:bCs/>
          <w:color w:val="000000"/>
        </w:rPr>
        <w:t xml:space="preserve"> How to get promoted in an academic practice</w:t>
      </w:r>
    </w:p>
    <w:p w14:paraId="7FFE07E3" w14:textId="0172735A"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Young Vascular Surgeon Special Session</w:t>
      </w:r>
      <w:r w:rsidR="005E7E51" w:rsidRPr="00D17E9B">
        <w:rPr>
          <w:rFonts w:asciiTheme="minorHAnsi" w:hAnsiTheme="minorHAnsi" w:cstheme="minorHAnsi"/>
          <w:bCs/>
          <w:color w:val="000000"/>
        </w:rPr>
        <w:t xml:space="preserve"> (Invited)</w:t>
      </w:r>
    </w:p>
    <w:p w14:paraId="4F8191EA"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 xml:space="preserve">PVSS Winter Meeting </w:t>
      </w:r>
    </w:p>
    <w:p w14:paraId="38C7A0FD" w14:textId="77777777" w:rsidR="001C645B" w:rsidRPr="00D17E9B" w:rsidRDefault="001C645B"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Steamboat, CO January 2011</w:t>
      </w:r>
    </w:p>
    <w:p w14:paraId="5D77E1BA" w14:textId="77777777" w:rsidR="001C645B" w:rsidRPr="00D17E9B" w:rsidRDefault="001C645B" w:rsidP="00D17E9B">
      <w:pPr>
        <w:ind w:left="2160" w:hanging="1440"/>
        <w:rPr>
          <w:rFonts w:asciiTheme="minorHAnsi" w:hAnsiTheme="minorHAnsi" w:cstheme="minorHAnsi"/>
          <w:bCs/>
          <w:color w:val="000000"/>
        </w:rPr>
      </w:pPr>
    </w:p>
    <w:p w14:paraId="5B1B71EA" w14:textId="77777777" w:rsidR="001C645B" w:rsidRPr="00D17E9B" w:rsidRDefault="00700F55"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Atherectomy, Which device and when to use it?</w:t>
      </w:r>
    </w:p>
    <w:p w14:paraId="46EDF393" w14:textId="03C04061" w:rsidR="00700F55" w:rsidRPr="00D17E9B" w:rsidRDefault="00700F55"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Vascular Annual Meeting</w:t>
      </w:r>
      <w:r w:rsidR="005E7E51" w:rsidRPr="00D17E9B">
        <w:rPr>
          <w:rFonts w:asciiTheme="minorHAnsi" w:hAnsiTheme="minorHAnsi" w:cstheme="minorHAnsi"/>
          <w:bCs/>
          <w:color w:val="000000"/>
        </w:rPr>
        <w:t xml:space="preserve"> (Invited)</w:t>
      </w:r>
    </w:p>
    <w:p w14:paraId="31A638E0" w14:textId="77777777" w:rsidR="00700F55" w:rsidRPr="00D17E9B" w:rsidRDefault="00700F55"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Chicago, IL June 2011</w:t>
      </w:r>
    </w:p>
    <w:p w14:paraId="50E0C77C" w14:textId="77777777" w:rsidR="00700F55" w:rsidRPr="00D17E9B" w:rsidRDefault="00700F55" w:rsidP="00D17E9B">
      <w:pPr>
        <w:ind w:left="2160" w:hanging="1440"/>
        <w:rPr>
          <w:rFonts w:asciiTheme="minorHAnsi" w:hAnsiTheme="minorHAnsi" w:cstheme="minorHAnsi"/>
          <w:bCs/>
          <w:color w:val="000000"/>
        </w:rPr>
      </w:pPr>
    </w:p>
    <w:p w14:paraId="5A51BF48" w14:textId="65EE5859" w:rsidR="00E26D6E" w:rsidRPr="00D17E9B" w:rsidRDefault="00E26D6E"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Acute Limb Ischemia</w:t>
      </w:r>
      <w:r w:rsidR="005E7E51" w:rsidRPr="00D17E9B">
        <w:rPr>
          <w:rFonts w:asciiTheme="minorHAnsi" w:hAnsiTheme="minorHAnsi" w:cstheme="minorHAnsi"/>
          <w:bCs/>
          <w:color w:val="000000"/>
        </w:rPr>
        <w:t xml:space="preserve"> (Invited)</w:t>
      </w:r>
    </w:p>
    <w:p w14:paraId="0D2401D4" w14:textId="77777777" w:rsidR="00E26D6E" w:rsidRPr="00D17E9B" w:rsidRDefault="00E26D6E"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Methodist Vascular Bootcamp</w:t>
      </w:r>
    </w:p>
    <w:p w14:paraId="3966DF3C" w14:textId="77777777" w:rsidR="00E26D6E" w:rsidRPr="00D17E9B" w:rsidRDefault="00E26D6E"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Houston, TX August 2011</w:t>
      </w:r>
    </w:p>
    <w:p w14:paraId="3A8EC3A2" w14:textId="77777777" w:rsidR="00E26D6E" w:rsidRPr="00D17E9B" w:rsidRDefault="00E26D6E" w:rsidP="00D17E9B">
      <w:pPr>
        <w:ind w:left="2160" w:hanging="1440"/>
        <w:rPr>
          <w:rFonts w:asciiTheme="minorHAnsi" w:hAnsiTheme="minorHAnsi" w:cstheme="minorHAnsi"/>
          <w:bCs/>
          <w:color w:val="000000"/>
        </w:rPr>
      </w:pPr>
    </w:p>
    <w:p w14:paraId="11F3F898" w14:textId="77777777" w:rsidR="00700F55" w:rsidRPr="00D17E9B" w:rsidRDefault="00E26D6E"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The Integrated Vascular Residency; is it working?</w:t>
      </w:r>
    </w:p>
    <w:p w14:paraId="5794916B" w14:textId="010CDFB2" w:rsidR="00E26D6E" w:rsidRPr="00D17E9B" w:rsidRDefault="00E26D6E"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Eastern Vascular Surgery Meeting</w:t>
      </w:r>
      <w:r w:rsidR="005E7E51" w:rsidRPr="00D17E9B">
        <w:rPr>
          <w:rFonts w:asciiTheme="minorHAnsi" w:hAnsiTheme="minorHAnsi" w:cstheme="minorHAnsi"/>
          <w:bCs/>
          <w:color w:val="000000"/>
        </w:rPr>
        <w:t xml:space="preserve"> (Invited)</w:t>
      </w:r>
    </w:p>
    <w:p w14:paraId="799BAA88" w14:textId="77777777" w:rsidR="00E26D6E" w:rsidRPr="00D17E9B" w:rsidRDefault="00E26D6E"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Washington, DC September 2011</w:t>
      </w:r>
    </w:p>
    <w:p w14:paraId="63EA1C7D" w14:textId="77777777" w:rsidR="00641A0A" w:rsidRPr="00D17E9B" w:rsidRDefault="00641A0A" w:rsidP="00D17E9B">
      <w:pPr>
        <w:ind w:left="2160" w:hanging="1440"/>
        <w:rPr>
          <w:rFonts w:asciiTheme="minorHAnsi" w:hAnsiTheme="minorHAnsi" w:cstheme="minorHAnsi"/>
          <w:bCs/>
          <w:color w:val="000000"/>
        </w:rPr>
      </w:pPr>
    </w:p>
    <w:p w14:paraId="2753D5A2" w14:textId="77777777" w:rsidR="00641A0A" w:rsidRPr="00D17E9B" w:rsidRDefault="00641A0A"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Carotid Ultrasound Surveillance after Carotid Stent</w:t>
      </w:r>
    </w:p>
    <w:p w14:paraId="563762BF" w14:textId="26F0DAF6" w:rsidR="00641A0A" w:rsidRPr="00D17E9B" w:rsidRDefault="00641A0A"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Total Endovascular Series II: Cerebrovascular Disease</w:t>
      </w:r>
      <w:r w:rsidR="005E7E51" w:rsidRPr="00D17E9B">
        <w:rPr>
          <w:rFonts w:asciiTheme="minorHAnsi" w:hAnsiTheme="minorHAnsi" w:cstheme="minorHAnsi"/>
          <w:bCs/>
          <w:color w:val="000000"/>
        </w:rPr>
        <w:t xml:space="preserve"> (Invited)</w:t>
      </w:r>
    </w:p>
    <w:p w14:paraId="25D40A63" w14:textId="77777777" w:rsidR="00641A0A" w:rsidRPr="00D17E9B" w:rsidRDefault="00641A0A"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Methodist Hospital</w:t>
      </w:r>
    </w:p>
    <w:p w14:paraId="529F3900" w14:textId="77777777" w:rsidR="00641A0A" w:rsidRPr="00D17E9B" w:rsidRDefault="00641A0A"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Houston, TX February 2012</w:t>
      </w:r>
    </w:p>
    <w:p w14:paraId="415AA851" w14:textId="77777777" w:rsidR="00641A0A" w:rsidRPr="00D17E9B" w:rsidRDefault="00641A0A" w:rsidP="00D17E9B">
      <w:pPr>
        <w:ind w:left="2160" w:hanging="1440"/>
        <w:rPr>
          <w:rFonts w:asciiTheme="minorHAnsi" w:hAnsiTheme="minorHAnsi" w:cstheme="minorHAnsi"/>
          <w:bCs/>
          <w:color w:val="000000"/>
        </w:rPr>
      </w:pPr>
    </w:p>
    <w:p w14:paraId="4DF7F3CE" w14:textId="6C4BCEF9" w:rsidR="00641A0A" w:rsidRPr="00D17E9B" w:rsidRDefault="00641A0A" w:rsidP="00D17E9B">
      <w:pPr>
        <w:ind w:left="720"/>
        <w:rPr>
          <w:rFonts w:asciiTheme="minorHAnsi" w:hAnsiTheme="minorHAnsi" w:cstheme="minorHAnsi"/>
          <w:bCs/>
          <w:color w:val="000000"/>
        </w:rPr>
      </w:pPr>
      <w:r w:rsidRPr="00D17E9B">
        <w:rPr>
          <w:rFonts w:asciiTheme="minorHAnsi" w:hAnsiTheme="minorHAnsi" w:cstheme="minorHAnsi"/>
          <w:bCs/>
          <w:color w:val="000000"/>
        </w:rPr>
        <w:t>A Singl</w:t>
      </w:r>
      <w:r w:rsidR="00595C78" w:rsidRPr="00D17E9B">
        <w:rPr>
          <w:rFonts w:asciiTheme="minorHAnsi" w:hAnsiTheme="minorHAnsi" w:cstheme="minorHAnsi"/>
          <w:bCs/>
          <w:color w:val="000000"/>
        </w:rPr>
        <w:t>e Institution Experience: The In</w:t>
      </w:r>
      <w:r w:rsidRPr="00D17E9B">
        <w:rPr>
          <w:rFonts w:asciiTheme="minorHAnsi" w:hAnsiTheme="minorHAnsi" w:cstheme="minorHAnsi"/>
          <w:bCs/>
          <w:color w:val="000000"/>
        </w:rPr>
        <w:t>tegrated Vascular Surgery Residency’s Effect on Fellowship and General Surgery Resident Case Volume and Diversity</w:t>
      </w:r>
    </w:p>
    <w:p w14:paraId="3C511182" w14:textId="77777777" w:rsidR="00641A0A" w:rsidRPr="00D17E9B" w:rsidRDefault="00641A0A"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Association of Program Director’s in Vascular Surgery Annual Meeting</w:t>
      </w:r>
    </w:p>
    <w:p w14:paraId="0D1982BE" w14:textId="77777777" w:rsidR="00641A0A" w:rsidRPr="00D17E9B" w:rsidRDefault="00641A0A"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Chicago, IL March 30, 2012</w:t>
      </w:r>
    </w:p>
    <w:p w14:paraId="70B6D03E" w14:textId="77777777" w:rsidR="00595C78" w:rsidRPr="00D17E9B" w:rsidRDefault="00595C78" w:rsidP="00D17E9B">
      <w:pPr>
        <w:ind w:left="2160" w:hanging="1440"/>
        <w:rPr>
          <w:rFonts w:asciiTheme="minorHAnsi" w:hAnsiTheme="minorHAnsi" w:cstheme="minorHAnsi"/>
          <w:bCs/>
          <w:color w:val="000000"/>
        </w:rPr>
      </w:pPr>
    </w:p>
    <w:p w14:paraId="305FCED0" w14:textId="77777777" w:rsidR="00595C78" w:rsidRPr="00D17E9B" w:rsidRDefault="00595C78"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lastRenderedPageBreak/>
        <w:t xml:space="preserve">Atherectomy in the SFA: Should it be </w:t>
      </w:r>
      <w:proofErr w:type="spellStart"/>
      <w:r w:rsidRPr="00D17E9B">
        <w:rPr>
          <w:rFonts w:asciiTheme="minorHAnsi" w:hAnsiTheme="minorHAnsi" w:cstheme="minorHAnsi"/>
          <w:bCs/>
          <w:color w:val="000000"/>
        </w:rPr>
        <w:t>abandonded</w:t>
      </w:r>
      <w:proofErr w:type="spellEnd"/>
    </w:p>
    <w:p w14:paraId="6A9CD64C" w14:textId="4678E4DD" w:rsidR="00595C78" w:rsidRPr="00D17E9B" w:rsidRDefault="00595C78"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European Society of Vascular Biology</w:t>
      </w:r>
      <w:r w:rsidR="005E7E51" w:rsidRPr="00D17E9B">
        <w:rPr>
          <w:rFonts w:asciiTheme="minorHAnsi" w:hAnsiTheme="minorHAnsi" w:cstheme="minorHAnsi"/>
          <w:bCs/>
          <w:color w:val="000000"/>
        </w:rPr>
        <w:t xml:space="preserve"> (Invited)</w:t>
      </w:r>
    </w:p>
    <w:p w14:paraId="6E901E0A" w14:textId="77777777" w:rsidR="00595C78" w:rsidRPr="00D17E9B" w:rsidRDefault="00595C78" w:rsidP="00D17E9B">
      <w:pPr>
        <w:ind w:left="2160" w:hanging="1440"/>
        <w:rPr>
          <w:rFonts w:asciiTheme="minorHAnsi" w:hAnsiTheme="minorHAnsi" w:cstheme="minorHAnsi"/>
          <w:bCs/>
          <w:color w:val="000000"/>
        </w:rPr>
      </w:pPr>
      <w:proofErr w:type="spellStart"/>
      <w:r w:rsidRPr="00D17E9B">
        <w:rPr>
          <w:rFonts w:asciiTheme="minorHAnsi" w:hAnsiTheme="minorHAnsi" w:cstheme="minorHAnsi"/>
          <w:bCs/>
          <w:color w:val="000000"/>
        </w:rPr>
        <w:t>Strausbourg</w:t>
      </w:r>
      <w:proofErr w:type="spellEnd"/>
      <w:r w:rsidRPr="00D17E9B">
        <w:rPr>
          <w:rFonts w:asciiTheme="minorHAnsi" w:hAnsiTheme="minorHAnsi" w:cstheme="minorHAnsi"/>
          <w:bCs/>
          <w:color w:val="000000"/>
        </w:rPr>
        <w:t>, France</w:t>
      </w:r>
    </w:p>
    <w:p w14:paraId="1DD600FF" w14:textId="29DD494A" w:rsidR="00595C78" w:rsidRPr="00D17E9B" w:rsidRDefault="00595C78"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May 2013</w:t>
      </w:r>
    </w:p>
    <w:p w14:paraId="3569A4C4" w14:textId="77777777" w:rsidR="001E0985" w:rsidRPr="00D17E9B" w:rsidRDefault="001E0985" w:rsidP="00D17E9B">
      <w:pPr>
        <w:ind w:left="720"/>
        <w:rPr>
          <w:rFonts w:asciiTheme="minorHAnsi" w:hAnsiTheme="minorHAnsi" w:cstheme="minorHAnsi"/>
          <w:bCs/>
          <w:color w:val="000000"/>
        </w:rPr>
      </w:pPr>
    </w:p>
    <w:p w14:paraId="549DA4C8" w14:textId="668DD7CE" w:rsidR="008F054D" w:rsidRPr="00D17E9B" w:rsidRDefault="008F054D"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 xml:space="preserve">APDVS Simulation </w:t>
      </w:r>
      <w:proofErr w:type="spellStart"/>
      <w:r w:rsidRPr="00D17E9B">
        <w:rPr>
          <w:rFonts w:asciiTheme="minorHAnsi" w:hAnsiTheme="minorHAnsi" w:cstheme="minorHAnsi"/>
          <w:bCs/>
          <w:color w:val="000000"/>
        </w:rPr>
        <w:t>Summitt</w:t>
      </w:r>
      <w:proofErr w:type="spellEnd"/>
    </w:p>
    <w:p w14:paraId="3EC773E8" w14:textId="4B504B23" w:rsidR="008F054D" w:rsidRPr="00D17E9B" w:rsidRDefault="008F054D"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USF Simulation Experience</w:t>
      </w:r>
      <w:r w:rsidR="0090061A" w:rsidRPr="00D17E9B">
        <w:rPr>
          <w:rFonts w:asciiTheme="minorHAnsi" w:hAnsiTheme="minorHAnsi" w:cstheme="minorHAnsi"/>
          <w:bCs/>
          <w:color w:val="000000"/>
        </w:rPr>
        <w:t xml:space="preserve"> (Invited)</w:t>
      </w:r>
    </w:p>
    <w:p w14:paraId="04B670AA" w14:textId="77777777" w:rsidR="008F054D" w:rsidRPr="00D17E9B" w:rsidRDefault="008F054D"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Chicago, IL March 2013</w:t>
      </w:r>
    </w:p>
    <w:p w14:paraId="660CD404" w14:textId="77777777" w:rsidR="008F054D" w:rsidRPr="00D17E9B" w:rsidRDefault="008F054D" w:rsidP="00D17E9B">
      <w:pPr>
        <w:ind w:left="2160" w:hanging="1440"/>
        <w:rPr>
          <w:rFonts w:asciiTheme="minorHAnsi" w:hAnsiTheme="minorHAnsi" w:cstheme="minorHAnsi"/>
          <w:bCs/>
          <w:color w:val="000000"/>
        </w:rPr>
      </w:pPr>
    </w:p>
    <w:p w14:paraId="152E8861" w14:textId="0BE9923F" w:rsidR="008F054D" w:rsidRPr="00D17E9B" w:rsidRDefault="008F054D" w:rsidP="00D17E9B">
      <w:pPr>
        <w:ind w:left="720"/>
        <w:rPr>
          <w:rFonts w:asciiTheme="minorHAnsi" w:hAnsiTheme="minorHAnsi" w:cstheme="minorHAnsi"/>
          <w:bCs/>
          <w:color w:val="000000"/>
        </w:rPr>
      </w:pPr>
      <w:r w:rsidRPr="00D17E9B">
        <w:rPr>
          <w:rFonts w:asciiTheme="minorHAnsi" w:hAnsiTheme="minorHAnsi" w:cstheme="minorHAnsi"/>
          <w:bCs/>
          <w:color w:val="000000"/>
        </w:rPr>
        <w:t>The Integrated Vascular Surgery Experience</w:t>
      </w:r>
    </w:p>
    <w:p w14:paraId="3532AC6F" w14:textId="34C3819E" w:rsidR="008F054D" w:rsidRPr="00D17E9B" w:rsidRDefault="008F054D"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Annual Vascular Meeting</w:t>
      </w:r>
      <w:r w:rsidR="0090061A" w:rsidRPr="00D17E9B">
        <w:rPr>
          <w:rFonts w:asciiTheme="minorHAnsi" w:hAnsiTheme="minorHAnsi" w:cstheme="minorHAnsi"/>
          <w:bCs/>
          <w:color w:val="000000"/>
        </w:rPr>
        <w:t xml:space="preserve"> (Invited)</w:t>
      </w:r>
    </w:p>
    <w:p w14:paraId="740DE4D4" w14:textId="77777777" w:rsidR="008F054D" w:rsidRPr="00D17E9B" w:rsidRDefault="008F054D" w:rsidP="00D17E9B">
      <w:pPr>
        <w:ind w:left="2160" w:hanging="1440"/>
        <w:rPr>
          <w:rFonts w:asciiTheme="minorHAnsi" w:hAnsiTheme="minorHAnsi" w:cstheme="minorHAnsi"/>
          <w:bCs/>
          <w:color w:val="000000"/>
        </w:rPr>
      </w:pPr>
      <w:r w:rsidRPr="00D17E9B">
        <w:rPr>
          <w:rFonts w:asciiTheme="minorHAnsi" w:hAnsiTheme="minorHAnsi" w:cstheme="minorHAnsi"/>
          <w:bCs/>
          <w:color w:val="000000"/>
        </w:rPr>
        <w:t>San Francisco, June 2013</w:t>
      </w:r>
    </w:p>
    <w:p w14:paraId="30E2C10E" w14:textId="77777777" w:rsidR="001E0985" w:rsidRPr="00D17E9B" w:rsidRDefault="001E0985" w:rsidP="00D17E9B">
      <w:pPr>
        <w:pStyle w:val="ListParagraph"/>
        <w:ind w:left="1440"/>
        <w:rPr>
          <w:rFonts w:asciiTheme="minorHAnsi" w:hAnsiTheme="minorHAnsi" w:cstheme="minorHAnsi"/>
        </w:rPr>
      </w:pPr>
    </w:p>
    <w:p w14:paraId="3DD24BE8" w14:textId="77777777" w:rsidR="001E0985" w:rsidRPr="00D17E9B" w:rsidRDefault="001E0985" w:rsidP="00D17E9B">
      <w:pPr>
        <w:pStyle w:val="ListParagraph"/>
        <w:rPr>
          <w:rFonts w:asciiTheme="minorHAnsi" w:hAnsiTheme="minorHAnsi" w:cstheme="minorHAnsi"/>
        </w:rPr>
      </w:pPr>
      <w:r w:rsidRPr="00D17E9B">
        <w:rPr>
          <w:rFonts w:asciiTheme="minorHAnsi" w:hAnsiTheme="minorHAnsi" w:cstheme="minorHAnsi"/>
        </w:rPr>
        <w:t>Novel Axillary Access Procedure for Complex Endovascular Aortic Repair.  Mathew Wooster MD, Murray Shames MD, Paul Armstrong DO, Martin Back MD, Karl Illig MD, Brad Johnson MD, and Neil Moudgill MD</w:t>
      </w:r>
    </w:p>
    <w:p w14:paraId="47B6DE65" w14:textId="77777777" w:rsidR="001E0985" w:rsidRPr="00D17E9B" w:rsidRDefault="001E0985" w:rsidP="00D17E9B">
      <w:pPr>
        <w:ind w:left="720"/>
        <w:rPr>
          <w:rFonts w:asciiTheme="minorHAnsi" w:hAnsiTheme="minorHAnsi" w:cstheme="minorHAnsi"/>
        </w:rPr>
      </w:pPr>
      <w:r w:rsidRPr="00D17E9B">
        <w:rPr>
          <w:rFonts w:asciiTheme="minorHAnsi" w:hAnsiTheme="minorHAnsi" w:cstheme="minorHAnsi"/>
        </w:rPr>
        <w:t>FVS 2013</w:t>
      </w:r>
    </w:p>
    <w:p w14:paraId="44CDADEA" w14:textId="77777777" w:rsidR="00771653" w:rsidRPr="00D17E9B" w:rsidRDefault="00771653" w:rsidP="00D17E9B">
      <w:pPr>
        <w:ind w:left="720"/>
        <w:rPr>
          <w:rFonts w:asciiTheme="minorHAnsi" w:hAnsiTheme="minorHAnsi" w:cstheme="minorHAnsi"/>
        </w:rPr>
      </w:pPr>
    </w:p>
    <w:p w14:paraId="0D76155C" w14:textId="77777777" w:rsidR="001E0985" w:rsidRPr="00D17E9B" w:rsidRDefault="001E0985" w:rsidP="00D17E9B">
      <w:pPr>
        <w:pStyle w:val="ListParagraph"/>
        <w:rPr>
          <w:rFonts w:asciiTheme="minorHAnsi" w:hAnsiTheme="minorHAnsi" w:cstheme="minorHAnsi"/>
        </w:rPr>
      </w:pPr>
      <w:r w:rsidRPr="00D17E9B">
        <w:rPr>
          <w:rFonts w:asciiTheme="minorHAnsi" w:hAnsiTheme="minorHAnsi" w:cstheme="minorHAnsi"/>
        </w:rPr>
        <w:t xml:space="preserve">Expanding the indications for use of EVAR and TEVAR grafts with parallel stent grafts: Early experience with snorkels and chimneys.  Mathew Wooster, Murray Shames, Martin Back, Bruce </w:t>
      </w:r>
      <w:proofErr w:type="spellStart"/>
      <w:r w:rsidRPr="00D17E9B">
        <w:rPr>
          <w:rFonts w:asciiTheme="minorHAnsi" w:hAnsiTheme="minorHAnsi" w:cstheme="minorHAnsi"/>
        </w:rPr>
        <w:t>Zweibel</w:t>
      </w:r>
      <w:proofErr w:type="spellEnd"/>
      <w:r w:rsidRPr="00D17E9B">
        <w:rPr>
          <w:rFonts w:asciiTheme="minorHAnsi" w:hAnsiTheme="minorHAnsi" w:cstheme="minorHAnsi"/>
        </w:rPr>
        <w:t xml:space="preserve">, Paul Armstrong, Karl </w:t>
      </w:r>
      <w:proofErr w:type="spellStart"/>
      <w:r w:rsidRPr="00D17E9B">
        <w:rPr>
          <w:rFonts w:asciiTheme="minorHAnsi" w:hAnsiTheme="minorHAnsi" w:cstheme="minorHAnsi"/>
        </w:rPr>
        <w:t>Illig</w:t>
      </w:r>
      <w:proofErr w:type="spellEnd"/>
      <w:r w:rsidRPr="00D17E9B">
        <w:rPr>
          <w:rFonts w:asciiTheme="minorHAnsi" w:hAnsiTheme="minorHAnsi" w:cstheme="minorHAnsi"/>
        </w:rPr>
        <w:t>, Neil Moudgill, Peter Nelson, Brad Johnson</w:t>
      </w:r>
    </w:p>
    <w:p w14:paraId="061E18A8" w14:textId="77777777" w:rsidR="001E0985" w:rsidRPr="00D17E9B" w:rsidRDefault="001E0985" w:rsidP="00D17E9B">
      <w:pPr>
        <w:ind w:left="720"/>
        <w:rPr>
          <w:rFonts w:asciiTheme="minorHAnsi" w:hAnsiTheme="minorHAnsi" w:cstheme="minorHAnsi"/>
        </w:rPr>
      </w:pPr>
      <w:r w:rsidRPr="00D17E9B">
        <w:rPr>
          <w:rFonts w:asciiTheme="minorHAnsi" w:hAnsiTheme="minorHAnsi" w:cstheme="minorHAnsi"/>
        </w:rPr>
        <w:t>SCVS 2014</w:t>
      </w:r>
    </w:p>
    <w:p w14:paraId="4BA49B47" w14:textId="77777777" w:rsidR="001E0985" w:rsidRPr="00D17E9B" w:rsidRDefault="001E0985" w:rsidP="00D17E9B">
      <w:pPr>
        <w:pStyle w:val="ListParagraph"/>
        <w:rPr>
          <w:rFonts w:asciiTheme="minorHAnsi" w:hAnsiTheme="minorHAnsi" w:cstheme="minorHAnsi"/>
        </w:rPr>
      </w:pPr>
    </w:p>
    <w:p w14:paraId="7FB55709" w14:textId="77777777" w:rsidR="0090061A" w:rsidRPr="00D17E9B" w:rsidRDefault="001E0985" w:rsidP="00D17E9B">
      <w:pPr>
        <w:pStyle w:val="Normal1"/>
        <w:ind w:left="720"/>
        <w:rPr>
          <w:rFonts w:asciiTheme="minorHAnsi" w:hAnsiTheme="minorHAnsi" w:cstheme="minorHAnsi"/>
          <w:szCs w:val="24"/>
        </w:rPr>
      </w:pPr>
      <w:r w:rsidRPr="00D17E9B">
        <w:rPr>
          <w:rFonts w:asciiTheme="minorHAnsi" w:hAnsiTheme="minorHAnsi" w:cstheme="minorHAnsi"/>
          <w:szCs w:val="24"/>
        </w:rPr>
        <w:t xml:space="preserve">Total endovascular preservation of bilateral hypogastric arteries in a patient awaiting hepatic transplant.  </w:t>
      </w:r>
    </w:p>
    <w:p w14:paraId="04E5E01E" w14:textId="6AD8E496" w:rsidR="001E0985" w:rsidRPr="00D17E9B" w:rsidRDefault="001E0985" w:rsidP="00D17E9B">
      <w:pPr>
        <w:pStyle w:val="Normal1"/>
        <w:ind w:left="720"/>
        <w:rPr>
          <w:rFonts w:asciiTheme="minorHAnsi" w:hAnsiTheme="minorHAnsi" w:cstheme="minorHAnsi"/>
          <w:szCs w:val="24"/>
        </w:rPr>
      </w:pPr>
      <w:r w:rsidRPr="00D17E9B">
        <w:rPr>
          <w:rFonts w:asciiTheme="minorHAnsi" w:hAnsiTheme="minorHAnsi" w:cstheme="minorHAnsi"/>
          <w:szCs w:val="24"/>
        </w:rPr>
        <w:t xml:space="preserve">Mathew Wooster MD, Alexis Powell MD, Bruce </w:t>
      </w:r>
      <w:proofErr w:type="spellStart"/>
      <w:r w:rsidRPr="00D17E9B">
        <w:rPr>
          <w:rFonts w:asciiTheme="minorHAnsi" w:hAnsiTheme="minorHAnsi" w:cstheme="minorHAnsi"/>
          <w:szCs w:val="24"/>
        </w:rPr>
        <w:t>Zwiebel</w:t>
      </w:r>
      <w:proofErr w:type="spellEnd"/>
      <w:r w:rsidRPr="00D17E9B">
        <w:rPr>
          <w:rFonts w:asciiTheme="minorHAnsi" w:hAnsiTheme="minorHAnsi" w:cstheme="minorHAnsi"/>
          <w:szCs w:val="24"/>
        </w:rPr>
        <w:t xml:space="preserve"> MD, Murray Shames MD</w:t>
      </w:r>
    </w:p>
    <w:p w14:paraId="01D392E7" w14:textId="77777777" w:rsidR="001E0985" w:rsidRPr="00D17E9B" w:rsidRDefault="001E0985" w:rsidP="00D17E9B">
      <w:pPr>
        <w:ind w:left="720"/>
        <w:rPr>
          <w:rFonts w:asciiTheme="minorHAnsi" w:hAnsiTheme="minorHAnsi" w:cstheme="minorHAnsi"/>
        </w:rPr>
      </w:pPr>
      <w:r w:rsidRPr="00D17E9B">
        <w:rPr>
          <w:rFonts w:asciiTheme="minorHAnsi" w:hAnsiTheme="minorHAnsi" w:cstheme="minorHAnsi"/>
        </w:rPr>
        <w:t>VIVA 2014</w:t>
      </w:r>
    </w:p>
    <w:p w14:paraId="2CB75DA5" w14:textId="77777777" w:rsidR="001E0985" w:rsidRPr="00D17E9B" w:rsidRDefault="001E0985" w:rsidP="00D17E9B">
      <w:pPr>
        <w:pStyle w:val="ListParagraph"/>
        <w:rPr>
          <w:rFonts w:asciiTheme="minorHAnsi" w:hAnsiTheme="minorHAnsi" w:cstheme="minorHAnsi"/>
        </w:rPr>
      </w:pPr>
    </w:p>
    <w:p w14:paraId="11903F7D" w14:textId="77777777" w:rsidR="001E0985" w:rsidRPr="00D17E9B" w:rsidRDefault="001E0985" w:rsidP="00D17E9B">
      <w:pPr>
        <w:pStyle w:val="ListParagraph"/>
        <w:rPr>
          <w:rFonts w:asciiTheme="minorHAnsi" w:hAnsiTheme="minorHAnsi" w:cstheme="minorHAnsi"/>
        </w:rPr>
      </w:pPr>
      <w:r w:rsidRPr="00D17E9B">
        <w:rPr>
          <w:rFonts w:asciiTheme="minorHAnsi" w:hAnsiTheme="minorHAnsi" w:cstheme="minorHAnsi"/>
        </w:rPr>
        <w:t>Trends in Aortic Repair at a Tertiary Academic Center 2007-2014.</w:t>
      </w:r>
      <w:r w:rsidRPr="00D17E9B">
        <w:rPr>
          <w:rFonts w:asciiTheme="minorHAnsi" w:hAnsiTheme="minorHAnsi" w:cstheme="minorHAnsi"/>
          <w:b/>
        </w:rPr>
        <w:t xml:space="preserve">  </w:t>
      </w:r>
      <w:r w:rsidRPr="00D17E9B">
        <w:rPr>
          <w:rFonts w:asciiTheme="minorHAnsi" w:hAnsiTheme="minorHAnsi" w:cstheme="minorHAnsi"/>
        </w:rPr>
        <w:t>Mathew Wooster MD</w:t>
      </w:r>
      <w:r w:rsidRPr="00D17E9B">
        <w:rPr>
          <w:rFonts w:asciiTheme="minorHAnsi" w:hAnsiTheme="minorHAnsi" w:cstheme="minorHAnsi"/>
          <w:vertAlign w:val="superscript"/>
        </w:rPr>
        <w:t>1</w:t>
      </w:r>
      <w:r w:rsidRPr="00D17E9B">
        <w:rPr>
          <w:rFonts w:asciiTheme="minorHAnsi" w:hAnsiTheme="minorHAnsi" w:cstheme="minorHAnsi"/>
        </w:rPr>
        <w:t xml:space="preserve">, Adam </w:t>
      </w:r>
      <w:proofErr w:type="spellStart"/>
      <w:r w:rsidRPr="00D17E9B">
        <w:rPr>
          <w:rFonts w:asciiTheme="minorHAnsi" w:hAnsiTheme="minorHAnsi" w:cstheme="minorHAnsi"/>
        </w:rPr>
        <w:t>Tanious</w:t>
      </w:r>
      <w:proofErr w:type="spellEnd"/>
      <w:r w:rsidRPr="00D17E9B">
        <w:rPr>
          <w:rFonts w:asciiTheme="minorHAnsi" w:hAnsiTheme="minorHAnsi" w:cstheme="minorHAnsi"/>
        </w:rPr>
        <w:t xml:space="preserve"> MD</w:t>
      </w:r>
      <w:r w:rsidRPr="00D17E9B">
        <w:rPr>
          <w:rFonts w:asciiTheme="minorHAnsi" w:hAnsiTheme="minorHAnsi" w:cstheme="minorHAnsi"/>
          <w:vertAlign w:val="superscript"/>
        </w:rPr>
        <w:t>1</w:t>
      </w:r>
      <w:r w:rsidRPr="00D17E9B">
        <w:rPr>
          <w:rFonts w:asciiTheme="minorHAnsi" w:hAnsiTheme="minorHAnsi" w:cstheme="minorHAnsi"/>
        </w:rPr>
        <w:t>, Alexis Powell MD</w:t>
      </w:r>
      <w:r w:rsidRPr="00D17E9B">
        <w:rPr>
          <w:rFonts w:asciiTheme="minorHAnsi" w:hAnsiTheme="minorHAnsi" w:cstheme="minorHAnsi"/>
          <w:vertAlign w:val="superscript"/>
        </w:rPr>
        <w:t>1</w:t>
      </w:r>
      <w:r w:rsidRPr="00D17E9B">
        <w:rPr>
          <w:rFonts w:asciiTheme="minorHAnsi" w:hAnsiTheme="minorHAnsi" w:cstheme="minorHAnsi"/>
        </w:rPr>
        <w:t>, Paul Armstrong DO</w:t>
      </w:r>
      <w:r w:rsidRPr="00D17E9B">
        <w:rPr>
          <w:rFonts w:asciiTheme="minorHAnsi" w:hAnsiTheme="minorHAnsi" w:cstheme="minorHAnsi"/>
          <w:vertAlign w:val="superscript"/>
        </w:rPr>
        <w:t>1</w:t>
      </w:r>
      <w:r w:rsidRPr="00D17E9B">
        <w:rPr>
          <w:rFonts w:asciiTheme="minorHAnsi" w:hAnsiTheme="minorHAnsi" w:cstheme="minorHAnsi"/>
        </w:rPr>
        <w:t>, Martin Back MD</w:t>
      </w:r>
      <w:r w:rsidRPr="00D17E9B">
        <w:rPr>
          <w:rFonts w:asciiTheme="minorHAnsi" w:hAnsiTheme="minorHAnsi" w:cstheme="minorHAnsi"/>
          <w:vertAlign w:val="superscript"/>
        </w:rPr>
        <w:t>1</w:t>
      </w:r>
      <w:r w:rsidRPr="00D17E9B">
        <w:rPr>
          <w:rFonts w:asciiTheme="minorHAnsi" w:hAnsiTheme="minorHAnsi" w:cstheme="minorHAnsi"/>
        </w:rPr>
        <w:t>, Karl Illig MD</w:t>
      </w:r>
      <w:r w:rsidRPr="00D17E9B">
        <w:rPr>
          <w:rFonts w:asciiTheme="minorHAnsi" w:hAnsiTheme="minorHAnsi" w:cstheme="minorHAnsi"/>
          <w:vertAlign w:val="superscript"/>
        </w:rPr>
        <w:t>1</w:t>
      </w:r>
      <w:r w:rsidRPr="00D17E9B">
        <w:rPr>
          <w:rFonts w:asciiTheme="minorHAnsi" w:hAnsiTheme="minorHAnsi" w:cstheme="minorHAnsi"/>
        </w:rPr>
        <w:t>, Brad Johnson MD</w:t>
      </w:r>
      <w:r w:rsidRPr="00D17E9B">
        <w:rPr>
          <w:rFonts w:asciiTheme="minorHAnsi" w:hAnsiTheme="minorHAnsi" w:cstheme="minorHAnsi"/>
          <w:vertAlign w:val="superscript"/>
        </w:rPr>
        <w:t>1</w:t>
      </w:r>
      <w:r w:rsidRPr="00D17E9B">
        <w:rPr>
          <w:rFonts w:asciiTheme="minorHAnsi" w:hAnsiTheme="minorHAnsi" w:cstheme="minorHAnsi"/>
        </w:rPr>
        <w:t>, and Murray Shames MD</w:t>
      </w:r>
      <w:r w:rsidRPr="00D17E9B">
        <w:rPr>
          <w:rFonts w:asciiTheme="minorHAnsi" w:hAnsiTheme="minorHAnsi" w:cstheme="minorHAnsi"/>
          <w:vertAlign w:val="superscript"/>
        </w:rPr>
        <w:t>1</w:t>
      </w:r>
    </w:p>
    <w:p w14:paraId="65E05FE5" w14:textId="77777777" w:rsidR="001E0985" w:rsidRPr="00D17E9B" w:rsidRDefault="001E0985" w:rsidP="00D17E9B">
      <w:pPr>
        <w:ind w:left="720"/>
        <w:rPr>
          <w:rFonts w:asciiTheme="minorHAnsi" w:hAnsiTheme="minorHAnsi" w:cstheme="minorHAnsi"/>
        </w:rPr>
      </w:pPr>
      <w:proofErr w:type="spellStart"/>
      <w:r w:rsidRPr="00D17E9B">
        <w:rPr>
          <w:rFonts w:asciiTheme="minorHAnsi" w:hAnsiTheme="minorHAnsi" w:cstheme="minorHAnsi"/>
        </w:rPr>
        <w:t>Veith</w:t>
      </w:r>
      <w:proofErr w:type="spellEnd"/>
      <w:r w:rsidRPr="00D17E9B">
        <w:rPr>
          <w:rFonts w:asciiTheme="minorHAnsi" w:hAnsiTheme="minorHAnsi" w:cstheme="minorHAnsi"/>
        </w:rPr>
        <w:t xml:space="preserve"> 2014</w:t>
      </w:r>
    </w:p>
    <w:p w14:paraId="6BCBCAF3" w14:textId="77777777" w:rsidR="001E0985" w:rsidRPr="00D17E9B" w:rsidRDefault="001E0985" w:rsidP="00D17E9B">
      <w:pPr>
        <w:pStyle w:val="ListParagraph"/>
        <w:rPr>
          <w:rFonts w:asciiTheme="minorHAnsi" w:hAnsiTheme="minorHAnsi" w:cstheme="minorHAnsi"/>
        </w:rPr>
      </w:pPr>
    </w:p>
    <w:p w14:paraId="068ADA17" w14:textId="77777777" w:rsidR="001E0985" w:rsidRPr="00D17E9B" w:rsidRDefault="001E0985"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Transrenal</w:t>
      </w:r>
      <w:proofErr w:type="spellEnd"/>
      <w:r w:rsidRPr="00D17E9B">
        <w:rPr>
          <w:rFonts w:asciiTheme="minorHAnsi" w:hAnsiTheme="minorHAnsi" w:cstheme="minorHAnsi"/>
          <w:bCs/>
          <w:color w:val="000000"/>
        </w:rPr>
        <w:t xml:space="preserve"> vs. Infrarenal fixation for EVAR: Impact on </w:t>
      </w:r>
      <w:proofErr w:type="spellStart"/>
      <w:r w:rsidRPr="00D17E9B">
        <w:rPr>
          <w:rFonts w:asciiTheme="minorHAnsi" w:hAnsiTheme="minorHAnsi" w:cstheme="minorHAnsi"/>
          <w:bCs/>
          <w:color w:val="000000"/>
        </w:rPr>
        <w:t>endoleaks</w:t>
      </w:r>
      <w:proofErr w:type="spellEnd"/>
    </w:p>
    <w:p w14:paraId="17DD6685" w14:textId="77777777" w:rsidR="001E0985" w:rsidRPr="00D17E9B" w:rsidRDefault="001E0985"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Endovascology</w:t>
      </w:r>
      <w:proofErr w:type="spellEnd"/>
      <w:r w:rsidRPr="00D17E9B">
        <w:rPr>
          <w:rFonts w:asciiTheme="minorHAnsi" w:hAnsiTheme="minorHAnsi" w:cstheme="minorHAnsi"/>
          <w:bCs/>
          <w:color w:val="000000"/>
        </w:rPr>
        <w:t xml:space="preserve"> 2014</w:t>
      </w:r>
    </w:p>
    <w:p w14:paraId="23B2BEB4" w14:textId="77777777" w:rsidR="001E0985" w:rsidRPr="00D17E9B" w:rsidRDefault="001E0985" w:rsidP="00D17E9B">
      <w:pPr>
        <w:ind w:left="720"/>
        <w:rPr>
          <w:rFonts w:asciiTheme="minorHAnsi" w:hAnsiTheme="minorHAnsi" w:cstheme="minorHAnsi"/>
          <w:bCs/>
          <w:color w:val="000000"/>
        </w:rPr>
      </w:pPr>
      <w:r w:rsidRPr="00D17E9B">
        <w:rPr>
          <w:rFonts w:asciiTheme="minorHAnsi" w:hAnsiTheme="minorHAnsi" w:cstheme="minorHAnsi"/>
          <w:bCs/>
          <w:color w:val="000000"/>
        </w:rPr>
        <w:t>October 10 2014, Shanghai, China</w:t>
      </w:r>
    </w:p>
    <w:p w14:paraId="1B4AD6AF" w14:textId="77777777" w:rsidR="001E0985" w:rsidRPr="00D17E9B" w:rsidRDefault="001E0985" w:rsidP="00D17E9B">
      <w:pPr>
        <w:ind w:left="720"/>
        <w:rPr>
          <w:rFonts w:asciiTheme="minorHAnsi" w:hAnsiTheme="minorHAnsi" w:cstheme="minorHAnsi"/>
          <w:bCs/>
          <w:color w:val="000000"/>
        </w:rPr>
      </w:pPr>
    </w:p>
    <w:p w14:paraId="211AC281" w14:textId="77777777" w:rsidR="001E0985" w:rsidRPr="00D17E9B" w:rsidRDefault="001E0985" w:rsidP="00D17E9B">
      <w:pPr>
        <w:ind w:left="720"/>
        <w:rPr>
          <w:rFonts w:asciiTheme="minorHAnsi" w:hAnsiTheme="minorHAnsi" w:cstheme="minorHAnsi"/>
          <w:bCs/>
          <w:color w:val="000000"/>
        </w:rPr>
      </w:pPr>
      <w:r w:rsidRPr="00D17E9B">
        <w:rPr>
          <w:rFonts w:asciiTheme="minorHAnsi" w:hAnsiTheme="minorHAnsi" w:cstheme="minorHAnsi"/>
          <w:bCs/>
          <w:color w:val="000000"/>
        </w:rPr>
        <w:t>Gore Excluder and C3 for the management of infrarenal AAA</w:t>
      </w:r>
      <w:r w:rsidRPr="00D17E9B">
        <w:rPr>
          <w:rFonts w:asciiTheme="minorHAnsi" w:hAnsiTheme="minorHAnsi" w:cstheme="minorHAnsi"/>
          <w:bCs/>
          <w:color w:val="000000"/>
        </w:rPr>
        <w:br/>
      </w:r>
      <w:proofErr w:type="spellStart"/>
      <w:r w:rsidRPr="00D17E9B">
        <w:rPr>
          <w:rFonts w:asciiTheme="minorHAnsi" w:hAnsiTheme="minorHAnsi" w:cstheme="minorHAnsi"/>
          <w:bCs/>
          <w:color w:val="000000"/>
        </w:rPr>
        <w:t>Endovascology</w:t>
      </w:r>
      <w:proofErr w:type="spellEnd"/>
      <w:r w:rsidRPr="00D17E9B">
        <w:rPr>
          <w:rFonts w:asciiTheme="minorHAnsi" w:hAnsiTheme="minorHAnsi" w:cstheme="minorHAnsi"/>
          <w:bCs/>
          <w:color w:val="000000"/>
        </w:rPr>
        <w:t xml:space="preserve"> 2014</w:t>
      </w:r>
    </w:p>
    <w:p w14:paraId="1AA49AEB" w14:textId="77777777" w:rsidR="001E0985" w:rsidRPr="00D17E9B" w:rsidRDefault="001E0985" w:rsidP="00D17E9B">
      <w:pPr>
        <w:ind w:left="720"/>
        <w:rPr>
          <w:rFonts w:asciiTheme="minorHAnsi" w:hAnsiTheme="minorHAnsi" w:cstheme="minorHAnsi"/>
          <w:bCs/>
          <w:color w:val="000000"/>
        </w:rPr>
      </w:pPr>
      <w:r w:rsidRPr="00D17E9B">
        <w:rPr>
          <w:rFonts w:asciiTheme="minorHAnsi" w:hAnsiTheme="minorHAnsi" w:cstheme="minorHAnsi"/>
          <w:bCs/>
          <w:color w:val="000000"/>
        </w:rPr>
        <w:t>October 10 2014, Shanghai, China</w:t>
      </w:r>
    </w:p>
    <w:p w14:paraId="37D7EADC" w14:textId="77777777" w:rsidR="001E0985" w:rsidRPr="00D17E9B" w:rsidRDefault="001E0985" w:rsidP="00D17E9B">
      <w:pPr>
        <w:ind w:left="720"/>
        <w:rPr>
          <w:rFonts w:asciiTheme="minorHAnsi" w:hAnsiTheme="minorHAnsi" w:cstheme="minorHAnsi"/>
          <w:bCs/>
          <w:color w:val="000000"/>
        </w:rPr>
      </w:pPr>
    </w:p>
    <w:p w14:paraId="7159CA51" w14:textId="77777777" w:rsidR="001E0985" w:rsidRPr="00D17E9B" w:rsidRDefault="001E0985" w:rsidP="00D17E9B">
      <w:pPr>
        <w:ind w:left="720"/>
        <w:rPr>
          <w:rFonts w:asciiTheme="minorHAnsi" w:hAnsiTheme="minorHAnsi" w:cstheme="minorHAnsi"/>
          <w:bCs/>
          <w:color w:val="000000"/>
        </w:rPr>
      </w:pPr>
      <w:r w:rsidRPr="00D17E9B">
        <w:rPr>
          <w:rFonts w:asciiTheme="minorHAnsi" w:hAnsiTheme="minorHAnsi" w:cstheme="minorHAnsi"/>
          <w:bCs/>
          <w:color w:val="000000"/>
        </w:rPr>
        <w:t>Update on the Integrated Vascular Residency</w:t>
      </w:r>
    </w:p>
    <w:p w14:paraId="1CB381CF" w14:textId="3A85A97A" w:rsidR="001E0985" w:rsidRPr="00D17E9B" w:rsidRDefault="001E0985"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2014</w:t>
      </w:r>
      <w:r w:rsidR="0090061A" w:rsidRPr="00D17E9B">
        <w:rPr>
          <w:rFonts w:asciiTheme="minorHAnsi" w:hAnsiTheme="minorHAnsi" w:cstheme="minorHAnsi"/>
          <w:bCs/>
          <w:color w:val="000000"/>
        </w:rPr>
        <w:t xml:space="preserve"> (Invited)</w:t>
      </w:r>
    </w:p>
    <w:p w14:paraId="2D87A9C2" w14:textId="77777777" w:rsidR="001E0985" w:rsidRPr="00D17E9B" w:rsidRDefault="001E0985" w:rsidP="00D17E9B">
      <w:pPr>
        <w:ind w:left="720"/>
        <w:rPr>
          <w:rFonts w:asciiTheme="minorHAnsi" w:hAnsiTheme="minorHAnsi" w:cstheme="minorHAnsi"/>
          <w:bCs/>
          <w:color w:val="000000"/>
        </w:rPr>
      </w:pPr>
      <w:r w:rsidRPr="00D17E9B">
        <w:rPr>
          <w:rFonts w:asciiTheme="minorHAnsi" w:hAnsiTheme="minorHAnsi" w:cstheme="minorHAnsi"/>
          <w:bCs/>
          <w:color w:val="000000"/>
        </w:rPr>
        <w:lastRenderedPageBreak/>
        <w:t>New York, NY</w:t>
      </w:r>
    </w:p>
    <w:p w14:paraId="05FCA862" w14:textId="56E4C4AD" w:rsidR="001E0985" w:rsidRPr="00D17E9B" w:rsidRDefault="001E0985" w:rsidP="00D17E9B">
      <w:pPr>
        <w:ind w:left="720"/>
        <w:rPr>
          <w:rFonts w:asciiTheme="minorHAnsi" w:hAnsiTheme="minorHAnsi" w:cstheme="minorHAnsi"/>
        </w:rPr>
      </w:pPr>
    </w:p>
    <w:p w14:paraId="48D4756B" w14:textId="77777777" w:rsidR="001E0985" w:rsidRPr="00D17E9B" w:rsidRDefault="001E0985" w:rsidP="00D17E9B">
      <w:pPr>
        <w:pStyle w:val="ListParagraph"/>
        <w:rPr>
          <w:rFonts w:asciiTheme="minorHAnsi" w:hAnsiTheme="minorHAnsi" w:cstheme="minorHAnsi"/>
          <w:b/>
          <w:bCs/>
        </w:rPr>
      </w:pPr>
      <w:r w:rsidRPr="00D17E9B">
        <w:rPr>
          <w:rFonts w:asciiTheme="minorHAnsi" w:hAnsiTheme="minorHAnsi" w:cstheme="minorHAnsi"/>
        </w:rPr>
        <w:t>Integrated Vascular Surgery Resident Satisfaction</w:t>
      </w:r>
    </w:p>
    <w:p w14:paraId="19A95E18" w14:textId="77777777" w:rsidR="001E0985" w:rsidRPr="00D17E9B" w:rsidRDefault="001E0985" w:rsidP="00D17E9B">
      <w:pPr>
        <w:pStyle w:val="ListParagraph"/>
        <w:rPr>
          <w:rFonts w:asciiTheme="minorHAnsi" w:hAnsiTheme="minorHAnsi" w:cstheme="minorHAnsi"/>
        </w:rPr>
      </w:pPr>
      <w:r w:rsidRPr="00D17E9B">
        <w:rPr>
          <w:rFonts w:asciiTheme="minorHAnsi" w:hAnsiTheme="minorHAnsi" w:cstheme="minorHAnsi"/>
        </w:rPr>
        <w:t>K. D. Dansey</w:t>
      </w:r>
      <w:r w:rsidRPr="00D17E9B">
        <w:rPr>
          <w:rFonts w:asciiTheme="minorHAnsi" w:hAnsiTheme="minorHAnsi" w:cstheme="minorHAnsi"/>
          <w:vertAlign w:val="superscript"/>
        </w:rPr>
        <w:t>1</w:t>
      </w:r>
      <w:r w:rsidRPr="00D17E9B">
        <w:rPr>
          <w:rFonts w:asciiTheme="minorHAnsi" w:hAnsiTheme="minorHAnsi" w:cstheme="minorHAnsi"/>
        </w:rPr>
        <w:t>, M. Wooster</w:t>
      </w:r>
      <w:r w:rsidRPr="00D17E9B">
        <w:rPr>
          <w:rFonts w:asciiTheme="minorHAnsi" w:hAnsiTheme="minorHAnsi" w:cstheme="minorHAnsi"/>
          <w:vertAlign w:val="superscript"/>
        </w:rPr>
        <w:t>1</w:t>
      </w:r>
      <w:r w:rsidRPr="00D17E9B">
        <w:rPr>
          <w:rFonts w:asciiTheme="minorHAnsi" w:hAnsiTheme="minorHAnsi" w:cstheme="minorHAnsi"/>
        </w:rPr>
        <w:t>, M. Shames</w:t>
      </w:r>
    </w:p>
    <w:p w14:paraId="4A2328BF" w14:textId="77777777" w:rsidR="0090061A" w:rsidRPr="00D17E9B" w:rsidRDefault="0090061A" w:rsidP="00D17E9B">
      <w:pPr>
        <w:ind w:left="720"/>
        <w:rPr>
          <w:rFonts w:asciiTheme="minorHAnsi" w:hAnsiTheme="minorHAnsi" w:cstheme="minorHAnsi"/>
        </w:rPr>
      </w:pPr>
      <w:r w:rsidRPr="00D17E9B">
        <w:rPr>
          <w:rFonts w:asciiTheme="minorHAnsi" w:hAnsiTheme="minorHAnsi" w:cstheme="minorHAnsi"/>
        </w:rPr>
        <w:t>APDVS Annual Meeting</w:t>
      </w:r>
    </w:p>
    <w:p w14:paraId="41DEF1CA" w14:textId="77777777" w:rsidR="0090061A" w:rsidRPr="00D17E9B" w:rsidRDefault="0090061A" w:rsidP="00D17E9B">
      <w:pPr>
        <w:pStyle w:val="ListParagraph"/>
        <w:rPr>
          <w:rFonts w:asciiTheme="minorHAnsi" w:hAnsiTheme="minorHAnsi" w:cstheme="minorHAnsi"/>
        </w:rPr>
      </w:pPr>
      <w:r w:rsidRPr="00D17E9B">
        <w:rPr>
          <w:rFonts w:asciiTheme="minorHAnsi" w:hAnsiTheme="minorHAnsi" w:cstheme="minorHAnsi"/>
        </w:rPr>
        <w:t>April 2015, Chicago</w:t>
      </w:r>
    </w:p>
    <w:p w14:paraId="2E9A2EF9" w14:textId="77777777" w:rsidR="001E0985" w:rsidRPr="00D17E9B" w:rsidRDefault="001E0985" w:rsidP="00D17E9B">
      <w:pPr>
        <w:pStyle w:val="ListParagraph"/>
        <w:rPr>
          <w:rFonts w:asciiTheme="minorHAnsi" w:hAnsiTheme="minorHAnsi" w:cstheme="minorHAnsi"/>
        </w:rPr>
      </w:pPr>
    </w:p>
    <w:p w14:paraId="33693921" w14:textId="77777777" w:rsidR="0090061A" w:rsidRPr="00D17E9B" w:rsidRDefault="0090061A" w:rsidP="00D17E9B">
      <w:pPr>
        <w:ind w:left="720"/>
        <w:rPr>
          <w:rFonts w:asciiTheme="minorHAnsi" w:hAnsiTheme="minorHAnsi" w:cstheme="minorHAnsi"/>
        </w:rPr>
      </w:pPr>
      <w:r w:rsidRPr="00D17E9B">
        <w:rPr>
          <w:rFonts w:asciiTheme="minorHAnsi" w:hAnsiTheme="minorHAnsi" w:cstheme="minorHAnsi"/>
        </w:rPr>
        <w:t>Optimal Medical Student Recruitment Strategies</w:t>
      </w:r>
    </w:p>
    <w:p w14:paraId="66C16780" w14:textId="0FDD5EAC" w:rsidR="0090061A" w:rsidRPr="00D17E9B" w:rsidRDefault="0090061A" w:rsidP="00D17E9B">
      <w:pPr>
        <w:ind w:left="720"/>
        <w:rPr>
          <w:rFonts w:asciiTheme="minorHAnsi" w:hAnsiTheme="minorHAnsi" w:cstheme="minorHAnsi"/>
        </w:rPr>
      </w:pPr>
      <w:r w:rsidRPr="00D17E9B">
        <w:rPr>
          <w:rFonts w:asciiTheme="minorHAnsi" w:hAnsiTheme="minorHAnsi" w:cstheme="minorHAnsi"/>
        </w:rPr>
        <w:t>APDVS Annual Meeting (Invited)</w:t>
      </w:r>
    </w:p>
    <w:p w14:paraId="582F8E0C" w14:textId="24AC8267" w:rsidR="0090061A" w:rsidRPr="00D17E9B" w:rsidRDefault="0090061A" w:rsidP="00D17E9B">
      <w:pPr>
        <w:pStyle w:val="ListParagraph"/>
        <w:rPr>
          <w:rFonts w:asciiTheme="minorHAnsi" w:hAnsiTheme="minorHAnsi" w:cstheme="minorHAnsi"/>
        </w:rPr>
      </w:pPr>
      <w:r w:rsidRPr="00D17E9B">
        <w:rPr>
          <w:rFonts w:asciiTheme="minorHAnsi" w:hAnsiTheme="minorHAnsi" w:cstheme="minorHAnsi"/>
        </w:rPr>
        <w:t>April 2015, Chicago</w:t>
      </w:r>
    </w:p>
    <w:p w14:paraId="6C08DEF2" w14:textId="75215227" w:rsidR="001E0985" w:rsidRPr="00D17E9B" w:rsidRDefault="001E0985" w:rsidP="00D17E9B">
      <w:pPr>
        <w:ind w:left="720"/>
        <w:rPr>
          <w:rFonts w:asciiTheme="minorHAnsi" w:hAnsiTheme="minorHAnsi" w:cstheme="minorHAnsi"/>
        </w:rPr>
      </w:pPr>
      <w:r w:rsidRPr="00D17E9B">
        <w:rPr>
          <w:rFonts w:asciiTheme="minorHAnsi" w:hAnsiTheme="minorHAnsi" w:cstheme="minorHAnsi"/>
          <w:bCs/>
        </w:rPr>
        <w:t xml:space="preserve">Selective management strategies for proximal EVAR failure: a </w:t>
      </w:r>
      <w:proofErr w:type="gramStart"/>
      <w:r w:rsidRPr="00D17E9B">
        <w:rPr>
          <w:rFonts w:asciiTheme="minorHAnsi" w:hAnsiTheme="minorHAnsi" w:cstheme="minorHAnsi"/>
          <w:bCs/>
        </w:rPr>
        <w:t>12 year</w:t>
      </w:r>
      <w:proofErr w:type="gramEnd"/>
      <w:r w:rsidRPr="00D17E9B">
        <w:rPr>
          <w:rFonts w:asciiTheme="minorHAnsi" w:hAnsiTheme="minorHAnsi" w:cstheme="minorHAnsi"/>
          <w:bCs/>
        </w:rPr>
        <w:t xml:space="preserve"> experience</w:t>
      </w:r>
    </w:p>
    <w:p w14:paraId="2B5DD79C" w14:textId="77777777" w:rsidR="001E0985" w:rsidRPr="00D17E9B" w:rsidRDefault="001E0985" w:rsidP="00D17E9B">
      <w:pPr>
        <w:ind w:left="720"/>
        <w:rPr>
          <w:rFonts w:asciiTheme="minorHAnsi" w:hAnsiTheme="minorHAnsi" w:cstheme="minorHAnsi"/>
          <w:bCs/>
        </w:rPr>
      </w:pPr>
      <w:r w:rsidRPr="00D17E9B">
        <w:rPr>
          <w:rFonts w:asciiTheme="minorHAnsi" w:hAnsiTheme="minorHAnsi" w:cstheme="minorHAnsi"/>
          <w:bCs/>
        </w:rPr>
        <w:t>Murray Shames, MD</w:t>
      </w:r>
    </w:p>
    <w:p w14:paraId="4A255283" w14:textId="77777777" w:rsidR="001E0985" w:rsidRPr="00D17E9B" w:rsidRDefault="001E0985" w:rsidP="00D17E9B">
      <w:pPr>
        <w:ind w:left="720"/>
        <w:rPr>
          <w:rFonts w:asciiTheme="minorHAnsi" w:hAnsiTheme="minorHAnsi" w:cstheme="minorHAnsi"/>
          <w:bCs/>
        </w:rPr>
      </w:pPr>
      <w:r w:rsidRPr="00D17E9B">
        <w:rPr>
          <w:rFonts w:asciiTheme="minorHAnsi" w:hAnsiTheme="minorHAnsi" w:cstheme="minorHAnsi"/>
          <w:bCs/>
        </w:rPr>
        <w:t>Charing Cross Symposium 2015</w:t>
      </w:r>
    </w:p>
    <w:p w14:paraId="20EEBA63" w14:textId="01711FF1" w:rsidR="0090061A" w:rsidRPr="00D17E9B" w:rsidRDefault="0090061A" w:rsidP="00D17E9B">
      <w:pPr>
        <w:ind w:left="720"/>
        <w:rPr>
          <w:rFonts w:asciiTheme="minorHAnsi" w:hAnsiTheme="minorHAnsi" w:cstheme="minorHAnsi"/>
          <w:bCs/>
        </w:rPr>
      </w:pPr>
      <w:r w:rsidRPr="00D17E9B">
        <w:rPr>
          <w:rFonts w:asciiTheme="minorHAnsi" w:hAnsiTheme="minorHAnsi" w:cstheme="minorHAnsi"/>
          <w:bCs/>
        </w:rPr>
        <w:t>London, UK</w:t>
      </w:r>
    </w:p>
    <w:p w14:paraId="14DB5970" w14:textId="77777777" w:rsidR="001E0985" w:rsidRPr="00D17E9B" w:rsidRDefault="001E0985" w:rsidP="00D17E9B">
      <w:pPr>
        <w:ind w:left="720"/>
        <w:rPr>
          <w:rFonts w:asciiTheme="minorHAnsi" w:hAnsiTheme="minorHAnsi" w:cstheme="minorHAnsi"/>
          <w:bCs/>
        </w:rPr>
      </w:pPr>
    </w:p>
    <w:p w14:paraId="3E02DC1A" w14:textId="77777777" w:rsidR="001E0985" w:rsidRPr="00D17E9B" w:rsidRDefault="001E0985" w:rsidP="00D17E9B">
      <w:pPr>
        <w:pStyle w:val="ListParagraph"/>
        <w:rPr>
          <w:rFonts w:asciiTheme="minorHAnsi" w:hAnsiTheme="minorHAnsi" w:cstheme="minorHAnsi"/>
          <w:bCs/>
          <w:color w:val="000000"/>
        </w:rPr>
      </w:pPr>
      <w:r w:rsidRPr="00D17E9B">
        <w:rPr>
          <w:rFonts w:asciiTheme="minorHAnsi" w:hAnsiTheme="minorHAnsi" w:cstheme="minorHAnsi"/>
          <w:bCs/>
        </w:rPr>
        <w:t>Parallel stent-grafting and physician modified endografts for high-risk pararenal aortic aneurysm repair: should they replace open surgery</w:t>
      </w:r>
    </w:p>
    <w:p w14:paraId="0EC2B70D" w14:textId="77777777" w:rsidR="001E0985" w:rsidRPr="00D17E9B" w:rsidRDefault="001E0985" w:rsidP="00D17E9B">
      <w:pPr>
        <w:ind w:left="720"/>
        <w:rPr>
          <w:rFonts w:asciiTheme="minorHAnsi" w:hAnsiTheme="minorHAnsi" w:cstheme="minorHAnsi"/>
          <w:bCs/>
        </w:rPr>
      </w:pPr>
      <w:r w:rsidRPr="00D17E9B">
        <w:rPr>
          <w:rFonts w:asciiTheme="minorHAnsi" w:hAnsiTheme="minorHAnsi" w:cstheme="minorHAnsi"/>
          <w:bCs/>
        </w:rPr>
        <w:t>Murray Shames, MD</w:t>
      </w:r>
    </w:p>
    <w:p w14:paraId="5EF52CE3" w14:textId="77777777" w:rsidR="001E0985" w:rsidRPr="00D17E9B" w:rsidRDefault="001E0985" w:rsidP="00D17E9B">
      <w:pPr>
        <w:ind w:left="720"/>
        <w:rPr>
          <w:rFonts w:asciiTheme="minorHAnsi" w:hAnsiTheme="minorHAnsi" w:cstheme="minorHAnsi"/>
          <w:bCs/>
        </w:rPr>
      </w:pPr>
      <w:r w:rsidRPr="00D17E9B">
        <w:rPr>
          <w:rFonts w:asciiTheme="minorHAnsi" w:hAnsiTheme="minorHAnsi" w:cstheme="minorHAnsi"/>
          <w:bCs/>
        </w:rPr>
        <w:t>Charing Cross Symposium 2015</w:t>
      </w:r>
    </w:p>
    <w:p w14:paraId="7EC7DF05" w14:textId="6BE307F6" w:rsidR="001E0985" w:rsidRPr="00D17E9B" w:rsidRDefault="0090061A" w:rsidP="00D17E9B">
      <w:pPr>
        <w:ind w:left="720"/>
        <w:rPr>
          <w:rFonts w:asciiTheme="minorHAnsi" w:hAnsiTheme="minorHAnsi" w:cstheme="minorHAnsi"/>
          <w:bCs/>
          <w:color w:val="000000"/>
        </w:rPr>
      </w:pPr>
      <w:r w:rsidRPr="00D17E9B">
        <w:rPr>
          <w:rFonts w:asciiTheme="minorHAnsi" w:hAnsiTheme="minorHAnsi" w:cstheme="minorHAnsi"/>
          <w:bCs/>
          <w:color w:val="000000"/>
        </w:rPr>
        <w:t>London, UK</w:t>
      </w:r>
    </w:p>
    <w:p w14:paraId="4D930DB7" w14:textId="77777777" w:rsidR="0090061A" w:rsidRPr="00D17E9B" w:rsidRDefault="0090061A" w:rsidP="00D17E9B">
      <w:pPr>
        <w:ind w:left="720"/>
        <w:rPr>
          <w:rFonts w:asciiTheme="minorHAnsi" w:hAnsiTheme="minorHAnsi" w:cstheme="minorHAnsi"/>
          <w:bCs/>
          <w:color w:val="000000"/>
        </w:rPr>
      </w:pPr>
    </w:p>
    <w:p w14:paraId="08DA2132" w14:textId="77777777" w:rsidR="0090061A" w:rsidRPr="00D17E9B" w:rsidRDefault="0090061A" w:rsidP="00D17E9B">
      <w:pPr>
        <w:ind w:left="720"/>
        <w:rPr>
          <w:rFonts w:asciiTheme="minorHAnsi" w:hAnsiTheme="minorHAnsi" w:cstheme="minorHAnsi"/>
        </w:rPr>
      </w:pPr>
      <w:r w:rsidRPr="00D17E9B">
        <w:rPr>
          <w:rFonts w:asciiTheme="minorHAnsi" w:hAnsiTheme="minorHAnsi" w:cstheme="minorHAnsi"/>
        </w:rPr>
        <w:t>Atherectomy devices:  What’s available and when/how to use them</w:t>
      </w:r>
    </w:p>
    <w:p w14:paraId="6EA3ED9C" w14:textId="33383F33" w:rsidR="0090061A" w:rsidRPr="00D17E9B" w:rsidRDefault="0090061A" w:rsidP="00D17E9B">
      <w:pPr>
        <w:ind w:left="720"/>
        <w:rPr>
          <w:rFonts w:asciiTheme="minorHAnsi" w:hAnsiTheme="minorHAnsi" w:cstheme="minorHAnsi"/>
          <w:bCs/>
          <w:color w:val="000000"/>
        </w:rPr>
      </w:pPr>
      <w:r w:rsidRPr="00D17E9B">
        <w:rPr>
          <w:rFonts w:asciiTheme="minorHAnsi" w:hAnsiTheme="minorHAnsi" w:cstheme="minorHAnsi"/>
          <w:bCs/>
          <w:color w:val="000000"/>
        </w:rPr>
        <w:t>SVS Annual Meeting 2015 Post Graduate Course: Advanced Techniques in LE Revascularization (Invited)</w:t>
      </w:r>
    </w:p>
    <w:p w14:paraId="21DF5D54" w14:textId="77777777" w:rsidR="0090061A" w:rsidRPr="00D17E9B" w:rsidRDefault="0090061A" w:rsidP="00D17E9B">
      <w:pPr>
        <w:ind w:left="720"/>
        <w:rPr>
          <w:rFonts w:asciiTheme="minorHAnsi" w:hAnsiTheme="minorHAnsi" w:cstheme="minorHAnsi"/>
          <w:bCs/>
          <w:color w:val="000000"/>
        </w:rPr>
      </w:pPr>
      <w:r w:rsidRPr="00D17E9B">
        <w:rPr>
          <w:rFonts w:asciiTheme="minorHAnsi" w:hAnsiTheme="minorHAnsi" w:cstheme="minorHAnsi"/>
          <w:bCs/>
          <w:color w:val="000000"/>
        </w:rPr>
        <w:t>Chicago 2015</w:t>
      </w:r>
    </w:p>
    <w:p w14:paraId="13D82AC3" w14:textId="77777777" w:rsidR="005E7E51" w:rsidRPr="00D17E9B" w:rsidRDefault="005E7E51" w:rsidP="00D17E9B">
      <w:pPr>
        <w:ind w:left="720"/>
        <w:rPr>
          <w:rFonts w:asciiTheme="minorHAnsi" w:hAnsiTheme="minorHAnsi" w:cstheme="minorHAnsi"/>
          <w:bCs/>
          <w:color w:val="000000"/>
        </w:rPr>
      </w:pPr>
    </w:p>
    <w:p w14:paraId="66ED4863" w14:textId="67C72B32" w:rsidR="005E7E51" w:rsidRPr="00D17E9B" w:rsidRDefault="005E7E51" w:rsidP="00D17E9B">
      <w:pPr>
        <w:ind w:left="720"/>
        <w:rPr>
          <w:rFonts w:asciiTheme="minorHAnsi" w:hAnsiTheme="minorHAnsi" w:cstheme="minorHAnsi"/>
        </w:rPr>
      </w:pPr>
      <w:r w:rsidRPr="00D17E9B">
        <w:rPr>
          <w:rFonts w:asciiTheme="minorHAnsi" w:hAnsiTheme="minorHAnsi" w:cstheme="minorHAnsi"/>
        </w:rPr>
        <w:t>How to Maximize Your Vascular Surgery Educational and Networking Opportunities How to Maximize Your Vascular Surgery Educational and Networking Opportunities (Invited)</w:t>
      </w:r>
    </w:p>
    <w:p w14:paraId="4C04456F" w14:textId="277F0A4B" w:rsidR="005E7E51" w:rsidRPr="00D17E9B" w:rsidRDefault="005E7E51" w:rsidP="00D17E9B">
      <w:pPr>
        <w:ind w:left="720"/>
        <w:rPr>
          <w:rFonts w:asciiTheme="minorHAnsi" w:hAnsiTheme="minorHAnsi" w:cstheme="minorHAnsi"/>
        </w:rPr>
      </w:pPr>
      <w:r w:rsidRPr="00D17E9B">
        <w:rPr>
          <w:rFonts w:asciiTheme="minorHAnsi" w:hAnsiTheme="minorHAnsi" w:cstheme="minorHAnsi"/>
        </w:rPr>
        <w:t>Vascular Annual Meeting Student Program</w:t>
      </w:r>
    </w:p>
    <w:p w14:paraId="5AE893E8" w14:textId="4FBA9F02" w:rsidR="005E7E51" w:rsidRPr="00D17E9B" w:rsidRDefault="005E7E51" w:rsidP="00D17E9B">
      <w:pPr>
        <w:ind w:left="720"/>
        <w:rPr>
          <w:rFonts w:asciiTheme="minorHAnsi" w:hAnsiTheme="minorHAnsi" w:cstheme="minorHAnsi"/>
          <w:bCs/>
        </w:rPr>
      </w:pPr>
      <w:r w:rsidRPr="00D17E9B">
        <w:rPr>
          <w:rFonts w:asciiTheme="minorHAnsi" w:hAnsiTheme="minorHAnsi" w:cstheme="minorHAnsi"/>
        </w:rPr>
        <w:t>Chicago 2015</w:t>
      </w:r>
    </w:p>
    <w:p w14:paraId="1D8212F4" w14:textId="77777777" w:rsidR="0090061A" w:rsidRPr="00D17E9B" w:rsidRDefault="0090061A" w:rsidP="00D17E9B">
      <w:pPr>
        <w:ind w:left="720"/>
        <w:rPr>
          <w:rFonts w:asciiTheme="minorHAnsi" w:hAnsiTheme="minorHAnsi" w:cstheme="minorHAnsi"/>
          <w:bCs/>
          <w:color w:val="000000"/>
        </w:rPr>
      </w:pPr>
    </w:p>
    <w:p w14:paraId="088A181F" w14:textId="377E5CBF" w:rsidR="00805FBD" w:rsidRPr="00D17E9B" w:rsidRDefault="00805FBD" w:rsidP="00D17E9B">
      <w:pPr>
        <w:ind w:left="720"/>
        <w:rPr>
          <w:rFonts w:asciiTheme="minorHAnsi" w:hAnsiTheme="minorHAnsi" w:cstheme="minorHAnsi"/>
          <w:bCs/>
          <w:color w:val="000000"/>
        </w:rPr>
      </w:pPr>
      <w:r w:rsidRPr="00D17E9B">
        <w:rPr>
          <w:rFonts w:asciiTheme="minorHAnsi" w:hAnsiTheme="minorHAnsi" w:cstheme="minorHAnsi"/>
          <w:bCs/>
          <w:color w:val="000000"/>
        </w:rPr>
        <w:t>The Fundamentals of Vascular Surgery: Establishing the Metric of Essential Skills in Vascular Surgery</w:t>
      </w:r>
    </w:p>
    <w:p w14:paraId="4F8835A2" w14:textId="2016A111" w:rsidR="00805FBD" w:rsidRPr="00D17E9B" w:rsidRDefault="00805FBD"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Malachi Sheehan, Jean </w:t>
      </w:r>
      <w:proofErr w:type="spellStart"/>
      <w:r w:rsidRPr="00D17E9B">
        <w:rPr>
          <w:rFonts w:asciiTheme="minorHAnsi" w:hAnsiTheme="minorHAnsi" w:cstheme="minorHAnsi"/>
          <w:bCs/>
          <w:color w:val="000000"/>
        </w:rPr>
        <w:t>Bisnuth</w:t>
      </w:r>
      <w:proofErr w:type="spellEnd"/>
      <w:r w:rsidRPr="00D17E9B">
        <w:rPr>
          <w:rFonts w:asciiTheme="minorHAnsi" w:hAnsiTheme="minorHAnsi" w:cstheme="minorHAnsi"/>
          <w:bCs/>
          <w:color w:val="000000"/>
        </w:rPr>
        <w:t>, Murray Shames and Jason Lee</w:t>
      </w:r>
    </w:p>
    <w:p w14:paraId="05B8DD83" w14:textId="38F8C0D9" w:rsidR="00805FBD" w:rsidRPr="00D17E9B" w:rsidRDefault="00805FBD" w:rsidP="00D17E9B">
      <w:pPr>
        <w:ind w:left="720"/>
        <w:rPr>
          <w:rFonts w:asciiTheme="minorHAnsi" w:hAnsiTheme="minorHAnsi" w:cstheme="minorHAnsi"/>
          <w:bCs/>
          <w:color w:val="000000"/>
        </w:rPr>
      </w:pPr>
      <w:r w:rsidRPr="00D17E9B">
        <w:rPr>
          <w:rFonts w:asciiTheme="minorHAnsi" w:hAnsiTheme="minorHAnsi" w:cstheme="minorHAnsi"/>
          <w:bCs/>
          <w:color w:val="000000"/>
        </w:rPr>
        <w:t>SVS Plenary Session</w:t>
      </w:r>
    </w:p>
    <w:p w14:paraId="1F2DBEAD" w14:textId="5825D856" w:rsidR="00805FBD" w:rsidRPr="00D17E9B" w:rsidRDefault="00805FBD" w:rsidP="00D17E9B">
      <w:pPr>
        <w:ind w:left="720"/>
        <w:rPr>
          <w:rFonts w:asciiTheme="minorHAnsi" w:hAnsiTheme="minorHAnsi" w:cstheme="minorHAnsi"/>
          <w:bCs/>
          <w:color w:val="000000"/>
        </w:rPr>
      </w:pPr>
      <w:r w:rsidRPr="00D17E9B">
        <w:rPr>
          <w:rFonts w:asciiTheme="minorHAnsi" w:hAnsiTheme="minorHAnsi" w:cstheme="minorHAnsi"/>
          <w:bCs/>
          <w:color w:val="000000"/>
        </w:rPr>
        <w:t>Vascular Annual Meeting 2015</w:t>
      </w:r>
    </w:p>
    <w:p w14:paraId="1712EEF6" w14:textId="77777777" w:rsidR="00757AC7" w:rsidRPr="00D17E9B" w:rsidRDefault="00757AC7" w:rsidP="00D17E9B">
      <w:pPr>
        <w:ind w:left="720"/>
        <w:rPr>
          <w:rFonts w:asciiTheme="minorHAnsi" w:hAnsiTheme="minorHAnsi" w:cstheme="minorHAnsi"/>
          <w:bCs/>
          <w:color w:val="000000"/>
        </w:rPr>
      </w:pPr>
    </w:p>
    <w:p w14:paraId="3A0B220B" w14:textId="77777777" w:rsidR="00805FBD" w:rsidRPr="00D17E9B" w:rsidRDefault="00805FBD" w:rsidP="00D17E9B">
      <w:pPr>
        <w:ind w:left="720"/>
        <w:rPr>
          <w:rFonts w:asciiTheme="minorHAnsi" w:hAnsiTheme="minorHAnsi" w:cstheme="minorHAnsi"/>
          <w:bCs/>
          <w:color w:val="000000"/>
        </w:rPr>
      </w:pPr>
    </w:p>
    <w:p w14:paraId="326CFB88" w14:textId="6E8588A6" w:rsidR="005E7E51" w:rsidRPr="00D17E9B" w:rsidRDefault="005E7E51" w:rsidP="00D17E9B">
      <w:pPr>
        <w:ind w:left="720"/>
        <w:rPr>
          <w:rFonts w:asciiTheme="minorHAnsi" w:hAnsiTheme="minorHAnsi" w:cstheme="minorHAnsi"/>
          <w:bCs/>
          <w:color w:val="000000"/>
        </w:rPr>
      </w:pPr>
      <w:r w:rsidRPr="00D17E9B">
        <w:rPr>
          <w:rFonts w:asciiTheme="minorHAnsi" w:hAnsiTheme="minorHAnsi" w:cstheme="minorHAnsi"/>
          <w:bCs/>
          <w:color w:val="000000"/>
        </w:rPr>
        <w:t>Optimal Configuration of Chimney and Snorkel Stents for Complex EVAR (invited)</w:t>
      </w:r>
    </w:p>
    <w:p w14:paraId="19FA6647" w14:textId="09C8BA31" w:rsidR="005E7E51" w:rsidRPr="00D17E9B" w:rsidRDefault="005E7E51" w:rsidP="00D17E9B">
      <w:pPr>
        <w:ind w:left="720"/>
        <w:rPr>
          <w:rFonts w:asciiTheme="minorHAnsi" w:hAnsiTheme="minorHAnsi" w:cstheme="minorHAnsi"/>
          <w:bCs/>
          <w:color w:val="000000"/>
        </w:rPr>
      </w:pPr>
      <w:r w:rsidRPr="00D17E9B">
        <w:rPr>
          <w:rFonts w:asciiTheme="minorHAnsi" w:hAnsiTheme="minorHAnsi" w:cstheme="minorHAnsi"/>
          <w:bCs/>
          <w:color w:val="000000"/>
        </w:rPr>
        <w:t>European Society for Vascular Bio</w:t>
      </w:r>
      <w:r w:rsidR="00860836" w:rsidRPr="00D17E9B">
        <w:rPr>
          <w:rFonts w:asciiTheme="minorHAnsi" w:hAnsiTheme="minorHAnsi" w:cstheme="minorHAnsi"/>
          <w:bCs/>
          <w:color w:val="000000"/>
        </w:rPr>
        <w:t>technology</w:t>
      </w:r>
    </w:p>
    <w:p w14:paraId="474F8F22" w14:textId="08DCBB4B" w:rsidR="005E7E51" w:rsidRPr="00D17E9B" w:rsidRDefault="005E7E51"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Strausbourg</w:t>
      </w:r>
      <w:proofErr w:type="spellEnd"/>
      <w:r w:rsidRPr="00D17E9B">
        <w:rPr>
          <w:rFonts w:asciiTheme="minorHAnsi" w:hAnsiTheme="minorHAnsi" w:cstheme="minorHAnsi"/>
          <w:bCs/>
          <w:color w:val="000000"/>
        </w:rPr>
        <w:t xml:space="preserve">, France </w:t>
      </w:r>
    </w:p>
    <w:p w14:paraId="0697CE94" w14:textId="0BC272C9" w:rsidR="005E7E51" w:rsidRPr="00D17E9B" w:rsidRDefault="00493D9C"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October </w:t>
      </w:r>
      <w:r w:rsidR="005E7E51" w:rsidRPr="00D17E9B">
        <w:rPr>
          <w:rFonts w:asciiTheme="minorHAnsi" w:hAnsiTheme="minorHAnsi" w:cstheme="minorHAnsi"/>
          <w:bCs/>
          <w:color w:val="000000"/>
        </w:rPr>
        <w:t>2015</w:t>
      </w:r>
    </w:p>
    <w:p w14:paraId="4BD3B1B2" w14:textId="77777777" w:rsidR="00757AC7" w:rsidRPr="00D17E9B" w:rsidRDefault="00757AC7" w:rsidP="00D17E9B">
      <w:pPr>
        <w:ind w:left="720"/>
        <w:rPr>
          <w:rFonts w:asciiTheme="minorHAnsi" w:hAnsiTheme="minorHAnsi" w:cstheme="minorHAnsi"/>
          <w:bCs/>
          <w:color w:val="000000"/>
        </w:rPr>
      </w:pPr>
    </w:p>
    <w:p w14:paraId="38CCC754"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lastRenderedPageBreak/>
        <w:t xml:space="preserve">Management of Type I </w:t>
      </w:r>
      <w:proofErr w:type="spellStart"/>
      <w:r w:rsidRPr="00D17E9B">
        <w:rPr>
          <w:rFonts w:asciiTheme="minorHAnsi" w:hAnsiTheme="minorHAnsi" w:cstheme="minorHAnsi"/>
          <w:bCs/>
          <w:color w:val="000000"/>
        </w:rPr>
        <w:t>Endoleaks</w:t>
      </w:r>
      <w:proofErr w:type="spellEnd"/>
    </w:p>
    <w:p w14:paraId="2307B4EA"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Gulf Coast Vascular Society</w:t>
      </w:r>
    </w:p>
    <w:p w14:paraId="79B42ED9"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October 2015</w:t>
      </w:r>
    </w:p>
    <w:p w14:paraId="7952A3E0" w14:textId="77777777" w:rsidR="00366384" w:rsidRPr="00D17E9B" w:rsidRDefault="00366384" w:rsidP="00D17E9B">
      <w:pPr>
        <w:ind w:left="720"/>
        <w:rPr>
          <w:rFonts w:asciiTheme="minorHAnsi" w:hAnsiTheme="minorHAnsi" w:cstheme="minorHAnsi"/>
          <w:bCs/>
          <w:color w:val="000000"/>
        </w:rPr>
      </w:pPr>
    </w:p>
    <w:p w14:paraId="4722B833" w14:textId="77777777" w:rsidR="00366384" w:rsidRPr="00D17E9B" w:rsidRDefault="00366384" w:rsidP="00D17E9B">
      <w:pPr>
        <w:ind w:left="720"/>
        <w:rPr>
          <w:rFonts w:asciiTheme="minorHAnsi" w:hAnsiTheme="minorHAnsi" w:cstheme="minorHAnsi"/>
          <w:bCs/>
          <w:color w:val="000000"/>
        </w:rPr>
      </w:pPr>
    </w:p>
    <w:p w14:paraId="24110B04" w14:textId="7265D17E"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Interventions for Type I </w:t>
      </w:r>
      <w:proofErr w:type="spellStart"/>
      <w:r w:rsidRPr="00D17E9B">
        <w:rPr>
          <w:rFonts w:asciiTheme="minorHAnsi" w:hAnsiTheme="minorHAnsi" w:cstheme="minorHAnsi"/>
          <w:bCs/>
          <w:color w:val="000000"/>
        </w:rPr>
        <w:t>Endoleaks</w:t>
      </w:r>
      <w:proofErr w:type="spellEnd"/>
      <w:r w:rsidRPr="00D17E9B">
        <w:rPr>
          <w:rFonts w:asciiTheme="minorHAnsi" w:hAnsiTheme="minorHAnsi" w:cstheme="minorHAnsi"/>
          <w:bCs/>
          <w:color w:val="000000"/>
        </w:rPr>
        <w:t xml:space="preserve"> After EVAR</w:t>
      </w:r>
    </w:p>
    <w:p w14:paraId="3CE06721"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13</w:t>
      </w:r>
      <w:r w:rsidRPr="00D17E9B">
        <w:rPr>
          <w:rFonts w:asciiTheme="minorHAnsi" w:hAnsiTheme="minorHAnsi" w:cstheme="minorHAnsi"/>
          <w:bCs/>
          <w:color w:val="000000"/>
          <w:vertAlign w:val="superscript"/>
        </w:rPr>
        <w:t>th</w:t>
      </w:r>
      <w:r w:rsidRPr="00D17E9B">
        <w:rPr>
          <w:rFonts w:asciiTheme="minorHAnsi" w:hAnsiTheme="minorHAnsi" w:cstheme="minorHAnsi"/>
          <w:bCs/>
          <w:color w:val="000000"/>
        </w:rPr>
        <w:t xml:space="preserve"> Annual Pittsburgh Vascular Symposium</w:t>
      </w:r>
    </w:p>
    <w:p w14:paraId="07E12C31"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September 2015</w:t>
      </w:r>
    </w:p>
    <w:p w14:paraId="6469070D" w14:textId="77777777" w:rsidR="00757AC7" w:rsidRPr="00D17E9B" w:rsidRDefault="00757AC7" w:rsidP="00D17E9B">
      <w:pPr>
        <w:ind w:left="720"/>
        <w:rPr>
          <w:rFonts w:asciiTheme="minorHAnsi" w:hAnsiTheme="minorHAnsi" w:cstheme="minorHAnsi"/>
          <w:bCs/>
          <w:color w:val="000000"/>
        </w:rPr>
      </w:pPr>
    </w:p>
    <w:p w14:paraId="2C4060DB"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October 2015Visceral Duplex Evaluation of Mesenteric Arteries</w:t>
      </w:r>
    </w:p>
    <w:p w14:paraId="3CD070F3"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13</w:t>
      </w:r>
      <w:r w:rsidRPr="00D17E9B">
        <w:rPr>
          <w:rFonts w:asciiTheme="minorHAnsi" w:hAnsiTheme="minorHAnsi" w:cstheme="minorHAnsi"/>
          <w:bCs/>
          <w:color w:val="000000"/>
          <w:vertAlign w:val="superscript"/>
        </w:rPr>
        <w:t>th</w:t>
      </w:r>
      <w:r w:rsidRPr="00D17E9B">
        <w:rPr>
          <w:rFonts w:asciiTheme="minorHAnsi" w:hAnsiTheme="minorHAnsi" w:cstheme="minorHAnsi"/>
          <w:bCs/>
          <w:color w:val="000000"/>
        </w:rPr>
        <w:t xml:space="preserve"> Annual Pittsburgh Vascular Symposium</w:t>
      </w:r>
    </w:p>
    <w:p w14:paraId="2389E761" w14:textId="77777777" w:rsidR="00757AC7" w:rsidRPr="00D17E9B" w:rsidRDefault="00757AC7" w:rsidP="00D17E9B">
      <w:pPr>
        <w:ind w:left="720"/>
        <w:rPr>
          <w:rFonts w:asciiTheme="minorHAnsi" w:hAnsiTheme="minorHAnsi" w:cstheme="minorHAnsi"/>
          <w:bCs/>
          <w:color w:val="000000"/>
        </w:rPr>
      </w:pPr>
      <w:r w:rsidRPr="00D17E9B">
        <w:rPr>
          <w:rFonts w:asciiTheme="minorHAnsi" w:hAnsiTheme="minorHAnsi" w:cstheme="minorHAnsi"/>
          <w:bCs/>
          <w:color w:val="000000"/>
        </w:rPr>
        <w:t>September 2015</w:t>
      </w:r>
    </w:p>
    <w:p w14:paraId="1354D71A" w14:textId="77777777" w:rsidR="00757AC7" w:rsidRPr="00D17E9B" w:rsidRDefault="00757AC7" w:rsidP="00D17E9B">
      <w:pPr>
        <w:ind w:left="720"/>
        <w:rPr>
          <w:rFonts w:asciiTheme="minorHAnsi" w:hAnsiTheme="minorHAnsi" w:cstheme="minorHAnsi"/>
          <w:bCs/>
          <w:color w:val="000000"/>
        </w:rPr>
      </w:pPr>
    </w:p>
    <w:p w14:paraId="17CD8EE2" w14:textId="4A1E7B4E"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Management of Acute Aortic Dissection: Indications for treatment</w:t>
      </w:r>
    </w:p>
    <w:p w14:paraId="43EF3058" w14:textId="11A14938"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Mile High Aortic </w:t>
      </w:r>
      <w:proofErr w:type="spellStart"/>
      <w:r w:rsidRPr="00D17E9B">
        <w:rPr>
          <w:rFonts w:asciiTheme="minorHAnsi" w:hAnsiTheme="minorHAnsi" w:cstheme="minorHAnsi"/>
          <w:bCs/>
          <w:color w:val="000000"/>
        </w:rPr>
        <w:t>Summitt</w:t>
      </w:r>
      <w:proofErr w:type="spellEnd"/>
    </w:p>
    <w:p w14:paraId="0E6D494A" w14:textId="7428DD12"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University of Colorado, Denver, CO (invited)</w:t>
      </w:r>
    </w:p>
    <w:p w14:paraId="738298B2" w14:textId="05F20080"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November 2015</w:t>
      </w:r>
    </w:p>
    <w:p w14:paraId="5EB5F7D8" w14:textId="77777777" w:rsidR="00860836" w:rsidRPr="00D17E9B" w:rsidRDefault="00860836" w:rsidP="00D17E9B">
      <w:pPr>
        <w:ind w:left="720"/>
        <w:rPr>
          <w:rFonts w:asciiTheme="minorHAnsi" w:hAnsiTheme="minorHAnsi" w:cstheme="minorHAnsi"/>
          <w:bCs/>
          <w:color w:val="000000"/>
        </w:rPr>
      </w:pPr>
    </w:p>
    <w:p w14:paraId="3009D89C" w14:textId="2B6BD5B2"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Update on Integrated Residency (invited)</w:t>
      </w:r>
    </w:p>
    <w:p w14:paraId="04C7B5A9" w14:textId="420838C0" w:rsidR="00860836" w:rsidRPr="00D17E9B" w:rsidRDefault="00860836"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2015</w:t>
      </w:r>
    </w:p>
    <w:p w14:paraId="5BB4CC23" w14:textId="586BD03E"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NY, NY</w:t>
      </w:r>
    </w:p>
    <w:p w14:paraId="43D6AF68" w14:textId="1E13F849"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November 2015</w:t>
      </w:r>
    </w:p>
    <w:p w14:paraId="5075F604" w14:textId="77777777" w:rsidR="00860836" w:rsidRPr="00D17E9B" w:rsidRDefault="00860836" w:rsidP="00D17E9B">
      <w:pPr>
        <w:ind w:left="720"/>
        <w:rPr>
          <w:rFonts w:asciiTheme="minorHAnsi" w:hAnsiTheme="minorHAnsi" w:cstheme="minorHAnsi"/>
          <w:bCs/>
          <w:color w:val="000000"/>
        </w:rPr>
      </w:pPr>
    </w:p>
    <w:p w14:paraId="3B20BDBB" w14:textId="3AA32DCB"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Management of Type I </w:t>
      </w:r>
      <w:proofErr w:type="spellStart"/>
      <w:r w:rsidRPr="00D17E9B">
        <w:rPr>
          <w:rFonts w:asciiTheme="minorHAnsi" w:hAnsiTheme="minorHAnsi" w:cstheme="minorHAnsi"/>
          <w:bCs/>
          <w:color w:val="000000"/>
        </w:rPr>
        <w:t>Endoleaks</w:t>
      </w:r>
      <w:proofErr w:type="spellEnd"/>
      <w:r w:rsidRPr="00D17E9B">
        <w:rPr>
          <w:rFonts w:asciiTheme="minorHAnsi" w:hAnsiTheme="minorHAnsi" w:cstheme="minorHAnsi"/>
          <w:bCs/>
          <w:color w:val="000000"/>
        </w:rPr>
        <w:t xml:space="preserve"> (invited)</w:t>
      </w:r>
    </w:p>
    <w:p w14:paraId="721B754A" w14:textId="12B0CA2A" w:rsidR="00860836" w:rsidRPr="00D17E9B" w:rsidRDefault="00860836"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2015</w:t>
      </w:r>
    </w:p>
    <w:p w14:paraId="749BA90A" w14:textId="43C04D24"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NY, NY</w:t>
      </w:r>
    </w:p>
    <w:p w14:paraId="7F28C848" w14:textId="5A986219"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November 2015</w:t>
      </w:r>
    </w:p>
    <w:p w14:paraId="435C245C" w14:textId="77777777" w:rsidR="00860836" w:rsidRPr="00D17E9B" w:rsidRDefault="00860836" w:rsidP="00D17E9B">
      <w:pPr>
        <w:ind w:left="720"/>
        <w:rPr>
          <w:rFonts w:asciiTheme="minorHAnsi" w:hAnsiTheme="minorHAnsi" w:cstheme="minorHAnsi"/>
          <w:bCs/>
          <w:color w:val="000000"/>
        </w:rPr>
      </w:pPr>
    </w:p>
    <w:p w14:paraId="40EBC5CC" w14:textId="708D2644"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The Use of Simulation for Resident Education: The USF Experience</w:t>
      </w:r>
    </w:p>
    <w:p w14:paraId="300FFDEC" w14:textId="4F441722" w:rsidR="00860836" w:rsidRPr="00D17E9B" w:rsidRDefault="00860836"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2015 (</w:t>
      </w:r>
      <w:proofErr w:type="spellStart"/>
      <w:r w:rsidRPr="00D17E9B">
        <w:rPr>
          <w:rFonts w:asciiTheme="minorHAnsi" w:hAnsiTheme="minorHAnsi" w:cstheme="minorHAnsi"/>
          <w:bCs/>
          <w:color w:val="000000"/>
        </w:rPr>
        <w:t>Simbionix</w:t>
      </w:r>
      <w:proofErr w:type="spellEnd"/>
      <w:r w:rsidRPr="00D17E9B">
        <w:rPr>
          <w:rFonts w:asciiTheme="minorHAnsi" w:hAnsiTheme="minorHAnsi" w:cstheme="minorHAnsi"/>
          <w:bCs/>
          <w:color w:val="000000"/>
        </w:rPr>
        <w:t xml:space="preserve"> Dinner Presentation)</w:t>
      </w:r>
    </w:p>
    <w:p w14:paraId="7201EF3E" w14:textId="023845B4"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NY, NY</w:t>
      </w:r>
    </w:p>
    <w:p w14:paraId="57302F2D" w14:textId="6E8EC123" w:rsidR="00860836" w:rsidRPr="00D17E9B" w:rsidRDefault="00860836" w:rsidP="00D17E9B">
      <w:pPr>
        <w:ind w:left="720"/>
        <w:rPr>
          <w:rFonts w:asciiTheme="minorHAnsi" w:hAnsiTheme="minorHAnsi" w:cstheme="minorHAnsi"/>
          <w:bCs/>
          <w:color w:val="000000"/>
        </w:rPr>
      </w:pPr>
      <w:r w:rsidRPr="00D17E9B">
        <w:rPr>
          <w:rFonts w:asciiTheme="minorHAnsi" w:hAnsiTheme="minorHAnsi" w:cstheme="minorHAnsi"/>
          <w:bCs/>
          <w:color w:val="000000"/>
        </w:rPr>
        <w:t>November 2015</w:t>
      </w:r>
    </w:p>
    <w:p w14:paraId="4C2F88B5" w14:textId="77777777" w:rsidR="00F21881" w:rsidRPr="00D17E9B" w:rsidRDefault="00F21881" w:rsidP="00D17E9B">
      <w:pPr>
        <w:ind w:left="720"/>
        <w:rPr>
          <w:rFonts w:asciiTheme="minorHAnsi" w:hAnsiTheme="minorHAnsi" w:cstheme="minorHAnsi"/>
          <w:bCs/>
          <w:color w:val="000000"/>
        </w:rPr>
      </w:pPr>
    </w:p>
    <w:p w14:paraId="569C5321" w14:textId="6FFC9051"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Management of Type II </w:t>
      </w:r>
      <w:proofErr w:type="spellStart"/>
      <w:r w:rsidRPr="00D17E9B">
        <w:rPr>
          <w:rFonts w:asciiTheme="minorHAnsi" w:hAnsiTheme="minorHAnsi" w:cstheme="minorHAnsi"/>
          <w:bCs/>
          <w:color w:val="000000"/>
        </w:rPr>
        <w:t>Endoleaks</w:t>
      </w:r>
      <w:proofErr w:type="spellEnd"/>
    </w:p>
    <w:p w14:paraId="462E0EDA" w14:textId="475D1462"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Houston Aortic Summit</w:t>
      </w:r>
    </w:p>
    <w:p w14:paraId="58E3C99E" w14:textId="35BAA052"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UT Houston</w:t>
      </w:r>
    </w:p>
    <w:p w14:paraId="47396C6F" w14:textId="27FD9C2C"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March 4, 2016</w:t>
      </w:r>
    </w:p>
    <w:p w14:paraId="53A52F2C" w14:textId="77777777" w:rsidR="00F21881" w:rsidRPr="00D17E9B" w:rsidRDefault="00F21881" w:rsidP="00D17E9B">
      <w:pPr>
        <w:ind w:left="720"/>
        <w:rPr>
          <w:rFonts w:asciiTheme="minorHAnsi" w:hAnsiTheme="minorHAnsi" w:cstheme="minorHAnsi"/>
          <w:bCs/>
          <w:color w:val="000000"/>
        </w:rPr>
      </w:pPr>
    </w:p>
    <w:p w14:paraId="70320C3F" w14:textId="3EE63D1F" w:rsidR="00860836"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The Sunshine Act and </w:t>
      </w:r>
      <w:proofErr w:type="spellStart"/>
      <w:r w:rsidRPr="00D17E9B">
        <w:rPr>
          <w:rFonts w:asciiTheme="minorHAnsi" w:hAnsiTheme="minorHAnsi" w:cstheme="minorHAnsi"/>
          <w:bCs/>
          <w:color w:val="000000"/>
        </w:rPr>
        <w:t>it’s</w:t>
      </w:r>
      <w:proofErr w:type="spellEnd"/>
      <w:r w:rsidRPr="00D17E9B">
        <w:rPr>
          <w:rFonts w:asciiTheme="minorHAnsi" w:hAnsiTheme="minorHAnsi" w:cstheme="minorHAnsi"/>
          <w:bCs/>
          <w:color w:val="000000"/>
        </w:rPr>
        <w:t xml:space="preserve"> Impact on Academic Surgery</w:t>
      </w:r>
    </w:p>
    <w:p w14:paraId="7C14A40B" w14:textId="41BD2A4F"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Society for Clinical Vascular Surgery</w:t>
      </w:r>
    </w:p>
    <w:p w14:paraId="4CADC721" w14:textId="110CF311"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March 12, 2016</w:t>
      </w:r>
    </w:p>
    <w:p w14:paraId="38D588E6" w14:textId="3FBDF9B7"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Las Vegas, Nevada</w:t>
      </w:r>
    </w:p>
    <w:p w14:paraId="72F1C275" w14:textId="77777777" w:rsidR="00F21881" w:rsidRPr="00D17E9B" w:rsidRDefault="00F21881" w:rsidP="00D17E9B">
      <w:pPr>
        <w:ind w:left="720"/>
        <w:rPr>
          <w:rFonts w:asciiTheme="minorHAnsi" w:hAnsiTheme="minorHAnsi" w:cstheme="minorHAnsi"/>
          <w:bCs/>
          <w:color w:val="000000"/>
        </w:rPr>
      </w:pPr>
    </w:p>
    <w:p w14:paraId="7621BB04" w14:textId="20B082D9"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Introduction to Academic Vascular Surgery</w:t>
      </w:r>
    </w:p>
    <w:p w14:paraId="07108AFB" w14:textId="2985B0F3"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lastRenderedPageBreak/>
        <w:t>Association for Program Directors in Vascular Surgery</w:t>
      </w:r>
    </w:p>
    <w:p w14:paraId="2E987322" w14:textId="67D9A15F" w:rsidR="00F21881" w:rsidRPr="00D17E9B" w:rsidRDefault="00F21881" w:rsidP="00D17E9B">
      <w:pPr>
        <w:ind w:left="720"/>
        <w:rPr>
          <w:rFonts w:asciiTheme="minorHAnsi" w:hAnsiTheme="minorHAnsi" w:cstheme="minorHAnsi"/>
          <w:bCs/>
          <w:color w:val="000000"/>
        </w:rPr>
      </w:pPr>
      <w:r w:rsidRPr="00D17E9B">
        <w:rPr>
          <w:rFonts w:asciiTheme="minorHAnsi" w:hAnsiTheme="minorHAnsi" w:cstheme="minorHAnsi"/>
          <w:bCs/>
          <w:color w:val="000000"/>
        </w:rPr>
        <w:t>April 1, 2016</w:t>
      </w:r>
    </w:p>
    <w:p w14:paraId="08E22CB4" w14:textId="5186AC1D" w:rsidR="00F21881" w:rsidRPr="00D17E9B" w:rsidRDefault="00F21881" w:rsidP="00D17E9B">
      <w:pPr>
        <w:ind w:left="720"/>
        <w:rPr>
          <w:rFonts w:asciiTheme="minorHAnsi" w:hAnsiTheme="minorHAnsi" w:cstheme="minorHAnsi"/>
          <w:bCs/>
          <w:color w:val="000000"/>
        </w:rPr>
      </w:pPr>
      <w:proofErr w:type="gramStart"/>
      <w:r w:rsidRPr="00D17E9B">
        <w:rPr>
          <w:rFonts w:asciiTheme="minorHAnsi" w:hAnsiTheme="minorHAnsi" w:cstheme="minorHAnsi"/>
          <w:bCs/>
          <w:color w:val="000000"/>
        </w:rPr>
        <w:t>Chicago ,</w:t>
      </w:r>
      <w:proofErr w:type="gramEnd"/>
      <w:r w:rsidRPr="00D17E9B">
        <w:rPr>
          <w:rFonts w:asciiTheme="minorHAnsi" w:hAnsiTheme="minorHAnsi" w:cstheme="minorHAnsi"/>
          <w:bCs/>
          <w:color w:val="000000"/>
        </w:rPr>
        <w:t xml:space="preserve"> IL</w:t>
      </w:r>
    </w:p>
    <w:p w14:paraId="2310AB41" w14:textId="77777777" w:rsidR="00F21881" w:rsidRPr="00D17E9B" w:rsidRDefault="00F21881" w:rsidP="00D17E9B">
      <w:pPr>
        <w:ind w:left="720"/>
        <w:rPr>
          <w:rFonts w:asciiTheme="minorHAnsi" w:hAnsiTheme="minorHAnsi" w:cstheme="minorHAnsi"/>
          <w:bCs/>
          <w:color w:val="000000"/>
        </w:rPr>
      </w:pPr>
    </w:p>
    <w:p w14:paraId="3685A3A9" w14:textId="7D76EFB8" w:rsidR="00F2188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Does Configuration Affect Parallel Graft Result’s?</w:t>
      </w:r>
    </w:p>
    <w:p w14:paraId="3883D67B" w14:textId="73D7B988"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Charing Cross Symposium</w:t>
      </w:r>
    </w:p>
    <w:p w14:paraId="26BFD187" w14:textId="2161F9CD"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April 28</w:t>
      </w:r>
      <w:r w:rsidRPr="00D17E9B">
        <w:rPr>
          <w:rFonts w:asciiTheme="minorHAnsi" w:hAnsiTheme="minorHAnsi" w:cstheme="minorHAnsi"/>
          <w:bCs/>
          <w:color w:val="000000"/>
          <w:vertAlign w:val="superscript"/>
        </w:rPr>
        <w:t>th</w:t>
      </w:r>
      <w:r w:rsidRPr="00D17E9B">
        <w:rPr>
          <w:rFonts w:asciiTheme="minorHAnsi" w:hAnsiTheme="minorHAnsi" w:cstheme="minorHAnsi"/>
          <w:bCs/>
          <w:color w:val="000000"/>
        </w:rPr>
        <w:t>, 2016</w:t>
      </w:r>
    </w:p>
    <w:p w14:paraId="774D8441" w14:textId="3DDF98D9"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London, England</w:t>
      </w:r>
    </w:p>
    <w:p w14:paraId="56D773AF" w14:textId="77777777" w:rsidR="00E336D1" w:rsidRPr="00D17E9B" w:rsidRDefault="00E336D1" w:rsidP="00D17E9B">
      <w:pPr>
        <w:ind w:left="720"/>
        <w:rPr>
          <w:rFonts w:asciiTheme="minorHAnsi" w:hAnsiTheme="minorHAnsi" w:cstheme="minorHAnsi"/>
          <w:bCs/>
          <w:color w:val="000000"/>
        </w:rPr>
      </w:pPr>
    </w:p>
    <w:p w14:paraId="227DD492" w14:textId="28068CDC"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Residual False Lumen Obliteration Techniques After TEVAR: Should We Do It and if so How Should We Do It?</w:t>
      </w:r>
    </w:p>
    <w:p w14:paraId="7BDF5FD5" w14:textId="25D19DCE"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Pacific Northwest Vascular Symposium</w:t>
      </w:r>
    </w:p>
    <w:p w14:paraId="7B4F21D3" w14:textId="76ABD949"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May 25</w:t>
      </w:r>
      <w:r w:rsidRPr="00D17E9B">
        <w:rPr>
          <w:rFonts w:asciiTheme="minorHAnsi" w:hAnsiTheme="minorHAnsi" w:cstheme="minorHAnsi"/>
          <w:bCs/>
          <w:color w:val="000000"/>
          <w:vertAlign w:val="superscript"/>
        </w:rPr>
        <w:t>th</w:t>
      </w:r>
      <w:r w:rsidRPr="00D17E9B">
        <w:rPr>
          <w:rFonts w:asciiTheme="minorHAnsi" w:hAnsiTheme="minorHAnsi" w:cstheme="minorHAnsi"/>
          <w:bCs/>
          <w:color w:val="000000"/>
        </w:rPr>
        <w:t>, 2016</w:t>
      </w:r>
    </w:p>
    <w:p w14:paraId="3E69BB66" w14:textId="77777777"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University of Washington</w:t>
      </w:r>
    </w:p>
    <w:p w14:paraId="528FEE0A" w14:textId="33A670F9"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Seattle Washington</w:t>
      </w:r>
    </w:p>
    <w:p w14:paraId="1348C6D1" w14:textId="1E6282FA" w:rsidR="00E336D1" w:rsidRPr="00D17E9B" w:rsidRDefault="00E336D1" w:rsidP="00D17E9B">
      <w:pPr>
        <w:ind w:left="720"/>
        <w:rPr>
          <w:rFonts w:asciiTheme="minorHAnsi" w:hAnsiTheme="minorHAnsi" w:cstheme="minorHAnsi"/>
          <w:bCs/>
          <w:color w:val="000000"/>
        </w:rPr>
      </w:pPr>
      <w:r w:rsidRPr="00D17E9B">
        <w:rPr>
          <w:rFonts w:asciiTheme="minorHAnsi" w:hAnsiTheme="minorHAnsi" w:cstheme="minorHAnsi"/>
          <w:bCs/>
          <w:color w:val="000000"/>
        </w:rPr>
        <w:t>Building an Aortic Center</w:t>
      </w:r>
    </w:p>
    <w:p w14:paraId="6A0008E7" w14:textId="37B6F183"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The Joint CIMA/CAVAC Symposium</w:t>
      </w:r>
    </w:p>
    <w:p w14:paraId="0238CF0D" w14:textId="3CC8C795"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August 22</w:t>
      </w:r>
      <w:r w:rsidRPr="00D17E9B">
        <w:rPr>
          <w:rFonts w:asciiTheme="minorHAnsi" w:hAnsiTheme="minorHAnsi" w:cstheme="minorHAnsi"/>
          <w:color w:val="000000"/>
          <w:vertAlign w:val="superscript"/>
        </w:rPr>
        <w:t>nd</w:t>
      </w:r>
      <w:r w:rsidRPr="00D17E9B">
        <w:rPr>
          <w:rFonts w:asciiTheme="minorHAnsi" w:hAnsiTheme="minorHAnsi" w:cstheme="minorHAnsi"/>
          <w:color w:val="000000"/>
        </w:rPr>
        <w:t>, 2016</w:t>
      </w:r>
    </w:p>
    <w:p w14:paraId="005C00A4" w14:textId="33C75C9D"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Odense, Denmark</w:t>
      </w:r>
    </w:p>
    <w:p w14:paraId="34ACB12D" w14:textId="77777777" w:rsidR="00E336D1" w:rsidRPr="00D17E9B" w:rsidRDefault="00E336D1" w:rsidP="00D17E9B">
      <w:pPr>
        <w:ind w:left="720"/>
        <w:rPr>
          <w:rFonts w:asciiTheme="minorHAnsi" w:hAnsiTheme="minorHAnsi" w:cstheme="minorHAnsi"/>
          <w:color w:val="000000"/>
        </w:rPr>
      </w:pPr>
    </w:p>
    <w:p w14:paraId="6015DCB8" w14:textId="32F531EB"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Complex Aortic Neck, Strategies for Success</w:t>
      </w:r>
    </w:p>
    <w:p w14:paraId="41C162B9" w14:textId="326BAA31"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Roy Greenberg Stent Symposium</w:t>
      </w:r>
    </w:p>
    <w:p w14:paraId="0388CEA1" w14:textId="55F4987A"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Cleveland Clinic Foundation</w:t>
      </w:r>
    </w:p>
    <w:p w14:paraId="676CDA03" w14:textId="31EE7B65"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August 28</w:t>
      </w:r>
      <w:r w:rsidRPr="00D17E9B">
        <w:rPr>
          <w:rFonts w:asciiTheme="minorHAnsi" w:hAnsiTheme="minorHAnsi" w:cstheme="minorHAnsi"/>
          <w:color w:val="000000"/>
          <w:vertAlign w:val="superscript"/>
        </w:rPr>
        <w:t>th</w:t>
      </w:r>
      <w:r w:rsidRPr="00D17E9B">
        <w:rPr>
          <w:rFonts w:asciiTheme="minorHAnsi" w:hAnsiTheme="minorHAnsi" w:cstheme="minorHAnsi"/>
          <w:color w:val="000000"/>
        </w:rPr>
        <w:t>, 2016</w:t>
      </w:r>
    </w:p>
    <w:p w14:paraId="11DEF876" w14:textId="4291C3D8" w:rsidR="00E336D1" w:rsidRPr="00D17E9B" w:rsidRDefault="00E336D1" w:rsidP="00D17E9B">
      <w:pPr>
        <w:ind w:left="720"/>
        <w:rPr>
          <w:rFonts w:asciiTheme="minorHAnsi" w:hAnsiTheme="minorHAnsi" w:cstheme="minorHAnsi"/>
          <w:color w:val="000000"/>
        </w:rPr>
      </w:pPr>
      <w:r w:rsidRPr="00D17E9B">
        <w:rPr>
          <w:rFonts w:asciiTheme="minorHAnsi" w:hAnsiTheme="minorHAnsi" w:cstheme="minorHAnsi"/>
          <w:color w:val="000000"/>
        </w:rPr>
        <w:t>Cleveland, OH</w:t>
      </w:r>
    </w:p>
    <w:p w14:paraId="6D13209D" w14:textId="11D71D80" w:rsidR="00C8313F" w:rsidRPr="00D17E9B" w:rsidRDefault="00C8313F" w:rsidP="00D17E9B">
      <w:pPr>
        <w:ind w:left="720"/>
        <w:rPr>
          <w:rFonts w:asciiTheme="minorHAnsi" w:hAnsiTheme="minorHAnsi" w:cstheme="minorHAnsi"/>
          <w:color w:val="000000"/>
        </w:rPr>
      </w:pPr>
    </w:p>
    <w:p w14:paraId="049371B9" w14:textId="241DEE8B" w:rsidR="00C8313F" w:rsidRPr="00D17E9B" w:rsidRDefault="00C8313F" w:rsidP="00D17E9B">
      <w:pPr>
        <w:ind w:left="720"/>
        <w:rPr>
          <w:rFonts w:asciiTheme="minorHAnsi" w:hAnsiTheme="minorHAnsi" w:cstheme="minorHAnsi"/>
          <w:color w:val="000000"/>
        </w:rPr>
      </w:pPr>
      <w:r w:rsidRPr="00D17E9B">
        <w:rPr>
          <w:rFonts w:asciiTheme="minorHAnsi" w:hAnsiTheme="minorHAnsi" w:cstheme="minorHAnsi"/>
          <w:color w:val="000000"/>
        </w:rPr>
        <w:t>Ma</w:t>
      </w:r>
      <w:r w:rsidR="00DD2C3A" w:rsidRPr="00D17E9B">
        <w:rPr>
          <w:rFonts w:asciiTheme="minorHAnsi" w:hAnsiTheme="minorHAnsi" w:cstheme="minorHAnsi"/>
          <w:color w:val="000000"/>
        </w:rPr>
        <w:t xml:space="preserve">jor Open Surgery Experience Differences Between 5+2 and 0+5 Vascular </w:t>
      </w:r>
      <w:proofErr w:type="spellStart"/>
      <w:proofErr w:type="gramStart"/>
      <w:r w:rsidR="00DD2C3A" w:rsidRPr="00D17E9B">
        <w:rPr>
          <w:rFonts w:asciiTheme="minorHAnsi" w:hAnsiTheme="minorHAnsi" w:cstheme="minorHAnsi"/>
          <w:color w:val="000000"/>
        </w:rPr>
        <w:t>Trainees:Does</w:t>
      </w:r>
      <w:proofErr w:type="spellEnd"/>
      <w:proofErr w:type="gramEnd"/>
      <w:r w:rsidR="00DD2C3A" w:rsidRPr="00D17E9B">
        <w:rPr>
          <w:rFonts w:asciiTheme="minorHAnsi" w:hAnsiTheme="minorHAnsi" w:cstheme="minorHAnsi"/>
          <w:color w:val="000000"/>
        </w:rPr>
        <w:t xml:space="preserve"> it Matter</w:t>
      </w:r>
    </w:p>
    <w:p w14:paraId="6CED5811" w14:textId="5299E786" w:rsidR="00DD2C3A" w:rsidRPr="00D17E9B" w:rsidRDefault="00DD2C3A" w:rsidP="00D17E9B">
      <w:pPr>
        <w:ind w:left="720"/>
        <w:rPr>
          <w:rFonts w:asciiTheme="minorHAnsi" w:hAnsiTheme="minorHAnsi" w:cstheme="minorHAnsi"/>
          <w:color w:val="000000"/>
        </w:rPr>
      </w:pPr>
      <w:proofErr w:type="spellStart"/>
      <w:r w:rsidRPr="00D17E9B">
        <w:rPr>
          <w:rFonts w:asciiTheme="minorHAnsi" w:hAnsiTheme="minorHAnsi" w:cstheme="minorHAnsi"/>
          <w:color w:val="000000"/>
        </w:rPr>
        <w:t>Veith</w:t>
      </w:r>
      <w:proofErr w:type="spellEnd"/>
      <w:r w:rsidRPr="00D17E9B">
        <w:rPr>
          <w:rFonts w:asciiTheme="minorHAnsi" w:hAnsiTheme="minorHAnsi" w:cstheme="minorHAnsi"/>
          <w:color w:val="000000"/>
        </w:rPr>
        <w:t xml:space="preserve"> Symposium 2016</w:t>
      </w:r>
    </w:p>
    <w:p w14:paraId="7553D672" w14:textId="14C29AB9"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NYC, NY November 18, 2016</w:t>
      </w:r>
    </w:p>
    <w:p w14:paraId="08B65D86" w14:textId="572EA340" w:rsidR="00DD2C3A" w:rsidRPr="00D17E9B" w:rsidRDefault="00DD2C3A" w:rsidP="00D17E9B">
      <w:pPr>
        <w:ind w:left="720"/>
        <w:rPr>
          <w:rFonts w:asciiTheme="minorHAnsi" w:hAnsiTheme="minorHAnsi" w:cstheme="minorHAnsi"/>
          <w:color w:val="000000"/>
        </w:rPr>
      </w:pPr>
    </w:p>
    <w:p w14:paraId="3339ADF9" w14:textId="7CA8643C"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 xml:space="preserve">Comparative Results of FEVAR and CHEVAR for </w:t>
      </w:r>
      <w:proofErr w:type="spellStart"/>
      <w:r w:rsidRPr="00D17E9B">
        <w:rPr>
          <w:rFonts w:asciiTheme="minorHAnsi" w:hAnsiTheme="minorHAnsi" w:cstheme="minorHAnsi"/>
          <w:color w:val="000000"/>
        </w:rPr>
        <w:t>Juxtarenal</w:t>
      </w:r>
      <w:proofErr w:type="spellEnd"/>
      <w:r w:rsidRPr="00D17E9B">
        <w:rPr>
          <w:rFonts w:asciiTheme="minorHAnsi" w:hAnsiTheme="minorHAnsi" w:cstheme="minorHAnsi"/>
          <w:color w:val="000000"/>
        </w:rPr>
        <w:t xml:space="preserve"> </w:t>
      </w:r>
      <w:proofErr w:type="spellStart"/>
      <w:proofErr w:type="gramStart"/>
      <w:r w:rsidRPr="00D17E9B">
        <w:rPr>
          <w:rFonts w:asciiTheme="minorHAnsi" w:hAnsiTheme="minorHAnsi" w:cstheme="minorHAnsi"/>
          <w:color w:val="000000"/>
        </w:rPr>
        <w:t>AAA’s:Which</w:t>
      </w:r>
      <w:proofErr w:type="spellEnd"/>
      <w:proofErr w:type="gramEnd"/>
      <w:r w:rsidRPr="00D17E9B">
        <w:rPr>
          <w:rFonts w:asciiTheme="minorHAnsi" w:hAnsiTheme="minorHAnsi" w:cstheme="minorHAnsi"/>
          <w:color w:val="000000"/>
        </w:rPr>
        <w:t xml:space="preserve"> is Best and When?</w:t>
      </w:r>
    </w:p>
    <w:p w14:paraId="0306AA69" w14:textId="77777777" w:rsidR="00DD2C3A" w:rsidRPr="00D17E9B" w:rsidRDefault="00DD2C3A" w:rsidP="00D17E9B">
      <w:pPr>
        <w:ind w:left="720"/>
        <w:rPr>
          <w:rFonts w:asciiTheme="minorHAnsi" w:hAnsiTheme="minorHAnsi" w:cstheme="minorHAnsi"/>
          <w:color w:val="000000"/>
        </w:rPr>
      </w:pPr>
      <w:proofErr w:type="spellStart"/>
      <w:r w:rsidRPr="00D17E9B">
        <w:rPr>
          <w:rFonts w:asciiTheme="minorHAnsi" w:hAnsiTheme="minorHAnsi" w:cstheme="minorHAnsi"/>
          <w:color w:val="000000"/>
        </w:rPr>
        <w:t>Veith</w:t>
      </w:r>
      <w:proofErr w:type="spellEnd"/>
      <w:r w:rsidRPr="00D17E9B">
        <w:rPr>
          <w:rFonts w:asciiTheme="minorHAnsi" w:hAnsiTheme="minorHAnsi" w:cstheme="minorHAnsi"/>
          <w:color w:val="000000"/>
        </w:rPr>
        <w:t xml:space="preserve"> Symposium 2016</w:t>
      </w:r>
    </w:p>
    <w:p w14:paraId="31C42987" w14:textId="77777777"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NYC, NY November 18, 2016</w:t>
      </w:r>
    </w:p>
    <w:p w14:paraId="631A4A34" w14:textId="4D7A0067" w:rsidR="00DD2C3A" w:rsidRPr="00D17E9B" w:rsidRDefault="00DD2C3A" w:rsidP="00D17E9B">
      <w:pPr>
        <w:ind w:left="720"/>
        <w:rPr>
          <w:rFonts w:asciiTheme="minorHAnsi" w:hAnsiTheme="minorHAnsi" w:cstheme="minorHAnsi"/>
          <w:color w:val="000000"/>
        </w:rPr>
      </w:pPr>
    </w:p>
    <w:p w14:paraId="5C6E5086" w14:textId="0EF83A5B"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Off The Shelf Techniques for TAAA</w:t>
      </w:r>
    </w:p>
    <w:p w14:paraId="63E3787E" w14:textId="58C0C744"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ISET 2017</w:t>
      </w:r>
    </w:p>
    <w:p w14:paraId="76A97143" w14:textId="1B8273C2"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Hollywood, FL Feb 7, 2017</w:t>
      </w:r>
    </w:p>
    <w:p w14:paraId="769F8B60" w14:textId="61B2E107" w:rsidR="00DD2C3A" w:rsidRPr="00D17E9B" w:rsidRDefault="00DD2C3A" w:rsidP="00D17E9B">
      <w:pPr>
        <w:ind w:left="720"/>
        <w:rPr>
          <w:rFonts w:asciiTheme="minorHAnsi" w:hAnsiTheme="minorHAnsi" w:cstheme="minorHAnsi"/>
          <w:color w:val="000000"/>
        </w:rPr>
      </w:pPr>
    </w:p>
    <w:p w14:paraId="266FACD3" w14:textId="20D7DBEE"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The Sunshine Act</w:t>
      </w:r>
    </w:p>
    <w:p w14:paraId="141D006C" w14:textId="705BDA4F"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Gore Fellows Meeting SCVS</w:t>
      </w:r>
    </w:p>
    <w:p w14:paraId="38191D7F" w14:textId="77777777"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Society for Clinical Vascular Surgery</w:t>
      </w:r>
    </w:p>
    <w:p w14:paraId="0ED2E936" w14:textId="304B4EF8"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Orlando, FL March 18, 2017</w:t>
      </w:r>
    </w:p>
    <w:p w14:paraId="7E47EAEC" w14:textId="77777777" w:rsidR="00DD2C3A" w:rsidRPr="00D17E9B" w:rsidRDefault="00DD2C3A" w:rsidP="00D17E9B">
      <w:pPr>
        <w:ind w:left="720"/>
        <w:rPr>
          <w:rFonts w:asciiTheme="minorHAnsi" w:hAnsiTheme="minorHAnsi" w:cstheme="minorHAnsi"/>
          <w:color w:val="000000"/>
        </w:rPr>
      </w:pPr>
    </w:p>
    <w:p w14:paraId="7D9D68DB" w14:textId="4F4B1D7A" w:rsidR="00E336D1"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Management of AVF Aneurysms and Infections</w:t>
      </w:r>
    </w:p>
    <w:p w14:paraId="0FB6C370" w14:textId="65B56134"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Fellows Bootcamp</w:t>
      </w:r>
    </w:p>
    <w:p w14:paraId="7A5F02EB" w14:textId="617C9A33"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Methodist Houston</w:t>
      </w:r>
    </w:p>
    <w:p w14:paraId="043471CB" w14:textId="322DF3F7"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Aug 3, 2017</w:t>
      </w:r>
    </w:p>
    <w:p w14:paraId="1ACC8F93" w14:textId="27F5234C" w:rsidR="00E336D1" w:rsidRPr="00D17E9B" w:rsidRDefault="00E336D1" w:rsidP="00D17E9B">
      <w:pPr>
        <w:ind w:left="720"/>
        <w:rPr>
          <w:rFonts w:asciiTheme="minorHAnsi" w:hAnsiTheme="minorHAnsi" w:cstheme="minorHAnsi"/>
          <w:color w:val="000000"/>
        </w:rPr>
      </w:pPr>
    </w:p>
    <w:p w14:paraId="0257E8EA" w14:textId="07600CDD"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 xml:space="preserve">Management of Venous TOS </w:t>
      </w:r>
    </w:p>
    <w:p w14:paraId="02DD0317" w14:textId="77777777"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Fellows Bootcamp</w:t>
      </w:r>
    </w:p>
    <w:p w14:paraId="73CC28AC" w14:textId="77777777"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Methodist Houston</w:t>
      </w:r>
    </w:p>
    <w:p w14:paraId="7A414BD7" w14:textId="77777777" w:rsidR="00DD2C3A" w:rsidRPr="00D17E9B" w:rsidRDefault="00DD2C3A" w:rsidP="00D17E9B">
      <w:pPr>
        <w:ind w:left="720"/>
        <w:rPr>
          <w:rFonts w:asciiTheme="minorHAnsi" w:hAnsiTheme="minorHAnsi" w:cstheme="minorHAnsi"/>
          <w:color w:val="000000"/>
        </w:rPr>
      </w:pPr>
      <w:r w:rsidRPr="00D17E9B">
        <w:rPr>
          <w:rFonts w:asciiTheme="minorHAnsi" w:hAnsiTheme="minorHAnsi" w:cstheme="minorHAnsi"/>
          <w:color w:val="000000"/>
        </w:rPr>
        <w:t>Aug 3, 2017</w:t>
      </w:r>
    </w:p>
    <w:p w14:paraId="64914315" w14:textId="77777777" w:rsidR="00E336D1" w:rsidRPr="00D17E9B" w:rsidRDefault="00E336D1" w:rsidP="00D17E9B">
      <w:pPr>
        <w:ind w:left="720"/>
        <w:rPr>
          <w:rFonts w:asciiTheme="minorHAnsi" w:hAnsiTheme="minorHAnsi" w:cstheme="minorHAnsi"/>
          <w:bCs/>
          <w:color w:val="000000"/>
        </w:rPr>
      </w:pPr>
    </w:p>
    <w:p w14:paraId="46B8E2BF" w14:textId="1D946B5A" w:rsidR="00E336D1"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Integrated Vascular Residency Update</w:t>
      </w:r>
    </w:p>
    <w:p w14:paraId="66D4BEBE" w14:textId="41F1AAD6" w:rsidR="00DD2C3A" w:rsidRPr="00D17E9B" w:rsidRDefault="00DD2C3A"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2017</w:t>
      </w:r>
    </w:p>
    <w:p w14:paraId="5DB7A1A8" w14:textId="3675D44E"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NYC, NY Nov 2017</w:t>
      </w:r>
    </w:p>
    <w:p w14:paraId="2B7DF9E3" w14:textId="77777777" w:rsidR="00AB58DD" w:rsidRPr="00D17E9B" w:rsidRDefault="00AB58DD" w:rsidP="00D17E9B">
      <w:pPr>
        <w:ind w:left="720"/>
        <w:rPr>
          <w:rFonts w:asciiTheme="minorHAnsi" w:hAnsiTheme="minorHAnsi" w:cstheme="minorHAnsi"/>
          <w:bCs/>
          <w:color w:val="000000"/>
        </w:rPr>
      </w:pPr>
    </w:p>
    <w:p w14:paraId="291898E8" w14:textId="0A784CDA"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Accidental Coverage of Arch Vessels</w:t>
      </w:r>
    </w:p>
    <w:p w14:paraId="442900BE" w14:textId="0FE8384B"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SAVS PG Course</w:t>
      </w:r>
    </w:p>
    <w:p w14:paraId="0AFC9AF3" w14:textId="2DB79EE2"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Southern Association of Vascular Surgery</w:t>
      </w:r>
    </w:p>
    <w:p w14:paraId="353743A8" w14:textId="7AFC03AF" w:rsidR="00766697"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January 2018 Scottsdale, AZ</w:t>
      </w:r>
    </w:p>
    <w:p w14:paraId="3746EAD9" w14:textId="77777777" w:rsidR="00B40096" w:rsidRPr="00D17E9B" w:rsidRDefault="00B40096" w:rsidP="00D17E9B">
      <w:pPr>
        <w:ind w:left="720"/>
        <w:rPr>
          <w:rFonts w:asciiTheme="minorHAnsi" w:hAnsiTheme="minorHAnsi" w:cstheme="minorHAnsi"/>
          <w:bCs/>
          <w:color w:val="000000"/>
        </w:rPr>
      </w:pPr>
    </w:p>
    <w:p w14:paraId="61F361EA" w14:textId="77777777" w:rsidR="00B40096" w:rsidRPr="00D17E9B" w:rsidRDefault="00B40096" w:rsidP="00D17E9B">
      <w:pPr>
        <w:ind w:left="720"/>
        <w:rPr>
          <w:rFonts w:asciiTheme="minorHAnsi" w:hAnsiTheme="minorHAnsi" w:cstheme="minorHAnsi"/>
          <w:bCs/>
          <w:color w:val="000000"/>
        </w:rPr>
      </w:pPr>
      <w:r w:rsidRPr="00D17E9B">
        <w:rPr>
          <w:rFonts w:asciiTheme="minorHAnsi" w:hAnsiTheme="minorHAnsi" w:cstheme="minorHAnsi"/>
          <w:bCs/>
          <w:color w:val="000000"/>
        </w:rPr>
        <w:t>Configuration Affects Parallel Graft Results</w:t>
      </w:r>
    </w:p>
    <w:p w14:paraId="703DF94E" w14:textId="54579CA3" w:rsidR="00B40096" w:rsidRPr="00D17E9B" w:rsidRDefault="00B40096" w:rsidP="00D17E9B">
      <w:pPr>
        <w:ind w:left="720"/>
        <w:rPr>
          <w:rFonts w:asciiTheme="minorHAnsi" w:hAnsiTheme="minorHAnsi" w:cstheme="minorHAnsi"/>
          <w:bCs/>
          <w:color w:val="000000"/>
        </w:rPr>
      </w:pPr>
      <w:r w:rsidRPr="00D17E9B">
        <w:rPr>
          <w:rFonts w:asciiTheme="minorHAnsi" w:hAnsiTheme="minorHAnsi" w:cstheme="minorHAnsi"/>
          <w:bCs/>
          <w:color w:val="000000"/>
        </w:rPr>
        <w:t>Houston Aortic Summit</w:t>
      </w:r>
    </w:p>
    <w:p w14:paraId="73B9F411" w14:textId="77777777" w:rsidR="00AB58DD" w:rsidRPr="00D17E9B" w:rsidRDefault="00B40096" w:rsidP="00D17E9B">
      <w:pPr>
        <w:ind w:left="720"/>
        <w:rPr>
          <w:rFonts w:asciiTheme="minorHAnsi" w:hAnsiTheme="minorHAnsi" w:cstheme="minorHAnsi"/>
          <w:bCs/>
          <w:color w:val="000000"/>
        </w:rPr>
      </w:pPr>
      <w:r w:rsidRPr="00D17E9B">
        <w:rPr>
          <w:rFonts w:asciiTheme="minorHAnsi" w:hAnsiTheme="minorHAnsi" w:cstheme="minorHAnsi"/>
          <w:bCs/>
          <w:color w:val="000000"/>
        </w:rPr>
        <w:t>Houston, TX March 2018</w:t>
      </w:r>
    </w:p>
    <w:p w14:paraId="489363FE" w14:textId="5A0DB455" w:rsidR="00DF10B2" w:rsidRPr="00D17E9B" w:rsidRDefault="00DF10B2" w:rsidP="00D17E9B">
      <w:pPr>
        <w:ind w:left="720"/>
        <w:rPr>
          <w:rFonts w:asciiTheme="minorHAnsi" w:hAnsiTheme="minorHAnsi" w:cstheme="minorHAnsi"/>
          <w:bCs/>
          <w:color w:val="000000"/>
        </w:rPr>
      </w:pPr>
    </w:p>
    <w:p w14:paraId="1376A068" w14:textId="6AF058B5"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Patient or Paycheck, What’s your priority?</w:t>
      </w:r>
    </w:p>
    <w:p w14:paraId="2188187C" w14:textId="0E152A68"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Drug-eluting Stents</w:t>
      </w:r>
    </w:p>
    <w:p w14:paraId="5D08923A" w14:textId="40E83BBD"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Society of Clinical Vascular Surgery</w:t>
      </w:r>
    </w:p>
    <w:p w14:paraId="2848A3E5" w14:textId="37F29086" w:rsidR="00DF10B2" w:rsidRPr="00D17E9B" w:rsidRDefault="00DF10B2" w:rsidP="00D17E9B">
      <w:pPr>
        <w:ind w:left="720"/>
        <w:rPr>
          <w:rFonts w:asciiTheme="minorHAnsi" w:hAnsiTheme="minorHAnsi" w:cstheme="minorHAnsi"/>
          <w:bCs/>
          <w:color w:val="000000"/>
        </w:rPr>
      </w:pPr>
      <w:r w:rsidRPr="00D17E9B">
        <w:rPr>
          <w:rFonts w:asciiTheme="minorHAnsi" w:hAnsiTheme="minorHAnsi" w:cstheme="minorHAnsi"/>
          <w:bCs/>
          <w:color w:val="000000"/>
        </w:rPr>
        <w:t>Las Vegas, NV March 2018</w:t>
      </w:r>
    </w:p>
    <w:p w14:paraId="74731B57" w14:textId="77777777" w:rsidR="00DF10B2" w:rsidRPr="00D17E9B" w:rsidRDefault="00DF10B2" w:rsidP="00D17E9B">
      <w:pPr>
        <w:ind w:left="720"/>
        <w:rPr>
          <w:rFonts w:asciiTheme="minorHAnsi" w:hAnsiTheme="minorHAnsi" w:cstheme="minorHAnsi"/>
          <w:bCs/>
          <w:color w:val="000000"/>
        </w:rPr>
      </w:pPr>
    </w:p>
    <w:p w14:paraId="47122ACE" w14:textId="1F00F31C" w:rsidR="00766697"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Bidirectional Approach for CTO -Is retrograde tibial access a game-changer</w:t>
      </w:r>
      <w:r w:rsidR="00766697" w:rsidRPr="00D17E9B">
        <w:rPr>
          <w:rFonts w:asciiTheme="minorHAnsi" w:hAnsiTheme="minorHAnsi" w:cstheme="minorHAnsi"/>
          <w:bCs/>
          <w:color w:val="000000"/>
        </w:rPr>
        <w:t>?</w:t>
      </w:r>
    </w:p>
    <w:p w14:paraId="576A0D45" w14:textId="043B36F3"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VAST3</w:t>
      </w:r>
    </w:p>
    <w:p w14:paraId="6EB7CA49" w14:textId="66C67D9E" w:rsidR="00DD2C3A"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Saratoga Springs, NY August 2018</w:t>
      </w:r>
    </w:p>
    <w:p w14:paraId="07744C9E" w14:textId="339D6CE6" w:rsidR="00766697" w:rsidRPr="00D17E9B" w:rsidRDefault="00766697" w:rsidP="00D17E9B">
      <w:pPr>
        <w:ind w:left="720"/>
        <w:rPr>
          <w:rFonts w:asciiTheme="minorHAnsi" w:hAnsiTheme="minorHAnsi" w:cstheme="minorHAnsi"/>
          <w:bCs/>
          <w:color w:val="000000"/>
        </w:rPr>
      </w:pPr>
    </w:p>
    <w:p w14:paraId="2D4476A0" w14:textId="0D8FDE1B"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Compartment Syndrome</w:t>
      </w:r>
    </w:p>
    <w:p w14:paraId="63486EA6" w14:textId="1EDA6D39"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When to suspect and how to manage?</w:t>
      </w:r>
    </w:p>
    <w:p w14:paraId="3C9CF8D3" w14:textId="13ABFBFA"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VIVA 2018</w:t>
      </w:r>
    </w:p>
    <w:p w14:paraId="47EE7099" w14:textId="25C8FE0A"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Las Vegas, NV November 2018</w:t>
      </w:r>
    </w:p>
    <w:p w14:paraId="2AC69B34" w14:textId="203CDE01" w:rsidR="00766697" w:rsidRPr="00D17E9B" w:rsidRDefault="00766697" w:rsidP="00D17E9B">
      <w:pPr>
        <w:ind w:left="720"/>
        <w:rPr>
          <w:rFonts w:asciiTheme="minorHAnsi" w:hAnsiTheme="minorHAnsi" w:cstheme="minorHAnsi"/>
          <w:bCs/>
          <w:color w:val="000000"/>
        </w:rPr>
      </w:pPr>
    </w:p>
    <w:p w14:paraId="5A1D841C" w14:textId="438D2933"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Iatrogenic Arterial Injuries: How to manage and save a bad situation?</w:t>
      </w:r>
    </w:p>
    <w:p w14:paraId="4F6BB17C" w14:textId="77777777"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VIVA 2018</w:t>
      </w:r>
    </w:p>
    <w:p w14:paraId="7184D2A9" w14:textId="77777777" w:rsidR="00766697" w:rsidRPr="00D17E9B" w:rsidRDefault="00766697" w:rsidP="00D17E9B">
      <w:pPr>
        <w:ind w:left="720"/>
        <w:rPr>
          <w:rFonts w:asciiTheme="minorHAnsi" w:hAnsiTheme="minorHAnsi" w:cstheme="minorHAnsi"/>
          <w:bCs/>
          <w:color w:val="000000"/>
        </w:rPr>
      </w:pPr>
      <w:r w:rsidRPr="00D17E9B">
        <w:rPr>
          <w:rFonts w:asciiTheme="minorHAnsi" w:hAnsiTheme="minorHAnsi" w:cstheme="minorHAnsi"/>
          <w:bCs/>
          <w:color w:val="000000"/>
        </w:rPr>
        <w:t>Las Vegas, NV November 2018</w:t>
      </w:r>
    </w:p>
    <w:p w14:paraId="4E4A2590" w14:textId="77777777" w:rsidR="00766697" w:rsidRPr="00D17E9B" w:rsidRDefault="00766697" w:rsidP="00D17E9B">
      <w:pPr>
        <w:ind w:left="720"/>
        <w:rPr>
          <w:rFonts w:asciiTheme="minorHAnsi" w:hAnsiTheme="minorHAnsi" w:cstheme="minorHAnsi"/>
          <w:bCs/>
          <w:color w:val="000000"/>
        </w:rPr>
      </w:pPr>
    </w:p>
    <w:p w14:paraId="0D724E4A" w14:textId="77777777"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Integrated Vascular Residency Update</w:t>
      </w:r>
    </w:p>
    <w:p w14:paraId="75323842" w14:textId="41C92989" w:rsidR="00DD2C3A" w:rsidRPr="00D17E9B" w:rsidRDefault="00DD2C3A"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2018</w:t>
      </w:r>
    </w:p>
    <w:p w14:paraId="22A531D7" w14:textId="29F7F655"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lastRenderedPageBreak/>
        <w:t>NYC, NY Nov 2018</w:t>
      </w:r>
    </w:p>
    <w:p w14:paraId="2F9A7873" w14:textId="540BB0C3" w:rsidR="00DD2C3A" w:rsidRPr="00D17E9B" w:rsidRDefault="00DD2C3A" w:rsidP="00D17E9B">
      <w:pPr>
        <w:ind w:left="720"/>
        <w:rPr>
          <w:rFonts w:asciiTheme="minorHAnsi" w:hAnsiTheme="minorHAnsi" w:cstheme="minorHAnsi"/>
          <w:bCs/>
          <w:color w:val="000000"/>
        </w:rPr>
      </w:pPr>
    </w:p>
    <w:p w14:paraId="5F8912A3" w14:textId="66756A8A"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 xml:space="preserve">Management Options for Type I </w:t>
      </w:r>
      <w:proofErr w:type="spellStart"/>
      <w:r w:rsidR="00DF10B2" w:rsidRPr="00D17E9B">
        <w:rPr>
          <w:rFonts w:asciiTheme="minorHAnsi" w:hAnsiTheme="minorHAnsi" w:cstheme="minorHAnsi"/>
          <w:bCs/>
          <w:color w:val="000000"/>
        </w:rPr>
        <w:t>E</w:t>
      </w:r>
      <w:r w:rsidRPr="00D17E9B">
        <w:rPr>
          <w:rFonts w:asciiTheme="minorHAnsi" w:hAnsiTheme="minorHAnsi" w:cstheme="minorHAnsi"/>
          <w:bCs/>
          <w:color w:val="000000"/>
        </w:rPr>
        <w:t>ndoleaks</w:t>
      </w:r>
      <w:proofErr w:type="spellEnd"/>
    </w:p>
    <w:p w14:paraId="1EB3A38F" w14:textId="2C92213A" w:rsidR="00DD2C3A" w:rsidRPr="00D17E9B" w:rsidRDefault="00DD2C3A"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2018</w:t>
      </w:r>
    </w:p>
    <w:p w14:paraId="162ED20A" w14:textId="713D3B9A" w:rsidR="00DD2C3A" w:rsidRPr="00D17E9B" w:rsidRDefault="00DD2C3A" w:rsidP="00D232D2">
      <w:pPr>
        <w:ind w:left="720"/>
        <w:rPr>
          <w:rFonts w:asciiTheme="minorHAnsi" w:hAnsiTheme="minorHAnsi" w:cstheme="minorHAnsi"/>
          <w:bCs/>
          <w:color w:val="000000"/>
        </w:rPr>
      </w:pPr>
      <w:r w:rsidRPr="00D17E9B">
        <w:rPr>
          <w:rFonts w:asciiTheme="minorHAnsi" w:hAnsiTheme="minorHAnsi" w:cstheme="minorHAnsi"/>
          <w:bCs/>
          <w:color w:val="000000"/>
        </w:rPr>
        <w:t>NYC, NY Nov 2018</w:t>
      </w:r>
    </w:p>
    <w:p w14:paraId="49B63A2D" w14:textId="4E8250E6"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Off-the-Shelf Solutions for Endovascular TAAA Repair</w:t>
      </w:r>
    </w:p>
    <w:p w14:paraId="78667206" w14:textId="1E61BACA" w:rsidR="00DD2C3A" w:rsidRPr="00D17E9B" w:rsidRDefault="00DD2C3A" w:rsidP="00D17E9B">
      <w:pPr>
        <w:ind w:left="720"/>
        <w:rPr>
          <w:rFonts w:asciiTheme="minorHAnsi" w:hAnsiTheme="minorHAnsi" w:cstheme="minorHAnsi"/>
          <w:bCs/>
          <w:color w:val="000000"/>
        </w:rPr>
      </w:pPr>
      <w:proofErr w:type="spellStart"/>
      <w:r w:rsidRPr="00D17E9B">
        <w:rPr>
          <w:rFonts w:asciiTheme="minorHAnsi" w:hAnsiTheme="minorHAnsi" w:cstheme="minorHAnsi"/>
          <w:bCs/>
          <w:color w:val="000000"/>
        </w:rPr>
        <w:t>Veith</w:t>
      </w:r>
      <w:proofErr w:type="spellEnd"/>
      <w:r w:rsidRPr="00D17E9B">
        <w:rPr>
          <w:rFonts w:asciiTheme="minorHAnsi" w:hAnsiTheme="minorHAnsi" w:cstheme="minorHAnsi"/>
          <w:bCs/>
          <w:color w:val="000000"/>
        </w:rPr>
        <w:t xml:space="preserve"> 2018</w:t>
      </w:r>
    </w:p>
    <w:p w14:paraId="2647A157" w14:textId="06AE414D" w:rsidR="00DD2C3A" w:rsidRPr="00D17E9B" w:rsidRDefault="00DD2C3A" w:rsidP="00D17E9B">
      <w:pPr>
        <w:ind w:left="720"/>
        <w:rPr>
          <w:rFonts w:asciiTheme="minorHAnsi" w:hAnsiTheme="minorHAnsi" w:cstheme="minorHAnsi"/>
          <w:bCs/>
          <w:color w:val="000000"/>
        </w:rPr>
      </w:pPr>
      <w:r w:rsidRPr="00D17E9B">
        <w:rPr>
          <w:rFonts w:asciiTheme="minorHAnsi" w:hAnsiTheme="minorHAnsi" w:cstheme="minorHAnsi"/>
          <w:bCs/>
          <w:color w:val="000000"/>
        </w:rPr>
        <w:t>NYC, NY Nov 2018</w:t>
      </w:r>
    </w:p>
    <w:p w14:paraId="68E6404E" w14:textId="77777777" w:rsidR="00DD2C3A" w:rsidRPr="00D17E9B" w:rsidRDefault="00DD2C3A" w:rsidP="00D17E9B">
      <w:pPr>
        <w:ind w:left="720"/>
        <w:rPr>
          <w:rFonts w:asciiTheme="minorHAnsi" w:hAnsiTheme="minorHAnsi" w:cstheme="minorHAnsi"/>
          <w:bCs/>
          <w:color w:val="000000"/>
        </w:rPr>
      </w:pPr>
    </w:p>
    <w:p w14:paraId="1F807FF7" w14:textId="77777777" w:rsidR="00DF10B2" w:rsidRPr="00D17E9B" w:rsidRDefault="00DF10B2" w:rsidP="00D17E9B">
      <w:pPr>
        <w:ind w:left="720"/>
        <w:rPr>
          <w:rFonts w:asciiTheme="minorHAnsi" w:hAnsiTheme="minorHAnsi" w:cstheme="minorHAnsi"/>
        </w:rPr>
      </w:pPr>
      <w:r w:rsidRPr="00D17E9B">
        <w:rPr>
          <w:rFonts w:asciiTheme="minorHAnsi" w:hAnsiTheme="minorHAnsi" w:cstheme="minorHAnsi"/>
        </w:rPr>
        <w:t>Using Image Overlay for Advanced Aortic Interventions</w:t>
      </w:r>
    </w:p>
    <w:p w14:paraId="72AFC508" w14:textId="77777777" w:rsidR="00DF10B2" w:rsidRPr="00D17E9B" w:rsidRDefault="00DF10B2" w:rsidP="00D17E9B">
      <w:pPr>
        <w:ind w:left="720"/>
        <w:rPr>
          <w:rFonts w:asciiTheme="minorHAnsi" w:hAnsiTheme="minorHAnsi" w:cstheme="minorHAnsi"/>
        </w:rPr>
      </w:pPr>
      <w:r w:rsidRPr="00D17E9B">
        <w:rPr>
          <w:rFonts w:asciiTheme="minorHAnsi" w:hAnsiTheme="minorHAnsi" w:cstheme="minorHAnsi"/>
        </w:rPr>
        <w:t>SAVS PG Course</w:t>
      </w:r>
    </w:p>
    <w:p w14:paraId="77CCAE6D" w14:textId="4AD60916" w:rsidR="00DF10B2" w:rsidRPr="00D17E9B" w:rsidRDefault="00DF10B2" w:rsidP="00D17E9B">
      <w:pPr>
        <w:ind w:left="720"/>
        <w:rPr>
          <w:rFonts w:asciiTheme="minorHAnsi" w:hAnsiTheme="minorHAnsi" w:cstheme="minorHAnsi"/>
        </w:rPr>
      </w:pPr>
      <w:r w:rsidRPr="00D17E9B">
        <w:rPr>
          <w:rFonts w:asciiTheme="minorHAnsi" w:hAnsiTheme="minorHAnsi" w:cstheme="minorHAnsi"/>
        </w:rPr>
        <w:t>Southern Association of Vascular Surgery</w:t>
      </w:r>
    </w:p>
    <w:p w14:paraId="10277ED8" w14:textId="0B3CEC11" w:rsidR="00DF10B2" w:rsidRPr="00D17E9B" w:rsidRDefault="00DF10B2" w:rsidP="00D17E9B">
      <w:pPr>
        <w:ind w:left="720"/>
        <w:rPr>
          <w:rFonts w:asciiTheme="minorHAnsi" w:hAnsiTheme="minorHAnsi" w:cstheme="minorHAnsi"/>
        </w:rPr>
      </w:pPr>
      <w:r w:rsidRPr="00D17E9B">
        <w:rPr>
          <w:rFonts w:asciiTheme="minorHAnsi" w:hAnsiTheme="minorHAnsi" w:cstheme="minorHAnsi"/>
        </w:rPr>
        <w:t>Boca Raton, FL January 2019</w:t>
      </w:r>
    </w:p>
    <w:p w14:paraId="12D0CE90" w14:textId="77777777" w:rsidR="00AB58DD" w:rsidRPr="00D17E9B" w:rsidRDefault="00AB58DD" w:rsidP="00D17E9B">
      <w:pPr>
        <w:ind w:left="720"/>
        <w:rPr>
          <w:rFonts w:asciiTheme="minorHAnsi" w:hAnsiTheme="minorHAnsi" w:cstheme="minorHAnsi"/>
        </w:rPr>
      </w:pPr>
    </w:p>
    <w:p w14:paraId="42ECB2B1" w14:textId="3CA3E3EF" w:rsidR="00DF10B2" w:rsidRPr="00D17E9B" w:rsidRDefault="00DF10B2" w:rsidP="00D17E9B">
      <w:pPr>
        <w:ind w:left="720"/>
        <w:rPr>
          <w:rFonts w:asciiTheme="minorHAnsi" w:hAnsiTheme="minorHAnsi" w:cstheme="minorHAnsi"/>
        </w:rPr>
      </w:pPr>
      <w:r w:rsidRPr="00D17E9B">
        <w:rPr>
          <w:rFonts w:asciiTheme="minorHAnsi" w:hAnsiTheme="minorHAnsi" w:cstheme="minorHAnsi"/>
        </w:rPr>
        <w:t>Complications of Snorkels and Chimneys</w:t>
      </w:r>
    </w:p>
    <w:p w14:paraId="766C1479" w14:textId="2D8288E4" w:rsidR="00DF10B2" w:rsidRPr="00D17E9B" w:rsidRDefault="00DF10B2" w:rsidP="00D17E9B">
      <w:pPr>
        <w:ind w:left="720"/>
        <w:rPr>
          <w:rFonts w:asciiTheme="minorHAnsi" w:hAnsiTheme="minorHAnsi" w:cstheme="minorHAnsi"/>
        </w:rPr>
      </w:pPr>
      <w:r w:rsidRPr="00D17E9B">
        <w:rPr>
          <w:rFonts w:asciiTheme="minorHAnsi" w:hAnsiTheme="minorHAnsi" w:cstheme="minorHAnsi"/>
        </w:rPr>
        <w:t>Critical Issues America</w:t>
      </w:r>
    </w:p>
    <w:p w14:paraId="03CA54B2" w14:textId="2D418335" w:rsidR="00DF10B2" w:rsidRPr="00D17E9B" w:rsidRDefault="00DF10B2" w:rsidP="00D17E9B">
      <w:pPr>
        <w:ind w:left="720"/>
        <w:rPr>
          <w:rFonts w:asciiTheme="minorHAnsi" w:hAnsiTheme="minorHAnsi" w:cstheme="minorHAnsi"/>
        </w:rPr>
      </w:pPr>
      <w:r w:rsidRPr="00D17E9B">
        <w:rPr>
          <w:rFonts w:asciiTheme="minorHAnsi" w:hAnsiTheme="minorHAnsi" w:cstheme="minorHAnsi"/>
        </w:rPr>
        <w:t>Coral Gables, Fl February 2019</w:t>
      </w:r>
    </w:p>
    <w:p w14:paraId="3DE2C246" w14:textId="3F43C2BC" w:rsidR="00366384" w:rsidRPr="00D17E9B" w:rsidRDefault="00366384" w:rsidP="00D17E9B">
      <w:pPr>
        <w:ind w:left="720"/>
        <w:rPr>
          <w:rFonts w:asciiTheme="minorHAnsi" w:hAnsiTheme="minorHAnsi" w:cstheme="minorHAnsi"/>
        </w:rPr>
      </w:pPr>
    </w:p>
    <w:p w14:paraId="25926ED4" w14:textId="558B36B5" w:rsidR="00366384" w:rsidRPr="00D17E9B" w:rsidRDefault="00366384" w:rsidP="00D17E9B">
      <w:pPr>
        <w:ind w:left="720"/>
        <w:rPr>
          <w:rFonts w:asciiTheme="minorHAnsi" w:hAnsiTheme="minorHAnsi" w:cstheme="minorHAnsi"/>
        </w:rPr>
      </w:pPr>
      <w:r w:rsidRPr="00D17E9B">
        <w:rPr>
          <w:rFonts w:asciiTheme="minorHAnsi" w:hAnsiTheme="minorHAnsi" w:cstheme="minorHAnsi"/>
        </w:rPr>
        <w:t>Update on Vascular Surgery Training Programs: Number of Positions; Number of 5+2 Programs: How many more of each are in the pipeline</w:t>
      </w:r>
    </w:p>
    <w:p w14:paraId="20500C69" w14:textId="1480B378" w:rsidR="00F04F14" w:rsidRPr="00D17E9B" w:rsidRDefault="00F04F14" w:rsidP="00D17E9B">
      <w:pPr>
        <w:ind w:left="720"/>
        <w:rPr>
          <w:rFonts w:asciiTheme="minorHAnsi" w:hAnsiTheme="minorHAnsi" w:cstheme="minorHAnsi"/>
        </w:rPr>
      </w:pPr>
      <w:proofErr w:type="spellStart"/>
      <w:r w:rsidRPr="00D17E9B">
        <w:rPr>
          <w:rFonts w:asciiTheme="minorHAnsi" w:hAnsiTheme="minorHAnsi" w:cstheme="minorHAnsi"/>
        </w:rPr>
        <w:t>Veith</w:t>
      </w:r>
      <w:proofErr w:type="spellEnd"/>
      <w:r w:rsidRPr="00D17E9B">
        <w:rPr>
          <w:rFonts w:asciiTheme="minorHAnsi" w:hAnsiTheme="minorHAnsi" w:cstheme="minorHAnsi"/>
        </w:rPr>
        <w:t xml:space="preserve"> 2019</w:t>
      </w:r>
    </w:p>
    <w:p w14:paraId="2871AD4E" w14:textId="3AAB85BD" w:rsidR="00F04F14" w:rsidRPr="00D17E9B" w:rsidRDefault="00F04F14" w:rsidP="00D17E9B">
      <w:pPr>
        <w:ind w:left="720"/>
        <w:rPr>
          <w:rFonts w:asciiTheme="minorHAnsi" w:hAnsiTheme="minorHAnsi" w:cstheme="minorHAnsi"/>
        </w:rPr>
      </w:pPr>
      <w:r w:rsidRPr="00D17E9B">
        <w:rPr>
          <w:rFonts w:asciiTheme="minorHAnsi" w:hAnsiTheme="minorHAnsi" w:cstheme="minorHAnsi"/>
        </w:rPr>
        <w:t>NYC, NY Nov 19, 2019</w:t>
      </w:r>
    </w:p>
    <w:p w14:paraId="61367B2D" w14:textId="02204D2F" w:rsidR="00F04F14" w:rsidRPr="00D17E9B" w:rsidRDefault="00F04F14" w:rsidP="00D17E9B">
      <w:pPr>
        <w:ind w:left="720"/>
        <w:rPr>
          <w:rFonts w:asciiTheme="minorHAnsi" w:hAnsiTheme="minorHAnsi" w:cstheme="minorHAnsi"/>
        </w:rPr>
      </w:pPr>
    </w:p>
    <w:p w14:paraId="2C3DC3C4" w14:textId="2961E7E4" w:rsidR="00F04F14" w:rsidRPr="00D17E9B" w:rsidRDefault="00F04F14" w:rsidP="00D17E9B">
      <w:pPr>
        <w:ind w:left="720"/>
        <w:rPr>
          <w:rFonts w:asciiTheme="minorHAnsi" w:hAnsiTheme="minorHAnsi" w:cstheme="minorHAnsi"/>
        </w:rPr>
      </w:pPr>
      <w:r w:rsidRPr="00D17E9B">
        <w:rPr>
          <w:rFonts w:asciiTheme="minorHAnsi" w:hAnsiTheme="minorHAnsi" w:cstheme="minorHAnsi"/>
        </w:rPr>
        <w:t xml:space="preserve">Avoiding Complication and Problems </w:t>
      </w:r>
      <w:proofErr w:type="gramStart"/>
      <w:r w:rsidRPr="00D17E9B">
        <w:rPr>
          <w:rFonts w:asciiTheme="minorHAnsi" w:hAnsiTheme="minorHAnsi" w:cstheme="minorHAnsi"/>
        </w:rPr>
        <w:t>From</w:t>
      </w:r>
      <w:proofErr w:type="gramEnd"/>
      <w:r w:rsidRPr="00D17E9B">
        <w:rPr>
          <w:rFonts w:asciiTheme="minorHAnsi" w:hAnsiTheme="minorHAnsi" w:cstheme="minorHAnsi"/>
        </w:rPr>
        <w:t xml:space="preserve"> Parallel Grafts and How To Make Them Work Safely and Effectively </w:t>
      </w:r>
    </w:p>
    <w:p w14:paraId="2C09E5B4" w14:textId="4AE93BC6" w:rsidR="00F04F14" w:rsidRPr="00D17E9B" w:rsidRDefault="00F04F14" w:rsidP="00D17E9B">
      <w:pPr>
        <w:ind w:left="720"/>
        <w:rPr>
          <w:rFonts w:asciiTheme="minorHAnsi" w:hAnsiTheme="minorHAnsi" w:cstheme="minorHAnsi"/>
        </w:rPr>
      </w:pPr>
      <w:proofErr w:type="spellStart"/>
      <w:r w:rsidRPr="00D17E9B">
        <w:rPr>
          <w:rFonts w:asciiTheme="minorHAnsi" w:hAnsiTheme="minorHAnsi" w:cstheme="minorHAnsi"/>
        </w:rPr>
        <w:t>Veith</w:t>
      </w:r>
      <w:proofErr w:type="spellEnd"/>
      <w:r w:rsidRPr="00D17E9B">
        <w:rPr>
          <w:rFonts w:asciiTheme="minorHAnsi" w:hAnsiTheme="minorHAnsi" w:cstheme="minorHAnsi"/>
        </w:rPr>
        <w:t xml:space="preserve"> 2019</w:t>
      </w:r>
    </w:p>
    <w:p w14:paraId="70A706C0" w14:textId="7AB04CA3" w:rsidR="00F04F14" w:rsidRPr="00D17E9B" w:rsidRDefault="00F04F14" w:rsidP="00D17E9B">
      <w:pPr>
        <w:ind w:left="720"/>
        <w:rPr>
          <w:rFonts w:asciiTheme="minorHAnsi" w:hAnsiTheme="minorHAnsi" w:cstheme="minorHAnsi"/>
        </w:rPr>
      </w:pPr>
      <w:r w:rsidRPr="00D17E9B">
        <w:rPr>
          <w:rFonts w:asciiTheme="minorHAnsi" w:hAnsiTheme="minorHAnsi" w:cstheme="minorHAnsi"/>
        </w:rPr>
        <w:t>NYC, NY Nov 20, 2019</w:t>
      </w:r>
    </w:p>
    <w:p w14:paraId="58790C90" w14:textId="36E3DA30" w:rsidR="00F04F14" w:rsidRPr="00D17E9B" w:rsidRDefault="00F04F14" w:rsidP="00D17E9B">
      <w:pPr>
        <w:ind w:left="720"/>
        <w:rPr>
          <w:rFonts w:asciiTheme="minorHAnsi" w:hAnsiTheme="minorHAnsi" w:cstheme="minorHAnsi"/>
        </w:rPr>
      </w:pPr>
    </w:p>
    <w:p w14:paraId="5E36302A" w14:textId="09F1DF46" w:rsidR="00F04F14" w:rsidRPr="00D17E9B" w:rsidRDefault="00F04F14" w:rsidP="00D17E9B">
      <w:pPr>
        <w:ind w:left="720"/>
        <w:rPr>
          <w:rFonts w:asciiTheme="minorHAnsi" w:hAnsiTheme="minorHAnsi" w:cstheme="minorHAnsi"/>
        </w:rPr>
      </w:pPr>
      <w:r w:rsidRPr="00D17E9B">
        <w:rPr>
          <w:rFonts w:asciiTheme="minorHAnsi" w:hAnsiTheme="minorHAnsi" w:cstheme="minorHAnsi"/>
        </w:rPr>
        <w:t xml:space="preserve">The Valiant Off-The-Shelf Manifold Device </w:t>
      </w:r>
      <w:proofErr w:type="gramStart"/>
      <w:r w:rsidRPr="00D17E9B">
        <w:rPr>
          <w:rFonts w:asciiTheme="minorHAnsi" w:hAnsiTheme="minorHAnsi" w:cstheme="minorHAnsi"/>
        </w:rPr>
        <w:t>For</w:t>
      </w:r>
      <w:proofErr w:type="gramEnd"/>
      <w:r w:rsidRPr="00D17E9B">
        <w:rPr>
          <w:rFonts w:asciiTheme="minorHAnsi" w:hAnsiTheme="minorHAnsi" w:cstheme="minorHAnsi"/>
        </w:rPr>
        <w:t xml:space="preserve"> Treating </w:t>
      </w:r>
      <w:r w:rsidR="002E0B3E" w:rsidRPr="00D17E9B">
        <w:rPr>
          <w:rFonts w:asciiTheme="minorHAnsi" w:hAnsiTheme="minorHAnsi" w:cstheme="minorHAnsi"/>
        </w:rPr>
        <w:t>TAAAs: How Does It Work, Advantages, Early Clinical Experience And Present Status</w:t>
      </w:r>
    </w:p>
    <w:p w14:paraId="1F0F3EFF" w14:textId="61B10EE9" w:rsidR="002E0B3E" w:rsidRPr="00D17E9B" w:rsidRDefault="002E0B3E" w:rsidP="00D17E9B">
      <w:pPr>
        <w:ind w:left="720"/>
        <w:rPr>
          <w:rFonts w:asciiTheme="minorHAnsi" w:hAnsiTheme="minorHAnsi" w:cstheme="minorHAnsi"/>
        </w:rPr>
      </w:pPr>
      <w:proofErr w:type="spellStart"/>
      <w:r w:rsidRPr="00D17E9B">
        <w:rPr>
          <w:rFonts w:asciiTheme="minorHAnsi" w:hAnsiTheme="minorHAnsi" w:cstheme="minorHAnsi"/>
        </w:rPr>
        <w:t>Veith</w:t>
      </w:r>
      <w:proofErr w:type="spellEnd"/>
      <w:r w:rsidRPr="00D17E9B">
        <w:rPr>
          <w:rFonts w:asciiTheme="minorHAnsi" w:hAnsiTheme="minorHAnsi" w:cstheme="minorHAnsi"/>
        </w:rPr>
        <w:t xml:space="preserve"> 2019</w:t>
      </w:r>
    </w:p>
    <w:p w14:paraId="6095F23C" w14:textId="357E2AB2" w:rsidR="002E0B3E" w:rsidRPr="00D17E9B" w:rsidRDefault="002E0B3E" w:rsidP="00D17E9B">
      <w:pPr>
        <w:ind w:left="720"/>
        <w:rPr>
          <w:rFonts w:asciiTheme="minorHAnsi" w:hAnsiTheme="minorHAnsi" w:cstheme="minorHAnsi"/>
        </w:rPr>
      </w:pPr>
      <w:r w:rsidRPr="00D17E9B">
        <w:rPr>
          <w:rFonts w:asciiTheme="minorHAnsi" w:hAnsiTheme="minorHAnsi" w:cstheme="minorHAnsi"/>
        </w:rPr>
        <w:t>NYC, NY Nov 21, 2019</w:t>
      </w:r>
    </w:p>
    <w:p w14:paraId="4438D04C" w14:textId="6056AEFD" w:rsidR="002E0B3E" w:rsidRPr="00D17E9B" w:rsidRDefault="002E0B3E" w:rsidP="00D17E9B">
      <w:pPr>
        <w:ind w:left="720"/>
        <w:rPr>
          <w:rFonts w:asciiTheme="minorHAnsi" w:hAnsiTheme="minorHAnsi" w:cstheme="minorHAnsi"/>
        </w:rPr>
      </w:pPr>
    </w:p>
    <w:p w14:paraId="78841086" w14:textId="4A174172" w:rsidR="002E0B3E" w:rsidRPr="00D17E9B" w:rsidRDefault="002E0B3E" w:rsidP="00D17E9B">
      <w:pPr>
        <w:ind w:left="720"/>
        <w:rPr>
          <w:rFonts w:asciiTheme="minorHAnsi" w:hAnsiTheme="minorHAnsi" w:cstheme="minorHAnsi"/>
        </w:rPr>
      </w:pPr>
      <w:r w:rsidRPr="00D17E9B">
        <w:rPr>
          <w:rFonts w:asciiTheme="minorHAnsi" w:hAnsiTheme="minorHAnsi" w:cstheme="minorHAnsi"/>
        </w:rPr>
        <w:t xml:space="preserve">An Overview on Different Endovascular Designs </w:t>
      </w:r>
      <w:proofErr w:type="gramStart"/>
      <w:r w:rsidRPr="00D17E9B">
        <w:rPr>
          <w:rFonts w:asciiTheme="minorHAnsi" w:hAnsiTheme="minorHAnsi" w:cstheme="minorHAnsi"/>
        </w:rPr>
        <w:t>To</w:t>
      </w:r>
      <w:proofErr w:type="gramEnd"/>
      <w:r w:rsidRPr="00D17E9B">
        <w:rPr>
          <w:rFonts w:asciiTheme="minorHAnsi" w:hAnsiTheme="minorHAnsi" w:cstheme="minorHAnsi"/>
        </w:rPr>
        <w:t xml:space="preserve"> Treat Thoraco-abdominal Aneurysms</w:t>
      </w:r>
    </w:p>
    <w:p w14:paraId="7936856E" w14:textId="2EAB613E" w:rsidR="002E0B3E" w:rsidRPr="00D17E9B" w:rsidRDefault="002E0B3E" w:rsidP="00D17E9B">
      <w:pPr>
        <w:ind w:left="720"/>
        <w:rPr>
          <w:rFonts w:asciiTheme="minorHAnsi" w:hAnsiTheme="minorHAnsi" w:cstheme="minorHAnsi"/>
        </w:rPr>
      </w:pPr>
      <w:r w:rsidRPr="00D17E9B">
        <w:rPr>
          <w:rFonts w:asciiTheme="minorHAnsi" w:hAnsiTheme="minorHAnsi" w:cstheme="minorHAnsi"/>
        </w:rPr>
        <w:t>European Society for Vascular Biomaterials</w:t>
      </w:r>
    </w:p>
    <w:p w14:paraId="7FBE4C74" w14:textId="15A187CB" w:rsidR="002E0B3E" w:rsidRPr="00D17E9B" w:rsidRDefault="002E0B3E" w:rsidP="00D17E9B">
      <w:pPr>
        <w:ind w:left="720"/>
        <w:rPr>
          <w:rFonts w:asciiTheme="minorHAnsi" w:hAnsiTheme="minorHAnsi" w:cstheme="minorHAnsi"/>
        </w:rPr>
      </w:pPr>
      <w:proofErr w:type="spellStart"/>
      <w:r w:rsidRPr="00D17E9B">
        <w:rPr>
          <w:rFonts w:asciiTheme="minorHAnsi" w:hAnsiTheme="minorHAnsi" w:cstheme="minorHAnsi"/>
        </w:rPr>
        <w:t>Strausburg</w:t>
      </w:r>
      <w:proofErr w:type="spellEnd"/>
      <w:r w:rsidRPr="00D17E9B">
        <w:rPr>
          <w:rFonts w:asciiTheme="minorHAnsi" w:hAnsiTheme="minorHAnsi" w:cstheme="minorHAnsi"/>
        </w:rPr>
        <w:t>, France</w:t>
      </w:r>
    </w:p>
    <w:p w14:paraId="70E32E0A" w14:textId="7BA571DD" w:rsidR="002E0B3E" w:rsidRDefault="002E0B3E" w:rsidP="00D17E9B">
      <w:pPr>
        <w:ind w:left="720"/>
        <w:rPr>
          <w:rFonts w:asciiTheme="minorHAnsi" w:hAnsiTheme="minorHAnsi" w:cstheme="minorHAnsi"/>
        </w:rPr>
      </w:pPr>
      <w:r w:rsidRPr="00D17E9B">
        <w:rPr>
          <w:rFonts w:asciiTheme="minorHAnsi" w:hAnsiTheme="minorHAnsi" w:cstheme="minorHAnsi"/>
        </w:rPr>
        <w:t>October 2019</w:t>
      </w:r>
    </w:p>
    <w:p w14:paraId="150E2186" w14:textId="5A28DD6E" w:rsidR="0030447F" w:rsidRDefault="0030447F" w:rsidP="00D17E9B">
      <w:pPr>
        <w:ind w:left="720"/>
        <w:rPr>
          <w:rFonts w:asciiTheme="minorHAnsi" w:hAnsiTheme="minorHAnsi" w:cstheme="minorHAnsi"/>
        </w:rPr>
      </w:pPr>
    </w:p>
    <w:p w14:paraId="0C454CA9" w14:textId="77777777" w:rsidR="0030447F" w:rsidRDefault="0030447F" w:rsidP="00D17E9B">
      <w:pPr>
        <w:ind w:left="720"/>
        <w:rPr>
          <w:rFonts w:asciiTheme="minorHAnsi" w:hAnsiTheme="minorHAnsi" w:cstheme="minorHAnsi"/>
        </w:rPr>
      </w:pPr>
      <w:proofErr w:type="spellStart"/>
      <w:r>
        <w:rPr>
          <w:rFonts w:asciiTheme="minorHAnsi" w:hAnsiTheme="minorHAnsi" w:cstheme="minorHAnsi"/>
        </w:rPr>
        <w:t>ChEVAR</w:t>
      </w:r>
      <w:proofErr w:type="spellEnd"/>
      <w:r>
        <w:rPr>
          <w:rFonts w:asciiTheme="minorHAnsi" w:hAnsiTheme="minorHAnsi" w:cstheme="minorHAnsi"/>
        </w:rPr>
        <w:t xml:space="preserve"> – Is there still a role for off label procedures</w:t>
      </w:r>
    </w:p>
    <w:p w14:paraId="6CC3B74D" w14:textId="711D4DF9" w:rsidR="0030447F" w:rsidRDefault="0030447F" w:rsidP="00D17E9B">
      <w:pPr>
        <w:ind w:left="720"/>
        <w:rPr>
          <w:rFonts w:asciiTheme="minorHAnsi" w:hAnsiTheme="minorHAnsi" w:cstheme="minorHAnsi"/>
        </w:rPr>
      </w:pPr>
      <w:r>
        <w:rPr>
          <w:rFonts w:asciiTheme="minorHAnsi" w:hAnsiTheme="minorHAnsi" w:cstheme="minorHAnsi"/>
        </w:rPr>
        <w:t xml:space="preserve">Houston Aortic Symposium </w:t>
      </w:r>
    </w:p>
    <w:p w14:paraId="12AE1B98" w14:textId="23DD770D" w:rsidR="0030447F" w:rsidRPr="00D17E9B" w:rsidRDefault="0030447F" w:rsidP="00D17E9B">
      <w:pPr>
        <w:ind w:left="720"/>
        <w:rPr>
          <w:rFonts w:asciiTheme="minorHAnsi" w:hAnsiTheme="minorHAnsi" w:cstheme="minorHAnsi"/>
        </w:rPr>
      </w:pPr>
      <w:r>
        <w:rPr>
          <w:rFonts w:asciiTheme="minorHAnsi" w:hAnsiTheme="minorHAnsi" w:cstheme="minorHAnsi"/>
        </w:rPr>
        <w:t>March 2021</w:t>
      </w:r>
    </w:p>
    <w:p w14:paraId="572D9EE4" w14:textId="599AA4F8" w:rsidR="002E0B3E" w:rsidRDefault="002E0B3E" w:rsidP="00D17E9B">
      <w:pPr>
        <w:ind w:left="720"/>
        <w:rPr>
          <w:rFonts w:asciiTheme="minorHAnsi" w:hAnsiTheme="minorHAnsi" w:cstheme="minorHAnsi"/>
        </w:rPr>
      </w:pPr>
    </w:p>
    <w:p w14:paraId="2E6B5FE1" w14:textId="77777777" w:rsidR="0030447F" w:rsidRDefault="0030447F" w:rsidP="00D17E9B">
      <w:pPr>
        <w:ind w:left="720"/>
        <w:rPr>
          <w:rFonts w:asciiTheme="minorHAnsi" w:hAnsiTheme="minorHAnsi" w:cstheme="minorHAnsi"/>
          <w:bCs/>
        </w:rPr>
      </w:pPr>
      <w:r w:rsidRPr="0030447F">
        <w:rPr>
          <w:rFonts w:asciiTheme="minorHAnsi" w:hAnsiTheme="minorHAnsi" w:cstheme="minorHAnsi"/>
          <w:bCs/>
        </w:rPr>
        <w:lastRenderedPageBreak/>
        <w:t>Vascular Surgery Program Director Work Hours and Compensation Do Not Align with ACGME Proposed Requirements</w:t>
      </w:r>
    </w:p>
    <w:p w14:paraId="1CB79311" w14:textId="3BAF7395" w:rsidR="0030447F" w:rsidRDefault="0030447F" w:rsidP="00D17E9B">
      <w:pPr>
        <w:ind w:left="720"/>
        <w:rPr>
          <w:rFonts w:asciiTheme="minorHAnsi" w:hAnsiTheme="minorHAnsi" w:cstheme="minorHAnsi"/>
        </w:rPr>
      </w:pPr>
      <w:r w:rsidRPr="0030447F">
        <w:rPr>
          <w:rFonts w:asciiTheme="minorHAnsi" w:hAnsiTheme="minorHAnsi" w:cstheme="minorHAnsi"/>
        </w:rPr>
        <w:t>VESS</w:t>
      </w:r>
      <w:r>
        <w:rPr>
          <w:rFonts w:asciiTheme="minorHAnsi" w:hAnsiTheme="minorHAnsi" w:cstheme="minorHAnsi"/>
        </w:rPr>
        <w:t xml:space="preserve">, January </w:t>
      </w:r>
      <w:r w:rsidRPr="0030447F">
        <w:rPr>
          <w:rFonts w:asciiTheme="minorHAnsi" w:hAnsiTheme="minorHAnsi" w:cstheme="minorHAnsi"/>
        </w:rPr>
        <w:t>2021 Winter Meeting</w:t>
      </w:r>
    </w:p>
    <w:p w14:paraId="54F1E562" w14:textId="5EF9BAAA" w:rsidR="00D232D2" w:rsidRDefault="00D232D2" w:rsidP="00D17E9B">
      <w:pPr>
        <w:ind w:left="720"/>
        <w:rPr>
          <w:rFonts w:asciiTheme="minorHAnsi" w:hAnsiTheme="minorHAnsi" w:cstheme="minorHAnsi"/>
        </w:rPr>
      </w:pPr>
    </w:p>
    <w:p w14:paraId="68A339E6" w14:textId="76C1855E" w:rsidR="00D74A66" w:rsidRPr="00D17E9B" w:rsidRDefault="2FE6558D" w:rsidP="2FE6558D">
      <w:pPr>
        <w:rPr>
          <w:rFonts w:asciiTheme="minorHAnsi" w:hAnsiTheme="minorHAnsi" w:cstheme="minorBidi"/>
          <w:b/>
          <w:bCs/>
          <w:color w:val="000000"/>
        </w:rPr>
      </w:pPr>
      <w:r w:rsidRPr="2FE6558D">
        <w:rPr>
          <w:rFonts w:asciiTheme="minorHAnsi" w:hAnsiTheme="minorHAnsi" w:cstheme="minorBidi"/>
          <w:b/>
          <w:bCs/>
          <w:color w:val="000000" w:themeColor="text1"/>
        </w:rPr>
        <w:t>ABSTRACTS:</w:t>
      </w:r>
    </w:p>
    <w:p w14:paraId="25ADBFAD" w14:textId="77777777" w:rsidR="00A82A26" w:rsidRPr="00D17E9B" w:rsidRDefault="00A82A26" w:rsidP="00D74A66">
      <w:pPr>
        <w:rPr>
          <w:rFonts w:asciiTheme="minorHAnsi" w:hAnsiTheme="minorHAnsi" w:cstheme="minorHAnsi"/>
          <w:b/>
          <w:bCs/>
          <w:color w:val="000000"/>
        </w:rPr>
      </w:pPr>
    </w:p>
    <w:p w14:paraId="476FC311" w14:textId="749ADA96" w:rsidR="00994AA7" w:rsidRPr="00994AA7" w:rsidRDefault="00994AA7" w:rsidP="00994AA7">
      <w:pPr>
        <w:ind w:left="720"/>
        <w:rPr>
          <w:rFonts w:ascii="Calibri" w:hAnsi="Calibri" w:cs="Calibri"/>
          <w:color w:val="000000"/>
        </w:rPr>
      </w:pPr>
      <w:proofErr w:type="spellStart"/>
      <w:r w:rsidRPr="00994AA7">
        <w:rPr>
          <w:rFonts w:ascii="Calibri" w:hAnsi="Calibri" w:cs="Calibri"/>
          <w:color w:val="000000"/>
        </w:rPr>
        <w:t>Arhuidese</w:t>
      </w:r>
      <w:proofErr w:type="spellEnd"/>
      <w:r w:rsidRPr="00994AA7">
        <w:rPr>
          <w:rFonts w:ascii="Calibri" w:hAnsi="Calibri" w:cs="Calibri"/>
          <w:color w:val="000000"/>
        </w:rPr>
        <w:t xml:space="preserve"> IJ,</w:t>
      </w:r>
      <w:r w:rsidRPr="00994AA7">
        <w:rPr>
          <w:rStyle w:val="apple-converted-space"/>
          <w:rFonts w:ascii="Calibri" w:hAnsi="Calibri" w:cs="Calibri"/>
          <w:color w:val="000000"/>
        </w:rPr>
        <w:t> </w:t>
      </w:r>
      <w:r w:rsidRPr="00994AA7">
        <w:rPr>
          <w:rFonts w:ascii="Calibri" w:hAnsi="Calibri" w:cs="Calibri"/>
          <w:b/>
          <w:bCs/>
          <w:color w:val="000000"/>
        </w:rPr>
        <w:t>Edwards JB</w:t>
      </w:r>
      <w:r w:rsidRPr="00994AA7">
        <w:rPr>
          <w:rFonts w:ascii="Calibri" w:hAnsi="Calibri" w:cs="Calibri"/>
          <w:color w:val="000000"/>
        </w:rPr>
        <w:t>, Fontenot DT, Parrack IK, Nelson PR, Johnson BL, Malas M, Shames ML. Arterial eversion is a safe technique for redo and primary carotid endarterectomy. J Am Coll Surg. 2017 October; 225(4</w:t>
      </w:r>
      <w:proofErr w:type="gramStart"/>
      <w:r w:rsidRPr="00994AA7">
        <w:rPr>
          <w:rFonts w:ascii="Calibri" w:hAnsi="Calibri" w:cs="Calibri"/>
          <w:color w:val="000000"/>
        </w:rPr>
        <w:t>):s</w:t>
      </w:r>
      <w:proofErr w:type="gramEnd"/>
      <w:r w:rsidRPr="00994AA7">
        <w:rPr>
          <w:rFonts w:ascii="Calibri" w:hAnsi="Calibri" w:cs="Calibri"/>
          <w:color w:val="000000"/>
        </w:rPr>
        <w:t>213-s214.</w:t>
      </w:r>
    </w:p>
    <w:p w14:paraId="73C0AC18" w14:textId="77777777" w:rsidR="00994AA7" w:rsidRDefault="00994AA7" w:rsidP="00994AA7">
      <w:pPr>
        <w:ind w:left="720"/>
      </w:pPr>
    </w:p>
    <w:p w14:paraId="1CE4A0D3" w14:textId="77777777" w:rsidR="00D74A66" w:rsidRPr="00D17E9B" w:rsidRDefault="00D74A66" w:rsidP="00D17E9B">
      <w:pPr>
        <w:ind w:left="720"/>
        <w:rPr>
          <w:rFonts w:asciiTheme="minorHAnsi" w:hAnsiTheme="minorHAnsi" w:cstheme="minorHAnsi"/>
        </w:rPr>
      </w:pPr>
      <w:r w:rsidRPr="00D17E9B">
        <w:rPr>
          <w:rFonts w:asciiTheme="minorHAnsi" w:hAnsiTheme="minorHAnsi" w:cstheme="minorHAnsi"/>
        </w:rPr>
        <w:t xml:space="preserve">Management Strategies </w:t>
      </w:r>
      <w:proofErr w:type="gramStart"/>
      <w:r w:rsidRPr="00D17E9B">
        <w:rPr>
          <w:rFonts w:asciiTheme="minorHAnsi" w:hAnsiTheme="minorHAnsi" w:cstheme="minorHAnsi"/>
        </w:rPr>
        <w:t>Of</w:t>
      </w:r>
      <w:proofErr w:type="gramEnd"/>
      <w:r w:rsidRPr="00D17E9B">
        <w:rPr>
          <w:rFonts w:asciiTheme="minorHAnsi" w:hAnsiTheme="minorHAnsi" w:cstheme="minorHAnsi"/>
        </w:rPr>
        <w:t xml:space="preserve"> Endovascular Stent Complications.</w:t>
      </w:r>
    </w:p>
    <w:p w14:paraId="09FA7414" w14:textId="77777777" w:rsidR="00D74A66" w:rsidRPr="00D17E9B" w:rsidRDefault="00D74A66" w:rsidP="00D17E9B">
      <w:pPr>
        <w:keepNext/>
        <w:ind w:left="720"/>
        <w:outlineLvl w:val="1"/>
        <w:rPr>
          <w:rFonts w:asciiTheme="minorHAnsi" w:hAnsiTheme="minorHAnsi" w:cstheme="minorHAnsi"/>
        </w:rPr>
      </w:pPr>
      <w:r w:rsidRPr="00D17E9B">
        <w:rPr>
          <w:rFonts w:asciiTheme="minorHAnsi" w:hAnsiTheme="minorHAnsi" w:cstheme="minorHAnsi"/>
        </w:rPr>
        <w:t>Murray L. Shames, MD and Brad L. Johnson, MD.</w:t>
      </w:r>
    </w:p>
    <w:p w14:paraId="34979346" w14:textId="1930B184" w:rsidR="00D74A66" w:rsidRPr="00D17E9B" w:rsidRDefault="00D74A66" w:rsidP="00D17E9B">
      <w:pPr>
        <w:ind w:left="720"/>
        <w:rPr>
          <w:rFonts w:asciiTheme="minorHAnsi" w:hAnsiTheme="minorHAnsi" w:cstheme="minorHAnsi"/>
        </w:rPr>
      </w:pPr>
      <w:r w:rsidRPr="00D17E9B">
        <w:rPr>
          <w:rFonts w:asciiTheme="minorHAnsi" w:hAnsiTheme="minorHAnsi" w:cstheme="minorHAnsi"/>
        </w:rPr>
        <w:t>Florida Vascular Society, May 1999 Miami, Florida</w:t>
      </w:r>
    </w:p>
    <w:p w14:paraId="6843EA4C" w14:textId="7670F43F" w:rsidR="00D74A66" w:rsidRPr="00D17E9B" w:rsidRDefault="00D74A66" w:rsidP="00D17E9B">
      <w:pPr>
        <w:pStyle w:val="ListParagraph"/>
        <w:ind w:left="1440"/>
        <w:rPr>
          <w:rFonts w:asciiTheme="minorHAnsi" w:hAnsiTheme="minorHAnsi" w:cstheme="minorHAnsi"/>
        </w:rPr>
      </w:pPr>
    </w:p>
    <w:p w14:paraId="51B691D2" w14:textId="77777777" w:rsidR="00D74A66" w:rsidRPr="00D17E9B" w:rsidRDefault="00D74A66" w:rsidP="00D17E9B">
      <w:pPr>
        <w:ind w:left="720"/>
        <w:rPr>
          <w:rFonts w:asciiTheme="minorHAnsi" w:hAnsiTheme="minorHAnsi" w:cstheme="minorHAnsi"/>
          <w:b/>
          <w:bCs/>
        </w:rPr>
      </w:pPr>
      <w:r w:rsidRPr="00D17E9B">
        <w:rPr>
          <w:rFonts w:asciiTheme="minorHAnsi" w:hAnsiTheme="minorHAnsi" w:cstheme="minorHAnsi"/>
        </w:rPr>
        <w:t>Suprarenal Clamping for Ruptured Aortic Aneurysms</w:t>
      </w:r>
      <w:r w:rsidRPr="00D17E9B">
        <w:rPr>
          <w:rFonts w:asciiTheme="minorHAnsi" w:hAnsiTheme="minorHAnsi" w:cstheme="minorHAnsi"/>
          <w:b/>
          <w:bCs/>
        </w:rPr>
        <w:t xml:space="preserve">      </w:t>
      </w:r>
    </w:p>
    <w:p w14:paraId="640501C0" w14:textId="77777777" w:rsidR="00D74A66" w:rsidRPr="00D17E9B" w:rsidRDefault="00D74A66" w:rsidP="00D17E9B">
      <w:pPr>
        <w:ind w:left="720"/>
        <w:rPr>
          <w:rFonts w:asciiTheme="minorHAnsi" w:hAnsiTheme="minorHAnsi" w:cstheme="minorHAnsi"/>
        </w:rPr>
      </w:pPr>
      <w:r w:rsidRPr="00D17E9B">
        <w:rPr>
          <w:rFonts w:asciiTheme="minorHAnsi" w:hAnsiTheme="minorHAnsi" w:cstheme="minorHAnsi"/>
        </w:rPr>
        <w:t>Murray Shames, MD and Paul Citron, MD</w:t>
      </w:r>
    </w:p>
    <w:p w14:paraId="7B2D71BE" w14:textId="77777777" w:rsidR="00A82A26" w:rsidRPr="00D17E9B" w:rsidRDefault="00D74A66" w:rsidP="00D17E9B">
      <w:pPr>
        <w:ind w:left="720"/>
        <w:rPr>
          <w:rFonts w:asciiTheme="minorHAnsi" w:hAnsiTheme="minorHAnsi" w:cstheme="minorHAnsi"/>
          <w:b/>
          <w:bCs/>
        </w:rPr>
      </w:pPr>
      <w:r w:rsidRPr="00D17E9B">
        <w:rPr>
          <w:rFonts w:asciiTheme="minorHAnsi" w:hAnsiTheme="minorHAnsi" w:cstheme="minorHAnsi"/>
        </w:rPr>
        <w:t>Florida Vascular Society, April 11, 1997 St. Petersburg, Florida</w:t>
      </w:r>
      <w:r w:rsidRPr="00D17E9B">
        <w:rPr>
          <w:rFonts w:asciiTheme="minorHAnsi" w:hAnsiTheme="minorHAnsi" w:cstheme="minorHAnsi"/>
          <w:b/>
          <w:bCs/>
        </w:rPr>
        <w:t xml:space="preserve"> </w:t>
      </w:r>
    </w:p>
    <w:p w14:paraId="31D88099" w14:textId="77777777" w:rsidR="00A82A26" w:rsidRPr="00D17E9B" w:rsidRDefault="00A82A26" w:rsidP="00D17E9B">
      <w:pPr>
        <w:pStyle w:val="ListParagraph"/>
        <w:ind w:left="1440"/>
        <w:rPr>
          <w:rFonts w:asciiTheme="minorHAnsi" w:hAnsiTheme="minorHAnsi" w:cstheme="minorHAnsi"/>
          <w:b/>
          <w:bCs/>
        </w:rPr>
      </w:pPr>
    </w:p>
    <w:p w14:paraId="387CAF44" w14:textId="5011DC1B" w:rsidR="00A82A26" w:rsidRPr="00D17E9B" w:rsidRDefault="00A82A26" w:rsidP="00D17E9B">
      <w:pPr>
        <w:ind w:left="720"/>
        <w:rPr>
          <w:rFonts w:asciiTheme="minorHAnsi" w:hAnsiTheme="minorHAnsi" w:cstheme="minorHAnsi"/>
        </w:rPr>
      </w:pPr>
      <w:r w:rsidRPr="00D17E9B">
        <w:rPr>
          <w:rFonts w:asciiTheme="minorHAnsi" w:hAnsiTheme="minorHAnsi" w:cstheme="minorHAnsi"/>
        </w:rPr>
        <w:t>Endovascular Repair is an Effective Alternative to Surgery for Para-anastomotic Aortic Pseudoaneurysms</w:t>
      </w:r>
    </w:p>
    <w:p w14:paraId="51540969" w14:textId="1FF9EF37" w:rsidR="00A82A26" w:rsidRPr="00D17E9B" w:rsidRDefault="00A82A26" w:rsidP="00D17E9B">
      <w:pPr>
        <w:ind w:left="720"/>
        <w:rPr>
          <w:rFonts w:asciiTheme="minorHAnsi" w:hAnsiTheme="minorHAnsi" w:cstheme="minorHAnsi"/>
        </w:rPr>
      </w:pPr>
      <w:r w:rsidRPr="00D17E9B">
        <w:rPr>
          <w:rFonts w:asciiTheme="minorHAnsi" w:hAnsiTheme="minorHAnsi" w:cstheme="minorHAnsi"/>
        </w:rPr>
        <w:t>Jeff Wilson, MD and Murray Shames, MD</w:t>
      </w:r>
    </w:p>
    <w:p w14:paraId="4F7B091D" w14:textId="799CF3F8" w:rsidR="00A82A26" w:rsidRPr="00D17E9B" w:rsidRDefault="00A82A26" w:rsidP="00D17E9B">
      <w:pPr>
        <w:ind w:left="720"/>
        <w:rPr>
          <w:rFonts w:asciiTheme="minorHAnsi" w:hAnsiTheme="minorHAnsi" w:cstheme="minorHAnsi"/>
        </w:rPr>
      </w:pPr>
      <w:r w:rsidRPr="00D17E9B">
        <w:rPr>
          <w:rFonts w:asciiTheme="minorHAnsi" w:hAnsiTheme="minorHAnsi" w:cstheme="minorHAnsi"/>
        </w:rPr>
        <w:t>Peripheral Vascular Surgery Society Winter Meeting, Steamboat Springs, CO</w:t>
      </w:r>
    </w:p>
    <w:p w14:paraId="3E19702E" w14:textId="77777777" w:rsidR="00A82A26" w:rsidRPr="00D17E9B" w:rsidRDefault="00A82A26" w:rsidP="00D17E9B">
      <w:pPr>
        <w:ind w:left="720"/>
        <w:rPr>
          <w:rFonts w:asciiTheme="minorHAnsi" w:hAnsiTheme="minorHAnsi" w:cstheme="minorHAnsi"/>
        </w:rPr>
      </w:pPr>
      <w:r w:rsidRPr="00D17E9B">
        <w:rPr>
          <w:rFonts w:asciiTheme="minorHAnsi" w:hAnsiTheme="minorHAnsi" w:cstheme="minorHAnsi"/>
        </w:rPr>
        <w:t>January 29- February 1, 2004</w:t>
      </w:r>
    </w:p>
    <w:p w14:paraId="1A047247" w14:textId="77777777" w:rsidR="00143C14" w:rsidRPr="00D17E9B" w:rsidRDefault="00143C14" w:rsidP="00D17E9B">
      <w:pPr>
        <w:ind w:left="720"/>
        <w:rPr>
          <w:rFonts w:asciiTheme="minorHAnsi" w:hAnsiTheme="minorHAnsi" w:cstheme="minorHAnsi"/>
        </w:rPr>
      </w:pPr>
    </w:p>
    <w:p w14:paraId="37A0CB63" w14:textId="7A0E71D6" w:rsidR="00143C14" w:rsidRPr="00D17E9B" w:rsidRDefault="00143C14" w:rsidP="00D17E9B">
      <w:pPr>
        <w:ind w:left="720"/>
        <w:rPr>
          <w:rFonts w:asciiTheme="minorHAnsi" w:hAnsiTheme="minorHAnsi" w:cstheme="minorHAnsi"/>
        </w:rPr>
      </w:pPr>
      <w:r w:rsidRPr="00D17E9B">
        <w:rPr>
          <w:rFonts w:asciiTheme="minorHAnsi" w:hAnsiTheme="minorHAnsi" w:cstheme="minorHAnsi"/>
        </w:rPr>
        <w:t>Early Differential genetic expression during acute mesenteric ischemia, potentiation with reperfusion, and relative contributions of inflammatory and reparative modulations</w:t>
      </w:r>
    </w:p>
    <w:p w14:paraId="010A0FD8" w14:textId="6E97F4B0" w:rsidR="00143C14" w:rsidRPr="00D17E9B" w:rsidRDefault="00143C14" w:rsidP="00D17E9B">
      <w:pPr>
        <w:ind w:left="720"/>
        <w:rPr>
          <w:rFonts w:asciiTheme="minorHAnsi" w:hAnsiTheme="minorHAnsi" w:cstheme="minorHAnsi"/>
        </w:rPr>
      </w:pPr>
      <w:r w:rsidRPr="00D17E9B">
        <w:rPr>
          <w:rFonts w:asciiTheme="minorHAnsi" w:hAnsiTheme="minorHAnsi" w:cstheme="minorHAnsi"/>
        </w:rPr>
        <w:t xml:space="preserve">William Keeling, Steven </w:t>
      </w:r>
      <w:proofErr w:type="spellStart"/>
      <w:r w:rsidRPr="00D17E9B">
        <w:rPr>
          <w:rFonts w:asciiTheme="minorHAnsi" w:hAnsiTheme="minorHAnsi" w:cstheme="minorHAnsi"/>
        </w:rPr>
        <w:t>Enkermann</w:t>
      </w:r>
      <w:proofErr w:type="spellEnd"/>
      <w:r w:rsidRPr="00D17E9B">
        <w:rPr>
          <w:rFonts w:asciiTheme="minorHAnsi" w:hAnsiTheme="minorHAnsi" w:cstheme="minorHAnsi"/>
        </w:rPr>
        <w:t>, Patrick Ston</w:t>
      </w:r>
      <w:r w:rsidR="00CB3482" w:rsidRPr="00D17E9B">
        <w:rPr>
          <w:rFonts w:asciiTheme="minorHAnsi" w:hAnsiTheme="minorHAnsi" w:cstheme="minorHAnsi"/>
        </w:rPr>
        <w:t xml:space="preserve">e, Sean Yoder, Robert </w:t>
      </w:r>
      <w:proofErr w:type="spellStart"/>
      <w:r w:rsidR="00CB3482" w:rsidRPr="00D17E9B">
        <w:rPr>
          <w:rFonts w:asciiTheme="minorHAnsi" w:hAnsiTheme="minorHAnsi" w:cstheme="minorHAnsi"/>
        </w:rPr>
        <w:t>Brumberg</w:t>
      </w:r>
      <w:proofErr w:type="spellEnd"/>
      <w:r w:rsidR="00CB3482" w:rsidRPr="00D17E9B">
        <w:rPr>
          <w:rFonts w:asciiTheme="minorHAnsi" w:hAnsiTheme="minorHAnsi" w:cstheme="minorHAnsi"/>
        </w:rPr>
        <w:t xml:space="preserve">, Brad Johnson, Martin Back, Dennis </w:t>
      </w:r>
      <w:proofErr w:type="spellStart"/>
      <w:r w:rsidR="00CB3482" w:rsidRPr="00D17E9B">
        <w:rPr>
          <w:rFonts w:asciiTheme="minorHAnsi" w:hAnsiTheme="minorHAnsi" w:cstheme="minorHAnsi"/>
        </w:rPr>
        <w:t>Bandyk</w:t>
      </w:r>
      <w:proofErr w:type="spellEnd"/>
      <w:r w:rsidR="00CB3482" w:rsidRPr="00D17E9B">
        <w:rPr>
          <w:rFonts w:asciiTheme="minorHAnsi" w:hAnsiTheme="minorHAnsi" w:cstheme="minorHAnsi"/>
        </w:rPr>
        <w:t>, and Murray Shames</w:t>
      </w:r>
    </w:p>
    <w:p w14:paraId="56930231" w14:textId="71097FDA" w:rsidR="00CB3482" w:rsidRPr="00D17E9B" w:rsidRDefault="00CB3482" w:rsidP="00D17E9B">
      <w:pPr>
        <w:ind w:left="720"/>
        <w:rPr>
          <w:rFonts w:asciiTheme="minorHAnsi" w:hAnsiTheme="minorHAnsi" w:cstheme="minorHAnsi"/>
        </w:rPr>
      </w:pPr>
      <w:proofErr w:type="spellStart"/>
      <w:r w:rsidRPr="00D17E9B">
        <w:rPr>
          <w:rFonts w:asciiTheme="minorHAnsi" w:hAnsiTheme="minorHAnsi" w:cstheme="minorHAnsi"/>
        </w:rPr>
        <w:t>Jornal</w:t>
      </w:r>
      <w:proofErr w:type="spellEnd"/>
      <w:r w:rsidRPr="00D17E9B">
        <w:rPr>
          <w:rFonts w:asciiTheme="minorHAnsi" w:hAnsiTheme="minorHAnsi" w:cstheme="minorHAnsi"/>
        </w:rPr>
        <w:t xml:space="preserve"> of the American College of Surgeons</w:t>
      </w:r>
    </w:p>
    <w:p w14:paraId="60C7EE30" w14:textId="147AB4ED" w:rsidR="00CB3482" w:rsidRPr="00D17E9B" w:rsidRDefault="00CB3482" w:rsidP="00D17E9B">
      <w:pPr>
        <w:ind w:left="720"/>
        <w:rPr>
          <w:rFonts w:asciiTheme="minorHAnsi" w:hAnsiTheme="minorHAnsi" w:cstheme="minorHAnsi"/>
        </w:rPr>
      </w:pPr>
      <w:r w:rsidRPr="00D17E9B">
        <w:rPr>
          <w:rFonts w:asciiTheme="minorHAnsi" w:hAnsiTheme="minorHAnsi" w:cstheme="minorHAnsi"/>
        </w:rPr>
        <w:t>09/2006; 203(3</w:t>
      </w:r>
      <w:proofErr w:type="gramStart"/>
      <w:r w:rsidRPr="00D17E9B">
        <w:rPr>
          <w:rFonts w:asciiTheme="minorHAnsi" w:hAnsiTheme="minorHAnsi" w:cstheme="minorHAnsi"/>
        </w:rPr>
        <w:t>):S</w:t>
      </w:r>
      <w:proofErr w:type="gramEnd"/>
      <w:r w:rsidRPr="00D17E9B">
        <w:rPr>
          <w:rFonts w:asciiTheme="minorHAnsi" w:hAnsiTheme="minorHAnsi" w:cstheme="minorHAnsi"/>
        </w:rPr>
        <w:t>47-48</w:t>
      </w:r>
    </w:p>
    <w:p w14:paraId="5CA1D52B" w14:textId="77777777" w:rsidR="006426F9" w:rsidRPr="00D17E9B" w:rsidRDefault="006426F9" w:rsidP="00D17E9B">
      <w:pPr>
        <w:ind w:left="720"/>
        <w:rPr>
          <w:rFonts w:asciiTheme="minorHAnsi" w:hAnsiTheme="minorHAnsi" w:cstheme="minorHAnsi"/>
        </w:rPr>
      </w:pPr>
    </w:p>
    <w:p w14:paraId="477BC077" w14:textId="41BC8454" w:rsidR="006426F9" w:rsidRPr="00D17E9B" w:rsidRDefault="006426F9" w:rsidP="00D17E9B">
      <w:pPr>
        <w:ind w:left="720"/>
        <w:rPr>
          <w:rFonts w:asciiTheme="minorHAnsi" w:hAnsiTheme="minorHAnsi" w:cstheme="minorHAnsi"/>
        </w:rPr>
      </w:pPr>
      <w:r w:rsidRPr="00D17E9B">
        <w:rPr>
          <w:rFonts w:asciiTheme="minorHAnsi" w:hAnsiTheme="minorHAnsi" w:cstheme="minorHAnsi"/>
        </w:rPr>
        <w:t xml:space="preserve">Intravascular Ultrasound-Assisted Aortic Stent Graft </w:t>
      </w:r>
      <w:proofErr w:type="spellStart"/>
      <w:proofErr w:type="gramStart"/>
      <w:r w:rsidRPr="00D17E9B">
        <w:rPr>
          <w:rFonts w:asciiTheme="minorHAnsi" w:hAnsiTheme="minorHAnsi" w:cstheme="minorHAnsi"/>
        </w:rPr>
        <w:t>Repair:A</w:t>
      </w:r>
      <w:proofErr w:type="spellEnd"/>
      <w:proofErr w:type="gramEnd"/>
      <w:r w:rsidRPr="00D17E9B">
        <w:rPr>
          <w:rFonts w:asciiTheme="minorHAnsi" w:hAnsiTheme="minorHAnsi" w:cstheme="minorHAnsi"/>
        </w:rPr>
        <w:t xml:space="preserve"> Useful Adjunct in Azotemic Patients</w:t>
      </w:r>
    </w:p>
    <w:p w14:paraId="71937A02" w14:textId="3AFF9216" w:rsidR="006426F9" w:rsidRPr="00D17E9B" w:rsidRDefault="006426F9" w:rsidP="00D17E9B">
      <w:pPr>
        <w:ind w:left="720"/>
        <w:rPr>
          <w:rFonts w:asciiTheme="minorHAnsi" w:hAnsiTheme="minorHAnsi" w:cstheme="minorHAnsi"/>
        </w:rPr>
      </w:pPr>
      <w:r w:rsidRPr="00D17E9B">
        <w:rPr>
          <w:rFonts w:asciiTheme="minorHAnsi" w:hAnsiTheme="minorHAnsi" w:cstheme="minorHAnsi"/>
        </w:rPr>
        <w:t xml:space="preserve">Paul </w:t>
      </w:r>
      <w:proofErr w:type="spellStart"/>
      <w:r w:rsidRPr="00D17E9B">
        <w:rPr>
          <w:rFonts w:asciiTheme="minorHAnsi" w:hAnsiTheme="minorHAnsi" w:cstheme="minorHAnsi"/>
        </w:rPr>
        <w:t>Armstriong</w:t>
      </w:r>
      <w:proofErr w:type="spellEnd"/>
      <w:r w:rsidRPr="00D17E9B">
        <w:rPr>
          <w:rFonts w:asciiTheme="minorHAnsi" w:hAnsiTheme="minorHAnsi" w:cstheme="minorHAnsi"/>
        </w:rPr>
        <w:t xml:space="preserve">, Martin Back, Dennis </w:t>
      </w:r>
      <w:proofErr w:type="spellStart"/>
      <w:r w:rsidRPr="00D17E9B">
        <w:rPr>
          <w:rFonts w:asciiTheme="minorHAnsi" w:hAnsiTheme="minorHAnsi" w:cstheme="minorHAnsi"/>
        </w:rPr>
        <w:t>Bandyk</w:t>
      </w:r>
      <w:proofErr w:type="spellEnd"/>
      <w:r w:rsidRPr="00D17E9B">
        <w:rPr>
          <w:rFonts w:asciiTheme="minorHAnsi" w:hAnsiTheme="minorHAnsi" w:cstheme="minorHAnsi"/>
        </w:rPr>
        <w:t>, Murray Shames, Brad Johnson</w:t>
      </w:r>
    </w:p>
    <w:p w14:paraId="28340257" w14:textId="5F4A79F3" w:rsidR="006426F9" w:rsidRPr="00D17E9B" w:rsidRDefault="006426F9" w:rsidP="00D17E9B">
      <w:pPr>
        <w:ind w:left="720"/>
        <w:rPr>
          <w:rFonts w:asciiTheme="minorHAnsi" w:hAnsiTheme="minorHAnsi" w:cstheme="minorHAnsi"/>
        </w:rPr>
      </w:pPr>
      <w:r w:rsidRPr="00D17E9B">
        <w:rPr>
          <w:rFonts w:asciiTheme="minorHAnsi" w:hAnsiTheme="minorHAnsi" w:cstheme="minorHAnsi"/>
        </w:rPr>
        <w:t>Journal of Vascular Surgery 12/2009: 50(6):1545-1546</w:t>
      </w:r>
    </w:p>
    <w:p w14:paraId="36B3A2B0" w14:textId="77777777" w:rsidR="00CB3482" w:rsidRPr="00D17E9B" w:rsidRDefault="00CB3482" w:rsidP="00D17E9B">
      <w:pPr>
        <w:ind w:left="720"/>
        <w:rPr>
          <w:rFonts w:asciiTheme="minorHAnsi" w:hAnsiTheme="minorHAnsi" w:cstheme="minorHAnsi"/>
        </w:rPr>
      </w:pPr>
    </w:p>
    <w:p w14:paraId="531A1B8E" w14:textId="32FC8A14" w:rsidR="00D85A1F" w:rsidRPr="00D17E9B" w:rsidRDefault="00D85A1F" w:rsidP="00D17E9B">
      <w:pPr>
        <w:ind w:left="720"/>
        <w:rPr>
          <w:rFonts w:asciiTheme="minorHAnsi" w:hAnsiTheme="minorHAnsi" w:cstheme="minorHAnsi"/>
        </w:rPr>
      </w:pPr>
      <w:r w:rsidRPr="00D17E9B">
        <w:rPr>
          <w:rFonts w:asciiTheme="minorHAnsi" w:hAnsiTheme="minorHAnsi" w:cstheme="minorHAnsi"/>
        </w:rPr>
        <w:t>Surgical Novice Response to Laparoscopic Surgery Training on Simulators before and After Training</w:t>
      </w:r>
    </w:p>
    <w:p w14:paraId="2B9FF812" w14:textId="37D94253" w:rsidR="00D85A1F" w:rsidRPr="00D17E9B" w:rsidRDefault="00D85A1F" w:rsidP="00D17E9B">
      <w:pPr>
        <w:ind w:left="720"/>
        <w:rPr>
          <w:rFonts w:asciiTheme="minorHAnsi" w:hAnsiTheme="minorHAnsi" w:cstheme="minorHAnsi"/>
        </w:rPr>
      </w:pPr>
      <w:r w:rsidRPr="00D17E9B">
        <w:rPr>
          <w:rFonts w:asciiTheme="minorHAnsi" w:hAnsiTheme="minorHAnsi" w:cstheme="minorHAnsi"/>
        </w:rPr>
        <w:t xml:space="preserve">JR Williams, S B Goldin, J P Di </w:t>
      </w:r>
      <w:proofErr w:type="spellStart"/>
      <w:r w:rsidRPr="00D17E9B">
        <w:rPr>
          <w:rFonts w:asciiTheme="minorHAnsi" w:hAnsiTheme="minorHAnsi" w:cstheme="minorHAnsi"/>
        </w:rPr>
        <w:t>Gennero</w:t>
      </w:r>
      <w:proofErr w:type="spellEnd"/>
      <w:r w:rsidRPr="00D17E9B">
        <w:rPr>
          <w:rFonts w:asciiTheme="minorHAnsi" w:hAnsiTheme="minorHAnsi" w:cstheme="minorHAnsi"/>
        </w:rPr>
        <w:t xml:space="preserve">, M T </w:t>
      </w:r>
      <w:proofErr w:type="spellStart"/>
      <w:r w:rsidRPr="00D17E9B">
        <w:rPr>
          <w:rFonts w:asciiTheme="minorHAnsi" w:hAnsiTheme="minorHAnsi" w:cstheme="minorHAnsi"/>
        </w:rPr>
        <w:t>Brannick</w:t>
      </w:r>
      <w:proofErr w:type="spellEnd"/>
      <w:r w:rsidRPr="00D17E9B">
        <w:rPr>
          <w:rFonts w:asciiTheme="minorHAnsi" w:hAnsiTheme="minorHAnsi" w:cstheme="minorHAnsi"/>
        </w:rPr>
        <w:t xml:space="preserve">, M Shames, C </w:t>
      </w:r>
      <w:proofErr w:type="spellStart"/>
      <w:r w:rsidRPr="00D17E9B">
        <w:rPr>
          <w:rFonts w:asciiTheme="minorHAnsi" w:hAnsiTheme="minorHAnsi" w:cstheme="minorHAnsi"/>
        </w:rPr>
        <w:t>PAidas</w:t>
      </w:r>
      <w:proofErr w:type="spellEnd"/>
      <w:r w:rsidRPr="00D17E9B">
        <w:rPr>
          <w:rFonts w:asciiTheme="minorHAnsi" w:hAnsiTheme="minorHAnsi" w:cstheme="minorHAnsi"/>
        </w:rPr>
        <w:t xml:space="preserve">, R Singh, K Downes, H Lomas, R E </w:t>
      </w:r>
      <w:proofErr w:type="spellStart"/>
      <w:r w:rsidRPr="00D17E9B">
        <w:rPr>
          <w:rFonts w:asciiTheme="minorHAnsi" w:hAnsiTheme="minorHAnsi" w:cstheme="minorHAnsi"/>
        </w:rPr>
        <w:t>Heithaus</w:t>
      </w:r>
      <w:proofErr w:type="spellEnd"/>
      <w:r w:rsidRPr="00D17E9B">
        <w:rPr>
          <w:rFonts w:asciiTheme="minorHAnsi" w:hAnsiTheme="minorHAnsi" w:cstheme="minorHAnsi"/>
        </w:rPr>
        <w:t xml:space="preserve">, D Molloy, D Donohue, J </w:t>
      </w:r>
      <w:proofErr w:type="spellStart"/>
      <w:r w:rsidRPr="00D17E9B">
        <w:rPr>
          <w:rFonts w:asciiTheme="minorHAnsi" w:hAnsiTheme="minorHAnsi" w:cstheme="minorHAnsi"/>
        </w:rPr>
        <w:t>Groundland</w:t>
      </w:r>
      <w:proofErr w:type="spellEnd"/>
    </w:p>
    <w:p w14:paraId="3A610A69" w14:textId="24D23E60" w:rsidR="00D85A1F" w:rsidRPr="00D17E9B" w:rsidRDefault="00D85A1F" w:rsidP="00D17E9B">
      <w:pPr>
        <w:ind w:left="720"/>
        <w:rPr>
          <w:rFonts w:asciiTheme="minorHAnsi" w:hAnsiTheme="minorHAnsi" w:cstheme="minorHAnsi"/>
        </w:rPr>
      </w:pPr>
      <w:r w:rsidRPr="00D17E9B">
        <w:rPr>
          <w:rFonts w:asciiTheme="minorHAnsi" w:hAnsiTheme="minorHAnsi" w:cstheme="minorHAnsi"/>
        </w:rPr>
        <w:t>Journal of Surgical Research 02/2010; 158(2):251</w:t>
      </w:r>
    </w:p>
    <w:p w14:paraId="512D4264" w14:textId="77777777" w:rsidR="00A82A26" w:rsidRPr="00D17E9B" w:rsidRDefault="00A82A26" w:rsidP="00D17E9B">
      <w:pPr>
        <w:ind w:left="720" w:firstLine="720"/>
        <w:rPr>
          <w:rFonts w:asciiTheme="minorHAnsi" w:hAnsiTheme="minorHAnsi" w:cstheme="minorHAnsi"/>
        </w:rPr>
      </w:pPr>
    </w:p>
    <w:p w14:paraId="0679A515" w14:textId="77777777" w:rsidR="00A82A26" w:rsidRPr="00D17E9B" w:rsidRDefault="00A82A26" w:rsidP="00D17E9B">
      <w:pPr>
        <w:ind w:left="720"/>
        <w:rPr>
          <w:rFonts w:asciiTheme="minorHAnsi" w:hAnsiTheme="minorHAnsi" w:cstheme="minorHAnsi"/>
          <w:bCs/>
          <w:color w:val="000000"/>
        </w:rPr>
      </w:pPr>
      <w:r w:rsidRPr="00D17E9B">
        <w:rPr>
          <w:rFonts w:asciiTheme="minorHAnsi" w:hAnsiTheme="minorHAnsi" w:cstheme="minorHAnsi"/>
          <w:bCs/>
          <w:color w:val="000000"/>
        </w:rPr>
        <w:lastRenderedPageBreak/>
        <w:t>SFA Silverhawk atherectomy versus angioplasty and stenting: Early reintervention and failure rates based on TASC criteria</w:t>
      </w:r>
    </w:p>
    <w:p w14:paraId="525AE44D" w14:textId="06D1B336" w:rsidR="00A82A26" w:rsidRPr="00D17E9B" w:rsidRDefault="00A82A26" w:rsidP="00D17E9B">
      <w:pPr>
        <w:ind w:left="720"/>
        <w:rPr>
          <w:rFonts w:asciiTheme="minorHAnsi" w:hAnsiTheme="minorHAnsi" w:cstheme="minorHAnsi"/>
          <w:bCs/>
          <w:color w:val="000000"/>
        </w:rPr>
      </w:pPr>
      <w:r w:rsidRPr="00D17E9B">
        <w:rPr>
          <w:rFonts w:asciiTheme="minorHAnsi" w:hAnsiTheme="minorHAnsi" w:cstheme="minorHAnsi"/>
          <w:bCs/>
          <w:color w:val="000000"/>
        </w:rPr>
        <w:t>Murray Shames, MD</w:t>
      </w:r>
    </w:p>
    <w:p w14:paraId="03BED6EC" w14:textId="77777777" w:rsidR="00A82A26" w:rsidRPr="00D17E9B" w:rsidRDefault="00A82A26" w:rsidP="00D17E9B">
      <w:pPr>
        <w:ind w:left="720"/>
        <w:rPr>
          <w:rFonts w:asciiTheme="minorHAnsi" w:hAnsiTheme="minorHAnsi" w:cstheme="minorHAnsi"/>
          <w:bCs/>
          <w:color w:val="000000"/>
        </w:rPr>
      </w:pPr>
      <w:r w:rsidRPr="00D17E9B">
        <w:rPr>
          <w:rFonts w:asciiTheme="minorHAnsi" w:hAnsiTheme="minorHAnsi" w:cstheme="minorHAnsi"/>
          <w:bCs/>
          <w:color w:val="000000"/>
        </w:rPr>
        <w:t>PVSS Winter Meeting</w:t>
      </w:r>
    </w:p>
    <w:p w14:paraId="6A4CAF41" w14:textId="28D3741C" w:rsidR="00D85A1F" w:rsidRPr="00D17E9B" w:rsidRDefault="00A82A26" w:rsidP="00D17E9B">
      <w:pPr>
        <w:ind w:left="720"/>
        <w:rPr>
          <w:rFonts w:asciiTheme="minorHAnsi" w:hAnsiTheme="minorHAnsi" w:cstheme="minorHAnsi"/>
          <w:bCs/>
          <w:color w:val="000000"/>
        </w:rPr>
      </w:pPr>
      <w:r w:rsidRPr="00D17E9B">
        <w:rPr>
          <w:rFonts w:asciiTheme="minorHAnsi" w:hAnsiTheme="minorHAnsi" w:cstheme="minorHAnsi"/>
          <w:bCs/>
          <w:color w:val="000000"/>
        </w:rPr>
        <w:t>Vail, CO January 2010</w:t>
      </w:r>
    </w:p>
    <w:p w14:paraId="1F664529" w14:textId="77777777" w:rsidR="00866448" w:rsidRPr="00D17E9B" w:rsidRDefault="00866448" w:rsidP="00D17E9B">
      <w:pPr>
        <w:ind w:left="720"/>
        <w:rPr>
          <w:rFonts w:asciiTheme="minorHAnsi" w:hAnsiTheme="minorHAnsi" w:cstheme="minorHAnsi"/>
          <w:bCs/>
          <w:color w:val="000000"/>
        </w:rPr>
      </w:pPr>
    </w:p>
    <w:p w14:paraId="317803BF" w14:textId="2308439A" w:rsidR="00866448"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 xml:space="preserve">Early Outcomes After Inferior Vena Cava Thrombectomy and Reconstruction </w:t>
      </w:r>
      <w:proofErr w:type="gramStart"/>
      <w:r w:rsidRPr="2FE6558D">
        <w:rPr>
          <w:rFonts w:asciiTheme="minorHAnsi" w:hAnsiTheme="minorHAnsi" w:cstheme="minorBidi"/>
          <w:color w:val="000000" w:themeColor="text1"/>
        </w:rPr>
        <w:t>For</w:t>
      </w:r>
      <w:proofErr w:type="gramEnd"/>
      <w:r w:rsidRPr="2FE6558D">
        <w:rPr>
          <w:rFonts w:asciiTheme="minorHAnsi" w:hAnsiTheme="minorHAnsi" w:cstheme="minorBidi"/>
          <w:color w:val="000000" w:themeColor="text1"/>
        </w:rPr>
        <w:t xml:space="preserve"> Advanced Renal Cell Carcinoma With Tumor Thrombus</w:t>
      </w:r>
    </w:p>
    <w:p w14:paraId="22A73025" w14:textId="4F431217" w:rsidR="00866448" w:rsidRPr="00D17E9B" w:rsidRDefault="2FE6558D" w:rsidP="2FE6558D">
      <w:pPr>
        <w:ind w:firstLine="720"/>
        <w:rPr>
          <w:rFonts w:asciiTheme="minorHAnsi" w:hAnsiTheme="minorHAnsi" w:cstheme="minorBidi"/>
          <w:color w:val="000000"/>
        </w:rPr>
      </w:pPr>
      <w:r w:rsidRPr="2FE6558D">
        <w:rPr>
          <w:rFonts w:asciiTheme="minorHAnsi" w:hAnsiTheme="minorHAnsi" w:cstheme="minorBidi"/>
          <w:color w:val="000000" w:themeColor="text1"/>
        </w:rPr>
        <w:t xml:space="preserve">Paul Armstrong, Megan Carroll, Martin Back, Murray Shames, Samuel </w:t>
      </w:r>
      <w:proofErr w:type="spellStart"/>
      <w:r w:rsidRPr="2FE6558D">
        <w:rPr>
          <w:rFonts w:asciiTheme="minorHAnsi" w:hAnsiTheme="minorHAnsi" w:cstheme="minorBidi"/>
          <w:color w:val="000000" w:themeColor="text1"/>
        </w:rPr>
        <w:t>Lawindy</w:t>
      </w:r>
      <w:proofErr w:type="spellEnd"/>
      <w:r w:rsidRPr="2FE6558D">
        <w:rPr>
          <w:rFonts w:asciiTheme="minorHAnsi" w:hAnsiTheme="minorHAnsi" w:cstheme="minorBidi"/>
          <w:color w:val="000000" w:themeColor="text1"/>
        </w:rPr>
        <w:t xml:space="preserve">, </w:t>
      </w:r>
      <w:r w:rsidR="00866448">
        <w:tab/>
      </w:r>
      <w:r w:rsidR="00866448">
        <w:tab/>
      </w:r>
      <w:r w:rsidRPr="2FE6558D">
        <w:rPr>
          <w:rFonts w:asciiTheme="minorHAnsi" w:hAnsiTheme="minorHAnsi" w:cstheme="minorBidi"/>
          <w:color w:val="000000" w:themeColor="text1"/>
        </w:rPr>
        <w:t>Wade Sexton</w:t>
      </w:r>
    </w:p>
    <w:p w14:paraId="49F19648" w14:textId="532605DD" w:rsidR="00D85A1F" w:rsidRPr="00D17E9B" w:rsidRDefault="2FE6558D" w:rsidP="2FE6558D">
      <w:pPr>
        <w:ind w:firstLine="720"/>
        <w:rPr>
          <w:rFonts w:asciiTheme="minorHAnsi" w:hAnsiTheme="minorHAnsi" w:cstheme="minorBidi"/>
          <w:color w:val="000000"/>
        </w:rPr>
      </w:pPr>
      <w:r w:rsidRPr="2FE6558D">
        <w:rPr>
          <w:rFonts w:asciiTheme="minorHAnsi" w:hAnsiTheme="minorHAnsi" w:cstheme="minorBidi"/>
          <w:color w:val="000000" w:themeColor="text1"/>
        </w:rPr>
        <w:t>Journal of Vascular Surgery 12/2012; 56(6):1820</w:t>
      </w:r>
    </w:p>
    <w:p w14:paraId="74BBCF7D" w14:textId="77777777" w:rsidR="00D85A1F" w:rsidRPr="00D17E9B" w:rsidRDefault="00D85A1F" w:rsidP="00DC5C55">
      <w:pPr>
        <w:rPr>
          <w:rFonts w:asciiTheme="minorHAnsi" w:hAnsiTheme="minorHAnsi" w:cstheme="minorHAnsi"/>
          <w:bCs/>
          <w:color w:val="000000"/>
        </w:rPr>
      </w:pPr>
    </w:p>
    <w:p w14:paraId="6413F74D" w14:textId="30B2AA55" w:rsidR="00D85A1F"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Improved Procedural, Hemodynamic, and Late Clinical Outcomes Using Intravascular Ultrasound Guidance During Carotid Artery Stent-Angioplasty</w:t>
      </w:r>
    </w:p>
    <w:p w14:paraId="6D033FC7" w14:textId="2F2EA972" w:rsidR="00D85A1F"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Megan Carroll, Patrick McNair, Martin Back, Neil Moudgill, Murray Shames, Karl Illig, Brad Johnson, Paul Armstrong</w:t>
      </w:r>
    </w:p>
    <w:p w14:paraId="7B7413F5" w14:textId="25B54C99" w:rsidR="00D85A1F"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Journal of Vascular Surgery 12/2012; 56(6):1815-1816</w:t>
      </w:r>
    </w:p>
    <w:p w14:paraId="10C3EC9E" w14:textId="77777777" w:rsidR="00D00710" w:rsidRPr="00D17E9B" w:rsidRDefault="00D00710" w:rsidP="2FE6558D">
      <w:pPr>
        <w:ind w:left="720"/>
        <w:rPr>
          <w:rFonts w:asciiTheme="minorHAnsi" w:hAnsiTheme="minorHAnsi" w:cstheme="minorBidi"/>
          <w:color w:val="000000"/>
        </w:rPr>
      </w:pPr>
    </w:p>
    <w:p w14:paraId="47591E99" w14:textId="7BF58FBA" w:rsidR="00D00710"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 xml:space="preserve">Survey of the Initial Cohort of Graduating Integrated 0+5 Residents and the Vascular </w:t>
      </w:r>
      <w:proofErr w:type="spellStart"/>
      <w:proofErr w:type="gramStart"/>
      <w:r w:rsidRPr="2FE6558D">
        <w:rPr>
          <w:rFonts w:asciiTheme="minorHAnsi" w:hAnsiTheme="minorHAnsi" w:cstheme="minorBidi"/>
          <w:color w:val="000000" w:themeColor="text1"/>
        </w:rPr>
        <w:t>Fellows:Experiences</w:t>
      </w:r>
      <w:proofErr w:type="spellEnd"/>
      <w:proofErr w:type="gramEnd"/>
      <w:r w:rsidRPr="2FE6558D">
        <w:rPr>
          <w:rFonts w:asciiTheme="minorHAnsi" w:hAnsiTheme="minorHAnsi" w:cstheme="minorBidi"/>
          <w:color w:val="000000" w:themeColor="text1"/>
        </w:rPr>
        <w:t xml:space="preserve"> During the Job Hunt</w:t>
      </w:r>
    </w:p>
    <w:p w14:paraId="40F7AC13" w14:textId="08836770" w:rsidR="00D00710"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 xml:space="preserve">Benjamin Colvard, Murray Shames, Andres </w:t>
      </w:r>
      <w:proofErr w:type="spellStart"/>
      <w:r w:rsidRPr="2FE6558D">
        <w:rPr>
          <w:rFonts w:asciiTheme="minorHAnsi" w:hAnsiTheme="minorHAnsi" w:cstheme="minorBidi"/>
          <w:color w:val="000000" w:themeColor="text1"/>
        </w:rPr>
        <w:t>Schanzer</w:t>
      </w:r>
      <w:proofErr w:type="spellEnd"/>
      <w:r w:rsidRPr="2FE6558D">
        <w:rPr>
          <w:rFonts w:asciiTheme="minorHAnsi" w:hAnsiTheme="minorHAnsi" w:cstheme="minorBidi"/>
          <w:color w:val="000000" w:themeColor="text1"/>
        </w:rPr>
        <w:t xml:space="preserve">, John </w:t>
      </w:r>
      <w:proofErr w:type="spellStart"/>
      <w:r w:rsidRPr="2FE6558D">
        <w:rPr>
          <w:rFonts w:asciiTheme="minorHAnsi" w:hAnsiTheme="minorHAnsi" w:cstheme="minorBidi"/>
          <w:color w:val="000000" w:themeColor="text1"/>
        </w:rPr>
        <w:t>Rectenwald</w:t>
      </w:r>
      <w:proofErr w:type="spellEnd"/>
      <w:r w:rsidRPr="2FE6558D">
        <w:rPr>
          <w:rFonts w:asciiTheme="minorHAnsi" w:hAnsiTheme="minorHAnsi" w:cstheme="minorBidi"/>
          <w:color w:val="000000" w:themeColor="text1"/>
        </w:rPr>
        <w:t xml:space="preserve">, </w:t>
      </w:r>
      <w:proofErr w:type="spellStart"/>
      <w:r w:rsidRPr="2FE6558D">
        <w:rPr>
          <w:rFonts w:asciiTheme="minorHAnsi" w:hAnsiTheme="minorHAnsi" w:cstheme="minorBidi"/>
          <w:color w:val="000000" w:themeColor="text1"/>
        </w:rPr>
        <w:t>Rabih</w:t>
      </w:r>
      <w:proofErr w:type="spellEnd"/>
      <w:r w:rsidRPr="2FE6558D">
        <w:rPr>
          <w:rFonts w:asciiTheme="minorHAnsi" w:hAnsiTheme="minorHAnsi" w:cstheme="minorBidi"/>
          <w:color w:val="000000" w:themeColor="text1"/>
        </w:rPr>
        <w:t xml:space="preserve"> </w:t>
      </w:r>
      <w:proofErr w:type="spellStart"/>
      <w:r w:rsidRPr="2FE6558D">
        <w:rPr>
          <w:rFonts w:asciiTheme="minorHAnsi" w:hAnsiTheme="minorHAnsi" w:cstheme="minorBidi"/>
          <w:color w:val="000000" w:themeColor="text1"/>
        </w:rPr>
        <w:t>Chaer</w:t>
      </w:r>
      <w:proofErr w:type="spellEnd"/>
      <w:r w:rsidRPr="2FE6558D">
        <w:rPr>
          <w:rFonts w:asciiTheme="minorHAnsi" w:hAnsiTheme="minorHAnsi" w:cstheme="minorBidi"/>
          <w:color w:val="000000" w:themeColor="text1"/>
        </w:rPr>
        <w:t>, and Jason Lee</w:t>
      </w:r>
    </w:p>
    <w:p w14:paraId="4C7F1B1A" w14:textId="363DE9DD" w:rsidR="002C44B0"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Journal of Vascular Surgery 08/2013; 58(2):559-560</w:t>
      </w:r>
    </w:p>
    <w:p w14:paraId="0DBBBC90" w14:textId="77777777" w:rsidR="002C44B0" w:rsidRPr="00D17E9B" w:rsidRDefault="002C44B0" w:rsidP="2FE6558D">
      <w:pPr>
        <w:ind w:left="720"/>
        <w:rPr>
          <w:rFonts w:asciiTheme="minorHAnsi" w:hAnsiTheme="minorHAnsi" w:cstheme="minorBidi"/>
          <w:color w:val="000000"/>
        </w:rPr>
      </w:pPr>
    </w:p>
    <w:p w14:paraId="3289A77F" w14:textId="1794EF9E" w:rsidR="002C44B0"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Creating a Vascular Skills Examination: Three New Validated Assessment Models</w:t>
      </w:r>
    </w:p>
    <w:p w14:paraId="65EB8688" w14:textId="28555B0C" w:rsidR="002C44B0"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Malachi Sheahan, Claudie Sheahan, Jodi Gerdes, Jean Bismuth, Jason Lee and Murray Shames</w:t>
      </w:r>
    </w:p>
    <w:p w14:paraId="47B93C91" w14:textId="367FCC87" w:rsidR="002C44B0" w:rsidRPr="00D17E9B" w:rsidRDefault="2FE6558D" w:rsidP="2FE6558D">
      <w:pPr>
        <w:ind w:left="720"/>
        <w:rPr>
          <w:rFonts w:asciiTheme="minorHAnsi" w:hAnsiTheme="minorHAnsi" w:cstheme="minorBidi"/>
          <w:color w:val="000000"/>
        </w:rPr>
      </w:pPr>
      <w:r w:rsidRPr="2FE6558D">
        <w:rPr>
          <w:rFonts w:asciiTheme="minorHAnsi" w:hAnsiTheme="minorHAnsi" w:cstheme="minorBidi"/>
          <w:color w:val="000000" w:themeColor="text1"/>
        </w:rPr>
        <w:t>Journal of Vascular Surgery 05/2013; 57(5) 14S-15S</w:t>
      </w:r>
    </w:p>
    <w:p w14:paraId="53AF8C17" w14:textId="40A44185" w:rsidR="001C645B" w:rsidRPr="00D17E9B" w:rsidRDefault="001C645B" w:rsidP="000414C1">
      <w:pPr>
        <w:rPr>
          <w:rFonts w:asciiTheme="minorHAnsi" w:hAnsiTheme="minorHAnsi" w:cstheme="minorHAnsi"/>
        </w:rPr>
      </w:pPr>
    </w:p>
    <w:p w14:paraId="01BB08C1" w14:textId="3ABD3475" w:rsidR="001C645B" w:rsidRPr="00D17E9B" w:rsidRDefault="2FE6558D" w:rsidP="2FE6558D">
      <w:pPr>
        <w:rPr>
          <w:rFonts w:asciiTheme="minorHAnsi" w:hAnsiTheme="minorHAnsi" w:cstheme="minorBidi"/>
        </w:rPr>
      </w:pPr>
      <w:r w:rsidRPr="2FE6558D">
        <w:rPr>
          <w:rFonts w:asciiTheme="minorHAnsi" w:hAnsiTheme="minorHAnsi" w:cstheme="minorBidi"/>
          <w:b/>
          <w:bCs/>
        </w:rPr>
        <w:t xml:space="preserve">POSTERS:                            </w:t>
      </w:r>
    </w:p>
    <w:p w14:paraId="7F4B74A1"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Platelet Activating Factor Localization in the Ischemic Rat Brain.</w:t>
      </w:r>
    </w:p>
    <w:p w14:paraId="0CC63E41"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xml:space="preserve">M.L. Shames, M.L. Schwartz, T.F. Panetta, J.S. </w:t>
      </w:r>
      <w:proofErr w:type="spellStart"/>
      <w:r w:rsidRPr="00D17E9B">
        <w:rPr>
          <w:rFonts w:asciiTheme="minorHAnsi" w:hAnsiTheme="minorHAnsi" w:cstheme="minorHAnsi"/>
        </w:rPr>
        <w:t>Beniwal</w:t>
      </w:r>
      <w:proofErr w:type="spellEnd"/>
      <w:r w:rsidRPr="00D17E9B">
        <w:rPr>
          <w:rFonts w:asciiTheme="minorHAnsi" w:hAnsiTheme="minorHAnsi" w:cstheme="minorHAnsi"/>
        </w:rPr>
        <w:t xml:space="preserve">, M.L. Marin, and F.J. </w:t>
      </w:r>
      <w:proofErr w:type="spellStart"/>
      <w:r w:rsidRPr="00D17E9B">
        <w:rPr>
          <w:rFonts w:asciiTheme="minorHAnsi" w:hAnsiTheme="minorHAnsi" w:cstheme="minorHAnsi"/>
        </w:rPr>
        <w:t>Veith</w:t>
      </w:r>
      <w:proofErr w:type="spellEnd"/>
    </w:p>
    <w:p w14:paraId="2C4EEE19"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Federation of American Societies for Experimental Biology</w:t>
      </w:r>
    </w:p>
    <w:p w14:paraId="6B110E8B"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April 1994</w:t>
      </w:r>
    </w:p>
    <w:p w14:paraId="0867E60E"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Anaheim, California</w:t>
      </w:r>
    </w:p>
    <w:p w14:paraId="14F16ECC" w14:textId="77777777" w:rsidR="001C645B" w:rsidRPr="00D17E9B" w:rsidRDefault="001C645B" w:rsidP="001C645B">
      <w:pPr>
        <w:ind w:left="1440"/>
        <w:rPr>
          <w:rFonts w:asciiTheme="minorHAnsi" w:hAnsiTheme="minorHAnsi" w:cstheme="minorHAnsi"/>
        </w:rPr>
      </w:pPr>
    </w:p>
    <w:p w14:paraId="0D343512"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Targeted Cyclooxegenase-2 Inhibition with MF-Tricyclic Inhibits Growth of Experimental Abdominal Aortic Aneurysms and Decreases Tissue MMP-Levels</w:t>
      </w:r>
    </w:p>
    <w:p w14:paraId="26E4A66B"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xml:space="preserve">W. Brent Keeling MD, Amy E. </w:t>
      </w:r>
      <w:proofErr w:type="spellStart"/>
      <w:r w:rsidRPr="00D17E9B">
        <w:rPr>
          <w:rFonts w:asciiTheme="minorHAnsi" w:hAnsiTheme="minorHAnsi" w:cstheme="minorHAnsi"/>
        </w:rPr>
        <w:t>Hackmanm</w:t>
      </w:r>
      <w:proofErr w:type="spellEnd"/>
      <w:r w:rsidRPr="00D17E9B">
        <w:rPr>
          <w:rFonts w:asciiTheme="minorHAnsi" w:hAnsiTheme="minorHAnsi" w:cstheme="minorHAnsi"/>
        </w:rPr>
        <w:t xml:space="preserve"> MD, Mary E Colter PhD, Patrick A. Stone MD, Robert S. </w:t>
      </w:r>
      <w:proofErr w:type="spellStart"/>
      <w:r w:rsidRPr="00D17E9B">
        <w:rPr>
          <w:rFonts w:asciiTheme="minorHAnsi" w:hAnsiTheme="minorHAnsi" w:cstheme="minorHAnsi"/>
        </w:rPr>
        <w:t>Brumberg</w:t>
      </w:r>
      <w:proofErr w:type="spellEnd"/>
      <w:r w:rsidRPr="00D17E9B">
        <w:rPr>
          <w:rFonts w:asciiTheme="minorHAnsi" w:hAnsiTheme="minorHAnsi" w:cstheme="minorHAnsi"/>
        </w:rPr>
        <w:t xml:space="preserve"> DO, Lisa </w:t>
      </w:r>
      <w:proofErr w:type="spellStart"/>
      <w:r w:rsidRPr="00D17E9B">
        <w:rPr>
          <w:rFonts w:asciiTheme="minorHAnsi" w:hAnsiTheme="minorHAnsi" w:cstheme="minorHAnsi"/>
        </w:rPr>
        <w:t>Klepzyck</w:t>
      </w:r>
      <w:proofErr w:type="spellEnd"/>
      <w:r w:rsidRPr="00D17E9B">
        <w:rPr>
          <w:rFonts w:asciiTheme="minorHAnsi" w:hAnsiTheme="minorHAnsi" w:cstheme="minorHAnsi"/>
        </w:rPr>
        <w:t xml:space="preserve"> BS, Heather Kearney BA, Peter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Brad L. Johnson MD, Martin R. Back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Murray L. Shames MD</w:t>
      </w:r>
    </w:p>
    <w:p w14:paraId="2CD11729"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lastRenderedPageBreak/>
        <w:t>SVS Research Initiatives Meeting</w:t>
      </w:r>
    </w:p>
    <w:p w14:paraId="6C7253E3"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Washington, DC April 28-30, 2006</w:t>
      </w:r>
    </w:p>
    <w:p w14:paraId="79091D0E"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w:t>
      </w:r>
    </w:p>
    <w:p w14:paraId="6DAC8A02"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Targeted Cyclooxegenase-2 Inhibition with MF-Tricyclic Inhibits Growth of Experimental Abdominal Aortic Aneurysms and Decreases Tissue MMP-Levels</w:t>
      </w:r>
    </w:p>
    <w:p w14:paraId="0F376C89"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xml:space="preserve">W. Brent Keeling MD, Amy E. </w:t>
      </w:r>
      <w:proofErr w:type="spellStart"/>
      <w:r w:rsidRPr="00D17E9B">
        <w:rPr>
          <w:rFonts w:asciiTheme="minorHAnsi" w:hAnsiTheme="minorHAnsi" w:cstheme="minorHAnsi"/>
        </w:rPr>
        <w:t>Hackmanm</w:t>
      </w:r>
      <w:proofErr w:type="spellEnd"/>
      <w:r w:rsidRPr="00D17E9B">
        <w:rPr>
          <w:rFonts w:asciiTheme="minorHAnsi" w:hAnsiTheme="minorHAnsi" w:cstheme="minorHAnsi"/>
        </w:rPr>
        <w:t xml:space="preserve"> MD, Mary E Colter PhD, Patrick A. Stone MD, Robert S. </w:t>
      </w:r>
      <w:proofErr w:type="spellStart"/>
      <w:r w:rsidRPr="00D17E9B">
        <w:rPr>
          <w:rFonts w:asciiTheme="minorHAnsi" w:hAnsiTheme="minorHAnsi" w:cstheme="minorHAnsi"/>
        </w:rPr>
        <w:t>Brumberg</w:t>
      </w:r>
      <w:proofErr w:type="spellEnd"/>
      <w:r w:rsidRPr="00D17E9B">
        <w:rPr>
          <w:rFonts w:asciiTheme="minorHAnsi" w:hAnsiTheme="minorHAnsi" w:cstheme="minorHAnsi"/>
        </w:rPr>
        <w:t xml:space="preserve"> DO, Lisa </w:t>
      </w:r>
      <w:proofErr w:type="spellStart"/>
      <w:r w:rsidRPr="00D17E9B">
        <w:rPr>
          <w:rFonts w:asciiTheme="minorHAnsi" w:hAnsiTheme="minorHAnsi" w:cstheme="minorHAnsi"/>
        </w:rPr>
        <w:t>Klepzyck</w:t>
      </w:r>
      <w:proofErr w:type="spellEnd"/>
      <w:r w:rsidRPr="00D17E9B">
        <w:rPr>
          <w:rFonts w:asciiTheme="minorHAnsi" w:hAnsiTheme="minorHAnsi" w:cstheme="minorHAnsi"/>
        </w:rPr>
        <w:t xml:space="preserve"> BS, Heather Kearney BA, Peter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Brad L. Johnson MD, Martin R. Back MD, Dennis F. </w:t>
      </w:r>
      <w:proofErr w:type="spellStart"/>
      <w:r w:rsidRPr="00D17E9B">
        <w:rPr>
          <w:rFonts w:asciiTheme="minorHAnsi" w:hAnsiTheme="minorHAnsi" w:cstheme="minorHAnsi"/>
        </w:rPr>
        <w:t>Bandyk</w:t>
      </w:r>
      <w:proofErr w:type="spellEnd"/>
      <w:r w:rsidRPr="00D17E9B">
        <w:rPr>
          <w:rFonts w:asciiTheme="minorHAnsi" w:hAnsiTheme="minorHAnsi" w:cstheme="minorHAnsi"/>
        </w:rPr>
        <w:t xml:space="preserve"> MD, Murray L. Shames MD</w:t>
      </w:r>
    </w:p>
    <w:p w14:paraId="5C4B7658"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 xml:space="preserve">New York Academy of Sciences </w:t>
      </w:r>
    </w:p>
    <w:p w14:paraId="5607FF1C"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The Abdominal Aortic Aneurysm: Genetics, Pathophysiology, and Molecular Biology</w:t>
      </w:r>
    </w:p>
    <w:p w14:paraId="0BD2B9A7" w14:textId="77777777" w:rsidR="001C645B" w:rsidRPr="00D17E9B" w:rsidRDefault="001C645B" w:rsidP="001C645B">
      <w:pPr>
        <w:ind w:left="1440"/>
        <w:rPr>
          <w:rFonts w:asciiTheme="minorHAnsi" w:hAnsiTheme="minorHAnsi" w:cstheme="minorHAnsi"/>
        </w:rPr>
      </w:pPr>
      <w:r w:rsidRPr="00D17E9B">
        <w:rPr>
          <w:rFonts w:asciiTheme="minorHAnsi" w:hAnsiTheme="minorHAnsi" w:cstheme="minorHAnsi"/>
        </w:rPr>
        <w:t>New York, NY April 3-5, 2006</w:t>
      </w:r>
    </w:p>
    <w:p w14:paraId="2E290566" w14:textId="77777777" w:rsidR="001C645B" w:rsidRPr="00D17E9B" w:rsidRDefault="001C645B" w:rsidP="001C645B">
      <w:pPr>
        <w:ind w:left="1440"/>
        <w:rPr>
          <w:rFonts w:asciiTheme="minorHAnsi" w:hAnsiTheme="minorHAnsi" w:cstheme="minorHAnsi"/>
        </w:rPr>
      </w:pPr>
    </w:p>
    <w:p w14:paraId="61D27B73" w14:textId="77777777" w:rsidR="001C645B" w:rsidRPr="00D17E9B" w:rsidRDefault="001C645B" w:rsidP="001C645B">
      <w:pPr>
        <w:ind w:left="1440"/>
        <w:rPr>
          <w:rFonts w:asciiTheme="minorHAnsi" w:hAnsiTheme="minorHAnsi" w:cstheme="minorHAnsi"/>
          <w:bCs/>
        </w:rPr>
      </w:pPr>
      <w:r w:rsidRPr="00D17E9B">
        <w:rPr>
          <w:rFonts w:asciiTheme="minorHAnsi" w:hAnsiTheme="minorHAnsi" w:cstheme="minorHAnsi"/>
          <w:bCs/>
        </w:rPr>
        <w:t>Evaluation of the relationships of matrix</w:t>
      </w:r>
      <w:r w:rsidRPr="00D17E9B">
        <w:rPr>
          <w:rFonts w:asciiTheme="minorHAnsi" w:hAnsiTheme="minorHAnsi" w:cstheme="minorHAnsi"/>
          <w:bCs/>
        </w:rPr>
        <w:br/>
        <w:t xml:space="preserve">metalloproteinase-9 and abdominal aortic aneurysms: </w:t>
      </w:r>
      <w:r w:rsidRPr="00D17E9B">
        <w:rPr>
          <w:rFonts w:asciiTheme="minorHAnsi" w:hAnsiTheme="minorHAnsi" w:cstheme="minorHAnsi"/>
          <w:bCs/>
        </w:rPr>
        <w:br/>
        <w:t>Effects of pharmacologic inhibition in a rodent model and endovascular aneurysm repair</w:t>
      </w:r>
    </w:p>
    <w:p w14:paraId="44C9719C" w14:textId="77777777" w:rsidR="00771653" w:rsidRPr="00D17E9B" w:rsidRDefault="00771653" w:rsidP="00771653">
      <w:pPr>
        <w:ind w:left="1440"/>
        <w:rPr>
          <w:rFonts w:asciiTheme="minorHAnsi" w:hAnsiTheme="minorHAnsi" w:cstheme="minorHAnsi"/>
        </w:rPr>
      </w:pPr>
      <w:r w:rsidRPr="00D17E9B">
        <w:rPr>
          <w:rFonts w:asciiTheme="minorHAnsi" w:hAnsiTheme="minorHAnsi" w:cstheme="minorHAnsi"/>
        </w:rPr>
        <w:t>Society of University Surgeons /Academic Surgical Congress</w:t>
      </w:r>
    </w:p>
    <w:p w14:paraId="62D6DBB1" w14:textId="77777777" w:rsidR="001C645B" w:rsidRPr="00D17E9B" w:rsidRDefault="001C645B" w:rsidP="001C645B">
      <w:pPr>
        <w:ind w:left="1440"/>
        <w:rPr>
          <w:rFonts w:asciiTheme="minorHAnsi" w:hAnsiTheme="minorHAnsi" w:cstheme="minorHAnsi"/>
          <w:bCs/>
          <w:color w:val="000000"/>
        </w:rPr>
      </w:pPr>
      <w:r w:rsidRPr="00D17E9B">
        <w:rPr>
          <w:rFonts w:asciiTheme="minorHAnsi" w:hAnsiTheme="minorHAnsi" w:cstheme="minorHAnsi"/>
        </w:rPr>
        <w:t>Sanibel, FL February 2009</w:t>
      </w:r>
      <w:r w:rsidRPr="00D17E9B">
        <w:rPr>
          <w:rFonts w:asciiTheme="minorHAnsi" w:hAnsiTheme="minorHAnsi" w:cstheme="minorHAnsi"/>
          <w:bCs/>
          <w:color w:val="000000"/>
        </w:rPr>
        <w:t xml:space="preserve"> </w:t>
      </w:r>
    </w:p>
    <w:p w14:paraId="67B70B3C" w14:textId="77777777" w:rsidR="001C645B" w:rsidRPr="00D17E9B" w:rsidRDefault="001C645B" w:rsidP="001C645B">
      <w:pPr>
        <w:ind w:left="1440"/>
        <w:rPr>
          <w:rFonts w:asciiTheme="minorHAnsi" w:hAnsiTheme="minorHAnsi" w:cstheme="minorHAnsi"/>
        </w:rPr>
      </w:pPr>
    </w:p>
    <w:p w14:paraId="663DBF55" w14:textId="77777777" w:rsidR="00771653" w:rsidRPr="00D17E9B" w:rsidRDefault="00771653" w:rsidP="00771653">
      <w:pPr>
        <w:pStyle w:val="ListParagraph"/>
        <w:ind w:left="1440"/>
        <w:rPr>
          <w:rFonts w:asciiTheme="minorHAnsi" w:hAnsiTheme="minorHAnsi" w:cstheme="minorHAnsi"/>
        </w:rPr>
      </w:pPr>
      <w:r w:rsidRPr="00D17E9B">
        <w:rPr>
          <w:rFonts w:asciiTheme="minorHAnsi" w:hAnsiTheme="minorHAnsi" w:cstheme="minorHAnsi"/>
        </w:rPr>
        <w:t xml:space="preserve">Early Post-Registry Experience with Drug Eluting Stents in the SFA.  Mathew Wooster MD, Kirsten </w:t>
      </w:r>
      <w:proofErr w:type="spellStart"/>
      <w:r w:rsidRPr="00D17E9B">
        <w:rPr>
          <w:rFonts w:asciiTheme="minorHAnsi" w:hAnsiTheme="minorHAnsi" w:cstheme="minorHAnsi"/>
        </w:rPr>
        <w:t>Dansey</w:t>
      </w:r>
      <w:proofErr w:type="spellEnd"/>
      <w:r w:rsidRPr="00D17E9B">
        <w:rPr>
          <w:rFonts w:asciiTheme="minorHAnsi" w:hAnsiTheme="minorHAnsi" w:cstheme="minorHAnsi"/>
        </w:rPr>
        <w:t xml:space="preserve"> BS, Paul Armstrong DO, Martin Back MD, Karl Illig MD, Brad Johnson MD, Neil Moudgill MD, Peter Nelson MD, Brian Park MD, and Murray Shames MD</w:t>
      </w:r>
    </w:p>
    <w:p w14:paraId="7436F940" w14:textId="54696630" w:rsidR="005E7E51" w:rsidRPr="00D17E9B" w:rsidRDefault="00771653" w:rsidP="00730730">
      <w:pPr>
        <w:ind w:left="720" w:firstLine="720"/>
        <w:rPr>
          <w:rFonts w:asciiTheme="minorHAnsi" w:hAnsiTheme="minorHAnsi" w:cstheme="minorHAnsi"/>
        </w:rPr>
      </w:pPr>
      <w:r w:rsidRPr="00D17E9B">
        <w:rPr>
          <w:rFonts w:asciiTheme="minorHAnsi" w:hAnsiTheme="minorHAnsi" w:cstheme="minorHAnsi"/>
        </w:rPr>
        <w:t>SCVS 2015</w:t>
      </w:r>
    </w:p>
    <w:p w14:paraId="7627F902" w14:textId="21FEBCB3" w:rsidR="00B97E85" w:rsidRPr="00D17E9B" w:rsidRDefault="00B97E85" w:rsidP="2FE6558D">
      <w:pPr>
        <w:rPr>
          <w:rFonts w:asciiTheme="minorHAnsi" w:hAnsiTheme="minorHAnsi" w:cstheme="minorBidi"/>
        </w:rPr>
      </w:pPr>
    </w:p>
    <w:p w14:paraId="110C2979" w14:textId="4E92F0AD" w:rsidR="0090061A" w:rsidRPr="00D17E9B" w:rsidRDefault="005E7E51" w:rsidP="00B97E85">
      <w:pPr>
        <w:ind w:left="720" w:firstLine="720"/>
        <w:rPr>
          <w:rFonts w:asciiTheme="minorHAnsi" w:hAnsiTheme="minorHAnsi" w:cstheme="minorHAnsi"/>
        </w:rPr>
      </w:pPr>
      <w:r w:rsidRPr="00D17E9B">
        <w:rPr>
          <w:rFonts w:asciiTheme="minorHAnsi" w:hAnsiTheme="minorHAnsi" w:cstheme="minorHAnsi"/>
        </w:rPr>
        <w:t>Validation of a Novel Basic Skills Simulation Model</w:t>
      </w:r>
    </w:p>
    <w:p w14:paraId="0301599F" w14:textId="7688AB99" w:rsidR="005E7E51" w:rsidRPr="00D17E9B" w:rsidRDefault="005E7E51" w:rsidP="00B97E85">
      <w:pPr>
        <w:ind w:left="1440"/>
        <w:rPr>
          <w:rFonts w:asciiTheme="minorHAnsi" w:hAnsiTheme="minorHAnsi" w:cstheme="minorHAnsi"/>
        </w:rPr>
      </w:pPr>
      <w:r w:rsidRPr="00D17E9B">
        <w:rPr>
          <w:rFonts w:asciiTheme="minorHAnsi" w:hAnsiTheme="minorHAnsi" w:cstheme="minorHAnsi"/>
        </w:rPr>
        <w:t xml:space="preserve">Murray Shames MD, Jonathan </w:t>
      </w:r>
      <w:proofErr w:type="spellStart"/>
      <w:r w:rsidRPr="00D17E9B">
        <w:rPr>
          <w:rFonts w:asciiTheme="minorHAnsi" w:hAnsiTheme="minorHAnsi" w:cstheme="minorHAnsi"/>
        </w:rPr>
        <w:t>Dallarosa</w:t>
      </w:r>
      <w:proofErr w:type="spellEnd"/>
      <w:r w:rsidRPr="00D17E9B">
        <w:rPr>
          <w:rFonts w:asciiTheme="minorHAnsi" w:hAnsiTheme="minorHAnsi" w:cstheme="minorHAnsi"/>
        </w:rPr>
        <w:t xml:space="preserve"> MD, and Michael </w:t>
      </w:r>
      <w:proofErr w:type="spellStart"/>
      <w:r w:rsidRPr="00D17E9B">
        <w:rPr>
          <w:rFonts w:asciiTheme="minorHAnsi" w:hAnsiTheme="minorHAnsi" w:cstheme="minorHAnsi"/>
        </w:rPr>
        <w:t>Brannick</w:t>
      </w:r>
      <w:proofErr w:type="spellEnd"/>
      <w:r w:rsidRPr="00D17E9B">
        <w:rPr>
          <w:rFonts w:asciiTheme="minorHAnsi" w:hAnsiTheme="minorHAnsi" w:cstheme="minorHAnsi"/>
        </w:rPr>
        <w:t xml:space="preserve"> </w:t>
      </w:r>
      <w:proofErr w:type="spellStart"/>
      <w:r w:rsidRPr="00D17E9B">
        <w:rPr>
          <w:rFonts w:asciiTheme="minorHAnsi" w:hAnsiTheme="minorHAnsi" w:cstheme="minorHAnsi"/>
        </w:rPr>
        <w:t>Phd</w:t>
      </w:r>
      <w:proofErr w:type="spellEnd"/>
    </w:p>
    <w:p w14:paraId="5ED10277" w14:textId="0BA9C5A5" w:rsidR="005E7E51" w:rsidRPr="00D17E9B" w:rsidRDefault="005E7E51">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Vascular Annual Meeting 2015</w:t>
      </w:r>
    </w:p>
    <w:p w14:paraId="2687BBC6" w14:textId="77777777" w:rsidR="005E7E51" w:rsidRPr="00D17E9B" w:rsidRDefault="005E7E51">
      <w:pPr>
        <w:rPr>
          <w:rFonts w:asciiTheme="minorHAnsi" w:hAnsiTheme="minorHAnsi" w:cstheme="minorHAnsi"/>
        </w:rPr>
      </w:pPr>
    </w:p>
    <w:p w14:paraId="403B5107" w14:textId="7A831102" w:rsidR="005E7E51" w:rsidRPr="00D17E9B" w:rsidRDefault="005E7E51">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r>
      <w:r w:rsidR="00805FBD" w:rsidRPr="00D17E9B">
        <w:rPr>
          <w:rFonts w:asciiTheme="minorHAnsi" w:hAnsiTheme="minorHAnsi" w:cstheme="minorHAnsi"/>
        </w:rPr>
        <w:t>Dialysis Access Achievements at a Tertiary Care Center</w:t>
      </w:r>
    </w:p>
    <w:p w14:paraId="16489B86" w14:textId="422856B5" w:rsidR="00805FBD" w:rsidRPr="00D17E9B" w:rsidRDefault="00805FBD">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Mathew Wooster MD, Karl Illig MD and Murray Shames, MD</w:t>
      </w:r>
    </w:p>
    <w:p w14:paraId="7D265218" w14:textId="1E30E43A" w:rsidR="00805FBD" w:rsidRPr="00D17E9B" w:rsidRDefault="00805FBD">
      <w:pPr>
        <w:rPr>
          <w:rFonts w:asciiTheme="minorHAnsi" w:hAnsiTheme="minorHAnsi" w:cstheme="minorHAnsi"/>
        </w:rPr>
      </w:pPr>
      <w:r w:rsidRPr="00D17E9B">
        <w:rPr>
          <w:rFonts w:asciiTheme="minorHAnsi" w:hAnsiTheme="minorHAnsi" w:cstheme="minorHAnsi"/>
        </w:rPr>
        <w:tab/>
      </w:r>
      <w:r w:rsidRPr="00D17E9B">
        <w:rPr>
          <w:rFonts w:asciiTheme="minorHAnsi" w:hAnsiTheme="minorHAnsi" w:cstheme="minorHAnsi"/>
        </w:rPr>
        <w:tab/>
        <w:t>Vascular Annual Meeting 2015</w:t>
      </w:r>
    </w:p>
    <w:p w14:paraId="54B03FBD" w14:textId="77777777" w:rsidR="00805FBD" w:rsidRPr="00D17E9B" w:rsidRDefault="00805FBD">
      <w:pPr>
        <w:rPr>
          <w:rFonts w:asciiTheme="minorHAnsi" w:hAnsiTheme="minorHAnsi" w:cstheme="minorHAnsi"/>
        </w:rPr>
      </w:pPr>
    </w:p>
    <w:p w14:paraId="451682EE" w14:textId="77777777" w:rsidR="005E7E51" w:rsidRPr="00D17E9B" w:rsidRDefault="005E7E51">
      <w:pPr>
        <w:rPr>
          <w:rFonts w:asciiTheme="minorHAnsi" w:hAnsiTheme="minorHAnsi" w:cstheme="minorHAnsi"/>
        </w:rPr>
      </w:pPr>
    </w:p>
    <w:sectPr w:rsidR="005E7E51" w:rsidRPr="00D17E9B" w:rsidSect="00D74A66">
      <w:pgSz w:w="12240" w:h="15840"/>
      <w:pgMar w:top="1440" w:right="180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7045" w14:textId="77777777" w:rsidR="00E76466" w:rsidRDefault="00E76466" w:rsidP="00D74A66">
      <w:r>
        <w:separator/>
      </w:r>
    </w:p>
  </w:endnote>
  <w:endnote w:type="continuationSeparator" w:id="0">
    <w:p w14:paraId="212207A8" w14:textId="77777777" w:rsidR="00E76466" w:rsidRDefault="00E76466" w:rsidP="00D7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A38D" w14:textId="77777777" w:rsidR="00E76466" w:rsidRDefault="00E76466" w:rsidP="00D74A66">
      <w:r>
        <w:separator/>
      </w:r>
    </w:p>
  </w:footnote>
  <w:footnote w:type="continuationSeparator" w:id="0">
    <w:p w14:paraId="0F2910AD" w14:textId="77777777" w:rsidR="00E76466" w:rsidRDefault="00E76466" w:rsidP="00D74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075"/>
    <w:multiLevelType w:val="hybridMultilevel"/>
    <w:tmpl w:val="025CE45E"/>
    <w:lvl w:ilvl="0" w:tplc="A70CF7B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8F54E9"/>
    <w:multiLevelType w:val="hybridMultilevel"/>
    <w:tmpl w:val="ED8CBE44"/>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A7599"/>
    <w:multiLevelType w:val="hybridMultilevel"/>
    <w:tmpl w:val="40BC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C37F4"/>
    <w:multiLevelType w:val="hybridMultilevel"/>
    <w:tmpl w:val="002266DC"/>
    <w:lvl w:ilvl="0" w:tplc="1182FA5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86133"/>
    <w:multiLevelType w:val="hybridMultilevel"/>
    <w:tmpl w:val="46DA6D8E"/>
    <w:lvl w:ilvl="0" w:tplc="D8C8254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EE1F20"/>
    <w:multiLevelType w:val="hybridMultilevel"/>
    <w:tmpl w:val="C56EB772"/>
    <w:lvl w:ilvl="0" w:tplc="C68A2196">
      <w:start w:val="6"/>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4815CE7"/>
    <w:multiLevelType w:val="hybridMultilevel"/>
    <w:tmpl w:val="9294C032"/>
    <w:lvl w:ilvl="0" w:tplc="E7DC90F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F71F90"/>
    <w:multiLevelType w:val="hybridMultilevel"/>
    <w:tmpl w:val="9B580934"/>
    <w:lvl w:ilvl="0" w:tplc="B760524C">
      <w:start w:val="3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5C130124"/>
    <w:multiLevelType w:val="hybridMultilevel"/>
    <w:tmpl w:val="F0D48572"/>
    <w:lvl w:ilvl="0" w:tplc="1EA034A4">
      <w:start w:val="18"/>
      <w:numFmt w:val="decimal"/>
      <w:lvlText w:val="%1."/>
      <w:lvlJc w:val="left"/>
      <w:pPr>
        <w:tabs>
          <w:tab w:val="num" w:pos="1890"/>
        </w:tabs>
        <w:ind w:left="18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0"/>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41"/>
    <w:rsid w:val="000123E8"/>
    <w:rsid w:val="00015CC6"/>
    <w:rsid w:val="000414C1"/>
    <w:rsid w:val="0004557E"/>
    <w:rsid w:val="000641DD"/>
    <w:rsid w:val="000734FF"/>
    <w:rsid w:val="00093FB1"/>
    <w:rsid w:val="000A08A4"/>
    <w:rsid w:val="000A28DB"/>
    <w:rsid w:val="000F7317"/>
    <w:rsid w:val="0012738B"/>
    <w:rsid w:val="001354A8"/>
    <w:rsid w:val="001365AD"/>
    <w:rsid w:val="00140B1C"/>
    <w:rsid w:val="00143C14"/>
    <w:rsid w:val="0015728E"/>
    <w:rsid w:val="001657C3"/>
    <w:rsid w:val="00166045"/>
    <w:rsid w:val="001736F5"/>
    <w:rsid w:val="001856AB"/>
    <w:rsid w:val="001A6EFF"/>
    <w:rsid w:val="001C645B"/>
    <w:rsid w:val="001C7208"/>
    <w:rsid w:val="001D3E9A"/>
    <w:rsid w:val="001D6EB1"/>
    <w:rsid w:val="001E0985"/>
    <w:rsid w:val="001E2757"/>
    <w:rsid w:val="001F6830"/>
    <w:rsid w:val="0020273E"/>
    <w:rsid w:val="00216DE2"/>
    <w:rsid w:val="002204B2"/>
    <w:rsid w:val="00222984"/>
    <w:rsid w:val="00227B3B"/>
    <w:rsid w:val="0024475B"/>
    <w:rsid w:val="002447F8"/>
    <w:rsid w:val="00257F45"/>
    <w:rsid w:val="00262853"/>
    <w:rsid w:val="00280607"/>
    <w:rsid w:val="002C44B0"/>
    <w:rsid w:val="002D0980"/>
    <w:rsid w:val="002D3E1E"/>
    <w:rsid w:val="002E0B3E"/>
    <w:rsid w:val="002E578C"/>
    <w:rsid w:val="0030447F"/>
    <w:rsid w:val="003104A6"/>
    <w:rsid w:val="00320857"/>
    <w:rsid w:val="0032131F"/>
    <w:rsid w:val="00327D84"/>
    <w:rsid w:val="00366384"/>
    <w:rsid w:val="0036666F"/>
    <w:rsid w:val="00390CB8"/>
    <w:rsid w:val="003B6E5B"/>
    <w:rsid w:val="003C2CD4"/>
    <w:rsid w:val="003C7E9D"/>
    <w:rsid w:val="003E7EB5"/>
    <w:rsid w:val="004029AF"/>
    <w:rsid w:val="00402E97"/>
    <w:rsid w:val="00403E7C"/>
    <w:rsid w:val="004176B5"/>
    <w:rsid w:val="004254DE"/>
    <w:rsid w:val="0044032F"/>
    <w:rsid w:val="00440CCF"/>
    <w:rsid w:val="004700E7"/>
    <w:rsid w:val="00490FF9"/>
    <w:rsid w:val="00493D9C"/>
    <w:rsid w:val="004A6049"/>
    <w:rsid w:val="004A637B"/>
    <w:rsid w:val="004C05B0"/>
    <w:rsid w:val="004C5802"/>
    <w:rsid w:val="004D4979"/>
    <w:rsid w:val="00512476"/>
    <w:rsid w:val="005145A5"/>
    <w:rsid w:val="005417C2"/>
    <w:rsid w:val="0056775D"/>
    <w:rsid w:val="00572864"/>
    <w:rsid w:val="00577E56"/>
    <w:rsid w:val="00595C78"/>
    <w:rsid w:val="005A1649"/>
    <w:rsid w:val="005B2246"/>
    <w:rsid w:val="005B3577"/>
    <w:rsid w:val="005C6D5C"/>
    <w:rsid w:val="005C7BA8"/>
    <w:rsid w:val="005D1D06"/>
    <w:rsid w:val="005D1F79"/>
    <w:rsid w:val="005D70C3"/>
    <w:rsid w:val="005E0DC1"/>
    <w:rsid w:val="005E7E51"/>
    <w:rsid w:val="005E7EAE"/>
    <w:rsid w:val="005F6B92"/>
    <w:rsid w:val="005F6D56"/>
    <w:rsid w:val="00632B34"/>
    <w:rsid w:val="00635236"/>
    <w:rsid w:val="006405A7"/>
    <w:rsid w:val="00641A0A"/>
    <w:rsid w:val="006426F9"/>
    <w:rsid w:val="00644BC8"/>
    <w:rsid w:val="00661967"/>
    <w:rsid w:val="006872BF"/>
    <w:rsid w:val="006A4662"/>
    <w:rsid w:val="006C0D81"/>
    <w:rsid w:val="006C5352"/>
    <w:rsid w:val="006D1DF8"/>
    <w:rsid w:val="006E7BAC"/>
    <w:rsid w:val="00700F55"/>
    <w:rsid w:val="007040FF"/>
    <w:rsid w:val="00715B98"/>
    <w:rsid w:val="00722317"/>
    <w:rsid w:val="00730730"/>
    <w:rsid w:val="00754C1E"/>
    <w:rsid w:val="00757AC7"/>
    <w:rsid w:val="00766697"/>
    <w:rsid w:val="00771653"/>
    <w:rsid w:val="0077703A"/>
    <w:rsid w:val="007C5C7F"/>
    <w:rsid w:val="007D2122"/>
    <w:rsid w:val="007E1008"/>
    <w:rsid w:val="007F5B6B"/>
    <w:rsid w:val="00805FBD"/>
    <w:rsid w:val="008144B4"/>
    <w:rsid w:val="00824EF6"/>
    <w:rsid w:val="008570E4"/>
    <w:rsid w:val="00860836"/>
    <w:rsid w:val="00866448"/>
    <w:rsid w:val="00892D9C"/>
    <w:rsid w:val="008B0562"/>
    <w:rsid w:val="008C7952"/>
    <w:rsid w:val="008E5A1C"/>
    <w:rsid w:val="008E7F43"/>
    <w:rsid w:val="008F054D"/>
    <w:rsid w:val="0090061A"/>
    <w:rsid w:val="0095156A"/>
    <w:rsid w:val="00994AA7"/>
    <w:rsid w:val="0099513B"/>
    <w:rsid w:val="009A0250"/>
    <w:rsid w:val="009A1AAB"/>
    <w:rsid w:val="009B2FD9"/>
    <w:rsid w:val="009C5FA2"/>
    <w:rsid w:val="009D6E8C"/>
    <w:rsid w:val="009E4C0D"/>
    <w:rsid w:val="00A0674B"/>
    <w:rsid w:val="00A16EA9"/>
    <w:rsid w:val="00A467A3"/>
    <w:rsid w:val="00A61261"/>
    <w:rsid w:val="00A72E09"/>
    <w:rsid w:val="00A76A58"/>
    <w:rsid w:val="00A82A26"/>
    <w:rsid w:val="00AA35D6"/>
    <w:rsid w:val="00AA4741"/>
    <w:rsid w:val="00AB58DD"/>
    <w:rsid w:val="00AD15E2"/>
    <w:rsid w:val="00AD5C07"/>
    <w:rsid w:val="00AD7E88"/>
    <w:rsid w:val="00AE0003"/>
    <w:rsid w:val="00AF4CA0"/>
    <w:rsid w:val="00B25C8E"/>
    <w:rsid w:val="00B40096"/>
    <w:rsid w:val="00B462F2"/>
    <w:rsid w:val="00B566BD"/>
    <w:rsid w:val="00B83D78"/>
    <w:rsid w:val="00B97976"/>
    <w:rsid w:val="00B97E85"/>
    <w:rsid w:val="00BA256C"/>
    <w:rsid w:val="00BB6591"/>
    <w:rsid w:val="00BB687D"/>
    <w:rsid w:val="00BD4F34"/>
    <w:rsid w:val="00BD7B1E"/>
    <w:rsid w:val="00BE6A2C"/>
    <w:rsid w:val="00C55EA0"/>
    <w:rsid w:val="00C8313F"/>
    <w:rsid w:val="00CA726A"/>
    <w:rsid w:val="00CB3482"/>
    <w:rsid w:val="00CC16F0"/>
    <w:rsid w:val="00CC4CC3"/>
    <w:rsid w:val="00CD6F46"/>
    <w:rsid w:val="00D00710"/>
    <w:rsid w:val="00D1400A"/>
    <w:rsid w:val="00D17E9B"/>
    <w:rsid w:val="00D232D2"/>
    <w:rsid w:val="00D43AC2"/>
    <w:rsid w:val="00D56398"/>
    <w:rsid w:val="00D63452"/>
    <w:rsid w:val="00D6450B"/>
    <w:rsid w:val="00D66A58"/>
    <w:rsid w:val="00D74A66"/>
    <w:rsid w:val="00D85A1F"/>
    <w:rsid w:val="00DC5C55"/>
    <w:rsid w:val="00DD2C3A"/>
    <w:rsid w:val="00DE1865"/>
    <w:rsid w:val="00DE57AD"/>
    <w:rsid w:val="00DF10B2"/>
    <w:rsid w:val="00E02BEE"/>
    <w:rsid w:val="00E26D6E"/>
    <w:rsid w:val="00E336D1"/>
    <w:rsid w:val="00E40756"/>
    <w:rsid w:val="00E610AD"/>
    <w:rsid w:val="00E76466"/>
    <w:rsid w:val="00E960F1"/>
    <w:rsid w:val="00EC52A8"/>
    <w:rsid w:val="00EE4271"/>
    <w:rsid w:val="00F04F14"/>
    <w:rsid w:val="00F065F7"/>
    <w:rsid w:val="00F157BA"/>
    <w:rsid w:val="00F16659"/>
    <w:rsid w:val="00F21881"/>
    <w:rsid w:val="00FA4F0F"/>
    <w:rsid w:val="00FC0F2D"/>
    <w:rsid w:val="00FC31B8"/>
    <w:rsid w:val="00FD1999"/>
    <w:rsid w:val="00FD2488"/>
    <w:rsid w:val="00FD6280"/>
    <w:rsid w:val="2FE6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983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qFormat/>
    <w:rsid w:val="00AA4741"/>
    <w:pPr>
      <w:keepNext/>
      <w:outlineLvl w:val="0"/>
    </w:pPr>
    <w:rPr>
      <w:kern w:val="36"/>
    </w:rPr>
  </w:style>
  <w:style w:type="paragraph" w:styleId="Heading2">
    <w:name w:val="heading 2"/>
    <w:basedOn w:val="Normal"/>
    <w:qFormat/>
    <w:rsid w:val="00AA4741"/>
    <w:pPr>
      <w:keepNext/>
      <w:ind w:left="2880"/>
      <w:outlineLvl w:val="1"/>
    </w:pPr>
  </w:style>
  <w:style w:type="paragraph" w:styleId="Heading5">
    <w:name w:val="heading 5"/>
    <w:basedOn w:val="Normal"/>
    <w:qFormat/>
    <w:rsid w:val="00AA4741"/>
    <w:pPr>
      <w:keepNext/>
      <w:ind w:left="2880"/>
      <w:outlineLvl w:val="4"/>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4741"/>
    <w:rPr>
      <w:color w:val="0000FF"/>
      <w:u w:val="single"/>
    </w:rPr>
  </w:style>
  <w:style w:type="paragraph" w:styleId="Title">
    <w:name w:val="Title"/>
    <w:basedOn w:val="Normal"/>
    <w:qFormat/>
    <w:rsid w:val="00AA4741"/>
    <w:pPr>
      <w:jc w:val="center"/>
    </w:pPr>
    <w:rPr>
      <w:b/>
      <w:bCs/>
      <w:sz w:val="28"/>
      <w:szCs w:val="28"/>
    </w:rPr>
  </w:style>
  <w:style w:type="paragraph" w:styleId="BodyTextIndent">
    <w:name w:val="Body Text Indent"/>
    <w:basedOn w:val="Normal"/>
    <w:rsid w:val="00AA4741"/>
    <w:pPr>
      <w:ind w:left="2880"/>
    </w:pPr>
    <w:rPr>
      <w:sz w:val="20"/>
      <w:szCs w:val="20"/>
    </w:rPr>
  </w:style>
  <w:style w:type="paragraph" w:styleId="BodyText2">
    <w:name w:val="Body Text 2"/>
    <w:basedOn w:val="Normal"/>
    <w:rsid w:val="00AA4741"/>
    <w:pPr>
      <w:ind w:left="2880"/>
    </w:pPr>
    <w:rPr>
      <w:sz w:val="20"/>
      <w:szCs w:val="20"/>
    </w:rPr>
  </w:style>
  <w:style w:type="character" w:styleId="FollowedHyperlink">
    <w:name w:val="FollowedHyperlink"/>
    <w:rsid w:val="00203268"/>
    <w:rPr>
      <w:color w:val="800080"/>
      <w:u w:val="single"/>
    </w:rPr>
  </w:style>
  <w:style w:type="character" w:customStyle="1" w:styleId="volume">
    <w:name w:val="volume"/>
    <w:basedOn w:val="DefaultParagraphFont"/>
    <w:rsid w:val="00F625B5"/>
  </w:style>
  <w:style w:type="character" w:customStyle="1" w:styleId="issue">
    <w:name w:val="issue"/>
    <w:basedOn w:val="DefaultParagraphFont"/>
    <w:rsid w:val="00F625B5"/>
  </w:style>
  <w:style w:type="character" w:customStyle="1" w:styleId="pages">
    <w:name w:val="pages"/>
    <w:basedOn w:val="DefaultParagraphFont"/>
    <w:rsid w:val="00F625B5"/>
  </w:style>
  <w:style w:type="paragraph" w:styleId="BalloonText">
    <w:name w:val="Balloon Text"/>
    <w:basedOn w:val="Normal"/>
    <w:semiHidden/>
    <w:rsid w:val="009461C3"/>
    <w:rPr>
      <w:rFonts w:ascii="Tahoma" w:hAnsi="Tahoma" w:cs="Tahoma"/>
      <w:sz w:val="16"/>
      <w:szCs w:val="16"/>
    </w:rPr>
  </w:style>
  <w:style w:type="character" w:styleId="Strong">
    <w:name w:val="Strong"/>
    <w:qFormat/>
    <w:rsid w:val="00641A0A"/>
    <w:rPr>
      <w:b/>
      <w:bCs/>
    </w:rPr>
  </w:style>
  <w:style w:type="character" w:styleId="Emphasis">
    <w:name w:val="Emphasis"/>
    <w:qFormat/>
    <w:rsid w:val="00641A0A"/>
    <w:rPr>
      <w:i/>
      <w:iCs/>
    </w:rPr>
  </w:style>
  <w:style w:type="paragraph" w:styleId="ListParagraph">
    <w:name w:val="List Paragraph"/>
    <w:basedOn w:val="Normal"/>
    <w:uiPriority w:val="34"/>
    <w:qFormat/>
    <w:rsid w:val="005B3577"/>
    <w:pPr>
      <w:ind w:left="720"/>
      <w:contextualSpacing/>
    </w:pPr>
  </w:style>
  <w:style w:type="paragraph" w:styleId="Header">
    <w:name w:val="header"/>
    <w:basedOn w:val="Normal"/>
    <w:link w:val="HeaderChar"/>
    <w:rsid w:val="00D74A66"/>
    <w:pPr>
      <w:tabs>
        <w:tab w:val="center" w:pos="4320"/>
        <w:tab w:val="right" w:pos="8640"/>
      </w:tabs>
    </w:pPr>
  </w:style>
  <w:style w:type="character" w:customStyle="1" w:styleId="HeaderChar">
    <w:name w:val="Header Char"/>
    <w:basedOn w:val="DefaultParagraphFont"/>
    <w:link w:val="Header"/>
    <w:rsid w:val="00D74A66"/>
    <w:rPr>
      <w:sz w:val="24"/>
      <w:szCs w:val="24"/>
    </w:rPr>
  </w:style>
  <w:style w:type="paragraph" w:styleId="Footer">
    <w:name w:val="footer"/>
    <w:basedOn w:val="Normal"/>
    <w:link w:val="FooterChar"/>
    <w:rsid w:val="00D74A66"/>
    <w:pPr>
      <w:tabs>
        <w:tab w:val="center" w:pos="4320"/>
        <w:tab w:val="right" w:pos="8640"/>
      </w:tabs>
    </w:pPr>
  </w:style>
  <w:style w:type="character" w:customStyle="1" w:styleId="FooterChar">
    <w:name w:val="Footer Char"/>
    <w:basedOn w:val="DefaultParagraphFont"/>
    <w:link w:val="Footer"/>
    <w:rsid w:val="00D74A66"/>
    <w:rPr>
      <w:sz w:val="24"/>
      <w:szCs w:val="24"/>
    </w:rPr>
  </w:style>
  <w:style w:type="paragraph" w:customStyle="1" w:styleId="Normal1">
    <w:name w:val="Normal1"/>
    <w:rsid w:val="00D74A66"/>
    <w:rPr>
      <w:rFonts w:ascii="Cambria" w:eastAsia="Cambria" w:hAnsi="Cambria" w:cs="Cambria"/>
      <w:color w:val="000000"/>
      <w:sz w:val="24"/>
    </w:rPr>
  </w:style>
  <w:style w:type="paragraph" w:styleId="NormalWeb">
    <w:name w:val="Normal (Web)"/>
    <w:basedOn w:val="Normal"/>
    <w:uiPriority w:val="99"/>
    <w:unhideWhenUsed/>
    <w:rsid w:val="008B0562"/>
    <w:pPr>
      <w:spacing w:before="100" w:beforeAutospacing="1" w:after="100" w:afterAutospacing="1"/>
    </w:pPr>
  </w:style>
  <w:style w:type="character" w:customStyle="1" w:styleId="apple-converted-space">
    <w:name w:val="apple-converted-space"/>
    <w:basedOn w:val="DefaultParagraphFont"/>
    <w:rsid w:val="008B0562"/>
  </w:style>
  <w:style w:type="paragraph" w:styleId="NoSpacing">
    <w:name w:val="No Spacing"/>
    <w:uiPriority w:val="1"/>
    <w:qFormat/>
    <w:rsid w:val="00D17E9B"/>
    <w:rPr>
      <w:rFonts w:asciiTheme="minorHAnsi" w:eastAsiaTheme="minorHAnsi" w:hAnsiTheme="minorHAnsi" w:cstheme="minorBidi"/>
      <w:sz w:val="22"/>
      <w:szCs w:val="22"/>
    </w:rPr>
  </w:style>
  <w:style w:type="character" w:customStyle="1" w:styleId="docsum-pmid">
    <w:name w:val="docsum-pmid"/>
    <w:basedOn w:val="DefaultParagraphFont"/>
    <w:rsid w:val="0017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743">
      <w:bodyDiv w:val="1"/>
      <w:marLeft w:val="0"/>
      <w:marRight w:val="0"/>
      <w:marTop w:val="0"/>
      <w:marBottom w:val="0"/>
      <w:divBdr>
        <w:top w:val="none" w:sz="0" w:space="0" w:color="auto"/>
        <w:left w:val="none" w:sz="0" w:space="0" w:color="auto"/>
        <w:bottom w:val="none" w:sz="0" w:space="0" w:color="auto"/>
        <w:right w:val="none" w:sz="0" w:space="0" w:color="auto"/>
      </w:divBdr>
    </w:div>
    <w:div w:id="65420637">
      <w:bodyDiv w:val="1"/>
      <w:marLeft w:val="0"/>
      <w:marRight w:val="0"/>
      <w:marTop w:val="0"/>
      <w:marBottom w:val="0"/>
      <w:divBdr>
        <w:top w:val="none" w:sz="0" w:space="0" w:color="auto"/>
        <w:left w:val="none" w:sz="0" w:space="0" w:color="auto"/>
        <w:bottom w:val="none" w:sz="0" w:space="0" w:color="auto"/>
        <w:right w:val="none" w:sz="0" w:space="0" w:color="auto"/>
      </w:divBdr>
    </w:div>
    <w:div w:id="424886529">
      <w:bodyDiv w:val="1"/>
      <w:marLeft w:val="0"/>
      <w:marRight w:val="0"/>
      <w:marTop w:val="0"/>
      <w:marBottom w:val="0"/>
      <w:divBdr>
        <w:top w:val="none" w:sz="0" w:space="0" w:color="auto"/>
        <w:left w:val="none" w:sz="0" w:space="0" w:color="auto"/>
        <w:bottom w:val="none" w:sz="0" w:space="0" w:color="auto"/>
        <w:right w:val="none" w:sz="0" w:space="0" w:color="auto"/>
      </w:divBdr>
      <w:divsChild>
        <w:div w:id="815343045">
          <w:marLeft w:val="0"/>
          <w:marRight w:val="0"/>
          <w:marTop w:val="0"/>
          <w:marBottom w:val="0"/>
          <w:divBdr>
            <w:top w:val="none" w:sz="0" w:space="0" w:color="auto"/>
            <w:left w:val="none" w:sz="0" w:space="0" w:color="auto"/>
            <w:bottom w:val="none" w:sz="0" w:space="0" w:color="auto"/>
            <w:right w:val="none" w:sz="0" w:space="0" w:color="auto"/>
          </w:divBdr>
          <w:divsChild>
            <w:div w:id="1054278217">
              <w:marLeft w:val="0"/>
              <w:marRight w:val="0"/>
              <w:marTop w:val="0"/>
              <w:marBottom w:val="0"/>
              <w:divBdr>
                <w:top w:val="none" w:sz="0" w:space="0" w:color="auto"/>
                <w:left w:val="none" w:sz="0" w:space="0" w:color="auto"/>
                <w:bottom w:val="none" w:sz="0" w:space="0" w:color="auto"/>
                <w:right w:val="none" w:sz="0" w:space="0" w:color="auto"/>
              </w:divBdr>
              <w:divsChild>
                <w:div w:id="2129080612">
                  <w:marLeft w:val="0"/>
                  <w:marRight w:val="0"/>
                  <w:marTop w:val="0"/>
                  <w:marBottom w:val="0"/>
                  <w:divBdr>
                    <w:top w:val="none" w:sz="0" w:space="0" w:color="auto"/>
                    <w:left w:val="none" w:sz="0" w:space="0" w:color="auto"/>
                    <w:bottom w:val="none" w:sz="0" w:space="0" w:color="auto"/>
                    <w:right w:val="none" w:sz="0" w:space="0" w:color="auto"/>
                  </w:divBdr>
                  <w:divsChild>
                    <w:div w:id="233469213">
                      <w:marLeft w:val="0"/>
                      <w:marRight w:val="0"/>
                      <w:marTop w:val="0"/>
                      <w:marBottom w:val="0"/>
                      <w:divBdr>
                        <w:top w:val="none" w:sz="0" w:space="0" w:color="auto"/>
                        <w:left w:val="none" w:sz="0" w:space="0" w:color="auto"/>
                        <w:bottom w:val="none" w:sz="0" w:space="0" w:color="auto"/>
                        <w:right w:val="none" w:sz="0" w:space="0" w:color="auto"/>
                      </w:divBdr>
                      <w:divsChild>
                        <w:div w:id="937132001">
                          <w:marLeft w:val="0"/>
                          <w:marRight w:val="0"/>
                          <w:marTop w:val="100"/>
                          <w:marBottom w:val="100"/>
                          <w:divBdr>
                            <w:top w:val="none" w:sz="0" w:space="0" w:color="auto"/>
                            <w:left w:val="none" w:sz="0" w:space="0" w:color="auto"/>
                            <w:bottom w:val="none" w:sz="0" w:space="0" w:color="auto"/>
                            <w:right w:val="none" w:sz="0" w:space="0" w:color="auto"/>
                          </w:divBdr>
                          <w:divsChild>
                            <w:div w:id="871460773">
                              <w:marLeft w:val="0"/>
                              <w:marRight w:val="0"/>
                              <w:marTop w:val="0"/>
                              <w:marBottom w:val="0"/>
                              <w:divBdr>
                                <w:top w:val="none" w:sz="0" w:space="0" w:color="auto"/>
                                <w:left w:val="none" w:sz="0" w:space="0" w:color="auto"/>
                                <w:bottom w:val="none" w:sz="0" w:space="0" w:color="auto"/>
                                <w:right w:val="none" w:sz="0" w:space="0" w:color="auto"/>
                              </w:divBdr>
                              <w:divsChild>
                                <w:div w:id="1623460325">
                                  <w:marLeft w:val="0"/>
                                  <w:marRight w:val="0"/>
                                  <w:marTop w:val="0"/>
                                  <w:marBottom w:val="0"/>
                                  <w:divBdr>
                                    <w:top w:val="none" w:sz="0" w:space="0" w:color="auto"/>
                                    <w:left w:val="none" w:sz="0" w:space="0" w:color="auto"/>
                                    <w:bottom w:val="none" w:sz="0" w:space="0" w:color="auto"/>
                                    <w:right w:val="none" w:sz="0" w:space="0" w:color="auto"/>
                                  </w:divBdr>
                                  <w:divsChild>
                                    <w:div w:id="1257058940">
                                      <w:marLeft w:val="0"/>
                                      <w:marRight w:val="0"/>
                                      <w:marTop w:val="0"/>
                                      <w:marBottom w:val="0"/>
                                      <w:divBdr>
                                        <w:top w:val="none" w:sz="0" w:space="0" w:color="auto"/>
                                        <w:left w:val="none" w:sz="0" w:space="0" w:color="auto"/>
                                        <w:bottom w:val="none" w:sz="0" w:space="0" w:color="auto"/>
                                        <w:right w:val="none" w:sz="0" w:space="0" w:color="auto"/>
                                      </w:divBdr>
                                      <w:divsChild>
                                        <w:div w:id="653338332">
                                          <w:marLeft w:val="600"/>
                                          <w:marRight w:val="0"/>
                                          <w:marTop w:val="0"/>
                                          <w:marBottom w:val="0"/>
                                          <w:divBdr>
                                            <w:top w:val="none" w:sz="0" w:space="0" w:color="auto"/>
                                            <w:left w:val="none" w:sz="0" w:space="0" w:color="auto"/>
                                            <w:bottom w:val="none" w:sz="0" w:space="0" w:color="auto"/>
                                            <w:right w:val="none" w:sz="0" w:space="0" w:color="auto"/>
                                          </w:divBdr>
                                        </w:div>
                                        <w:div w:id="138860143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90497">
      <w:bodyDiv w:val="1"/>
      <w:marLeft w:val="0"/>
      <w:marRight w:val="0"/>
      <w:marTop w:val="0"/>
      <w:marBottom w:val="0"/>
      <w:divBdr>
        <w:top w:val="none" w:sz="0" w:space="0" w:color="auto"/>
        <w:left w:val="none" w:sz="0" w:space="0" w:color="auto"/>
        <w:bottom w:val="none" w:sz="0" w:space="0" w:color="auto"/>
        <w:right w:val="none" w:sz="0" w:space="0" w:color="auto"/>
      </w:divBdr>
      <w:divsChild>
        <w:div w:id="1458525307">
          <w:marLeft w:val="120"/>
          <w:marRight w:val="120"/>
          <w:marTop w:val="0"/>
          <w:marBottom w:val="0"/>
          <w:divBdr>
            <w:top w:val="none" w:sz="0" w:space="0" w:color="auto"/>
            <w:left w:val="none" w:sz="0" w:space="0" w:color="auto"/>
            <w:bottom w:val="none" w:sz="0" w:space="0" w:color="auto"/>
            <w:right w:val="none" w:sz="0" w:space="0" w:color="auto"/>
          </w:divBdr>
          <w:divsChild>
            <w:div w:id="1053920">
              <w:marLeft w:val="0"/>
              <w:marRight w:val="0"/>
              <w:marTop w:val="0"/>
              <w:marBottom w:val="0"/>
              <w:divBdr>
                <w:top w:val="none" w:sz="0" w:space="0" w:color="auto"/>
                <w:left w:val="none" w:sz="0" w:space="0" w:color="auto"/>
                <w:bottom w:val="none" w:sz="0" w:space="0" w:color="auto"/>
                <w:right w:val="none" w:sz="0" w:space="0" w:color="auto"/>
              </w:divBdr>
              <w:divsChild>
                <w:div w:id="5252332">
                  <w:marLeft w:val="0"/>
                  <w:marRight w:val="0"/>
                  <w:marTop w:val="72"/>
                  <w:marBottom w:val="0"/>
                  <w:divBdr>
                    <w:top w:val="none" w:sz="0" w:space="0" w:color="auto"/>
                    <w:left w:val="none" w:sz="0" w:space="0" w:color="auto"/>
                    <w:bottom w:val="none" w:sz="0" w:space="0" w:color="auto"/>
                    <w:right w:val="none" w:sz="0" w:space="0" w:color="auto"/>
                  </w:divBdr>
                  <w:divsChild>
                    <w:div w:id="2000765423">
                      <w:marLeft w:val="0"/>
                      <w:marRight w:val="0"/>
                      <w:marTop w:val="0"/>
                      <w:marBottom w:val="0"/>
                      <w:divBdr>
                        <w:top w:val="none" w:sz="0" w:space="0" w:color="auto"/>
                        <w:left w:val="none" w:sz="0" w:space="0" w:color="auto"/>
                        <w:bottom w:val="none" w:sz="0" w:space="0" w:color="auto"/>
                        <w:right w:val="none" w:sz="0" w:space="0" w:color="auto"/>
                      </w:divBdr>
                      <w:divsChild>
                        <w:div w:id="1641157199">
                          <w:marLeft w:val="0"/>
                          <w:marRight w:val="0"/>
                          <w:marTop w:val="240"/>
                          <w:marBottom w:val="0"/>
                          <w:divBdr>
                            <w:top w:val="none" w:sz="0" w:space="0" w:color="auto"/>
                            <w:left w:val="none" w:sz="0" w:space="0" w:color="auto"/>
                            <w:bottom w:val="none" w:sz="0" w:space="0" w:color="auto"/>
                            <w:right w:val="none" w:sz="0" w:space="0" w:color="auto"/>
                          </w:divBdr>
                          <w:divsChild>
                            <w:div w:id="740175714">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385699">
      <w:bodyDiv w:val="1"/>
      <w:marLeft w:val="0"/>
      <w:marRight w:val="0"/>
      <w:marTop w:val="0"/>
      <w:marBottom w:val="0"/>
      <w:divBdr>
        <w:top w:val="none" w:sz="0" w:space="0" w:color="auto"/>
        <w:left w:val="none" w:sz="0" w:space="0" w:color="auto"/>
        <w:bottom w:val="none" w:sz="0" w:space="0" w:color="auto"/>
        <w:right w:val="none" w:sz="0" w:space="0" w:color="auto"/>
      </w:divBdr>
    </w:div>
    <w:div w:id="524177147">
      <w:bodyDiv w:val="1"/>
      <w:marLeft w:val="0"/>
      <w:marRight w:val="0"/>
      <w:marTop w:val="0"/>
      <w:marBottom w:val="0"/>
      <w:divBdr>
        <w:top w:val="none" w:sz="0" w:space="0" w:color="auto"/>
        <w:left w:val="none" w:sz="0" w:space="0" w:color="auto"/>
        <w:bottom w:val="none" w:sz="0" w:space="0" w:color="auto"/>
        <w:right w:val="none" w:sz="0" w:space="0" w:color="auto"/>
      </w:divBdr>
      <w:divsChild>
        <w:div w:id="61802531">
          <w:marLeft w:val="120"/>
          <w:marRight w:val="120"/>
          <w:marTop w:val="0"/>
          <w:marBottom w:val="0"/>
          <w:divBdr>
            <w:top w:val="none" w:sz="0" w:space="0" w:color="auto"/>
            <w:left w:val="none" w:sz="0" w:space="0" w:color="auto"/>
            <w:bottom w:val="none" w:sz="0" w:space="0" w:color="auto"/>
            <w:right w:val="none" w:sz="0" w:space="0" w:color="auto"/>
          </w:divBdr>
          <w:divsChild>
            <w:div w:id="1496727019">
              <w:marLeft w:val="0"/>
              <w:marRight w:val="0"/>
              <w:marTop w:val="0"/>
              <w:marBottom w:val="0"/>
              <w:divBdr>
                <w:top w:val="none" w:sz="0" w:space="0" w:color="auto"/>
                <w:left w:val="none" w:sz="0" w:space="0" w:color="auto"/>
                <w:bottom w:val="none" w:sz="0" w:space="0" w:color="auto"/>
                <w:right w:val="none" w:sz="0" w:space="0" w:color="auto"/>
              </w:divBdr>
              <w:divsChild>
                <w:div w:id="1795441054">
                  <w:marLeft w:val="0"/>
                  <w:marRight w:val="0"/>
                  <w:marTop w:val="72"/>
                  <w:marBottom w:val="0"/>
                  <w:divBdr>
                    <w:top w:val="none" w:sz="0" w:space="0" w:color="auto"/>
                    <w:left w:val="none" w:sz="0" w:space="0" w:color="auto"/>
                    <w:bottom w:val="none" w:sz="0" w:space="0" w:color="auto"/>
                    <w:right w:val="none" w:sz="0" w:space="0" w:color="auto"/>
                  </w:divBdr>
                  <w:divsChild>
                    <w:div w:id="1548569174">
                      <w:marLeft w:val="0"/>
                      <w:marRight w:val="0"/>
                      <w:marTop w:val="0"/>
                      <w:marBottom w:val="0"/>
                      <w:divBdr>
                        <w:top w:val="none" w:sz="0" w:space="0" w:color="auto"/>
                        <w:left w:val="none" w:sz="0" w:space="0" w:color="auto"/>
                        <w:bottom w:val="none" w:sz="0" w:space="0" w:color="auto"/>
                        <w:right w:val="none" w:sz="0" w:space="0" w:color="auto"/>
                      </w:divBdr>
                      <w:divsChild>
                        <w:div w:id="1424574458">
                          <w:marLeft w:val="0"/>
                          <w:marRight w:val="0"/>
                          <w:marTop w:val="0"/>
                          <w:marBottom w:val="0"/>
                          <w:divBdr>
                            <w:top w:val="none" w:sz="0" w:space="0" w:color="auto"/>
                            <w:left w:val="none" w:sz="0" w:space="0" w:color="auto"/>
                            <w:bottom w:val="none" w:sz="0" w:space="0" w:color="auto"/>
                            <w:right w:val="none" w:sz="0" w:space="0" w:color="auto"/>
                          </w:divBdr>
                          <w:divsChild>
                            <w:div w:id="2018191665">
                              <w:marLeft w:val="0"/>
                              <w:marRight w:val="0"/>
                              <w:marTop w:val="0"/>
                              <w:marBottom w:val="0"/>
                              <w:divBdr>
                                <w:top w:val="none" w:sz="0" w:space="0" w:color="auto"/>
                                <w:left w:val="none" w:sz="0" w:space="0" w:color="auto"/>
                                <w:bottom w:val="none" w:sz="0" w:space="0" w:color="auto"/>
                                <w:right w:val="none" w:sz="0" w:space="0" w:color="auto"/>
                              </w:divBdr>
                              <w:divsChild>
                                <w:div w:id="847257705">
                                  <w:marLeft w:val="-120"/>
                                  <w:marRight w:val="0"/>
                                  <w:marTop w:val="0"/>
                                  <w:marBottom w:val="132"/>
                                  <w:divBdr>
                                    <w:top w:val="none" w:sz="0" w:space="0" w:color="auto"/>
                                    <w:left w:val="none" w:sz="0" w:space="0" w:color="auto"/>
                                    <w:bottom w:val="none" w:sz="0" w:space="0" w:color="auto"/>
                                    <w:right w:val="none" w:sz="0" w:space="0" w:color="auto"/>
                                  </w:divBdr>
                                  <w:divsChild>
                                    <w:div w:id="1323705261">
                                      <w:marLeft w:val="0"/>
                                      <w:marRight w:val="0"/>
                                      <w:marTop w:val="0"/>
                                      <w:marBottom w:val="0"/>
                                      <w:divBdr>
                                        <w:top w:val="none" w:sz="0" w:space="0" w:color="auto"/>
                                        <w:left w:val="none" w:sz="0" w:space="0" w:color="auto"/>
                                        <w:bottom w:val="none" w:sz="0" w:space="0" w:color="auto"/>
                                        <w:right w:val="none" w:sz="0" w:space="0" w:color="auto"/>
                                      </w:divBdr>
                                      <w:divsChild>
                                        <w:div w:id="1982037406">
                                          <w:marLeft w:val="948"/>
                                          <w:marRight w:val="0"/>
                                          <w:marTop w:val="0"/>
                                          <w:marBottom w:val="0"/>
                                          <w:divBdr>
                                            <w:top w:val="none" w:sz="0" w:space="0" w:color="auto"/>
                                            <w:left w:val="none" w:sz="0" w:space="0" w:color="auto"/>
                                            <w:bottom w:val="none" w:sz="0" w:space="0" w:color="auto"/>
                                            <w:right w:val="none" w:sz="0" w:space="0" w:color="auto"/>
                                          </w:divBdr>
                                          <w:divsChild>
                                            <w:div w:id="709035230">
                                              <w:marLeft w:val="0"/>
                                              <w:marRight w:val="0"/>
                                              <w:marTop w:val="48"/>
                                              <w:marBottom w:val="48"/>
                                              <w:divBdr>
                                                <w:top w:val="none" w:sz="0" w:space="0" w:color="auto"/>
                                                <w:left w:val="none" w:sz="0" w:space="0" w:color="auto"/>
                                                <w:bottom w:val="none" w:sz="0" w:space="0" w:color="auto"/>
                                                <w:right w:val="none" w:sz="0" w:space="0" w:color="auto"/>
                                              </w:divBdr>
                                            </w:div>
                                            <w:div w:id="11495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231037">
      <w:bodyDiv w:val="1"/>
      <w:marLeft w:val="0"/>
      <w:marRight w:val="0"/>
      <w:marTop w:val="0"/>
      <w:marBottom w:val="0"/>
      <w:divBdr>
        <w:top w:val="none" w:sz="0" w:space="0" w:color="auto"/>
        <w:left w:val="none" w:sz="0" w:space="0" w:color="auto"/>
        <w:bottom w:val="none" w:sz="0" w:space="0" w:color="auto"/>
        <w:right w:val="none" w:sz="0" w:space="0" w:color="auto"/>
      </w:divBdr>
      <w:divsChild>
        <w:div w:id="1134257280">
          <w:marLeft w:val="120"/>
          <w:marRight w:val="120"/>
          <w:marTop w:val="0"/>
          <w:marBottom w:val="0"/>
          <w:divBdr>
            <w:top w:val="none" w:sz="0" w:space="0" w:color="auto"/>
            <w:left w:val="none" w:sz="0" w:space="0" w:color="auto"/>
            <w:bottom w:val="none" w:sz="0" w:space="0" w:color="auto"/>
            <w:right w:val="none" w:sz="0" w:space="0" w:color="auto"/>
          </w:divBdr>
          <w:divsChild>
            <w:div w:id="126122204">
              <w:marLeft w:val="0"/>
              <w:marRight w:val="0"/>
              <w:marTop w:val="0"/>
              <w:marBottom w:val="0"/>
              <w:divBdr>
                <w:top w:val="none" w:sz="0" w:space="0" w:color="auto"/>
                <w:left w:val="none" w:sz="0" w:space="0" w:color="auto"/>
                <w:bottom w:val="none" w:sz="0" w:space="0" w:color="auto"/>
                <w:right w:val="none" w:sz="0" w:space="0" w:color="auto"/>
              </w:divBdr>
              <w:divsChild>
                <w:div w:id="810974814">
                  <w:marLeft w:val="0"/>
                  <w:marRight w:val="0"/>
                  <w:marTop w:val="72"/>
                  <w:marBottom w:val="0"/>
                  <w:divBdr>
                    <w:top w:val="none" w:sz="0" w:space="0" w:color="auto"/>
                    <w:left w:val="none" w:sz="0" w:space="0" w:color="auto"/>
                    <w:bottom w:val="none" w:sz="0" w:space="0" w:color="auto"/>
                    <w:right w:val="none" w:sz="0" w:space="0" w:color="auto"/>
                  </w:divBdr>
                  <w:divsChild>
                    <w:div w:id="411585743">
                      <w:marLeft w:val="0"/>
                      <w:marRight w:val="0"/>
                      <w:marTop w:val="0"/>
                      <w:marBottom w:val="0"/>
                      <w:divBdr>
                        <w:top w:val="none" w:sz="0" w:space="0" w:color="auto"/>
                        <w:left w:val="none" w:sz="0" w:space="0" w:color="auto"/>
                        <w:bottom w:val="none" w:sz="0" w:space="0" w:color="auto"/>
                        <w:right w:val="none" w:sz="0" w:space="0" w:color="auto"/>
                      </w:divBdr>
                      <w:divsChild>
                        <w:div w:id="116997155">
                          <w:marLeft w:val="0"/>
                          <w:marRight w:val="0"/>
                          <w:marTop w:val="0"/>
                          <w:marBottom w:val="0"/>
                          <w:divBdr>
                            <w:top w:val="none" w:sz="0" w:space="0" w:color="auto"/>
                            <w:left w:val="none" w:sz="0" w:space="0" w:color="auto"/>
                            <w:bottom w:val="none" w:sz="0" w:space="0" w:color="auto"/>
                            <w:right w:val="none" w:sz="0" w:space="0" w:color="auto"/>
                          </w:divBdr>
                          <w:divsChild>
                            <w:div w:id="1744454060">
                              <w:marLeft w:val="0"/>
                              <w:marRight w:val="0"/>
                              <w:marTop w:val="0"/>
                              <w:marBottom w:val="0"/>
                              <w:divBdr>
                                <w:top w:val="none" w:sz="0" w:space="0" w:color="auto"/>
                                <w:left w:val="none" w:sz="0" w:space="0" w:color="auto"/>
                                <w:bottom w:val="none" w:sz="0" w:space="0" w:color="auto"/>
                                <w:right w:val="none" w:sz="0" w:space="0" w:color="auto"/>
                              </w:divBdr>
                              <w:divsChild>
                                <w:div w:id="2074621054">
                                  <w:marLeft w:val="-120"/>
                                  <w:marRight w:val="0"/>
                                  <w:marTop w:val="0"/>
                                  <w:marBottom w:val="132"/>
                                  <w:divBdr>
                                    <w:top w:val="none" w:sz="0" w:space="0" w:color="auto"/>
                                    <w:left w:val="none" w:sz="0" w:space="0" w:color="auto"/>
                                    <w:bottom w:val="none" w:sz="0" w:space="0" w:color="auto"/>
                                    <w:right w:val="none" w:sz="0" w:space="0" w:color="auto"/>
                                  </w:divBdr>
                                  <w:divsChild>
                                    <w:div w:id="1262879668">
                                      <w:marLeft w:val="948"/>
                                      <w:marRight w:val="0"/>
                                      <w:marTop w:val="0"/>
                                      <w:marBottom w:val="0"/>
                                      <w:divBdr>
                                        <w:top w:val="none" w:sz="0" w:space="0" w:color="auto"/>
                                        <w:left w:val="none" w:sz="0" w:space="0" w:color="auto"/>
                                        <w:bottom w:val="none" w:sz="0" w:space="0" w:color="auto"/>
                                        <w:right w:val="none" w:sz="0" w:space="0" w:color="auto"/>
                                      </w:divBdr>
                                    </w:div>
                                    <w:div w:id="1558593360">
                                      <w:marLeft w:val="0"/>
                                      <w:marRight w:val="0"/>
                                      <w:marTop w:val="0"/>
                                      <w:marBottom w:val="0"/>
                                      <w:divBdr>
                                        <w:top w:val="none" w:sz="0" w:space="0" w:color="auto"/>
                                        <w:left w:val="none" w:sz="0" w:space="0" w:color="auto"/>
                                        <w:bottom w:val="none" w:sz="0" w:space="0" w:color="auto"/>
                                        <w:right w:val="none" w:sz="0" w:space="0" w:color="auto"/>
                                      </w:divBdr>
                                      <w:divsChild>
                                        <w:div w:id="2057702567">
                                          <w:marLeft w:val="948"/>
                                          <w:marRight w:val="0"/>
                                          <w:marTop w:val="0"/>
                                          <w:marBottom w:val="0"/>
                                          <w:divBdr>
                                            <w:top w:val="none" w:sz="0" w:space="0" w:color="auto"/>
                                            <w:left w:val="none" w:sz="0" w:space="0" w:color="auto"/>
                                            <w:bottom w:val="none" w:sz="0" w:space="0" w:color="auto"/>
                                            <w:right w:val="none" w:sz="0" w:space="0" w:color="auto"/>
                                          </w:divBdr>
                                          <w:divsChild>
                                            <w:div w:id="169176091">
                                              <w:marLeft w:val="0"/>
                                              <w:marRight w:val="0"/>
                                              <w:marTop w:val="48"/>
                                              <w:marBottom w:val="48"/>
                                              <w:divBdr>
                                                <w:top w:val="none" w:sz="0" w:space="0" w:color="auto"/>
                                                <w:left w:val="none" w:sz="0" w:space="0" w:color="auto"/>
                                                <w:bottom w:val="none" w:sz="0" w:space="0" w:color="auto"/>
                                                <w:right w:val="none" w:sz="0" w:space="0" w:color="auto"/>
                                              </w:divBdr>
                                            </w:div>
                                            <w:div w:id="1940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792658">
      <w:bodyDiv w:val="1"/>
      <w:marLeft w:val="0"/>
      <w:marRight w:val="0"/>
      <w:marTop w:val="0"/>
      <w:marBottom w:val="0"/>
      <w:divBdr>
        <w:top w:val="none" w:sz="0" w:space="0" w:color="auto"/>
        <w:left w:val="none" w:sz="0" w:space="0" w:color="auto"/>
        <w:bottom w:val="none" w:sz="0" w:space="0" w:color="auto"/>
        <w:right w:val="none" w:sz="0" w:space="0" w:color="auto"/>
      </w:divBdr>
    </w:div>
    <w:div w:id="789787108">
      <w:bodyDiv w:val="1"/>
      <w:marLeft w:val="0"/>
      <w:marRight w:val="0"/>
      <w:marTop w:val="0"/>
      <w:marBottom w:val="0"/>
      <w:divBdr>
        <w:top w:val="none" w:sz="0" w:space="0" w:color="auto"/>
        <w:left w:val="none" w:sz="0" w:space="0" w:color="auto"/>
        <w:bottom w:val="none" w:sz="0" w:space="0" w:color="auto"/>
        <w:right w:val="none" w:sz="0" w:space="0" w:color="auto"/>
      </w:divBdr>
      <w:divsChild>
        <w:div w:id="561017602">
          <w:marLeft w:val="120"/>
          <w:marRight w:val="120"/>
          <w:marTop w:val="0"/>
          <w:marBottom w:val="0"/>
          <w:divBdr>
            <w:top w:val="none" w:sz="0" w:space="0" w:color="auto"/>
            <w:left w:val="none" w:sz="0" w:space="0" w:color="auto"/>
            <w:bottom w:val="none" w:sz="0" w:space="0" w:color="auto"/>
            <w:right w:val="none" w:sz="0" w:space="0" w:color="auto"/>
          </w:divBdr>
          <w:divsChild>
            <w:div w:id="1903325346">
              <w:marLeft w:val="0"/>
              <w:marRight w:val="0"/>
              <w:marTop w:val="0"/>
              <w:marBottom w:val="0"/>
              <w:divBdr>
                <w:top w:val="none" w:sz="0" w:space="0" w:color="auto"/>
                <w:left w:val="none" w:sz="0" w:space="0" w:color="auto"/>
                <w:bottom w:val="none" w:sz="0" w:space="0" w:color="auto"/>
                <w:right w:val="none" w:sz="0" w:space="0" w:color="auto"/>
              </w:divBdr>
              <w:divsChild>
                <w:div w:id="1993220091">
                  <w:marLeft w:val="0"/>
                  <w:marRight w:val="0"/>
                  <w:marTop w:val="72"/>
                  <w:marBottom w:val="0"/>
                  <w:divBdr>
                    <w:top w:val="none" w:sz="0" w:space="0" w:color="auto"/>
                    <w:left w:val="none" w:sz="0" w:space="0" w:color="auto"/>
                    <w:bottom w:val="none" w:sz="0" w:space="0" w:color="auto"/>
                    <w:right w:val="none" w:sz="0" w:space="0" w:color="auto"/>
                  </w:divBdr>
                  <w:divsChild>
                    <w:div w:id="683556394">
                      <w:marLeft w:val="0"/>
                      <w:marRight w:val="0"/>
                      <w:marTop w:val="0"/>
                      <w:marBottom w:val="0"/>
                      <w:divBdr>
                        <w:top w:val="none" w:sz="0" w:space="0" w:color="auto"/>
                        <w:left w:val="none" w:sz="0" w:space="0" w:color="auto"/>
                        <w:bottom w:val="none" w:sz="0" w:space="0" w:color="auto"/>
                        <w:right w:val="none" w:sz="0" w:space="0" w:color="auto"/>
                      </w:divBdr>
                      <w:divsChild>
                        <w:div w:id="1611275764">
                          <w:marLeft w:val="0"/>
                          <w:marRight w:val="0"/>
                          <w:marTop w:val="0"/>
                          <w:marBottom w:val="0"/>
                          <w:divBdr>
                            <w:top w:val="none" w:sz="0" w:space="0" w:color="auto"/>
                            <w:left w:val="none" w:sz="0" w:space="0" w:color="auto"/>
                            <w:bottom w:val="none" w:sz="0" w:space="0" w:color="auto"/>
                            <w:right w:val="none" w:sz="0" w:space="0" w:color="auto"/>
                          </w:divBdr>
                          <w:divsChild>
                            <w:div w:id="1641574817">
                              <w:marLeft w:val="0"/>
                              <w:marRight w:val="0"/>
                              <w:marTop w:val="0"/>
                              <w:marBottom w:val="0"/>
                              <w:divBdr>
                                <w:top w:val="none" w:sz="0" w:space="0" w:color="auto"/>
                                <w:left w:val="none" w:sz="0" w:space="0" w:color="auto"/>
                                <w:bottom w:val="none" w:sz="0" w:space="0" w:color="auto"/>
                                <w:right w:val="none" w:sz="0" w:space="0" w:color="auto"/>
                              </w:divBdr>
                              <w:divsChild>
                                <w:div w:id="1202933418">
                                  <w:marLeft w:val="-120"/>
                                  <w:marRight w:val="0"/>
                                  <w:marTop w:val="0"/>
                                  <w:marBottom w:val="132"/>
                                  <w:divBdr>
                                    <w:top w:val="none" w:sz="0" w:space="0" w:color="auto"/>
                                    <w:left w:val="none" w:sz="0" w:space="0" w:color="auto"/>
                                    <w:bottom w:val="none" w:sz="0" w:space="0" w:color="auto"/>
                                    <w:right w:val="none" w:sz="0" w:space="0" w:color="auto"/>
                                  </w:divBdr>
                                  <w:divsChild>
                                    <w:div w:id="682710274">
                                      <w:marLeft w:val="0"/>
                                      <w:marRight w:val="0"/>
                                      <w:marTop w:val="0"/>
                                      <w:marBottom w:val="0"/>
                                      <w:divBdr>
                                        <w:top w:val="none" w:sz="0" w:space="0" w:color="auto"/>
                                        <w:left w:val="none" w:sz="0" w:space="0" w:color="auto"/>
                                        <w:bottom w:val="none" w:sz="0" w:space="0" w:color="auto"/>
                                        <w:right w:val="none" w:sz="0" w:space="0" w:color="auto"/>
                                      </w:divBdr>
                                      <w:divsChild>
                                        <w:div w:id="2147355036">
                                          <w:marLeft w:val="948"/>
                                          <w:marRight w:val="0"/>
                                          <w:marTop w:val="0"/>
                                          <w:marBottom w:val="0"/>
                                          <w:divBdr>
                                            <w:top w:val="none" w:sz="0" w:space="0" w:color="auto"/>
                                            <w:left w:val="none" w:sz="0" w:space="0" w:color="auto"/>
                                            <w:bottom w:val="none" w:sz="0" w:space="0" w:color="auto"/>
                                            <w:right w:val="none" w:sz="0" w:space="0" w:color="auto"/>
                                          </w:divBdr>
                                          <w:divsChild>
                                            <w:div w:id="507642957">
                                              <w:marLeft w:val="0"/>
                                              <w:marRight w:val="0"/>
                                              <w:marTop w:val="0"/>
                                              <w:marBottom w:val="0"/>
                                              <w:divBdr>
                                                <w:top w:val="none" w:sz="0" w:space="0" w:color="auto"/>
                                                <w:left w:val="none" w:sz="0" w:space="0" w:color="auto"/>
                                                <w:bottom w:val="none" w:sz="0" w:space="0" w:color="auto"/>
                                                <w:right w:val="none" w:sz="0" w:space="0" w:color="auto"/>
                                              </w:divBdr>
                                            </w:div>
                                            <w:div w:id="14893198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237959">
      <w:bodyDiv w:val="1"/>
      <w:marLeft w:val="0"/>
      <w:marRight w:val="0"/>
      <w:marTop w:val="0"/>
      <w:marBottom w:val="0"/>
      <w:divBdr>
        <w:top w:val="none" w:sz="0" w:space="0" w:color="auto"/>
        <w:left w:val="none" w:sz="0" w:space="0" w:color="auto"/>
        <w:bottom w:val="none" w:sz="0" w:space="0" w:color="auto"/>
        <w:right w:val="none" w:sz="0" w:space="0" w:color="auto"/>
      </w:divBdr>
    </w:div>
    <w:div w:id="939222174">
      <w:bodyDiv w:val="1"/>
      <w:marLeft w:val="0"/>
      <w:marRight w:val="0"/>
      <w:marTop w:val="0"/>
      <w:marBottom w:val="0"/>
      <w:divBdr>
        <w:top w:val="none" w:sz="0" w:space="0" w:color="auto"/>
        <w:left w:val="none" w:sz="0" w:space="0" w:color="auto"/>
        <w:bottom w:val="none" w:sz="0" w:space="0" w:color="auto"/>
        <w:right w:val="none" w:sz="0" w:space="0" w:color="auto"/>
      </w:divBdr>
      <w:divsChild>
        <w:div w:id="1766681085">
          <w:marLeft w:val="120"/>
          <w:marRight w:val="120"/>
          <w:marTop w:val="0"/>
          <w:marBottom w:val="0"/>
          <w:divBdr>
            <w:top w:val="none" w:sz="0" w:space="0" w:color="auto"/>
            <w:left w:val="none" w:sz="0" w:space="0" w:color="auto"/>
            <w:bottom w:val="none" w:sz="0" w:space="0" w:color="auto"/>
            <w:right w:val="none" w:sz="0" w:space="0" w:color="auto"/>
          </w:divBdr>
          <w:divsChild>
            <w:div w:id="509300197">
              <w:marLeft w:val="0"/>
              <w:marRight w:val="0"/>
              <w:marTop w:val="0"/>
              <w:marBottom w:val="0"/>
              <w:divBdr>
                <w:top w:val="none" w:sz="0" w:space="0" w:color="auto"/>
                <w:left w:val="none" w:sz="0" w:space="0" w:color="auto"/>
                <w:bottom w:val="none" w:sz="0" w:space="0" w:color="auto"/>
                <w:right w:val="none" w:sz="0" w:space="0" w:color="auto"/>
              </w:divBdr>
              <w:divsChild>
                <w:div w:id="898441155">
                  <w:marLeft w:val="0"/>
                  <w:marRight w:val="0"/>
                  <w:marTop w:val="72"/>
                  <w:marBottom w:val="0"/>
                  <w:divBdr>
                    <w:top w:val="none" w:sz="0" w:space="0" w:color="auto"/>
                    <w:left w:val="none" w:sz="0" w:space="0" w:color="auto"/>
                    <w:bottom w:val="none" w:sz="0" w:space="0" w:color="auto"/>
                    <w:right w:val="none" w:sz="0" w:space="0" w:color="auto"/>
                  </w:divBdr>
                  <w:divsChild>
                    <w:div w:id="2126121559">
                      <w:marLeft w:val="0"/>
                      <w:marRight w:val="0"/>
                      <w:marTop w:val="0"/>
                      <w:marBottom w:val="0"/>
                      <w:divBdr>
                        <w:top w:val="none" w:sz="0" w:space="0" w:color="auto"/>
                        <w:left w:val="none" w:sz="0" w:space="0" w:color="auto"/>
                        <w:bottom w:val="none" w:sz="0" w:space="0" w:color="auto"/>
                        <w:right w:val="none" w:sz="0" w:space="0" w:color="auto"/>
                      </w:divBdr>
                      <w:divsChild>
                        <w:div w:id="1398556280">
                          <w:marLeft w:val="0"/>
                          <w:marRight w:val="0"/>
                          <w:marTop w:val="0"/>
                          <w:marBottom w:val="0"/>
                          <w:divBdr>
                            <w:top w:val="none" w:sz="0" w:space="0" w:color="auto"/>
                            <w:left w:val="none" w:sz="0" w:space="0" w:color="auto"/>
                            <w:bottom w:val="none" w:sz="0" w:space="0" w:color="auto"/>
                            <w:right w:val="none" w:sz="0" w:space="0" w:color="auto"/>
                          </w:divBdr>
                          <w:divsChild>
                            <w:div w:id="702636301">
                              <w:marLeft w:val="0"/>
                              <w:marRight w:val="0"/>
                              <w:marTop w:val="0"/>
                              <w:marBottom w:val="0"/>
                              <w:divBdr>
                                <w:top w:val="none" w:sz="0" w:space="0" w:color="auto"/>
                                <w:left w:val="none" w:sz="0" w:space="0" w:color="auto"/>
                                <w:bottom w:val="none" w:sz="0" w:space="0" w:color="auto"/>
                                <w:right w:val="none" w:sz="0" w:space="0" w:color="auto"/>
                              </w:divBdr>
                              <w:divsChild>
                                <w:div w:id="524292488">
                                  <w:marLeft w:val="-120"/>
                                  <w:marRight w:val="0"/>
                                  <w:marTop w:val="0"/>
                                  <w:marBottom w:val="132"/>
                                  <w:divBdr>
                                    <w:top w:val="none" w:sz="0" w:space="0" w:color="auto"/>
                                    <w:left w:val="none" w:sz="0" w:space="0" w:color="auto"/>
                                    <w:bottom w:val="none" w:sz="0" w:space="0" w:color="auto"/>
                                    <w:right w:val="none" w:sz="0" w:space="0" w:color="auto"/>
                                  </w:divBdr>
                                  <w:divsChild>
                                    <w:div w:id="1360081801">
                                      <w:marLeft w:val="0"/>
                                      <w:marRight w:val="0"/>
                                      <w:marTop w:val="0"/>
                                      <w:marBottom w:val="0"/>
                                      <w:divBdr>
                                        <w:top w:val="none" w:sz="0" w:space="0" w:color="auto"/>
                                        <w:left w:val="none" w:sz="0" w:space="0" w:color="auto"/>
                                        <w:bottom w:val="none" w:sz="0" w:space="0" w:color="auto"/>
                                        <w:right w:val="none" w:sz="0" w:space="0" w:color="auto"/>
                                      </w:divBdr>
                                      <w:divsChild>
                                        <w:div w:id="1393695378">
                                          <w:marLeft w:val="948"/>
                                          <w:marRight w:val="0"/>
                                          <w:marTop w:val="0"/>
                                          <w:marBottom w:val="0"/>
                                          <w:divBdr>
                                            <w:top w:val="none" w:sz="0" w:space="0" w:color="auto"/>
                                            <w:left w:val="none" w:sz="0" w:space="0" w:color="auto"/>
                                            <w:bottom w:val="none" w:sz="0" w:space="0" w:color="auto"/>
                                            <w:right w:val="none" w:sz="0" w:space="0" w:color="auto"/>
                                          </w:divBdr>
                                          <w:divsChild>
                                            <w:div w:id="819157634">
                                              <w:marLeft w:val="0"/>
                                              <w:marRight w:val="0"/>
                                              <w:marTop w:val="48"/>
                                              <w:marBottom w:val="48"/>
                                              <w:divBdr>
                                                <w:top w:val="none" w:sz="0" w:space="0" w:color="auto"/>
                                                <w:left w:val="none" w:sz="0" w:space="0" w:color="auto"/>
                                                <w:bottom w:val="none" w:sz="0" w:space="0" w:color="auto"/>
                                                <w:right w:val="none" w:sz="0" w:space="0" w:color="auto"/>
                                              </w:divBdr>
                                            </w:div>
                                            <w:div w:id="11514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685763">
      <w:bodyDiv w:val="1"/>
      <w:marLeft w:val="0"/>
      <w:marRight w:val="0"/>
      <w:marTop w:val="0"/>
      <w:marBottom w:val="0"/>
      <w:divBdr>
        <w:top w:val="none" w:sz="0" w:space="0" w:color="auto"/>
        <w:left w:val="none" w:sz="0" w:space="0" w:color="auto"/>
        <w:bottom w:val="none" w:sz="0" w:space="0" w:color="auto"/>
        <w:right w:val="none" w:sz="0" w:space="0" w:color="auto"/>
      </w:divBdr>
    </w:div>
    <w:div w:id="1002007490">
      <w:bodyDiv w:val="1"/>
      <w:marLeft w:val="0"/>
      <w:marRight w:val="0"/>
      <w:marTop w:val="0"/>
      <w:marBottom w:val="0"/>
      <w:divBdr>
        <w:top w:val="none" w:sz="0" w:space="0" w:color="auto"/>
        <w:left w:val="none" w:sz="0" w:space="0" w:color="auto"/>
        <w:bottom w:val="none" w:sz="0" w:space="0" w:color="auto"/>
        <w:right w:val="none" w:sz="0" w:space="0" w:color="auto"/>
      </w:divBdr>
    </w:div>
    <w:div w:id="1007445460">
      <w:bodyDiv w:val="1"/>
      <w:marLeft w:val="0"/>
      <w:marRight w:val="0"/>
      <w:marTop w:val="0"/>
      <w:marBottom w:val="0"/>
      <w:divBdr>
        <w:top w:val="none" w:sz="0" w:space="0" w:color="auto"/>
        <w:left w:val="none" w:sz="0" w:space="0" w:color="auto"/>
        <w:bottom w:val="none" w:sz="0" w:space="0" w:color="auto"/>
        <w:right w:val="none" w:sz="0" w:space="0" w:color="auto"/>
      </w:divBdr>
    </w:div>
    <w:div w:id="1020543912">
      <w:bodyDiv w:val="1"/>
      <w:marLeft w:val="0"/>
      <w:marRight w:val="0"/>
      <w:marTop w:val="0"/>
      <w:marBottom w:val="0"/>
      <w:divBdr>
        <w:top w:val="none" w:sz="0" w:space="0" w:color="auto"/>
        <w:left w:val="none" w:sz="0" w:space="0" w:color="auto"/>
        <w:bottom w:val="none" w:sz="0" w:space="0" w:color="auto"/>
        <w:right w:val="none" w:sz="0" w:space="0" w:color="auto"/>
      </w:divBdr>
    </w:div>
    <w:div w:id="1038312126">
      <w:bodyDiv w:val="1"/>
      <w:marLeft w:val="0"/>
      <w:marRight w:val="0"/>
      <w:marTop w:val="0"/>
      <w:marBottom w:val="0"/>
      <w:divBdr>
        <w:top w:val="none" w:sz="0" w:space="0" w:color="auto"/>
        <w:left w:val="none" w:sz="0" w:space="0" w:color="auto"/>
        <w:bottom w:val="none" w:sz="0" w:space="0" w:color="auto"/>
        <w:right w:val="none" w:sz="0" w:space="0" w:color="auto"/>
      </w:divBdr>
    </w:div>
    <w:div w:id="1258907781">
      <w:bodyDiv w:val="1"/>
      <w:marLeft w:val="0"/>
      <w:marRight w:val="0"/>
      <w:marTop w:val="0"/>
      <w:marBottom w:val="0"/>
      <w:divBdr>
        <w:top w:val="none" w:sz="0" w:space="0" w:color="auto"/>
        <w:left w:val="none" w:sz="0" w:space="0" w:color="auto"/>
        <w:bottom w:val="none" w:sz="0" w:space="0" w:color="auto"/>
        <w:right w:val="none" w:sz="0" w:space="0" w:color="auto"/>
      </w:divBdr>
      <w:divsChild>
        <w:div w:id="1732145849">
          <w:marLeft w:val="120"/>
          <w:marRight w:val="120"/>
          <w:marTop w:val="0"/>
          <w:marBottom w:val="0"/>
          <w:divBdr>
            <w:top w:val="none" w:sz="0" w:space="0" w:color="auto"/>
            <w:left w:val="none" w:sz="0" w:space="0" w:color="auto"/>
            <w:bottom w:val="none" w:sz="0" w:space="0" w:color="auto"/>
            <w:right w:val="none" w:sz="0" w:space="0" w:color="auto"/>
          </w:divBdr>
          <w:divsChild>
            <w:div w:id="856575991">
              <w:marLeft w:val="0"/>
              <w:marRight w:val="0"/>
              <w:marTop w:val="0"/>
              <w:marBottom w:val="0"/>
              <w:divBdr>
                <w:top w:val="none" w:sz="0" w:space="0" w:color="auto"/>
                <w:left w:val="none" w:sz="0" w:space="0" w:color="auto"/>
                <w:bottom w:val="none" w:sz="0" w:space="0" w:color="auto"/>
                <w:right w:val="none" w:sz="0" w:space="0" w:color="auto"/>
              </w:divBdr>
              <w:divsChild>
                <w:div w:id="203718202">
                  <w:marLeft w:val="0"/>
                  <w:marRight w:val="0"/>
                  <w:marTop w:val="72"/>
                  <w:marBottom w:val="0"/>
                  <w:divBdr>
                    <w:top w:val="none" w:sz="0" w:space="0" w:color="auto"/>
                    <w:left w:val="none" w:sz="0" w:space="0" w:color="auto"/>
                    <w:bottom w:val="none" w:sz="0" w:space="0" w:color="auto"/>
                    <w:right w:val="none" w:sz="0" w:space="0" w:color="auto"/>
                  </w:divBdr>
                  <w:divsChild>
                    <w:div w:id="896356448">
                      <w:marLeft w:val="0"/>
                      <w:marRight w:val="0"/>
                      <w:marTop w:val="0"/>
                      <w:marBottom w:val="0"/>
                      <w:divBdr>
                        <w:top w:val="none" w:sz="0" w:space="0" w:color="auto"/>
                        <w:left w:val="none" w:sz="0" w:space="0" w:color="auto"/>
                        <w:bottom w:val="none" w:sz="0" w:space="0" w:color="auto"/>
                        <w:right w:val="none" w:sz="0" w:space="0" w:color="auto"/>
                      </w:divBdr>
                      <w:divsChild>
                        <w:div w:id="733699834">
                          <w:marLeft w:val="0"/>
                          <w:marRight w:val="0"/>
                          <w:marTop w:val="0"/>
                          <w:marBottom w:val="0"/>
                          <w:divBdr>
                            <w:top w:val="none" w:sz="0" w:space="0" w:color="auto"/>
                            <w:left w:val="none" w:sz="0" w:space="0" w:color="auto"/>
                            <w:bottom w:val="none" w:sz="0" w:space="0" w:color="auto"/>
                            <w:right w:val="none" w:sz="0" w:space="0" w:color="auto"/>
                          </w:divBdr>
                          <w:divsChild>
                            <w:div w:id="589315334">
                              <w:marLeft w:val="0"/>
                              <w:marRight w:val="0"/>
                              <w:marTop w:val="0"/>
                              <w:marBottom w:val="0"/>
                              <w:divBdr>
                                <w:top w:val="none" w:sz="0" w:space="0" w:color="auto"/>
                                <w:left w:val="none" w:sz="0" w:space="0" w:color="auto"/>
                                <w:bottom w:val="none" w:sz="0" w:space="0" w:color="auto"/>
                                <w:right w:val="none" w:sz="0" w:space="0" w:color="auto"/>
                              </w:divBdr>
                              <w:divsChild>
                                <w:div w:id="1352023692">
                                  <w:marLeft w:val="-120"/>
                                  <w:marRight w:val="0"/>
                                  <w:marTop w:val="0"/>
                                  <w:marBottom w:val="132"/>
                                  <w:divBdr>
                                    <w:top w:val="none" w:sz="0" w:space="0" w:color="auto"/>
                                    <w:left w:val="none" w:sz="0" w:space="0" w:color="auto"/>
                                    <w:bottom w:val="none" w:sz="0" w:space="0" w:color="auto"/>
                                    <w:right w:val="none" w:sz="0" w:space="0" w:color="auto"/>
                                  </w:divBdr>
                                  <w:divsChild>
                                    <w:div w:id="2073039105">
                                      <w:marLeft w:val="0"/>
                                      <w:marRight w:val="0"/>
                                      <w:marTop w:val="0"/>
                                      <w:marBottom w:val="0"/>
                                      <w:divBdr>
                                        <w:top w:val="none" w:sz="0" w:space="0" w:color="auto"/>
                                        <w:left w:val="none" w:sz="0" w:space="0" w:color="auto"/>
                                        <w:bottom w:val="none" w:sz="0" w:space="0" w:color="auto"/>
                                        <w:right w:val="none" w:sz="0" w:space="0" w:color="auto"/>
                                      </w:divBdr>
                                      <w:divsChild>
                                        <w:div w:id="686902654">
                                          <w:marLeft w:val="948"/>
                                          <w:marRight w:val="0"/>
                                          <w:marTop w:val="0"/>
                                          <w:marBottom w:val="0"/>
                                          <w:divBdr>
                                            <w:top w:val="none" w:sz="0" w:space="0" w:color="auto"/>
                                            <w:left w:val="none" w:sz="0" w:space="0" w:color="auto"/>
                                            <w:bottom w:val="none" w:sz="0" w:space="0" w:color="auto"/>
                                            <w:right w:val="none" w:sz="0" w:space="0" w:color="auto"/>
                                          </w:divBdr>
                                          <w:divsChild>
                                            <w:div w:id="1331907630">
                                              <w:marLeft w:val="0"/>
                                              <w:marRight w:val="0"/>
                                              <w:marTop w:val="0"/>
                                              <w:marBottom w:val="0"/>
                                              <w:divBdr>
                                                <w:top w:val="none" w:sz="0" w:space="0" w:color="auto"/>
                                                <w:left w:val="none" w:sz="0" w:space="0" w:color="auto"/>
                                                <w:bottom w:val="none" w:sz="0" w:space="0" w:color="auto"/>
                                                <w:right w:val="none" w:sz="0" w:space="0" w:color="auto"/>
                                              </w:divBdr>
                                            </w:div>
                                            <w:div w:id="190791240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409004">
      <w:bodyDiv w:val="1"/>
      <w:marLeft w:val="0"/>
      <w:marRight w:val="0"/>
      <w:marTop w:val="0"/>
      <w:marBottom w:val="0"/>
      <w:divBdr>
        <w:top w:val="none" w:sz="0" w:space="0" w:color="auto"/>
        <w:left w:val="none" w:sz="0" w:space="0" w:color="auto"/>
        <w:bottom w:val="none" w:sz="0" w:space="0" w:color="auto"/>
        <w:right w:val="none" w:sz="0" w:space="0" w:color="auto"/>
      </w:divBdr>
    </w:div>
    <w:div w:id="1494108543">
      <w:bodyDiv w:val="1"/>
      <w:marLeft w:val="0"/>
      <w:marRight w:val="0"/>
      <w:marTop w:val="0"/>
      <w:marBottom w:val="0"/>
      <w:divBdr>
        <w:top w:val="none" w:sz="0" w:space="0" w:color="auto"/>
        <w:left w:val="none" w:sz="0" w:space="0" w:color="auto"/>
        <w:bottom w:val="none" w:sz="0" w:space="0" w:color="auto"/>
        <w:right w:val="none" w:sz="0" w:space="0" w:color="auto"/>
      </w:divBdr>
    </w:div>
    <w:div w:id="1540783497">
      <w:bodyDiv w:val="1"/>
      <w:marLeft w:val="0"/>
      <w:marRight w:val="0"/>
      <w:marTop w:val="0"/>
      <w:marBottom w:val="0"/>
      <w:divBdr>
        <w:top w:val="none" w:sz="0" w:space="0" w:color="auto"/>
        <w:left w:val="none" w:sz="0" w:space="0" w:color="auto"/>
        <w:bottom w:val="none" w:sz="0" w:space="0" w:color="auto"/>
        <w:right w:val="none" w:sz="0" w:space="0" w:color="auto"/>
      </w:divBdr>
      <w:divsChild>
        <w:div w:id="955141281">
          <w:marLeft w:val="0"/>
          <w:marRight w:val="0"/>
          <w:marTop w:val="0"/>
          <w:marBottom w:val="0"/>
          <w:divBdr>
            <w:top w:val="none" w:sz="0" w:space="0" w:color="auto"/>
            <w:left w:val="none" w:sz="0" w:space="0" w:color="auto"/>
            <w:bottom w:val="none" w:sz="0" w:space="0" w:color="auto"/>
            <w:right w:val="none" w:sz="0" w:space="0" w:color="auto"/>
          </w:divBdr>
        </w:div>
      </w:divsChild>
    </w:div>
    <w:div w:id="1802576614">
      <w:bodyDiv w:val="1"/>
      <w:marLeft w:val="0"/>
      <w:marRight w:val="0"/>
      <w:marTop w:val="0"/>
      <w:marBottom w:val="0"/>
      <w:divBdr>
        <w:top w:val="none" w:sz="0" w:space="0" w:color="auto"/>
        <w:left w:val="none" w:sz="0" w:space="0" w:color="auto"/>
        <w:bottom w:val="none" w:sz="0" w:space="0" w:color="auto"/>
        <w:right w:val="none" w:sz="0" w:space="0" w:color="auto"/>
      </w:divBdr>
    </w:div>
    <w:div w:id="198981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Duran%20C%5BAuthor%5D&amp;cauthor=true&amp;cauthor_uid=26598123" TargetMode="External"/><Relationship Id="rId13" Type="http://schemas.openxmlformats.org/officeDocument/2006/relationships/hyperlink" Target="http://www.ncbi.nlm.nih.gov/pubmed/?term=Lee%20JT%5BAuthor%5D&amp;cauthor=true&amp;cauthor_uid=26598123" TargetMode="External"/><Relationship Id="rId18" Type="http://schemas.openxmlformats.org/officeDocument/2006/relationships/hyperlink" Target="http://www.ncbi.nlm.nih.gov/pubmed/2572428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Shames%20ML%5BAuthor%5D&amp;cauthor=true&amp;cauthor_uid=26598123" TargetMode="External"/><Relationship Id="rId17" Type="http://schemas.openxmlformats.org/officeDocument/2006/relationships/hyperlink" Target="http://www.ncbi.nlm.nih.gov/pubmed/25943453" TargetMode="External"/><Relationship Id="rId2" Type="http://schemas.openxmlformats.org/officeDocument/2006/relationships/numbering" Target="numbering.xml"/><Relationship Id="rId16" Type="http://schemas.openxmlformats.org/officeDocument/2006/relationships/hyperlink" Target="http://www.ncbi.nlm.nih.gov/pubmed/260016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Sheahan%20MG%5BAuthor%5D&amp;cauthor=true&amp;cauthor_uid=26598123" TargetMode="External"/><Relationship Id="rId5" Type="http://schemas.openxmlformats.org/officeDocument/2006/relationships/webSettings" Target="webSettings.xml"/><Relationship Id="rId15" Type="http://schemas.openxmlformats.org/officeDocument/2006/relationships/hyperlink" Target="http://www.ncbi.nlm.nih.gov/pubmed/26365111" TargetMode="External"/><Relationship Id="rId10" Type="http://schemas.openxmlformats.org/officeDocument/2006/relationships/hyperlink" Target="http://www.ncbi.nlm.nih.gov/pubmed/?term=O'Malley%20M%5BAuthor%5D&amp;cauthor=true&amp;cauthor_uid=26598123" TargetMode="External"/><Relationship Id="rId19" Type="http://schemas.openxmlformats.org/officeDocument/2006/relationships/hyperlink" Target="http://www.ncbi.nlm.nih.gov/pubmed/25770388" TargetMode="External"/><Relationship Id="rId4" Type="http://schemas.openxmlformats.org/officeDocument/2006/relationships/settings" Target="settings.xml"/><Relationship Id="rId9" Type="http://schemas.openxmlformats.org/officeDocument/2006/relationships/hyperlink" Target="http://www.ncbi.nlm.nih.gov/pubmed/?term=Estrada%20S%5BAuthor%5D&amp;cauthor=true&amp;cauthor_uid=26598123" TargetMode="External"/><Relationship Id="rId14" Type="http://schemas.openxmlformats.org/officeDocument/2006/relationships/hyperlink" Target="http://www.ncbi.nlm.nih.gov/pubmed/?term=Bismuth%20J%5BAuthor%5D&amp;cauthor=true&amp;cauthor_uid=26598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21F9-146F-C84D-AA92-18E20AF3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8933</Words>
  <Characters>50919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Curriculum Vitae</vt:lpstr>
    </vt:vector>
  </TitlesOfParts>
  <Company>USF Health</Company>
  <LinksUpToDate>false</LinksUpToDate>
  <CharactersWithSpaces>59733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Murray Shames</dc:creator>
  <cp:lastModifiedBy>Murray Shames</cp:lastModifiedBy>
  <cp:revision>2</cp:revision>
  <cp:lastPrinted>2022-03-28T17:02:00Z</cp:lastPrinted>
  <dcterms:created xsi:type="dcterms:W3CDTF">2022-09-13T14:53:00Z</dcterms:created>
  <dcterms:modified xsi:type="dcterms:W3CDTF">2022-09-13T14:53:00Z</dcterms:modified>
</cp:coreProperties>
</file>