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AD4B" w14:textId="77777777" w:rsidR="00D062CF" w:rsidRPr="00D062CF" w:rsidRDefault="00D062CF" w:rsidP="00763ACC">
      <w:pPr>
        <w:spacing w:after="0" w:line="240" w:lineRule="auto"/>
        <w:jc w:val="center"/>
        <w:rPr>
          <w:rFonts w:ascii="Calibri" w:hAnsi="Calibri" w:cs="Calibri"/>
          <w:b/>
        </w:rPr>
      </w:pPr>
      <w:r w:rsidRPr="00D062CF">
        <w:rPr>
          <w:rFonts w:ascii="Calibri" w:hAnsi="Calibri" w:cs="Calibri"/>
          <w:b/>
        </w:rPr>
        <w:t>CURRICULUM VITAE</w:t>
      </w:r>
    </w:p>
    <w:p w14:paraId="038E1A20" w14:textId="77777777" w:rsidR="00D062CF" w:rsidRPr="00D062CF" w:rsidRDefault="00D062CF" w:rsidP="00763ACC">
      <w:pPr>
        <w:spacing w:after="0" w:line="240" w:lineRule="auto"/>
        <w:rPr>
          <w:rFonts w:ascii="Calibri" w:hAnsi="Calibri" w:cs="Calibri"/>
          <w:b/>
        </w:rPr>
      </w:pPr>
    </w:p>
    <w:p w14:paraId="10A46077" w14:textId="0CFF2FA8" w:rsidR="000179E3" w:rsidRDefault="00D062CF" w:rsidP="00763ACC">
      <w:pPr>
        <w:spacing w:after="0" w:line="240" w:lineRule="auto"/>
        <w:jc w:val="center"/>
        <w:rPr>
          <w:rFonts w:ascii="Calibri" w:hAnsi="Calibri" w:cs="Calibri"/>
          <w:b/>
        </w:rPr>
      </w:pPr>
      <w:r w:rsidRPr="00D062CF">
        <w:rPr>
          <w:rFonts w:ascii="Calibri" w:hAnsi="Calibri" w:cs="Calibri"/>
          <w:b/>
        </w:rPr>
        <w:t>Rayna M. Letourneau, PhD, RN</w:t>
      </w:r>
      <w:r w:rsidR="00D002BE">
        <w:rPr>
          <w:rFonts w:ascii="Calibri" w:hAnsi="Calibri" w:cs="Calibri"/>
          <w:b/>
        </w:rPr>
        <w:t xml:space="preserve"> </w:t>
      </w:r>
    </w:p>
    <w:p w14:paraId="7D8CFC30" w14:textId="0EC0AC73" w:rsidR="00D062CF" w:rsidRPr="00D062CF" w:rsidRDefault="00D002BE" w:rsidP="00763ACC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raynaletourneau@usf.edu</w:t>
      </w:r>
    </w:p>
    <w:p w14:paraId="653E2E5A" w14:textId="77777777" w:rsidR="00D062CF" w:rsidRDefault="00D062CF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/>
        </w:rPr>
      </w:pPr>
    </w:p>
    <w:p w14:paraId="63652B68" w14:textId="77777777" w:rsidR="00CA0BE0" w:rsidRDefault="00CA0BE0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/>
        </w:rPr>
      </w:pPr>
    </w:p>
    <w:p w14:paraId="2F2A5E4F" w14:textId="63A6A526" w:rsidR="005E50A5" w:rsidRPr="00D062CF" w:rsidRDefault="004C01BD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HIGHER EDUCATION</w:t>
      </w:r>
    </w:p>
    <w:p w14:paraId="0B70DA7F" w14:textId="77777777" w:rsidR="00D062CF" w:rsidRDefault="00D062CF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Cs/>
        </w:rPr>
      </w:pPr>
    </w:p>
    <w:p w14:paraId="5DA27A23" w14:textId="43C61429" w:rsidR="006B2463" w:rsidRDefault="00D062CF" w:rsidP="00763ACC">
      <w:pPr>
        <w:tabs>
          <w:tab w:val="left" w:pos="7678"/>
        </w:tabs>
        <w:spacing w:after="0" w:line="240" w:lineRule="auto"/>
        <w:jc w:val="both"/>
        <w:rPr>
          <w:rFonts w:ascii="Calibri" w:hAnsi="Calibri" w:cs="Calibri"/>
          <w:bCs/>
        </w:rPr>
      </w:pPr>
      <w:r w:rsidRPr="00D062CF">
        <w:rPr>
          <w:rFonts w:ascii="Calibri" w:hAnsi="Calibri" w:cs="Calibri"/>
          <w:bCs/>
        </w:rPr>
        <w:t>PhD IN NURSING</w:t>
      </w:r>
      <w:r w:rsidR="00890E51">
        <w:rPr>
          <w:rFonts w:ascii="Calibri" w:hAnsi="Calibri" w:cs="Calibri"/>
          <w:bCs/>
        </w:rPr>
        <w:tab/>
        <w:t xml:space="preserve">               </w:t>
      </w:r>
      <w:r w:rsidR="00890E51" w:rsidRPr="00D062CF">
        <w:rPr>
          <w:rFonts w:ascii="Calibri" w:hAnsi="Calibri" w:cs="Calibri"/>
          <w:bCs/>
        </w:rPr>
        <w:t>MAY 2017</w:t>
      </w:r>
      <w:r w:rsidRPr="00D062CF">
        <w:rPr>
          <w:rFonts w:ascii="Calibri" w:hAnsi="Calibri" w:cs="Calibri"/>
          <w:bCs/>
        </w:rPr>
        <w:t xml:space="preserve">     </w:t>
      </w:r>
      <w:r>
        <w:rPr>
          <w:rFonts w:ascii="Calibri" w:hAnsi="Calibri" w:cs="Calibri"/>
          <w:bCs/>
        </w:rPr>
        <w:t xml:space="preserve">     </w:t>
      </w:r>
    </w:p>
    <w:p w14:paraId="754BE185" w14:textId="77777777" w:rsidR="00D062CF" w:rsidRPr="00D062CF" w:rsidRDefault="00D062CF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Cs/>
        </w:rPr>
      </w:pPr>
      <w:r w:rsidRPr="00D062CF">
        <w:rPr>
          <w:rFonts w:ascii="Calibri" w:hAnsi="Calibri" w:cs="Calibri"/>
          <w:bCs/>
        </w:rPr>
        <w:t>University of Massachusetts Dartmouth</w:t>
      </w:r>
    </w:p>
    <w:p w14:paraId="56F93507" w14:textId="77777777" w:rsidR="00D062CF" w:rsidRPr="00D062CF" w:rsidRDefault="00D062CF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Cs/>
        </w:rPr>
      </w:pPr>
      <w:r w:rsidRPr="00D062CF">
        <w:rPr>
          <w:rFonts w:ascii="Calibri" w:hAnsi="Calibri" w:cs="Calibri"/>
          <w:bCs/>
          <w:i/>
          <w:iCs/>
        </w:rPr>
        <w:t>Dissertation title:</w:t>
      </w:r>
      <w:r w:rsidRPr="00D062CF">
        <w:rPr>
          <w:rFonts w:ascii="Calibri" w:hAnsi="Calibri" w:cs="Calibri"/>
          <w:bCs/>
        </w:rPr>
        <w:t xml:space="preserve"> “The Effect of Transition to Practice Programs on Quality and Safety Knowledge, Skills, and Attitudes of Newly Licensed Nurses in the Hospital-Based Setting”</w:t>
      </w:r>
    </w:p>
    <w:p w14:paraId="317442F5" w14:textId="77777777" w:rsidR="00D062CF" w:rsidRPr="00D062CF" w:rsidRDefault="00D062CF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Cs/>
        </w:rPr>
      </w:pPr>
      <w:r w:rsidRPr="00D062CF">
        <w:rPr>
          <w:rFonts w:ascii="Calibri" w:hAnsi="Calibri" w:cs="Calibri"/>
          <w:bCs/>
          <w:i/>
          <w:iCs/>
        </w:rPr>
        <w:t>Committee:</w:t>
      </w:r>
      <w:r w:rsidRPr="00D062CF">
        <w:rPr>
          <w:rFonts w:ascii="Calibri" w:hAnsi="Calibri" w:cs="Calibri"/>
          <w:bCs/>
        </w:rPr>
        <w:t xml:space="preserve"> Dr. Mary McCurry (chair), Dr. Kristen Sethares, Dr. Barbara Weatherford</w:t>
      </w:r>
    </w:p>
    <w:p w14:paraId="54397CAE" w14:textId="77777777" w:rsidR="00D062CF" w:rsidRPr="00D062CF" w:rsidRDefault="00D062CF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Cs/>
        </w:rPr>
      </w:pPr>
    </w:p>
    <w:p w14:paraId="0D691F4B" w14:textId="237A078C" w:rsidR="006B2463" w:rsidRDefault="00D062CF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Cs/>
        </w:rPr>
      </w:pPr>
      <w:r w:rsidRPr="00D062CF">
        <w:rPr>
          <w:rFonts w:ascii="Calibri" w:hAnsi="Calibri" w:cs="Calibri"/>
          <w:bCs/>
        </w:rPr>
        <w:t>MASTER OF SCIENCE</w:t>
      </w:r>
      <w:r w:rsidR="00D002BE">
        <w:rPr>
          <w:rFonts w:ascii="Calibri" w:hAnsi="Calibri" w:cs="Calibri"/>
          <w:bCs/>
        </w:rPr>
        <w:t xml:space="preserve">, </w:t>
      </w:r>
      <w:r w:rsidR="00D002BE" w:rsidRPr="00D062CF">
        <w:rPr>
          <w:rFonts w:ascii="Calibri" w:hAnsi="Calibri" w:cs="Calibri"/>
          <w:bCs/>
        </w:rPr>
        <w:t>Concentration in Nursing Administrati</w:t>
      </w:r>
      <w:r w:rsidR="00D002BE">
        <w:rPr>
          <w:rFonts w:ascii="Calibri" w:hAnsi="Calibri" w:cs="Calibri"/>
          <w:bCs/>
        </w:rPr>
        <w:t>on</w:t>
      </w:r>
      <w:r w:rsidR="00890E51">
        <w:rPr>
          <w:rFonts w:ascii="Calibri" w:hAnsi="Calibri" w:cs="Calibri"/>
          <w:bCs/>
        </w:rPr>
        <w:tab/>
      </w:r>
      <w:r w:rsidR="00890E51">
        <w:rPr>
          <w:rFonts w:ascii="Calibri" w:hAnsi="Calibri" w:cs="Calibri"/>
          <w:bCs/>
        </w:rPr>
        <w:tab/>
        <w:t xml:space="preserve">          </w:t>
      </w:r>
      <w:r w:rsidR="00890E51" w:rsidRPr="00D062CF">
        <w:rPr>
          <w:rFonts w:ascii="Calibri" w:hAnsi="Calibri" w:cs="Calibri"/>
          <w:bCs/>
        </w:rPr>
        <w:t>MAY 2008</w:t>
      </w:r>
      <w:r w:rsidRPr="00D062CF">
        <w:rPr>
          <w:rFonts w:ascii="Calibri" w:hAnsi="Calibri" w:cs="Calibri"/>
          <w:bCs/>
        </w:rPr>
        <w:tab/>
      </w:r>
      <w:r w:rsidR="006B2463">
        <w:rPr>
          <w:rFonts w:ascii="Calibri" w:hAnsi="Calibri" w:cs="Calibri"/>
          <w:bCs/>
        </w:rPr>
        <w:t xml:space="preserve">          </w:t>
      </w:r>
    </w:p>
    <w:p w14:paraId="10767B80" w14:textId="26BBCB0B" w:rsidR="00D062CF" w:rsidRPr="00D062CF" w:rsidRDefault="00D062CF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Cs/>
        </w:rPr>
      </w:pPr>
      <w:r w:rsidRPr="00D062CF">
        <w:rPr>
          <w:rFonts w:ascii="Calibri" w:hAnsi="Calibri" w:cs="Calibri"/>
          <w:bCs/>
        </w:rPr>
        <w:t>University of Rhode Island</w:t>
      </w:r>
      <w:r w:rsidRPr="00D062CF">
        <w:rPr>
          <w:rFonts w:ascii="Calibri" w:hAnsi="Calibri" w:cs="Calibri"/>
          <w:bCs/>
        </w:rPr>
        <w:tab/>
      </w:r>
    </w:p>
    <w:p w14:paraId="5BE8B9A8" w14:textId="5B867D1E" w:rsidR="00D062CF" w:rsidRPr="00D062CF" w:rsidRDefault="00D062CF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Cs/>
        </w:rPr>
      </w:pPr>
    </w:p>
    <w:p w14:paraId="0A273A27" w14:textId="23213307" w:rsidR="00D062CF" w:rsidRPr="00D062CF" w:rsidRDefault="00D062CF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Cs/>
        </w:rPr>
      </w:pPr>
      <w:r w:rsidRPr="00D062CF">
        <w:rPr>
          <w:rFonts w:ascii="Calibri" w:hAnsi="Calibri" w:cs="Calibri"/>
          <w:bCs/>
        </w:rPr>
        <w:t>BACHELOR OF SCIENCE IN NURSING</w:t>
      </w:r>
      <w:r w:rsidRPr="00D062CF">
        <w:rPr>
          <w:rFonts w:ascii="Calibri" w:hAnsi="Calibri" w:cs="Calibri"/>
          <w:bCs/>
        </w:rPr>
        <w:tab/>
        <w:t xml:space="preserve">  </w:t>
      </w:r>
      <w:r w:rsidR="00411640">
        <w:rPr>
          <w:rFonts w:ascii="Calibri" w:hAnsi="Calibri" w:cs="Calibri"/>
          <w:bCs/>
        </w:rPr>
        <w:t xml:space="preserve"> </w:t>
      </w:r>
      <w:r w:rsidR="00411640" w:rsidRPr="00D062CF">
        <w:rPr>
          <w:rFonts w:ascii="Calibri" w:hAnsi="Calibri" w:cs="Calibri"/>
          <w:bCs/>
        </w:rPr>
        <w:t>DECEMBER 2001</w:t>
      </w:r>
      <w:r w:rsidRPr="00D062CF">
        <w:rPr>
          <w:rFonts w:ascii="Calibri" w:hAnsi="Calibri" w:cs="Calibri"/>
          <w:bCs/>
        </w:rPr>
        <w:tab/>
        <w:t xml:space="preserve">          </w:t>
      </w:r>
    </w:p>
    <w:p w14:paraId="1DEE8EA9" w14:textId="77777777" w:rsidR="00D062CF" w:rsidRPr="00D062CF" w:rsidRDefault="00D062CF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Cs/>
        </w:rPr>
      </w:pPr>
      <w:r w:rsidRPr="00D062CF">
        <w:rPr>
          <w:rFonts w:ascii="Calibri" w:hAnsi="Calibri" w:cs="Calibri"/>
          <w:bCs/>
        </w:rPr>
        <w:t>University of Rhode Island</w:t>
      </w:r>
      <w:r w:rsidRPr="00D062CF">
        <w:rPr>
          <w:rFonts w:ascii="Calibri" w:hAnsi="Calibri" w:cs="Calibri"/>
          <w:bCs/>
        </w:rPr>
        <w:tab/>
      </w:r>
    </w:p>
    <w:p w14:paraId="346F22B0" w14:textId="77777777" w:rsidR="00103E70" w:rsidRDefault="00103E70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/>
        </w:rPr>
      </w:pPr>
    </w:p>
    <w:p w14:paraId="6332633E" w14:textId="77777777" w:rsidR="00CA0BE0" w:rsidRDefault="00CA0BE0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/>
        </w:rPr>
      </w:pPr>
    </w:p>
    <w:p w14:paraId="45720ACD" w14:textId="5DD3E5B7" w:rsidR="005E50A5" w:rsidRPr="00D062CF" w:rsidRDefault="004C01BD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</w:rPr>
      </w:pPr>
      <w:r>
        <w:rPr>
          <w:rFonts w:ascii="Calibri" w:hAnsi="Calibri" w:cs="Calibri"/>
          <w:b/>
        </w:rPr>
        <w:t>PROFESSIONAL EXPEREINCE</w:t>
      </w:r>
    </w:p>
    <w:p w14:paraId="49967732" w14:textId="77777777" w:rsidR="006B2463" w:rsidRDefault="006B2463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/>
        </w:rPr>
      </w:pPr>
    </w:p>
    <w:p w14:paraId="1CE5DE06" w14:textId="3F15C4FF" w:rsidR="003908FD" w:rsidRPr="00617750" w:rsidRDefault="006B2463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Cs/>
          <w:u w:val="single"/>
        </w:rPr>
      </w:pPr>
      <w:r w:rsidRPr="00617750">
        <w:rPr>
          <w:rFonts w:ascii="Calibri" w:hAnsi="Calibri" w:cs="Calibri"/>
          <w:bCs/>
          <w:u w:val="single"/>
        </w:rPr>
        <w:t>A</w:t>
      </w:r>
      <w:r w:rsidR="004C01BD" w:rsidRPr="00617750">
        <w:rPr>
          <w:rFonts w:ascii="Calibri" w:hAnsi="Calibri" w:cs="Calibri"/>
          <w:bCs/>
          <w:u w:val="single"/>
        </w:rPr>
        <w:t>cademic</w:t>
      </w:r>
    </w:p>
    <w:p w14:paraId="27CAA583" w14:textId="77777777" w:rsidR="004C01BD" w:rsidRPr="00B853C8" w:rsidRDefault="004C01BD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/>
          <w:sz w:val="10"/>
          <w:szCs w:val="10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800"/>
        <w:gridCol w:w="3775"/>
      </w:tblGrid>
      <w:tr w:rsidR="003908FD" w:rsidRPr="004C01BD" w14:paraId="5D050D15" w14:textId="77777777" w:rsidTr="004C01BD">
        <w:tc>
          <w:tcPr>
            <w:tcW w:w="3757" w:type="dxa"/>
            <w:tcBorders>
              <w:bottom w:val="single" w:sz="4" w:space="0" w:color="DDD6D3"/>
            </w:tcBorders>
          </w:tcPr>
          <w:p w14:paraId="71D5FC26" w14:textId="2609A039" w:rsidR="000179E3" w:rsidRPr="004C01BD" w:rsidRDefault="003908F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 w:rsidRPr="004C01BD">
              <w:rPr>
                <w:rFonts w:ascii="Calibri" w:hAnsi="Calibri" w:cs="Calibri"/>
                <w:bCs/>
              </w:rPr>
              <w:t>Position Title</w:t>
            </w:r>
          </w:p>
        </w:tc>
        <w:tc>
          <w:tcPr>
            <w:tcW w:w="1800" w:type="dxa"/>
            <w:tcBorders>
              <w:bottom w:val="single" w:sz="4" w:space="0" w:color="DDD6D3"/>
            </w:tcBorders>
          </w:tcPr>
          <w:p w14:paraId="3937262E" w14:textId="55C14E40" w:rsidR="003908FD" w:rsidRPr="004C01BD" w:rsidRDefault="003908F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 w:rsidRPr="004C01BD">
              <w:rPr>
                <w:rFonts w:ascii="Calibri" w:hAnsi="Calibri" w:cs="Calibri"/>
                <w:bCs/>
              </w:rPr>
              <w:t>Dates</w:t>
            </w:r>
          </w:p>
        </w:tc>
        <w:tc>
          <w:tcPr>
            <w:tcW w:w="3775" w:type="dxa"/>
            <w:tcBorders>
              <w:bottom w:val="single" w:sz="4" w:space="0" w:color="DDD6D3"/>
            </w:tcBorders>
          </w:tcPr>
          <w:p w14:paraId="13C08D9A" w14:textId="5575A524" w:rsidR="003908FD" w:rsidRPr="004C01BD" w:rsidRDefault="003908F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 w:rsidRPr="004C01BD">
              <w:rPr>
                <w:rFonts w:ascii="Calibri" w:hAnsi="Calibri" w:cs="Calibri"/>
                <w:bCs/>
              </w:rPr>
              <w:t>Employer</w:t>
            </w:r>
          </w:p>
        </w:tc>
      </w:tr>
      <w:tr w:rsidR="003908FD" w14:paraId="756ADC2D" w14:textId="77777777" w:rsidTr="004C01BD">
        <w:tc>
          <w:tcPr>
            <w:tcW w:w="3757" w:type="dxa"/>
            <w:tcBorders>
              <w:top w:val="single" w:sz="4" w:space="0" w:color="DDD6D3"/>
            </w:tcBorders>
          </w:tcPr>
          <w:p w14:paraId="2836D42E" w14:textId="5A547410" w:rsidR="003908FD" w:rsidRDefault="003908F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Executive Director</w:t>
            </w:r>
          </w:p>
        </w:tc>
        <w:tc>
          <w:tcPr>
            <w:tcW w:w="1800" w:type="dxa"/>
            <w:tcBorders>
              <w:top w:val="single" w:sz="4" w:space="0" w:color="DDD6D3"/>
            </w:tcBorders>
          </w:tcPr>
          <w:p w14:paraId="5A76ACE5" w14:textId="45927787" w:rsidR="003908FD" w:rsidRDefault="003908F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12/2022-Present</w:t>
            </w:r>
          </w:p>
        </w:tc>
        <w:tc>
          <w:tcPr>
            <w:tcW w:w="3775" w:type="dxa"/>
            <w:tcBorders>
              <w:top w:val="single" w:sz="4" w:space="0" w:color="DDD6D3"/>
            </w:tcBorders>
          </w:tcPr>
          <w:p w14:paraId="53EE18A6" w14:textId="77777777" w:rsidR="003908FD" w:rsidRDefault="003908F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Florida Center for Nursing</w:t>
            </w:r>
          </w:p>
          <w:p w14:paraId="15D3B246" w14:textId="3B3E24E6" w:rsidR="000615B8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Tampa, FL</w:t>
            </w:r>
          </w:p>
        </w:tc>
      </w:tr>
      <w:tr w:rsidR="003908FD" w14:paraId="6A991544" w14:textId="77777777" w:rsidTr="00D71579">
        <w:tc>
          <w:tcPr>
            <w:tcW w:w="3757" w:type="dxa"/>
          </w:tcPr>
          <w:p w14:paraId="1F8DA5C2" w14:textId="36431CC3" w:rsidR="003908FD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Interim Executive Director</w:t>
            </w:r>
          </w:p>
        </w:tc>
        <w:tc>
          <w:tcPr>
            <w:tcW w:w="1800" w:type="dxa"/>
          </w:tcPr>
          <w:p w14:paraId="181CBD40" w14:textId="381CD7E0" w:rsidR="003908FD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11/2021-12/2022</w:t>
            </w:r>
          </w:p>
        </w:tc>
        <w:tc>
          <w:tcPr>
            <w:tcW w:w="3775" w:type="dxa"/>
          </w:tcPr>
          <w:p w14:paraId="4BE7680A" w14:textId="77777777" w:rsidR="003908FD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Florida Center for Nursing</w:t>
            </w:r>
          </w:p>
          <w:p w14:paraId="2194F574" w14:textId="34893AAA" w:rsidR="000615B8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Tampa, FL</w:t>
            </w:r>
          </w:p>
        </w:tc>
      </w:tr>
      <w:tr w:rsidR="00881895" w14:paraId="45196DB6" w14:textId="77777777" w:rsidTr="00312198">
        <w:tc>
          <w:tcPr>
            <w:tcW w:w="3757" w:type="dxa"/>
          </w:tcPr>
          <w:p w14:paraId="1068778F" w14:textId="3472CBE3" w:rsidR="00881895" w:rsidRDefault="00881895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Associate Professor</w:t>
            </w:r>
          </w:p>
        </w:tc>
        <w:tc>
          <w:tcPr>
            <w:tcW w:w="1800" w:type="dxa"/>
          </w:tcPr>
          <w:p w14:paraId="12BF66C5" w14:textId="3C4C997B" w:rsidR="00881895" w:rsidRDefault="00881895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8/2023-Present</w:t>
            </w:r>
          </w:p>
        </w:tc>
        <w:tc>
          <w:tcPr>
            <w:tcW w:w="3775" w:type="dxa"/>
          </w:tcPr>
          <w:p w14:paraId="53D6416C" w14:textId="77777777" w:rsidR="00881895" w:rsidRDefault="00881895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University of South Florida</w:t>
            </w:r>
          </w:p>
          <w:p w14:paraId="5D98AC5E" w14:textId="77777777" w:rsidR="00881895" w:rsidRDefault="00881895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Tampa, FL</w:t>
            </w:r>
          </w:p>
        </w:tc>
      </w:tr>
      <w:tr w:rsidR="003908FD" w14:paraId="3ADA330C" w14:textId="77777777" w:rsidTr="00D71579">
        <w:tc>
          <w:tcPr>
            <w:tcW w:w="3757" w:type="dxa"/>
          </w:tcPr>
          <w:p w14:paraId="0DD1BF67" w14:textId="5A5AD11B" w:rsidR="003908FD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Assistant Professor</w:t>
            </w:r>
          </w:p>
        </w:tc>
        <w:tc>
          <w:tcPr>
            <w:tcW w:w="1800" w:type="dxa"/>
          </w:tcPr>
          <w:p w14:paraId="42A882E6" w14:textId="0B9A6F18" w:rsidR="003908FD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8/2019-</w:t>
            </w:r>
            <w:r w:rsidR="00881895">
              <w:rPr>
                <w:rFonts w:ascii="Calibri" w:hAnsi="Calibri" w:cs="Calibri"/>
                <w:bCs/>
              </w:rPr>
              <w:t>8/2023</w:t>
            </w:r>
          </w:p>
        </w:tc>
        <w:tc>
          <w:tcPr>
            <w:tcW w:w="3775" w:type="dxa"/>
          </w:tcPr>
          <w:p w14:paraId="12BE6FC0" w14:textId="77777777" w:rsidR="003908FD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University of South Florida</w:t>
            </w:r>
          </w:p>
          <w:p w14:paraId="55B27909" w14:textId="0A46FF7A" w:rsidR="000615B8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Tampa, FL</w:t>
            </w:r>
          </w:p>
        </w:tc>
      </w:tr>
      <w:tr w:rsidR="003908FD" w14:paraId="6BCD256E" w14:textId="77777777" w:rsidTr="00D71579">
        <w:tc>
          <w:tcPr>
            <w:tcW w:w="3757" w:type="dxa"/>
          </w:tcPr>
          <w:p w14:paraId="5FE538F6" w14:textId="2A7A9194" w:rsidR="003908FD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Assistant Professor</w:t>
            </w:r>
          </w:p>
        </w:tc>
        <w:tc>
          <w:tcPr>
            <w:tcW w:w="1800" w:type="dxa"/>
          </w:tcPr>
          <w:p w14:paraId="77C71AE4" w14:textId="6B16767C" w:rsidR="003908FD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9/2017</w:t>
            </w:r>
            <w:r w:rsidR="0075114D">
              <w:rPr>
                <w:rFonts w:ascii="Calibri" w:hAnsi="Calibri" w:cs="Calibri"/>
                <w:bCs/>
              </w:rPr>
              <w:t>-</w:t>
            </w:r>
            <w:r>
              <w:rPr>
                <w:rFonts w:ascii="Calibri" w:hAnsi="Calibri" w:cs="Calibri"/>
                <w:bCs/>
              </w:rPr>
              <w:t>7/2019</w:t>
            </w:r>
          </w:p>
        </w:tc>
        <w:tc>
          <w:tcPr>
            <w:tcW w:w="3775" w:type="dxa"/>
          </w:tcPr>
          <w:p w14:paraId="2F4DC580" w14:textId="77777777" w:rsidR="003908FD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University of Massachusetts Dartmouth</w:t>
            </w:r>
          </w:p>
          <w:p w14:paraId="2C5FA1C1" w14:textId="146D23C2" w:rsidR="000615B8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Dartmouth, MA</w:t>
            </w:r>
          </w:p>
        </w:tc>
      </w:tr>
      <w:tr w:rsidR="003908FD" w14:paraId="3DCCAC84" w14:textId="77777777" w:rsidTr="00D71579">
        <w:tc>
          <w:tcPr>
            <w:tcW w:w="3757" w:type="dxa"/>
          </w:tcPr>
          <w:p w14:paraId="3821CF45" w14:textId="2EE770E2" w:rsidR="003908FD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Full Time Lecturer</w:t>
            </w:r>
          </w:p>
        </w:tc>
        <w:tc>
          <w:tcPr>
            <w:tcW w:w="1800" w:type="dxa"/>
          </w:tcPr>
          <w:p w14:paraId="04194989" w14:textId="57CC6AEE" w:rsidR="003908FD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9/2011</w:t>
            </w:r>
            <w:r w:rsidR="0075114D">
              <w:rPr>
                <w:rFonts w:ascii="Calibri" w:hAnsi="Calibri" w:cs="Calibri"/>
                <w:bCs/>
              </w:rPr>
              <w:t>-</w:t>
            </w:r>
            <w:r>
              <w:rPr>
                <w:rFonts w:ascii="Calibri" w:hAnsi="Calibri" w:cs="Calibri"/>
                <w:bCs/>
              </w:rPr>
              <w:t>5/2017</w:t>
            </w:r>
          </w:p>
        </w:tc>
        <w:tc>
          <w:tcPr>
            <w:tcW w:w="3775" w:type="dxa"/>
          </w:tcPr>
          <w:p w14:paraId="213AD132" w14:textId="77777777" w:rsidR="000615B8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University of Massachusetts Dartmouth</w:t>
            </w:r>
          </w:p>
          <w:p w14:paraId="5926BA79" w14:textId="68782C59" w:rsidR="003908FD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Dartmouth, MA</w:t>
            </w:r>
          </w:p>
        </w:tc>
      </w:tr>
      <w:tr w:rsidR="000615B8" w14:paraId="3EC050FD" w14:textId="77777777" w:rsidTr="00D71579">
        <w:tc>
          <w:tcPr>
            <w:tcW w:w="3757" w:type="dxa"/>
          </w:tcPr>
          <w:p w14:paraId="02334332" w14:textId="0AF2534B" w:rsidR="000615B8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Clinical Instructor</w:t>
            </w:r>
          </w:p>
        </w:tc>
        <w:tc>
          <w:tcPr>
            <w:tcW w:w="1800" w:type="dxa"/>
          </w:tcPr>
          <w:p w14:paraId="03A57696" w14:textId="582F1E47" w:rsidR="000615B8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8/2009</w:t>
            </w:r>
            <w:r w:rsidR="0075114D">
              <w:rPr>
                <w:rFonts w:ascii="Calibri" w:hAnsi="Calibri" w:cs="Calibri"/>
                <w:bCs/>
              </w:rPr>
              <w:t>-</w:t>
            </w:r>
            <w:r>
              <w:rPr>
                <w:rFonts w:ascii="Calibri" w:hAnsi="Calibri" w:cs="Calibri"/>
                <w:bCs/>
              </w:rPr>
              <w:t>5/2011</w:t>
            </w:r>
          </w:p>
        </w:tc>
        <w:tc>
          <w:tcPr>
            <w:tcW w:w="3775" w:type="dxa"/>
          </w:tcPr>
          <w:p w14:paraId="063093FA" w14:textId="77777777" w:rsidR="000615B8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University of Rhode Island</w:t>
            </w:r>
          </w:p>
          <w:p w14:paraId="7DC30C6B" w14:textId="2F96E649" w:rsidR="000615B8" w:rsidRDefault="000615B8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Kingston, RI</w:t>
            </w:r>
          </w:p>
        </w:tc>
      </w:tr>
    </w:tbl>
    <w:p w14:paraId="6E410A0C" w14:textId="7B358F81" w:rsidR="006B2463" w:rsidRPr="006B2463" w:rsidRDefault="00D002BE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14:paraId="4C08A69D" w14:textId="670F5FEC" w:rsidR="000615B8" w:rsidRPr="00617750" w:rsidRDefault="004C01BD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Cs/>
          <w:u w:val="single"/>
        </w:rPr>
      </w:pPr>
      <w:r w:rsidRPr="00617750">
        <w:rPr>
          <w:rFonts w:ascii="Calibri" w:hAnsi="Calibri" w:cs="Calibri"/>
          <w:bCs/>
          <w:u w:val="single"/>
        </w:rPr>
        <w:t>Hospital</w:t>
      </w:r>
    </w:p>
    <w:p w14:paraId="3C04960C" w14:textId="30B2D60F" w:rsidR="004C01BD" w:rsidRPr="00B853C8" w:rsidRDefault="004C01BD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/>
          <w:sz w:val="10"/>
          <w:szCs w:val="10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1800"/>
        <w:gridCol w:w="3775"/>
      </w:tblGrid>
      <w:tr w:rsidR="0075114D" w:rsidRPr="004C01BD" w14:paraId="21642892" w14:textId="77777777" w:rsidTr="004C01BD">
        <w:tc>
          <w:tcPr>
            <w:tcW w:w="3757" w:type="dxa"/>
            <w:tcBorders>
              <w:bottom w:val="single" w:sz="4" w:space="0" w:color="DDD6D3"/>
            </w:tcBorders>
          </w:tcPr>
          <w:p w14:paraId="3157F1B8" w14:textId="65444CEC" w:rsidR="0075114D" w:rsidRPr="004C01BD" w:rsidRDefault="0075114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 w:rsidRPr="004C01BD">
              <w:rPr>
                <w:rFonts w:ascii="Calibri" w:hAnsi="Calibri" w:cs="Calibri"/>
                <w:bCs/>
              </w:rPr>
              <w:t>Position Title</w:t>
            </w:r>
          </w:p>
        </w:tc>
        <w:tc>
          <w:tcPr>
            <w:tcW w:w="1800" w:type="dxa"/>
            <w:tcBorders>
              <w:bottom w:val="single" w:sz="4" w:space="0" w:color="DDD6D3"/>
            </w:tcBorders>
          </w:tcPr>
          <w:p w14:paraId="15E0EE85" w14:textId="28B97DB6" w:rsidR="0075114D" w:rsidRPr="004C01BD" w:rsidRDefault="0075114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 w:rsidRPr="004C01BD">
              <w:rPr>
                <w:rFonts w:ascii="Calibri" w:hAnsi="Calibri" w:cs="Calibri"/>
                <w:bCs/>
              </w:rPr>
              <w:t>Dates</w:t>
            </w:r>
          </w:p>
        </w:tc>
        <w:tc>
          <w:tcPr>
            <w:tcW w:w="3775" w:type="dxa"/>
            <w:tcBorders>
              <w:bottom w:val="single" w:sz="4" w:space="0" w:color="DDD6D3"/>
            </w:tcBorders>
          </w:tcPr>
          <w:p w14:paraId="712B3383" w14:textId="60E8AA7B" w:rsidR="0075114D" w:rsidRPr="004C01BD" w:rsidRDefault="0075114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 w:rsidRPr="004C01BD">
              <w:rPr>
                <w:rFonts w:ascii="Calibri" w:hAnsi="Calibri" w:cs="Calibri"/>
                <w:bCs/>
              </w:rPr>
              <w:t>Employer</w:t>
            </w:r>
          </w:p>
        </w:tc>
      </w:tr>
      <w:tr w:rsidR="0075114D" w14:paraId="2280C353" w14:textId="77777777" w:rsidTr="004C01BD">
        <w:tc>
          <w:tcPr>
            <w:tcW w:w="3757" w:type="dxa"/>
            <w:tcBorders>
              <w:top w:val="single" w:sz="4" w:space="0" w:color="DDD6D3"/>
            </w:tcBorders>
          </w:tcPr>
          <w:p w14:paraId="1A7525CF" w14:textId="1648902B" w:rsidR="0075114D" w:rsidRDefault="0075114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Professional Development Practitioner</w:t>
            </w:r>
          </w:p>
        </w:tc>
        <w:tc>
          <w:tcPr>
            <w:tcW w:w="1800" w:type="dxa"/>
            <w:tcBorders>
              <w:top w:val="single" w:sz="4" w:space="0" w:color="DDD6D3"/>
            </w:tcBorders>
          </w:tcPr>
          <w:p w14:paraId="1B383597" w14:textId="22A96043" w:rsidR="0075114D" w:rsidRDefault="0075114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5/2010-9/2011</w:t>
            </w:r>
          </w:p>
        </w:tc>
        <w:tc>
          <w:tcPr>
            <w:tcW w:w="3775" w:type="dxa"/>
            <w:tcBorders>
              <w:top w:val="single" w:sz="4" w:space="0" w:color="DDD6D3"/>
            </w:tcBorders>
          </w:tcPr>
          <w:p w14:paraId="4C16D8C2" w14:textId="77777777" w:rsidR="0075114D" w:rsidRDefault="0075114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Rhode Island Hospital</w:t>
            </w:r>
          </w:p>
          <w:p w14:paraId="566CAEF5" w14:textId="400A30D8" w:rsidR="0075114D" w:rsidRDefault="0075114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Providence, RI</w:t>
            </w:r>
          </w:p>
        </w:tc>
      </w:tr>
      <w:tr w:rsidR="0075114D" w14:paraId="6AF002B2" w14:textId="77777777" w:rsidTr="00D71579">
        <w:tc>
          <w:tcPr>
            <w:tcW w:w="3757" w:type="dxa"/>
          </w:tcPr>
          <w:p w14:paraId="40D20438" w14:textId="4BFA1F26" w:rsidR="0075114D" w:rsidRDefault="0075114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Director, Professional Development</w:t>
            </w:r>
          </w:p>
        </w:tc>
        <w:tc>
          <w:tcPr>
            <w:tcW w:w="1800" w:type="dxa"/>
          </w:tcPr>
          <w:p w14:paraId="53F8B39B" w14:textId="230CAAAD" w:rsidR="0075114D" w:rsidRDefault="0075114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5/2008-5/2010</w:t>
            </w:r>
          </w:p>
        </w:tc>
        <w:tc>
          <w:tcPr>
            <w:tcW w:w="3775" w:type="dxa"/>
          </w:tcPr>
          <w:p w14:paraId="671F8F09" w14:textId="77777777" w:rsidR="0075114D" w:rsidRDefault="0075114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 w:rsidRPr="006B2463">
              <w:rPr>
                <w:rFonts w:ascii="Calibri" w:hAnsi="Calibri" w:cs="Calibri"/>
                <w:bCs/>
              </w:rPr>
              <w:t>Memorial Hospital of Rhode Island</w:t>
            </w:r>
          </w:p>
          <w:p w14:paraId="070F244B" w14:textId="400926F6" w:rsidR="0075114D" w:rsidRDefault="0075114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Pawtucket, RI</w:t>
            </w:r>
          </w:p>
        </w:tc>
      </w:tr>
      <w:tr w:rsidR="0075114D" w14:paraId="071E4BAA" w14:textId="77777777" w:rsidTr="00D71579">
        <w:tc>
          <w:tcPr>
            <w:tcW w:w="3757" w:type="dxa"/>
          </w:tcPr>
          <w:p w14:paraId="14A46260" w14:textId="2F6A97DE" w:rsidR="0075114D" w:rsidRDefault="0075114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Staff Nurse, Emergency Department</w:t>
            </w:r>
          </w:p>
        </w:tc>
        <w:tc>
          <w:tcPr>
            <w:tcW w:w="1800" w:type="dxa"/>
          </w:tcPr>
          <w:p w14:paraId="015EAC29" w14:textId="1AB9585F" w:rsidR="0075114D" w:rsidRDefault="0075114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1/2022-5/2008</w:t>
            </w:r>
          </w:p>
        </w:tc>
        <w:tc>
          <w:tcPr>
            <w:tcW w:w="3775" w:type="dxa"/>
          </w:tcPr>
          <w:p w14:paraId="2D424F2D" w14:textId="77777777" w:rsidR="0075114D" w:rsidRDefault="0075114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Rhode Island Hospital</w:t>
            </w:r>
          </w:p>
          <w:p w14:paraId="27FF459C" w14:textId="63E42DBD" w:rsidR="0075114D" w:rsidRDefault="0075114D" w:rsidP="00763ACC">
            <w:pPr>
              <w:tabs>
                <w:tab w:val="left" w:pos="767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Providence, RI</w:t>
            </w:r>
          </w:p>
        </w:tc>
      </w:tr>
    </w:tbl>
    <w:p w14:paraId="2A5CB852" w14:textId="13B6B1D1" w:rsidR="00CA0BE0" w:rsidRPr="006A15FE" w:rsidRDefault="004C01BD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Times New Roman"/>
          <w:b/>
        </w:rPr>
        <w:lastRenderedPageBreak/>
        <w:t>AWARDS</w:t>
      </w:r>
    </w:p>
    <w:p w14:paraId="4217DF28" w14:textId="77777777" w:rsidR="00CA0BE0" w:rsidRDefault="00CA0BE0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Times New Roman"/>
          <w:b/>
        </w:rPr>
      </w:pPr>
    </w:p>
    <w:p w14:paraId="4004620C" w14:textId="14083D6D" w:rsidR="00255797" w:rsidRPr="00255797" w:rsidRDefault="00255797" w:rsidP="00763ACC">
      <w:pPr>
        <w:tabs>
          <w:tab w:val="left" w:pos="7678"/>
        </w:tabs>
        <w:spacing w:after="0" w:line="240" w:lineRule="auto"/>
        <w:rPr>
          <w:rFonts w:ascii="Calibri" w:hAnsi="Calibri" w:cs="Times New Roman"/>
          <w:bCs/>
          <w:u w:val="single"/>
        </w:rPr>
      </w:pPr>
      <w:r w:rsidRPr="00255797">
        <w:rPr>
          <w:rFonts w:ascii="Calibri" w:hAnsi="Calibri" w:cs="Times New Roman"/>
          <w:bCs/>
          <w:u w:val="single"/>
        </w:rPr>
        <w:t>2020</w:t>
      </w:r>
    </w:p>
    <w:p w14:paraId="1BFB277D" w14:textId="2C6529E1" w:rsidR="00A272D5" w:rsidRDefault="00A272D5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2020 University of South Florida College of Nursing Simulation Excellence Award</w:t>
      </w:r>
    </w:p>
    <w:p w14:paraId="351B164A" w14:textId="6A8134A0" w:rsidR="00494448" w:rsidRPr="00103E70" w:rsidRDefault="00494448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Times New Roman"/>
          <w:b/>
        </w:rPr>
      </w:pPr>
      <w:r>
        <w:rPr>
          <w:rFonts w:ascii="Calibri" w:hAnsi="Calibri" w:cs="Times New Roman"/>
          <w:bCs/>
        </w:rPr>
        <w:t>2020-2021 University of South Florida Outstanding Undergraduate Teaching Award Nomination</w:t>
      </w:r>
    </w:p>
    <w:p w14:paraId="3D44E47C" w14:textId="77777777" w:rsidR="00255797" w:rsidRDefault="00255797" w:rsidP="00763ACC">
      <w:pPr>
        <w:tabs>
          <w:tab w:val="left" w:pos="7678"/>
        </w:tabs>
        <w:spacing w:after="0" w:line="240" w:lineRule="auto"/>
        <w:rPr>
          <w:rFonts w:ascii="Calibri" w:hAnsi="Calibri" w:cs="Times New Roman"/>
          <w:bCs/>
          <w:u w:val="single"/>
        </w:rPr>
      </w:pPr>
    </w:p>
    <w:p w14:paraId="19BA2ED0" w14:textId="199326D1" w:rsidR="00255797" w:rsidRPr="00255797" w:rsidRDefault="00255797" w:rsidP="00763ACC">
      <w:pPr>
        <w:tabs>
          <w:tab w:val="left" w:pos="7678"/>
        </w:tabs>
        <w:spacing w:after="0" w:line="240" w:lineRule="auto"/>
        <w:rPr>
          <w:rFonts w:ascii="Calibri" w:hAnsi="Calibri" w:cs="Times New Roman"/>
          <w:bCs/>
          <w:u w:val="single"/>
        </w:rPr>
      </w:pPr>
      <w:r w:rsidRPr="00255797">
        <w:rPr>
          <w:rFonts w:ascii="Calibri" w:hAnsi="Calibri" w:cs="Times New Roman"/>
          <w:bCs/>
          <w:u w:val="single"/>
        </w:rPr>
        <w:t>2021</w:t>
      </w:r>
    </w:p>
    <w:p w14:paraId="1CD08C4E" w14:textId="1B2947F4" w:rsidR="00A272D5" w:rsidRDefault="00A272D5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2021 University of South Florida College of Nursing Mentorship in Teaching Award</w:t>
      </w:r>
    </w:p>
    <w:p w14:paraId="22C2B1F2" w14:textId="100AD7D4" w:rsidR="000D0CE7" w:rsidRDefault="00A272D5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2021 </w:t>
      </w:r>
      <w:r w:rsidR="009037A7">
        <w:rPr>
          <w:rFonts w:ascii="Calibri" w:hAnsi="Calibri" w:cs="Times New Roman"/>
          <w:bCs/>
        </w:rPr>
        <w:t xml:space="preserve">Daisy Award </w:t>
      </w:r>
      <w:r w:rsidR="003303CA">
        <w:rPr>
          <w:rFonts w:ascii="Calibri" w:hAnsi="Calibri" w:cs="Times New Roman"/>
          <w:bCs/>
        </w:rPr>
        <w:t xml:space="preserve">for Extraordinary Nursing Faculty </w:t>
      </w:r>
      <w:r w:rsidR="009037A7">
        <w:rPr>
          <w:rFonts w:ascii="Calibri" w:hAnsi="Calibri" w:cs="Times New Roman"/>
          <w:bCs/>
        </w:rPr>
        <w:t xml:space="preserve">Nomination </w:t>
      </w:r>
    </w:p>
    <w:p w14:paraId="3480E2D1" w14:textId="77777777" w:rsidR="00255797" w:rsidRDefault="00255797" w:rsidP="00763ACC">
      <w:pPr>
        <w:tabs>
          <w:tab w:val="left" w:pos="7678"/>
        </w:tabs>
        <w:spacing w:after="0" w:line="240" w:lineRule="auto"/>
        <w:rPr>
          <w:rFonts w:ascii="Calibri" w:hAnsi="Calibri" w:cs="Times New Roman"/>
          <w:bCs/>
          <w:u w:val="single"/>
        </w:rPr>
      </w:pPr>
    </w:p>
    <w:p w14:paraId="6B6CCD66" w14:textId="16FE4A9B" w:rsidR="00255797" w:rsidRPr="00255797" w:rsidRDefault="00255797" w:rsidP="00763ACC">
      <w:pPr>
        <w:tabs>
          <w:tab w:val="left" w:pos="7678"/>
        </w:tabs>
        <w:spacing w:after="0" w:line="240" w:lineRule="auto"/>
        <w:rPr>
          <w:rFonts w:ascii="Calibri" w:hAnsi="Calibri" w:cs="Times New Roman"/>
          <w:bCs/>
          <w:u w:val="single"/>
        </w:rPr>
      </w:pPr>
      <w:r w:rsidRPr="00255797">
        <w:rPr>
          <w:rFonts w:ascii="Calibri" w:hAnsi="Calibri" w:cs="Times New Roman"/>
          <w:bCs/>
          <w:u w:val="single"/>
        </w:rPr>
        <w:t>2022</w:t>
      </w:r>
    </w:p>
    <w:p w14:paraId="0B068F73" w14:textId="57156912" w:rsidR="00B537D4" w:rsidRDefault="00B537D4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2022 Daisy Award for Extraordinary Nursing Faculty Nomination </w:t>
      </w:r>
    </w:p>
    <w:p w14:paraId="65BA8DFE" w14:textId="41386028" w:rsidR="00886853" w:rsidRDefault="00886853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2022 University of South Florida College of Nursing Professional Service Award</w:t>
      </w:r>
    </w:p>
    <w:p w14:paraId="2ACDC5EF" w14:textId="54A81B06" w:rsidR="00DA36C2" w:rsidRDefault="00DA36C2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2022 Florida Nurses Association’s President’s Award</w:t>
      </w:r>
    </w:p>
    <w:p w14:paraId="54E84607" w14:textId="259DAD51" w:rsidR="00FD4030" w:rsidRPr="00A272D5" w:rsidRDefault="003C091D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2022 City &amp; State Florida’s Health Care Power 100 </w:t>
      </w:r>
    </w:p>
    <w:p w14:paraId="41DE3D37" w14:textId="77777777" w:rsidR="001121DD" w:rsidRDefault="001121DD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/>
        </w:rPr>
      </w:pPr>
    </w:p>
    <w:p w14:paraId="0295B9F6" w14:textId="77777777" w:rsidR="00F87908" w:rsidRDefault="00F87908" w:rsidP="00F87908">
      <w:pPr>
        <w:tabs>
          <w:tab w:val="left" w:pos="7678"/>
        </w:tabs>
        <w:spacing w:after="0" w:line="240" w:lineRule="auto"/>
        <w:rPr>
          <w:rFonts w:ascii="Calibri" w:hAnsi="Calibri" w:cs="Calibri"/>
          <w:b/>
        </w:rPr>
      </w:pPr>
    </w:p>
    <w:p w14:paraId="142CD6C3" w14:textId="43ED52FE" w:rsidR="000F7C9F" w:rsidRPr="00782D73" w:rsidRDefault="004C01BD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PROFESIONAL NURSING INNOVATIONS</w:t>
      </w:r>
      <w:r w:rsidR="001308E5">
        <w:rPr>
          <w:rFonts w:ascii="Calibri" w:hAnsi="Calibri" w:cs="Calibri"/>
          <w:b/>
        </w:rPr>
        <w:t xml:space="preserve"> </w:t>
      </w:r>
    </w:p>
    <w:p w14:paraId="4FA73EEA" w14:textId="77777777" w:rsidR="000F7C9F" w:rsidRDefault="000F7C9F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  <w:b/>
          <w:bCs/>
        </w:rPr>
      </w:pPr>
    </w:p>
    <w:p w14:paraId="1CFCA579" w14:textId="5F0872C2" w:rsidR="004A2DFD" w:rsidRDefault="004A2DFD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Florida Center for Nursing </w:t>
      </w:r>
    </w:p>
    <w:p w14:paraId="2358F94D" w14:textId="010154DC" w:rsidR="004C01BD" w:rsidRDefault="004C01BD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7/2021- Present</w:t>
      </w:r>
    </w:p>
    <w:p w14:paraId="38ABD838" w14:textId="3550756E" w:rsidR="00617750" w:rsidRDefault="004A2DFD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 w:rsidRPr="004A2DFD">
        <w:rPr>
          <w:rFonts w:ascii="Calibri" w:hAnsi="Calibri" w:cs="Calibri"/>
        </w:rPr>
        <w:t xml:space="preserve">The Florida Center for Nursing (FCN) is a state workforce center established in Florida statute (F.S. 464.0195) to recommend strategies to balance the supply and demand of Florida's nursing workforce. The </w:t>
      </w:r>
      <w:r w:rsidR="00617750">
        <w:rPr>
          <w:rFonts w:ascii="Calibri" w:hAnsi="Calibri" w:cs="Calibri"/>
        </w:rPr>
        <w:t xml:space="preserve">research findings and data </w:t>
      </w:r>
      <w:r w:rsidRPr="004A2DFD">
        <w:rPr>
          <w:rFonts w:ascii="Calibri" w:hAnsi="Calibri" w:cs="Calibri"/>
        </w:rPr>
        <w:t xml:space="preserve">reported by the FCN informs, educates, and provides updates on nursing workforce issues. </w:t>
      </w:r>
      <w:r w:rsidR="00617750">
        <w:rPr>
          <w:rFonts w:ascii="Calibri" w:hAnsi="Calibri" w:cs="Calibri"/>
        </w:rPr>
        <w:t>T</w:t>
      </w:r>
      <w:r w:rsidRPr="004A2DFD">
        <w:rPr>
          <w:rFonts w:ascii="Calibri" w:hAnsi="Calibri" w:cs="Calibri"/>
        </w:rPr>
        <w:t>he FCN seeks to ensure an adequate balance of health care providers for the health of the people of Florida.</w:t>
      </w:r>
      <w:r>
        <w:rPr>
          <w:rFonts w:ascii="Calibri" w:hAnsi="Calibri" w:cs="Calibri"/>
        </w:rPr>
        <w:t xml:space="preserve"> </w:t>
      </w:r>
    </w:p>
    <w:p w14:paraId="27EE7866" w14:textId="77777777" w:rsidR="00617750" w:rsidRDefault="00BD683A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FY 2021-2022 </w:t>
      </w:r>
      <w:r w:rsidR="00617750">
        <w:rPr>
          <w:rFonts w:ascii="Calibri" w:hAnsi="Calibri" w:cs="Calibri"/>
        </w:rPr>
        <w:t>State Appropriations B</w:t>
      </w:r>
      <w:r>
        <w:rPr>
          <w:rFonts w:ascii="Calibri" w:hAnsi="Calibri" w:cs="Calibri"/>
        </w:rPr>
        <w:t xml:space="preserve">udget: $560,000. </w:t>
      </w:r>
    </w:p>
    <w:p w14:paraId="3812260F" w14:textId="546453C4" w:rsidR="004A2DFD" w:rsidRPr="004A2DFD" w:rsidRDefault="004A2DFD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FY 2022-2023 </w:t>
      </w:r>
      <w:r w:rsidR="00617750">
        <w:rPr>
          <w:rFonts w:ascii="Calibri" w:hAnsi="Calibri" w:cs="Calibri"/>
        </w:rPr>
        <w:t>State Appropriation B</w:t>
      </w:r>
      <w:r>
        <w:rPr>
          <w:rFonts w:ascii="Calibri" w:hAnsi="Calibri" w:cs="Calibri"/>
        </w:rPr>
        <w:t>udget: $5,000,000.</w:t>
      </w:r>
    </w:p>
    <w:p w14:paraId="6F451DA7" w14:textId="77777777" w:rsidR="004A2DFD" w:rsidRDefault="004A2DFD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  <w:b/>
          <w:bCs/>
        </w:rPr>
      </w:pPr>
    </w:p>
    <w:p w14:paraId="5876B47C" w14:textId="2364DB7D" w:rsidR="000A2A05" w:rsidRDefault="000A2A05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WIRES</w:t>
      </w:r>
      <w:r w:rsidR="00931B8A">
        <w:rPr>
          <w:rFonts w:ascii="Calibri" w:hAnsi="Calibri" w:cs="Calibri"/>
          <w:b/>
          <w:bCs/>
        </w:rPr>
        <w:t>™</w:t>
      </w:r>
      <w:r>
        <w:rPr>
          <w:rFonts w:ascii="Calibri" w:hAnsi="Calibri" w:cs="Calibri"/>
          <w:b/>
          <w:bCs/>
        </w:rPr>
        <w:t xml:space="preserve"> for the Healthcare Workforce</w:t>
      </w:r>
    </w:p>
    <w:p w14:paraId="4A0D52DA" w14:textId="225DCA04" w:rsidR="000A2A05" w:rsidRDefault="000A2A05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Founding Director, 6/2021- </w:t>
      </w:r>
      <w:r w:rsidR="00AE065E">
        <w:rPr>
          <w:rFonts w:ascii="Calibri" w:hAnsi="Calibri" w:cs="Calibri"/>
        </w:rPr>
        <w:t>8/2022</w:t>
      </w:r>
      <w:r>
        <w:rPr>
          <w:rFonts w:ascii="Calibri" w:hAnsi="Calibri" w:cs="Calibri"/>
        </w:rPr>
        <w:t xml:space="preserve"> </w:t>
      </w:r>
    </w:p>
    <w:p w14:paraId="6A2BC5EC" w14:textId="499CAD37" w:rsidR="000A2A05" w:rsidRDefault="000A2A05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USF College of Nursing’s Office of Wellness, Innovation, Resources, Education, and Support (WIRES</w:t>
      </w:r>
      <w:r w:rsidR="00720E40">
        <w:rPr>
          <w:rFonts w:ascii="Calibri" w:hAnsi="Calibri" w:cs="Calibri"/>
        </w:rPr>
        <w:t>™</w:t>
      </w:r>
      <w:r>
        <w:rPr>
          <w:rFonts w:ascii="Calibri" w:hAnsi="Calibri" w:cs="Calibri"/>
        </w:rPr>
        <w:t>) for the Healthcare Workforce. WIRES</w:t>
      </w:r>
      <w:r w:rsidR="00720E40">
        <w:rPr>
          <w:rFonts w:ascii="Calibri" w:hAnsi="Calibri" w:cs="Calibri"/>
        </w:rPr>
        <w:t>™</w:t>
      </w:r>
      <w:r>
        <w:rPr>
          <w:rFonts w:ascii="Calibri" w:hAnsi="Calibri" w:cs="Calibri"/>
        </w:rPr>
        <w:t xml:space="preserve"> for the Healthcare Workforce strives to create a healthy, highly educated, competent, and empowered healthcare workforce that will advance the well-being </w:t>
      </w:r>
      <w:r w:rsidR="00796B62">
        <w:rPr>
          <w:rFonts w:ascii="Calibri" w:hAnsi="Calibri" w:cs="Calibri"/>
        </w:rPr>
        <w:t>of</w:t>
      </w:r>
      <w:r>
        <w:rPr>
          <w:rFonts w:ascii="Calibri" w:hAnsi="Calibri" w:cs="Calibri"/>
        </w:rPr>
        <w:t xml:space="preserve"> our local, nationa</w:t>
      </w:r>
      <w:r w:rsidR="00796B62">
        <w:rPr>
          <w:rFonts w:ascii="Calibri" w:hAnsi="Calibri" w:cs="Calibri"/>
        </w:rPr>
        <w:t>l</w:t>
      </w:r>
      <w:r>
        <w:rPr>
          <w:rFonts w:ascii="Calibri" w:hAnsi="Calibri" w:cs="Calibri"/>
        </w:rPr>
        <w:t>, and global communities.</w:t>
      </w:r>
      <w:r w:rsidR="004A2DFD">
        <w:rPr>
          <w:rFonts w:ascii="Calibri" w:hAnsi="Calibri" w:cs="Calibri"/>
        </w:rPr>
        <w:t xml:space="preserve"> FY 2021-2022 budget: $20,000.</w:t>
      </w:r>
    </w:p>
    <w:p w14:paraId="3FA0FB0A" w14:textId="3F9CDAB6" w:rsidR="00D4380A" w:rsidRDefault="00D4380A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Programs include:</w:t>
      </w:r>
    </w:p>
    <w:p w14:paraId="4F5E995E" w14:textId="3E8E4BE4" w:rsidR="00D4380A" w:rsidRPr="00D4380A" w:rsidRDefault="00D4380A" w:rsidP="00763ACC">
      <w:pPr>
        <w:pStyle w:val="ListParagraph"/>
        <w:numPr>
          <w:ilvl w:val="0"/>
          <w:numId w:val="18"/>
        </w:numPr>
        <w:tabs>
          <w:tab w:val="left" w:pos="7678"/>
        </w:tabs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Preceptorship-to-Hire</w:t>
      </w:r>
      <w:r w:rsidR="00264EA1">
        <w:rPr>
          <w:rFonts w:ascii="Calibri" w:hAnsi="Calibri" w:cs="Calibri"/>
        </w:rPr>
        <w:t xml:space="preserve"> (P2H)</w:t>
      </w:r>
    </w:p>
    <w:p w14:paraId="3A2604F0" w14:textId="187175DE" w:rsidR="00D4380A" w:rsidRPr="00D4380A" w:rsidRDefault="00D4380A" w:rsidP="00763ACC">
      <w:pPr>
        <w:pStyle w:val="ListParagraph"/>
        <w:numPr>
          <w:ilvl w:val="0"/>
          <w:numId w:val="18"/>
        </w:numPr>
        <w:tabs>
          <w:tab w:val="left" w:pos="7678"/>
        </w:tabs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Excellence in Nursing During COVID-19 and Beyond</w:t>
      </w:r>
    </w:p>
    <w:p w14:paraId="101E2EDD" w14:textId="43CCB32F" w:rsidR="00D4380A" w:rsidRPr="00D4380A" w:rsidRDefault="00D4380A" w:rsidP="00763ACC">
      <w:pPr>
        <w:pStyle w:val="ListParagraph"/>
        <w:numPr>
          <w:ilvl w:val="0"/>
          <w:numId w:val="18"/>
        </w:numPr>
        <w:tabs>
          <w:tab w:val="left" w:pos="7678"/>
        </w:tabs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Strategies for Healthy Impact and Nurse Empowerment</w:t>
      </w:r>
      <w:r w:rsidR="00264EA1">
        <w:rPr>
          <w:rFonts w:ascii="Calibri" w:hAnsi="Calibri" w:cs="Calibri"/>
        </w:rPr>
        <w:t xml:space="preserve"> (SHINE)</w:t>
      </w:r>
    </w:p>
    <w:p w14:paraId="4D8DEAD4" w14:textId="77777777" w:rsidR="000A2A05" w:rsidRDefault="000A2A05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  <w:b/>
          <w:bCs/>
        </w:rPr>
      </w:pPr>
    </w:p>
    <w:p w14:paraId="3A2FE7C6" w14:textId="2C54D576" w:rsidR="00F24808" w:rsidRDefault="003A1B6E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 w:rsidRPr="005F2398">
        <w:rPr>
          <w:rFonts w:ascii="Calibri" w:hAnsi="Calibri" w:cs="Calibri"/>
          <w:b/>
          <w:bCs/>
        </w:rPr>
        <w:t>Frontline Nursing During COVID-19: A New Paradigm</w:t>
      </w:r>
      <w:r w:rsidR="00787EED">
        <w:rPr>
          <w:rFonts w:ascii="Calibri" w:hAnsi="Calibri" w:cs="Calibri"/>
        </w:rPr>
        <w:t xml:space="preserve"> </w:t>
      </w:r>
    </w:p>
    <w:p w14:paraId="362182CD" w14:textId="2DA03249" w:rsidR="00F24808" w:rsidRDefault="00E038E2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 Director, </w:t>
      </w:r>
      <w:r w:rsidR="00F24808" w:rsidRPr="00F24808">
        <w:rPr>
          <w:rFonts w:ascii="Calibri" w:hAnsi="Calibri" w:cs="Calibri"/>
        </w:rPr>
        <w:t>1/2021-</w:t>
      </w:r>
      <w:r w:rsidR="00F24808">
        <w:rPr>
          <w:rFonts w:ascii="Calibri" w:hAnsi="Calibri" w:cs="Calibri"/>
        </w:rPr>
        <w:t xml:space="preserve"> </w:t>
      </w:r>
      <w:r w:rsidR="007475C6">
        <w:rPr>
          <w:rFonts w:ascii="Calibri" w:hAnsi="Calibri" w:cs="Calibri"/>
        </w:rPr>
        <w:t>1/31</w:t>
      </w:r>
      <w:r w:rsidR="00F24808">
        <w:rPr>
          <w:rFonts w:ascii="Calibri" w:hAnsi="Calibri" w:cs="Calibri"/>
        </w:rPr>
        <w:t>/2022</w:t>
      </w:r>
    </w:p>
    <w:p w14:paraId="02093CCD" w14:textId="2B736B9E" w:rsidR="003A1B6E" w:rsidRDefault="00A54F6D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An educational,</w:t>
      </w:r>
      <w:r w:rsidR="00787EED">
        <w:rPr>
          <w:rFonts w:ascii="Calibri" w:hAnsi="Calibri" w:cs="Calibri"/>
        </w:rPr>
        <w:t xml:space="preserve"> on-demand webinar series </w:t>
      </w:r>
      <w:r w:rsidR="00787EED" w:rsidRPr="00787EED">
        <w:rPr>
          <w:rFonts w:ascii="Calibri" w:hAnsi="Calibri" w:cs="Calibri"/>
        </w:rPr>
        <w:t>designed to provide frontline nurses with the tools needed to empower them to advocate for their safety and well-being during the COVID-19 pandemic.</w:t>
      </w:r>
      <w:r w:rsidR="00CA0B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</w:t>
      </w:r>
      <w:r w:rsidR="00E038E2">
        <w:rPr>
          <w:rFonts w:ascii="Calibri" w:hAnsi="Calibri" w:cs="Calibri"/>
        </w:rPr>
        <w:t xml:space="preserve">continuing education </w:t>
      </w:r>
      <w:r>
        <w:rPr>
          <w:rFonts w:ascii="Calibri" w:hAnsi="Calibri" w:cs="Calibri"/>
        </w:rPr>
        <w:t xml:space="preserve">program </w:t>
      </w:r>
      <w:r w:rsidR="00F4549B">
        <w:rPr>
          <w:rFonts w:ascii="Calibri" w:hAnsi="Calibri" w:cs="Calibri"/>
        </w:rPr>
        <w:t>wa</w:t>
      </w:r>
      <w:r>
        <w:rPr>
          <w:rFonts w:ascii="Calibri" w:hAnsi="Calibri" w:cs="Calibri"/>
        </w:rPr>
        <w:t>s divided into a track for novice nurses and a track for experienced nurses.</w:t>
      </w:r>
      <w:r w:rsidR="00F24808">
        <w:rPr>
          <w:rFonts w:ascii="Calibri" w:hAnsi="Calibri" w:cs="Calibri"/>
        </w:rPr>
        <w:t xml:space="preserve"> </w:t>
      </w:r>
      <w:r w:rsidR="00E52E8B">
        <w:rPr>
          <w:rFonts w:ascii="Calibri" w:hAnsi="Calibri" w:cs="Calibri"/>
        </w:rPr>
        <w:t>Each track consist</w:t>
      </w:r>
      <w:r w:rsidR="007475C6">
        <w:rPr>
          <w:rFonts w:ascii="Calibri" w:hAnsi="Calibri" w:cs="Calibri"/>
        </w:rPr>
        <w:t>ed</w:t>
      </w:r>
      <w:r w:rsidR="00E52E8B">
        <w:rPr>
          <w:rFonts w:ascii="Calibri" w:hAnsi="Calibri" w:cs="Calibri"/>
        </w:rPr>
        <w:t xml:space="preserve"> of 4 webinars. </w:t>
      </w:r>
      <w:r w:rsidR="00F24808">
        <w:rPr>
          <w:rFonts w:ascii="Calibri" w:hAnsi="Calibri" w:cs="Calibri"/>
        </w:rPr>
        <w:t xml:space="preserve">Continuing </w:t>
      </w:r>
      <w:r w:rsidR="005211A4">
        <w:rPr>
          <w:rFonts w:ascii="Calibri" w:hAnsi="Calibri" w:cs="Calibri"/>
        </w:rPr>
        <w:t>e</w:t>
      </w:r>
      <w:r w:rsidR="00F24808">
        <w:rPr>
          <w:rFonts w:ascii="Calibri" w:hAnsi="Calibri" w:cs="Calibri"/>
        </w:rPr>
        <w:t xml:space="preserve">ducation activity </w:t>
      </w:r>
      <w:r w:rsidR="00F4549B">
        <w:rPr>
          <w:rFonts w:ascii="Calibri" w:hAnsi="Calibri" w:cs="Calibri"/>
        </w:rPr>
        <w:t xml:space="preserve">was </w:t>
      </w:r>
      <w:r w:rsidR="00F24808">
        <w:rPr>
          <w:rFonts w:ascii="Calibri" w:hAnsi="Calibri" w:cs="Calibri"/>
        </w:rPr>
        <w:t>approved by the American Nurses Credentialing Center’s Commission on Accredi</w:t>
      </w:r>
      <w:r w:rsidR="005211A4">
        <w:rPr>
          <w:rFonts w:ascii="Calibri" w:hAnsi="Calibri" w:cs="Calibri"/>
        </w:rPr>
        <w:t>t</w:t>
      </w:r>
      <w:r w:rsidR="00F24808">
        <w:rPr>
          <w:rFonts w:ascii="Calibri" w:hAnsi="Calibri" w:cs="Calibri"/>
        </w:rPr>
        <w:t xml:space="preserve">ation. </w:t>
      </w:r>
      <w:r w:rsidR="00555CDB">
        <w:rPr>
          <w:rFonts w:ascii="Calibri" w:hAnsi="Calibri" w:cs="Calibri"/>
        </w:rPr>
        <w:t>1,0</w:t>
      </w:r>
      <w:r w:rsidR="00F4549B">
        <w:rPr>
          <w:rFonts w:ascii="Calibri" w:hAnsi="Calibri" w:cs="Calibri"/>
        </w:rPr>
        <w:t>25</w:t>
      </w:r>
      <w:r w:rsidR="00CA0BE0">
        <w:rPr>
          <w:rFonts w:ascii="Calibri" w:hAnsi="Calibri" w:cs="Calibri"/>
        </w:rPr>
        <w:t xml:space="preserve"> partic</w:t>
      </w:r>
      <w:r w:rsidR="005211A4">
        <w:rPr>
          <w:rFonts w:ascii="Calibri" w:hAnsi="Calibri" w:cs="Calibri"/>
        </w:rPr>
        <w:t>i</w:t>
      </w:r>
      <w:r w:rsidR="00CA0BE0">
        <w:rPr>
          <w:rFonts w:ascii="Calibri" w:hAnsi="Calibri" w:cs="Calibri"/>
        </w:rPr>
        <w:t>pants enrolled</w:t>
      </w:r>
      <w:r w:rsidR="00F4549B">
        <w:rPr>
          <w:rFonts w:ascii="Calibri" w:hAnsi="Calibri" w:cs="Calibri"/>
        </w:rPr>
        <w:t xml:space="preserve"> and</w:t>
      </w:r>
      <w:r w:rsidR="00567E30">
        <w:rPr>
          <w:rFonts w:ascii="Calibri" w:hAnsi="Calibri" w:cs="Calibri"/>
        </w:rPr>
        <w:t xml:space="preserve"> </w:t>
      </w:r>
      <w:r w:rsidR="00F4549B">
        <w:rPr>
          <w:rFonts w:ascii="Calibri" w:hAnsi="Calibri" w:cs="Calibri"/>
        </w:rPr>
        <w:t>995</w:t>
      </w:r>
      <w:r w:rsidR="00CA0BE0">
        <w:rPr>
          <w:rFonts w:ascii="Calibri" w:hAnsi="Calibri" w:cs="Calibri"/>
        </w:rPr>
        <w:t xml:space="preserve"> CEUs</w:t>
      </w:r>
      <w:r w:rsidR="00F4549B">
        <w:rPr>
          <w:rFonts w:ascii="Calibri" w:hAnsi="Calibri" w:cs="Calibri"/>
        </w:rPr>
        <w:t xml:space="preserve"> were</w:t>
      </w:r>
      <w:r w:rsidR="00CA0BE0">
        <w:rPr>
          <w:rFonts w:ascii="Calibri" w:hAnsi="Calibri" w:cs="Calibri"/>
        </w:rPr>
        <w:t xml:space="preserve"> issued.</w:t>
      </w:r>
      <w:r w:rsidR="004A2DFD">
        <w:rPr>
          <w:rFonts w:ascii="Calibri" w:hAnsi="Calibri" w:cs="Calibri"/>
        </w:rPr>
        <w:t xml:space="preserve"> Project budget: $57,000.</w:t>
      </w:r>
    </w:p>
    <w:p w14:paraId="1523880C" w14:textId="77777777" w:rsidR="00D4380A" w:rsidRDefault="00D4380A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65C369F1" w14:textId="687D06DF" w:rsidR="00D4380A" w:rsidRDefault="00D4380A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Shaping the Future: Becoming Nursing Faculty</w:t>
      </w:r>
    </w:p>
    <w:p w14:paraId="2D6C272F" w14:textId="00D43BF7" w:rsidR="00D4380A" w:rsidRDefault="00D4380A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 Director, </w:t>
      </w:r>
      <w:r w:rsidR="00DE30A0">
        <w:rPr>
          <w:rFonts w:ascii="Calibri" w:hAnsi="Calibri" w:cs="Calibri"/>
        </w:rPr>
        <w:t>5/2023-5/2024</w:t>
      </w:r>
    </w:p>
    <w:p w14:paraId="3571B41B" w14:textId="59A96EDF" w:rsidR="00DE30A0" w:rsidRPr="00D4380A" w:rsidRDefault="00DE30A0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 continuing education activity to provide practicing nurses with an overview of the roles and responsibilities of nursing faculty. The 90-minute, online, asynchronous activity aims to increase the supply of qualified candidates to serve as nurse faculty in Florida. </w:t>
      </w:r>
    </w:p>
    <w:p w14:paraId="4CE50E1F" w14:textId="1254450E" w:rsidR="00AD2D7B" w:rsidRDefault="00AD2D7B" w:rsidP="00763ACC">
      <w:pPr>
        <w:spacing w:after="0" w:line="240" w:lineRule="auto"/>
        <w:rPr>
          <w:rFonts w:ascii="Calibri" w:hAnsi="Calibri" w:cs="Calibri"/>
          <w:bCs/>
        </w:rPr>
      </w:pPr>
    </w:p>
    <w:p w14:paraId="78316412" w14:textId="77777777" w:rsidR="00AD2D7B" w:rsidRPr="00AD2D7B" w:rsidRDefault="00AD2D7B" w:rsidP="00763ACC">
      <w:pPr>
        <w:spacing w:after="0" w:line="240" w:lineRule="auto"/>
        <w:rPr>
          <w:rFonts w:ascii="Calibri" w:hAnsi="Calibri" w:cs="Calibri"/>
          <w:bCs/>
        </w:rPr>
      </w:pPr>
    </w:p>
    <w:p w14:paraId="6AB40880" w14:textId="136F5775" w:rsidR="005E50A5" w:rsidRPr="00D062CF" w:rsidRDefault="00617750" w:rsidP="00763AC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GRANTS</w:t>
      </w:r>
    </w:p>
    <w:p w14:paraId="1E094DEA" w14:textId="08B788DA" w:rsidR="00AC27DB" w:rsidRDefault="00AC27DB" w:rsidP="00763ACC">
      <w:pPr>
        <w:tabs>
          <w:tab w:val="left" w:pos="2880"/>
        </w:tabs>
        <w:spacing w:after="0" w:line="240" w:lineRule="auto"/>
        <w:ind w:left="720" w:right="1123"/>
        <w:rPr>
          <w:rFonts w:ascii="Calibri" w:hAnsi="Calibri" w:cs="Calibri"/>
        </w:rPr>
      </w:pPr>
    </w:p>
    <w:p w14:paraId="0409D79C" w14:textId="202631FF" w:rsidR="002543FB" w:rsidRDefault="002543FB" w:rsidP="00763ACC">
      <w:pPr>
        <w:tabs>
          <w:tab w:val="left" w:pos="2880"/>
        </w:tabs>
        <w:spacing w:after="0" w:line="240" w:lineRule="auto"/>
        <w:ind w:right="1123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Current </w:t>
      </w:r>
      <w:r w:rsidR="00572DEC">
        <w:rPr>
          <w:rFonts w:ascii="Calibri" w:hAnsi="Calibri" w:cs="Calibri"/>
          <w:u w:val="single"/>
        </w:rPr>
        <w:t>Funded Projects</w:t>
      </w:r>
    </w:p>
    <w:p w14:paraId="21F79560" w14:textId="77777777" w:rsidR="00572DEC" w:rsidRPr="00572DEC" w:rsidRDefault="00572DEC" w:rsidP="00763ACC">
      <w:pPr>
        <w:tabs>
          <w:tab w:val="left" w:pos="2880"/>
        </w:tabs>
        <w:spacing w:after="0" w:line="240" w:lineRule="auto"/>
        <w:ind w:right="90"/>
        <w:rPr>
          <w:rFonts w:ascii="Calibri" w:hAnsi="Calibri" w:cs="Calibri"/>
        </w:rPr>
      </w:pPr>
    </w:p>
    <w:p w14:paraId="322A5B18" w14:textId="69CEDDBE" w:rsidR="00572DEC" w:rsidRPr="00572DEC" w:rsidRDefault="00572DEC" w:rsidP="00763ACC">
      <w:pPr>
        <w:pStyle w:val="ListParagraph"/>
        <w:numPr>
          <w:ilvl w:val="0"/>
          <w:numId w:val="16"/>
        </w:numPr>
        <w:tabs>
          <w:tab w:val="left" w:pos="2880"/>
        </w:tabs>
        <w:spacing w:after="0" w:line="240" w:lineRule="auto"/>
        <w:ind w:right="90"/>
        <w:rPr>
          <w:rFonts w:ascii="Calibri" w:hAnsi="Calibri" w:cs="Calibri"/>
        </w:rPr>
      </w:pPr>
      <w:r w:rsidRPr="00572DEC">
        <w:rPr>
          <w:rFonts w:ascii="Calibri" w:hAnsi="Calibri" w:cs="Calibri"/>
        </w:rPr>
        <w:t>Agency: University of South Florida Sarasota-Manatee campus</w:t>
      </w:r>
    </w:p>
    <w:p w14:paraId="1DF56BAE" w14:textId="75DF59C8" w:rsidR="00572DEC" w:rsidRPr="00572DEC" w:rsidRDefault="00572DEC" w:rsidP="00763ACC">
      <w:pPr>
        <w:tabs>
          <w:tab w:val="left" w:pos="2880"/>
        </w:tabs>
        <w:spacing w:after="0" w:line="240" w:lineRule="auto"/>
        <w:ind w:left="720" w:right="90"/>
        <w:rPr>
          <w:rFonts w:ascii="Calibri" w:hAnsi="Calibri" w:cs="Calibri"/>
          <w:i/>
          <w:iCs/>
        </w:rPr>
      </w:pPr>
      <w:r w:rsidRPr="00572DEC">
        <w:rPr>
          <w:rFonts w:ascii="Calibri" w:hAnsi="Calibri" w:cs="Calibri"/>
        </w:rPr>
        <w:t xml:space="preserve">Title: </w:t>
      </w:r>
      <w:r w:rsidRPr="00572DEC">
        <w:rPr>
          <w:rFonts w:ascii="Calibri" w:hAnsi="Calibri" w:cs="Calibri"/>
          <w:i/>
          <w:iCs/>
        </w:rPr>
        <w:t>Podcasts to Inform the Public: A Study of the Impact of Interdisciplinary Academic</w:t>
      </w:r>
      <w:r>
        <w:rPr>
          <w:rFonts w:ascii="Calibri" w:hAnsi="Calibri" w:cs="Calibri"/>
          <w:i/>
          <w:iCs/>
        </w:rPr>
        <w:t xml:space="preserve"> </w:t>
      </w:r>
      <w:r w:rsidRPr="00572DEC">
        <w:rPr>
          <w:rFonts w:ascii="Calibri" w:hAnsi="Calibri" w:cs="Calibri"/>
          <w:i/>
          <w:iCs/>
        </w:rPr>
        <w:t>Podcasts</w:t>
      </w:r>
    </w:p>
    <w:p w14:paraId="6B30C262" w14:textId="77777777" w:rsidR="00572DEC" w:rsidRPr="00572DEC" w:rsidRDefault="00572DEC" w:rsidP="00763ACC">
      <w:pPr>
        <w:tabs>
          <w:tab w:val="left" w:pos="2880"/>
        </w:tabs>
        <w:spacing w:after="0" w:line="240" w:lineRule="auto"/>
        <w:ind w:left="720" w:right="90"/>
        <w:rPr>
          <w:rFonts w:ascii="Calibri" w:hAnsi="Calibri" w:cs="Calibri"/>
        </w:rPr>
      </w:pPr>
      <w:r w:rsidRPr="00572DEC">
        <w:rPr>
          <w:rFonts w:ascii="Calibri" w:hAnsi="Calibri" w:cs="Calibri"/>
        </w:rPr>
        <w:t xml:space="preserve">PIs: Letourneau &amp; </w:t>
      </w:r>
      <w:proofErr w:type="spellStart"/>
      <w:r w:rsidRPr="00572DEC">
        <w:rPr>
          <w:rFonts w:ascii="Calibri" w:hAnsi="Calibri" w:cs="Calibri"/>
        </w:rPr>
        <w:t>Persohn</w:t>
      </w:r>
      <w:proofErr w:type="spellEnd"/>
    </w:p>
    <w:p w14:paraId="489E1114" w14:textId="77777777" w:rsidR="00572DEC" w:rsidRPr="00572DEC" w:rsidRDefault="00572DEC" w:rsidP="00763ACC">
      <w:pPr>
        <w:tabs>
          <w:tab w:val="left" w:pos="2880"/>
        </w:tabs>
        <w:spacing w:after="0" w:line="240" w:lineRule="auto"/>
        <w:ind w:left="720" w:right="90"/>
        <w:rPr>
          <w:rFonts w:ascii="Calibri" w:hAnsi="Calibri" w:cs="Calibri"/>
        </w:rPr>
      </w:pPr>
      <w:r w:rsidRPr="00572DEC">
        <w:rPr>
          <w:rFonts w:ascii="Calibri" w:hAnsi="Calibri" w:cs="Calibri"/>
        </w:rPr>
        <w:t>Purpose: The purpose of this project is to quantitatively understand, measure, and communicate</w:t>
      </w:r>
    </w:p>
    <w:p w14:paraId="1C9E039B" w14:textId="1D27E3EF" w:rsidR="00572DEC" w:rsidRPr="00572DEC" w:rsidRDefault="00572DEC" w:rsidP="00763ACC">
      <w:pPr>
        <w:tabs>
          <w:tab w:val="left" w:pos="2880"/>
        </w:tabs>
        <w:spacing w:after="0" w:line="240" w:lineRule="auto"/>
        <w:ind w:left="720" w:right="90"/>
        <w:rPr>
          <w:rFonts w:ascii="Calibri" w:hAnsi="Calibri" w:cs="Calibri"/>
        </w:rPr>
      </w:pPr>
      <w:r w:rsidRPr="00572DEC">
        <w:rPr>
          <w:rFonts w:ascii="Calibri" w:hAnsi="Calibri" w:cs="Calibri"/>
        </w:rPr>
        <w:t xml:space="preserve">attention to academic podcasts by monitoring data aggregators (e.g., </w:t>
      </w:r>
      <w:proofErr w:type="spellStart"/>
      <w:r w:rsidRPr="00572DEC">
        <w:rPr>
          <w:rFonts w:ascii="Calibri" w:hAnsi="Calibri" w:cs="Calibri"/>
        </w:rPr>
        <w:t>Altmetrics</w:t>
      </w:r>
      <w:proofErr w:type="spellEnd"/>
      <w:r w:rsidRPr="00572DEC">
        <w:rPr>
          <w:rFonts w:ascii="Calibri" w:hAnsi="Calibri" w:cs="Calibri"/>
        </w:rPr>
        <w:t>, Academic Analytics,</w:t>
      </w:r>
      <w:r>
        <w:rPr>
          <w:rFonts w:ascii="Calibri" w:hAnsi="Calibri" w:cs="Calibri"/>
        </w:rPr>
        <w:t xml:space="preserve"> </w:t>
      </w:r>
      <w:r w:rsidRPr="00572DEC">
        <w:rPr>
          <w:rFonts w:ascii="Calibri" w:hAnsi="Calibri" w:cs="Calibri"/>
        </w:rPr>
        <w:t>Google Scholar), and qualitatively understand, measure, and communicate the potential impact of</w:t>
      </w:r>
      <w:r>
        <w:rPr>
          <w:rFonts w:ascii="Calibri" w:hAnsi="Calibri" w:cs="Calibri"/>
        </w:rPr>
        <w:t xml:space="preserve"> </w:t>
      </w:r>
      <w:r w:rsidRPr="00572DEC">
        <w:rPr>
          <w:rFonts w:ascii="Calibri" w:hAnsi="Calibri" w:cs="Calibri"/>
        </w:rPr>
        <w:t>academic podcasts on the thinking of practitioners in education and nursing through focus group interviews (i.e., ‘Pod Clubs’).</w:t>
      </w:r>
    </w:p>
    <w:p w14:paraId="74FD024F" w14:textId="77777777" w:rsidR="00572DEC" w:rsidRPr="00572DEC" w:rsidRDefault="00572DEC" w:rsidP="00763ACC">
      <w:pPr>
        <w:tabs>
          <w:tab w:val="left" w:pos="2880"/>
        </w:tabs>
        <w:spacing w:after="0" w:line="240" w:lineRule="auto"/>
        <w:ind w:left="720" w:right="90"/>
        <w:rPr>
          <w:rFonts w:ascii="Calibri" w:hAnsi="Calibri" w:cs="Calibri"/>
        </w:rPr>
      </w:pPr>
      <w:r w:rsidRPr="00572DEC">
        <w:rPr>
          <w:rFonts w:ascii="Calibri" w:hAnsi="Calibri" w:cs="Calibri"/>
        </w:rPr>
        <w:t>Total Award Amount: $20,000</w:t>
      </w:r>
    </w:p>
    <w:p w14:paraId="6490329A" w14:textId="37EE32AA" w:rsidR="00572DEC" w:rsidRDefault="00572DEC" w:rsidP="00763ACC">
      <w:pPr>
        <w:tabs>
          <w:tab w:val="left" w:pos="2880"/>
        </w:tabs>
        <w:spacing w:after="0" w:line="240" w:lineRule="auto"/>
        <w:ind w:left="720" w:right="90"/>
        <w:rPr>
          <w:rFonts w:ascii="Calibri" w:hAnsi="Calibri" w:cs="Calibri"/>
        </w:rPr>
      </w:pPr>
      <w:r w:rsidRPr="00572DEC">
        <w:rPr>
          <w:rFonts w:ascii="Calibri" w:hAnsi="Calibri" w:cs="Calibri"/>
        </w:rPr>
        <w:t xml:space="preserve">Date: 05/01/2022- </w:t>
      </w:r>
      <w:r w:rsidR="00235B20">
        <w:rPr>
          <w:rFonts w:ascii="Calibri" w:hAnsi="Calibri" w:cs="Calibri"/>
        </w:rPr>
        <w:t>12/31/</w:t>
      </w:r>
      <w:r w:rsidRPr="00572DEC">
        <w:rPr>
          <w:rFonts w:ascii="Calibri" w:hAnsi="Calibri" w:cs="Calibri"/>
        </w:rPr>
        <w:t>2023</w:t>
      </w:r>
    </w:p>
    <w:p w14:paraId="5C46A661" w14:textId="77777777" w:rsidR="000D0CE7" w:rsidRDefault="000D0CE7" w:rsidP="00763ACC">
      <w:pPr>
        <w:tabs>
          <w:tab w:val="left" w:pos="2880"/>
          <w:tab w:val="left" w:pos="3585"/>
        </w:tabs>
        <w:spacing w:after="0" w:line="240" w:lineRule="auto"/>
        <w:ind w:right="1129"/>
        <w:rPr>
          <w:rFonts w:ascii="Calibri" w:hAnsi="Calibri" w:cs="Calibri"/>
          <w:u w:val="single"/>
        </w:rPr>
      </w:pPr>
    </w:p>
    <w:p w14:paraId="15A8D1B3" w14:textId="3302ACDA" w:rsidR="002543FB" w:rsidRDefault="002543FB" w:rsidP="00763ACC">
      <w:pPr>
        <w:tabs>
          <w:tab w:val="left" w:pos="2880"/>
          <w:tab w:val="left" w:pos="3585"/>
        </w:tabs>
        <w:spacing w:after="0" w:line="240" w:lineRule="auto"/>
        <w:ind w:right="1129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P</w:t>
      </w:r>
      <w:r w:rsidR="00572DEC">
        <w:rPr>
          <w:rFonts w:ascii="Calibri" w:hAnsi="Calibri" w:cs="Calibri"/>
          <w:u w:val="single"/>
        </w:rPr>
        <w:t>reviously Funded Projects</w:t>
      </w:r>
    </w:p>
    <w:p w14:paraId="1E578B4E" w14:textId="77777777" w:rsidR="002543FB" w:rsidRPr="002543FB" w:rsidRDefault="002543FB" w:rsidP="00763ACC">
      <w:pPr>
        <w:tabs>
          <w:tab w:val="left" w:pos="2880"/>
          <w:tab w:val="left" w:pos="3585"/>
        </w:tabs>
        <w:spacing w:after="0" w:line="240" w:lineRule="auto"/>
        <w:ind w:right="1129"/>
        <w:rPr>
          <w:rFonts w:ascii="Calibri" w:hAnsi="Calibri" w:cs="Calibri"/>
          <w:u w:val="single"/>
        </w:rPr>
      </w:pPr>
    </w:p>
    <w:p w14:paraId="78229250" w14:textId="77777777" w:rsidR="00572DEC" w:rsidRPr="00572DEC" w:rsidRDefault="00572DEC" w:rsidP="00763ACC">
      <w:pPr>
        <w:numPr>
          <w:ilvl w:val="0"/>
          <w:numId w:val="17"/>
        </w:numPr>
        <w:tabs>
          <w:tab w:val="left" w:pos="7678"/>
        </w:tabs>
        <w:spacing w:after="0" w:line="240" w:lineRule="auto"/>
        <w:rPr>
          <w:rFonts w:ascii="Calibri" w:hAnsi="Calibri" w:cs="Calibri"/>
        </w:rPr>
      </w:pPr>
      <w:r w:rsidRPr="00572DEC">
        <w:rPr>
          <w:rFonts w:ascii="Calibri" w:hAnsi="Calibri" w:cs="Calibri"/>
        </w:rPr>
        <w:t>Agency: University of Massachusetts Dartmouth</w:t>
      </w:r>
    </w:p>
    <w:p w14:paraId="6153F55B" w14:textId="77777777" w:rsidR="00572DEC" w:rsidRPr="00572DEC" w:rsidRDefault="00572DEC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  <w:i/>
          <w:iCs/>
        </w:rPr>
      </w:pPr>
      <w:r w:rsidRPr="00572DEC">
        <w:rPr>
          <w:rFonts w:ascii="Calibri" w:hAnsi="Calibri" w:cs="Calibri"/>
        </w:rPr>
        <w:t xml:space="preserve">Title: </w:t>
      </w:r>
      <w:r w:rsidRPr="00572DEC">
        <w:rPr>
          <w:rFonts w:ascii="Calibri" w:hAnsi="Calibri" w:cs="Calibri"/>
          <w:i/>
          <w:iCs/>
        </w:rPr>
        <w:t>Understanding and Supporting Transition to Practice in a Hospital Setting</w:t>
      </w:r>
    </w:p>
    <w:p w14:paraId="6CF88C48" w14:textId="77777777" w:rsidR="00572DEC" w:rsidRPr="00572DEC" w:rsidRDefault="00572DEC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 w:rsidRPr="00572DEC">
        <w:rPr>
          <w:rFonts w:ascii="Calibri" w:hAnsi="Calibri" w:cs="Calibri"/>
        </w:rPr>
        <w:t>PI: Letourneau</w:t>
      </w:r>
    </w:p>
    <w:p w14:paraId="162A9966" w14:textId="77777777" w:rsidR="00572DEC" w:rsidRPr="00572DEC" w:rsidRDefault="00572DEC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 w:rsidRPr="00572DEC">
        <w:rPr>
          <w:rFonts w:ascii="Calibri" w:hAnsi="Calibri" w:cs="Calibri"/>
        </w:rPr>
        <w:t>Purpose: To explore the experiences of newly licensed RNs in a hospital setting.</w:t>
      </w:r>
    </w:p>
    <w:p w14:paraId="7B4B9F9D" w14:textId="77777777" w:rsidR="00572DEC" w:rsidRPr="00572DEC" w:rsidRDefault="00572DEC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 w:rsidRPr="00572DEC">
        <w:rPr>
          <w:rFonts w:ascii="Calibri" w:hAnsi="Calibri" w:cs="Calibri"/>
        </w:rPr>
        <w:t>Total Award Amount: $7,500</w:t>
      </w:r>
    </w:p>
    <w:p w14:paraId="1F3747C4" w14:textId="77777777" w:rsidR="00572DEC" w:rsidRPr="00572DEC" w:rsidRDefault="00572DEC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 w:rsidRPr="00572DEC">
        <w:rPr>
          <w:rFonts w:ascii="Calibri" w:hAnsi="Calibri" w:cs="Calibri"/>
        </w:rPr>
        <w:t>Date: 12/2017- 05/2019</w:t>
      </w:r>
    </w:p>
    <w:p w14:paraId="26C8FC40" w14:textId="77777777" w:rsidR="00572DEC" w:rsidRPr="00572DEC" w:rsidRDefault="00572DEC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</w:rPr>
      </w:pPr>
    </w:p>
    <w:p w14:paraId="0781F91F" w14:textId="77777777" w:rsidR="00572DEC" w:rsidRPr="00572DEC" w:rsidRDefault="00572DEC" w:rsidP="00763ACC">
      <w:pPr>
        <w:numPr>
          <w:ilvl w:val="0"/>
          <w:numId w:val="17"/>
        </w:numPr>
        <w:tabs>
          <w:tab w:val="left" w:pos="7678"/>
        </w:tabs>
        <w:spacing w:after="0" w:line="240" w:lineRule="auto"/>
        <w:rPr>
          <w:rFonts w:ascii="Calibri" w:hAnsi="Calibri" w:cs="Calibri"/>
        </w:rPr>
      </w:pPr>
      <w:r w:rsidRPr="00572DEC">
        <w:rPr>
          <w:rFonts w:ascii="Calibri" w:hAnsi="Calibri" w:cs="Calibri"/>
        </w:rPr>
        <w:t>Agency: Philanthropic Support</w:t>
      </w:r>
    </w:p>
    <w:p w14:paraId="203ED3E2" w14:textId="77777777" w:rsidR="00572DEC" w:rsidRPr="00572DEC" w:rsidRDefault="00572DEC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  <w:i/>
          <w:iCs/>
        </w:rPr>
      </w:pPr>
      <w:r w:rsidRPr="00572DEC">
        <w:rPr>
          <w:rFonts w:ascii="Calibri" w:hAnsi="Calibri" w:cs="Calibri"/>
        </w:rPr>
        <w:t xml:space="preserve">Title: </w:t>
      </w:r>
      <w:r w:rsidRPr="00572DEC">
        <w:rPr>
          <w:rFonts w:ascii="Calibri" w:hAnsi="Calibri" w:cs="Calibri"/>
          <w:i/>
          <w:iCs/>
        </w:rPr>
        <w:t>Frontline Nursing During COVID-19: A New Paradigm</w:t>
      </w:r>
    </w:p>
    <w:p w14:paraId="255352BB" w14:textId="77777777" w:rsidR="00572DEC" w:rsidRPr="00572DEC" w:rsidRDefault="00572DEC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 w:rsidRPr="00572DEC">
        <w:rPr>
          <w:rFonts w:ascii="Calibri" w:hAnsi="Calibri" w:cs="Calibri"/>
        </w:rPr>
        <w:t>PI: Letourneau</w:t>
      </w:r>
    </w:p>
    <w:p w14:paraId="08998A4E" w14:textId="77777777" w:rsidR="00572DEC" w:rsidRPr="00572DEC" w:rsidRDefault="00572DEC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 w:rsidRPr="00572DEC">
        <w:rPr>
          <w:rFonts w:ascii="Calibri" w:hAnsi="Calibri" w:cs="Calibri"/>
        </w:rPr>
        <w:t xml:space="preserve">Purpose: To create and evaluate a continuing education program for frontline nurses during the pandemic. </w:t>
      </w:r>
    </w:p>
    <w:p w14:paraId="055B98EC" w14:textId="77777777" w:rsidR="00572DEC" w:rsidRPr="00572DEC" w:rsidRDefault="00572DEC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 w:rsidRPr="00572DEC">
        <w:rPr>
          <w:rFonts w:ascii="Calibri" w:hAnsi="Calibri" w:cs="Calibri"/>
        </w:rPr>
        <w:t>Total Award Amount: $57,000</w:t>
      </w:r>
    </w:p>
    <w:p w14:paraId="5ACEA74E" w14:textId="113EF0EB" w:rsidR="00572DEC" w:rsidRDefault="00572DEC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 w:rsidRPr="00572DEC">
        <w:rPr>
          <w:rFonts w:ascii="Calibri" w:hAnsi="Calibri" w:cs="Calibri"/>
        </w:rPr>
        <w:t>Date: 12/01/2020- 02/01/2022</w:t>
      </w:r>
    </w:p>
    <w:p w14:paraId="6516A63F" w14:textId="77777777" w:rsidR="00B81DC3" w:rsidRPr="00572DEC" w:rsidRDefault="00B81DC3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</w:rPr>
      </w:pPr>
    </w:p>
    <w:p w14:paraId="44F53C5E" w14:textId="77777777" w:rsidR="00572DEC" w:rsidRPr="00572DEC" w:rsidRDefault="00572DEC" w:rsidP="00763ACC">
      <w:pPr>
        <w:numPr>
          <w:ilvl w:val="0"/>
          <w:numId w:val="17"/>
        </w:numPr>
        <w:tabs>
          <w:tab w:val="left" w:pos="7678"/>
        </w:tabs>
        <w:spacing w:after="0" w:line="240" w:lineRule="auto"/>
        <w:rPr>
          <w:rFonts w:ascii="Calibri" w:hAnsi="Calibri" w:cs="Calibri"/>
        </w:rPr>
      </w:pPr>
      <w:r w:rsidRPr="00572DEC">
        <w:rPr>
          <w:rFonts w:ascii="Calibri" w:hAnsi="Calibri" w:cs="Calibri"/>
        </w:rPr>
        <w:t>Agency: Florida Nurses Association</w:t>
      </w:r>
    </w:p>
    <w:p w14:paraId="0F19C49C" w14:textId="77777777" w:rsidR="00572DEC" w:rsidRPr="00572DEC" w:rsidRDefault="00572DEC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  <w:i/>
          <w:iCs/>
        </w:rPr>
      </w:pPr>
      <w:r w:rsidRPr="00572DEC">
        <w:rPr>
          <w:rFonts w:ascii="Calibri" w:hAnsi="Calibri" w:cs="Calibri"/>
        </w:rPr>
        <w:t xml:space="preserve">Title: </w:t>
      </w:r>
      <w:r w:rsidRPr="00572DEC">
        <w:rPr>
          <w:rFonts w:ascii="Calibri" w:hAnsi="Calibri" w:cs="Calibri"/>
          <w:i/>
          <w:iCs/>
        </w:rPr>
        <w:t>Florida Center for Nursing</w:t>
      </w:r>
    </w:p>
    <w:p w14:paraId="6A983BB5" w14:textId="77777777" w:rsidR="00572DEC" w:rsidRPr="00572DEC" w:rsidRDefault="00572DEC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 w:rsidRPr="00572DEC">
        <w:rPr>
          <w:rFonts w:ascii="Calibri" w:hAnsi="Calibri" w:cs="Calibri"/>
        </w:rPr>
        <w:t>PI: Letourneau</w:t>
      </w:r>
    </w:p>
    <w:p w14:paraId="6D3780F1" w14:textId="00C09A70" w:rsidR="00572DEC" w:rsidRPr="00572DEC" w:rsidRDefault="00572DEC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 w:rsidRPr="00572DEC">
        <w:rPr>
          <w:rFonts w:ascii="Calibri" w:hAnsi="Calibri" w:cs="Calibri"/>
        </w:rPr>
        <w:t>Purpose: The purpose of this project was to reestablish the Florida Center for Nursing, measure and evaluate the supply and demand of the nursing workforce in Florida and generate the</w:t>
      </w:r>
      <w:r>
        <w:rPr>
          <w:rFonts w:ascii="Calibri" w:hAnsi="Calibri" w:cs="Calibri"/>
        </w:rPr>
        <w:t xml:space="preserve"> </w:t>
      </w:r>
      <w:r w:rsidRPr="00572DEC">
        <w:rPr>
          <w:rFonts w:ascii="Calibri" w:hAnsi="Calibri" w:cs="Calibri"/>
        </w:rPr>
        <w:t xml:space="preserve">state’s strategic plan to correct imbalances. </w:t>
      </w:r>
    </w:p>
    <w:p w14:paraId="055A96DD" w14:textId="77777777" w:rsidR="00572DEC" w:rsidRDefault="00572DEC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 w:rsidRPr="00572DEC">
        <w:rPr>
          <w:rFonts w:ascii="Calibri" w:hAnsi="Calibri" w:cs="Calibri"/>
        </w:rPr>
        <w:t>Date: 11/05/2021- 06/30/2022</w:t>
      </w:r>
    </w:p>
    <w:p w14:paraId="5C7581E0" w14:textId="77777777" w:rsidR="00BD683A" w:rsidRDefault="00BD683A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56574413" w14:textId="63A5C8DD" w:rsidR="00BD683A" w:rsidRPr="00BD683A" w:rsidRDefault="00BD683A" w:rsidP="00763ACC">
      <w:pPr>
        <w:tabs>
          <w:tab w:val="left" w:pos="2880"/>
        </w:tabs>
        <w:spacing w:after="0" w:line="240" w:lineRule="auto"/>
        <w:ind w:left="720" w:right="90" w:hanging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</w:t>
      </w:r>
      <w:r w:rsidRPr="00BD683A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  </w:t>
      </w:r>
      <w:r w:rsidRPr="00BD683A">
        <w:rPr>
          <w:rFonts w:ascii="Calibri" w:hAnsi="Calibri" w:cs="Calibri"/>
        </w:rPr>
        <w:t>Agencies: Gulf Coast Community Foundation, Sarasota Memorial Hospital Foundation, and Philanthropic Support</w:t>
      </w:r>
    </w:p>
    <w:p w14:paraId="6CDB6ED5" w14:textId="77777777" w:rsidR="00BD683A" w:rsidRPr="00572DEC" w:rsidRDefault="00BD683A" w:rsidP="00763ACC">
      <w:pPr>
        <w:tabs>
          <w:tab w:val="left" w:pos="2880"/>
        </w:tabs>
        <w:spacing w:after="0" w:line="240" w:lineRule="auto"/>
        <w:ind w:left="720" w:right="90"/>
        <w:rPr>
          <w:rFonts w:ascii="Calibri" w:hAnsi="Calibri" w:cs="Calibri"/>
        </w:rPr>
      </w:pPr>
      <w:r w:rsidRPr="00572DEC">
        <w:rPr>
          <w:rFonts w:ascii="Calibri" w:hAnsi="Calibri" w:cs="Calibri"/>
        </w:rPr>
        <w:t xml:space="preserve">Title: </w:t>
      </w:r>
      <w:r w:rsidRPr="00572DEC">
        <w:rPr>
          <w:rFonts w:ascii="Calibri" w:hAnsi="Calibri" w:cs="Calibri"/>
          <w:i/>
          <w:iCs/>
        </w:rPr>
        <w:t>Excellence in Nursing During COVID-19 and Beyond</w:t>
      </w:r>
      <w:r w:rsidRPr="00572DEC">
        <w:rPr>
          <w:rFonts w:ascii="Calibri" w:hAnsi="Calibri" w:cs="Calibri"/>
        </w:rPr>
        <w:t xml:space="preserve"> </w:t>
      </w:r>
    </w:p>
    <w:p w14:paraId="3937CABB" w14:textId="77777777" w:rsidR="00BD683A" w:rsidRPr="00572DEC" w:rsidRDefault="00BD683A" w:rsidP="00763ACC">
      <w:pPr>
        <w:tabs>
          <w:tab w:val="left" w:pos="2880"/>
        </w:tabs>
        <w:spacing w:after="0" w:line="240" w:lineRule="auto"/>
        <w:ind w:left="720" w:right="90"/>
        <w:rPr>
          <w:rFonts w:ascii="Calibri" w:hAnsi="Calibri" w:cs="Calibri"/>
        </w:rPr>
      </w:pPr>
      <w:r w:rsidRPr="00572DEC">
        <w:rPr>
          <w:rFonts w:ascii="Calibri" w:hAnsi="Calibri" w:cs="Calibri"/>
        </w:rPr>
        <w:t>PI: Letourneau</w:t>
      </w:r>
    </w:p>
    <w:p w14:paraId="2C692A66" w14:textId="77777777" w:rsidR="00BD683A" w:rsidRPr="00572DEC" w:rsidRDefault="00BD683A" w:rsidP="00763ACC">
      <w:pPr>
        <w:tabs>
          <w:tab w:val="left" w:pos="2880"/>
        </w:tabs>
        <w:spacing w:after="0" w:line="240" w:lineRule="auto"/>
        <w:ind w:left="720" w:right="90"/>
        <w:rPr>
          <w:rFonts w:ascii="Calibri" w:hAnsi="Calibri" w:cs="Calibri"/>
        </w:rPr>
      </w:pPr>
      <w:r w:rsidRPr="00572DEC">
        <w:rPr>
          <w:rFonts w:ascii="Calibri" w:hAnsi="Calibri" w:cs="Calibri"/>
        </w:rPr>
        <w:t>Purpose: The purpose of this program is to evaluate recruitment, retention, and well-being</w:t>
      </w:r>
      <w:r>
        <w:rPr>
          <w:rFonts w:ascii="Calibri" w:hAnsi="Calibri" w:cs="Calibri"/>
        </w:rPr>
        <w:t xml:space="preserve"> </w:t>
      </w:r>
      <w:r w:rsidRPr="00572DEC">
        <w:rPr>
          <w:rFonts w:ascii="Calibri" w:hAnsi="Calibri" w:cs="Calibri"/>
        </w:rPr>
        <w:t>strategies for prelicensure nursing students and clinical nurses</w:t>
      </w:r>
    </w:p>
    <w:p w14:paraId="598C42F3" w14:textId="77777777" w:rsidR="00BD683A" w:rsidRPr="00572DEC" w:rsidRDefault="00BD683A" w:rsidP="00763ACC">
      <w:pPr>
        <w:tabs>
          <w:tab w:val="left" w:pos="2880"/>
        </w:tabs>
        <w:spacing w:after="0" w:line="240" w:lineRule="auto"/>
        <w:ind w:left="720" w:right="90"/>
        <w:rPr>
          <w:rFonts w:ascii="Calibri" w:hAnsi="Calibri" w:cs="Calibri"/>
        </w:rPr>
      </w:pPr>
      <w:r w:rsidRPr="00572DEC">
        <w:rPr>
          <w:rFonts w:ascii="Calibri" w:hAnsi="Calibri" w:cs="Calibri"/>
        </w:rPr>
        <w:t>Total Award Amount: $191,000</w:t>
      </w:r>
    </w:p>
    <w:p w14:paraId="74F15172" w14:textId="77777777" w:rsidR="00BD683A" w:rsidRDefault="00BD683A" w:rsidP="00763ACC">
      <w:pPr>
        <w:tabs>
          <w:tab w:val="left" w:pos="2880"/>
        </w:tabs>
        <w:spacing w:after="0" w:line="240" w:lineRule="auto"/>
        <w:ind w:left="720" w:right="90"/>
        <w:rPr>
          <w:rFonts w:ascii="Calibri" w:hAnsi="Calibri" w:cs="Calibri"/>
        </w:rPr>
      </w:pPr>
      <w:r w:rsidRPr="00572DEC">
        <w:rPr>
          <w:rFonts w:ascii="Calibri" w:hAnsi="Calibri" w:cs="Calibri"/>
        </w:rPr>
        <w:t>Date: 09/01/2021- 12/31/2022</w:t>
      </w:r>
    </w:p>
    <w:p w14:paraId="472A0192" w14:textId="77777777" w:rsidR="006E111C" w:rsidRDefault="006E111C" w:rsidP="00763ACC">
      <w:pPr>
        <w:tabs>
          <w:tab w:val="left" w:pos="2880"/>
        </w:tabs>
        <w:spacing w:after="0" w:line="240" w:lineRule="auto"/>
        <w:ind w:left="720" w:right="90"/>
        <w:rPr>
          <w:rFonts w:ascii="Calibri" w:hAnsi="Calibri" w:cs="Calibri"/>
        </w:rPr>
      </w:pPr>
    </w:p>
    <w:p w14:paraId="3FDAE784" w14:textId="57E174DE" w:rsidR="006E111C" w:rsidRDefault="006E111C" w:rsidP="006E111C">
      <w:pPr>
        <w:tabs>
          <w:tab w:val="left" w:pos="2880"/>
        </w:tabs>
        <w:spacing w:after="0" w:line="240" w:lineRule="auto"/>
        <w:ind w:left="18" w:right="9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Project Approved but Not Funded</w:t>
      </w:r>
    </w:p>
    <w:p w14:paraId="36655771" w14:textId="77777777" w:rsidR="006E111C" w:rsidRDefault="006E111C" w:rsidP="006E111C">
      <w:pPr>
        <w:tabs>
          <w:tab w:val="left" w:pos="2880"/>
        </w:tabs>
        <w:spacing w:after="0" w:line="240" w:lineRule="auto"/>
        <w:ind w:left="18" w:right="90"/>
        <w:rPr>
          <w:rFonts w:ascii="Calibri" w:hAnsi="Calibri" w:cs="Calibri"/>
          <w:u w:val="single"/>
        </w:rPr>
      </w:pPr>
    </w:p>
    <w:p w14:paraId="4623570A" w14:textId="730BAA6B" w:rsidR="006E111C" w:rsidRPr="00572DEC" w:rsidRDefault="006E111C" w:rsidP="006E111C">
      <w:pPr>
        <w:numPr>
          <w:ilvl w:val="0"/>
          <w:numId w:val="20"/>
        </w:numPr>
        <w:tabs>
          <w:tab w:val="left" w:pos="7678"/>
        </w:tabs>
        <w:spacing w:after="0" w:line="240" w:lineRule="auto"/>
        <w:rPr>
          <w:rFonts w:ascii="Calibri" w:hAnsi="Calibri" w:cs="Calibri"/>
        </w:rPr>
      </w:pPr>
      <w:r w:rsidRPr="00572DEC">
        <w:rPr>
          <w:rFonts w:ascii="Calibri" w:hAnsi="Calibri" w:cs="Calibri"/>
        </w:rPr>
        <w:t xml:space="preserve">Agency: </w:t>
      </w:r>
      <w:r>
        <w:rPr>
          <w:rFonts w:ascii="Calibri" w:hAnsi="Calibri" w:cs="Calibri"/>
        </w:rPr>
        <w:t>Health Resources and Services Administration (HRSA) Bureau of Health Workforce</w:t>
      </w:r>
    </w:p>
    <w:p w14:paraId="54CEF00D" w14:textId="2A04FE68" w:rsidR="006E111C" w:rsidRPr="00572DEC" w:rsidRDefault="006E111C" w:rsidP="006E111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  <w:i/>
          <w:iCs/>
        </w:rPr>
      </w:pPr>
      <w:r w:rsidRPr="00572DEC">
        <w:rPr>
          <w:rFonts w:ascii="Calibri" w:hAnsi="Calibri" w:cs="Calibri"/>
        </w:rPr>
        <w:t xml:space="preserve">Title: </w:t>
      </w:r>
      <w:r w:rsidRPr="00572DEC">
        <w:rPr>
          <w:rFonts w:ascii="Calibri" w:hAnsi="Calibri" w:cs="Calibri"/>
          <w:i/>
          <w:iCs/>
        </w:rPr>
        <w:t>Florida Center for Nursing</w:t>
      </w:r>
      <w:r>
        <w:rPr>
          <w:rFonts w:ascii="Calibri" w:hAnsi="Calibri" w:cs="Calibri"/>
          <w:i/>
          <w:iCs/>
        </w:rPr>
        <w:t>’s Simulation Education Training (SET) Program</w:t>
      </w:r>
    </w:p>
    <w:p w14:paraId="21DBFF43" w14:textId="77777777" w:rsidR="006E111C" w:rsidRPr="00572DEC" w:rsidRDefault="006E111C" w:rsidP="006E111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 w:rsidRPr="00572DEC">
        <w:rPr>
          <w:rFonts w:ascii="Calibri" w:hAnsi="Calibri" w:cs="Calibri"/>
        </w:rPr>
        <w:t>PI: Letourneau</w:t>
      </w:r>
    </w:p>
    <w:p w14:paraId="26A2A2F0" w14:textId="7EF3D2DD" w:rsidR="006E111C" w:rsidRPr="006E111C" w:rsidRDefault="006E111C" w:rsidP="006E111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  <w:r w:rsidRPr="00572DEC">
        <w:rPr>
          <w:rFonts w:ascii="Calibri" w:hAnsi="Calibri" w:cs="Calibri"/>
        </w:rPr>
        <w:t xml:space="preserve">Purpose: The purpose of this project was to </w:t>
      </w:r>
      <w:r>
        <w:rPr>
          <w:rFonts w:ascii="Calibri" w:hAnsi="Calibri" w:cs="Calibri"/>
        </w:rPr>
        <w:t>d</w:t>
      </w:r>
      <w:r w:rsidRPr="006E111C">
        <w:rPr>
          <w:rFonts w:ascii="Calibri" w:hAnsi="Calibri" w:cs="Calibri"/>
        </w:rPr>
        <w:t xml:space="preserve">esign, develop, practice test, and implement </w:t>
      </w:r>
      <w:r>
        <w:rPr>
          <w:rFonts w:ascii="Calibri" w:hAnsi="Calibri" w:cs="Calibri"/>
        </w:rPr>
        <w:t xml:space="preserve">the </w:t>
      </w:r>
      <w:r w:rsidRPr="00572DEC">
        <w:rPr>
          <w:rFonts w:ascii="Calibri" w:hAnsi="Calibri" w:cs="Calibri"/>
          <w:i/>
          <w:iCs/>
        </w:rPr>
        <w:t>Florida Center for Nursing</w:t>
      </w:r>
      <w:r>
        <w:rPr>
          <w:rFonts w:ascii="Calibri" w:hAnsi="Calibri" w:cs="Calibri"/>
          <w:i/>
          <w:iCs/>
        </w:rPr>
        <w:t>’s SET Program</w:t>
      </w:r>
      <w:r>
        <w:rPr>
          <w:rFonts w:ascii="Calibri" w:hAnsi="Calibri" w:cs="Calibri"/>
        </w:rPr>
        <w:t xml:space="preserve">, aimed to </w:t>
      </w:r>
      <w:r w:rsidRPr="006E111C">
        <w:rPr>
          <w:rFonts w:ascii="Calibri" w:hAnsi="Calibri" w:cs="Calibri"/>
        </w:rPr>
        <w:t>increase the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capacity of student nurses, provide evidence-based simulation education that addresses the health care needs of vulnerable populations, and improve the reediness for culturally competent practice and retention in the rural and underserved areas of Florida. </w:t>
      </w:r>
    </w:p>
    <w:p w14:paraId="31387BF0" w14:textId="23919C2C" w:rsidR="009C7570" w:rsidRDefault="009C7570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/>
        </w:rPr>
      </w:pPr>
    </w:p>
    <w:p w14:paraId="242110B7" w14:textId="77777777" w:rsidR="005C323D" w:rsidRDefault="005C323D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/>
        </w:rPr>
      </w:pPr>
    </w:p>
    <w:p w14:paraId="61B319D1" w14:textId="52514357" w:rsidR="005E50A5" w:rsidRDefault="00617750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PUBLICATIONS</w:t>
      </w:r>
      <w:r w:rsidR="00CF67FB">
        <w:rPr>
          <w:rFonts w:ascii="Calibri" w:hAnsi="Calibri" w:cs="Calibri"/>
          <w:b/>
        </w:rPr>
        <w:t xml:space="preserve"> (in chronological order)</w:t>
      </w:r>
    </w:p>
    <w:p w14:paraId="65CA8920" w14:textId="7D346D14" w:rsidR="003A1B6E" w:rsidRPr="000179E3" w:rsidRDefault="00F53E1A" w:rsidP="00763ACC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</w:p>
    <w:p w14:paraId="250F097B" w14:textId="44A3DAD0" w:rsidR="000179E3" w:rsidRPr="007E51DB" w:rsidRDefault="005E50A5" w:rsidP="00763ACC">
      <w:pPr>
        <w:tabs>
          <w:tab w:val="left" w:pos="1343"/>
          <w:tab w:val="left" w:pos="8298"/>
        </w:tabs>
        <w:spacing w:after="0" w:line="240" w:lineRule="auto"/>
        <w:ind w:left="18"/>
        <w:rPr>
          <w:rFonts w:ascii="Calibri" w:hAnsi="Calibri" w:cs="Calibri"/>
          <w:u w:val="single"/>
        </w:rPr>
      </w:pPr>
      <w:r w:rsidRPr="00CA0BE0">
        <w:rPr>
          <w:rFonts w:ascii="Calibri" w:hAnsi="Calibri" w:cs="Calibri"/>
          <w:u w:val="single"/>
        </w:rPr>
        <w:t>Peer-reviewe</w:t>
      </w:r>
      <w:r w:rsidR="00FC2ADF" w:rsidRPr="00CA0BE0">
        <w:rPr>
          <w:rFonts w:ascii="Calibri" w:hAnsi="Calibri" w:cs="Calibri"/>
          <w:u w:val="single"/>
        </w:rPr>
        <w:t xml:space="preserve">d </w:t>
      </w:r>
      <w:r w:rsidR="007E51DB" w:rsidRPr="007E51DB">
        <w:rPr>
          <w:rFonts w:ascii="Calibri" w:hAnsi="Calibri" w:cs="Calibri"/>
          <w:u w:val="single"/>
        </w:rPr>
        <w:t>Articles</w:t>
      </w:r>
      <w:r w:rsidR="007E51DB" w:rsidRPr="007E51DB">
        <w:rPr>
          <w:rFonts w:ascii="Calibri" w:hAnsi="Calibri" w:cs="Calibri"/>
        </w:rPr>
        <w:t xml:space="preserve"> (</w:t>
      </w:r>
      <w:r w:rsidR="007E51DB">
        <w:rPr>
          <w:rFonts w:ascii="Calibri" w:hAnsi="Calibri" w:cs="Calibri"/>
        </w:rPr>
        <w:t xml:space="preserve">Legend: </w:t>
      </w:r>
      <w:r w:rsidR="000179E3" w:rsidRPr="007E51DB">
        <w:rPr>
          <w:rFonts w:ascii="Calibri" w:hAnsi="Calibri" w:cs="Calibri"/>
          <w:bCs/>
          <w:u w:val="single"/>
        </w:rPr>
        <w:t>Mentor/</w:t>
      </w:r>
      <w:r w:rsidR="000179E3" w:rsidRPr="000179E3">
        <w:rPr>
          <w:rFonts w:ascii="Calibri" w:hAnsi="Calibri" w:cs="Calibri"/>
          <w:bCs/>
          <w:u w:val="single"/>
        </w:rPr>
        <w:t xml:space="preserve">Senior </w:t>
      </w:r>
      <w:r w:rsidR="007E51DB" w:rsidRPr="000179E3">
        <w:rPr>
          <w:rFonts w:ascii="Calibri" w:hAnsi="Calibri" w:cs="Calibri"/>
          <w:bCs/>
          <w:u w:val="single"/>
        </w:rPr>
        <w:t>author</w:t>
      </w:r>
      <w:r w:rsidR="007E51DB">
        <w:rPr>
          <w:rFonts w:ascii="Calibri" w:hAnsi="Calibri" w:cs="Calibri"/>
          <w:bCs/>
          <w:u w:val="single"/>
        </w:rPr>
        <w:t>;</w:t>
      </w:r>
      <w:r w:rsidR="007E51DB" w:rsidRPr="000179E3">
        <w:rPr>
          <w:rFonts w:ascii="Calibri" w:hAnsi="Calibri" w:cs="Calibri"/>
          <w:bCs/>
        </w:rPr>
        <w:t xml:space="preserve"> +</w:t>
      </w:r>
      <w:r w:rsidR="000179E3" w:rsidRPr="000179E3">
        <w:rPr>
          <w:rFonts w:ascii="Calibri" w:hAnsi="Calibri" w:cs="Calibri"/>
          <w:bCs/>
        </w:rPr>
        <w:t xml:space="preserve"> with graduate student</w:t>
      </w:r>
      <w:r w:rsidR="007E51DB">
        <w:rPr>
          <w:rFonts w:ascii="Calibri" w:hAnsi="Calibri" w:cs="Calibri"/>
          <w:bCs/>
        </w:rPr>
        <w:t>)</w:t>
      </w:r>
    </w:p>
    <w:p w14:paraId="3538C142" w14:textId="77777777" w:rsidR="00985198" w:rsidRPr="00985198" w:rsidRDefault="00985198" w:rsidP="00763ACC">
      <w:pPr>
        <w:tabs>
          <w:tab w:val="left" w:pos="1343"/>
          <w:tab w:val="left" w:pos="8298"/>
        </w:tabs>
        <w:spacing w:after="0" w:line="240" w:lineRule="auto"/>
        <w:ind w:left="18"/>
        <w:rPr>
          <w:rFonts w:ascii="Calibri" w:hAnsi="Calibri" w:cs="Calibri"/>
        </w:rPr>
      </w:pPr>
    </w:p>
    <w:p w14:paraId="7A3CDBA8" w14:textId="7E166000" w:rsidR="005F2398" w:rsidRDefault="00985198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 w:rsidRPr="00985198">
        <w:rPr>
          <w:rFonts w:ascii="Calibri" w:hAnsi="Calibri" w:cs="Calibri"/>
        </w:rPr>
        <w:t>1.</w:t>
      </w:r>
      <w:r>
        <w:rPr>
          <w:rFonts w:ascii="Calibri" w:hAnsi="Calibri" w:cs="Calibri"/>
          <w:b/>
          <w:bCs/>
        </w:rPr>
        <w:t xml:space="preserve"> </w:t>
      </w:r>
      <w:r w:rsidR="003F7FDC" w:rsidRPr="003F7FDC">
        <w:rPr>
          <w:rFonts w:ascii="Calibri" w:hAnsi="Calibri" w:cs="Calibri"/>
          <w:b/>
          <w:bCs/>
        </w:rPr>
        <w:t>Letourneau, R. M.</w:t>
      </w:r>
      <w:r w:rsidR="003F7FDC" w:rsidRPr="003F7FDC">
        <w:rPr>
          <w:rFonts w:ascii="Calibri" w:hAnsi="Calibri" w:cs="Calibri"/>
        </w:rPr>
        <w:t xml:space="preserve"> (2010). Attract the best and brightest with comprehensive internships. </w:t>
      </w:r>
      <w:r w:rsidR="003F7FDC" w:rsidRPr="00517804">
        <w:rPr>
          <w:rFonts w:ascii="Calibri" w:hAnsi="Calibri" w:cs="Calibri"/>
          <w:i/>
          <w:iCs/>
        </w:rPr>
        <w:t>Nursing Management, 41</w:t>
      </w:r>
      <w:r w:rsidR="003F7FDC" w:rsidRPr="003F7FDC">
        <w:rPr>
          <w:rFonts w:ascii="Calibri" w:hAnsi="Calibri" w:cs="Calibri"/>
        </w:rPr>
        <w:t>(4), 12-16.</w:t>
      </w:r>
    </w:p>
    <w:p w14:paraId="3B6DD50A" w14:textId="7F92AFFA" w:rsidR="00985198" w:rsidRDefault="00985198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66E14389" w14:textId="77777777" w:rsidR="00985198" w:rsidRPr="003F7FDC" w:rsidRDefault="00985198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3F7FDC">
        <w:rPr>
          <w:rFonts w:ascii="Calibri" w:hAnsi="Calibri" w:cs="Calibri"/>
          <w:b/>
          <w:bCs/>
        </w:rPr>
        <w:t>Letourneau, R. M.</w:t>
      </w:r>
      <w:r w:rsidRPr="003F7FDC">
        <w:rPr>
          <w:rFonts w:ascii="Calibri" w:hAnsi="Calibri" w:cs="Calibri"/>
        </w:rPr>
        <w:t xml:space="preserve"> &amp; Fater, K. (2015). Nurse residency programs: an integrative review of the literature. </w:t>
      </w:r>
      <w:r w:rsidRPr="00517804">
        <w:rPr>
          <w:rFonts w:ascii="Calibri" w:hAnsi="Calibri" w:cs="Calibri"/>
          <w:i/>
          <w:iCs/>
        </w:rPr>
        <w:t>Nursing Education Perspectives, 36</w:t>
      </w:r>
      <w:r w:rsidRPr="003F7FDC">
        <w:rPr>
          <w:rFonts w:ascii="Calibri" w:hAnsi="Calibri" w:cs="Calibri"/>
        </w:rPr>
        <w:t>(2), 96-101.</w:t>
      </w:r>
    </w:p>
    <w:p w14:paraId="397617BC" w14:textId="7E1B9D89" w:rsidR="00985198" w:rsidRDefault="00985198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10166FDE" w14:textId="77777777" w:rsidR="00985198" w:rsidRPr="003F7FDC" w:rsidRDefault="00985198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 w:rsidRPr="007D148E">
        <w:rPr>
          <w:rFonts w:ascii="Calibri" w:hAnsi="Calibri" w:cs="Calibri"/>
          <w:lang w:val="fr-FR"/>
        </w:rPr>
        <w:t xml:space="preserve">3. </w:t>
      </w:r>
      <w:r w:rsidRPr="007D148E">
        <w:rPr>
          <w:rFonts w:ascii="Calibri" w:hAnsi="Calibri" w:cs="Calibri"/>
          <w:b/>
          <w:bCs/>
          <w:lang w:val="fr-FR"/>
        </w:rPr>
        <w:t>Letourneau, R. M.</w:t>
      </w:r>
      <w:r w:rsidRPr="007D148E">
        <w:rPr>
          <w:rFonts w:ascii="Calibri" w:hAnsi="Calibri" w:cs="Calibri"/>
          <w:lang w:val="fr-FR"/>
        </w:rPr>
        <w:t xml:space="preserve"> &amp; McCurry, M. (2019). </w:t>
      </w:r>
      <w:r w:rsidRPr="003F7FDC">
        <w:rPr>
          <w:rFonts w:ascii="Calibri" w:hAnsi="Calibri" w:cs="Calibri"/>
        </w:rPr>
        <w:t xml:space="preserve">The effect of transition to practice programs on the self-assessment of newly licensed Registered Nurses’ confidence in quality and safety competency attainment. </w:t>
      </w:r>
      <w:r w:rsidRPr="00517804">
        <w:rPr>
          <w:rFonts w:ascii="Calibri" w:hAnsi="Calibri" w:cs="Calibri"/>
          <w:i/>
          <w:iCs/>
        </w:rPr>
        <w:t>Nursing Education Perspectives, 40</w:t>
      </w:r>
      <w:r w:rsidRPr="003F7FDC">
        <w:rPr>
          <w:rFonts w:ascii="Calibri" w:hAnsi="Calibri" w:cs="Calibri"/>
        </w:rPr>
        <w:t xml:space="preserve">(3), 151-156. </w:t>
      </w:r>
      <w:proofErr w:type="gramStart"/>
      <w:r w:rsidRPr="003F7FDC">
        <w:rPr>
          <w:rFonts w:ascii="Calibri" w:hAnsi="Calibri" w:cs="Calibri"/>
        </w:rPr>
        <w:t>doi:10.1097/01.NEP</w:t>
      </w:r>
      <w:proofErr w:type="gramEnd"/>
      <w:r w:rsidRPr="003F7FDC">
        <w:rPr>
          <w:rFonts w:ascii="Calibri" w:hAnsi="Calibri" w:cs="Calibri"/>
        </w:rPr>
        <w:t>.0000000000000438</w:t>
      </w:r>
    </w:p>
    <w:p w14:paraId="04779E9D" w14:textId="533598FD" w:rsidR="00985198" w:rsidRDefault="00985198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6DB3C865" w14:textId="77777777" w:rsidR="00763ACC" w:rsidRDefault="00985198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3F7FDC">
        <w:rPr>
          <w:rFonts w:ascii="Calibri" w:hAnsi="Calibri" w:cs="Calibri"/>
          <w:b/>
          <w:bCs/>
        </w:rPr>
        <w:t>Letourneau, R. M.</w:t>
      </w:r>
      <w:r w:rsidRPr="003F7FDC">
        <w:rPr>
          <w:rFonts w:ascii="Calibri" w:hAnsi="Calibri" w:cs="Calibri"/>
        </w:rPr>
        <w:t xml:space="preserve"> &amp; McCurry, M. (2019). Testing the Nursing Quality and Safety Self-Inventory. </w:t>
      </w:r>
      <w:r w:rsidRPr="00517804">
        <w:rPr>
          <w:rFonts w:ascii="Calibri" w:hAnsi="Calibri" w:cs="Calibri"/>
          <w:i/>
          <w:iCs/>
        </w:rPr>
        <w:t>Journal for Nurses in Professional Development, 5</w:t>
      </w:r>
      <w:r w:rsidRPr="003F7FDC">
        <w:rPr>
          <w:rFonts w:ascii="Calibri" w:hAnsi="Calibri" w:cs="Calibri"/>
        </w:rPr>
        <w:t xml:space="preserve">(35), 275-280. </w:t>
      </w:r>
      <w:proofErr w:type="spellStart"/>
      <w:r w:rsidRPr="003F7FDC">
        <w:rPr>
          <w:rFonts w:ascii="Calibri" w:hAnsi="Calibri" w:cs="Calibri"/>
        </w:rPr>
        <w:t>doi</w:t>
      </w:r>
      <w:proofErr w:type="spellEnd"/>
      <w:r w:rsidRPr="003F7FDC">
        <w:rPr>
          <w:rFonts w:ascii="Calibri" w:hAnsi="Calibri" w:cs="Calibri"/>
        </w:rPr>
        <w:t>: 10.1097/NND.0000000000000556</w:t>
      </w:r>
    </w:p>
    <w:p w14:paraId="33F63F60" w14:textId="77777777" w:rsidR="00763ACC" w:rsidRDefault="00763ACC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18DDE082" w14:textId="181C1E17" w:rsidR="00763ACC" w:rsidRDefault="00985198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3F7FDC">
        <w:rPr>
          <w:rFonts w:ascii="Calibri" w:hAnsi="Calibri" w:cs="Calibri"/>
        </w:rPr>
        <w:t xml:space="preserve">Schuler, M., </w:t>
      </w:r>
      <w:r w:rsidRPr="003F7FDC">
        <w:rPr>
          <w:rFonts w:ascii="Calibri" w:hAnsi="Calibri" w:cs="Calibri"/>
          <w:b/>
        </w:rPr>
        <w:t>Letourneau, R. M.</w:t>
      </w:r>
      <w:r w:rsidRPr="003F7FDC">
        <w:rPr>
          <w:rFonts w:ascii="Calibri" w:hAnsi="Calibri" w:cs="Calibri"/>
        </w:rPr>
        <w:t>, Altmiller, G., Deal, B., Vottero, B., Boyd, T. … Walker, D. (</w:t>
      </w:r>
      <w:r>
        <w:rPr>
          <w:rFonts w:ascii="Calibri" w:hAnsi="Calibri" w:cs="Calibri"/>
        </w:rPr>
        <w:t>2021</w:t>
      </w:r>
      <w:r w:rsidRPr="003F7FDC">
        <w:rPr>
          <w:rFonts w:ascii="Calibri" w:hAnsi="Calibri" w:cs="Calibri"/>
        </w:rPr>
        <w:t xml:space="preserve">). The lived experience of conducting multi-site research focused on quality and safety education for nurses (QSEN) competencies in academia. </w:t>
      </w:r>
      <w:r w:rsidRPr="003F7FDC">
        <w:rPr>
          <w:rFonts w:ascii="Calibri" w:hAnsi="Calibri" w:cs="Calibri"/>
          <w:i/>
          <w:iCs/>
        </w:rPr>
        <w:t>Nursing Education Perspectives</w:t>
      </w:r>
      <w:r>
        <w:rPr>
          <w:rFonts w:ascii="Calibri" w:hAnsi="Calibri" w:cs="Calibri"/>
          <w:i/>
          <w:iCs/>
        </w:rPr>
        <w:t>, 42</w:t>
      </w:r>
      <w:r>
        <w:rPr>
          <w:rFonts w:ascii="Calibri" w:hAnsi="Calibri" w:cs="Calibri"/>
        </w:rPr>
        <w:t xml:space="preserve">(2), 74-80. </w:t>
      </w:r>
      <w:proofErr w:type="spellStart"/>
      <w:r>
        <w:rPr>
          <w:rFonts w:ascii="Calibri" w:hAnsi="Calibri" w:cs="Calibri"/>
        </w:rPr>
        <w:t>doi</w:t>
      </w:r>
      <w:proofErr w:type="spellEnd"/>
      <w:r>
        <w:rPr>
          <w:rFonts w:ascii="Calibri" w:hAnsi="Calibri" w:cs="Calibri"/>
        </w:rPr>
        <w:t xml:space="preserve">: </w:t>
      </w:r>
      <w:r w:rsidRPr="00517804">
        <w:rPr>
          <w:rFonts w:ascii="Calibri" w:hAnsi="Calibri" w:cs="Calibri"/>
        </w:rPr>
        <w:t>10.1097/01.NEP.0000000000000725</w:t>
      </w:r>
    </w:p>
    <w:p w14:paraId="06CB8E6C" w14:textId="77777777" w:rsidR="00763ACC" w:rsidRDefault="00763ACC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09D70CD2" w14:textId="77777777" w:rsidR="00763ACC" w:rsidRDefault="00985198" w:rsidP="00F87908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right="4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Pr="00623C18">
        <w:rPr>
          <w:rFonts w:ascii="Calibri" w:hAnsi="Calibri" w:cs="Calibri"/>
          <w:b/>
          <w:bCs/>
        </w:rPr>
        <w:t>Letourneau, R. M</w:t>
      </w:r>
      <w:r>
        <w:rPr>
          <w:rFonts w:ascii="Calibri" w:hAnsi="Calibri" w:cs="Calibri"/>
        </w:rPr>
        <w:t xml:space="preserve">. &amp; Halstead, V. (2022). Outcomes of a senior RN virtual clinical practicum: Closing the academic-practice gap during a global pandemic. </w:t>
      </w:r>
      <w:r>
        <w:rPr>
          <w:rFonts w:ascii="Calibri" w:hAnsi="Calibri" w:cs="Calibri"/>
          <w:i/>
          <w:iCs/>
        </w:rPr>
        <w:t>Nursing Management, 53</w:t>
      </w:r>
      <w:r>
        <w:rPr>
          <w:rFonts w:ascii="Calibri" w:hAnsi="Calibri" w:cs="Calibri"/>
        </w:rPr>
        <w:t xml:space="preserve">(1), 10-13. </w:t>
      </w:r>
      <w:proofErr w:type="spellStart"/>
      <w:r>
        <w:rPr>
          <w:rFonts w:ascii="Calibri" w:hAnsi="Calibri" w:cs="Calibri"/>
        </w:rPr>
        <w:t>doi</w:t>
      </w:r>
      <w:proofErr w:type="spellEnd"/>
      <w:r>
        <w:rPr>
          <w:rFonts w:ascii="Calibri" w:hAnsi="Calibri" w:cs="Calibri"/>
        </w:rPr>
        <w:t>: 10.1097/01.NUMA.</w:t>
      </w:r>
      <w:proofErr w:type="gramStart"/>
      <w:r>
        <w:rPr>
          <w:rFonts w:ascii="Calibri" w:hAnsi="Calibri" w:cs="Calibri"/>
        </w:rPr>
        <w:t>0000805044.50108.b</w:t>
      </w:r>
      <w:proofErr w:type="gramEnd"/>
      <w:r>
        <w:rPr>
          <w:rFonts w:ascii="Calibri" w:hAnsi="Calibri" w:cs="Calibri"/>
        </w:rPr>
        <w:t>6</w:t>
      </w:r>
    </w:p>
    <w:p w14:paraId="38417354" w14:textId="77777777" w:rsidR="00763ACC" w:rsidRPr="00FB023B" w:rsidRDefault="00763ACC" w:rsidP="006C415D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right="420"/>
        <w:rPr>
          <w:rFonts w:ascii="Calibri" w:hAnsi="Calibri" w:cs="Calibri"/>
        </w:rPr>
      </w:pPr>
    </w:p>
    <w:p w14:paraId="0B92E69C" w14:textId="7655489D" w:rsidR="00B46005" w:rsidRDefault="006C415D" w:rsidP="00F87908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right="42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B46005">
        <w:rPr>
          <w:rFonts w:ascii="Calibri" w:hAnsi="Calibri" w:cs="Calibri"/>
        </w:rPr>
        <w:t xml:space="preserve">. </w:t>
      </w:r>
      <w:r w:rsidR="00B46005" w:rsidRPr="00667BFB">
        <w:rPr>
          <w:rFonts w:ascii="Calibri" w:hAnsi="Calibri" w:cs="Calibri"/>
          <w:b/>
          <w:bCs/>
        </w:rPr>
        <w:t>Letourneau, R. M.</w:t>
      </w:r>
      <w:r w:rsidR="00B46005" w:rsidRPr="00667BFB">
        <w:rPr>
          <w:rFonts w:ascii="Calibri" w:hAnsi="Calibri" w:cs="Calibri"/>
        </w:rPr>
        <w:t xml:space="preserve">, Brown, T. M., &amp; Menon, U. </w:t>
      </w:r>
      <w:r w:rsidR="00B46005">
        <w:rPr>
          <w:rFonts w:ascii="Calibri" w:hAnsi="Calibri" w:cs="Calibri"/>
        </w:rPr>
        <w:t>(</w:t>
      </w:r>
      <w:r w:rsidR="001E4322">
        <w:rPr>
          <w:rFonts w:ascii="Calibri" w:hAnsi="Calibri" w:cs="Calibri"/>
        </w:rPr>
        <w:t>2022</w:t>
      </w:r>
      <w:r w:rsidR="00B46005">
        <w:rPr>
          <w:rFonts w:ascii="Calibri" w:hAnsi="Calibri" w:cs="Calibri"/>
        </w:rPr>
        <w:t xml:space="preserve">). </w:t>
      </w:r>
      <w:r w:rsidR="00B46005" w:rsidRPr="00667BFB">
        <w:rPr>
          <w:rFonts w:ascii="Calibri" w:hAnsi="Calibri" w:cs="Calibri"/>
        </w:rPr>
        <w:t xml:space="preserve">Implementation of a continuing education program for frontline nurses during the COVID-19 pandemic. </w:t>
      </w:r>
      <w:r w:rsidR="00B46005" w:rsidRPr="00667BFB">
        <w:rPr>
          <w:rFonts w:ascii="Calibri" w:hAnsi="Calibri" w:cs="Calibri"/>
          <w:i/>
          <w:iCs/>
        </w:rPr>
        <w:t xml:space="preserve">Journal of Continuing Education in </w:t>
      </w:r>
      <w:r w:rsidR="00B46005" w:rsidRPr="00667BFB">
        <w:rPr>
          <w:rFonts w:ascii="Calibri" w:hAnsi="Calibri" w:cs="Calibri"/>
          <w:i/>
          <w:iCs/>
        </w:rPr>
        <w:lastRenderedPageBreak/>
        <w:t>Nursing</w:t>
      </w:r>
      <w:r w:rsidR="001E4322">
        <w:rPr>
          <w:rFonts w:ascii="Calibri" w:hAnsi="Calibri" w:cs="Calibri"/>
          <w:i/>
          <w:iCs/>
        </w:rPr>
        <w:t>, 53</w:t>
      </w:r>
      <w:r w:rsidR="001E4322">
        <w:rPr>
          <w:rFonts w:ascii="Calibri" w:hAnsi="Calibri" w:cs="Calibri"/>
        </w:rPr>
        <w:t>(9), 425-428</w:t>
      </w:r>
      <w:r w:rsidR="00B46005" w:rsidRPr="00667BFB">
        <w:rPr>
          <w:rFonts w:ascii="Calibri" w:hAnsi="Calibri" w:cs="Calibri"/>
          <w:i/>
          <w:iCs/>
        </w:rPr>
        <w:t>.</w:t>
      </w:r>
      <w:r w:rsidR="001E4322">
        <w:rPr>
          <w:rFonts w:ascii="Calibri" w:hAnsi="Calibri" w:cs="Calibri"/>
        </w:rPr>
        <w:t xml:space="preserve"> </w:t>
      </w:r>
      <w:proofErr w:type="spellStart"/>
      <w:r w:rsidR="001E4322">
        <w:rPr>
          <w:rFonts w:ascii="Calibri" w:hAnsi="Calibri" w:cs="Calibri"/>
        </w:rPr>
        <w:t>doi</w:t>
      </w:r>
      <w:proofErr w:type="spellEnd"/>
      <w:r w:rsidR="001E4322">
        <w:rPr>
          <w:rFonts w:ascii="Calibri" w:hAnsi="Calibri" w:cs="Calibri"/>
        </w:rPr>
        <w:t xml:space="preserve">: </w:t>
      </w:r>
      <w:r w:rsidR="001E4322" w:rsidRPr="001E4322">
        <w:rPr>
          <w:rFonts w:ascii="Calibri" w:hAnsi="Calibri" w:cs="Calibri"/>
        </w:rPr>
        <w:t>10.3928/00220124-20220805-09</w:t>
      </w:r>
    </w:p>
    <w:p w14:paraId="00431DC6" w14:textId="77777777" w:rsidR="00763ACC" w:rsidRDefault="00763ACC" w:rsidP="00763ACC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left="720" w:right="420"/>
        <w:rPr>
          <w:rFonts w:ascii="Calibri" w:hAnsi="Calibri" w:cs="Calibri"/>
        </w:rPr>
      </w:pPr>
    </w:p>
    <w:p w14:paraId="7F3109E1" w14:textId="7A20CD4D" w:rsidR="00D01D6C" w:rsidRDefault="006C415D" w:rsidP="00F87908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right="420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090EBA">
        <w:rPr>
          <w:rFonts w:ascii="Calibri" w:hAnsi="Calibri" w:cs="Calibri"/>
        </w:rPr>
        <w:t xml:space="preserve">. </w:t>
      </w:r>
      <w:r w:rsidR="00090EBA" w:rsidRPr="00667BFB">
        <w:rPr>
          <w:rFonts w:ascii="Calibri" w:hAnsi="Calibri" w:cs="Calibri"/>
          <w:b/>
          <w:bCs/>
        </w:rPr>
        <w:t>Letourneau, R. M.</w:t>
      </w:r>
      <w:r w:rsidR="00090EBA" w:rsidRPr="00667BFB">
        <w:rPr>
          <w:rFonts w:ascii="Calibri" w:hAnsi="Calibri" w:cs="Calibri"/>
        </w:rPr>
        <w:t xml:space="preserve">, </w:t>
      </w:r>
      <w:r w:rsidR="00090EBA">
        <w:rPr>
          <w:rFonts w:ascii="Calibri" w:hAnsi="Calibri" w:cs="Calibri"/>
        </w:rPr>
        <w:t xml:space="preserve">Robinson, L., Cruz, V., Pryor, S., Williams, K., &amp; </w:t>
      </w:r>
      <w:proofErr w:type="spellStart"/>
      <w:r w:rsidR="00090EBA">
        <w:rPr>
          <w:rFonts w:ascii="Calibri" w:hAnsi="Calibri" w:cs="Calibri"/>
        </w:rPr>
        <w:t>Bonamer</w:t>
      </w:r>
      <w:proofErr w:type="spellEnd"/>
      <w:r w:rsidR="00090EBA">
        <w:rPr>
          <w:rFonts w:ascii="Calibri" w:hAnsi="Calibri" w:cs="Calibri"/>
        </w:rPr>
        <w:t>, J. (</w:t>
      </w:r>
      <w:r w:rsidR="00B578E6">
        <w:rPr>
          <w:rFonts w:ascii="Calibri" w:hAnsi="Calibri" w:cs="Calibri"/>
        </w:rPr>
        <w:t>2022</w:t>
      </w:r>
      <w:r w:rsidR="00090EBA">
        <w:rPr>
          <w:rFonts w:ascii="Calibri" w:hAnsi="Calibri" w:cs="Calibri"/>
        </w:rPr>
        <w:t>). Excellence in nursing preceptorship-to-hire</w:t>
      </w:r>
      <w:r w:rsidR="001C3770">
        <w:rPr>
          <w:rFonts w:ascii="Calibri" w:hAnsi="Calibri" w:cs="Calibri"/>
        </w:rPr>
        <w:t>, part 1</w:t>
      </w:r>
      <w:r w:rsidR="00090EBA">
        <w:rPr>
          <w:rFonts w:ascii="Calibri" w:hAnsi="Calibri" w:cs="Calibri"/>
        </w:rPr>
        <w:t xml:space="preserve">. </w:t>
      </w:r>
      <w:r w:rsidR="00090EBA" w:rsidRPr="00737D20">
        <w:rPr>
          <w:rFonts w:ascii="Calibri" w:hAnsi="Calibri" w:cs="Calibri"/>
          <w:i/>
          <w:iCs/>
        </w:rPr>
        <w:t>Nursing Management</w:t>
      </w:r>
      <w:r w:rsidR="00E47BE9">
        <w:rPr>
          <w:rFonts w:ascii="Calibri" w:hAnsi="Calibri" w:cs="Calibri"/>
          <w:i/>
          <w:iCs/>
        </w:rPr>
        <w:t>, 54</w:t>
      </w:r>
      <w:r w:rsidR="00E47BE9">
        <w:rPr>
          <w:rFonts w:ascii="Calibri" w:hAnsi="Calibri" w:cs="Calibri"/>
        </w:rPr>
        <w:t>(1), 7-12</w:t>
      </w:r>
      <w:r w:rsidR="00090EBA" w:rsidRPr="00737D20">
        <w:rPr>
          <w:rFonts w:ascii="Calibri" w:hAnsi="Calibri" w:cs="Calibri"/>
          <w:i/>
          <w:iCs/>
        </w:rPr>
        <w:t>.</w:t>
      </w:r>
      <w:r w:rsidR="00090EBA">
        <w:rPr>
          <w:rFonts w:ascii="Calibri" w:hAnsi="Calibri" w:cs="Calibri"/>
        </w:rPr>
        <w:t xml:space="preserve"> </w:t>
      </w:r>
      <w:proofErr w:type="spellStart"/>
      <w:r w:rsidR="00B578E6">
        <w:rPr>
          <w:rFonts w:ascii="Calibri" w:hAnsi="Calibri" w:cs="Calibri"/>
        </w:rPr>
        <w:t>doi</w:t>
      </w:r>
      <w:proofErr w:type="spellEnd"/>
      <w:r w:rsidR="00B578E6">
        <w:rPr>
          <w:rFonts w:ascii="Calibri" w:hAnsi="Calibri" w:cs="Calibri"/>
        </w:rPr>
        <w:t xml:space="preserve">: </w:t>
      </w:r>
      <w:r w:rsidR="00B578E6" w:rsidRPr="00B578E6">
        <w:rPr>
          <w:rFonts w:ascii="Calibri" w:hAnsi="Calibri" w:cs="Calibri"/>
        </w:rPr>
        <w:t>10.1097/01.NUMA.0000905028.54159.cc</w:t>
      </w:r>
    </w:p>
    <w:p w14:paraId="2908E032" w14:textId="77777777" w:rsidR="00763ACC" w:rsidRDefault="00763ACC" w:rsidP="00763ACC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left="720" w:right="420"/>
        <w:rPr>
          <w:rFonts w:ascii="Calibri" w:hAnsi="Calibri" w:cs="Calibri"/>
        </w:rPr>
      </w:pPr>
    </w:p>
    <w:p w14:paraId="76D87E4A" w14:textId="248E12CA" w:rsidR="00A36E88" w:rsidRDefault="006C415D" w:rsidP="00F87908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right="42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5B3E4C">
        <w:rPr>
          <w:rFonts w:ascii="Calibri" w:hAnsi="Calibri" w:cs="Calibri"/>
        </w:rPr>
        <w:t>. Smiley, R.</w:t>
      </w:r>
      <w:r w:rsidR="00394D3E">
        <w:rPr>
          <w:rFonts w:ascii="Calibri" w:hAnsi="Calibri" w:cs="Calibri"/>
        </w:rPr>
        <w:t xml:space="preserve"> A.</w:t>
      </w:r>
      <w:r w:rsidR="005B3E4C">
        <w:rPr>
          <w:rFonts w:ascii="Calibri" w:hAnsi="Calibri" w:cs="Calibri"/>
        </w:rPr>
        <w:t xml:space="preserve">, </w:t>
      </w:r>
      <w:proofErr w:type="spellStart"/>
      <w:r w:rsidR="00394D3E">
        <w:rPr>
          <w:rFonts w:ascii="Calibri" w:hAnsi="Calibri" w:cs="Calibri"/>
        </w:rPr>
        <w:t>Allgeyer</w:t>
      </w:r>
      <w:proofErr w:type="spellEnd"/>
      <w:r w:rsidR="00394D3E">
        <w:rPr>
          <w:rFonts w:ascii="Calibri" w:hAnsi="Calibri" w:cs="Calibri"/>
        </w:rPr>
        <w:t xml:space="preserve">, R. L., </w:t>
      </w:r>
      <w:proofErr w:type="spellStart"/>
      <w:r w:rsidR="005B3E4C">
        <w:rPr>
          <w:rFonts w:ascii="Calibri" w:hAnsi="Calibri" w:cs="Calibri"/>
        </w:rPr>
        <w:t>Shobo</w:t>
      </w:r>
      <w:proofErr w:type="spellEnd"/>
      <w:r w:rsidR="005B3E4C">
        <w:rPr>
          <w:rFonts w:ascii="Calibri" w:hAnsi="Calibri" w:cs="Calibri"/>
        </w:rPr>
        <w:t xml:space="preserve">, Y., </w:t>
      </w:r>
      <w:r w:rsidR="00394D3E">
        <w:rPr>
          <w:rFonts w:ascii="Calibri" w:hAnsi="Calibri" w:cs="Calibri"/>
        </w:rPr>
        <w:t xml:space="preserve">Lyons, K. C., </w:t>
      </w:r>
      <w:r w:rsidR="005B3E4C" w:rsidRPr="0087511A">
        <w:rPr>
          <w:rFonts w:ascii="Calibri" w:hAnsi="Calibri" w:cs="Calibri"/>
          <w:b/>
          <w:bCs/>
        </w:rPr>
        <w:t>Letourneau, R. M.</w:t>
      </w:r>
      <w:r w:rsidR="005B3E4C">
        <w:rPr>
          <w:rFonts w:ascii="Calibri" w:hAnsi="Calibri" w:cs="Calibri"/>
        </w:rPr>
        <w:t xml:space="preserve">, </w:t>
      </w:r>
      <w:r w:rsidR="00394D3E">
        <w:rPr>
          <w:rFonts w:ascii="Calibri" w:hAnsi="Calibri" w:cs="Calibri"/>
        </w:rPr>
        <w:t xml:space="preserve">Zhong, E., Kaminski-Ozturk, N. </w:t>
      </w:r>
      <w:r w:rsidR="005B3E4C">
        <w:rPr>
          <w:rFonts w:ascii="Calibri" w:hAnsi="Calibri" w:cs="Calibri"/>
        </w:rPr>
        <w:t xml:space="preserve">&amp; </w:t>
      </w:r>
      <w:r w:rsidR="00394D3E">
        <w:rPr>
          <w:rFonts w:ascii="Calibri" w:hAnsi="Calibri" w:cs="Calibri"/>
        </w:rPr>
        <w:t>Alexander, M.</w:t>
      </w:r>
      <w:r w:rsidR="005B3E4C">
        <w:rPr>
          <w:rFonts w:ascii="Calibri" w:hAnsi="Calibri" w:cs="Calibri"/>
        </w:rPr>
        <w:t xml:space="preserve"> (</w:t>
      </w:r>
      <w:r w:rsidR="00394D3E">
        <w:rPr>
          <w:rFonts w:ascii="Calibri" w:hAnsi="Calibri" w:cs="Calibri"/>
        </w:rPr>
        <w:t>2023</w:t>
      </w:r>
      <w:r w:rsidR="005B3E4C">
        <w:rPr>
          <w:rFonts w:ascii="Calibri" w:hAnsi="Calibri" w:cs="Calibri"/>
        </w:rPr>
        <w:t xml:space="preserve">). The 2022 national nursing workforce survey. </w:t>
      </w:r>
      <w:r w:rsidR="005B3E4C" w:rsidRPr="00FC1400">
        <w:rPr>
          <w:rFonts w:ascii="Calibri" w:hAnsi="Calibri" w:cs="Calibri"/>
          <w:i/>
          <w:iCs/>
        </w:rPr>
        <w:t>Journal of Nursing Regulatio</w:t>
      </w:r>
      <w:r w:rsidR="00394D3E">
        <w:rPr>
          <w:rFonts w:ascii="Calibri" w:hAnsi="Calibri" w:cs="Calibri"/>
          <w:i/>
          <w:iCs/>
        </w:rPr>
        <w:t>n, 14</w:t>
      </w:r>
      <w:r w:rsidR="00394D3E">
        <w:rPr>
          <w:rFonts w:ascii="Calibri" w:hAnsi="Calibri" w:cs="Calibri"/>
        </w:rPr>
        <w:t>(1), Supplement 2, S1-S90</w:t>
      </w:r>
      <w:r w:rsidR="005B3E4C">
        <w:rPr>
          <w:rFonts w:ascii="Calibri" w:hAnsi="Calibri" w:cs="Calibri"/>
        </w:rPr>
        <w:t>.</w:t>
      </w:r>
    </w:p>
    <w:p w14:paraId="7CBD8CF8" w14:textId="77777777" w:rsidR="00FD24B6" w:rsidRDefault="00FD24B6" w:rsidP="00763ACC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left="720" w:right="420"/>
        <w:rPr>
          <w:rFonts w:ascii="Calibri" w:hAnsi="Calibri" w:cs="Calibri"/>
        </w:rPr>
      </w:pPr>
    </w:p>
    <w:p w14:paraId="63D3F107" w14:textId="7928DEA5" w:rsidR="006C415D" w:rsidRDefault="006C415D" w:rsidP="00F87908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right="420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Halstead, V. &amp; </w:t>
      </w:r>
      <w:r w:rsidRPr="00623C18">
        <w:rPr>
          <w:rFonts w:ascii="Calibri" w:hAnsi="Calibri" w:cs="Calibri"/>
          <w:b/>
          <w:bCs/>
        </w:rPr>
        <w:t>Letourneau, R. M</w:t>
      </w:r>
      <w:r>
        <w:rPr>
          <w:rFonts w:ascii="Calibri" w:hAnsi="Calibri" w:cs="Calibri"/>
        </w:rPr>
        <w:t xml:space="preserve">. (2023). </w:t>
      </w:r>
      <w:r w:rsidRPr="00D4661C">
        <w:rPr>
          <w:rFonts w:ascii="Calibri" w:hAnsi="Calibri" w:cs="Calibri"/>
        </w:rPr>
        <w:t>Prelicensure Virtual Clinical Practicum to Improve QSEN Competencies: Implications for Professional Development Practitioners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i/>
          <w:iCs/>
        </w:rPr>
        <w:t>Journal for Nurses in Professional Development, 39</w:t>
      </w:r>
      <w:r>
        <w:rPr>
          <w:rFonts w:ascii="Calibri" w:hAnsi="Calibri" w:cs="Calibri"/>
        </w:rPr>
        <w:t xml:space="preserve">(6), E207-E211. </w:t>
      </w:r>
      <w:proofErr w:type="spellStart"/>
      <w:r>
        <w:rPr>
          <w:rFonts w:ascii="Calibri" w:hAnsi="Calibri" w:cs="Calibri"/>
        </w:rPr>
        <w:t>doi</w:t>
      </w:r>
      <w:proofErr w:type="spellEnd"/>
      <w:r>
        <w:rPr>
          <w:rFonts w:ascii="Calibri" w:hAnsi="Calibri" w:cs="Calibri"/>
        </w:rPr>
        <w:t>: 10.1097/NND.</w:t>
      </w:r>
      <w:r w:rsidRPr="00FB023B">
        <w:rPr>
          <w:rFonts w:ascii="Calibri" w:hAnsi="Calibri" w:cs="Calibri"/>
        </w:rPr>
        <w:t>0000000000000933</w:t>
      </w:r>
    </w:p>
    <w:p w14:paraId="09A6BC47" w14:textId="77777777" w:rsidR="00E83A3C" w:rsidRDefault="00E83A3C" w:rsidP="00763ACC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left="720" w:right="420"/>
        <w:rPr>
          <w:rFonts w:ascii="Calibri" w:hAnsi="Calibri" w:cs="Calibri"/>
        </w:rPr>
      </w:pPr>
    </w:p>
    <w:p w14:paraId="1429033A" w14:textId="5144BC8B" w:rsidR="00FD24B6" w:rsidRDefault="00E83A3C" w:rsidP="00F87908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right="420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+ Robinson, L., </w:t>
      </w:r>
      <w:r w:rsidRPr="00F53E1A">
        <w:rPr>
          <w:rFonts w:ascii="Calibri" w:hAnsi="Calibri" w:cs="Calibri"/>
          <w:b/>
          <w:bCs/>
          <w:u w:val="single"/>
        </w:rPr>
        <w:t>Letourneau, R. M.</w:t>
      </w:r>
      <w:r>
        <w:rPr>
          <w:rFonts w:ascii="Calibri" w:hAnsi="Calibri" w:cs="Calibri"/>
        </w:rPr>
        <w:t xml:space="preserve">, Cruz, V., Pryor, S., Williams, K., &amp; </w:t>
      </w:r>
      <w:proofErr w:type="spellStart"/>
      <w:r>
        <w:rPr>
          <w:rFonts w:ascii="Calibri" w:hAnsi="Calibri" w:cs="Calibri"/>
        </w:rPr>
        <w:t>Bonamer</w:t>
      </w:r>
      <w:proofErr w:type="spellEnd"/>
      <w:r>
        <w:rPr>
          <w:rFonts w:ascii="Calibri" w:hAnsi="Calibri" w:cs="Calibri"/>
        </w:rPr>
        <w:t>, J. (</w:t>
      </w:r>
      <w:r w:rsidR="00FA7788">
        <w:rPr>
          <w:rFonts w:ascii="Calibri" w:hAnsi="Calibri" w:cs="Calibri"/>
        </w:rPr>
        <w:t>2023</w:t>
      </w:r>
      <w:r>
        <w:rPr>
          <w:rFonts w:ascii="Calibri" w:hAnsi="Calibri" w:cs="Calibri"/>
        </w:rPr>
        <w:t xml:space="preserve">). Excellence in </w:t>
      </w:r>
      <w:r w:rsidR="00FA7788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ursing </w:t>
      </w:r>
      <w:r w:rsidR="00FA7788">
        <w:rPr>
          <w:rFonts w:ascii="Calibri" w:hAnsi="Calibri" w:cs="Calibri"/>
        </w:rPr>
        <w:t>p</w:t>
      </w:r>
      <w:r>
        <w:rPr>
          <w:rFonts w:ascii="Calibri" w:hAnsi="Calibri" w:cs="Calibri"/>
        </w:rPr>
        <w:t>receptorship-to-hire</w:t>
      </w:r>
      <w:r w:rsidR="00FA7788">
        <w:rPr>
          <w:rFonts w:ascii="Calibri" w:hAnsi="Calibri" w:cs="Calibri"/>
        </w:rPr>
        <w:t>, part 2</w:t>
      </w:r>
      <w:r>
        <w:rPr>
          <w:rFonts w:ascii="Calibri" w:hAnsi="Calibri" w:cs="Calibri"/>
        </w:rPr>
        <w:t xml:space="preserve">: An academic-practice partnership to recruit and retain nurses. </w:t>
      </w:r>
      <w:r>
        <w:rPr>
          <w:rFonts w:ascii="Calibri" w:hAnsi="Calibri" w:cs="Calibri"/>
          <w:i/>
          <w:iCs/>
        </w:rPr>
        <w:t>Nursing Management</w:t>
      </w:r>
      <w:r w:rsidR="00FA7788">
        <w:rPr>
          <w:rFonts w:ascii="Calibri" w:hAnsi="Calibri" w:cs="Calibri"/>
          <w:i/>
          <w:iCs/>
        </w:rPr>
        <w:t>, 54</w:t>
      </w:r>
      <w:r w:rsidR="00FA7788">
        <w:rPr>
          <w:rFonts w:ascii="Calibri" w:hAnsi="Calibri" w:cs="Calibri"/>
        </w:rPr>
        <w:t xml:space="preserve">(12), 35-42. doi: </w:t>
      </w:r>
      <w:r w:rsidR="00FA7788" w:rsidRPr="00FA7788">
        <w:rPr>
          <w:rFonts w:ascii="Calibri" w:hAnsi="Calibri" w:cs="Calibri"/>
        </w:rPr>
        <w:t>10.1097/nmg.0000000000000078</w:t>
      </w:r>
      <w:r>
        <w:rPr>
          <w:rFonts w:ascii="Calibri" w:hAnsi="Calibri" w:cs="Calibri"/>
        </w:rPr>
        <w:t>.</w:t>
      </w:r>
    </w:p>
    <w:p w14:paraId="5A0CE4BA" w14:textId="77777777" w:rsidR="00763ACC" w:rsidRDefault="00763ACC" w:rsidP="00763ACC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left="720" w:right="420"/>
        <w:rPr>
          <w:rFonts w:ascii="Calibri" w:hAnsi="Calibri" w:cs="Calibri"/>
        </w:rPr>
      </w:pPr>
    </w:p>
    <w:p w14:paraId="225E9378" w14:textId="05BEEC58" w:rsidR="00287D76" w:rsidRDefault="00287D76" w:rsidP="00763ACC">
      <w:pPr>
        <w:tabs>
          <w:tab w:val="left" w:pos="1343"/>
          <w:tab w:val="left" w:pos="8298"/>
        </w:tabs>
        <w:spacing w:after="0" w:line="240" w:lineRule="auto"/>
        <w:ind w:left="18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Manuscripts Under Review</w:t>
      </w:r>
      <w:r w:rsidR="001B4592">
        <w:rPr>
          <w:rFonts w:ascii="Calibri" w:hAnsi="Calibri" w:cs="Calibri"/>
          <w:u w:val="single"/>
        </w:rPr>
        <w:t xml:space="preserve"> </w:t>
      </w:r>
      <w:r w:rsidR="001B4592" w:rsidRPr="007E51DB">
        <w:rPr>
          <w:rFonts w:ascii="Calibri" w:hAnsi="Calibri" w:cs="Calibri"/>
        </w:rPr>
        <w:t>(</w:t>
      </w:r>
      <w:r w:rsidR="001B4592">
        <w:rPr>
          <w:rFonts w:ascii="Calibri" w:hAnsi="Calibri" w:cs="Calibri"/>
        </w:rPr>
        <w:t xml:space="preserve">Legend: </w:t>
      </w:r>
      <w:r w:rsidR="001B4592" w:rsidRPr="007E51DB">
        <w:rPr>
          <w:rFonts w:ascii="Calibri" w:hAnsi="Calibri" w:cs="Calibri"/>
          <w:bCs/>
          <w:u w:val="single"/>
        </w:rPr>
        <w:t>Mentor/</w:t>
      </w:r>
      <w:r w:rsidR="001B4592" w:rsidRPr="000179E3">
        <w:rPr>
          <w:rFonts w:ascii="Calibri" w:hAnsi="Calibri" w:cs="Calibri"/>
          <w:bCs/>
          <w:u w:val="single"/>
        </w:rPr>
        <w:t>Senior author</w:t>
      </w:r>
      <w:r w:rsidR="001B4592">
        <w:rPr>
          <w:rFonts w:ascii="Calibri" w:hAnsi="Calibri" w:cs="Calibri"/>
          <w:bCs/>
          <w:u w:val="single"/>
        </w:rPr>
        <w:t>;</w:t>
      </w:r>
      <w:r w:rsidR="001B4592" w:rsidRPr="000179E3">
        <w:rPr>
          <w:rFonts w:ascii="Calibri" w:hAnsi="Calibri" w:cs="Calibri"/>
          <w:bCs/>
        </w:rPr>
        <w:t xml:space="preserve"> + with graduate student</w:t>
      </w:r>
      <w:r w:rsidR="001B4592">
        <w:rPr>
          <w:rFonts w:ascii="Calibri" w:hAnsi="Calibri" w:cs="Calibri"/>
          <w:bCs/>
        </w:rPr>
        <w:t>)</w:t>
      </w:r>
    </w:p>
    <w:p w14:paraId="7E3CCF7F" w14:textId="77777777" w:rsidR="00287D76" w:rsidRPr="00287D76" w:rsidRDefault="00287D76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  <w:u w:val="single"/>
        </w:rPr>
      </w:pPr>
    </w:p>
    <w:p w14:paraId="11A463AD" w14:textId="7DF1454D" w:rsidR="00826A0E" w:rsidRDefault="00826A0E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Szalacha</w:t>
      </w:r>
      <w:proofErr w:type="spellEnd"/>
      <w:r>
        <w:rPr>
          <w:rFonts w:ascii="Calibri" w:hAnsi="Calibri" w:cs="Calibri"/>
        </w:rPr>
        <w:t xml:space="preserve">, L. A., Johnson, A., Marshall, V. K., </w:t>
      </w:r>
      <w:proofErr w:type="spellStart"/>
      <w:r>
        <w:rPr>
          <w:rFonts w:ascii="Calibri" w:hAnsi="Calibri" w:cs="Calibri"/>
        </w:rPr>
        <w:t>Jairamdas</w:t>
      </w:r>
      <w:proofErr w:type="spellEnd"/>
      <w:r>
        <w:rPr>
          <w:rFonts w:ascii="Calibri" w:hAnsi="Calibri" w:cs="Calibri"/>
        </w:rPr>
        <w:t xml:space="preserve">, K., </w:t>
      </w:r>
      <w:r w:rsidRPr="00EF129B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Arzola</w:t>
      </w:r>
      <w:proofErr w:type="spellEnd"/>
      <w:r>
        <w:rPr>
          <w:rFonts w:ascii="Calibri" w:hAnsi="Calibri" w:cs="Calibri"/>
        </w:rPr>
        <w:t xml:space="preserve">, S., &amp; Menon, U. (In Review). COVID-19 vaccine hesitancy and advocacy in a national U.S. sample. </w:t>
      </w:r>
      <w:r>
        <w:rPr>
          <w:rFonts w:ascii="Calibri" w:hAnsi="Calibri" w:cs="Calibri"/>
          <w:i/>
          <w:iCs/>
        </w:rPr>
        <w:t>Vaccine</w:t>
      </w:r>
      <w:r>
        <w:rPr>
          <w:rFonts w:ascii="Calibri" w:hAnsi="Calibri" w:cs="Calibri"/>
        </w:rPr>
        <w:t>. Submitted 1/11/2023</w:t>
      </w:r>
      <w:r w:rsidR="00542455">
        <w:rPr>
          <w:rFonts w:ascii="Calibri" w:hAnsi="Calibri" w:cs="Calibri"/>
        </w:rPr>
        <w:t>.</w:t>
      </w:r>
    </w:p>
    <w:p w14:paraId="6D6FD48F" w14:textId="77777777" w:rsidR="004574F7" w:rsidRDefault="004574F7" w:rsidP="003A735B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right="420"/>
        <w:rPr>
          <w:rFonts w:ascii="Calibri" w:hAnsi="Calibri" w:cs="Calibri"/>
        </w:rPr>
      </w:pPr>
    </w:p>
    <w:p w14:paraId="3AEC7755" w14:textId="32EAE469" w:rsidR="004574F7" w:rsidRDefault="003A735B" w:rsidP="00F87908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right="420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4574F7">
        <w:rPr>
          <w:rFonts w:ascii="Calibri" w:hAnsi="Calibri" w:cs="Calibri"/>
        </w:rPr>
        <w:t xml:space="preserve">. + </w:t>
      </w:r>
      <w:proofErr w:type="spellStart"/>
      <w:r w:rsidR="007F7347">
        <w:rPr>
          <w:rFonts w:ascii="Calibri" w:hAnsi="Calibri" w:cs="Calibri"/>
        </w:rPr>
        <w:t>Cardorette</w:t>
      </w:r>
      <w:proofErr w:type="spellEnd"/>
      <w:r w:rsidR="007F7347">
        <w:rPr>
          <w:rFonts w:ascii="Calibri" w:hAnsi="Calibri" w:cs="Calibri"/>
        </w:rPr>
        <w:t xml:space="preserve">, J., McCurry, M. K., </w:t>
      </w:r>
      <w:proofErr w:type="spellStart"/>
      <w:r w:rsidR="007F7347">
        <w:rPr>
          <w:rFonts w:ascii="Calibri" w:hAnsi="Calibri" w:cs="Calibri"/>
        </w:rPr>
        <w:t>Viveiros</w:t>
      </w:r>
      <w:proofErr w:type="spellEnd"/>
      <w:r w:rsidR="007F7347">
        <w:rPr>
          <w:rFonts w:ascii="Calibri" w:hAnsi="Calibri" w:cs="Calibri"/>
        </w:rPr>
        <w:t xml:space="preserve">, J., &amp; </w:t>
      </w:r>
      <w:r w:rsidR="004574F7" w:rsidRPr="007F7347">
        <w:rPr>
          <w:rFonts w:ascii="Calibri" w:hAnsi="Calibri" w:cs="Calibri"/>
          <w:b/>
          <w:bCs/>
          <w:u w:val="single"/>
        </w:rPr>
        <w:t>Letourneau, R. M.</w:t>
      </w:r>
      <w:r w:rsidR="004574F7">
        <w:rPr>
          <w:rFonts w:ascii="Calibri" w:hAnsi="Calibri" w:cs="Calibri"/>
        </w:rPr>
        <w:t xml:space="preserve"> </w:t>
      </w:r>
      <w:r w:rsidR="007F7347">
        <w:rPr>
          <w:rFonts w:ascii="Calibri" w:hAnsi="Calibri" w:cs="Calibri"/>
        </w:rPr>
        <w:t xml:space="preserve">(In Review). </w:t>
      </w:r>
      <w:r w:rsidR="004574F7" w:rsidRPr="004574F7">
        <w:rPr>
          <w:rFonts w:ascii="Calibri" w:hAnsi="Calibri" w:cs="Calibri"/>
        </w:rPr>
        <w:t>Competence and Confidence with Quality and Safety Education for Nurses (QSEN) Competencies by Newly Licensed Registered Nurses</w:t>
      </w:r>
      <w:r w:rsidR="004574F7">
        <w:rPr>
          <w:rFonts w:ascii="Calibri" w:hAnsi="Calibri" w:cs="Calibri"/>
        </w:rPr>
        <w:t>.</w:t>
      </w:r>
      <w:r w:rsidR="009844A0">
        <w:rPr>
          <w:rFonts w:ascii="Calibri" w:hAnsi="Calibri" w:cs="Calibri"/>
        </w:rPr>
        <w:t xml:space="preserve"> </w:t>
      </w:r>
      <w:r w:rsidR="007F7347">
        <w:rPr>
          <w:rFonts w:ascii="Calibri" w:hAnsi="Calibri" w:cs="Calibri"/>
          <w:i/>
          <w:iCs/>
        </w:rPr>
        <w:t xml:space="preserve">Journal for Nurses in Professional Development. </w:t>
      </w:r>
      <w:r w:rsidR="009844A0">
        <w:rPr>
          <w:rFonts w:ascii="Calibri" w:hAnsi="Calibri" w:cs="Calibri"/>
        </w:rPr>
        <w:t>Submitted 6/27/2023.</w:t>
      </w:r>
    </w:p>
    <w:p w14:paraId="29D2DB62" w14:textId="77777777" w:rsidR="00287D76" w:rsidRDefault="00287D76" w:rsidP="00763ACC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left="720" w:right="420"/>
        <w:rPr>
          <w:rFonts w:ascii="Calibri" w:hAnsi="Calibri" w:cs="Calibri"/>
        </w:rPr>
      </w:pPr>
    </w:p>
    <w:p w14:paraId="06DAABF0" w14:textId="31D4B862" w:rsidR="00F51B34" w:rsidRDefault="00F51B34" w:rsidP="00F87908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right="420"/>
        <w:rPr>
          <w:rFonts w:ascii="Calibri" w:hAnsi="Calibri" w:cs="Calibri"/>
        </w:rPr>
      </w:pPr>
      <w:r w:rsidRPr="00F51B34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</w:t>
      </w:r>
      <w:r w:rsidR="001B4592" w:rsidRPr="00F51B34">
        <w:rPr>
          <w:rFonts w:ascii="Calibri" w:hAnsi="Calibri" w:cs="Calibri"/>
        </w:rPr>
        <w:t xml:space="preserve">+ </w:t>
      </w:r>
      <w:proofErr w:type="spellStart"/>
      <w:r w:rsidR="001B4592" w:rsidRPr="00F51B34">
        <w:rPr>
          <w:rFonts w:ascii="Calibri" w:hAnsi="Calibri" w:cs="Calibri"/>
        </w:rPr>
        <w:t>Persohn</w:t>
      </w:r>
      <w:proofErr w:type="spellEnd"/>
      <w:r w:rsidR="001B4592" w:rsidRPr="00F51B34">
        <w:rPr>
          <w:rFonts w:ascii="Calibri" w:hAnsi="Calibri" w:cs="Calibri"/>
        </w:rPr>
        <w:t xml:space="preserve">, L., </w:t>
      </w:r>
      <w:r w:rsidR="001B4592" w:rsidRPr="00F51B34">
        <w:rPr>
          <w:rFonts w:ascii="Calibri" w:hAnsi="Calibri" w:cs="Calibri"/>
          <w:b/>
          <w:bCs/>
        </w:rPr>
        <w:t>Letourneau, R. M.</w:t>
      </w:r>
      <w:r w:rsidR="001B4592" w:rsidRPr="00F51B34">
        <w:rPr>
          <w:rFonts w:ascii="Calibri" w:hAnsi="Calibri" w:cs="Calibri"/>
        </w:rPr>
        <w:t xml:space="preserve">, Abell-Selby, E., </w:t>
      </w:r>
      <w:proofErr w:type="spellStart"/>
      <w:r w:rsidR="001B4592" w:rsidRPr="00F51B34">
        <w:rPr>
          <w:rFonts w:ascii="Calibri" w:hAnsi="Calibri" w:cs="Calibri"/>
        </w:rPr>
        <w:t>Bozar</w:t>
      </w:r>
      <w:proofErr w:type="spellEnd"/>
      <w:r w:rsidR="001B4592" w:rsidRPr="00F51B34">
        <w:rPr>
          <w:rFonts w:ascii="Calibri" w:hAnsi="Calibri" w:cs="Calibri"/>
        </w:rPr>
        <w:t xml:space="preserve">, J., </w:t>
      </w:r>
      <w:proofErr w:type="spellStart"/>
      <w:r w:rsidR="001B4592" w:rsidRPr="00F51B34">
        <w:rPr>
          <w:rFonts w:ascii="Calibri" w:hAnsi="Calibri" w:cs="Calibri"/>
        </w:rPr>
        <w:t>Symulevich</w:t>
      </w:r>
      <w:proofErr w:type="spellEnd"/>
      <w:r w:rsidR="001B4592" w:rsidRPr="00F51B34">
        <w:rPr>
          <w:rFonts w:ascii="Calibri" w:hAnsi="Calibri" w:cs="Calibri"/>
        </w:rPr>
        <w:t xml:space="preserve">, A., </w:t>
      </w:r>
      <w:proofErr w:type="spellStart"/>
      <w:r w:rsidR="001B4592" w:rsidRPr="00F51B34">
        <w:rPr>
          <w:rFonts w:ascii="Calibri" w:hAnsi="Calibri" w:cs="Calibri"/>
        </w:rPr>
        <w:t>Torrence</w:t>
      </w:r>
      <w:proofErr w:type="spellEnd"/>
      <w:r w:rsidR="001B4592" w:rsidRPr="00F51B34">
        <w:rPr>
          <w:rFonts w:ascii="Calibri" w:hAnsi="Calibri" w:cs="Calibri"/>
        </w:rPr>
        <w:t>, M., Woolf, T., &amp; Holtzman, A.</w:t>
      </w:r>
      <w:r w:rsidR="00EE60CB" w:rsidRPr="00F51B34">
        <w:rPr>
          <w:rFonts w:ascii="Calibri" w:hAnsi="Calibri" w:cs="Calibri"/>
        </w:rPr>
        <w:t xml:space="preserve"> (In Review). Podcasting for Public Knowledge: A Multiple Case Study of Scholarly Podcasts at One University. </w:t>
      </w:r>
      <w:r w:rsidR="006E111C" w:rsidRPr="00F51B34">
        <w:rPr>
          <w:rFonts w:ascii="Calibri" w:hAnsi="Calibri" w:cs="Calibri"/>
          <w:i/>
          <w:iCs/>
        </w:rPr>
        <w:t>Innovative Higher Education</w:t>
      </w:r>
      <w:r w:rsidR="00EE60CB" w:rsidRPr="00F51B34">
        <w:rPr>
          <w:rFonts w:ascii="Calibri" w:hAnsi="Calibri" w:cs="Calibri"/>
          <w:i/>
          <w:iCs/>
        </w:rPr>
        <w:t>.</w:t>
      </w:r>
      <w:r w:rsidR="00EE60CB" w:rsidRPr="00F51B34">
        <w:rPr>
          <w:rFonts w:ascii="Calibri" w:hAnsi="Calibri" w:cs="Calibri"/>
        </w:rPr>
        <w:t xml:space="preserve"> Submitted </w:t>
      </w:r>
      <w:r w:rsidR="006E111C" w:rsidRPr="00F51B34">
        <w:rPr>
          <w:rFonts w:ascii="Calibri" w:hAnsi="Calibri" w:cs="Calibri"/>
        </w:rPr>
        <w:t>10</w:t>
      </w:r>
      <w:r w:rsidR="00EE60CB" w:rsidRPr="00F51B34">
        <w:rPr>
          <w:rFonts w:ascii="Calibri" w:hAnsi="Calibri" w:cs="Calibri"/>
        </w:rPr>
        <w:t>/</w:t>
      </w:r>
      <w:r w:rsidR="006E111C" w:rsidRPr="00F51B34">
        <w:rPr>
          <w:rFonts w:ascii="Calibri" w:hAnsi="Calibri" w:cs="Calibri"/>
        </w:rPr>
        <w:t>19</w:t>
      </w:r>
      <w:r w:rsidR="00EE60CB" w:rsidRPr="00F51B34">
        <w:rPr>
          <w:rFonts w:ascii="Calibri" w:hAnsi="Calibri" w:cs="Calibri"/>
        </w:rPr>
        <w:t>/2023.</w:t>
      </w:r>
    </w:p>
    <w:p w14:paraId="7D59C8D7" w14:textId="77777777" w:rsidR="007C74C1" w:rsidRPr="007C74C1" w:rsidRDefault="007C74C1" w:rsidP="007C74C1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left="720" w:right="420"/>
        <w:rPr>
          <w:rFonts w:ascii="Calibri" w:hAnsi="Calibri" w:cs="Calibri"/>
        </w:rPr>
      </w:pPr>
    </w:p>
    <w:p w14:paraId="627CFC25" w14:textId="30535550" w:rsidR="00B65952" w:rsidRPr="0019450C" w:rsidRDefault="00B65952" w:rsidP="00F87908">
      <w:pPr>
        <w:rPr>
          <w:rFonts w:ascii="Calibri" w:hAnsi="Calibri" w:cs="Calibri"/>
        </w:rPr>
      </w:pPr>
      <w:r w:rsidRPr="0019450C">
        <w:rPr>
          <w:rFonts w:ascii="Calibri" w:hAnsi="Calibri" w:cs="Calibri"/>
        </w:rPr>
        <w:t xml:space="preserve">4. </w:t>
      </w:r>
      <w:r w:rsidR="0019450C" w:rsidRPr="0019450C">
        <w:rPr>
          <w:rFonts w:ascii="Calibri" w:hAnsi="Calibri" w:cs="Calibri"/>
        </w:rPr>
        <w:t xml:space="preserve">Kellogg, </w:t>
      </w:r>
      <w:r w:rsidR="0019450C">
        <w:rPr>
          <w:rFonts w:ascii="Calibri" w:hAnsi="Calibri" w:cs="Calibri"/>
        </w:rPr>
        <w:t xml:space="preserve">M. B., </w:t>
      </w:r>
      <w:proofErr w:type="spellStart"/>
      <w:r w:rsidR="0019450C">
        <w:rPr>
          <w:rFonts w:ascii="Calibri" w:hAnsi="Calibri" w:cs="Calibri"/>
        </w:rPr>
        <w:t>Schierberl</w:t>
      </w:r>
      <w:proofErr w:type="spellEnd"/>
      <w:r w:rsidR="0019450C">
        <w:rPr>
          <w:rFonts w:ascii="Calibri" w:hAnsi="Calibri" w:cs="Calibri"/>
        </w:rPr>
        <w:t xml:space="preserve"> Scherr, A. E., McDonough, M. R., Ayotte, B., &amp; </w:t>
      </w:r>
      <w:r w:rsidR="0019450C" w:rsidRPr="00B01163">
        <w:rPr>
          <w:rFonts w:ascii="Calibri" w:hAnsi="Calibri" w:cs="Calibri"/>
          <w:b/>
          <w:bCs/>
        </w:rPr>
        <w:t>Letourneau, R. M.</w:t>
      </w:r>
      <w:r w:rsidR="0019450C">
        <w:rPr>
          <w:rFonts w:ascii="Calibri" w:hAnsi="Calibri" w:cs="Calibri"/>
        </w:rPr>
        <w:t xml:space="preserve"> (In Review). Caring for the unvaccinated during a pandemic: Connecting Swanson’s theory of caring. </w:t>
      </w:r>
      <w:r w:rsidR="0019450C">
        <w:rPr>
          <w:rFonts w:ascii="Calibri" w:hAnsi="Calibri" w:cs="Calibri"/>
          <w:i/>
          <w:iCs/>
        </w:rPr>
        <w:t>Research and Theory for Nursing Practice.</w:t>
      </w:r>
      <w:r w:rsidR="0019450C">
        <w:rPr>
          <w:rFonts w:ascii="Calibri" w:hAnsi="Calibri" w:cs="Calibri"/>
        </w:rPr>
        <w:t xml:space="preserve"> Submitted 12/6/2023.</w:t>
      </w:r>
    </w:p>
    <w:p w14:paraId="0A924854" w14:textId="5C9E6C98" w:rsidR="0001487D" w:rsidRPr="00B40FF7" w:rsidRDefault="004C14E0" w:rsidP="00B40FF7">
      <w:pPr>
        <w:widowControl w:val="0"/>
        <w:tabs>
          <w:tab w:val="left" w:pos="700"/>
          <w:tab w:val="left" w:pos="1420"/>
          <w:tab w:val="left" w:pos="2140"/>
          <w:tab w:val="left" w:pos="2860"/>
          <w:tab w:val="left" w:pos="3580"/>
          <w:tab w:val="left" w:pos="7380"/>
        </w:tabs>
        <w:spacing w:after="0" w:line="240" w:lineRule="auto"/>
        <w:ind w:right="4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EF498F0" w14:textId="1955C5CF" w:rsidR="0080437E" w:rsidRPr="00985198" w:rsidRDefault="001534C4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Invited</w:t>
      </w:r>
      <w:r w:rsidR="00D01D6C" w:rsidRPr="00CA0BE0">
        <w:rPr>
          <w:rFonts w:ascii="Calibri" w:hAnsi="Calibri" w:cs="Calibri"/>
          <w:u w:val="single"/>
        </w:rPr>
        <w:t xml:space="preserve"> Article</w:t>
      </w:r>
      <w:r w:rsidR="00D01D6C">
        <w:rPr>
          <w:rFonts w:ascii="Calibri" w:hAnsi="Calibri" w:cs="Calibri"/>
          <w:u w:val="single"/>
        </w:rPr>
        <w:t>s</w:t>
      </w:r>
    </w:p>
    <w:p w14:paraId="543467BE" w14:textId="77777777" w:rsidR="00D01D6C" w:rsidRDefault="00D01D6C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  <w:b/>
          <w:bCs/>
        </w:rPr>
      </w:pPr>
    </w:p>
    <w:p w14:paraId="797CD4DD" w14:textId="352419D5" w:rsidR="00D01D6C" w:rsidRDefault="00985198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 w:rsidRPr="00985198">
        <w:rPr>
          <w:rFonts w:ascii="Calibri" w:hAnsi="Calibri" w:cs="Calibri"/>
        </w:rPr>
        <w:t>1.</w:t>
      </w:r>
      <w:r>
        <w:rPr>
          <w:rFonts w:ascii="Calibri" w:hAnsi="Calibri" w:cs="Calibri"/>
          <w:b/>
          <w:bCs/>
        </w:rPr>
        <w:t xml:space="preserve"> </w:t>
      </w:r>
      <w:r w:rsidR="00D01D6C" w:rsidRPr="005F2398">
        <w:rPr>
          <w:rFonts w:ascii="Calibri" w:hAnsi="Calibri" w:cs="Calibri"/>
          <w:b/>
          <w:bCs/>
        </w:rPr>
        <w:t>Letourneau, R</w:t>
      </w:r>
      <w:r w:rsidR="00D01D6C">
        <w:rPr>
          <w:rFonts w:ascii="Calibri" w:hAnsi="Calibri" w:cs="Calibri"/>
          <w:b/>
          <w:bCs/>
        </w:rPr>
        <w:t>. M</w:t>
      </w:r>
      <w:r w:rsidR="00D01D6C" w:rsidRPr="005F2398">
        <w:rPr>
          <w:rFonts w:ascii="Calibri" w:hAnsi="Calibri" w:cs="Calibri"/>
          <w:b/>
          <w:bCs/>
        </w:rPr>
        <w:t>.</w:t>
      </w:r>
      <w:r w:rsidR="00D01D6C" w:rsidRPr="005F2398">
        <w:rPr>
          <w:rFonts w:ascii="Calibri" w:hAnsi="Calibri" w:cs="Calibri"/>
        </w:rPr>
        <w:t xml:space="preserve"> (2020, November 20). Amid a raging pandemic, the US faces a nursing shortage. Can we close the gap?</w:t>
      </w:r>
      <w:r w:rsidR="00D01D6C">
        <w:rPr>
          <w:rFonts w:ascii="Calibri" w:hAnsi="Calibri" w:cs="Calibri"/>
        </w:rPr>
        <w:t xml:space="preserve"> </w:t>
      </w:r>
      <w:r w:rsidR="00D01D6C" w:rsidRPr="00565A4D">
        <w:rPr>
          <w:rFonts w:ascii="Calibri" w:hAnsi="Calibri" w:cs="Calibri"/>
          <w:i/>
          <w:iCs/>
        </w:rPr>
        <w:t>The Conversation.</w:t>
      </w:r>
      <w:r w:rsidR="00D01D6C">
        <w:rPr>
          <w:rFonts w:ascii="Calibri" w:hAnsi="Calibri" w:cs="Calibri"/>
        </w:rPr>
        <w:t xml:space="preserve"> </w:t>
      </w:r>
      <w:r w:rsidR="00D01D6C" w:rsidRPr="005F2398">
        <w:rPr>
          <w:rFonts w:ascii="Calibri" w:hAnsi="Calibri" w:cs="Calibri"/>
        </w:rPr>
        <w:t xml:space="preserve"> </w:t>
      </w:r>
      <w:hyperlink r:id="rId8" w:history="1">
        <w:r w:rsidR="00D01D6C" w:rsidRPr="008C5621">
          <w:rPr>
            <w:rStyle w:val="Hyperlink"/>
            <w:rFonts w:ascii="Calibri" w:hAnsi="Calibri" w:cs="Calibri"/>
          </w:rPr>
          <w:t>https://theconversation.com/amid-a-raging-pandemic-the-us-faces-a-nursing-shortage-can-we-close-the-gap-149030</w:t>
        </w:r>
      </w:hyperlink>
      <w:r w:rsidR="00D01D6C">
        <w:rPr>
          <w:rFonts w:ascii="Calibri" w:hAnsi="Calibri" w:cs="Calibri"/>
        </w:rPr>
        <w:t xml:space="preserve"> </w:t>
      </w:r>
      <w:r w:rsidR="00C17D04">
        <w:rPr>
          <w:rFonts w:ascii="Calibri" w:hAnsi="Calibri" w:cs="Calibri"/>
        </w:rPr>
        <w:t>(</w:t>
      </w:r>
      <w:r w:rsidR="00AB69E2">
        <w:rPr>
          <w:rFonts w:ascii="Calibri" w:hAnsi="Calibri" w:cs="Calibri"/>
        </w:rPr>
        <w:t>2</w:t>
      </w:r>
      <w:r w:rsidR="000F2B4A">
        <w:rPr>
          <w:rFonts w:ascii="Calibri" w:hAnsi="Calibri" w:cs="Calibri"/>
        </w:rPr>
        <w:t>2</w:t>
      </w:r>
      <w:r w:rsidR="00AB69E2">
        <w:rPr>
          <w:rFonts w:ascii="Calibri" w:hAnsi="Calibri" w:cs="Calibri"/>
        </w:rPr>
        <w:t>,</w:t>
      </w:r>
      <w:r w:rsidR="008A7013">
        <w:rPr>
          <w:rFonts w:ascii="Calibri" w:hAnsi="Calibri" w:cs="Calibri"/>
        </w:rPr>
        <w:t>5</w:t>
      </w:r>
      <w:r w:rsidR="001308E5">
        <w:rPr>
          <w:rFonts w:ascii="Calibri" w:hAnsi="Calibri" w:cs="Calibri"/>
        </w:rPr>
        <w:t>71</w:t>
      </w:r>
      <w:r w:rsidR="00C17D04">
        <w:rPr>
          <w:rFonts w:ascii="Calibri" w:hAnsi="Calibri" w:cs="Calibri"/>
        </w:rPr>
        <w:t xml:space="preserve"> reads as of </w:t>
      </w:r>
      <w:r w:rsidR="007D6A96">
        <w:rPr>
          <w:rFonts w:ascii="Calibri" w:hAnsi="Calibri" w:cs="Calibri"/>
        </w:rPr>
        <w:t>1</w:t>
      </w:r>
      <w:r w:rsidR="00C17D04">
        <w:rPr>
          <w:rFonts w:ascii="Calibri" w:hAnsi="Calibri" w:cs="Calibri"/>
        </w:rPr>
        <w:t>/</w:t>
      </w:r>
      <w:r w:rsidR="00E32D92">
        <w:rPr>
          <w:rFonts w:ascii="Calibri" w:hAnsi="Calibri" w:cs="Calibri"/>
        </w:rPr>
        <w:t>03</w:t>
      </w:r>
      <w:r w:rsidR="00C17D04">
        <w:rPr>
          <w:rFonts w:ascii="Calibri" w:hAnsi="Calibri" w:cs="Calibri"/>
        </w:rPr>
        <w:t>/202</w:t>
      </w:r>
      <w:r w:rsidR="001308E5">
        <w:rPr>
          <w:rFonts w:ascii="Calibri" w:hAnsi="Calibri" w:cs="Calibri"/>
        </w:rPr>
        <w:t>4</w:t>
      </w:r>
      <w:r w:rsidR="00C17D04">
        <w:rPr>
          <w:rFonts w:ascii="Calibri" w:hAnsi="Calibri" w:cs="Calibri"/>
        </w:rPr>
        <w:t>)</w:t>
      </w:r>
    </w:p>
    <w:p w14:paraId="3DF9F130" w14:textId="38A6A384" w:rsidR="00985198" w:rsidRDefault="00985198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506FE871" w14:textId="451C4D0A" w:rsidR="00985198" w:rsidRPr="00F114E3" w:rsidRDefault="00985198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  <w:b/>
          <w:bCs/>
        </w:rPr>
        <w:t xml:space="preserve">Letourneau, R. M. </w:t>
      </w:r>
      <w:r>
        <w:rPr>
          <w:rFonts w:ascii="Calibri" w:hAnsi="Calibri" w:cs="Calibri"/>
        </w:rPr>
        <w:t xml:space="preserve">(2021, September 17). Nurses are leaving the profession, and replacing them won’t be easy. </w:t>
      </w:r>
      <w:r w:rsidRPr="00565A4D">
        <w:rPr>
          <w:rFonts w:ascii="Calibri" w:hAnsi="Calibri" w:cs="Calibri"/>
          <w:i/>
          <w:iCs/>
        </w:rPr>
        <w:t>The Conversation.</w:t>
      </w:r>
      <w:r>
        <w:rPr>
          <w:rFonts w:ascii="Calibri" w:hAnsi="Calibri" w:cs="Calibri"/>
        </w:rPr>
        <w:t xml:space="preserve"> </w:t>
      </w:r>
      <w:hyperlink r:id="rId9" w:history="1">
        <w:r w:rsidRPr="00B33F78">
          <w:rPr>
            <w:rStyle w:val="Hyperlink"/>
            <w:rFonts w:ascii="Calibri" w:hAnsi="Calibri" w:cs="Calibri"/>
          </w:rPr>
          <w:t>https://theconversation.com/nurses-are-leaving-the-profession-and-replacing-them-wont-be-easy-166325</w:t>
        </w:r>
      </w:hyperlink>
      <w:r>
        <w:rPr>
          <w:rFonts w:ascii="Calibri" w:hAnsi="Calibri" w:cs="Calibri"/>
        </w:rPr>
        <w:t xml:space="preserve"> (1</w:t>
      </w:r>
      <w:r w:rsidR="003534B5">
        <w:rPr>
          <w:rFonts w:ascii="Calibri" w:hAnsi="Calibri" w:cs="Calibri"/>
        </w:rPr>
        <w:t>5</w:t>
      </w:r>
      <w:r w:rsidR="008A7013">
        <w:rPr>
          <w:rFonts w:ascii="Calibri" w:hAnsi="Calibri" w:cs="Calibri"/>
        </w:rPr>
        <w:t>5</w:t>
      </w:r>
      <w:r w:rsidR="00B43ADB">
        <w:rPr>
          <w:rFonts w:ascii="Calibri" w:hAnsi="Calibri" w:cs="Calibri"/>
        </w:rPr>
        <w:t>,</w:t>
      </w:r>
      <w:r w:rsidR="001308E5">
        <w:rPr>
          <w:rFonts w:ascii="Calibri" w:hAnsi="Calibri" w:cs="Calibri"/>
        </w:rPr>
        <w:t>642</w:t>
      </w:r>
      <w:r w:rsidR="00E369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reads as of </w:t>
      </w:r>
      <w:r w:rsidR="007D6A96">
        <w:rPr>
          <w:rFonts w:ascii="Calibri" w:hAnsi="Calibri" w:cs="Calibri"/>
        </w:rPr>
        <w:t>1</w:t>
      </w:r>
      <w:r w:rsidR="00B43ADB">
        <w:rPr>
          <w:rFonts w:ascii="Calibri" w:hAnsi="Calibri" w:cs="Calibri"/>
        </w:rPr>
        <w:t>/</w:t>
      </w:r>
      <w:r w:rsidR="00E32D92">
        <w:rPr>
          <w:rFonts w:ascii="Calibri" w:hAnsi="Calibri" w:cs="Calibri"/>
        </w:rPr>
        <w:t>03</w:t>
      </w:r>
      <w:r w:rsidR="00B43ADB">
        <w:rPr>
          <w:rFonts w:ascii="Calibri" w:hAnsi="Calibri" w:cs="Calibri"/>
        </w:rPr>
        <w:t>/202</w:t>
      </w:r>
      <w:r w:rsidR="001308E5">
        <w:rPr>
          <w:rFonts w:ascii="Calibri" w:hAnsi="Calibri" w:cs="Calibri"/>
        </w:rPr>
        <w:t>4</w:t>
      </w:r>
      <w:r>
        <w:rPr>
          <w:rFonts w:ascii="Calibri" w:hAnsi="Calibri" w:cs="Calibri"/>
        </w:rPr>
        <w:t>)</w:t>
      </w:r>
    </w:p>
    <w:p w14:paraId="6BDBDA10" w14:textId="3E713107" w:rsidR="00985198" w:rsidRDefault="00985198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59620892" w14:textId="1479E042" w:rsidR="000179E3" w:rsidRDefault="00985198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</w:t>
      </w:r>
      <w:r>
        <w:rPr>
          <w:rFonts w:ascii="Calibri" w:hAnsi="Calibri" w:cs="Calibri"/>
          <w:b/>
          <w:bCs/>
        </w:rPr>
        <w:t xml:space="preserve">Letourneau, R. M. </w:t>
      </w:r>
      <w:r>
        <w:rPr>
          <w:rFonts w:ascii="Calibri" w:hAnsi="Calibri" w:cs="Calibri"/>
        </w:rPr>
        <w:t xml:space="preserve">(2021, December 13). The U.S. doesn’t have enough faculty to train the next generation of nurses. </w:t>
      </w:r>
      <w:r>
        <w:rPr>
          <w:rFonts w:ascii="Calibri" w:hAnsi="Calibri" w:cs="Calibri"/>
          <w:i/>
          <w:iCs/>
        </w:rPr>
        <w:t>The Conversation</w:t>
      </w:r>
      <w:r>
        <w:rPr>
          <w:rFonts w:ascii="Calibri" w:hAnsi="Calibri" w:cs="Calibri"/>
        </w:rPr>
        <w:t xml:space="preserve">. </w:t>
      </w:r>
      <w:hyperlink r:id="rId10" w:history="1">
        <w:r w:rsidRPr="000D6BE9">
          <w:rPr>
            <w:rStyle w:val="Hyperlink"/>
            <w:rFonts w:ascii="Calibri" w:hAnsi="Calibri" w:cs="Calibri"/>
          </w:rPr>
          <w:t>https://theconversation.com/the-us-doesnt-have-enough-faculty-to-train-the-next-generation-of-nurses-171102</w:t>
        </w:r>
      </w:hyperlink>
      <w:r>
        <w:rPr>
          <w:rFonts w:ascii="Calibri" w:hAnsi="Calibri" w:cs="Calibri"/>
        </w:rPr>
        <w:t xml:space="preserve"> (</w:t>
      </w:r>
      <w:r w:rsidR="00462340">
        <w:rPr>
          <w:rFonts w:ascii="Calibri" w:hAnsi="Calibri" w:cs="Calibri"/>
        </w:rPr>
        <w:t>2</w:t>
      </w:r>
      <w:r w:rsidR="00E32D92">
        <w:rPr>
          <w:rFonts w:ascii="Calibri" w:hAnsi="Calibri" w:cs="Calibri"/>
        </w:rPr>
        <w:t>5</w:t>
      </w:r>
      <w:r w:rsidR="00462340">
        <w:rPr>
          <w:rFonts w:ascii="Calibri" w:hAnsi="Calibri" w:cs="Calibri"/>
        </w:rPr>
        <w:t>,</w:t>
      </w:r>
      <w:r w:rsidR="00CB0747">
        <w:rPr>
          <w:rFonts w:ascii="Calibri" w:hAnsi="Calibri" w:cs="Calibri"/>
        </w:rPr>
        <w:t>868</w:t>
      </w:r>
      <w:r w:rsidR="002831B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reads as of </w:t>
      </w:r>
      <w:r w:rsidR="007D6A96">
        <w:rPr>
          <w:rFonts w:ascii="Calibri" w:hAnsi="Calibri" w:cs="Calibri"/>
        </w:rPr>
        <w:t>1</w:t>
      </w:r>
      <w:r w:rsidR="00B43ADB">
        <w:rPr>
          <w:rFonts w:ascii="Calibri" w:hAnsi="Calibri" w:cs="Calibri"/>
        </w:rPr>
        <w:t>/</w:t>
      </w:r>
      <w:r w:rsidR="00E32D92">
        <w:rPr>
          <w:rFonts w:ascii="Calibri" w:hAnsi="Calibri" w:cs="Calibri"/>
        </w:rPr>
        <w:t>03</w:t>
      </w:r>
      <w:r w:rsidR="00B43ADB">
        <w:rPr>
          <w:rFonts w:ascii="Calibri" w:hAnsi="Calibri" w:cs="Calibri"/>
        </w:rPr>
        <w:t>/202</w:t>
      </w:r>
      <w:r w:rsidR="00CB0747">
        <w:rPr>
          <w:rFonts w:ascii="Calibri" w:hAnsi="Calibri" w:cs="Calibri"/>
        </w:rPr>
        <w:t>4</w:t>
      </w:r>
      <w:r>
        <w:rPr>
          <w:rFonts w:ascii="Calibri" w:hAnsi="Calibri" w:cs="Calibri"/>
        </w:rPr>
        <w:t>)</w:t>
      </w:r>
    </w:p>
    <w:p w14:paraId="73D5B142" w14:textId="77777777" w:rsidR="009A4F1F" w:rsidRDefault="009A4F1F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  <w:u w:val="single"/>
        </w:rPr>
      </w:pPr>
    </w:p>
    <w:p w14:paraId="5C153C4A" w14:textId="16A28504" w:rsidR="00542455" w:rsidRDefault="00542455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Technical Reports</w:t>
      </w:r>
    </w:p>
    <w:p w14:paraId="7FEBB81B" w14:textId="77777777" w:rsidR="00542455" w:rsidRDefault="00542455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  <w:u w:val="single"/>
        </w:rPr>
      </w:pPr>
    </w:p>
    <w:p w14:paraId="38B284AA" w14:textId="3A862063" w:rsidR="00542455" w:rsidRPr="003641C9" w:rsidRDefault="00542455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9F63FB" w:rsidRPr="009F63FB">
        <w:rPr>
          <w:rFonts w:ascii="Calibri" w:hAnsi="Calibri" w:cs="Calibri"/>
        </w:rPr>
        <w:t xml:space="preserve">Florida Center for Nursing (2022). Florida Nursing Education Report, </w:t>
      </w:r>
      <w:r w:rsidR="009F63FB" w:rsidRPr="00904B4F">
        <w:rPr>
          <w:rFonts w:ascii="Calibri" w:hAnsi="Calibri" w:cs="Calibri"/>
          <w:i/>
          <w:iCs/>
        </w:rPr>
        <w:t>Academic Year 2020-2021.</w:t>
      </w:r>
      <w:r w:rsidR="003641C9">
        <w:rPr>
          <w:rFonts w:ascii="Calibri" w:hAnsi="Calibri" w:cs="Calibri"/>
          <w:i/>
          <w:iCs/>
        </w:rPr>
        <w:t xml:space="preserve"> </w:t>
      </w:r>
      <w:hyperlink r:id="rId11" w:history="1">
        <w:r w:rsidR="003641C9" w:rsidRPr="005320E9">
          <w:rPr>
            <w:rStyle w:val="Hyperlink"/>
            <w:rFonts w:ascii="Calibri" w:hAnsi="Calibri" w:cs="Calibri"/>
          </w:rPr>
          <w:t>https://www.flcenterfornursing.org/DesktopModules/Bring2mind/DMX/API/Entries/Download?Command=Core_Download&amp;EntryId=1919&amp;PortalId=0&amp;TabId=151</w:t>
        </w:r>
      </w:hyperlink>
      <w:r w:rsidR="003641C9">
        <w:rPr>
          <w:rFonts w:ascii="Calibri" w:hAnsi="Calibri" w:cs="Calibri"/>
        </w:rPr>
        <w:t xml:space="preserve"> </w:t>
      </w:r>
    </w:p>
    <w:p w14:paraId="2FFFE3EB" w14:textId="77777777" w:rsidR="009F63FB" w:rsidRDefault="009F63FB" w:rsidP="008219A2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12FF0EE8" w14:textId="700ADA64" w:rsidR="009F63FB" w:rsidRPr="003641C9" w:rsidRDefault="009F63FB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9F63FB">
        <w:rPr>
          <w:rFonts w:ascii="Calibri" w:hAnsi="Calibri" w:cs="Calibri"/>
        </w:rPr>
        <w:t xml:space="preserve">Florida Center for Nursing (2023). Florida Nursing Education Report, </w:t>
      </w:r>
      <w:r w:rsidRPr="00904B4F">
        <w:rPr>
          <w:rFonts w:ascii="Calibri" w:hAnsi="Calibri" w:cs="Calibri"/>
          <w:i/>
          <w:iCs/>
        </w:rPr>
        <w:t>Academic Year 2021-2022.</w:t>
      </w:r>
      <w:r w:rsidR="003641C9">
        <w:rPr>
          <w:rFonts w:ascii="Calibri" w:hAnsi="Calibri" w:cs="Calibri"/>
          <w:i/>
          <w:iCs/>
        </w:rPr>
        <w:t xml:space="preserve"> </w:t>
      </w:r>
      <w:hyperlink r:id="rId12" w:history="1">
        <w:r w:rsidR="003641C9" w:rsidRPr="005320E9">
          <w:rPr>
            <w:rStyle w:val="Hyperlink"/>
            <w:rFonts w:ascii="Calibri" w:hAnsi="Calibri" w:cs="Calibri"/>
          </w:rPr>
          <w:t>https://www.flcenterfornursing.org/DesktopModules/Bring2mind/DMX/API/Entries/Download?Command=Core_Download&amp;EntryId=1925&amp;PortalId=0&amp;TabId=151</w:t>
        </w:r>
      </w:hyperlink>
      <w:r w:rsidR="003641C9">
        <w:rPr>
          <w:rFonts w:ascii="Calibri" w:hAnsi="Calibri" w:cs="Calibri"/>
        </w:rPr>
        <w:t xml:space="preserve"> </w:t>
      </w:r>
    </w:p>
    <w:p w14:paraId="71E7128A" w14:textId="77777777" w:rsidR="003641C9" w:rsidRDefault="003641C9" w:rsidP="008219A2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  <w:i/>
          <w:iCs/>
        </w:rPr>
      </w:pPr>
    </w:p>
    <w:p w14:paraId="6BBB8328" w14:textId="7C424121" w:rsidR="003641C9" w:rsidRDefault="003641C9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Florida Center for Nursing (2023). The State of the Nursing Workforce in Florida. </w:t>
      </w:r>
      <w:hyperlink r:id="rId13" w:history="1">
        <w:r w:rsidRPr="005320E9">
          <w:rPr>
            <w:rStyle w:val="Hyperlink"/>
            <w:rFonts w:ascii="Calibri" w:hAnsi="Calibri" w:cs="Calibri"/>
          </w:rPr>
          <w:t>https://www.flcenterfornursing.org/DesktopModules/Bring2mind/DMX/API/Entries/Download?Command=Core_Download&amp;EntryId=1957&amp;PortalId=0&amp;TabId=151</w:t>
        </w:r>
      </w:hyperlink>
      <w:r>
        <w:rPr>
          <w:rFonts w:ascii="Calibri" w:hAnsi="Calibri" w:cs="Calibri"/>
        </w:rPr>
        <w:t xml:space="preserve"> </w:t>
      </w:r>
    </w:p>
    <w:p w14:paraId="6F8EE616" w14:textId="77777777" w:rsidR="0013452F" w:rsidRDefault="0013452F" w:rsidP="008219A2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49F5E36C" w14:textId="72CC5B47" w:rsidR="0013452F" w:rsidRPr="00CB0747" w:rsidRDefault="00CB0747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 w:rsidRPr="00CB0747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 w:rsidR="0013452F" w:rsidRPr="00CB0747">
        <w:rPr>
          <w:rFonts w:ascii="Calibri" w:hAnsi="Calibri" w:cs="Calibri"/>
        </w:rPr>
        <w:t xml:space="preserve">Florida Center for Nursing (2023). Florida’s Nursing Workforce Supply by County. </w:t>
      </w:r>
      <w:hyperlink r:id="rId14" w:history="1">
        <w:r w:rsidR="0013452F" w:rsidRPr="00CB0747">
          <w:rPr>
            <w:rStyle w:val="Hyperlink"/>
            <w:rFonts w:ascii="Calibri" w:hAnsi="Calibri" w:cs="Calibri"/>
          </w:rPr>
          <w:t>https://www.flcenterfornursing.org/DesktopModules/Bring2mind/DMX/API/Entries/Download?Command=Core_Download&amp;EntryId=1973&amp;PortalId=0&amp;TabId=151</w:t>
        </w:r>
      </w:hyperlink>
      <w:r w:rsidR="0013452F" w:rsidRPr="00CB0747">
        <w:rPr>
          <w:rFonts w:ascii="Calibri" w:hAnsi="Calibri" w:cs="Calibri"/>
        </w:rPr>
        <w:t xml:space="preserve">   </w:t>
      </w:r>
    </w:p>
    <w:p w14:paraId="7DB0AD93" w14:textId="77777777" w:rsidR="00CB0747" w:rsidRDefault="00CB0747" w:rsidP="008219A2">
      <w:pPr>
        <w:spacing w:after="0" w:line="240" w:lineRule="auto"/>
        <w:ind w:left="720"/>
        <w:rPr>
          <w:rFonts w:ascii="Calibri" w:hAnsi="Calibri" w:cs="Calibri"/>
        </w:rPr>
      </w:pPr>
    </w:p>
    <w:p w14:paraId="7B11D9B6" w14:textId="0655E9A3" w:rsidR="00CB0747" w:rsidRDefault="00FB5B8B" w:rsidP="00F87908">
      <w:pPr>
        <w:spacing w:after="0" w:line="240" w:lineRule="auto"/>
        <w:rPr>
          <w:rFonts w:ascii="Calibri" w:hAnsi="Calibri" w:cs="Calibri"/>
        </w:rPr>
      </w:pPr>
      <w:r w:rsidRPr="00FB5B8B">
        <w:rPr>
          <w:rFonts w:ascii="Calibri" w:hAnsi="Calibri" w:cs="Calibri"/>
        </w:rPr>
        <w:t>5.</w:t>
      </w:r>
      <w:r>
        <w:rPr>
          <w:rFonts w:ascii="Calibri" w:hAnsi="Calibri" w:cs="Calibri"/>
        </w:rPr>
        <w:t xml:space="preserve"> </w:t>
      </w:r>
      <w:r w:rsidR="00CB0747" w:rsidRPr="00FB5B8B">
        <w:rPr>
          <w:rFonts w:ascii="Calibri" w:hAnsi="Calibri" w:cs="Calibri"/>
        </w:rPr>
        <w:t xml:space="preserve">Florida Center for Nursing (2023). Florida Nursing Education Program Report. </w:t>
      </w:r>
      <w:hyperlink r:id="rId15" w:history="1">
        <w:r w:rsidR="00CB0747" w:rsidRPr="00FB5B8B">
          <w:rPr>
            <w:rStyle w:val="Hyperlink"/>
            <w:rFonts w:ascii="Calibri" w:hAnsi="Calibri" w:cs="Calibri"/>
          </w:rPr>
          <w:t>https://issuu.com/flcenterfornursing/docs/nursing_education_report-interactive</w:t>
        </w:r>
      </w:hyperlink>
      <w:r w:rsidR="00CB0747" w:rsidRPr="00FB5B8B">
        <w:rPr>
          <w:rFonts w:ascii="Calibri" w:hAnsi="Calibri" w:cs="Calibri"/>
        </w:rPr>
        <w:t xml:space="preserve"> </w:t>
      </w:r>
    </w:p>
    <w:p w14:paraId="642DD287" w14:textId="77777777" w:rsidR="008219A2" w:rsidRPr="00FB5B8B" w:rsidRDefault="008219A2" w:rsidP="008219A2">
      <w:pPr>
        <w:spacing w:after="0" w:line="240" w:lineRule="auto"/>
        <w:ind w:left="720"/>
        <w:rPr>
          <w:rFonts w:ascii="Calibri" w:hAnsi="Calibri" w:cs="Calibri"/>
        </w:rPr>
      </w:pPr>
    </w:p>
    <w:p w14:paraId="14653153" w14:textId="67B1B4DB" w:rsidR="00FB5B8B" w:rsidRPr="00FB5B8B" w:rsidRDefault="00FB5B8B" w:rsidP="00F8790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Florida Center for Nursing (2024). Florida Center for Nursing Impact Report 2023. </w:t>
      </w:r>
      <w:hyperlink r:id="rId16" w:history="1">
        <w:r w:rsidR="003F010D" w:rsidRPr="00125F2F">
          <w:rPr>
            <w:rStyle w:val="Hyperlink"/>
            <w:rFonts w:ascii="Calibri" w:hAnsi="Calibri" w:cs="Calibri"/>
          </w:rPr>
          <w:t>https://issuu.com/flcenterfornursing/docs/flcenterfornursing2023impactreport</w:t>
        </w:r>
      </w:hyperlink>
      <w:r w:rsidR="003F010D">
        <w:rPr>
          <w:rFonts w:ascii="Calibri" w:hAnsi="Calibri" w:cs="Calibri"/>
        </w:rPr>
        <w:t xml:space="preserve"> </w:t>
      </w:r>
    </w:p>
    <w:p w14:paraId="187135B9" w14:textId="77777777" w:rsidR="00542455" w:rsidRDefault="00542455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  <w:u w:val="single"/>
        </w:rPr>
      </w:pPr>
    </w:p>
    <w:p w14:paraId="7AC01CC9" w14:textId="7F9366B5" w:rsidR="00FC2ADF" w:rsidRPr="007E51DB" w:rsidRDefault="005F2398" w:rsidP="00763ACC">
      <w:pPr>
        <w:tabs>
          <w:tab w:val="left" w:pos="1343"/>
          <w:tab w:val="left" w:pos="8298"/>
        </w:tabs>
        <w:spacing w:after="0" w:line="240" w:lineRule="auto"/>
        <w:ind w:left="18"/>
        <w:rPr>
          <w:rFonts w:ascii="Calibri" w:hAnsi="Calibri" w:cs="Calibri"/>
          <w:u w:val="single"/>
        </w:rPr>
      </w:pPr>
      <w:r w:rsidRPr="00CA0BE0">
        <w:rPr>
          <w:rFonts w:ascii="Calibri" w:hAnsi="Calibri" w:cs="Calibri"/>
          <w:u w:val="single"/>
        </w:rPr>
        <w:t xml:space="preserve">Peer Reviewed </w:t>
      </w:r>
      <w:r w:rsidR="00AF5184">
        <w:rPr>
          <w:rFonts w:ascii="Calibri" w:hAnsi="Calibri" w:cs="Calibri"/>
          <w:u w:val="single"/>
        </w:rPr>
        <w:t>Podium</w:t>
      </w:r>
      <w:r w:rsidRPr="00CA0BE0">
        <w:rPr>
          <w:rFonts w:ascii="Calibri" w:hAnsi="Calibri" w:cs="Calibri"/>
          <w:u w:val="single"/>
        </w:rPr>
        <w:t xml:space="preserve"> Presentations</w:t>
      </w:r>
      <w:r w:rsidR="007E51DB" w:rsidRPr="007E51DB">
        <w:rPr>
          <w:rFonts w:ascii="Calibri" w:hAnsi="Calibri" w:cs="Calibri"/>
        </w:rPr>
        <w:t xml:space="preserve"> (</w:t>
      </w:r>
      <w:r w:rsidR="007E51DB">
        <w:rPr>
          <w:rFonts w:ascii="Calibri" w:hAnsi="Calibri" w:cs="Calibri"/>
        </w:rPr>
        <w:t xml:space="preserve">Legend: </w:t>
      </w:r>
      <w:r w:rsidR="007E51DB" w:rsidRPr="007E51DB">
        <w:rPr>
          <w:rFonts w:ascii="Calibri" w:hAnsi="Calibri" w:cs="Calibri"/>
          <w:bCs/>
          <w:u w:val="single"/>
        </w:rPr>
        <w:t>Mentor/</w:t>
      </w:r>
      <w:r w:rsidR="007E51DB" w:rsidRPr="000179E3">
        <w:rPr>
          <w:rFonts w:ascii="Calibri" w:hAnsi="Calibri" w:cs="Calibri"/>
          <w:bCs/>
          <w:u w:val="single"/>
        </w:rPr>
        <w:t>Senior author</w:t>
      </w:r>
      <w:r w:rsidR="007E51DB">
        <w:rPr>
          <w:rFonts w:ascii="Calibri" w:hAnsi="Calibri" w:cs="Calibri"/>
          <w:bCs/>
          <w:u w:val="single"/>
        </w:rPr>
        <w:t>;</w:t>
      </w:r>
      <w:r w:rsidR="007E51DB" w:rsidRPr="000179E3">
        <w:rPr>
          <w:rFonts w:ascii="Calibri" w:hAnsi="Calibri" w:cs="Calibri"/>
          <w:bCs/>
        </w:rPr>
        <w:t xml:space="preserve"> + with graduate student</w:t>
      </w:r>
      <w:r w:rsidR="007E51DB">
        <w:rPr>
          <w:rFonts w:ascii="Calibri" w:hAnsi="Calibri" w:cs="Calibri"/>
          <w:bCs/>
        </w:rPr>
        <w:t>)</w:t>
      </w:r>
    </w:p>
    <w:p w14:paraId="1729805D" w14:textId="77777777" w:rsidR="00FC2ADF" w:rsidRPr="00FC2ADF" w:rsidRDefault="00FC2ADF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</w:p>
    <w:p w14:paraId="2E2E3EE9" w14:textId="41ECEBE8" w:rsidR="00FC2ADF" w:rsidRDefault="003A2156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 w:rsidRPr="003A2156">
        <w:rPr>
          <w:rFonts w:ascii="Calibri" w:hAnsi="Calibri" w:cs="Calibri"/>
        </w:rPr>
        <w:t>1.</w:t>
      </w:r>
      <w:r>
        <w:rPr>
          <w:rFonts w:ascii="Calibri" w:hAnsi="Calibri" w:cs="Calibri"/>
          <w:b/>
          <w:bCs/>
        </w:rPr>
        <w:t xml:space="preserve"> </w:t>
      </w:r>
      <w:r w:rsidR="00FC2ADF" w:rsidRPr="000B293F">
        <w:rPr>
          <w:rFonts w:ascii="Calibri" w:hAnsi="Calibri" w:cs="Calibri"/>
          <w:b/>
          <w:bCs/>
        </w:rPr>
        <w:t>Letourneau, R.</w:t>
      </w:r>
      <w:r w:rsidR="000D1E84">
        <w:rPr>
          <w:rFonts w:ascii="Calibri" w:hAnsi="Calibri" w:cs="Calibri"/>
          <w:b/>
          <w:bCs/>
        </w:rPr>
        <w:t xml:space="preserve"> M.</w:t>
      </w:r>
      <w:r w:rsidR="00FC2ADF" w:rsidRPr="00FC2ADF">
        <w:rPr>
          <w:rFonts w:ascii="Calibri" w:hAnsi="Calibri" w:cs="Calibri"/>
        </w:rPr>
        <w:t xml:space="preserve"> &amp; McCurry, M. (2017, May). </w:t>
      </w:r>
      <w:r w:rsidR="00FC2ADF" w:rsidRPr="00483176">
        <w:rPr>
          <w:rFonts w:ascii="Calibri" w:hAnsi="Calibri" w:cs="Calibri"/>
          <w:i/>
          <w:iCs/>
        </w:rPr>
        <w:t>Testing the NQSSI with NLRNs</w:t>
      </w:r>
      <w:r w:rsidR="00FC2ADF" w:rsidRPr="00FC2ADF">
        <w:rPr>
          <w:rFonts w:ascii="Calibri" w:hAnsi="Calibri" w:cs="Calibri"/>
        </w:rPr>
        <w:t xml:space="preserve">. </w:t>
      </w:r>
      <w:r w:rsidR="00AF5184">
        <w:rPr>
          <w:rFonts w:ascii="Calibri" w:hAnsi="Calibri" w:cs="Calibri"/>
        </w:rPr>
        <w:t>Podium</w:t>
      </w:r>
      <w:r w:rsidR="00FC2ADF" w:rsidRPr="00FC2ADF">
        <w:rPr>
          <w:rFonts w:ascii="Calibri" w:hAnsi="Calibri" w:cs="Calibri"/>
        </w:rPr>
        <w:t xml:space="preserve"> presentation at the </w:t>
      </w:r>
      <w:r w:rsidR="00FC2ADF" w:rsidRPr="00483176">
        <w:rPr>
          <w:rFonts w:ascii="Calibri" w:hAnsi="Calibri" w:cs="Calibri"/>
        </w:rPr>
        <w:t>2017 Quality and Safety Education for Nurses (QSEN) International Forum</w:t>
      </w:r>
      <w:r w:rsidR="00FC2ADF" w:rsidRPr="00FC2ADF">
        <w:rPr>
          <w:rFonts w:ascii="Calibri" w:hAnsi="Calibri" w:cs="Calibri"/>
        </w:rPr>
        <w:t>, Chicago, IL.</w:t>
      </w:r>
    </w:p>
    <w:p w14:paraId="6FCEBACC" w14:textId="68E12775" w:rsidR="003A2156" w:rsidRDefault="003A2156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</w:p>
    <w:p w14:paraId="6EB41D31" w14:textId="30DCAD8C" w:rsidR="003A2156" w:rsidRPr="00FC2ADF" w:rsidRDefault="003A2156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0B293F">
        <w:rPr>
          <w:rFonts w:ascii="Calibri" w:hAnsi="Calibri" w:cs="Calibri"/>
          <w:b/>
          <w:bCs/>
        </w:rPr>
        <w:t>Letourneau, R.</w:t>
      </w:r>
      <w:r w:rsidR="000D1E84">
        <w:rPr>
          <w:rFonts w:ascii="Calibri" w:hAnsi="Calibri" w:cs="Calibri"/>
          <w:b/>
          <w:bCs/>
        </w:rPr>
        <w:t xml:space="preserve"> M.</w:t>
      </w:r>
      <w:r w:rsidRPr="00FC2ADF">
        <w:rPr>
          <w:rFonts w:ascii="Calibri" w:hAnsi="Calibri" w:cs="Calibri"/>
        </w:rPr>
        <w:t xml:space="preserve"> &amp; McCurry, M. (2018, May). </w:t>
      </w:r>
      <w:r w:rsidRPr="00483176">
        <w:rPr>
          <w:rFonts w:ascii="Calibri" w:hAnsi="Calibri" w:cs="Calibri"/>
          <w:i/>
          <w:iCs/>
        </w:rPr>
        <w:t>Measuring KSAs for the QSEN competencies with newly licensed Registered Nurses in the hospital setting</w:t>
      </w:r>
      <w:r w:rsidRPr="00FC2ADF">
        <w:rPr>
          <w:rFonts w:ascii="Calibri" w:hAnsi="Calibri" w:cs="Calibri"/>
        </w:rPr>
        <w:t xml:space="preserve">. </w:t>
      </w:r>
      <w:r w:rsidR="00AF5184">
        <w:rPr>
          <w:rFonts w:ascii="Calibri" w:hAnsi="Calibri" w:cs="Calibri"/>
        </w:rPr>
        <w:t>Podium</w:t>
      </w:r>
      <w:r w:rsidRPr="00FC2ADF">
        <w:rPr>
          <w:rFonts w:ascii="Calibri" w:hAnsi="Calibri" w:cs="Calibri"/>
        </w:rPr>
        <w:t xml:space="preserve"> presentation at the </w:t>
      </w:r>
      <w:r w:rsidRPr="00483176">
        <w:rPr>
          <w:rFonts w:ascii="Calibri" w:hAnsi="Calibri" w:cs="Calibri"/>
        </w:rPr>
        <w:t>2018 Quality and Safety Education for Nurses (QSEN) International Forum</w:t>
      </w:r>
      <w:r w:rsidRPr="00FC2ADF">
        <w:rPr>
          <w:rFonts w:ascii="Calibri" w:hAnsi="Calibri" w:cs="Calibri"/>
        </w:rPr>
        <w:t>, Bonita Springs, FL.</w:t>
      </w:r>
    </w:p>
    <w:p w14:paraId="20B39D61" w14:textId="7AFC1BA5" w:rsidR="003A2156" w:rsidRDefault="003A2156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44864B39" w14:textId="5372AC4E" w:rsidR="003A2156" w:rsidRPr="00FC2ADF" w:rsidRDefault="003A2156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0B293F">
        <w:rPr>
          <w:rFonts w:ascii="Calibri" w:hAnsi="Calibri" w:cs="Calibri"/>
          <w:b/>
          <w:bCs/>
        </w:rPr>
        <w:t>Letourneau, R</w:t>
      </w:r>
      <w:r w:rsidR="000D1E84">
        <w:rPr>
          <w:rFonts w:ascii="Calibri" w:hAnsi="Calibri" w:cs="Calibri"/>
          <w:b/>
          <w:bCs/>
        </w:rPr>
        <w:t>. M</w:t>
      </w:r>
      <w:r w:rsidRPr="000B293F">
        <w:rPr>
          <w:rFonts w:ascii="Calibri" w:hAnsi="Calibri" w:cs="Calibri"/>
          <w:b/>
          <w:bCs/>
        </w:rPr>
        <w:t>.</w:t>
      </w:r>
      <w:r w:rsidRPr="00FC2ADF">
        <w:rPr>
          <w:rFonts w:ascii="Calibri" w:hAnsi="Calibri" w:cs="Calibri"/>
        </w:rPr>
        <w:t xml:space="preserve"> &amp; McCurry, M. (2019, April). </w:t>
      </w:r>
      <w:r w:rsidRPr="00483176">
        <w:rPr>
          <w:rFonts w:ascii="Calibri" w:hAnsi="Calibri" w:cs="Calibri"/>
          <w:i/>
          <w:iCs/>
        </w:rPr>
        <w:t>The effect of transition to practice programs on the self-assessment of newly licensed Registered Nurses’ confidence in quality and safety knowledge, skills, and attitudes attainment in the hospital-based setting.</w:t>
      </w:r>
      <w:r w:rsidRPr="00FC2ADF">
        <w:rPr>
          <w:rFonts w:ascii="Calibri" w:hAnsi="Calibri" w:cs="Calibri"/>
        </w:rPr>
        <w:t xml:space="preserve"> </w:t>
      </w:r>
      <w:r w:rsidR="00AF5184">
        <w:rPr>
          <w:rFonts w:ascii="Calibri" w:hAnsi="Calibri" w:cs="Calibri"/>
        </w:rPr>
        <w:t>Podium</w:t>
      </w:r>
      <w:r w:rsidRPr="00FC2ADF">
        <w:rPr>
          <w:rFonts w:ascii="Calibri" w:hAnsi="Calibri" w:cs="Calibri"/>
        </w:rPr>
        <w:t xml:space="preserve"> presentation at the </w:t>
      </w:r>
      <w:r w:rsidRPr="00483176">
        <w:rPr>
          <w:rFonts w:ascii="Calibri" w:hAnsi="Calibri" w:cs="Calibri"/>
        </w:rPr>
        <w:t>Eastern Nursing Research Society (ENRS) 30th Annual Scientific Sessions</w:t>
      </w:r>
      <w:r w:rsidRPr="00FC2ADF">
        <w:rPr>
          <w:rFonts w:ascii="Calibri" w:hAnsi="Calibri" w:cs="Calibri"/>
        </w:rPr>
        <w:t>. Providence, RI.</w:t>
      </w:r>
    </w:p>
    <w:p w14:paraId="34BD901D" w14:textId="0791B7E5" w:rsidR="003A2156" w:rsidRDefault="003A2156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43913760" w14:textId="33F286E5" w:rsidR="003A2156" w:rsidRDefault="003A2156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FC2ADF">
        <w:rPr>
          <w:rFonts w:ascii="Calibri" w:hAnsi="Calibri" w:cs="Calibri"/>
        </w:rPr>
        <w:t xml:space="preserve">Schuler, M., </w:t>
      </w:r>
      <w:r w:rsidRPr="000B293F">
        <w:rPr>
          <w:rFonts w:ascii="Calibri" w:hAnsi="Calibri" w:cs="Calibri"/>
          <w:b/>
          <w:bCs/>
        </w:rPr>
        <w:t>Letourneau, R</w:t>
      </w:r>
      <w:r w:rsidR="000D1E84">
        <w:rPr>
          <w:rFonts w:ascii="Calibri" w:hAnsi="Calibri" w:cs="Calibri"/>
          <w:b/>
          <w:bCs/>
        </w:rPr>
        <w:t>. M</w:t>
      </w:r>
      <w:r w:rsidRPr="000B293F">
        <w:rPr>
          <w:rFonts w:ascii="Calibri" w:hAnsi="Calibri" w:cs="Calibri"/>
          <w:b/>
          <w:bCs/>
        </w:rPr>
        <w:t>.</w:t>
      </w:r>
      <w:r w:rsidRPr="00FC2ADF">
        <w:rPr>
          <w:rFonts w:ascii="Calibri" w:hAnsi="Calibri" w:cs="Calibri"/>
        </w:rPr>
        <w:t xml:space="preserve">, Altmiller, G., Deal, B., Vottero, B., Boyd, T. … Walker, D. (2019, May). </w:t>
      </w:r>
      <w:r w:rsidRPr="00483176">
        <w:rPr>
          <w:rFonts w:ascii="Calibri" w:hAnsi="Calibri" w:cs="Calibri"/>
          <w:i/>
          <w:iCs/>
        </w:rPr>
        <w:t>The experience of intraprofessional research among nurse educators: An autoethnographic study.</w:t>
      </w:r>
      <w:r w:rsidRPr="00FC2ADF">
        <w:rPr>
          <w:rFonts w:ascii="Calibri" w:hAnsi="Calibri" w:cs="Calibri"/>
        </w:rPr>
        <w:t xml:space="preserve"> </w:t>
      </w:r>
      <w:r w:rsidR="00AF5184">
        <w:rPr>
          <w:rFonts w:ascii="Calibri" w:hAnsi="Calibri" w:cs="Calibri"/>
        </w:rPr>
        <w:t>Podium</w:t>
      </w:r>
      <w:r w:rsidRPr="00FC2ADF">
        <w:rPr>
          <w:rFonts w:ascii="Calibri" w:hAnsi="Calibri" w:cs="Calibri"/>
        </w:rPr>
        <w:t xml:space="preserve"> presentation at the </w:t>
      </w:r>
      <w:r w:rsidRPr="00483176">
        <w:rPr>
          <w:rFonts w:ascii="Calibri" w:hAnsi="Calibri" w:cs="Calibri"/>
        </w:rPr>
        <w:t>2019 Quality and Safety Education for Nurses (QSEN) National Forum</w:t>
      </w:r>
      <w:r w:rsidRPr="00FC2ADF">
        <w:rPr>
          <w:rFonts w:ascii="Calibri" w:hAnsi="Calibri" w:cs="Calibri"/>
        </w:rPr>
        <w:t>. Cleveland, OH.</w:t>
      </w:r>
    </w:p>
    <w:p w14:paraId="7FB5C993" w14:textId="7C02F90C" w:rsidR="003A2156" w:rsidRDefault="003A2156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191929E3" w14:textId="2B7E38D9" w:rsidR="003A2156" w:rsidRDefault="003A2156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FC2ADF">
        <w:rPr>
          <w:rFonts w:ascii="Calibri" w:hAnsi="Calibri" w:cs="Calibri"/>
        </w:rPr>
        <w:t xml:space="preserve">Schuler, M., </w:t>
      </w:r>
      <w:r w:rsidRPr="000B293F">
        <w:rPr>
          <w:rFonts w:ascii="Calibri" w:hAnsi="Calibri" w:cs="Calibri"/>
          <w:b/>
          <w:bCs/>
        </w:rPr>
        <w:t>Letourneau, R</w:t>
      </w:r>
      <w:r w:rsidR="000D1E84">
        <w:rPr>
          <w:rFonts w:ascii="Calibri" w:hAnsi="Calibri" w:cs="Calibri"/>
          <w:b/>
          <w:bCs/>
        </w:rPr>
        <w:t>. M</w:t>
      </w:r>
      <w:r w:rsidRPr="000B293F">
        <w:rPr>
          <w:rFonts w:ascii="Calibri" w:hAnsi="Calibri" w:cs="Calibri"/>
          <w:b/>
          <w:bCs/>
        </w:rPr>
        <w:t>.</w:t>
      </w:r>
      <w:r w:rsidRPr="00FC2ADF">
        <w:rPr>
          <w:rFonts w:ascii="Calibri" w:hAnsi="Calibri" w:cs="Calibri"/>
        </w:rPr>
        <w:t xml:space="preserve">, Altmiller, G., Deal, B., Vottero, B., Boyd, T. … Walker, D. (2020, March). </w:t>
      </w:r>
      <w:r w:rsidRPr="00483176">
        <w:rPr>
          <w:rFonts w:ascii="Calibri" w:hAnsi="Calibri" w:cs="Calibri"/>
          <w:i/>
          <w:iCs/>
        </w:rPr>
        <w:t xml:space="preserve">Developing new knowledge through leadership, teamwork, and collaboration: A QSEN academic </w:t>
      </w:r>
      <w:r w:rsidRPr="00483176">
        <w:rPr>
          <w:rFonts w:ascii="Calibri" w:hAnsi="Calibri" w:cs="Calibri"/>
          <w:i/>
          <w:iCs/>
        </w:rPr>
        <w:lastRenderedPageBreak/>
        <w:t>task force success.</w:t>
      </w:r>
      <w:r w:rsidRPr="00FC2ADF">
        <w:rPr>
          <w:rFonts w:ascii="Calibri" w:hAnsi="Calibri" w:cs="Calibri"/>
        </w:rPr>
        <w:t xml:space="preserve"> </w:t>
      </w:r>
      <w:r w:rsidR="00AF5184">
        <w:rPr>
          <w:rFonts w:ascii="Calibri" w:hAnsi="Calibri" w:cs="Calibri"/>
        </w:rPr>
        <w:t>Podium</w:t>
      </w:r>
      <w:r w:rsidRPr="00FC2ADF">
        <w:rPr>
          <w:rFonts w:ascii="Calibri" w:hAnsi="Calibri" w:cs="Calibri"/>
        </w:rPr>
        <w:t xml:space="preserve"> presentation at the </w:t>
      </w:r>
      <w:r w:rsidR="00A51700">
        <w:rPr>
          <w:rFonts w:ascii="Calibri" w:hAnsi="Calibri" w:cs="Calibri"/>
        </w:rPr>
        <w:t xml:space="preserve">National League for Nursing’s </w:t>
      </w:r>
      <w:r w:rsidRPr="00483176">
        <w:rPr>
          <w:rFonts w:ascii="Calibri" w:hAnsi="Calibri" w:cs="Calibri"/>
        </w:rPr>
        <w:t>Nursing Education Research Conference</w:t>
      </w:r>
      <w:r w:rsidR="00A51700">
        <w:rPr>
          <w:rFonts w:ascii="Calibri" w:hAnsi="Calibri" w:cs="Calibri"/>
        </w:rPr>
        <w:t xml:space="preserve"> (NERC)</w:t>
      </w:r>
      <w:r w:rsidRPr="00FC2ADF">
        <w:rPr>
          <w:rFonts w:ascii="Calibri" w:hAnsi="Calibri" w:cs="Calibri"/>
        </w:rPr>
        <w:t>. Washington, DC.</w:t>
      </w:r>
    </w:p>
    <w:p w14:paraId="53B6E1DC" w14:textId="2A0390B6" w:rsidR="000D1E84" w:rsidRDefault="000D1E84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65D35D26" w14:textId="67E62623" w:rsidR="000D1E84" w:rsidRPr="000D1E84" w:rsidRDefault="000D1E84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Pr="000B293F">
        <w:rPr>
          <w:rFonts w:ascii="Calibri" w:hAnsi="Calibri" w:cs="Calibri"/>
          <w:b/>
          <w:bCs/>
        </w:rPr>
        <w:t>Letourneau, R</w:t>
      </w:r>
      <w:r>
        <w:rPr>
          <w:rFonts w:ascii="Calibri" w:hAnsi="Calibri" w:cs="Calibri"/>
          <w:b/>
          <w:bCs/>
        </w:rPr>
        <w:t>. M.</w:t>
      </w:r>
      <w:r>
        <w:rPr>
          <w:rFonts w:ascii="Calibri" w:hAnsi="Calibri" w:cs="Calibri"/>
        </w:rPr>
        <w:t xml:space="preserve"> &amp; Halstead, V. (2022, June). </w:t>
      </w:r>
      <w:r>
        <w:rPr>
          <w:rFonts w:ascii="Calibri" w:hAnsi="Calibri" w:cs="Calibri"/>
          <w:i/>
          <w:iCs/>
        </w:rPr>
        <w:t>Impact of a senior RN virtual clinical practicum on QSEN competencies.</w:t>
      </w:r>
      <w:r>
        <w:rPr>
          <w:rFonts w:ascii="Calibri" w:hAnsi="Calibri" w:cs="Calibri"/>
        </w:rPr>
        <w:t xml:space="preserve"> </w:t>
      </w:r>
      <w:r w:rsidR="00AF5184">
        <w:rPr>
          <w:rFonts w:ascii="Calibri" w:hAnsi="Calibri" w:cs="Calibri"/>
        </w:rPr>
        <w:t xml:space="preserve">Podium presentation at the </w:t>
      </w:r>
      <w:r>
        <w:rPr>
          <w:rFonts w:ascii="Calibri" w:hAnsi="Calibri" w:cs="Calibri"/>
        </w:rPr>
        <w:t>2022 QSEN International Forum. Denver, CO.</w:t>
      </w:r>
    </w:p>
    <w:p w14:paraId="7C488BF4" w14:textId="360CB465" w:rsidR="003A2156" w:rsidRDefault="003A2156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20715D3C" w14:textId="23082869" w:rsidR="00104835" w:rsidRDefault="000D1E84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104835">
        <w:rPr>
          <w:rFonts w:ascii="Calibri" w:hAnsi="Calibri" w:cs="Calibri"/>
        </w:rPr>
        <w:t xml:space="preserve">. </w:t>
      </w:r>
      <w:r w:rsidR="00F53E1A">
        <w:rPr>
          <w:rFonts w:ascii="Calibri" w:hAnsi="Calibri" w:cs="Calibri"/>
        </w:rPr>
        <w:t xml:space="preserve">+ </w:t>
      </w:r>
      <w:r w:rsidR="00104835" w:rsidRPr="00667BFB">
        <w:rPr>
          <w:rFonts w:ascii="Calibri" w:hAnsi="Calibri" w:cs="Calibri"/>
          <w:b/>
          <w:bCs/>
        </w:rPr>
        <w:t>Letourneau, R. M.</w:t>
      </w:r>
      <w:r w:rsidR="00104835" w:rsidRPr="00667BFB">
        <w:rPr>
          <w:rFonts w:ascii="Calibri" w:hAnsi="Calibri" w:cs="Calibri"/>
        </w:rPr>
        <w:t xml:space="preserve">, </w:t>
      </w:r>
      <w:r w:rsidR="00104835">
        <w:rPr>
          <w:rFonts w:ascii="Calibri" w:hAnsi="Calibri" w:cs="Calibri"/>
        </w:rPr>
        <w:t xml:space="preserve">Robinson, L., Cruz, V., &amp; Pryor, S. (2022, June). </w:t>
      </w:r>
      <w:r w:rsidR="006C5E53" w:rsidRPr="00483176">
        <w:rPr>
          <w:rFonts w:ascii="Calibri" w:hAnsi="Calibri" w:cs="Calibri"/>
          <w:i/>
          <w:iCs/>
        </w:rPr>
        <w:t>Excellence in nursing preceptorship-to-hire: A transition to practice framework.</w:t>
      </w:r>
      <w:r w:rsidR="006C5E53">
        <w:rPr>
          <w:rFonts w:ascii="Calibri" w:hAnsi="Calibri" w:cs="Calibri"/>
        </w:rPr>
        <w:t xml:space="preserve"> </w:t>
      </w:r>
      <w:r w:rsidR="00AF5184">
        <w:rPr>
          <w:rFonts w:ascii="Calibri" w:hAnsi="Calibri" w:cs="Calibri"/>
        </w:rPr>
        <w:t>Podium</w:t>
      </w:r>
      <w:r w:rsidR="006C5E53">
        <w:rPr>
          <w:rFonts w:ascii="Calibri" w:hAnsi="Calibri" w:cs="Calibri"/>
        </w:rPr>
        <w:t xml:space="preserve"> presentation at the </w:t>
      </w:r>
      <w:r w:rsidR="006C5E53" w:rsidRPr="00483176">
        <w:rPr>
          <w:rFonts w:ascii="Calibri" w:hAnsi="Calibri" w:cs="Calibri"/>
        </w:rPr>
        <w:t>National Forum of State Nursing Workforce Centers Annual Conference Swing for the fences: Changing the nursing workforce game</w:t>
      </w:r>
      <w:r w:rsidR="006C5E53" w:rsidRPr="006C5E53">
        <w:rPr>
          <w:rFonts w:ascii="Calibri" w:hAnsi="Calibri" w:cs="Calibri"/>
          <w:i/>
          <w:iCs/>
        </w:rPr>
        <w:t xml:space="preserve">. </w:t>
      </w:r>
      <w:r w:rsidR="006C5E53">
        <w:rPr>
          <w:rFonts w:ascii="Calibri" w:hAnsi="Calibri" w:cs="Calibri"/>
        </w:rPr>
        <w:t>Las Vegas, NV.</w:t>
      </w:r>
    </w:p>
    <w:p w14:paraId="31EDF032" w14:textId="102482D6" w:rsidR="004D48AA" w:rsidRDefault="004D48AA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63BC08F5" w14:textId="093324DB" w:rsidR="004D48AA" w:rsidRDefault="004D48AA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 w:rsidRPr="007D148E">
        <w:rPr>
          <w:rFonts w:ascii="Calibri" w:hAnsi="Calibri" w:cs="Calibri"/>
          <w:lang w:val="fr-FR"/>
        </w:rPr>
        <w:t xml:space="preserve">8. Bonamer, J. &amp; </w:t>
      </w:r>
      <w:r w:rsidRPr="007D148E">
        <w:rPr>
          <w:rFonts w:ascii="Calibri" w:hAnsi="Calibri" w:cs="Calibri"/>
          <w:b/>
          <w:bCs/>
          <w:lang w:val="fr-FR"/>
        </w:rPr>
        <w:t>Letourneau, R. M.</w:t>
      </w:r>
      <w:r w:rsidRPr="007D148E">
        <w:rPr>
          <w:rFonts w:ascii="Calibri" w:hAnsi="Calibri" w:cs="Calibri"/>
          <w:lang w:val="fr-FR"/>
        </w:rPr>
        <w:t xml:space="preserve"> (2022, September). </w:t>
      </w:r>
      <w:r>
        <w:rPr>
          <w:rFonts w:ascii="Calibri" w:hAnsi="Calibri" w:cs="Calibri"/>
          <w:i/>
          <w:iCs/>
        </w:rPr>
        <w:t xml:space="preserve">Excellence in nursing during COVID-19 and </w:t>
      </w:r>
      <w:proofErr w:type="gramStart"/>
      <w:r>
        <w:rPr>
          <w:rFonts w:ascii="Calibri" w:hAnsi="Calibri" w:cs="Calibri"/>
          <w:i/>
          <w:iCs/>
        </w:rPr>
        <w:t>Beyond</w:t>
      </w:r>
      <w:proofErr w:type="gramEnd"/>
      <w:r>
        <w:rPr>
          <w:rFonts w:ascii="Calibri" w:hAnsi="Calibri" w:cs="Calibri"/>
          <w:i/>
          <w:iCs/>
        </w:rPr>
        <w:t xml:space="preserve">. </w:t>
      </w:r>
      <w:r>
        <w:rPr>
          <w:rFonts w:ascii="Calibri" w:hAnsi="Calibri" w:cs="Calibri"/>
        </w:rPr>
        <w:t>Podium presentation at the 2022 Florida Nurses Association Membership Assembly. Howey-in-the-Hills, FL.</w:t>
      </w:r>
    </w:p>
    <w:p w14:paraId="0A198914" w14:textId="10AC7B7E" w:rsidR="00A51700" w:rsidRDefault="00A51700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440A3F3B" w14:textId="35B1589E" w:rsidR="00A51700" w:rsidRDefault="00A51700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 w:rsidR="00F53E1A">
        <w:rPr>
          <w:rFonts w:ascii="Calibri" w:hAnsi="Calibri" w:cs="Calibri"/>
        </w:rPr>
        <w:t xml:space="preserve">+ </w:t>
      </w:r>
      <w:r w:rsidRPr="00F20F0C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&amp; Pryor, S. (2023, February). </w:t>
      </w:r>
      <w:r w:rsidRPr="00F20F0C">
        <w:rPr>
          <w:rFonts w:ascii="Calibri" w:hAnsi="Calibri" w:cs="Calibri"/>
          <w:i/>
          <w:iCs/>
        </w:rPr>
        <w:t>Findings of an Academic Well-Being Pilot Program</w:t>
      </w:r>
      <w:r>
        <w:rPr>
          <w:rFonts w:ascii="Calibri" w:hAnsi="Calibri" w:cs="Calibri"/>
        </w:rPr>
        <w:t>. Podium presentation at the 2023 Sigma Creating Healthy Work Environments (CHWE) Conference</w:t>
      </w:r>
      <w:r w:rsidR="00F20F0C">
        <w:rPr>
          <w:rFonts w:ascii="Calibri" w:hAnsi="Calibri" w:cs="Calibri"/>
        </w:rPr>
        <w:t>. Austin, TX.</w:t>
      </w:r>
    </w:p>
    <w:p w14:paraId="4A1B17CD" w14:textId="0C6D0032" w:rsidR="00B573EE" w:rsidRDefault="00B573EE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4CAD4725" w14:textId="74906812" w:rsidR="00B573EE" w:rsidRDefault="00A51700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F20F0C">
        <w:rPr>
          <w:rFonts w:ascii="Calibri" w:hAnsi="Calibri" w:cs="Calibri"/>
        </w:rPr>
        <w:t>0</w:t>
      </w:r>
      <w:r w:rsidR="00B573EE">
        <w:rPr>
          <w:rFonts w:ascii="Calibri" w:hAnsi="Calibri" w:cs="Calibri"/>
        </w:rPr>
        <w:t xml:space="preserve">. </w:t>
      </w:r>
      <w:r w:rsidR="00B573EE" w:rsidRPr="00A51700">
        <w:rPr>
          <w:rFonts w:ascii="Calibri" w:hAnsi="Calibri" w:cs="Calibri"/>
          <w:b/>
          <w:bCs/>
        </w:rPr>
        <w:t>Letourneau, R. M.</w:t>
      </w:r>
      <w:r w:rsidR="00B573EE">
        <w:rPr>
          <w:rFonts w:ascii="Calibri" w:hAnsi="Calibri" w:cs="Calibri"/>
        </w:rPr>
        <w:t xml:space="preserve"> (2023, March). </w:t>
      </w:r>
      <w:r w:rsidR="00B573EE" w:rsidRPr="00B573EE">
        <w:rPr>
          <w:rFonts w:ascii="Calibri" w:hAnsi="Calibri" w:cs="Calibri"/>
          <w:i/>
          <w:iCs/>
        </w:rPr>
        <w:t>An Academic-Practice Partnership &amp; Transition to Practice Framework</w:t>
      </w:r>
      <w:r w:rsidR="00B573EE">
        <w:rPr>
          <w:rFonts w:ascii="Calibri" w:hAnsi="Calibri" w:cs="Calibri"/>
        </w:rPr>
        <w:t>. Podium presentation at the National League for Nursing’s Nursing Education Research Conference</w:t>
      </w:r>
      <w:r w:rsidR="00462340">
        <w:rPr>
          <w:rFonts w:ascii="Calibri" w:hAnsi="Calibri" w:cs="Calibri"/>
        </w:rPr>
        <w:t xml:space="preserve"> (NERC)</w:t>
      </w:r>
      <w:r w:rsidR="00B573EE">
        <w:rPr>
          <w:rFonts w:ascii="Calibri" w:hAnsi="Calibri" w:cs="Calibri"/>
        </w:rPr>
        <w:t>. Washington, DC.</w:t>
      </w:r>
    </w:p>
    <w:p w14:paraId="6EA4621D" w14:textId="3354DEA8" w:rsidR="00F20F0C" w:rsidRDefault="00F20F0C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59EEB111" w14:textId="0A8248A9" w:rsidR="00F20F0C" w:rsidRDefault="00F20F0C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Walker, D., </w:t>
      </w:r>
      <w:proofErr w:type="spellStart"/>
      <w:r>
        <w:rPr>
          <w:rFonts w:ascii="Calibri" w:hAnsi="Calibri" w:cs="Calibri"/>
        </w:rPr>
        <w:t>Vottero</w:t>
      </w:r>
      <w:proofErr w:type="spellEnd"/>
      <w:r>
        <w:rPr>
          <w:rFonts w:ascii="Calibri" w:hAnsi="Calibri" w:cs="Calibri"/>
        </w:rPr>
        <w:t>, B.</w:t>
      </w:r>
      <w:r w:rsidR="005F7298">
        <w:rPr>
          <w:rFonts w:ascii="Calibri" w:hAnsi="Calibri" w:cs="Calibri"/>
        </w:rPr>
        <w:t xml:space="preserve">, </w:t>
      </w:r>
      <w:r w:rsidR="005F7298" w:rsidRPr="00593A0D">
        <w:rPr>
          <w:rFonts w:ascii="Calibri" w:hAnsi="Calibri" w:cs="Calibri"/>
          <w:b/>
          <w:bCs/>
        </w:rPr>
        <w:t>Letourneau, R. M.</w:t>
      </w:r>
      <w:r w:rsidR="005F7298">
        <w:rPr>
          <w:rFonts w:ascii="Calibri" w:hAnsi="Calibri" w:cs="Calibri"/>
          <w:b/>
          <w:bCs/>
        </w:rPr>
        <w:t>,</w:t>
      </w:r>
      <w:r w:rsidR="005F7298">
        <w:rPr>
          <w:rFonts w:ascii="Calibri" w:hAnsi="Calibri" w:cs="Calibri"/>
        </w:rPr>
        <w:t xml:space="preserve"> &amp; Schuler, M.</w:t>
      </w:r>
      <w:r>
        <w:rPr>
          <w:rFonts w:ascii="Calibri" w:hAnsi="Calibri" w:cs="Calibri"/>
        </w:rPr>
        <w:t xml:space="preserve"> (2023, March). </w:t>
      </w:r>
      <w:r w:rsidRPr="00F20F0C">
        <w:rPr>
          <w:rFonts w:ascii="Calibri" w:hAnsi="Calibri" w:cs="Calibri"/>
          <w:i/>
          <w:iCs/>
        </w:rPr>
        <w:t>Development and Testing of the Teaching Strategy Assessment Tool for Competency Based Education (TSAT-CBE)</w:t>
      </w:r>
      <w:r>
        <w:rPr>
          <w:rFonts w:ascii="Calibri" w:hAnsi="Calibri" w:cs="Calibri"/>
        </w:rPr>
        <w:t>. Podium presentation at the National League for Nursing’s Nursing Education Research Conference</w:t>
      </w:r>
      <w:r w:rsidR="00462340">
        <w:rPr>
          <w:rFonts w:ascii="Calibri" w:hAnsi="Calibri" w:cs="Calibri"/>
        </w:rPr>
        <w:t xml:space="preserve"> (NERC)</w:t>
      </w:r>
      <w:r>
        <w:rPr>
          <w:rFonts w:ascii="Calibri" w:hAnsi="Calibri" w:cs="Calibri"/>
        </w:rPr>
        <w:t>. Washington, DC.</w:t>
      </w:r>
    </w:p>
    <w:p w14:paraId="340DC0A1" w14:textId="0EA3BBE7" w:rsidR="00D351C9" w:rsidRDefault="00D351C9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3A6C5779" w14:textId="78FB581D" w:rsidR="00D351C9" w:rsidRDefault="00D351C9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 w:rsidR="00F53E1A">
        <w:rPr>
          <w:rFonts w:ascii="Calibri" w:hAnsi="Calibri" w:cs="Calibri"/>
        </w:rPr>
        <w:t xml:space="preserve">+ </w:t>
      </w:r>
      <w:r w:rsidRPr="00593A0D">
        <w:rPr>
          <w:rFonts w:ascii="Calibri" w:hAnsi="Calibri" w:cs="Calibri"/>
          <w:b/>
          <w:bCs/>
        </w:rPr>
        <w:t>Letourneau, R. M.</w:t>
      </w:r>
      <w:r w:rsidR="00720B58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</w:rPr>
        <w:t xml:space="preserve"> Pryor, S.</w:t>
      </w:r>
      <w:r w:rsidR="00720B58">
        <w:rPr>
          <w:rFonts w:ascii="Calibri" w:hAnsi="Calibri" w:cs="Calibri"/>
        </w:rPr>
        <w:t xml:space="preserve">, &amp; </w:t>
      </w:r>
      <w:proofErr w:type="spellStart"/>
      <w:r w:rsidR="00720B58">
        <w:rPr>
          <w:rFonts w:ascii="Calibri" w:hAnsi="Calibri" w:cs="Calibri"/>
        </w:rPr>
        <w:t>Bonamer</w:t>
      </w:r>
      <w:proofErr w:type="spellEnd"/>
      <w:r w:rsidR="00720B58">
        <w:rPr>
          <w:rFonts w:ascii="Calibri" w:hAnsi="Calibri" w:cs="Calibri"/>
        </w:rPr>
        <w:t>, J.</w:t>
      </w:r>
      <w:r>
        <w:rPr>
          <w:rFonts w:ascii="Calibri" w:hAnsi="Calibri" w:cs="Calibri"/>
        </w:rPr>
        <w:t xml:space="preserve"> (2023, April). </w:t>
      </w:r>
      <w:r w:rsidR="00720B58" w:rsidRPr="002B7745">
        <w:rPr>
          <w:rFonts w:ascii="Calibri" w:hAnsi="Calibri" w:cs="Calibri"/>
          <w:i/>
          <w:iCs/>
        </w:rPr>
        <w:t>USF-SMH excellence in nursing well-being coaching pilot program</w:t>
      </w:r>
      <w:r w:rsidR="00720B58">
        <w:rPr>
          <w:rFonts w:ascii="Calibri" w:hAnsi="Calibri" w:cs="Calibri"/>
        </w:rPr>
        <w:t>. Podium presentation at the 6</w:t>
      </w:r>
      <w:r w:rsidR="00720B58" w:rsidRPr="00720B58">
        <w:rPr>
          <w:rFonts w:ascii="Calibri" w:hAnsi="Calibri" w:cs="Calibri"/>
          <w:vertAlign w:val="superscript"/>
        </w:rPr>
        <w:t>th</w:t>
      </w:r>
      <w:r w:rsidR="00720B58">
        <w:rPr>
          <w:rFonts w:ascii="Calibri" w:hAnsi="Calibri" w:cs="Calibri"/>
        </w:rPr>
        <w:t xml:space="preserve"> bi-annual Building Healthy Academic Communities (BHAC) Summit. Wilmington, NC.</w:t>
      </w:r>
    </w:p>
    <w:p w14:paraId="2FDE2EAA" w14:textId="77777777" w:rsidR="00C721F0" w:rsidRDefault="00C721F0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5B0549C7" w14:textId="77777777" w:rsidR="0031033B" w:rsidRDefault="00C721F0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r w:rsidR="0031033B">
        <w:rPr>
          <w:rFonts w:ascii="Calibri" w:hAnsi="Calibri" w:cs="Calibri"/>
        </w:rPr>
        <w:t xml:space="preserve">Carden, A., Jimenez, A., &amp; </w:t>
      </w:r>
      <w:r w:rsidR="0031033B" w:rsidRPr="00F53E1A">
        <w:rPr>
          <w:rFonts w:ascii="Calibri" w:hAnsi="Calibri" w:cs="Calibri"/>
          <w:b/>
          <w:bCs/>
          <w:u w:val="single"/>
        </w:rPr>
        <w:t>Letourneau, R. M.</w:t>
      </w:r>
      <w:r w:rsidR="0031033B">
        <w:rPr>
          <w:rFonts w:ascii="Calibri" w:hAnsi="Calibri" w:cs="Calibri"/>
        </w:rPr>
        <w:t xml:space="preserve"> (2023, June). </w:t>
      </w:r>
      <w:r w:rsidR="0031033B">
        <w:rPr>
          <w:rFonts w:ascii="Calibri" w:hAnsi="Calibri" w:cs="Calibri"/>
          <w:i/>
          <w:iCs/>
        </w:rPr>
        <w:t>Florida’s NCLEX data: A deep dive into Florida nursing pass rates.</w:t>
      </w:r>
      <w:r w:rsidR="0031033B">
        <w:rPr>
          <w:rFonts w:ascii="Calibri" w:hAnsi="Calibri" w:cs="Calibri"/>
        </w:rPr>
        <w:t xml:space="preserve"> Podium presentation at the </w:t>
      </w:r>
      <w:r w:rsidR="0031033B" w:rsidRPr="00483176">
        <w:rPr>
          <w:rFonts w:ascii="Calibri" w:hAnsi="Calibri" w:cs="Calibri"/>
        </w:rPr>
        <w:t xml:space="preserve">National Forum of State Nursing Workforce Centers Annual Conference </w:t>
      </w:r>
      <w:r w:rsidR="0031033B">
        <w:rPr>
          <w:rFonts w:ascii="Calibri" w:hAnsi="Calibri" w:cs="Calibri"/>
        </w:rPr>
        <w:t>Imagining, Innovating and Transforming the National Nursing Workforce</w:t>
      </w:r>
      <w:r w:rsidR="0031033B" w:rsidRPr="006C5E53">
        <w:rPr>
          <w:rFonts w:ascii="Calibri" w:hAnsi="Calibri" w:cs="Calibri"/>
          <w:i/>
          <w:iCs/>
        </w:rPr>
        <w:t xml:space="preserve">. </w:t>
      </w:r>
      <w:r w:rsidR="0031033B">
        <w:rPr>
          <w:rFonts w:ascii="Calibri" w:hAnsi="Calibri" w:cs="Calibri"/>
        </w:rPr>
        <w:t>Washington, DC.</w:t>
      </w:r>
    </w:p>
    <w:p w14:paraId="2841C7B1" w14:textId="77777777" w:rsidR="0031033B" w:rsidRDefault="0031033B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7084E0FA" w14:textId="196FD10F" w:rsidR="00C721F0" w:rsidRDefault="0031033B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r w:rsidR="00C721F0" w:rsidRPr="00593A0D">
        <w:rPr>
          <w:rFonts w:ascii="Calibri" w:hAnsi="Calibri" w:cs="Calibri"/>
          <w:b/>
          <w:bCs/>
        </w:rPr>
        <w:t>Letourneau, R. M.</w:t>
      </w:r>
      <w:r w:rsidR="00C721F0">
        <w:rPr>
          <w:rFonts w:ascii="Calibri" w:hAnsi="Calibri" w:cs="Calibri"/>
          <w:b/>
          <w:bCs/>
        </w:rPr>
        <w:t xml:space="preserve">, </w:t>
      </w:r>
      <w:r w:rsidR="00C721F0">
        <w:rPr>
          <w:rFonts w:ascii="Calibri" w:hAnsi="Calibri" w:cs="Calibri"/>
        </w:rPr>
        <w:t xml:space="preserve">Carden, A., &amp; Johnson, A. (2023, June). </w:t>
      </w:r>
      <w:r w:rsidR="00C721F0">
        <w:rPr>
          <w:rFonts w:ascii="Calibri" w:hAnsi="Calibri" w:cs="Calibri"/>
          <w:i/>
          <w:iCs/>
        </w:rPr>
        <w:t>Florida Nursing Students Demographics: The need for a representative nursing workforce.</w:t>
      </w:r>
      <w:r w:rsidR="00C721F0">
        <w:rPr>
          <w:rFonts w:ascii="Calibri" w:hAnsi="Calibri" w:cs="Calibri"/>
        </w:rPr>
        <w:t xml:space="preserve"> Podium presentation at the </w:t>
      </w:r>
      <w:r w:rsidR="00C721F0" w:rsidRPr="00483176">
        <w:rPr>
          <w:rFonts w:ascii="Calibri" w:hAnsi="Calibri" w:cs="Calibri"/>
        </w:rPr>
        <w:t xml:space="preserve">National Forum of State Nursing Workforce Centers Annual Conference </w:t>
      </w:r>
      <w:r w:rsidR="00C721F0">
        <w:rPr>
          <w:rFonts w:ascii="Calibri" w:hAnsi="Calibri" w:cs="Calibri"/>
        </w:rPr>
        <w:t>Imagining, Innovating and Transforming the National Nursing Workforce</w:t>
      </w:r>
      <w:r w:rsidR="00C721F0" w:rsidRPr="006C5E53">
        <w:rPr>
          <w:rFonts w:ascii="Calibri" w:hAnsi="Calibri" w:cs="Calibri"/>
          <w:i/>
          <w:iCs/>
        </w:rPr>
        <w:t xml:space="preserve">. </w:t>
      </w:r>
      <w:r w:rsidR="00C721F0">
        <w:rPr>
          <w:rFonts w:ascii="Calibri" w:hAnsi="Calibri" w:cs="Calibri"/>
        </w:rPr>
        <w:t>Washington, DC.</w:t>
      </w:r>
    </w:p>
    <w:p w14:paraId="246F8AA7" w14:textId="77777777" w:rsidR="00C721F0" w:rsidRDefault="00C721F0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7CB2BF48" w14:textId="23ED6FA5" w:rsidR="00C721F0" w:rsidRDefault="00C721F0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31033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</w:t>
      </w:r>
      <w:r w:rsidR="0031033B" w:rsidRPr="00593A0D">
        <w:rPr>
          <w:rFonts w:ascii="Calibri" w:hAnsi="Calibri" w:cs="Calibri"/>
          <w:b/>
          <w:bCs/>
        </w:rPr>
        <w:t>Letourneau, R. M.</w:t>
      </w:r>
      <w:r w:rsidR="0031033B">
        <w:rPr>
          <w:rFonts w:ascii="Calibri" w:hAnsi="Calibri" w:cs="Calibri"/>
          <w:b/>
          <w:bCs/>
        </w:rPr>
        <w:t xml:space="preserve">, </w:t>
      </w:r>
      <w:r w:rsidR="0031033B">
        <w:rPr>
          <w:rFonts w:ascii="Calibri" w:hAnsi="Calibri" w:cs="Calibri"/>
        </w:rPr>
        <w:t xml:space="preserve">Carden, A., &amp; Cooper, T. (2023, June). </w:t>
      </w:r>
      <w:r w:rsidR="0031033B">
        <w:rPr>
          <w:rFonts w:ascii="Calibri" w:hAnsi="Calibri" w:cs="Calibri"/>
          <w:i/>
          <w:iCs/>
        </w:rPr>
        <w:t>The nursing faculty shortage in Florida.</w:t>
      </w:r>
      <w:r w:rsidR="0031033B">
        <w:rPr>
          <w:rFonts w:ascii="Calibri" w:hAnsi="Calibri" w:cs="Calibri"/>
        </w:rPr>
        <w:t xml:space="preserve"> Podium presentation at the </w:t>
      </w:r>
      <w:r w:rsidR="0031033B" w:rsidRPr="00483176">
        <w:rPr>
          <w:rFonts w:ascii="Calibri" w:hAnsi="Calibri" w:cs="Calibri"/>
        </w:rPr>
        <w:t xml:space="preserve">National Forum of State Nursing Workforce Centers Annual Conference </w:t>
      </w:r>
      <w:r w:rsidR="0031033B">
        <w:rPr>
          <w:rFonts w:ascii="Calibri" w:hAnsi="Calibri" w:cs="Calibri"/>
        </w:rPr>
        <w:t>Imagining, Innovating and Transforming the National Nursing Workforce</w:t>
      </w:r>
      <w:r w:rsidR="0031033B" w:rsidRPr="006C5E53">
        <w:rPr>
          <w:rFonts w:ascii="Calibri" w:hAnsi="Calibri" w:cs="Calibri"/>
          <w:i/>
          <w:iCs/>
        </w:rPr>
        <w:t xml:space="preserve">. </w:t>
      </w:r>
      <w:r w:rsidR="0031033B">
        <w:rPr>
          <w:rFonts w:ascii="Calibri" w:hAnsi="Calibri" w:cs="Calibri"/>
        </w:rPr>
        <w:t>Washington, DC.</w:t>
      </w:r>
    </w:p>
    <w:p w14:paraId="0F48C723" w14:textId="77777777" w:rsidR="00A36E88" w:rsidRDefault="00A36E88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3F30434A" w14:textId="19A25EB7" w:rsidR="00FC2ADF" w:rsidRPr="00FC2ADF" w:rsidRDefault="00A36E88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Williams, K. &amp; </w:t>
      </w:r>
      <w:r w:rsidRPr="00593A0D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(2023, June). </w:t>
      </w:r>
      <w:r>
        <w:rPr>
          <w:rFonts w:ascii="Calibri" w:hAnsi="Calibri" w:cs="Calibri"/>
          <w:i/>
          <w:iCs/>
        </w:rPr>
        <w:t>Excellence in nursing: Nurse well-being coaching program pilot.</w:t>
      </w:r>
      <w:r>
        <w:rPr>
          <w:rFonts w:ascii="Calibri" w:hAnsi="Calibri" w:cs="Calibri"/>
        </w:rPr>
        <w:t xml:space="preserve"> Podium presentation at the </w:t>
      </w:r>
      <w:r w:rsidRPr="00483176">
        <w:rPr>
          <w:rFonts w:ascii="Calibri" w:hAnsi="Calibri" w:cs="Calibri"/>
        </w:rPr>
        <w:t xml:space="preserve">National Forum of State Nursing Workforce Centers Annual Conference </w:t>
      </w:r>
      <w:r>
        <w:rPr>
          <w:rFonts w:ascii="Calibri" w:hAnsi="Calibri" w:cs="Calibri"/>
        </w:rPr>
        <w:t>Imagining, Innovating and Transforming the National Nursing Workforce</w:t>
      </w:r>
      <w:r w:rsidRPr="006C5E53">
        <w:rPr>
          <w:rFonts w:ascii="Calibri" w:hAnsi="Calibri" w:cs="Calibri"/>
          <w:i/>
          <w:iCs/>
        </w:rPr>
        <w:t xml:space="preserve">. </w:t>
      </w:r>
      <w:r>
        <w:rPr>
          <w:rFonts w:ascii="Calibri" w:hAnsi="Calibri" w:cs="Calibri"/>
        </w:rPr>
        <w:t>Washington, DC.</w:t>
      </w:r>
    </w:p>
    <w:p w14:paraId="0C0A9DBA" w14:textId="2BF960B3" w:rsidR="00814391" w:rsidRDefault="00814391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  <w:u w:val="single"/>
        </w:rPr>
        <w:lastRenderedPageBreak/>
        <w:t>Expert Panel Presentations</w:t>
      </w:r>
    </w:p>
    <w:p w14:paraId="1E6756D9" w14:textId="77777777" w:rsidR="00814391" w:rsidRDefault="00814391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Cs/>
        </w:rPr>
      </w:pPr>
    </w:p>
    <w:p w14:paraId="71024E68" w14:textId="5A1D19AA" w:rsidR="00814391" w:rsidRPr="00CF1445" w:rsidRDefault="00814391" w:rsidP="00F87908">
      <w:pPr>
        <w:tabs>
          <w:tab w:val="left" w:pos="7678"/>
        </w:tabs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1. </w:t>
      </w:r>
      <w:proofErr w:type="spellStart"/>
      <w:r>
        <w:rPr>
          <w:rFonts w:ascii="Calibri" w:hAnsi="Calibri" w:cs="Calibri"/>
        </w:rPr>
        <w:t>Bitton</w:t>
      </w:r>
      <w:proofErr w:type="spellEnd"/>
      <w:r>
        <w:rPr>
          <w:rFonts w:ascii="Calibri" w:hAnsi="Calibri" w:cs="Calibri"/>
        </w:rPr>
        <w:t xml:space="preserve">, J., </w:t>
      </w:r>
      <w:proofErr w:type="spellStart"/>
      <w:r>
        <w:rPr>
          <w:rFonts w:ascii="Calibri" w:hAnsi="Calibri" w:cs="Calibri"/>
        </w:rPr>
        <w:t>Ruttinger</w:t>
      </w:r>
      <w:proofErr w:type="spellEnd"/>
      <w:r>
        <w:rPr>
          <w:rFonts w:ascii="Calibri" w:hAnsi="Calibri" w:cs="Calibri"/>
        </w:rPr>
        <w:t xml:space="preserve">, C., </w:t>
      </w:r>
      <w:r w:rsidRPr="00DF7B3C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Reichhardt</w:t>
      </w:r>
      <w:proofErr w:type="spellEnd"/>
      <w:r>
        <w:rPr>
          <w:rFonts w:ascii="Calibri" w:hAnsi="Calibri" w:cs="Calibri"/>
        </w:rPr>
        <w:t xml:space="preserve">, L., &amp; </w:t>
      </w:r>
      <w:proofErr w:type="spellStart"/>
      <w:r>
        <w:rPr>
          <w:rFonts w:ascii="Calibri" w:hAnsi="Calibri" w:cs="Calibri"/>
        </w:rPr>
        <w:t>Shobo</w:t>
      </w:r>
      <w:proofErr w:type="spellEnd"/>
      <w:r>
        <w:rPr>
          <w:rFonts w:ascii="Calibri" w:hAnsi="Calibri" w:cs="Calibri"/>
        </w:rPr>
        <w:t xml:space="preserve">, Y. (2022, June). </w:t>
      </w:r>
      <w:r>
        <w:rPr>
          <w:rFonts w:ascii="Calibri" w:hAnsi="Calibri" w:cs="Calibri"/>
          <w:i/>
          <w:iCs/>
        </w:rPr>
        <w:t xml:space="preserve">Plenary panel: Clear the bases: Rethinking the data needed to create nursing workforce stability. </w:t>
      </w:r>
      <w:r>
        <w:rPr>
          <w:rFonts w:ascii="Calibri" w:hAnsi="Calibri" w:cs="Calibri"/>
        </w:rPr>
        <w:t>In person presentation at the National Forum of State Nursing Workforce Centers. Las Vegas, NV.</w:t>
      </w:r>
    </w:p>
    <w:p w14:paraId="76377B10" w14:textId="77777777" w:rsidR="00814391" w:rsidRDefault="00814391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0ECBC36F" w14:textId="43364BD2" w:rsidR="00CF1445" w:rsidRDefault="00814391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 w:rsidR="00CF1445" w:rsidRPr="00F20F0C">
        <w:rPr>
          <w:rFonts w:ascii="Calibri" w:hAnsi="Calibri" w:cs="Calibri"/>
        </w:rPr>
        <w:t>Reboli</w:t>
      </w:r>
      <w:proofErr w:type="spellEnd"/>
      <w:r w:rsidR="00CF1445" w:rsidRPr="00F20F0C">
        <w:rPr>
          <w:rFonts w:ascii="Calibri" w:hAnsi="Calibri" w:cs="Calibri"/>
        </w:rPr>
        <w:t xml:space="preserve">, A. &amp; </w:t>
      </w:r>
      <w:r w:rsidR="00CF1445" w:rsidRPr="00F20F0C">
        <w:rPr>
          <w:rFonts w:ascii="Calibri" w:hAnsi="Calibri" w:cs="Calibri"/>
          <w:b/>
          <w:bCs/>
        </w:rPr>
        <w:t>Letourneau, R. M.</w:t>
      </w:r>
      <w:r w:rsidR="00CF1445" w:rsidRPr="00F20F0C">
        <w:rPr>
          <w:rFonts w:ascii="Calibri" w:hAnsi="Calibri" w:cs="Calibri"/>
        </w:rPr>
        <w:t xml:space="preserve"> (2022, October). </w:t>
      </w:r>
      <w:r w:rsidR="00CF1445" w:rsidRPr="00F20F0C">
        <w:rPr>
          <w:rFonts w:ascii="Calibri" w:hAnsi="Calibri" w:cs="Calibri"/>
          <w:i/>
          <w:iCs/>
        </w:rPr>
        <w:t>Impacts and Integrations of ESG in Healthcare.</w:t>
      </w:r>
      <w:r w:rsidR="00CF1445" w:rsidRPr="00F20F0C">
        <w:rPr>
          <w:rFonts w:ascii="Calibri" w:hAnsi="Calibri" w:cs="Calibri"/>
        </w:rPr>
        <w:t xml:space="preserve"> Panel presentation at the Global Interdependence Center’s Environmental, Social, and Corporate Governance (ESG) Conference. Glassboro, NJ.</w:t>
      </w:r>
    </w:p>
    <w:p w14:paraId="5ABA96C1" w14:textId="77777777" w:rsidR="00CF1445" w:rsidRDefault="00CF1445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42C0E7E0" w14:textId="57BC14A8" w:rsidR="00814391" w:rsidRDefault="00CF1445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814391">
        <w:rPr>
          <w:rFonts w:ascii="Calibri" w:hAnsi="Calibri" w:cs="Calibri"/>
        </w:rPr>
        <w:t xml:space="preserve">Freeman, M., McAdams, K., </w:t>
      </w:r>
      <w:proofErr w:type="spellStart"/>
      <w:r w:rsidR="00814391">
        <w:rPr>
          <w:rFonts w:ascii="Calibri" w:hAnsi="Calibri" w:cs="Calibri"/>
        </w:rPr>
        <w:t>Marstiller</w:t>
      </w:r>
      <w:proofErr w:type="spellEnd"/>
      <w:r w:rsidR="00814391">
        <w:rPr>
          <w:rFonts w:ascii="Calibri" w:hAnsi="Calibri" w:cs="Calibri"/>
        </w:rPr>
        <w:t xml:space="preserve">, S., Hershberger, J., &amp; </w:t>
      </w:r>
      <w:r w:rsidR="00814391" w:rsidRPr="005E17E7">
        <w:rPr>
          <w:rFonts w:ascii="Calibri" w:hAnsi="Calibri" w:cs="Calibri"/>
          <w:b/>
          <w:bCs/>
        </w:rPr>
        <w:t>Letourneau, R. M.</w:t>
      </w:r>
      <w:r w:rsidR="00814391">
        <w:rPr>
          <w:rFonts w:ascii="Calibri" w:hAnsi="Calibri" w:cs="Calibri"/>
        </w:rPr>
        <w:t xml:space="preserve"> (2023, April). </w:t>
      </w:r>
      <w:r w:rsidR="00814391">
        <w:rPr>
          <w:rFonts w:ascii="Calibri" w:hAnsi="Calibri" w:cs="Calibri"/>
          <w:i/>
          <w:iCs/>
        </w:rPr>
        <w:t xml:space="preserve">The nursing workforce dilemma in Florida. </w:t>
      </w:r>
      <w:r w:rsidR="00814391">
        <w:rPr>
          <w:rFonts w:ascii="Calibri" w:hAnsi="Calibri" w:cs="Calibri"/>
        </w:rPr>
        <w:t>Hybrid panel presentation at the Institute for Strategic Policy Solutions. Wesley Chapel, FL.</w:t>
      </w:r>
    </w:p>
    <w:p w14:paraId="23A1A58D" w14:textId="77777777" w:rsidR="00814391" w:rsidRDefault="00814391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67EA3298" w14:textId="46497F12" w:rsidR="00814391" w:rsidRDefault="00CF1445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814391">
        <w:rPr>
          <w:rFonts w:ascii="Calibri" w:hAnsi="Calibri" w:cs="Calibri"/>
        </w:rPr>
        <w:t xml:space="preserve">. Alexander, M., </w:t>
      </w:r>
      <w:proofErr w:type="spellStart"/>
      <w:r w:rsidR="00814391">
        <w:rPr>
          <w:rFonts w:ascii="Calibri" w:hAnsi="Calibri" w:cs="Calibri"/>
        </w:rPr>
        <w:t>Villarruel</w:t>
      </w:r>
      <w:proofErr w:type="spellEnd"/>
      <w:r w:rsidR="00814391">
        <w:rPr>
          <w:rFonts w:ascii="Calibri" w:hAnsi="Calibri" w:cs="Calibri"/>
        </w:rPr>
        <w:t xml:space="preserve">, A., </w:t>
      </w:r>
      <w:proofErr w:type="spellStart"/>
      <w:r w:rsidR="00814391">
        <w:rPr>
          <w:rFonts w:ascii="Calibri" w:hAnsi="Calibri" w:cs="Calibri"/>
        </w:rPr>
        <w:t>Landstrom</w:t>
      </w:r>
      <w:proofErr w:type="spellEnd"/>
      <w:r w:rsidR="00814391">
        <w:rPr>
          <w:rFonts w:ascii="Calibri" w:hAnsi="Calibri" w:cs="Calibri"/>
        </w:rPr>
        <w:t xml:space="preserve">, G., Blunt Rochester, L., Begley, R., &amp; </w:t>
      </w:r>
      <w:r w:rsidR="00814391" w:rsidRPr="00CF1445">
        <w:rPr>
          <w:rFonts w:ascii="Calibri" w:hAnsi="Calibri" w:cs="Calibri"/>
          <w:b/>
          <w:bCs/>
        </w:rPr>
        <w:t>Letourneau, R. M.</w:t>
      </w:r>
      <w:r w:rsidR="00814391">
        <w:rPr>
          <w:rFonts w:ascii="Calibri" w:hAnsi="Calibri" w:cs="Calibri"/>
        </w:rPr>
        <w:t xml:space="preserve"> (2023, April). </w:t>
      </w:r>
      <w:r w:rsidR="004034A4">
        <w:rPr>
          <w:rFonts w:ascii="Calibri" w:hAnsi="Calibri" w:cs="Calibri"/>
          <w:i/>
          <w:iCs/>
        </w:rPr>
        <w:t>Nursing at the crossroads: A call to action.</w:t>
      </w:r>
      <w:r w:rsidR="004034A4">
        <w:rPr>
          <w:rFonts w:ascii="Calibri" w:hAnsi="Calibri" w:cs="Calibri"/>
        </w:rPr>
        <w:t xml:space="preserve"> In person panel presentation at the National Press Club. Washington, DC. </w:t>
      </w:r>
    </w:p>
    <w:p w14:paraId="2336BCAB" w14:textId="77777777" w:rsidR="00E37740" w:rsidRDefault="00E37740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7F0735A2" w14:textId="22B1B0D6" w:rsidR="00E37740" w:rsidRPr="00E37740" w:rsidRDefault="00E37740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E37740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, McNamee, P., Laney, J., &amp; Smith, M. (2023, October). </w:t>
      </w:r>
      <w:r>
        <w:rPr>
          <w:rFonts w:ascii="Calibri" w:hAnsi="Calibri" w:cs="Calibri"/>
          <w:i/>
          <w:iCs/>
        </w:rPr>
        <w:t xml:space="preserve">Registered Apprenticeships in Emerging Occupations: Registered Nursing. </w:t>
      </w:r>
      <w:r>
        <w:rPr>
          <w:rFonts w:ascii="Calibri" w:hAnsi="Calibri" w:cs="Calibri"/>
        </w:rPr>
        <w:t>Virtual panel presentation at the Office of Apprenticeship, U.S. Department of Labor.</w:t>
      </w:r>
    </w:p>
    <w:p w14:paraId="08C374D8" w14:textId="77777777" w:rsidR="00814391" w:rsidRPr="00814391" w:rsidRDefault="00814391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Cs/>
        </w:rPr>
      </w:pPr>
    </w:p>
    <w:p w14:paraId="2325C220" w14:textId="4D7491CF" w:rsidR="00780105" w:rsidRPr="003A2156" w:rsidRDefault="00CA0BE0" w:rsidP="00763ACC">
      <w:pPr>
        <w:tabs>
          <w:tab w:val="left" w:pos="7678"/>
        </w:tabs>
        <w:spacing w:after="0" w:line="240" w:lineRule="auto"/>
        <w:rPr>
          <w:rFonts w:ascii="Calibri" w:hAnsi="Calibri" w:cs="Calibri"/>
          <w:bCs/>
          <w:u w:val="single"/>
        </w:rPr>
      </w:pPr>
      <w:r w:rsidRPr="00CA0BE0">
        <w:rPr>
          <w:rFonts w:ascii="Calibri" w:hAnsi="Calibri" w:cs="Calibri"/>
          <w:bCs/>
          <w:u w:val="single"/>
        </w:rPr>
        <w:t xml:space="preserve">Invited </w:t>
      </w:r>
      <w:r w:rsidR="00D30551">
        <w:rPr>
          <w:rFonts w:ascii="Calibri" w:hAnsi="Calibri" w:cs="Calibri"/>
          <w:bCs/>
          <w:u w:val="single"/>
        </w:rPr>
        <w:t>Oral Presentations</w:t>
      </w:r>
    </w:p>
    <w:p w14:paraId="0F4F33F0" w14:textId="77777777" w:rsidR="00CA0BE0" w:rsidRPr="003A1B6E" w:rsidRDefault="00CA0BE0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6C884524" w14:textId="5559E705" w:rsidR="00CA0BE0" w:rsidRDefault="003A2156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 w:rsidRPr="003A2156">
        <w:rPr>
          <w:rFonts w:ascii="Calibri" w:hAnsi="Calibri" w:cs="Calibri"/>
        </w:rPr>
        <w:t>1.</w:t>
      </w:r>
      <w:r>
        <w:rPr>
          <w:rFonts w:ascii="Calibri" w:hAnsi="Calibri" w:cs="Calibri"/>
          <w:b/>
          <w:bCs/>
        </w:rPr>
        <w:t xml:space="preserve"> </w:t>
      </w:r>
      <w:r w:rsidR="00CA0BE0" w:rsidRPr="003A1B6E">
        <w:rPr>
          <w:rFonts w:ascii="Calibri" w:hAnsi="Calibri" w:cs="Calibri"/>
          <w:b/>
          <w:bCs/>
        </w:rPr>
        <w:t>Letourneau, R. M.</w:t>
      </w:r>
      <w:r w:rsidR="00CA0BE0" w:rsidRPr="003A1B6E">
        <w:rPr>
          <w:rFonts w:ascii="Calibri" w:hAnsi="Calibri" w:cs="Calibri"/>
        </w:rPr>
        <w:t xml:space="preserve"> (2020, January). </w:t>
      </w:r>
      <w:r w:rsidR="00CA0BE0" w:rsidRPr="00EF7F83">
        <w:rPr>
          <w:rFonts w:ascii="Calibri" w:hAnsi="Calibri" w:cs="Calibri"/>
          <w:i/>
          <w:iCs/>
        </w:rPr>
        <w:t>Diversity of the nursing workforce</w:t>
      </w:r>
      <w:r w:rsidR="00CA0BE0" w:rsidRPr="003A1B6E">
        <w:rPr>
          <w:rFonts w:ascii="Calibri" w:hAnsi="Calibri" w:cs="Calibri"/>
        </w:rPr>
        <w:t xml:space="preserve">. Oral presentation </w:t>
      </w:r>
      <w:r w:rsidR="00A72F9D">
        <w:rPr>
          <w:rFonts w:ascii="Calibri" w:hAnsi="Calibri" w:cs="Calibri"/>
        </w:rPr>
        <w:t>at</w:t>
      </w:r>
      <w:r w:rsidR="00CA0BE0" w:rsidRPr="003A1B6E">
        <w:rPr>
          <w:rFonts w:ascii="Calibri" w:hAnsi="Calibri" w:cs="Calibri"/>
        </w:rPr>
        <w:t xml:space="preserve"> the </w:t>
      </w:r>
      <w:r w:rsidR="00CA0BE0" w:rsidRPr="00EF7F83">
        <w:rPr>
          <w:rFonts w:ascii="Calibri" w:hAnsi="Calibri" w:cs="Calibri"/>
        </w:rPr>
        <w:t>University of South Florida College of Nursing Diversity Committee</w:t>
      </w:r>
      <w:r w:rsidR="00CA0BE0" w:rsidRPr="003A1B6E">
        <w:rPr>
          <w:rFonts w:ascii="Calibri" w:hAnsi="Calibri" w:cs="Calibri"/>
        </w:rPr>
        <w:t>. Tampa, FL.</w:t>
      </w:r>
    </w:p>
    <w:p w14:paraId="75009549" w14:textId="326C15FE" w:rsidR="003A2156" w:rsidRDefault="003A2156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761B7C85" w14:textId="7CDEFD68" w:rsidR="003A2156" w:rsidRPr="003A1B6E" w:rsidRDefault="003A2156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3A1B6E">
        <w:rPr>
          <w:rFonts w:ascii="Calibri" w:hAnsi="Calibri" w:cs="Calibri"/>
          <w:b/>
          <w:bCs/>
        </w:rPr>
        <w:t>Letourneau, R. M.</w:t>
      </w:r>
      <w:r w:rsidRPr="003A1B6E">
        <w:rPr>
          <w:rFonts w:ascii="Calibri" w:hAnsi="Calibri" w:cs="Calibri"/>
        </w:rPr>
        <w:t xml:space="preserve">, Peoples, L., Chabalowski, B., </w:t>
      </w:r>
      <w:r w:rsidR="00971E34">
        <w:rPr>
          <w:rFonts w:ascii="Calibri" w:hAnsi="Calibri" w:cs="Calibri"/>
        </w:rPr>
        <w:t xml:space="preserve">&amp; </w:t>
      </w:r>
      <w:r w:rsidRPr="003A1B6E">
        <w:rPr>
          <w:rFonts w:ascii="Calibri" w:hAnsi="Calibri" w:cs="Calibri"/>
        </w:rPr>
        <w:t xml:space="preserve">Perez, N. (2020, June). </w:t>
      </w:r>
      <w:r w:rsidRPr="00EF7F83">
        <w:rPr>
          <w:rFonts w:ascii="Calibri" w:hAnsi="Calibri" w:cs="Calibri"/>
          <w:i/>
          <w:iCs/>
        </w:rPr>
        <w:t>Innovation to close the academic-practice gap: A senior RN student virtual clinical practicum</w:t>
      </w:r>
      <w:r w:rsidRPr="003A1B6E">
        <w:rPr>
          <w:rFonts w:ascii="Calibri" w:hAnsi="Calibri" w:cs="Calibri"/>
        </w:rPr>
        <w:t xml:space="preserve">. Virtual presentation </w:t>
      </w:r>
      <w:r>
        <w:rPr>
          <w:rFonts w:ascii="Calibri" w:hAnsi="Calibri" w:cs="Calibri"/>
        </w:rPr>
        <w:t>at</w:t>
      </w:r>
      <w:r w:rsidRPr="003A1B6E">
        <w:rPr>
          <w:rFonts w:ascii="Calibri" w:hAnsi="Calibri" w:cs="Calibri"/>
        </w:rPr>
        <w:t xml:space="preserve"> the </w:t>
      </w:r>
      <w:r w:rsidRPr="00EF7F83">
        <w:rPr>
          <w:rFonts w:ascii="Calibri" w:hAnsi="Calibri" w:cs="Calibri"/>
        </w:rPr>
        <w:t>Suncoast Nursing Action Coalition</w:t>
      </w:r>
      <w:r w:rsidRPr="003A1B6E">
        <w:rPr>
          <w:rFonts w:ascii="Calibri" w:hAnsi="Calibri" w:cs="Calibri"/>
        </w:rPr>
        <w:t>. Sarasota, Manatee, DeSoto, and Charlotte Counties, FL.</w:t>
      </w:r>
    </w:p>
    <w:p w14:paraId="1C3C63E2" w14:textId="77777777" w:rsidR="000179E3" w:rsidRDefault="000179E3" w:rsidP="00763ACC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</w:p>
    <w:p w14:paraId="248FE06A" w14:textId="25392490" w:rsidR="003A2156" w:rsidRPr="003A1B6E" w:rsidRDefault="003A2156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3A1B6E">
        <w:rPr>
          <w:rFonts w:ascii="Calibri" w:hAnsi="Calibri" w:cs="Calibri"/>
          <w:b/>
          <w:bCs/>
        </w:rPr>
        <w:t>Letourneau, R. M.</w:t>
      </w:r>
      <w:r w:rsidRPr="003A1B6E">
        <w:rPr>
          <w:rFonts w:ascii="Calibri" w:hAnsi="Calibri" w:cs="Calibri"/>
        </w:rPr>
        <w:t xml:space="preserve"> (2020, October). </w:t>
      </w:r>
      <w:r w:rsidRPr="00EF7F83">
        <w:rPr>
          <w:rFonts w:ascii="Calibri" w:hAnsi="Calibri" w:cs="Calibri"/>
          <w:i/>
          <w:iCs/>
        </w:rPr>
        <w:t>Self-care for nurses</w:t>
      </w:r>
      <w:r w:rsidRPr="003A1B6E">
        <w:rPr>
          <w:rFonts w:ascii="Calibri" w:hAnsi="Calibri" w:cs="Calibri"/>
        </w:rPr>
        <w:t xml:space="preserve">. Virtual presentation </w:t>
      </w:r>
      <w:r>
        <w:rPr>
          <w:rFonts w:ascii="Calibri" w:hAnsi="Calibri" w:cs="Calibri"/>
        </w:rPr>
        <w:t>at</w:t>
      </w:r>
      <w:r w:rsidRPr="003A1B6E">
        <w:rPr>
          <w:rFonts w:ascii="Calibri" w:hAnsi="Calibri" w:cs="Calibri"/>
        </w:rPr>
        <w:t xml:space="preserve"> the </w:t>
      </w:r>
      <w:r w:rsidRPr="00EF7F83">
        <w:rPr>
          <w:rFonts w:ascii="Calibri" w:hAnsi="Calibri" w:cs="Calibri"/>
        </w:rPr>
        <w:t>Lakeland Regional Hospital-TruMont RN Apprenticeship Program</w:t>
      </w:r>
      <w:r w:rsidRPr="003A1B6E">
        <w:rPr>
          <w:rFonts w:ascii="Calibri" w:hAnsi="Calibri" w:cs="Calibri"/>
        </w:rPr>
        <w:t>. Lakeland, FL.</w:t>
      </w:r>
    </w:p>
    <w:p w14:paraId="2838BB4A" w14:textId="41FDBFB7" w:rsidR="003A2156" w:rsidRDefault="003A2156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07B4A7C7" w14:textId="32D28B17" w:rsidR="003A2156" w:rsidRPr="003A1B6E" w:rsidRDefault="003A2156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3A1B6E">
        <w:rPr>
          <w:rFonts w:ascii="Calibri" w:hAnsi="Calibri" w:cs="Calibri"/>
          <w:b/>
          <w:bCs/>
        </w:rPr>
        <w:t>Letourneau, R.</w:t>
      </w:r>
      <w:r w:rsidR="0039484B">
        <w:rPr>
          <w:rFonts w:ascii="Calibri" w:hAnsi="Calibri" w:cs="Calibri"/>
          <w:b/>
          <w:bCs/>
        </w:rPr>
        <w:t xml:space="preserve"> </w:t>
      </w:r>
      <w:r w:rsidRPr="003A1B6E">
        <w:rPr>
          <w:rFonts w:ascii="Calibri" w:hAnsi="Calibri" w:cs="Calibri"/>
          <w:b/>
          <w:bCs/>
        </w:rPr>
        <w:t>M.</w:t>
      </w:r>
      <w:r w:rsidRPr="003A1B6E">
        <w:rPr>
          <w:rFonts w:ascii="Calibri" w:hAnsi="Calibri" w:cs="Calibri"/>
        </w:rPr>
        <w:t xml:space="preserve"> (2020, December). </w:t>
      </w:r>
      <w:r w:rsidRPr="00EF7F83">
        <w:rPr>
          <w:rFonts w:ascii="Calibri" w:hAnsi="Calibri" w:cs="Calibri"/>
          <w:i/>
          <w:iCs/>
        </w:rPr>
        <w:t>The role of nurses: Changes to the nursing curriculum as a result of the pandemic</w:t>
      </w:r>
      <w:r w:rsidRPr="003A1B6E">
        <w:rPr>
          <w:rFonts w:ascii="Calibri" w:hAnsi="Calibri" w:cs="Calibri"/>
        </w:rPr>
        <w:t xml:space="preserve">. Virtual presentation </w:t>
      </w:r>
      <w:r>
        <w:rPr>
          <w:rFonts w:ascii="Calibri" w:hAnsi="Calibri" w:cs="Calibri"/>
        </w:rPr>
        <w:t>at</w:t>
      </w:r>
      <w:r w:rsidRPr="003A1B6E">
        <w:rPr>
          <w:rFonts w:ascii="Calibri" w:hAnsi="Calibri" w:cs="Calibri"/>
        </w:rPr>
        <w:t xml:space="preserve"> the </w:t>
      </w:r>
      <w:r w:rsidRPr="00EF7F83">
        <w:rPr>
          <w:rFonts w:ascii="Calibri" w:hAnsi="Calibri" w:cs="Calibri"/>
        </w:rPr>
        <w:t>Global Interdependence Center Executive Briefing</w:t>
      </w:r>
      <w:r w:rsidRPr="003A1B6E">
        <w:rPr>
          <w:rFonts w:ascii="Calibri" w:hAnsi="Calibri" w:cs="Calibri"/>
        </w:rPr>
        <w:t>. Philadelphia, PA.</w:t>
      </w:r>
    </w:p>
    <w:p w14:paraId="3EB0B4B6" w14:textId="4D437556" w:rsidR="003A2156" w:rsidRDefault="003A2156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15190A73" w14:textId="1D968755" w:rsidR="003A2156" w:rsidRPr="003A2156" w:rsidRDefault="003A2156" w:rsidP="00F87908">
      <w:pPr>
        <w:tabs>
          <w:tab w:val="left" w:pos="7678"/>
        </w:tabs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5. </w:t>
      </w:r>
      <w:r w:rsidRPr="003A1B6E">
        <w:rPr>
          <w:rFonts w:ascii="Calibri" w:hAnsi="Calibri" w:cs="Calibri"/>
          <w:b/>
          <w:bCs/>
        </w:rPr>
        <w:t>Letourneau, R.</w:t>
      </w:r>
      <w:r w:rsidR="0039484B">
        <w:rPr>
          <w:rFonts w:ascii="Calibri" w:hAnsi="Calibri" w:cs="Calibri"/>
          <w:b/>
          <w:bCs/>
        </w:rPr>
        <w:t xml:space="preserve"> </w:t>
      </w:r>
      <w:r w:rsidRPr="003A1B6E">
        <w:rPr>
          <w:rFonts w:ascii="Calibri" w:hAnsi="Calibri" w:cs="Calibri"/>
          <w:b/>
          <w:bCs/>
        </w:rPr>
        <w:t>M.</w:t>
      </w:r>
      <w:r>
        <w:rPr>
          <w:rFonts w:ascii="Calibri" w:hAnsi="Calibri" w:cs="Calibri"/>
        </w:rPr>
        <w:t xml:space="preserve"> (2021, March). </w:t>
      </w:r>
      <w:r w:rsidRPr="00EF7F83">
        <w:rPr>
          <w:rFonts w:ascii="Calibri" w:hAnsi="Calibri" w:cs="Calibri"/>
          <w:i/>
          <w:iCs/>
        </w:rPr>
        <w:t>Education in a global pandemic: Lessons learned</w:t>
      </w:r>
      <w:r>
        <w:rPr>
          <w:rFonts w:ascii="Calibri" w:hAnsi="Calibri" w:cs="Calibri"/>
        </w:rPr>
        <w:t xml:space="preserve">. Virtual presentation at the </w:t>
      </w:r>
      <w:r w:rsidRPr="00EF7F83">
        <w:rPr>
          <w:rFonts w:ascii="Calibri" w:hAnsi="Calibri" w:cs="Calibri"/>
        </w:rPr>
        <w:t>University of South Florida College of Nursing Grand Rounds</w:t>
      </w:r>
      <w:r>
        <w:rPr>
          <w:rFonts w:ascii="Calibri" w:hAnsi="Calibri" w:cs="Calibri"/>
        </w:rPr>
        <w:t>. Tampa, FL.</w:t>
      </w:r>
    </w:p>
    <w:p w14:paraId="2FF93278" w14:textId="243C93A4" w:rsidR="003A2156" w:rsidRDefault="003A2156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45927684" w14:textId="787E3A7B" w:rsidR="003A2156" w:rsidRPr="003A2156" w:rsidRDefault="003A2156" w:rsidP="00F87908">
      <w:pPr>
        <w:tabs>
          <w:tab w:val="left" w:pos="7678"/>
        </w:tabs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6. </w:t>
      </w:r>
      <w:r w:rsidRPr="003A1B6E">
        <w:rPr>
          <w:rFonts w:ascii="Calibri" w:hAnsi="Calibri" w:cs="Calibri"/>
          <w:b/>
          <w:bCs/>
        </w:rPr>
        <w:t>Letourneau, R.</w:t>
      </w:r>
      <w:r w:rsidR="0039484B">
        <w:rPr>
          <w:rFonts w:ascii="Calibri" w:hAnsi="Calibri" w:cs="Calibri"/>
          <w:b/>
          <w:bCs/>
        </w:rPr>
        <w:t xml:space="preserve"> </w:t>
      </w:r>
      <w:r w:rsidRPr="003A1B6E">
        <w:rPr>
          <w:rFonts w:ascii="Calibri" w:hAnsi="Calibri" w:cs="Calibri"/>
          <w:b/>
          <w:bCs/>
        </w:rPr>
        <w:t>M.</w:t>
      </w:r>
      <w:r>
        <w:rPr>
          <w:rFonts w:ascii="Calibri" w:hAnsi="Calibri" w:cs="Calibri"/>
        </w:rPr>
        <w:t xml:space="preserve"> (2021, September). </w:t>
      </w:r>
      <w:r w:rsidRPr="00EF7F83">
        <w:rPr>
          <w:rFonts w:ascii="Calibri" w:hAnsi="Calibri" w:cs="Calibri"/>
          <w:i/>
          <w:iCs/>
        </w:rPr>
        <w:t>Strategies and resources to foster resiliency</w:t>
      </w:r>
      <w:r>
        <w:rPr>
          <w:rFonts w:ascii="Calibri" w:hAnsi="Calibri" w:cs="Calibri"/>
        </w:rPr>
        <w:t xml:space="preserve">. Virtual presentation at the </w:t>
      </w:r>
      <w:r w:rsidRPr="00EF7F83">
        <w:rPr>
          <w:rFonts w:ascii="Calibri" w:hAnsi="Calibri" w:cs="Calibri"/>
        </w:rPr>
        <w:t>Brevard Healthcare Workforce Consortium</w:t>
      </w:r>
      <w:r>
        <w:rPr>
          <w:rFonts w:ascii="Calibri" w:hAnsi="Calibri" w:cs="Calibri"/>
          <w:i/>
          <w:iCs/>
        </w:rPr>
        <w:t>.</w:t>
      </w:r>
      <w:r>
        <w:rPr>
          <w:rFonts w:ascii="Calibri" w:hAnsi="Calibri" w:cs="Calibri"/>
        </w:rPr>
        <w:t xml:space="preserve"> Rockledge, FL.</w:t>
      </w:r>
    </w:p>
    <w:p w14:paraId="42F8C26F" w14:textId="1BBA4162" w:rsidR="003A2156" w:rsidRDefault="003A2156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0EE18E4D" w14:textId="06E774F3" w:rsidR="003A2156" w:rsidRDefault="003A2156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Pr="00780105">
        <w:rPr>
          <w:rFonts w:ascii="Calibri" w:hAnsi="Calibri" w:cs="Calibri"/>
          <w:b/>
          <w:bCs/>
        </w:rPr>
        <w:t>Letourneau, R</w:t>
      </w:r>
      <w:r w:rsidR="0039484B">
        <w:rPr>
          <w:rFonts w:ascii="Calibri" w:hAnsi="Calibri" w:cs="Calibri"/>
          <w:b/>
          <w:bCs/>
        </w:rPr>
        <w:t>. M</w:t>
      </w:r>
      <w:r w:rsidRPr="00780105">
        <w:rPr>
          <w:rFonts w:ascii="Calibri" w:hAnsi="Calibri" w:cs="Calibri"/>
          <w:b/>
          <w:bCs/>
        </w:rPr>
        <w:t xml:space="preserve">., </w:t>
      </w:r>
      <w:r w:rsidRPr="00780105">
        <w:rPr>
          <w:rFonts w:ascii="Calibri" w:hAnsi="Calibri" w:cs="Calibri"/>
        </w:rPr>
        <w:t xml:space="preserve">Hernandez, I., Diaz, D., Weir, M., Brown, K., Ramesar, S., Ros, A., Wittenberg, T., &amp; Durosier Mertilus, D.  (2021, October). </w:t>
      </w:r>
      <w:r w:rsidRPr="001578D5">
        <w:rPr>
          <w:rFonts w:ascii="Calibri" w:hAnsi="Calibri" w:cs="Calibri"/>
          <w:i/>
          <w:iCs/>
        </w:rPr>
        <w:t>Let’s talk about self-care: How to manage stress and workload experienced from the COVID-19 pandemic.</w:t>
      </w:r>
      <w:r w:rsidRPr="00780105">
        <w:rPr>
          <w:rFonts w:ascii="Calibri" w:hAnsi="Calibri" w:cs="Calibri"/>
        </w:rPr>
        <w:t xml:space="preserve"> Workshop presentation at the </w:t>
      </w:r>
      <w:r w:rsidRPr="001578D5">
        <w:rPr>
          <w:rFonts w:ascii="Calibri" w:hAnsi="Calibri" w:cs="Calibri"/>
        </w:rPr>
        <w:t>University of South Florida Intracultural Student Leadership Conference 2021</w:t>
      </w:r>
      <w:r w:rsidRPr="00780105">
        <w:rPr>
          <w:rFonts w:ascii="Calibri" w:hAnsi="Calibri" w:cs="Calibri"/>
        </w:rPr>
        <w:t>. Tampa, FL.</w:t>
      </w:r>
    </w:p>
    <w:p w14:paraId="3FE3D0C4" w14:textId="21CCC4C6" w:rsidR="00954778" w:rsidRDefault="00954778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5765F5B4" w14:textId="77777777" w:rsidR="00AC0864" w:rsidRDefault="00954778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8. Fuller, W. &amp; </w:t>
      </w:r>
      <w:r w:rsidRPr="00954778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(2022, January). </w:t>
      </w:r>
      <w:r w:rsidRPr="00EF7F83">
        <w:rPr>
          <w:rFonts w:ascii="Calibri" w:hAnsi="Calibri" w:cs="Calibri"/>
          <w:i/>
          <w:iCs/>
        </w:rPr>
        <w:t>Florida Center for Nursing: Update and Reboot</w:t>
      </w:r>
      <w:r>
        <w:rPr>
          <w:rFonts w:ascii="Calibri" w:hAnsi="Calibri" w:cs="Calibri"/>
        </w:rPr>
        <w:t xml:space="preserve">. Virtual presentation at </w:t>
      </w:r>
      <w:r w:rsidRPr="00EF7F83">
        <w:rPr>
          <w:rFonts w:ascii="Calibri" w:hAnsi="Calibri" w:cs="Calibri"/>
        </w:rPr>
        <w:t>2022 Florida Nurses Association Advocacy Days</w:t>
      </w:r>
      <w:r>
        <w:rPr>
          <w:rFonts w:ascii="Calibri" w:hAnsi="Calibri" w:cs="Calibri"/>
        </w:rPr>
        <w:t>. Tallahassee, FL.</w:t>
      </w:r>
    </w:p>
    <w:p w14:paraId="14D00A73" w14:textId="77777777" w:rsidR="00AC0864" w:rsidRDefault="00AC0864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47A5A40A" w14:textId="0B497DBC" w:rsidR="00954778" w:rsidRDefault="00AC0864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 w:rsidRPr="00AC0864">
        <w:rPr>
          <w:rFonts w:ascii="Calibri" w:hAnsi="Calibri" w:cs="Calibri"/>
          <w:b/>
          <w:bCs/>
        </w:rPr>
        <w:t xml:space="preserve">Letourneau, </w:t>
      </w:r>
      <w:r>
        <w:rPr>
          <w:rFonts w:ascii="Calibri" w:hAnsi="Calibri" w:cs="Calibri"/>
          <w:b/>
          <w:bCs/>
        </w:rPr>
        <w:t>R</w:t>
      </w:r>
      <w:r w:rsidR="0039484B">
        <w:rPr>
          <w:rFonts w:ascii="Calibri" w:hAnsi="Calibri" w:cs="Calibri"/>
          <w:b/>
          <w:bCs/>
        </w:rPr>
        <w:t>. M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(2022, January). </w:t>
      </w:r>
      <w:r w:rsidRPr="00EF7F83">
        <w:rPr>
          <w:rFonts w:ascii="Calibri" w:hAnsi="Calibri" w:cs="Calibri"/>
          <w:i/>
          <w:iCs/>
        </w:rPr>
        <w:t>Building a program of research in nursing education</w:t>
      </w:r>
      <w:r>
        <w:rPr>
          <w:rFonts w:ascii="Calibri" w:hAnsi="Calibri" w:cs="Calibri"/>
        </w:rPr>
        <w:t xml:space="preserve">. Virtual presentation at the </w:t>
      </w:r>
      <w:r w:rsidRPr="00EF7F83">
        <w:rPr>
          <w:rFonts w:ascii="Calibri" w:hAnsi="Calibri" w:cs="Calibri"/>
        </w:rPr>
        <w:t>University of Massachusetts Dartmouth PhD Student Seminar</w:t>
      </w:r>
      <w:r>
        <w:rPr>
          <w:rFonts w:ascii="Calibri" w:hAnsi="Calibri" w:cs="Calibri"/>
        </w:rPr>
        <w:t>. North Dartmouth, MA.</w:t>
      </w:r>
    </w:p>
    <w:p w14:paraId="7D1C57BE" w14:textId="435F1979" w:rsidR="0039484B" w:rsidRDefault="0039484B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3260FDC4" w14:textId="51567687" w:rsidR="0039484B" w:rsidRDefault="0039484B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Pr="0039484B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, Baumgardner, L., &amp; Villanueva, C. (2022, February). </w:t>
      </w:r>
      <w:r w:rsidRPr="00EF7F83">
        <w:rPr>
          <w:rFonts w:ascii="Calibri" w:hAnsi="Calibri" w:cs="Calibri"/>
          <w:i/>
          <w:iCs/>
        </w:rPr>
        <w:t>Excellence in nursing during COVID-19 and beyond pilot program</w:t>
      </w:r>
      <w:r>
        <w:rPr>
          <w:rFonts w:ascii="Calibri" w:hAnsi="Calibri" w:cs="Calibri"/>
        </w:rPr>
        <w:t xml:space="preserve">. Virtual presentation at the </w:t>
      </w:r>
      <w:r w:rsidRPr="00EF7F83">
        <w:rPr>
          <w:rFonts w:ascii="Calibri" w:hAnsi="Calibri" w:cs="Calibri"/>
        </w:rPr>
        <w:t>Suncoast Nursing Action Coalition</w:t>
      </w:r>
      <w:r w:rsidRPr="003A1B6E">
        <w:rPr>
          <w:rFonts w:ascii="Calibri" w:hAnsi="Calibri" w:cs="Calibri"/>
        </w:rPr>
        <w:t>. Sarasota, Manatee, DeSoto, and Charlotte Counties, FL.</w:t>
      </w:r>
    </w:p>
    <w:p w14:paraId="7D0E0A68" w14:textId="1EB2312B" w:rsidR="002461B3" w:rsidRDefault="002461B3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3514FBFD" w14:textId="2714ED04" w:rsidR="002461B3" w:rsidRDefault="002461B3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Hernandez, I. &amp; </w:t>
      </w:r>
      <w:r w:rsidRPr="0039484B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(2022, March). </w:t>
      </w:r>
      <w:r w:rsidRPr="00EF7F83">
        <w:rPr>
          <w:rFonts w:ascii="Calibri" w:hAnsi="Calibri" w:cs="Calibri"/>
          <w:i/>
          <w:iCs/>
        </w:rPr>
        <w:t>Impact of social determinants of health on access to health and the community</w:t>
      </w:r>
      <w:r>
        <w:rPr>
          <w:rFonts w:ascii="Calibri" w:hAnsi="Calibri" w:cs="Calibri"/>
        </w:rPr>
        <w:t xml:space="preserve">. In person presentation at the </w:t>
      </w:r>
      <w:r w:rsidRPr="00EF7F83">
        <w:rPr>
          <w:rFonts w:ascii="Calibri" w:hAnsi="Calibri" w:cs="Calibri"/>
        </w:rPr>
        <w:t>Collegiate Leadership Tampa Bay Chamber Health Care Day</w:t>
      </w:r>
      <w:r>
        <w:rPr>
          <w:rFonts w:ascii="Calibri" w:hAnsi="Calibri" w:cs="Calibri"/>
        </w:rPr>
        <w:t>. Tampa, FL.</w:t>
      </w:r>
    </w:p>
    <w:p w14:paraId="68D58CF7" w14:textId="638DC9C1" w:rsidR="004A3987" w:rsidRDefault="004A3987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5181CBC7" w14:textId="00847DF4" w:rsidR="004A3987" w:rsidRDefault="004A3987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 w:rsidRPr="00643915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&amp; Holtzman, A. (2022, March). </w:t>
      </w:r>
      <w:r w:rsidRPr="00EF7F83">
        <w:rPr>
          <w:rFonts w:ascii="Calibri" w:hAnsi="Calibri" w:cs="Calibri"/>
          <w:i/>
          <w:iCs/>
        </w:rPr>
        <w:t>Advancing research dissemination with social media: Leveraging social media resources to disseminate scholarly work</w:t>
      </w:r>
      <w:r>
        <w:rPr>
          <w:rFonts w:ascii="Calibri" w:hAnsi="Calibri" w:cs="Calibri"/>
        </w:rPr>
        <w:t xml:space="preserve">. Virtual presentation at the </w:t>
      </w:r>
      <w:r w:rsidRPr="00EF7F83">
        <w:rPr>
          <w:rFonts w:ascii="Calibri" w:hAnsi="Calibri" w:cs="Calibri"/>
        </w:rPr>
        <w:t>University of Massachusetts Dartmouth PhD Student Seminar</w:t>
      </w:r>
      <w:r>
        <w:rPr>
          <w:rFonts w:ascii="Calibri" w:hAnsi="Calibri" w:cs="Calibri"/>
        </w:rPr>
        <w:t>. North Dartmouth, MA.</w:t>
      </w:r>
    </w:p>
    <w:p w14:paraId="75E09789" w14:textId="44224ED1" w:rsidR="00F81608" w:rsidRDefault="00F81608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73368A74" w14:textId="13204D10" w:rsidR="00F81608" w:rsidRDefault="00F81608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r w:rsidRPr="00643915">
        <w:rPr>
          <w:rFonts w:ascii="Calibri" w:hAnsi="Calibri" w:cs="Calibri"/>
          <w:b/>
          <w:bCs/>
        </w:rPr>
        <w:t>Letourneau, R. M.</w:t>
      </w:r>
      <w:r w:rsidR="002B68C1">
        <w:rPr>
          <w:rFonts w:ascii="Calibri" w:hAnsi="Calibri" w:cs="Calibri"/>
        </w:rPr>
        <w:t xml:space="preserve"> (2022, June). </w:t>
      </w:r>
      <w:r w:rsidR="006E46D8">
        <w:rPr>
          <w:rFonts w:ascii="Calibri" w:hAnsi="Calibri" w:cs="Calibri"/>
          <w:i/>
          <w:iCs/>
        </w:rPr>
        <w:t xml:space="preserve">Wellness in the workplace. </w:t>
      </w:r>
      <w:r w:rsidRPr="00F81608">
        <w:rPr>
          <w:rFonts w:ascii="Calibri" w:hAnsi="Calibri" w:cs="Calibri"/>
        </w:rPr>
        <w:t xml:space="preserve">Virtual presentation at </w:t>
      </w:r>
      <w:r w:rsidR="006E46D8">
        <w:rPr>
          <w:rFonts w:ascii="Calibri" w:hAnsi="Calibri" w:cs="Calibri"/>
        </w:rPr>
        <w:t xml:space="preserve">the </w:t>
      </w:r>
      <w:r w:rsidR="006E46D8" w:rsidRPr="00F81608">
        <w:rPr>
          <w:rFonts w:ascii="Calibri" w:hAnsi="Calibri" w:cs="Calibri"/>
        </w:rPr>
        <w:t>Conversations with a purpose: Nursing workforce strategies and solutions</w:t>
      </w:r>
      <w:r w:rsidR="006E46D8">
        <w:rPr>
          <w:rFonts w:ascii="Calibri" w:hAnsi="Calibri" w:cs="Calibri"/>
        </w:rPr>
        <w:t xml:space="preserve"> summit presented by the Florida Nurses Association, Florida Center for Nursing, and Nursing Action Coalition of Florida</w:t>
      </w:r>
      <w:r w:rsidR="006E46D8" w:rsidRPr="00F81608">
        <w:rPr>
          <w:rFonts w:ascii="Calibri" w:hAnsi="Calibri" w:cs="Calibri"/>
        </w:rPr>
        <w:t xml:space="preserve">. </w:t>
      </w:r>
      <w:r w:rsidRPr="00F81608">
        <w:rPr>
          <w:rFonts w:ascii="Calibri" w:hAnsi="Calibri" w:cs="Calibri"/>
        </w:rPr>
        <w:t>Orlando, FL.</w:t>
      </w:r>
    </w:p>
    <w:p w14:paraId="219A938E" w14:textId="421B70F9" w:rsidR="007F0AE8" w:rsidRDefault="007F0AE8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6B37BFE6" w14:textId="7D151756" w:rsidR="00643915" w:rsidRDefault="007F0AE8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F81608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</w:t>
      </w:r>
      <w:r w:rsidR="00643915" w:rsidRPr="00643915">
        <w:rPr>
          <w:rFonts w:ascii="Calibri" w:hAnsi="Calibri" w:cs="Calibri"/>
          <w:b/>
          <w:bCs/>
        </w:rPr>
        <w:t>Letourneau, R. M.</w:t>
      </w:r>
      <w:r w:rsidR="00643915">
        <w:rPr>
          <w:rFonts w:ascii="Calibri" w:hAnsi="Calibri" w:cs="Calibri"/>
        </w:rPr>
        <w:t xml:space="preserve"> (2022, July). </w:t>
      </w:r>
      <w:r w:rsidR="00643915">
        <w:rPr>
          <w:rFonts w:ascii="Calibri" w:hAnsi="Calibri" w:cs="Calibri"/>
          <w:i/>
          <w:iCs/>
        </w:rPr>
        <w:t xml:space="preserve">Wellness, innovation &amp; support for the nursing workforce. </w:t>
      </w:r>
      <w:r w:rsidR="00643915">
        <w:rPr>
          <w:rFonts w:ascii="Calibri" w:hAnsi="Calibri" w:cs="Calibri"/>
        </w:rPr>
        <w:t>In person presentation at the 2022 Florida Senior Living Conference. Orlando, FL.</w:t>
      </w:r>
    </w:p>
    <w:p w14:paraId="1333E241" w14:textId="487BA2FE" w:rsidR="004D48AA" w:rsidRDefault="004D48AA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063326EC" w14:textId="7D37F452" w:rsidR="00255797" w:rsidRDefault="004D48AA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CF1445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</w:t>
      </w:r>
      <w:r w:rsidRPr="00643915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(2022, September). </w:t>
      </w:r>
      <w:r>
        <w:rPr>
          <w:rFonts w:ascii="Calibri" w:hAnsi="Calibri" w:cs="Calibri"/>
          <w:i/>
          <w:iCs/>
        </w:rPr>
        <w:t xml:space="preserve">Plenary session: Florida center for nursing’s assessment of the nursing workforce. </w:t>
      </w:r>
      <w:r>
        <w:rPr>
          <w:rFonts w:ascii="Calibri" w:hAnsi="Calibri" w:cs="Calibri"/>
        </w:rPr>
        <w:t xml:space="preserve">In person presentation at the 2022 Florida Nurses Association Membership Assembly. Howey-in-the-Hills, FL. </w:t>
      </w:r>
    </w:p>
    <w:p w14:paraId="7818D8E0" w14:textId="77777777" w:rsidR="001178F9" w:rsidRDefault="001178F9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1A4D8086" w14:textId="44F14CB7" w:rsidR="00255797" w:rsidRPr="00255797" w:rsidRDefault="00255797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CF1445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</w:t>
      </w:r>
      <w:r w:rsidRPr="00643915">
        <w:rPr>
          <w:rFonts w:ascii="Calibri" w:hAnsi="Calibri" w:cs="Calibri"/>
          <w:b/>
          <w:bCs/>
        </w:rPr>
        <w:t>Letourneau, R. M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, Carden, A., Johnson, A. (2022, September). </w:t>
      </w:r>
      <w:r w:rsidRPr="00255797">
        <w:rPr>
          <w:rFonts w:ascii="Calibri" w:hAnsi="Calibri" w:cs="Calibri"/>
          <w:i/>
          <w:iCs/>
        </w:rPr>
        <w:t>Florida’s 2021 NCLEX data preliminary findings</w:t>
      </w:r>
      <w:r>
        <w:rPr>
          <w:rFonts w:ascii="Calibri" w:hAnsi="Calibri" w:cs="Calibri"/>
        </w:rPr>
        <w:t xml:space="preserve">. In person presentation to the Florida Quality and Unity in Nursing (QUIN) Council. Howey-in-the-Hills, FL. </w:t>
      </w:r>
    </w:p>
    <w:p w14:paraId="5854C02E" w14:textId="465D80B9" w:rsidR="00F20F0C" w:rsidRDefault="00F20F0C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46D2850E" w14:textId="1462B5F7" w:rsidR="005E17E7" w:rsidRDefault="00F20F0C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CF1445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. </w:t>
      </w:r>
      <w:r w:rsidR="005E17E7" w:rsidRPr="005E17E7">
        <w:rPr>
          <w:rFonts w:ascii="Calibri" w:hAnsi="Calibri" w:cs="Calibri"/>
          <w:b/>
          <w:bCs/>
        </w:rPr>
        <w:t>Letourneau, R. M.</w:t>
      </w:r>
      <w:r w:rsidR="005E17E7">
        <w:rPr>
          <w:rFonts w:ascii="Calibri" w:hAnsi="Calibri" w:cs="Calibri"/>
        </w:rPr>
        <w:t xml:space="preserve"> (2023, February). </w:t>
      </w:r>
      <w:r w:rsidR="005E17E7">
        <w:rPr>
          <w:rFonts w:ascii="Calibri" w:hAnsi="Calibri" w:cs="Calibri"/>
          <w:i/>
          <w:iCs/>
        </w:rPr>
        <w:t>Florida’s state of nursing education and proposed solutions</w:t>
      </w:r>
      <w:r w:rsidR="00B73AD3">
        <w:rPr>
          <w:rFonts w:ascii="Calibri" w:hAnsi="Calibri" w:cs="Calibri"/>
          <w:i/>
          <w:iCs/>
        </w:rPr>
        <w:t xml:space="preserve"> think tank</w:t>
      </w:r>
      <w:r w:rsidR="005E17E7">
        <w:rPr>
          <w:rFonts w:ascii="Calibri" w:hAnsi="Calibri" w:cs="Calibri"/>
          <w:i/>
          <w:iCs/>
        </w:rPr>
        <w:t xml:space="preserve">. </w:t>
      </w:r>
      <w:r w:rsidR="005E17E7">
        <w:rPr>
          <w:rFonts w:ascii="Calibri" w:hAnsi="Calibri" w:cs="Calibri"/>
        </w:rPr>
        <w:t xml:space="preserve">In person presentation at </w:t>
      </w:r>
      <w:r w:rsidR="00B73AD3">
        <w:rPr>
          <w:rFonts w:ascii="Calibri" w:hAnsi="Calibri" w:cs="Calibri"/>
        </w:rPr>
        <w:t>Florida State University</w:t>
      </w:r>
      <w:r w:rsidR="005E17E7">
        <w:rPr>
          <w:rFonts w:ascii="Calibri" w:hAnsi="Calibri" w:cs="Calibri"/>
        </w:rPr>
        <w:t>. Tallahassee, FL.</w:t>
      </w:r>
    </w:p>
    <w:p w14:paraId="1709FE31" w14:textId="75694EBA" w:rsidR="005E17E7" w:rsidRDefault="005E17E7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328AD4DE" w14:textId="74CDA31F" w:rsidR="00820CC7" w:rsidRDefault="005467A6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  <w:r w:rsidR="005E17E7">
        <w:rPr>
          <w:rFonts w:ascii="Calibri" w:hAnsi="Calibri" w:cs="Calibri"/>
        </w:rPr>
        <w:t xml:space="preserve">. </w:t>
      </w:r>
      <w:r w:rsidR="005E17E7" w:rsidRPr="005E17E7">
        <w:rPr>
          <w:rFonts w:ascii="Calibri" w:hAnsi="Calibri" w:cs="Calibri"/>
          <w:b/>
          <w:bCs/>
        </w:rPr>
        <w:t>Letourneau, R. M.</w:t>
      </w:r>
      <w:r w:rsidR="005E17E7">
        <w:rPr>
          <w:rFonts w:ascii="Calibri" w:hAnsi="Calibri" w:cs="Calibri"/>
        </w:rPr>
        <w:t xml:space="preserve"> (2023, February). </w:t>
      </w:r>
      <w:r w:rsidR="005E17E7">
        <w:rPr>
          <w:rFonts w:ascii="Calibri" w:hAnsi="Calibri" w:cs="Calibri"/>
          <w:i/>
          <w:iCs/>
        </w:rPr>
        <w:t>Florida Center for Nursing: Update on nursing workforce strategies.</w:t>
      </w:r>
      <w:r w:rsidR="005E17E7">
        <w:rPr>
          <w:rFonts w:ascii="Calibri" w:hAnsi="Calibri" w:cs="Calibri"/>
        </w:rPr>
        <w:t xml:space="preserve"> In person presentation at the Florida Nurses Association 2023 Advocacy Days. Tallahassee, FL.  </w:t>
      </w:r>
      <w:r w:rsidR="00820CC7">
        <w:rPr>
          <w:rFonts w:ascii="Calibri" w:hAnsi="Calibri" w:cs="Calibri"/>
        </w:rPr>
        <w:t xml:space="preserve"> </w:t>
      </w:r>
    </w:p>
    <w:p w14:paraId="55588227" w14:textId="3F85EEDB" w:rsidR="00814648" w:rsidRDefault="00814648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79E9F3E4" w14:textId="1DBB3144" w:rsidR="009349D0" w:rsidRDefault="005467A6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  <w:r w:rsidR="00814648">
        <w:rPr>
          <w:rFonts w:ascii="Calibri" w:hAnsi="Calibri" w:cs="Calibri"/>
        </w:rPr>
        <w:t xml:space="preserve">. </w:t>
      </w:r>
      <w:r w:rsidR="00814648" w:rsidRPr="005E17E7">
        <w:rPr>
          <w:rFonts w:ascii="Calibri" w:hAnsi="Calibri" w:cs="Calibri"/>
          <w:b/>
          <w:bCs/>
        </w:rPr>
        <w:t>Letourneau, R. M.</w:t>
      </w:r>
      <w:r w:rsidR="00814648">
        <w:rPr>
          <w:rFonts w:ascii="Calibri" w:hAnsi="Calibri" w:cs="Calibri"/>
        </w:rPr>
        <w:t xml:space="preserve"> (2023, February). </w:t>
      </w:r>
      <w:r w:rsidR="00814648">
        <w:rPr>
          <w:rFonts w:ascii="Calibri" w:hAnsi="Calibri" w:cs="Calibri"/>
          <w:i/>
          <w:iCs/>
        </w:rPr>
        <w:t xml:space="preserve">Florida Center for Nursing. </w:t>
      </w:r>
      <w:r w:rsidR="00F01906">
        <w:rPr>
          <w:rFonts w:ascii="Calibri" w:hAnsi="Calibri" w:cs="Calibri"/>
        </w:rPr>
        <w:t>In person p</w:t>
      </w:r>
      <w:r w:rsidR="00814648" w:rsidRPr="00814648">
        <w:rPr>
          <w:rFonts w:ascii="Calibri" w:hAnsi="Calibri" w:cs="Calibri"/>
        </w:rPr>
        <w:t>resentation to the postsecondary education and workforce subcommittee</w:t>
      </w:r>
      <w:r w:rsidR="00814648">
        <w:rPr>
          <w:rFonts w:ascii="Calibri" w:hAnsi="Calibri" w:cs="Calibri"/>
        </w:rPr>
        <w:t xml:space="preserve"> of the Florida House of Representatives. Tallahassee, FL. </w:t>
      </w:r>
    </w:p>
    <w:p w14:paraId="0DD572E5" w14:textId="77777777" w:rsidR="00707CAE" w:rsidRDefault="00707CAE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782E49C9" w14:textId="487B78F4" w:rsidR="00707CAE" w:rsidRDefault="00707CAE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r w:rsidRPr="005E17E7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(2023, May). </w:t>
      </w:r>
      <w:r w:rsidR="00F01906">
        <w:rPr>
          <w:rFonts w:ascii="Calibri" w:hAnsi="Calibri" w:cs="Calibri"/>
          <w:i/>
          <w:iCs/>
        </w:rPr>
        <w:t>Nursing update with the Florida Center for Nursing.</w:t>
      </w:r>
      <w:r w:rsidR="00F01906">
        <w:rPr>
          <w:rFonts w:ascii="Calibri" w:hAnsi="Calibri" w:cs="Calibri"/>
        </w:rPr>
        <w:t xml:space="preserve"> In person presentation at the Florida Hospice &amp; Palliative Care Association, Inc. (FHPCA) 38</w:t>
      </w:r>
      <w:r w:rsidR="00F01906" w:rsidRPr="00F01906">
        <w:rPr>
          <w:rFonts w:ascii="Calibri" w:hAnsi="Calibri" w:cs="Calibri"/>
          <w:vertAlign w:val="superscript"/>
        </w:rPr>
        <w:t>th</w:t>
      </w:r>
      <w:r w:rsidR="00F01906">
        <w:rPr>
          <w:rFonts w:ascii="Calibri" w:hAnsi="Calibri" w:cs="Calibri"/>
        </w:rPr>
        <w:t xml:space="preserve"> Forum: Connect &amp; Cultivate. Orlando, FL. </w:t>
      </w:r>
    </w:p>
    <w:p w14:paraId="44D45C6A" w14:textId="77777777" w:rsidR="00790E06" w:rsidRDefault="00790E06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306B00E0" w14:textId="59EFEBED" w:rsidR="00790E06" w:rsidRDefault="00790E06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21. </w:t>
      </w:r>
      <w:r w:rsidRPr="005E17E7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(2023, June). </w:t>
      </w:r>
      <w:r w:rsidRPr="00E37740">
        <w:rPr>
          <w:rFonts w:ascii="Calibri" w:hAnsi="Calibri" w:cs="Calibri"/>
          <w:i/>
          <w:iCs/>
        </w:rPr>
        <w:t>Florida Center for Nursing: A critical resource for the State of Florida.</w:t>
      </w:r>
      <w:r>
        <w:rPr>
          <w:rFonts w:ascii="Calibri" w:hAnsi="Calibri" w:cs="Calibri"/>
        </w:rPr>
        <w:t xml:space="preserve"> Virtual presentation</w:t>
      </w:r>
      <w:r w:rsidR="000E0690">
        <w:rPr>
          <w:rFonts w:ascii="Calibri" w:hAnsi="Calibri" w:cs="Calibri"/>
        </w:rPr>
        <w:t xml:space="preserve"> at the Intervention Project for Nurses (IPN) 2023 Annual Conference Building Back to the Basics: A Refocus on Prioritizing Public Health and Nurse Safety. Orlando, FL.</w:t>
      </w:r>
    </w:p>
    <w:p w14:paraId="5B0A448F" w14:textId="77777777" w:rsidR="00B73AD3" w:rsidRDefault="00B73AD3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57837087" w14:textId="35ADE517" w:rsidR="00B73AD3" w:rsidRDefault="00B73AD3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r w:rsidRPr="005E17E7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(2023, June). </w:t>
      </w:r>
      <w:r>
        <w:rPr>
          <w:rFonts w:ascii="Calibri" w:hAnsi="Calibri" w:cs="Calibri"/>
          <w:i/>
          <w:iCs/>
        </w:rPr>
        <w:t xml:space="preserve">Florida’s state of nursing education and proposed solutions think tank. </w:t>
      </w:r>
      <w:r>
        <w:rPr>
          <w:rFonts w:ascii="Calibri" w:hAnsi="Calibri" w:cs="Calibri"/>
        </w:rPr>
        <w:t>In person presentation at Valencia College. Orlando, FL.</w:t>
      </w:r>
    </w:p>
    <w:p w14:paraId="51FAA42E" w14:textId="77777777" w:rsidR="006A0BB7" w:rsidRDefault="006A0BB7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25B6CD82" w14:textId="2A67C4FE" w:rsidR="006A0BB7" w:rsidRDefault="006A0BB7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B73AD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</w:t>
      </w:r>
      <w:r w:rsidRPr="005E17E7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(2023, July). </w:t>
      </w:r>
      <w:r w:rsidRPr="00E37740">
        <w:rPr>
          <w:rFonts w:ascii="Calibri" w:hAnsi="Calibri" w:cs="Calibri"/>
          <w:i/>
          <w:iCs/>
        </w:rPr>
        <w:t xml:space="preserve">Florida Center for Nursing: </w:t>
      </w:r>
      <w:r w:rsidR="003F6384" w:rsidRPr="00E37740">
        <w:rPr>
          <w:rFonts w:ascii="Calibri" w:hAnsi="Calibri" w:cs="Calibri"/>
          <w:i/>
          <w:iCs/>
        </w:rPr>
        <w:t>Addressing the dynamic workforce needs of nursing in Florida</w:t>
      </w:r>
      <w:r w:rsidRPr="00E37740">
        <w:rPr>
          <w:rFonts w:ascii="Calibri" w:hAnsi="Calibri" w:cs="Calibri"/>
          <w:i/>
          <w:iCs/>
        </w:rPr>
        <w:t>.</w:t>
      </w:r>
      <w:r>
        <w:rPr>
          <w:rFonts w:ascii="Calibri" w:hAnsi="Calibri" w:cs="Calibri"/>
        </w:rPr>
        <w:t xml:space="preserve"> In person presentation at the Florida Department of Health Statewide Nursing Leadership Annual Meeting. Orlando, FL.</w:t>
      </w:r>
    </w:p>
    <w:p w14:paraId="52E7F4FD" w14:textId="77777777" w:rsidR="00800172" w:rsidRDefault="00800172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6739B4A8" w14:textId="2C5F8864" w:rsidR="00800172" w:rsidRDefault="00800172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B73AD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</w:t>
      </w:r>
      <w:r w:rsidRPr="005E17E7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(2023, September). </w:t>
      </w:r>
      <w:r w:rsidRPr="00E37740">
        <w:rPr>
          <w:rFonts w:ascii="Calibri" w:hAnsi="Calibri" w:cs="Calibri"/>
          <w:i/>
          <w:iCs/>
        </w:rPr>
        <w:t>Nursing Workforce Research: What are the national practices, uses, and limitations?</w:t>
      </w:r>
      <w:r>
        <w:rPr>
          <w:rFonts w:ascii="Calibri" w:hAnsi="Calibri" w:cs="Calibri"/>
        </w:rPr>
        <w:t xml:space="preserve"> Virtual presentation to the Hawai’i State Center for Nursing working group to study the feasibility and impact of the state adopting the nurse licensure compact. Honolulu, HI. </w:t>
      </w:r>
    </w:p>
    <w:p w14:paraId="72868658" w14:textId="77777777" w:rsidR="007C1F72" w:rsidRDefault="007C1F72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0B10A915" w14:textId="6CCDE43F" w:rsidR="007C1F72" w:rsidRDefault="007C1F72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B73AD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. </w:t>
      </w:r>
      <w:r w:rsidRPr="005E17E7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(2023, September). </w:t>
      </w:r>
      <w:r w:rsidRPr="00B73AD3">
        <w:rPr>
          <w:rFonts w:ascii="Calibri" w:hAnsi="Calibri" w:cs="Calibri"/>
          <w:i/>
          <w:iCs/>
        </w:rPr>
        <w:t>Florida Center for Nursing.</w:t>
      </w:r>
      <w:r>
        <w:rPr>
          <w:rFonts w:ascii="Calibri" w:hAnsi="Calibri" w:cs="Calibri"/>
        </w:rPr>
        <w:t xml:space="preserve"> In person presentation at the 2023 Florida Nurses Association Membership Assembly. St. Augustine, FL.</w:t>
      </w:r>
    </w:p>
    <w:p w14:paraId="49F5FA6F" w14:textId="77777777" w:rsidR="00DD74FD" w:rsidRDefault="00DD74FD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08FDFAC0" w14:textId="3A9FDF5C" w:rsidR="00DD74FD" w:rsidRPr="00DD74FD" w:rsidRDefault="00DD74FD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</w:t>
      </w:r>
      <w:r w:rsidRPr="005E17E7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(2023, October). </w:t>
      </w:r>
      <w:r>
        <w:rPr>
          <w:rFonts w:ascii="Calibri" w:hAnsi="Calibri" w:cs="Calibri"/>
          <w:i/>
          <w:iCs/>
        </w:rPr>
        <w:t>Florida Center for Nursing Update.</w:t>
      </w:r>
      <w:r>
        <w:rPr>
          <w:rFonts w:ascii="Calibri" w:hAnsi="Calibri" w:cs="Calibri"/>
        </w:rPr>
        <w:t xml:space="preserve"> Virtual presentation at the BayCare Nursing Leadership Lunch &amp; Learn. Tampa, FL.</w:t>
      </w:r>
    </w:p>
    <w:p w14:paraId="50D14259" w14:textId="77777777" w:rsidR="00B73AD3" w:rsidRDefault="00B73AD3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070B482B" w14:textId="599D78CF" w:rsidR="00B73AD3" w:rsidRDefault="00B73AD3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DD74FD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. </w:t>
      </w:r>
      <w:r w:rsidRPr="005E17E7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(</w:t>
      </w:r>
      <w:r w:rsidR="00DD74FD">
        <w:rPr>
          <w:rFonts w:ascii="Calibri" w:hAnsi="Calibri" w:cs="Calibri"/>
        </w:rPr>
        <w:t>2023</w:t>
      </w:r>
      <w:r>
        <w:rPr>
          <w:rFonts w:ascii="Calibri" w:hAnsi="Calibri" w:cs="Calibri"/>
        </w:rPr>
        <w:t xml:space="preserve">, </w:t>
      </w:r>
      <w:r w:rsidR="00DD74FD">
        <w:rPr>
          <w:rFonts w:ascii="Calibri" w:hAnsi="Calibri" w:cs="Calibri"/>
        </w:rPr>
        <w:t>October</w:t>
      </w:r>
      <w:r>
        <w:rPr>
          <w:rFonts w:ascii="Calibri" w:hAnsi="Calibri" w:cs="Calibri"/>
        </w:rPr>
        <w:t xml:space="preserve">). </w:t>
      </w:r>
      <w:r>
        <w:rPr>
          <w:rFonts w:ascii="Calibri" w:hAnsi="Calibri" w:cs="Calibri"/>
          <w:i/>
          <w:iCs/>
        </w:rPr>
        <w:t xml:space="preserve">Florida’s state of nursing education and proposed solutions think tank. </w:t>
      </w:r>
      <w:r>
        <w:rPr>
          <w:rFonts w:ascii="Calibri" w:hAnsi="Calibri" w:cs="Calibri"/>
        </w:rPr>
        <w:t>In person presentation at University of Miami. Coral Gabl</w:t>
      </w:r>
      <w:r w:rsidR="00F70757">
        <w:rPr>
          <w:rFonts w:ascii="Calibri" w:hAnsi="Calibri" w:cs="Calibri"/>
        </w:rPr>
        <w:t>e</w:t>
      </w:r>
      <w:r>
        <w:rPr>
          <w:rFonts w:ascii="Calibri" w:hAnsi="Calibri" w:cs="Calibri"/>
        </w:rPr>
        <w:t>s, FL.</w:t>
      </w:r>
    </w:p>
    <w:p w14:paraId="1621A617" w14:textId="77777777" w:rsidR="00B73AD3" w:rsidRDefault="00B73AD3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69C06A2F" w14:textId="275B7DE1" w:rsidR="00B73AD3" w:rsidRDefault="00B73AD3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DD74FD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. </w:t>
      </w:r>
      <w:r w:rsidRPr="00B73AD3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&amp; Rosario-</w:t>
      </w:r>
      <w:proofErr w:type="spellStart"/>
      <w:r>
        <w:rPr>
          <w:rFonts w:ascii="Calibri" w:hAnsi="Calibri" w:cs="Calibri"/>
        </w:rPr>
        <w:t>Schoepp</w:t>
      </w:r>
      <w:proofErr w:type="spellEnd"/>
      <w:r>
        <w:rPr>
          <w:rFonts w:ascii="Calibri" w:hAnsi="Calibri" w:cs="Calibri"/>
        </w:rPr>
        <w:t xml:space="preserve">, J. (2023, October). </w:t>
      </w:r>
      <w:r w:rsidRPr="00B73AD3">
        <w:rPr>
          <w:rFonts w:ascii="Calibri" w:hAnsi="Calibri" w:cs="Calibri"/>
          <w:i/>
          <w:iCs/>
        </w:rPr>
        <w:t>The State of the Nursing Workforce in Florida.</w:t>
      </w:r>
      <w:r>
        <w:rPr>
          <w:rFonts w:ascii="Calibri" w:hAnsi="Calibri" w:cs="Calibri"/>
        </w:rPr>
        <w:t xml:space="preserve"> Virtual presentation to the Florida Philanthropic Network. Tampa, FL. </w:t>
      </w:r>
    </w:p>
    <w:p w14:paraId="0DA281EE" w14:textId="77777777" w:rsidR="00F666F5" w:rsidRDefault="00F666F5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397BFF70" w14:textId="0BA505DD" w:rsidR="00205E59" w:rsidRDefault="00F666F5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</w:t>
      </w:r>
      <w:r w:rsidR="00205E59" w:rsidRPr="008832F7">
        <w:rPr>
          <w:rFonts w:ascii="Calibri" w:hAnsi="Calibri" w:cs="Calibri"/>
          <w:b/>
          <w:bCs/>
        </w:rPr>
        <w:t>Letourneau, R. M.</w:t>
      </w:r>
      <w:r w:rsidR="00205E59">
        <w:rPr>
          <w:rFonts w:ascii="Calibri" w:hAnsi="Calibri" w:cs="Calibri"/>
        </w:rPr>
        <w:t xml:space="preserve"> (2023, November). </w:t>
      </w:r>
      <w:r w:rsidR="00205E59">
        <w:rPr>
          <w:rFonts w:ascii="Calibri" w:hAnsi="Calibri" w:cs="Calibri"/>
          <w:i/>
          <w:iCs/>
        </w:rPr>
        <w:t>Florida Center for Nursing Update.</w:t>
      </w:r>
      <w:r w:rsidR="00205E59">
        <w:rPr>
          <w:rFonts w:ascii="Calibri" w:hAnsi="Calibri" w:cs="Calibri"/>
        </w:rPr>
        <w:t xml:space="preserve"> Hybrid presentation to the Association of Practical Nurse Educators of Florida. </w:t>
      </w:r>
      <w:r w:rsidR="007F5C95">
        <w:rPr>
          <w:rFonts w:ascii="Calibri" w:hAnsi="Calibri" w:cs="Calibri"/>
        </w:rPr>
        <w:t>Tavares, FL.</w:t>
      </w:r>
    </w:p>
    <w:p w14:paraId="7F69BE3A" w14:textId="77777777" w:rsidR="007F5C95" w:rsidRDefault="007F5C95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1442B36F" w14:textId="4DFEA020" w:rsidR="00F666F5" w:rsidRDefault="007F5C95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</w:t>
      </w:r>
      <w:r w:rsidR="00F666F5" w:rsidRPr="008832F7">
        <w:rPr>
          <w:rFonts w:ascii="Calibri" w:hAnsi="Calibri" w:cs="Calibri"/>
          <w:b/>
          <w:bCs/>
        </w:rPr>
        <w:t>Letourneau, R. M.</w:t>
      </w:r>
      <w:r w:rsidR="00F666F5">
        <w:rPr>
          <w:rFonts w:ascii="Calibri" w:hAnsi="Calibri" w:cs="Calibri"/>
        </w:rPr>
        <w:t xml:space="preserve"> (2023, November). </w:t>
      </w:r>
      <w:r w:rsidR="00F666F5">
        <w:rPr>
          <w:rFonts w:ascii="Calibri" w:hAnsi="Calibri" w:cs="Calibri"/>
          <w:i/>
          <w:iCs/>
        </w:rPr>
        <w:t>The Florida Center for Nursing Update.</w:t>
      </w:r>
      <w:r w:rsidR="00F666F5">
        <w:rPr>
          <w:rFonts w:ascii="Calibri" w:hAnsi="Calibri" w:cs="Calibri"/>
        </w:rPr>
        <w:t xml:space="preserve"> In person presentation to the Florida House of Representatives Health Care Regulation Subcommittee. Tallahassee, FL. </w:t>
      </w:r>
    </w:p>
    <w:p w14:paraId="2618859D" w14:textId="77777777" w:rsidR="00205E59" w:rsidRDefault="00205E59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18005F20" w14:textId="4F7CABAC" w:rsidR="00205E59" w:rsidRDefault="007F5C95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</w:t>
      </w:r>
      <w:r w:rsidRPr="008832F7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(2023, December). </w:t>
      </w:r>
      <w:r>
        <w:rPr>
          <w:rFonts w:ascii="Calibri" w:hAnsi="Calibri" w:cs="Calibri"/>
          <w:i/>
          <w:iCs/>
        </w:rPr>
        <w:t xml:space="preserve">The Florida Center for Nursing Update. </w:t>
      </w:r>
      <w:r>
        <w:rPr>
          <w:rFonts w:ascii="Calibri" w:hAnsi="Calibri" w:cs="Calibri"/>
        </w:rPr>
        <w:t xml:space="preserve">Virtual presentation to the Florida Hospital Association Workforce Committee. Tallahassee, FL. </w:t>
      </w:r>
    </w:p>
    <w:p w14:paraId="387D1C65" w14:textId="77777777" w:rsidR="00DE395F" w:rsidRDefault="00DE395F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p w14:paraId="35C63029" w14:textId="487875AB" w:rsidR="00DE395F" w:rsidRPr="00DE395F" w:rsidRDefault="00DE395F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Chan, G. &amp; </w:t>
      </w:r>
      <w:r w:rsidRPr="008832F7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(2024, January). </w:t>
      </w:r>
      <w:r>
        <w:rPr>
          <w:rFonts w:ascii="Calibri" w:hAnsi="Calibri" w:cs="Calibri"/>
          <w:i/>
          <w:iCs/>
        </w:rPr>
        <w:t>Strategic Planning for State Nursing Workforce Centers- One State’s Journey.</w:t>
      </w:r>
      <w:r>
        <w:rPr>
          <w:rFonts w:ascii="Calibri" w:hAnsi="Calibri" w:cs="Calibri"/>
        </w:rPr>
        <w:t xml:space="preserve"> In person presentation to the National Forum of State Nursing Workforce Centers State Representative Subscriber Retreat. New Orleans, LA. </w:t>
      </w:r>
    </w:p>
    <w:p w14:paraId="0A12FAE7" w14:textId="77777777" w:rsidR="00B81DC3" w:rsidRDefault="00B81DC3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  <w:u w:val="single"/>
        </w:rPr>
      </w:pPr>
    </w:p>
    <w:p w14:paraId="0C03B99A" w14:textId="74F58597" w:rsidR="000B20E5" w:rsidRPr="000D65C3" w:rsidRDefault="005F2398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  <w:u w:val="single"/>
        </w:rPr>
      </w:pPr>
      <w:r w:rsidRPr="00CA0BE0">
        <w:rPr>
          <w:rFonts w:ascii="Calibri" w:hAnsi="Calibri" w:cs="Calibri"/>
          <w:u w:val="single"/>
        </w:rPr>
        <w:t>Peer Reviewed Poster Presentations</w:t>
      </w:r>
    </w:p>
    <w:p w14:paraId="55E83E82" w14:textId="77777777" w:rsidR="00FC2ADF" w:rsidRPr="00FC2ADF" w:rsidRDefault="00FC2ADF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</w:p>
    <w:p w14:paraId="4A8E0337" w14:textId="7A489502" w:rsidR="00FC2ADF" w:rsidRPr="00FC2ADF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FC2ADF" w:rsidRPr="000B293F">
        <w:rPr>
          <w:rFonts w:ascii="Calibri" w:hAnsi="Calibri" w:cs="Calibri"/>
          <w:b/>
          <w:bCs/>
        </w:rPr>
        <w:t>Letourneau, R</w:t>
      </w:r>
      <w:r w:rsidR="00FC2ADF" w:rsidRPr="00FC2ADF">
        <w:rPr>
          <w:rFonts w:ascii="Calibri" w:hAnsi="Calibri" w:cs="Calibri"/>
        </w:rPr>
        <w:t xml:space="preserve">., Komrowski, A., &amp; Viveiros, J. (2011, June). </w:t>
      </w:r>
      <w:r w:rsidR="00FC2ADF" w:rsidRPr="008228F8">
        <w:rPr>
          <w:rFonts w:ascii="Calibri" w:hAnsi="Calibri" w:cs="Calibri"/>
          <w:i/>
          <w:iCs/>
        </w:rPr>
        <w:t>Transition to practice: implementing an orientation that provides continuity from the classroom to the bedside</w:t>
      </w:r>
      <w:r w:rsidR="00FC2ADF" w:rsidRPr="00FC2ADF">
        <w:rPr>
          <w:rFonts w:ascii="Calibri" w:hAnsi="Calibri" w:cs="Calibri"/>
        </w:rPr>
        <w:t xml:space="preserve">. Poster presentation at the </w:t>
      </w:r>
      <w:r w:rsidR="00FC2ADF" w:rsidRPr="008228F8">
        <w:rPr>
          <w:rFonts w:ascii="Calibri" w:hAnsi="Calibri" w:cs="Calibri"/>
        </w:rPr>
        <w:t>19th Annual Conference for Nurse Educators</w:t>
      </w:r>
      <w:r w:rsidR="00FC2ADF" w:rsidRPr="00FC2ADF">
        <w:rPr>
          <w:rFonts w:ascii="Calibri" w:hAnsi="Calibri" w:cs="Calibri"/>
        </w:rPr>
        <w:t xml:space="preserve">. Hyannis, MA.  </w:t>
      </w:r>
    </w:p>
    <w:p w14:paraId="451E4440" w14:textId="470EFEE2" w:rsidR="00FC2ADF" w:rsidRDefault="00FC2ADF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289CC732" w14:textId="77777777" w:rsidR="000D65C3" w:rsidRPr="00FC2ADF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0B293F">
        <w:rPr>
          <w:rFonts w:ascii="Calibri" w:hAnsi="Calibri" w:cs="Calibri"/>
          <w:b/>
          <w:bCs/>
        </w:rPr>
        <w:t>Letourneau, R.</w:t>
      </w:r>
      <w:r w:rsidRPr="000B293F">
        <w:rPr>
          <w:rFonts w:ascii="Calibri" w:hAnsi="Calibri" w:cs="Calibri"/>
        </w:rPr>
        <w:t>,</w:t>
      </w:r>
      <w:r w:rsidRPr="00FC2ADF">
        <w:rPr>
          <w:rFonts w:ascii="Calibri" w:hAnsi="Calibri" w:cs="Calibri"/>
        </w:rPr>
        <w:t xml:space="preserve"> Viveiros, J., &amp; Hewes, K. (2011, June). </w:t>
      </w:r>
      <w:r w:rsidRPr="008228F8">
        <w:rPr>
          <w:rFonts w:ascii="Calibri" w:hAnsi="Calibri" w:cs="Calibri"/>
          <w:i/>
          <w:iCs/>
        </w:rPr>
        <w:t>Using KSAs and simulation in a novice nurse transition program to promote effective clinical decision making</w:t>
      </w:r>
      <w:r w:rsidRPr="00FC2ADF">
        <w:rPr>
          <w:rFonts w:ascii="Calibri" w:hAnsi="Calibri" w:cs="Calibri"/>
        </w:rPr>
        <w:t xml:space="preserve">. Poster presentation at the </w:t>
      </w:r>
      <w:r w:rsidRPr="008228F8">
        <w:rPr>
          <w:rFonts w:ascii="Calibri" w:hAnsi="Calibri" w:cs="Calibri"/>
        </w:rPr>
        <w:t>10th Annual International Nursing Simulation/Learning Resources Centers Conference</w:t>
      </w:r>
      <w:r w:rsidRPr="00FC2ADF">
        <w:rPr>
          <w:rFonts w:ascii="Calibri" w:hAnsi="Calibri" w:cs="Calibri"/>
        </w:rPr>
        <w:t xml:space="preserve">. Orlando, FL.  </w:t>
      </w:r>
    </w:p>
    <w:p w14:paraId="25550BF4" w14:textId="0FB843BB" w:rsidR="000D65C3" w:rsidRDefault="000D65C3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2B0B1728" w14:textId="14705024" w:rsidR="000D65C3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0B293F">
        <w:rPr>
          <w:rFonts w:ascii="Calibri" w:hAnsi="Calibri" w:cs="Calibri"/>
          <w:b/>
          <w:bCs/>
        </w:rPr>
        <w:t>Letourneau, R.</w:t>
      </w:r>
      <w:r w:rsidRPr="00FC2ADF">
        <w:rPr>
          <w:rFonts w:ascii="Calibri" w:hAnsi="Calibri" w:cs="Calibri"/>
        </w:rPr>
        <w:t xml:space="preserve">, Viveiros, J., &amp; Hewes, K. (2011, June). </w:t>
      </w:r>
      <w:r w:rsidRPr="00183406">
        <w:rPr>
          <w:rFonts w:ascii="Calibri" w:hAnsi="Calibri" w:cs="Calibri"/>
          <w:i/>
          <w:iCs/>
        </w:rPr>
        <w:t>Novice nurse transition program: utilizing KSAs and simulation to enhance effective decision making</w:t>
      </w:r>
      <w:r w:rsidRPr="00FC2ADF">
        <w:rPr>
          <w:rFonts w:ascii="Calibri" w:hAnsi="Calibri" w:cs="Calibri"/>
        </w:rPr>
        <w:t xml:space="preserve">. Poster presentation at the </w:t>
      </w:r>
      <w:r w:rsidRPr="00183406">
        <w:rPr>
          <w:rFonts w:ascii="Calibri" w:hAnsi="Calibri" w:cs="Calibri"/>
        </w:rPr>
        <w:t>2011 Quality and Safety Education for Nurses (QSEN) National Forum</w:t>
      </w:r>
      <w:r w:rsidRPr="00FC2ADF">
        <w:rPr>
          <w:rFonts w:ascii="Calibri" w:hAnsi="Calibri" w:cs="Calibri"/>
        </w:rPr>
        <w:t xml:space="preserve">. Milwaukee, WI.  </w:t>
      </w:r>
    </w:p>
    <w:p w14:paraId="33BF2B54" w14:textId="77777777" w:rsidR="00183406" w:rsidRDefault="00183406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7A2FD03B" w14:textId="408EF067" w:rsidR="000D65C3" w:rsidRPr="00FC2ADF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0B293F">
        <w:rPr>
          <w:rFonts w:ascii="Calibri" w:hAnsi="Calibri" w:cs="Calibri"/>
          <w:b/>
          <w:bCs/>
        </w:rPr>
        <w:t>Letourneau, R.</w:t>
      </w:r>
      <w:r w:rsidRPr="00FC2ADF">
        <w:rPr>
          <w:rFonts w:ascii="Calibri" w:hAnsi="Calibri" w:cs="Calibri"/>
        </w:rPr>
        <w:t xml:space="preserve"> &amp; Fater, K. (2014, April). </w:t>
      </w:r>
      <w:r w:rsidRPr="00D503E9">
        <w:rPr>
          <w:rFonts w:ascii="Calibri" w:hAnsi="Calibri" w:cs="Calibri"/>
          <w:i/>
          <w:iCs/>
        </w:rPr>
        <w:t>Nurse residency programs: an integrative review of the literature</w:t>
      </w:r>
      <w:r w:rsidRPr="00FC2ADF">
        <w:rPr>
          <w:rFonts w:ascii="Calibri" w:hAnsi="Calibri" w:cs="Calibri"/>
        </w:rPr>
        <w:t xml:space="preserve">. Poster presentation at the </w:t>
      </w:r>
      <w:r w:rsidRPr="00D503E9">
        <w:rPr>
          <w:rFonts w:ascii="Calibri" w:hAnsi="Calibri" w:cs="Calibri"/>
        </w:rPr>
        <w:t>University of Massachusetts Dartmouth College of Nursing Sister Madeleine C</w:t>
      </w:r>
      <w:r w:rsidR="00924E00" w:rsidRPr="00D503E9">
        <w:rPr>
          <w:rFonts w:ascii="Calibri" w:hAnsi="Calibri" w:cs="Calibri"/>
        </w:rPr>
        <w:t>l</w:t>
      </w:r>
      <w:r w:rsidRPr="00D503E9">
        <w:rPr>
          <w:rFonts w:ascii="Calibri" w:hAnsi="Calibri" w:cs="Calibri"/>
        </w:rPr>
        <w:t>emence Vaillot Scholarship Day</w:t>
      </w:r>
      <w:r w:rsidRPr="00FC2ADF">
        <w:rPr>
          <w:rFonts w:ascii="Calibri" w:hAnsi="Calibri" w:cs="Calibri"/>
        </w:rPr>
        <w:t xml:space="preserve">. Dartmouth, MA. </w:t>
      </w:r>
    </w:p>
    <w:p w14:paraId="1754725A" w14:textId="77777777" w:rsidR="000D65C3" w:rsidRPr="00FC2ADF" w:rsidRDefault="000D65C3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554EC877" w14:textId="619FBAD8" w:rsidR="000D65C3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0B293F">
        <w:rPr>
          <w:rFonts w:ascii="Calibri" w:hAnsi="Calibri" w:cs="Calibri"/>
          <w:b/>
          <w:bCs/>
        </w:rPr>
        <w:t>Letourneau, R.</w:t>
      </w:r>
      <w:r w:rsidRPr="00FC2ADF">
        <w:rPr>
          <w:rFonts w:ascii="Calibri" w:hAnsi="Calibri" w:cs="Calibri"/>
        </w:rPr>
        <w:t xml:space="preserve"> &amp; Fater, K. (2014, April). </w:t>
      </w:r>
      <w:r w:rsidRPr="00B174D7">
        <w:rPr>
          <w:rFonts w:ascii="Calibri" w:hAnsi="Calibri" w:cs="Calibri"/>
          <w:i/>
          <w:iCs/>
        </w:rPr>
        <w:t>Nurse residency programs: an integrative review of the literature.</w:t>
      </w:r>
      <w:r w:rsidRPr="00FC2ADF">
        <w:rPr>
          <w:rFonts w:ascii="Calibri" w:hAnsi="Calibri" w:cs="Calibri"/>
        </w:rPr>
        <w:t xml:space="preserve"> Poster presentation at the </w:t>
      </w:r>
      <w:r w:rsidRPr="00B174D7">
        <w:rPr>
          <w:rFonts w:ascii="Calibri" w:hAnsi="Calibri" w:cs="Calibri"/>
        </w:rPr>
        <w:t>Eastern Nursing Research Society (ENRS) 26th Annual Scientific Sessions</w:t>
      </w:r>
      <w:r w:rsidRPr="00FC2ADF">
        <w:rPr>
          <w:rFonts w:ascii="Calibri" w:hAnsi="Calibri" w:cs="Calibri"/>
        </w:rPr>
        <w:t>. Philadelphia, PA.</w:t>
      </w:r>
    </w:p>
    <w:p w14:paraId="04676CAC" w14:textId="4F7BC006" w:rsidR="000179E3" w:rsidRDefault="000179E3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</w:p>
    <w:p w14:paraId="531D2414" w14:textId="53D09816" w:rsidR="000D65C3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Pr="000B293F">
        <w:rPr>
          <w:rFonts w:ascii="Calibri" w:hAnsi="Calibri" w:cs="Calibri"/>
          <w:b/>
          <w:bCs/>
        </w:rPr>
        <w:t>Letourneau, R.</w:t>
      </w:r>
      <w:r w:rsidRPr="00FC2ADF">
        <w:rPr>
          <w:rFonts w:ascii="Calibri" w:hAnsi="Calibri" w:cs="Calibri"/>
        </w:rPr>
        <w:t xml:space="preserve"> &amp; Viveiros, J. (2014, June). </w:t>
      </w:r>
      <w:r w:rsidRPr="00B174D7">
        <w:rPr>
          <w:rFonts w:ascii="Calibri" w:hAnsi="Calibri" w:cs="Calibri"/>
          <w:i/>
          <w:iCs/>
        </w:rPr>
        <w:t>Innovative laboratory activities: electronic medication administration toolkit.</w:t>
      </w:r>
      <w:r w:rsidRPr="00FC2ADF">
        <w:rPr>
          <w:rFonts w:ascii="Calibri" w:hAnsi="Calibri" w:cs="Calibri"/>
        </w:rPr>
        <w:t xml:space="preserve"> Poster presentation at the </w:t>
      </w:r>
      <w:r w:rsidRPr="00B174D7">
        <w:rPr>
          <w:rFonts w:ascii="Calibri" w:hAnsi="Calibri" w:cs="Calibri"/>
        </w:rPr>
        <w:t>2014 Quality and Safety Education for Nurses (QSEN) International Forum.</w:t>
      </w:r>
      <w:r w:rsidRPr="00FC2ADF">
        <w:rPr>
          <w:rFonts w:ascii="Calibri" w:hAnsi="Calibri" w:cs="Calibri"/>
        </w:rPr>
        <w:t xml:space="preserve"> Baltimore, MD.</w:t>
      </w:r>
    </w:p>
    <w:p w14:paraId="4C90316E" w14:textId="52C52951" w:rsidR="000D65C3" w:rsidRDefault="000D65C3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124B8823" w14:textId="77777777" w:rsidR="000D65C3" w:rsidRPr="00FC2ADF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Pr="000B293F">
        <w:rPr>
          <w:rFonts w:ascii="Calibri" w:hAnsi="Calibri" w:cs="Calibri"/>
          <w:b/>
          <w:bCs/>
        </w:rPr>
        <w:t>Letourneau, R.</w:t>
      </w:r>
      <w:r w:rsidRPr="00FC2ADF">
        <w:rPr>
          <w:rFonts w:ascii="Calibri" w:hAnsi="Calibri" w:cs="Calibri"/>
        </w:rPr>
        <w:t xml:space="preserve"> (2014, June). </w:t>
      </w:r>
      <w:r w:rsidRPr="00B174D7">
        <w:rPr>
          <w:rFonts w:ascii="Calibri" w:hAnsi="Calibri" w:cs="Calibri"/>
          <w:i/>
          <w:iCs/>
        </w:rPr>
        <w:t xml:space="preserve">Innovation and active learning in the pathophysiology classroom. </w:t>
      </w:r>
      <w:r w:rsidRPr="00FC2ADF">
        <w:rPr>
          <w:rFonts w:ascii="Calibri" w:hAnsi="Calibri" w:cs="Calibri"/>
        </w:rPr>
        <w:t xml:space="preserve">Poster presentation at the </w:t>
      </w:r>
      <w:r w:rsidRPr="00B174D7">
        <w:rPr>
          <w:rFonts w:ascii="Calibri" w:hAnsi="Calibri" w:cs="Calibri"/>
        </w:rPr>
        <w:t>2014 Quality and Safety Education for Nurses (QSEN) International Forum.</w:t>
      </w:r>
      <w:r w:rsidRPr="00FC2ADF">
        <w:rPr>
          <w:rFonts w:ascii="Calibri" w:hAnsi="Calibri" w:cs="Calibri"/>
        </w:rPr>
        <w:t xml:space="preserve"> Baltimore, MD. </w:t>
      </w:r>
    </w:p>
    <w:p w14:paraId="76B26773" w14:textId="77777777" w:rsidR="000D65C3" w:rsidRPr="00FC2ADF" w:rsidRDefault="000D65C3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33F459BD" w14:textId="77777777" w:rsidR="000D65C3" w:rsidRPr="00FC2ADF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r w:rsidRPr="000B293F">
        <w:rPr>
          <w:rFonts w:ascii="Calibri" w:hAnsi="Calibri" w:cs="Calibri"/>
          <w:b/>
          <w:bCs/>
        </w:rPr>
        <w:t>Letourneau, R.</w:t>
      </w:r>
      <w:r w:rsidRPr="00FC2ADF">
        <w:rPr>
          <w:rFonts w:ascii="Calibri" w:hAnsi="Calibri" w:cs="Calibri"/>
        </w:rPr>
        <w:t xml:space="preserve"> &amp; Fater, K. (2015, June). </w:t>
      </w:r>
      <w:r w:rsidRPr="00B174D7">
        <w:rPr>
          <w:rFonts w:ascii="Calibri" w:hAnsi="Calibri" w:cs="Calibri"/>
          <w:i/>
          <w:iCs/>
        </w:rPr>
        <w:t>Instruments to measure quality and safety knowledge, skills, and attitudes associated with QSEN competencies.</w:t>
      </w:r>
      <w:r w:rsidRPr="00FC2ADF">
        <w:rPr>
          <w:rFonts w:ascii="Calibri" w:hAnsi="Calibri" w:cs="Calibri"/>
        </w:rPr>
        <w:t xml:space="preserve"> Poster presentation at the </w:t>
      </w:r>
      <w:r w:rsidRPr="00B174D7">
        <w:rPr>
          <w:rFonts w:ascii="Calibri" w:hAnsi="Calibri" w:cs="Calibri"/>
        </w:rPr>
        <w:t>2015 Quality and Safety Education for Nurses (QSEN) International Forum</w:t>
      </w:r>
      <w:r w:rsidRPr="00FC2ADF">
        <w:rPr>
          <w:rFonts w:ascii="Calibri" w:hAnsi="Calibri" w:cs="Calibri"/>
        </w:rPr>
        <w:t xml:space="preserve">. San Diego, CA. </w:t>
      </w:r>
      <w:r w:rsidRPr="00FC2ADF">
        <w:rPr>
          <w:rFonts w:ascii="Calibri" w:hAnsi="Calibri" w:cs="Calibri"/>
        </w:rPr>
        <w:tab/>
      </w:r>
    </w:p>
    <w:p w14:paraId="70CEF8E4" w14:textId="2DA7779D" w:rsidR="000D65C3" w:rsidRDefault="000D65C3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56BDCF3B" w14:textId="77777777" w:rsidR="000D65C3" w:rsidRPr="00FC2ADF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r w:rsidRPr="000B293F">
        <w:rPr>
          <w:rFonts w:ascii="Calibri" w:hAnsi="Calibri" w:cs="Calibri"/>
          <w:b/>
          <w:bCs/>
        </w:rPr>
        <w:t>Letourneau, R.</w:t>
      </w:r>
      <w:r w:rsidRPr="00FC2ADF">
        <w:rPr>
          <w:rFonts w:ascii="Calibri" w:hAnsi="Calibri" w:cs="Calibri"/>
        </w:rPr>
        <w:t xml:space="preserve">, Schuler, M., Keating, S., &amp; Wilkinson, A. (2016, May). </w:t>
      </w:r>
      <w:r w:rsidRPr="00B174D7">
        <w:rPr>
          <w:rFonts w:ascii="Calibri" w:hAnsi="Calibri" w:cs="Calibri"/>
          <w:i/>
          <w:iCs/>
        </w:rPr>
        <w:t>Development and implementation of a QSEN based clinical evaluation tool: Challenges and opportunities</w:t>
      </w:r>
      <w:r w:rsidRPr="00FC2ADF">
        <w:rPr>
          <w:rFonts w:ascii="Calibri" w:hAnsi="Calibri" w:cs="Calibri"/>
        </w:rPr>
        <w:t xml:space="preserve">. Poster presentation at the </w:t>
      </w:r>
      <w:r w:rsidRPr="00B174D7">
        <w:rPr>
          <w:rFonts w:ascii="Calibri" w:hAnsi="Calibri" w:cs="Calibri"/>
        </w:rPr>
        <w:t>2016 Quality and Safety Education for Nurses (QSEN) International Forum,</w:t>
      </w:r>
      <w:r w:rsidRPr="00FC2ADF">
        <w:rPr>
          <w:rFonts w:ascii="Calibri" w:hAnsi="Calibri" w:cs="Calibri"/>
        </w:rPr>
        <w:t xml:space="preserve"> San Antonio, TX.</w:t>
      </w:r>
    </w:p>
    <w:p w14:paraId="4AC3E8C5" w14:textId="77777777" w:rsidR="000D65C3" w:rsidRPr="00FC2ADF" w:rsidRDefault="000D65C3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47F44051" w14:textId="30D21746" w:rsidR="000D65C3" w:rsidRPr="00FC2ADF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Pr="000B293F">
        <w:rPr>
          <w:rFonts w:ascii="Calibri" w:hAnsi="Calibri" w:cs="Calibri"/>
          <w:b/>
          <w:bCs/>
        </w:rPr>
        <w:t>Letourneau, R.</w:t>
      </w:r>
      <w:r w:rsidRPr="00FC2ADF">
        <w:rPr>
          <w:rFonts w:ascii="Calibri" w:hAnsi="Calibri" w:cs="Calibri"/>
        </w:rPr>
        <w:t xml:space="preserve"> (2017, May). </w:t>
      </w:r>
      <w:r w:rsidRPr="00B174D7">
        <w:rPr>
          <w:rFonts w:ascii="Calibri" w:hAnsi="Calibri" w:cs="Calibri"/>
          <w:i/>
          <w:iCs/>
        </w:rPr>
        <w:t xml:space="preserve">Medication safety in an accelerated BSN </w:t>
      </w:r>
      <w:r w:rsidR="00B174D7" w:rsidRPr="00B174D7">
        <w:rPr>
          <w:rFonts w:ascii="Calibri" w:hAnsi="Calibri" w:cs="Calibri"/>
          <w:i/>
          <w:iCs/>
        </w:rPr>
        <w:t>p</w:t>
      </w:r>
      <w:r w:rsidRPr="00B174D7">
        <w:rPr>
          <w:rFonts w:ascii="Calibri" w:hAnsi="Calibri" w:cs="Calibri"/>
          <w:i/>
          <w:iCs/>
        </w:rPr>
        <w:t>rogram</w:t>
      </w:r>
      <w:r w:rsidRPr="00FC2ADF">
        <w:rPr>
          <w:rFonts w:ascii="Calibri" w:hAnsi="Calibri" w:cs="Calibri"/>
        </w:rPr>
        <w:t xml:space="preserve">. Poster presentation at the </w:t>
      </w:r>
      <w:r w:rsidRPr="00B174D7">
        <w:rPr>
          <w:rFonts w:ascii="Calibri" w:hAnsi="Calibri" w:cs="Calibri"/>
        </w:rPr>
        <w:t>2017 Quality and Safety Education for Nurses (QSEN) International Forum,</w:t>
      </w:r>
      <w:r w:rsidRPr="00FC2ADF">
        <w:rPr>
          <w:rFonts w:ascii="Calibri" w:hAnsi="Calibri" w:cs="Calibri"/>
        </w:rPr>
        <w:t xml:space="preserve"> Chicago, IL. </w:t>
      </w:r>
    </w:p>
    <w:p w14:paraId="00544762" w14:textId="77777777" w:rsidR="000D65C3" w:rsidRPr="00FC2ADF" w:rsidRDefault="000D65C3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 w:rsidRPr="00FC2ADF">
        <w:rPr>
          <w:rFonts w:ascii="Calibri" w:hAnsi="Calibri" w:cs="Calibri"/>
        </w:rPr>
        <w:tab/>
      </w:r>
    </w:p>
    <w:p w14:paraId="76F8F764" w14:textId="77777777" w:rsidR="000D65C3" w:rsidRPr="00FC2ADF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r w:rsidRPr="00FC2ADF">
        <w:rPr>
          <w:rFonts w:ascii="Calibri" w:hAnsi="Calibri" w:cs="Calibri"/>
        </w:rPr>
        <w:t xml:space="preserve">Sethares, K., </w:t>
      </w:r>
      <w:r w:rsidRPr="000B293F">
        <w:rPr>
          <w:rFonts w:ascii="Calibri" w:hAnsi="Calibri" w:cs="Calibri"/>
          <w:b/>
          <w:bCs/>
        </w:rPr>
        <w:t>Letourneau, R.</w:t>
      </w:r>
      <w:r w:rsidRPr="00FC2ADF">
        <w:rPr>
          <w:rFonts w:ascii="Calibri" w:hAnsi="Calibri" w:cs="Calibri"/>
        </w:rPr>
        <w:t xml:space="preserve">, &amp; Asselin, M. (2019, April). </w:t>
      </w:r>
      <w:r w:rsidRPr="00B174D7">
        <w:rPr>
          <w:rFonts w:ascii="Calibri" w:hAnsi="Calibri" w:cs="Calibri"/>
          <w:i/>
          <w:iCs/>
        </w:rPr>
        <w:t>Use of the exam wrapper to promote undergraduate student learning: An integrative review</w:t>
      </w:r>
      <w:r w:rsidRPr="00FC2ADF">
        <w:rPr>
          <w:rFonts w:ascii="Calibri" w:hAnsi="Calibri" w:cs="Calibri"/>
        </w:rPr>
        <w:t xml:space="preserve">. Poster presentation at the </w:t>
      </w:r>
      <w:r w:rsidRPr="00B174D7">
        <w:rPr>
          <w:rFonts w:ascii="Calibri" w:hAnsi="Calibri" w:cs="Calibri"/>
        </w:rPr>
        <w:t>Eastern Nursing Research Society (ENRS) 30th Annual Scientific Sessions</w:t>
      </w:r>
      <w:r w:rsidRPr="00FC2ADF">
        <w:rPr>
          <w:rFonts w:ascii="Calibri" w:hAnsi="Calibri" w:cs="Calibri"/>
        </w:rPr>
        <w:t>. Providence, RI.</w:t>
      </w:r>
    </w:p>
    <w:p w14:paraId="0CA483AD" w14:textId="1C0A33D9" w:rsidR="000D65C3" w:rsidRDefault="000D65C3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3D55DE84" w14:textId="77777777" w:rsidR="000D65C3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 w:rsidRPr="003637D9">
        <w:rPr>
          <w:rFonts w:ascii="Calibri" w:hAnsi="Calibri" w:cs="Calibri"/>
          <w:b/>
          <w:bCs/>
        </w:rPr>
        <w:t>Letourneau, R.</w:t>
      </w:r>
      <w:r>
        <w:rPr>
          <w:rFonts w:ascii="Calibri" w:hAnsi="Calibri" w:cs="Calibri"/>
        </w:rPr>
        <w:t xml:space="preserve">, Peoples, L., Chabalowski, B., &amp; Perez, N. (2020, July). </w:t>
      </w:r>
      <w:r w:rsidRPr="00B174D7">
        <w:rPr>
          <w:rFonts w:ascii="Calibri" w:hAnsi="Calibri" w:cs="Calibri"/>
          <w:i/>
          <w:iCs/>
        </w:rPr>
        <w:t>Innovation to close the academic-practice gap: Outcomes of a senior RN student virtual clinical practicum</w:t>
      </w:r>
      <w:r>
        <w:rPr>
          <w:rFonts w:ascii="Calibri" w:hAnsi="Calibri" w:cs="Calibri"/>
        </w:rPr>
        <w:t xml:space="preserve">. Poster presentation at the </w:t>
      </w:r>
      <w:r w:rsidRPr="00B174D7">
        <w:rPr>
          <w:rFonts w:ascii="Calibri" w:hAnsi="Calibri" w:cs="Calibri"/>
        </w:rPr>
        <w:t>Florida Nurses Association Sixth Annual Nursing Research &amp; Evidence-based Practice Conference.</w:t>
      </w:r>
      <w:r>
        <w:rPr>
          <w:rFonts w:ascii="Calibri" w:hAnsi="Calibri" w:cs="Calibri"/>
        </w:rPr>
        <w:t xml:space="preserve"> Virtual.  </w:t>
      </w:r>
    </w:p>
    <w:p w14:paraId="4E73BB56" w14:textId="7D14CA3A" w:rsidR="000D65C3" w:rsidRDefault="000D65C3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5BAC3AFA" w14:textId="77777777" w:rsidR="000D65C3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r w:rsidRPr="003637D9">
        <w:rPr>
          <w:rFonts w:ascii="Calibri" w:hAnsi="Calibri" w:cs="Calibri"/>
          <w:b/>
          <w:bCs/>
        </w:rPr>
        <w:t>Letourneau, R.</w:t>
      </w:r>
      <w:r w:rsidRPr="003637D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Bernard, R., &amp; Davis, A. (2020, October). </w:t>
      </w:r>
      <w:r w:rsidRPr="00B174D7">
        <w:rPr>
          <w:rFonts w:ascii="Calibri" w:hAnsi="Calibri" w:cs="Calibri"/>
          <w:i/>
          <w:iCs/>
        </w:rPr>
        <w:t>An academic-practice partnership: Successful collaboration to develop the practice partnership clinical education model</w:t>
      </w:r>
      <w:r>
        <w:rPr>
          <w:rFonts w:ascii="Calibri" w:hAnsi="Calibri" w:cs="Calibri"/>
        </w:rPr>
        <w:t xml:space="preserve">. Poster presentation at the </w:t>
      </w:r>
      <w:r w:rsidRPr="00B174D7">
        <w:rPr>
          <w:rFonts w:ascii="Calibri" w:hAnsi="Calibri" w:cs="Calibri"/>
        </w:rPr>
        <w:t>2021 QSEN International Virtual Conference</w:t>
      </w:r>
      <w:r>
        <w:rPr>
          <w:rFonts w:ascii="Calibri" w:hAnsi="Calibri" w:cs="Calibri"/>
        </w:rPr>
        <w:t>. Virtual.</w:t>
      </w:r>
    </w:p>
    <w:p w14:paraId="795F6DE5" w14:textId="77777777" w:rsidR="000D65C3" w:rsidRDefault="000D65C3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1EE4BEBD" w14:textId="77777777" w:rsidR="000D65C3" w:rsidRPr="00C32174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r w:rsidRPr="003637D9">
        <w:rPr>
          <w:rFonts w:ascii="Calibri" w:hAnsi="Calibri" w:cs="Calibri"/>
          <w:b/>
          <w:bCs/>
        </w:rPr>
        <w:t>Letourneau, R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(2021, July). </w:t>
      </w:r>
      <w:r w:rsidRPr="001578D5">
        <w:rPr>
          <w:rFonts w:ascii="Calibri" w:hAnsi="Calibri" w:cs="Calibri"/>
          <w:i/>
          <w:iCs/>
        </w:rPr>
        <w:t>The impact of the pandemic on prelicensure nursing students’ academic performance: A review of the literature.</w:t>
      </w:r>
      <w:r>
        <w:rPr>
          <w:rFonts w:ascii="Calibri" w:hAnsi="Calibri" w:cs="Calibri"/>
        </w:rPr>
        <w:t xml:space="preserve"> Poster presentation at the </w:t>
      </w:r>
      <w:r w:rsidRPr="001578D5">
        <w:rPr>
          <w:rFonts w:ascii="Calibri" w:hAnsi="Calibri" w:cs="Calibri"/>
        </w:rPr>
        <w:t>Florida Nurses Association Seventh Annual Nursing Research &amp; Evidence-based Practice Conference.</w:t>
      </w:r>
      <w:r>
        <w:rPr>
          <w:rFonts w:ascii="Calibri" w:hAnsi="Calibri" w:cs="Calibri"/>
        </w:rPr>
        <w:t xml:space="preserve"> Virtual. </w:t>
      </w:r>
    </w:p>
    <w:p w14:paraId="716B1BB5" w14:textId="77777777" w:rsidR="000D65C3" w:rsidRPr="00705B7B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15. Kellogg, M., Schierberl Scherr, A., &amp; Ayotte, B., &amp; </w:t>
      </w:r>
      <w:r w:rsidRPr="00705B7B">
        <w:rPr>
          <w:rFonts w:ascii="Calibri" w:hAnsi="Calibri" w:cs="Calibri"/>
          <w:b/>
          <w:bCs/>
        </w:rPr>
        <w:t>Letourneau, R.</w:t>
      </w:r>
      <w:r>
        <w:rPr>
          <w:rFonts w:ascii="Calibri" w:hAnsi="Calibri" w:cs="Calibri"/>
        </w:rPr>
        <w:t xml:space="preserve"> (2021, November). </w:t>
      </w:r>
      <w:r w:rsidRPr="001578D5">
        <w:rPr>
          <w:rFonts w:ascii="Calibri" w:hAnsi="Calibri" w:cs="Calibri"/>
          <w:i/>
          <w:iCs/>
        </w:rPr>
        <w:t>Lessons learned: Nurses’ advice about working during the pandemic.</w:t>
      </w:r>
      <w:r>
        <w:rPr>
          <w:rFonts w:ascii="Calibri" w:hAnsi="Calibri" w:cs="Calibri"/>
        </w:rPr>
        <w:t xml:space="preserve"> Poster presentation at the </w:t>
      </w:r>
      <w:r w:rsidRPr="001578D5">
        <w:rPr>
          <w:rFonts w:ascii="Calibri" w:hAnsi="Calibri" w:cs="Calibri"/>
        </w:rPr>
        <w:t>International Council of Nurses Congress 2021- Nursing Around the World.</w:t>
      </w:r>
      <w:r>
        <w:rPr>
          <w:rFonts w:ascii="Calibri" w:hAnsi="Calibri" w:cs="Calibri"/>
        </w:rPr>
        <w:t xml:space="preserve"> Virtual.</w:t>
      </w:r>
    </w:p>
    <w:p w14:paraId="0AD75414" w14:textId="3251DF95" w:rsidR="000D65C3" w:rsidRDefault="000D65C3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09FB2702" w14:textId="1BC076C5" w:rsidR="000D65C3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r>
        <w:rPr>
          <w:rFonts w:ascii="Calibri" w:hAnsi="Calibri" w:cs="Calibri"/>
          <w:b/>
          <w:bCs/>
        </w:rPr>
        <w:t>Letourneau, R.</w:t>
      </w:r>
      <w:r>
        <w:rPr>
          <w:rFonts w:ascii="Calibri" w:hAnsi="Calibri" w:cs="Calibri"/>
        </w:rPr>
        <w:t xml:space="preserve">, Kellogg, M., Schierberl Scherr, A., &amp; Ayotte, B. (2021, November). </w:t>
      </w:r>
      <w:r w:rsidRPr="004A1097">
        <w:rPr>
          <w:rFonts w:ascii="Calibri" w:hAnsi="Calibri" w:cs="Calibri"/>
          <w:i/>
          <w:iCs/>
        </w:rPr>
        <w:t>COVID-19 disparities among nurses: A review of the literature.</w:t>
      </w:r>
      <w:r>
        <w:rPr>
          <w:rFonts w:ascii="Calibri" w:hAnsi="Calibri" w:cs="Calibri"/>
        </w:rPr>
        <w:t xml:space="preserve"> Poster presentation at the </w:t>
      </w:r>
      <w:r w:rsidRPr="004A1097">
        <w:rPr>
          <w:rFonts w:ascii="Calibri" w:hAnsi="Calibri" w:cs="Calibri"/>
        </w:rPr>
        <w:t>International Council of Nurses Congress 2021- Nursing Around the World.</w:t>
      </w:r>
      <w:r>
        <w:rPr>
          <w:rFonts w:ascii="Calibri" w:hAnsi="Calibri" w:cs="Calibri"/>
        </w:rPr>
        <w:t xml:space="preserve"> Virtual. </w:t>
      </w:r>
    </w:p>
    <w:p w14:paraId="4549045C" w14:textId="77777777" w:rsidR="00763ACC" w:rsidRDefault="00763ACC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15530FF7" w14:textId="77777777" w:rsidR="000D65C3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r>
        <w:rPr>
          <w:rFonts w:ascii="Calibri" w:hAnsi="Calibri" w:cs="Calibri"/>
          <w:b/>
          <w:bCs/>
        </w:rPr>
        <w:t xml:space="preserve">Letourneau, R. </w:t>
      </w:r>
      <w:r>
        <w:rPr>
          <w:rFonts w:ascii="Calibri" w:hAnsi="Calibri" w:cs="Calibri"/>
        </w:rPr>
        <w:t xml:space="preserve">(2021, November). </w:t>
      </w:r>
      <w:r w:rsidRPr="004A1097">
        <w:rPr>
          <w:rFonts w:ascii="Calibri" w:hAnsi="Calibri" w:cs="Calibri"/>
          <w:i/>
          <w:iCs/>
        </w:rPr>
        <w:t>Frontline nursing during COVID-19: A new paradigm; Evaluations of a continuing professional development program for frontline nurses.</w:t>
      </w:r>
      <w:r>
        <w:rPr>
          <w:rFonts w:ascii="Calibri" w:hAnsi="Calibri" w:cs="Calibri"/>
        </w:rPr>
        <w:t xml:space="preserve"> Poster presentation at the </w:t>
      </w:r>
      <w:r w:rsidRPr="004A1097">
        <w:rPr>
          <w:rFonts w:ascii="Calibri" w:hAnsi="Calibri" w:cs="Calibri"/>
        </w:rPr>
        <w:t>International Council of Nurses Congress 2021- Nursing Around the World</w:t>
      </w:r>
      <w:r>
        <w:rPr>
          <w:rFonts w:ascii="Calibri" w:hAnsi="Calibri" w:cs="Calibri"/>
        </w:rPr>
        <w:t xml:space="preserve">. Virtual. </w:t>
      </w:r>
    </w:p>
    <w:p w14:paraId="7B9AFA27" w14:textId="1E672720" w:rsidR="000D65C3" w:rsidRDefault="000D65C3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734F1760" w14:textId="511A3801" w:rsidR="000D65C3" w:rsidRDefault="000D65C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r>
        <w:rPr>
          <w:rFonts w:ascii="Calibri" w:hAnsi="Calibri" w:cs="Calibri"/>
          <w:b/>
          <w:bCs/>
        </w:rPr>
        <w:t xml:space="preserve">Letourneau, R., </w:t>
      </w:r>
      <w:r>
        <w:rPr>
          <w:rFonts w:ascii="Calibri" w:hAnsi="Calibri" w:cs="Calibri"/>
        </w:rPr>
        <w:t xml:space="preserve">Brown, T., &amp; Menon, U. (2022, March). </w:t>
      </w:r>
      <w:r w:rsidRPr="00385575">
        <w:rPr>
          <w:rFonts w:ascii="Calibri" w:hAnsi="Calibri" w:cs="Calibri"/>
          <w:i/>
          <w:iCs/>
        </w:rPr>
        <w:t>Frontline nursing during COVID-19: A new paradigm</w:t>
      </w:r>
      <w:r>
        <w:rPr>
          <w:rFonts w:ascii="Calibri" w:hAnsi="Calibri" w:cs="Calibri"/>
        </w:rPr>
        <w:t xml:space="preserve">. Poster presentation at the </w:t>
      </w:r>
      <w:r w:rsidRPr="00385575">
        <w:rPr>
          <w:rFonts w:ascii="Calibri" w:hAnsi="Calibri" w:cs="Calibri"/>
        </w:rPr>
        <w:t>Sigma Creating Healthy Work Environments 2022</w:t>
      </w:r>
      <w:r>
        <w:rPr>
          <w:rFonts w:ascii="Calibri" w:hAnsi="Calibri" w:cs="Calibri"/>
        </w:rPr>
        <w:t>. Washington, D.C.</w:t>
      </w:r>
    </w:p>
    <w:p w14:paraId="75E3555A" w14:textId="2D4E597A" w:rsidR="00385575" w:rsidRDefault="00385575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0CC3CA4C" w14:textId="0C7D81D8" w:rsidR="003B1B5F" w:rsidRDefault="00385575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Walker, D., </w:t>
      </w:r>
      <w:r w:rsidRPr="00593A0D">
        <w:rPr>
          <w:rFonts w:ascii="Calibri" w:hAnsi="Calibri" w:cs="Calibri"/>
          <w:b/>
          <w:bCs/>
        </w:rPr>
        <w:t>Letourneau, R. M.</w:t>
      </w:r>
      <w:r w:rsidR="008A5248">
        <w:rPr>
          <w:rFonts w:ascii="Calibri" w:hAnsi="Calibri" w:cs="Calibri"/>
          <w:b/>
          <w:bCs/>
        </w:rPr>
        <w:t>,</w:t>
      </w:r>
      <w:r w:rsidR="008A5248">
        <w:rPr>
          <w:rFonts w:ascii="Calibri" w:hAnsi="Calibri" w:cs="Calibri"/>
        </w:rPr>
        <w:t xml:space="preserve"> Schuler, M. &amp; Vottero, B.</w:t>
      </w:r>
      <w:r>
        <w:rPr>
          <w:rFonts w:ascii="Calibri" w:hAnsi="Calibri" w:cs="Calibri"/>
        </w:rPr>
        <w:t xml:space="preserve"> </w:t>
      </w:r>
      <w:r w:rsidR="00593A0D">
        <w:rPr>
          <w:rFonts w:ascii="Calibri" w:hAnsi="Calibri" w:cs="Calibri"/>
        </w:rPr>
        <w:t xml:space="preserve">(2022, June).  </w:t>
      </w:r>
      <w:r w:rsidR="00593A0D">
        <w:rPr>
          <w:rFonts w:ascii="Calibri" w:hAnsi="Calibri" w:cs="Calibri"/>
          <w:i/>
          <w:iCs/>
        </w:rPr>
        <w:t>A competency-based evaluation framework to assess QSEN teaching strategies</w:t>
      </w:r>
      <w:r>
        <w:rPr>
          <w:rFonts w:ascii="Calibri" w:hAnsi="Calibri" w:cs="Calibri"/>
          <w:i/>
          <w:iCs/>
        </w:rPr>
        <w:t xml:space="preserve">. </w:t>
      </w:r>
      <w:r w:rsidR="00FF20B4">
        <w:rPr>
          <w:rFonts w:ascii="Calibri" w:hAnsi="Calibri" w:cs="Calibri"/>
        </w:rPr>
        <w:t>2022 QSEN International Forum. Denver, CO.</w:t>
      </w:r>
    </w:p>
    <w:p w14:paraId="55297521" w14:textId="77777777" w:rsidR="000421E3" w:rsidRDefault="000421E3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36E0D2C5" w14:textId="0280D1F1" w:rsidR="00A565FD" w:rsidRPr="00A565FD" w:rsidRDefault="00A565FD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r w:rsidR="0097411F">
        <w:rPr>
          <w:rFonts w:ascii="Calibri" w:hAnsi="Calibri" w:cs="Calibri"/>
        </w:rPr>
        <w:t xml:space="preserve">+ </w:t>
      </w:r>
      <w:r w:rsidRPr="00707CAE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, Robinson, L., Cruz, V., Pryor, S., Williams, K., &amp; </w:t>
      </w:r>
      <w:proofErr w:type="spellStart"/>
      <w:r>
        <w:rPr>
          <w:rFonts w:ascii="Calibri" w:hAnsi="Calibri" w:cs="Calibri"/>
        </w:rPr>
        <w:t>Bonamer</w:t>
      </w:r>
      <w:proofErr w:type="spellEnd"/>
      <w:r>
        <w:rPr>
          <w:rFonts w:ascii="Calibri" w:hAnsi="Calibri" w:cs="Calibri"/>
        </w:rPr>
        <w:t xml:space="preserve">, J. (2023, May). </w:t>
      </w:r>
      <w:r>
        <w:rPr>
          <w:rFonts w:ascii="Calibri" w:hAnsi="Calibri" w:cs="Calibri"/>
          <w:i/>
          <w:iCs/>
        </w:rPr>
        <w:t xml:space="preserve">Excellence in nursing preceptorship-to-hire: A transition to practice framework. </w:t>
      </w:r>
      <w:r>
        <w:rPr>
          <w:rFonts w:ascii="Calibri" w:hAnsi="Calibri" w:cs="Calibri"/>
        </w:rPr>
        <w:t>Poster presentation at the 2023 Sarasota Memorial Health Care System Interprofessional Research Conference. Sarasota, FL.</w:t>
      </w:r>
    </w:p>
    <w:p w14:paraId="041581DA" w14:textId="77777777" w:rsidR="00A565FD" w:rsidRDefault="00A565FD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58ECBB90" w14:textId="236C8BB8" w:rsidR="000421E3" w:rsidRDefault="000421E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A565FD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 </w:t>
      </w:r>
      <w:r w:rsidR="0097411F">
        <w:rPr>
          <w:rFonts w:ascii="Calibri" w:hAnsi="Calibri" w:cs="Calibri"/>
        </w:rPr>
        <w:t xml:space="preserve">+ </w:t>
      </w:r>
      <w:r>
        <w:rPr>
          <w:rFonts w:ascii="Calibri" w:hAnsi="Calibri" w:cs="Calibri"/>
        </w:rPr>
        <w:t xml:space="preserve">Williams, K., </w:t>
      </w:r>
      <w:proofErr w:type="spellStart"/>
      <w:r>
        <w:rPr>
          <w:rFonts w:ascii="Calibri" w:hAnsi="Calibri" w:cs="Calibri"/>
        </w:rPr>
        <w:t>Bonamer</w:t>
      </w:r>
      <w:proofErr w:type="spellEnd"/>
      <w:r>
        <w:rPr>
          <w:rFonts w:ascii="Calibri" w:hAnsi="Calibri" w:cs="Calibri"/>
        </w:rPr>
        <w:t xml:space="preserve">, J., Baumgardner, L., </w:t>
      </w:r>
      <w:r w:rsidRPr="000421E3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, </w:t>
      </w:r>
      <w:r w:rsidR="00D21B5F">
        <w:rPr>
          <w:rFonts w:ascii="Calibri" w:hAnsi="Calibri" w:cs="Calibri"/>
        </w:rPr>
        <w:t xml:space="preserve">&amp; </w:t>
      </w:r>
      <w:r>
        <w:rPr>
          <w:rFonts w:ascii="Calibri" w:hAnsi="Calibri" w:cs="Calibri"/>
        </w:rPr>
        <w:t xml:space="preserve">Pryor, S. (2023, May). </w:t>
      </w:r>
      <w:r>
        <w:rPr>
          <w:rFonts w:ascii="Calibri" w:hAnsi="Calibri" w:cs="Calibri"/>
          <w:i/>
          <w:iCs/>
        </w:rPr>
        <w:t>Excellence in nursing: Nurse well-being coaching pilot.</w:t>
      </w:r>
      <w:r>
        <w:rPr>
          <w:rFonts w:ascii="Calibri" w:hAnsi="Calibri" w:cs="Calibri"/>
        </w:rPr>
        <w:t xml:space="preserve"> Poster presentation at the 2023 Sarasota Memorial Health Care System Interprofessional Research Conference. Sarasota, FL.</w:t>
      </w:r>
    </w:p>
    <w:p w14:paraId="7FAFC5AF" w14:textId="77777777" w:rsidR="000421E3" w:rsidRDefault="000421E3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</w:p>
    <w:p w14:paraId="4A41F240" w14:textId="28E330A3" w:rsidR="000421E3" w:rsidRDefault="000421E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A565FD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Halstead, V. &amp; </w:t>
      </w:r>
      <w:r w:rsidRPr="00FB10DE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 (2023, June). </w:t>
      </w:r>
      <w:proofErr w:type="spellStart"/>
      <w:r w:rsidR="00FB10DE">
        <w:rPr>
          <w:rFonts w:ascii="Calibri" w:hAnsi="Calibri" w:cs="Calibri"/>
          <w:i/>
          <w:iCs/>
        </w:rPr>
        <w:t>TruMont</w:t>
      </w:r>
      <w:proofErr w:type="spellEnd"/>
      <w:r w:rsidR="00FB10DE">
        <w:rPr>
          <w:rFonts w:ascii="Calibri" w:hAnsi="Calibri" w:cs="Calibri"/>
          <w:i/>
          <w:iCs/>
        </w:rPr>
        <w:t xml:space="preserve"> RN resident apprenticeship transition-to-practice program to improve the competence and confidence of nurses.</w:t>
      </w:r>
      <w:r w:rsidR="00FB10DE">
        <w:rPr>
          <w:rFonts w:ascii="Calibri" w:hAnsi="Calibri" w:cs="Calibri"/>
        </w:rPr>
        <w:t xml:space="preserve"> Poster presentation at the </w:t>
      </w:r>
      <w:r w:rsidR="00A80629">
        <w:rPr>
          <w:rFonts w:ascii="Calibri" w:hAnsi="Calibri" w:cs="Calibri"/>
        </w:rPr>
        <w:t>National Forum of State Nursing Workforce Centers Annual Conference. Washington, DC.</w:t>
      </w:r>
    </w:p>
    <w:p w14:paraId="7EB07DAC" w14:textId="77777777" w:rsidR="00B174D7" w:rsidRDefault="00B174D7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3F7C9BB4" w14:textId="433E092D" w:rsidR="00B174D7" w:rsidRDefault="00B174D7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r w:rsidR="00FC2BB0">
        <w:rPr>
          <w:rFonts w:ascii="Calibri" w:hAnsi="Calibri" w:cs="Calibri"/>
        </w:rPr>
        <w:t xml:space="preserve">Williams, K., </w:t>
      </w:r>
      <w:proofErr w:type="spellStart"/>
      <w:r w:rsidR="00FC2BB0">
        <w:rPr>
          <w:rFonts w:ascii="Calibri" w:hAnsi="Calibri" w:cs="Calibri"/>
        </w:rPr>
        <w:t>Bonamer</w:t>
      </w:r>
      <w:proofErr w:type="spellEnd"/>
      <w:r w:rsidR="00FC2BB0">
        <w:rPr>
          <w:rFonts w:ascii="Calibri" w:hAnsi="Calibri" w:cs="Calibri"/>
        </w:rPr>
        <w:t xml:space="preserve">, J., Baumgardner, L., </w:t>
      </w:r>
      <w:r w:rsidR="00FC2BB0" w:rsidRPr="000421E3">
        <w:rPr>
          <w:rFonts w:ascii="Calibri" w:hAnsi="Calibri" w:cs="Calibri"/>
          <w:b/>
          <w:bCs/>
        </w:rPr>
        <w:t>Letourneau, R. M.</w:t>
      </w:r>
      <w:r w:rsidR="00D21B5F" w:rsidRPr="00D21B5F">
        <w:rPr>
          <w:rFonts w:ascii="Calibri" w:hAnsi="Calibri" w:cs="Calibri"/>
        </w:rPr>
        <w:t>,</w:t>
      </w:r>
      <w:r w:rsidR="00D21B5F">
        <w:rPr>
          <w:rFonts w:ascii="Calibri" w:hAnsi="Calibri" w:cs="Calibri"/>
          <w:b/>
          <w:bCs/>
        </w:rPr>
        <w:t xml:space="preserve"> </w:t>
      </w:r>
      <w:r w:rsidR="00D21B5F">
        <w:rPr>
          <w:rFonts w:ascii="Calibri" w:hAnsi="Calibri" w:cs="Calibri"/>
        </w:rPr>
        <w:t xml:space="preserve">&amp; Pryor, S. </w:t>
      </w:r>
      <w:r w:rsidR="00FC2BB0">
        <w:rPr>
          <w:rFonts w:ascii="Calibri" w:hAnsi="Calibri" w:cs="Calibri"/>
        </w:rPr>
        <w:t>(2023, November).</w:t>
      </w:r>
      <w:r w:rsidR="00D21B5F">
        <w:rPr>
          <w:rFonts w:ascii="Calibri" w:hAnsi="Calibri" w:cs="Calibri"/>
        </w:rPr>
        <w:t xml:space="preserve"> </w:t>
      </w:r>
      <w:r w:rsidR="00D21B5F">
        <w:rPr>
          <w:rFonts w:ascii="Calibri" w:hAnsi="Calibri" w:cs="Calibri"/>
          <w:i/>
          <w:iCs/>
        </w:rPr>
        <w:t>Excellence in nursing: Nurse well-being coaching pilot.</w:t>
      </w:r>
      <w:r w:rsidR="00D21B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Poster presentation at the Florida Organization </w:t>
      </w:r>
      <w:r w:rsidR="00FC2BB0">
        <w:rPr>
          <w:rFonts w:ascii="Calibri" w:hAnsi="Calibri" w:cs="Calibri"/>
        </w:rPr>
        <w:t>for Nursing Leadership</w:t>
      </w:r>
      <w:r w:rsidR="00D21B5F">
        <w:rPr>
          <w:rFonts w:ascii="Calibri" w:hAnsi="Calibri" w:cs="Calibri"/>
        </w:rPr>
        <w:t xml:space="preserve"> Annual Conference</w:t>
      </w:r>
      <w:r w:rsidR="00FC2BB0">
        <w:rPr>
          <w:rFonts w:ascii="Calibri" w:hAnsi="Calibri" w:cs="Calibri"/>
        </w:rPr>
        <w:t xml:space="preserve">. Orlando, FL. </w:t>
      </w:r>
    </w:p>
    <w:p w14:paraId="0C4C4577" w14:textId="77777777" w:rsidR="00643915" w:rsidRDefault="00643915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  <w:u w:val="single"/>
        </w:rPr>
      </w:pPr>
    </w:p>
    <w:p w14:paraId="352D1AFA" w14:textId="5EDD0E9C" w:rsidR="00FC2ADF" w:rsidRPr="00CA0BE0" w:rsidRDefault="005F2398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  <w:u w:val="single"/>
        </w:rPr>
      </w:pPr>
      <w:r w:rsidRPr="00CA0BE0">
        <w:rPr>
          <w:rFonts w:ascii="Calibri" w:hAnsi="Calibri" w:cs="Calibri"/>
          <w:u w:val="single"/>
        </w:rPr>
        <w:t>Invited Poster Presentation</w:t>
      </w:r>
      <w:r w:rsidR="001308E5">
        <w:rPr>
          <w:rFonts w:ascii="Calibri" w:hAnsi="Calibri" w:cs="Calibri"/>
          <w:u w:val="single"/>
        </w:rPr>
        <w:t>s</w:t>
      </w:r>
    </w:p>
    <w:p w14:paraId="1E70A67D" w14:textId="77777777" w:rsidR="00FC2ADF" w:rsidRPr="00FC2ADF" w:rsidRDefault="00FC2ADF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029AB510" w14:textId="15638D4A" w:rsidR="00FC2ADF" w:rsidRDefault="0052664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 w:rsidR="00FC2ADF" w:rsidRPr="00FC2ADF">
        <w:rPr>
          <w:rFonts w:ascii="Calibri" w:hAnsi="Calibri" w:cs="Calibri"/>
        </w:rPr>
        <w:t>Altmiller</w:t>
      </w:r>
      <w:proofErr w:type="spellEnd"/>
      <w:r w:rsidR="00FC2ADF" w:rsidRPr="00FC2ADF">
        <w:rPr>
          <w:rFonts w:ascii="Calibri" w:hAnsi="Calibri" w:cs="Calibri"/>
        </w:rPr>
        <w:t>, G., Flexner, R., McQuiston, L., Napoleon, B., Norris, T., Schuler, M....</w:t>
      </w:r>
      <w:r w:rsidR="00FC2ADF" w:rsidRPr="000B293F">
        <w:rPr>
          <w:rFonts w:ascii="Calibri" w:hAnsi="Calibri" w:cs="Calibri"/>
          <w:b/>
          <w:bCs/>
        </w:rPr>
        <w:t>Letourneau, R</w:t>
      </w:r>
      <w:r w:rsidR="00FC2ADF" w:rsidRPr="00FC2ADF">
        <w:rPr>
          <w:rFonts w:ascii="Calibri" w:hAnsi="Calibri" w:cs="Calibri"/>
        </w:rPr>
        <w:t xml:space="preserve">....Risettler, M. (2018, May). Quality &amp; safety education in nursing (QSEN) academic task force. Poster presentation at the </w:t>
      </w:r>
      <w:r w:rsidR="00FC2ADF" w:rsidRPr="00374CE1">
        <w:rPr>
          <w:rFonts w:ascii="Calibri" w:hAnsi="Calibri" w:cs="Calibri"/>
          <w:i/>
          <w:iCs/>
        </w:rPr>
        <w:t>2018 Quality and Safety Education for Nurses (QSEN) International Forum</w:t>
      </w:r>
      <w:r w:rsidR="00FC2ADF" w:rsidRPr="00FC2ADF">
        <w:rPr>
          <w:rFonts w:ascii="Calibri" w:hAnsi="Calibri" w:cs="Calibri"/>
        </w:rPr>
        <w:t>, Bonita Springs, FL.</w:t>
      </w:r>
    </w:p>
    <w:p w14:paraId="23EB7886" w14:textId="77777777" w:rsidR="00526643" w:rsidRDefault="00526643" w:rsidP="00763ACC">
      <w:pPr>
        <w:tabs>
          <w:tab w:val="left" w:pos="1343"/>
          <w:tab w:val="left" w:pos="8298"/>
        </w:tabs>
        <w:spacing w:after="0" w:line="240" w:lineRule="auto"/>
        <w:ind w:left="720"/>
        <w:rPr>
          <w:rFonts w:ascii="Calibri" w:hAnsi="Calibri" w:cs="Calibri"/>
        </w:rPr>
      </w:pPr>
    </w:p>
    <w:p w14:paraId="349B3F01" w14:textId="0852D613" w:rsidR="00526643" w:rsidRPr="00FB10DE" w:rsidRDefault="00526643" w:rsidP="00F87908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+Pryor, S., </w:t>
      </w:r>
      <w:r w:rsidRPr="002A7854">
        <w:rPr>
          <w:rFonts w:ascii="Calibri" w:hAnsi="Calibri" w:cs="Calibri"/>
          <w:b/>
          <w:bCs/>
        </w:rPr>
        <w:t>Letourneau, R. M.</w:t>
      </w:r>
      <w:r>
        <w:rPr>
          <w:rFonts w:ascii="Calibri" w:hAnsi="Calibri" w:cs="Calibri"/>
        </w:rPr>
        <w:t xml:space="preserve">, Menon, U. (2024, March). </w:t>
      </w:r>
      <w:r>
        <w:rPr>
          <w:rFonts w:ascii="Calibri" w:hAnsi="Calibri" w:cs="Calibri"/>
          <w:i/>
          <w:iCs/>
        </w:rPr>
        <w:t>Nurse well-being and patient specific outcomes: A scoping review.</w:t>
      </w:r>
      <w:r>
        <w:rPr>
          <w:rFonts w:ascii="Calibri" w:hAnsi="Calibri" w:cs="Calibri"/>
        </w:rPr>
        <w:t xml:space="preserve"> </w:t>
      </w:r>
      <w:r w:rsidRPr="00526643">
        <w:rPr>
          <w:rFonts w:ascii="Calibri" w:hAnsi="Calibri" w:cs="Calibri"/>
        </w:rPr>
        <w:t xml:space="preserve">Rising Star of Research and Scholarship Invited Student Poster at </w:t>
      </w:r>
      <w:r>
        <w:rPr>
          <w:rFonts w:ascii="Calibri" w:hAnsi="Calibri" w:cs="Calibri"/>
        </w:rPr>
        <w:t xml:space="preserve">Sigma’s Creating Healthy Work Environments (CHWE) </w:t>
      </w:r>
      <w:r w:rsidR="00EB24AD">
        <w:rPr>
          <w:rFonts w:ascii="Calibri" w:hAnsi="Calibri" w:cs="Calibri"/>
        </w:rPr>
        <w:t xml:space="preserve">2024 </w:t>
      </w:r>
      <w:r>
        <w:rPr>
          <w:rFonts w:ascii="Calibri" w:hAnsi="Calibri" w:cs="Calibri"/>
        </w:rPr>
        <w:t xml:space="preserve">Conference. Washington, DC. </w:t>
      </w:r>
    </w:p>
    <w:p w14:paraId="0B2D0055" w14:textId="77777777" w:rsidR="00F07707" w:rsidRDefault="00F07707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  <w:u w:val="single"/>
        </w:rPr>
      </w:pPr>
    </w:p>
    <w:p w14:paraId="4300D3FF" w14:textId="761127B3" w:rsidR="00A733E3" w:rsidRDefault="00A733E3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  <w:u w:val="single"/>
        </w:rPr>
      </w:pPr>
      <w:r w:rsidRPr="00CA0BE0">
        <w:rPr>
          <w:rFonts w:ascii="Calibri" w:hAnsi="Calibri" w:cs="Calibri"/>
          <w:u w:val="single"/>
        </w:rPr>
        <w:t>P</w:t>
      </w:r>
      <w:r>
        <w:rPr>
          <w:rFonts w:ascii="Calibri" w:hAnsi="Calibri" w:cs="Calibri"/>
          <w:u w:val="single"/>
        </w:rPr>
        <w:t>odcast</w:t>
      </w:r>
    </w:p>
    <w:p w14:paraId="11D1BED2" w14:textId="77777777" w:rsidR="00A733E3" w:rsidRDefault="00A733E3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  <w:u w:val="single"/>
        </w:rPr>
      </w:pPr>
    </w:p>
    <w:p w14:paraId="36924852" w14:textId="015C3728" w:rsidR="00A733E3" w:rsidRDefault="00A733E3" w:rsidP="00F87908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 xml:space="preserve">Letourneau, R. M. </w:t>
      </w:r>
      <w:r>
        <w:rPr>
          <w:rFonts w:ascii="Calibri" w:hAnsi="Calibri" w:cs="Calibri"/>
        </w:rPr>
        <w:t>(Host). (12/</w:t>
      </w:r>
      <w:r w:rsidRPr="00F24808">
        <w:rPr>
          <w:rFonts w:ascii="Calibri" w:hAnsi="Calibri" w:cs="Calibri"/>
        </w:rPr>
        <w:t>2020-</w:t>
      </w:r>
      <w:r>
        <w:rPr>
          <w:rFonts w:ascii="Calibri" w:hAnsi="Calibri" w:cs="Calibri"/>
        </w:rPr>
        <w:t xml:space="preserve"> 02/2022). </w:t>
      </w:r>
      <w:r>
        <w:rPr>
          <w:rFonts w:ascii="Calibri" w:hAnsi="Calibri" w:cs="Calibri"/>
          <w:i/>
          <w:iCs/>
        </w:rPr>
        <w:t xml:space="preserve">Frontline nursing </w:t>
      </w:r>
      <w:r>
        <w:rPr>
          <w:rFonts w:ascii="Calibri" w:hAnsi="Calibri" w:cs="Calibri"/>
        </w:rPr>
        <w:t xml:space="preserve">[Audio podcast series]. University of South Florida College of Nursing. </w:t>
      </w:r>
      <w:hyperlink r:id="rId17" w:history="1">
        <w:r w:rsidRPr="00795E9A">
          <w:rPr>
            <w:rStyle w:val="Hyperlink"/>
            <w:rFonts w:ascii="Calibri" w:hAnsi="Calibri" w:cs="Calibri"/>
          </w:rPr>
          <w:t>https://frontlinenursing.buzzsprout.com/</w:t>
        </w:r>
      </w:hyperlink>
      <w:r>
        <w:rPr>
          <w:rFonts w:ascii="Calibri" w:hAnsi="Calibri" w:cs="Calibri"/>
        </w:rPr>
        <w:t xml:space="preserve"> Monthly podcast episodes </w:t>
      </w:r>
      <w:r w:rsidRPr="00787EED">
        <w:rPr>
          <w:rFonts w:ascii="Calibri" w:hAnsi="Calibri" w:cs="Calibri"/>
        </w:rPr>
        <w:t xml:space="preserve">provide the tools nurses need to navigate the challenges they face during a pandemic. </w:t>
      </w:r>
      <w:r>
        <w:rPr>
          <w:rFonts w:ascii="Calibri" w:hAnsi="Calibri" w:cs="Calibri"/>
        </w:rPr>
        <w:t>Discussions</w:t>
      </w:r>
      <w:r w:rsidRPr="00787EED">
        <w:rPr>
          <w:rFonts w:ascii="Calibri" w:hAnsi="Calibri" w:cs="Calibri"/>
        </w:rPr>
        <w:t xml:space="preserve"> cover the state of the science, self-care, and other critical topics.</w:t>
      </w:r>
      <w:r>
        <w:rPr>
          <w:rFonts w:ascii="Calibri" w:hAnsi="Calibri" w:cs="Calibri"/>
        </w:rPr>
        <w:t xml:space="preserve"> (As of </w:t>
      </w:r>
      <w:r w:rsidR="00450699">
        <w:rPr>
          <w:rFonts w:ascii="Calibri" w:hAnsi="Calibri" w:cs="Calibri"/>
        </w:rPr>
        <w:t>12</w:t>
      </w:r>
      <w:r>
        <w:rPr>
          <w:rFonts w:ascii="Calibri" w:hAnsi="Calibri" w:cs="Calibri"/>
        </w:rPr>
        <w:t>/</w:t>
      </w:r>
      <w:r w:rsidR="00450699">
        <w:rPr>
          <w:rFonts w:ascii="Calibri" w:hAnsi="Calibri" w:cs="Calibri"/>
        </w:rPr>
        <w:t>03</w:t>
      </w:r>
      <w:r>
        <w:rPr>
          <w:rFonts w:ascii="Calibri" w:hAnsi="Calibri" w:cs="Calibri"/>
        </w:rPr>
        <w:t>/202</w:t>
      </w:r>
      <w:r w:rsidR="001674E7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: </w:t>
      </w:r>
      <w:r w:rsidR="008754C0">
        <w:rPr>
          <w:rFonts w:ascii="Calibri" w:hAnsi="Calibri" w:cs="Calibri"/>
        </w:rPr>
        <w:t>4</w:t>
      </w:r>
      <w:r>
        <w:rPr>
          <w:rFonts w:ascii="Calibri" w:hAnsi="Calibri" w:cs="Calibri"/>
        </w:rPr>
        <w:t>,</w:t>
      </w:r>
      <w:r w:rsidR="00450699">
        <w:rPr>
          <w:rFonts w:ascii="Calibri" w:hAnsi="Calibri" w:cs="Calibri"/>
        </w:rPr>
        <w:t>146</w:t>
      </w:r>
      <w:r>
        <w:rPr>
          <w:rFonts w:ascii="Calibri" w:hAnsi="Calibri" w:cs="Calibri"/>
        </w:rPr>
        <w:t xml:space="preserve"> downloads from </w:t>
      </w:r>
      <w:r w:rsidR="001674E7">
        <w:rPr>
          <w:rFonts w:ascii="Calibri" w:hAnsi="Calibri" w:cs="Calibri"/>
        </w:rPr>
        <w:t>5</w:t>
      </w:r>
      <w:r w:rsidR="00DB3C36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countries and territories).</w:t>
      </w:r>
    </w:p>
    <w:p w14:paraId="24ED36F3" w14:textId="77777777" w:rsidR="00A733E3" w:rsidRDefault="00A733E3" w:rsidP="00763ACC">
      <w:pPr>
        <w:tabs>
          <w:tab w:val="left" w:pos="7678"/>
        </w:tabs>
        <w:spacing w:after="0" w:line="240" w:lineRule="auto"/>
        <w:ind w:left="720"/>
        <w:rPr>
          <w:rFonts w:ascii="Calibri" w:hAnsi="Calibri" w:cs="Calibr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1260"/>
        <w:gridCol w:w="2790"/>
        <w:gridCol w:w="4410"/>
      </w:tblGrid>
      <w:tr w:rsidR="00A733E3" w:rsidRPr="00DA25C1" w14:paraId="78B8107C" w14:textId="77777777" w:rsidTr="00BB28DC">
        <w:tc>
          <w:tcPr>
            <w:tcW w:w="895" w:type="dxa"/>
            <w:shd w:val="clear" w:color="auto" w:fill="D9D9D9" w:themeFill="background1" w:themeFillShade="D9"/>
          </w:tcPr>
          <w:p w14:paraId="3B61D4DB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Season/</w:t>
            </w:r>
          </w:p>
          <w:p w14:paraId="332FA176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Episode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55205C8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Date Published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6B4A24B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AC312E2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Guest</w:t>
            </w:r>
          </w:p>
        </w:tc>
      </w:tr>
      <w:tr w:rsidR="00A733E3" w:rsidRPr="00DA25C1" w14:paraId="1401A2BC" w14:textId="77777777" w:rsidTr="00BB28DC">
        <w:tc>
          <w:tcPr>
            <w:tcW w:w="895" w:type="dxa"/>
            <w:tcBorders>
              <w:bottom w:val="single" w:sz="4" w:space="0" w:color="auto"/>
            </w:tcBorders>
          </w:tcPr>
          <w:p w14:paraId="485D6194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S1E1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1754069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12/16/2020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A34C739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Leadership and resiliency during time of crisis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65CBAFB2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Kimberly Hatchel, DNP, MSN, MHA, RN, CENP</w:t>
            </w:r>
          </w:p>
          <w:p w14:paraId="52201F46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Chief Nursing Officer</w:t>
            </w:r>
          </w:p>
          <w:p w14:paraId="355C9194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Blake Medical Center</w:t>
            </w:r>
          </w:p>
          <w:p w14:paraId="3B49A9BE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Bradenton, FL</w:t>
            </w:r>
          </w:p>
        </w:tc>
      </w:tr>
      <w:tr w:rsidR="00A733E3" w:rsidRPr="00DA25C1" w14:paraId="7D29A74A" w14:textId="77777777" w:rsidTr="00BB28DC">
        <w:tc>
          <w:tcPr>
            <w:tcW w:w="895" w:type="dxa"/>
            <w:shd w:val="clear" w:color="auto" w:fill="F2F2F2" w:themeFill="background1" w:themeFillShade="F2"/>
          </w:tcPr>
          <w:p w14:paraId="1DCCCF6E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S1E2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53E6D3A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02/22/2021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56F121BC" w14:textId="77777777" w:rsidR="00A733E3" w:rsidRPr="00DA25C1" w:rsidRDefault="00A733E3" w:rsidP="00763ACC">
            <w:pPr>
              <w:tabs>
                <w:tab w:val="left" w:pos="7678"/>
              </w:tabs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Caring for COVID: Three frontline perspectives</w:t>
            </w:r>
          </w:p>
          <w:p w14:paraId="7BA81710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</w:tcPr>
          <w:p w14:paraId="7A89C4FC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Gianna Constantine, DNP, RN</w:t>
            </w:r>
          </w:p>
          <w:p w14:paraId="1256E146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Staff Nurse, COVID Response Unit</w:t>
            </w:r>
          </w:p>
          <w:p w14:paraId="2A0CF94C" w14:textId="77777777" w:rsidR="00A733E3" w:rsidRPr="006E109F" w:rsidRDefault="00A733E3" w:rsidP="00763ACC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4EC49B4C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25C1">
              <w:rPr>
                <w:rFonts w:ascii="Calibri" w:hAnsi="Calibri" w:cs="Calibri"/>
                <w:sz w:val="20"/>
                <w:szCs w:val="20"/>
              </w:rPr>
              <w:t>Shakema</w:t>
            </w:r>
            <w:proofErr w:type="spellEnd"/>
            <w:r w:rsidRPr="00DA25C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25C1">
              <w:rPr>
                <w:rFonts w:ascii="Calibri" w:hAnsi="Calibri" w:cs="Calibri"/>
                <w:sz w:val="20"/>
                <w:szCs w:val="20"/>
              </w:rPr>
              <w:t>Doreus</w:t>
            </w:r>
            <w:proofErr w:type="spellEnd"/>
            <w:r w:rsidRPr="00DA25C1">
              <w:rPr>
                <w:rFonts w:ascii="Calibri" w:hAnsi="Calibri" w:cs="Calibri"/>
                <w:sz w:val="20"/>
                <w:szCs w:val="20"/>
              </w:rPr>
              <w:t>, MHA, BSN, RN</w:t>
            </w:r>
          </w:p>
          <w:p w14:paraId="67867F69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Clinical Administrator Supervisor</w:t>
            </w:r>
          </w:p>
          <w:p w14:paraId="2DD2BFF4" w14:textId="77777777" w:rsidR="00A733E3" w:rsidRPr="006E109F" w:rsidRDefault="00A733E3" w:rsidP="00763ACC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091AC132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Joann Shea, APRN, MS, COHN-S</w:t>
            </w:r>
          </w:p>
          <w:p w14:paraId="62724E90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 xml:space="preserve">Director, Team Member </w:t>
            </w:r>
            <w:proofErr w:type="gramStart"/>
            <w:r w:rsidRPr="00DA25C1">
              <w:rPr>
                <w:rFonts w:ascii="Calibri" w:hAnsi="Calibri" w:cs="Calibri"/>
                <w:sz w:val="20"/>
                <w:szCs w:val="20"/>
              </w:rPr>
              <w:t>Health</w:t>
            </w:r>
            <w:proofErr w:type="gramEnd"/>
            <w:r w:rsidRPr="00DA25C1">
              <w:rPr>
                <w:rFonts w:ascii="Calibri" w:hAnsi="Calibri" w:cs="Calibri"/>
                <w:sz w:val="20"/>
                <w:szCs w:val="20"/>
              </w:rPr>
              <w:t xml:space="preserve"> and Wellness</w:t>
            </w:r>
          </w:p>
          <w:p w14:paraId="563CDB61" w14:textId="77777777" w:rsidR="00A733E3" w:rsidRPr="006E109F" w:rsidRDefault="00A733E3" w:rsidP="00763ACC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77B8F5BF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Tampa General Hospital</w:t>
            </w:r>
          </w:p>
          <w:p w14:paraId="0DB8949B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Tampa, FL</w:t>
            </w:r>
          </w:p>
        </w:tc>
      </w:tr>
      <w:tr w:rsidR="00A733E3" w:rsidRPr="00DA25C1" w14:paraId="0CAE64FF" w14:textId="77777777" w:rsidTr="00BB28DC">
        <w:tc>
          <w:tcPr>
            <w:tcW w:w="895" w:type="dxa"/>
          </w:tcPr>
          <w:p w14:paraId="4203CFCC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S1E3</w:t>
            </w:r>
          </w:p>
        </w:tc>
        <w:tc>
          <w:tcPr>
            <w:tcW w:w="1260" w:type="dxa"/>
          </w:tcPr>
          <w:p w14:paraId="2747A026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03/18/2021</w:t>
            </w:r>
          </w:p>
        </w:tc>
        <w:tc>
          <w:tcPr>
            <w:tcW w:w="2790" w:type="dxa"/>
          </w:tcPr>
          <w:p w14:paraId="01D79FE2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Behind the mask: An ER nurse’s experience</w:t>
            </w:r>
          </w:p>
        </w:tc>
        <w:tc>
          <w:tcPr>
            <w:tcW w:w="4410" w:type="dxa"/>
          </w:tcPr>
          <w:p w14:paraId="481D5EEB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Emergency Department Nurse</w:t>
            </w:r>
            <w:r>
              <w:rPr>
                <w:rFonts w:ascii="Calibri" w:hAnsi="Calibri" w:cs="Calibri"/>
                <w:sz w:val="20"/>
                <w:szCs w:val="20"/>
              </w:rPr>
              <w:t>, BSN, RN</w:t>
            </w:r>
          </w:p>
          <w:p w14:paraId="29CF3198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RI</w:t>
            </w:r>
          </w:p>
        </w:tc>
      </w:tr>
      <w:tr w:rsidR="00A733E3" w:rsidRPr="00DA25C1" w14:paraId="2C4D19F1" w14:textId="77777777" w:rsidTr="00BB28DC">
        <w:tc>
          <w:tcPr>
            <w:tcW w:w="895" w:type="dxa"/>
            <w:shd w:val="clear" w:color="auto" w:fill="F2F2F2" w:themeFill="background1" w:themeFillShade="F2"/>
          </w:tcPr>
          <w:p w14:paraId="196536C6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S1E4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AF2FCE1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04/22/2021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36DC315C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 xml:space="preserve">Ambition &amp; innovation 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385E664C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 xml:space="preserve">Tim </w:t>
            </w:r>
            <w:proofErr w:type="spellStart"/>
            <w:r w:rsidRPr="00DA25C1">
              <w:rPr>
                <w:rFonts w:ascii="Calibri" w:hAnsi="Calibri" w:cs="Calibri"/>
                <w:sz w:val="20"/>
                <w:szCs w:val="20"/>
              </w:rPr>
              <w:t>Raderstorf</w:t>
            </w:r>
            <w:proofErr w:type="spellEnd"/>
            <w:r w:rsidRPr="00DA25C1">
              <w:rPr>
                <w:rFonts w:ascii="Calibri" w:hAnsi="Calibri" w:cs="Calibri"/>
                <w:sz w:val="20"/>
                <w:szCs w:val="20"/>
              </w:rPr>
              <w:t>, DNP, RN</w:t>
            </w:r>
          </w:p>
          <w:p w14:paraId="18873D37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Chief Innovation Officer</w:t>
            </w:r>
          </w:p>
          <w:p w14:paraId="17442506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Ohio State University</w:t>
            </w:r>
          </w:p>
        </w:tc>
      </w:tr>
      <w:tr w:rsidR="00A733E3" w:rsidRPr="00DA25C1" w14:paraId="4F0F713E" w14:textId="77777777" w:rsidTr="00BB28DC">
        <w:tc>
          <w:tcPr>
            <w:tcW w:w="895" w:type="dxa"/>
          </w:tcPr>
          <w:p w14:paraId="24E90653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S1E5</w:t>
            </w:r>
          </w:p>
        </w:tc>
        <w:tc>
          <w:tcPr>
            <w:tcW w:w="1260" w:type="dxa"/>
          </w:tcPr>
          <w:p w14:paraId="1AA4547A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05/25/2021</w:t>
            </w:r>
          </w:p>
        </w:tc>
        <w:tc>
          <w:tcPr>
            <w:tcW w:w="2790" w:type="dxa"/>
          </w:tcPr>
          <w:p w14:paraId="2D499A3F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Mentorship to empower nurses</w:t>
            </w:r>
          </w:p>
        </w:tc>
        <w:tc>
          <w:tcPr>
            <w:tcW w:w="4410" w:type="dxa"/>
          </w:tcPr>
          <w:p w14:paraId="7BAF3920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Frances Wright, BSN, RN</w:t>
            </w:r>
          </w:p>
          <w:p w14:paraId="0C2F8374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 xml:space="preserve">Nurse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Career </w:t>
            </w:r>
            <w:r w:rsidRPr="00DA25C1">
              <w:rPr>
                <w:rFonts w:ascii="Calibri" w:hAnsi="Calibri" w:cs="Calibri"/>
                <w:sz w:val="20"/>
                <w:szCs w:val="20"/>
              </w:rPr>
              <w:t>Mentor</w:t>
            </w:r>
          </w:p>
          <w:p w14:paraId="15D2B250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Greater Hartford area, CT</w:t>
            </w:r>
          </w:p>
        </w:tc>
      </w:tr>
      <w:tr w:rsidR="00A733E3" w:rsidRPr="00DA25C1" w14:paraId="7D390093" w14:textId="77777777" w:rsidTr="00BB28DC">
        <w:tc>
          <w:tcPr>
            <w:tcW w:w="895" w:type="dxa"/>
            <w:shd w:val="clear" w:color="auto" w:fill="F2F2F2" w:themeFill="background1" w:themeFillShade="F2"/>
          </w:tcPr>
          <w:p w14:paraId="1E782A9F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S1E6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307DA1A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06/25/2021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5F46BDBB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Increased confidence with education and support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37E9A82C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 xml:space="preserve">Laura </w:t>
            </w:r>
            <w:proofErr w:type="spellStart"/>
            <w:r w:rsidRPr="00DA25C1">
              <w:rPr>
                <w:rFonts w:ascii="Calibri" w:hAnsi="Calibri" w:cs="Calibri"/>
                <w:sz w:val="20"/>
                <w:szCs w:val="20"/>
              </w:rPr>
              <w:t>Drach</w:t>
            </w:r>
            <w:proofErr w:type="spellEnd"/>
            <w:r w:rsidRPr="00DA25C1">
              <w:rPr>
                <w:rFonts w:ascii="Calibri" w:hAnsi="Calibri" w:cs="Calibri"/>
                <w:sz w:val="20"/>
                <w:szCs w:val="20"/>
              </w:rPr>
              <w:t>, DO, MSN, FAAP, FAAHPM</w:t>
            </w:r>
          </w:p>
          <w:p w14:paraId="19E5666B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Assistant Professor of Pediatrics</w:t>
            </w:r>
          </w:p>
          <w:p w14:paraId="1096E6D3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Johns Hopkins University School of Medicine</w:t>
            </w:r>
          </w:p>
          <w:p w14:paraId="0821D8DD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Chief, Division of Hospice and Palliative Medicine</w:t>
            </w:r>
          </w:p>
          <w:p w14:paraId="15895035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Johns Hopkins All Children’s Hospital</w:t>
            </w:r>
          </w:p>
          <w:p w14:paraId="4FD6C464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St. Petersburg, FL</w:t>
            </w:r>
          </w:p>
        </w:tc>
      </w:tr>
      <w:tr w:rsidR="00A733E3" w:rsidRPr="00DA25C1" w14:paraId="55280BA7" w14:textId="77777777" w:rsidTr="00BB28DC">
        <w:tc>
          <w:tcPr>
            <w:tcW w:w="895" w:type="dxa"/>
          </w:tcPr>
          <w:p w14:paraId="0ED7F5DA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S1E7</w:t>
            </w:r>
          </w:p>
        </w:tc>
        <w:tc>
          <w:tcPr>
            <w:tcW w:w="1260" w:type="dxa"/>
          </w:tcPr>
          <w:p w14:paraId="0DFF55C9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07/28/2021</w:t>
            </w:r>
          </w:p>
        </w:tc>
        <w:tc>
          <w:tcPr>
            <w:tcW w:w="2790" w:type="dxa"/>
          </w:tcPr>
          <w:p w14:paraId="178AAC3B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Building a healthy work environment</w:t>
            </w:r>
          </w:p>
        </w:tc>
        <w:tc>
          <w:tcPr>
            <w:tcW w:w="4410" w:type="dxa"/>
          </w:tcPr>
          <w:p w14:paraId="3DFE0D5B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Nina Perez, MSN, RN</w:t>
            </w:r>
          </w:p>
          <w:p w14:paraId="56531F31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Co-Founder</w:t>
            </w:r>
          </w:p>
          <w:p w14:paraId="4DE09169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25C1">
              <w:rPr>
                <w:rFonts w:ascii="Calibri" w:hAnsi="Calibri" w:cs="Calibri"/>
                <w:sz w:val="20"/>
                <w:szCs w:val="20"/>
              </w:rPr>
              <w:t>TruMont</w:t>
            </w:r>
            <w:proofErr w:type="spellEnd"/>
          </w:p>
          <w:p w14:paraId="3B375797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Pace, FL</w:t>
            </w:r>
          </w:p>
        </w:tc>
      </w:tr>
      <w:tr w:rsidR="00A733E3" w:rsidRPr="00DA25C1" w14:paraId="6F36935D" w14:textId="77777777" w:rsidTr="00BB28DC">
        <w:tc>
          <w:tcPr>
            <w:tcW w:w="895" w:type="dxa"/>
            <w:shd w:val="clear" w:color="auto" w:fill="F2F2F2" w:themeFill="background1" w:themeFillShade="F2"/>
          </w:tcPr>
          <w:p w14:paraId="7C53F0AA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S1E8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B449249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08/25/2021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50ACBCFB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30 years on the front line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0DDAC772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Paula Campbell, BS, RN</w:t>
            </w:r>
          </w:p>
          <w:p w14:paraId="1D222739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Utilization Review Nurse</w:t>
            </w:r>
          </w:p>
          <w:p w14:paraId="42478222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Rhode Island Hospital</w:t>
            </w:r>
          </w:p>
          <w:p w14:paraId="4C5836AE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Providence, RI</w:t>
            </w:r>
          </w:p>
        </w:tc>
      </w:tr>
      <w:tr w:rsidR="00A733E3" w:rsidRPr="00DA25C1" w14:paraId="325827A6" w14:textId="77777777" w:rsidTr="00BB28DC">
        <w:tc>
          <w:tcPr>
            <w:tcW w:w="895" w:type="dxa"/>
          </w:tcPr>
          <w:p w14:paraId="1BC0550B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S1E9</w:t>
            </w:r>
          </w:p>
        </w:tc>
        <w:tc>
          <w:tcPr>
            <w:tcW w:w="1260" w:type="dxa"/>
          </w:tcPr>
          <w:p w14:paraId="3C8B3D05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09/24/2021</w:t>
            </w:r>
          </w:p>
        </w:tc>
        <w:tc>
          <w:tcPr>
            <w:tcW w:w="2790" w:type="dxa"/>
          </w:tcPr>
          <w:p w14:paraId="44B0C13B" w14:textId="77777777" w:rsidR="00A733E3" w:rsidRPr="00DA25C1" w:rsidRDefault="00A733E3" w:rsidP="00763ACC">
            <w:pPr>
              <w:tabs>
                <w:tab w:val="left" w:pos="7678"/>
              </w:tabs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Redeployment to the bedside: A nurse educator’s experience during the pandemic</w:t>
            </w:r>
          </w:p>
          <w:p w14:paraId="4BF1DB29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10" w:type="dxa"/>
          </w:tcPr>
          <w:p w14:paraId="18718EDC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Amy Corcoran, BSN, RN, CHFN</w:t>
            </w:r>
          </w:p>
          <w:p w14:paraId="57825507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Transition to Practice Coordinator</w:t>
            </w:r>
          </w:p>
          <w:p w14:paraId="3E04D5D8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Oregon Health and Science University</w:t>
            </w:r>
          </w:p>
          <w:p w14:paraId="5DFC47B7" w14:textId="4264A18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Portland, OR</w:t>
            </w:r>
          </w:p>
        </w:tc>
      </w:tr>
      <w:tr w:rsidR="00A733E3" w:rsidRPr="00DA25C1" w14:paraId="31592E6C" w14:textId="77777777" w:rsidTr="00BB28DC">
        <w:tc>
          <w:tcPr>
            <w:tcW w:w="895" w:type="dxa"/>
            <w:shd w:val="clear" w:color="auto" w:fill="F2F2F2" w:themeFill="background1" w:themeFillShade="F2"/>
          </w:tcPr>
          <w:p w14:paraId="7AF5E1EB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S1E10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5E8F3AD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10/29/2021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14D8FEB4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Excellence in nursing during COVID-19 and beyond: University of South Florida and Sarasota Memorial Health Care System Collaborate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63B00479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Lisa Baumgardner, DNP, APRN, CNS-BC, CNML</w:t>
            </w:r>
          </w:p>
          <w:p w14:paraId="72A881ED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Director of Education, Clinical Practice, Magnet, and Research</w:t>
            </w:r>
          </w:p>
          <w:p w14:paraId="458D577C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620996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Katie Williams, MSN, RN-BC, AHN-BC</w:t>
            </w:r>
          </w:p>
          <w:p w14:paraId="7E169BA7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lastRenderedPageBreak/>
              <w:t>Manager, Clinical Specialty Programs</w:t>
            </w:r>
          </w:p>
          <w:p w14:paraId="445E3F8B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B8844C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Sarasota Memorial Hospital</w:t>
            </w:r>
          </w:p>
          <w:p w14:paraId="37B8386B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Sarasota, FL</w:t>
            </w:r>
          </w:p>
        </w:tc>
      </w:tr>
      <w:tr w:rsidR="00A733E3" w:rsidRPr="00DA25C1" w14:paraId="18750A0B" w14:textId="77777777" w:rsidTr="00BB28DC">
        <w:tc>
          <w:tcPr>
            <w:tcW w:w="895" w:type="dxa"/>
          </w:tcPr>
          <w:p w14:paraId="4556BF00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lastRenderedPageBreak/>
              <w:t>S1E11</w:t>
            </w:r>
          </w:p>
        </w:tc>
        <w:tc>
          <w:tcPr>
            <w:tcW w:w="1260" w:type="dxa"/>
          </w:tcPr>
          <w:p w14:paraId="2BEA2DB4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11/19/2021</w:t>
            </w:r>
          </w:p>
        </w:tc>
        <w:tc>
          <w:tcPr>
            <w:tcW w:w="2790" w:type="dxa"/>
          </w:tcPr>
          <w:p w14:paraId="51E82FE6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Has the pandemic impacted our future nurses?</w:t>
            </w:r>
          </w:p>
        </w:tc>
        <w:tc>
          <w:tcPr>
            <w:tcW w:w="4410" w:type="dxa"/>
          </w:tcPr>
          <w:p w14:paraId="53827EC5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Daniela Diaz</w:t>
            </w:r>
          </w:p>
          <w:p w14:paraId="50461AD7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Student Nurse</w:t>
            </w:r>
          </w:p>
          <w:p w14:paraId="2C808AB1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University of South Florida</w:t>
            </w:r>
          </w:p>
          <w:p w14:paraId="5A5560F2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Tampa, FL</w:t>
            </w:r>
          </w:p>
        </w:tc>
      </w:tr>
      <w:tr w:rsidR="00A733E3" w:rsidRPr="00DA25C1" w14:paraId="385569A6" w14:textId="77777777" w:rsidTr="00BB28DC">
        <w:tc>
          <w:tcPr>
            <w:tcW w:w="8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0F1193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S1E12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221C7B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12/17/2021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AB59A1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Think outside the box: Dr. Lena Gould takes nursing to another level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9A18C8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25C1">
              <w:rPr>
                <w:rFonts w:ascii="Calibri" w:hAnsi="Calibri" w:cs="Calibri"/>
                <w:sz w:val="20"/>
                <w:szCs w:val="20"/>
              </w:rPr>
              <w:t>Wallena</w:t>
            </w:r>
            <w:proofErr w:type="spellEnd"/>
            <w:r w:rsidRPr="00DA25C1">
              <w:rPr>
                <w:rFonts w:ascii="Calibri" w:hAnsi="Calibri" w:cs="Calibri"/>
                <w:sz w:val="20"/>
                <w:szCs w:val="20"/>
              </w:rPr>
              <w:t xml:space="preserve"> “Lena” Gould, EdD, CRNA, FAANA, FAAN</w:t>
            </w:r>
          </w:p>
          <w:p w14:paraId="47B57956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Founder and CEO</w:t>
            </w:r>
          </w:p>
          <w:p w14:paraId="17FCB96D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 w:rsidRPr="00DA25C1">
              <w:rPr>
                <w:rFonts w:ascii="Calibri" w:hAnsi="Calibri" w:cs="Calibri"/>
                <w:sz w:val="20"/>
                <w:szCs w:val="20"/>
              </w:rPr>
              <w:t>Diversity in Nurse Anesthesia Mentorship Program</w:t>
            </w:r>
          </w:p>
          <w:p w14:paraId="556254A0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25C1">
              <w:rPr>
                <w:rFonts w:ascii="Calibri" w:hAnsi="Calibri" w:cs="Calibri"/>
                <w:sz w:val="20"/>
                <w:szCs w:val="20"/>
              </w:rPr>
              <w:t>Mickleton</w:t>
            </w:r>
            <w:proofErr w:type="spellEnd"/>
            <w:r w:rsidRPr="00DA25C1">
              <w:rPr>
                <w:rFonts w:ascii="Calibri" w:hAnsi="Calibri" w:cs="Calibri"/>
                <w:sz w:val="20"/>
                <w:szCs w:val="20"/>
              </w:rPr>
              <w:t>, NJ</w:t>
            </w:r>
          </w:p>
        </w:tc>
      </w:tr>
      <w:tr w:rsidR="00A733E3" w:rsidRPr="00DA25C1" w14:paraId="517536ED" w14:textId="77777777" w:rsidTr="00BB28DC"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3FC2D1E2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S2E1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FFA9701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1/31/2022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3B7FDB47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Meet our sister podcast: Trailblazing Nursing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330C0B6F" w14:textId="77777777" w:rsidR="00A733E3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Usha Menon, PhD, RN, FAAN</w:t>
            </w:r>
          </w:p>
          <w:p w14:paraId="701F7697" w14:textId="77777777" w:rsidR="00A733E3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Senior Associate Vice President USF Health</w:t>
            </w:r>
          </w:p>
          <w:p w14:paraId="021573D3" w14:textId="77777777" w:rsidR="00A733E3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College of Nursing Dean</w:t>
            </w:r>
          </w:p>
          <w:p w14:paraId="0C090799" w14:textId="77777777" w:rsidR="00A733E3" w:rsidRPr="00DA25C1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Tampa, FL</w:t>
            </w:r>
          </w:p>
        </w:tc>
      </w:tr>
      <w:tr w:rsidR="00A733E3" w:rsidRPr="00DA25C1" w14:paraId="72E59B89" w14:textId="77777777" w:rsidTr="00BB28DC">
        <w:tc>
          <w:tcPr>
            <w:tcW w:w="895" w:type="dxa"/>
            <w:shd w:val="pct10" w:color="auto" w:fill="auto"/>
          </w:tcPr>
          <w:p w14:paraId="18C8F15D" w14:textId="77777777" w:rsidR="00A733E3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S2E2</w:t>
            </w:r>
          </w:p>
        </w:tc>
        <w:tc>
          <w:tcPr>
            <w:tcW w:w="1260" w:type="dxa"/>
            <w:shd w:val="pct10" w:color="auto" w:fill="auto"/>
          </w:tcPr>
          <w:p w14:paraId="6FE04E14" w14:textId="77777777" w:rsidR="00A733E3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2/28/2022</w:t>
            </w:r>
          </w:p>
        </w:tc>
        <w:tc>
          <w:tcPr>
            <w:tcW w:w="2790" w:type="dxa"/>
            <w:shd w:val="pct10" w:color="auto" w:fill="auto"/>
          </w:tcPr>
          <w:p w14:paraId="0B20588B" w14:textId="77777777" w:rsidR="00A733E3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Giving nurses a voice: Emily Bloom works to make nurses’ voices heard</w:t>
            </w:r>
          </w:p>
        </w:tc>
        <w:tc>
          <w:tcPr>
            <w:tcW w:w="4410" w:type="dxa"/>
            <w:shd w:val="pct10" w:color="auto" w:fill="auto"/>
          </w:tcPr>
          <w:p w14:paraId="72F188F6" w14:textId="77777777" w:rsidR="00A733E3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Emily Bloom, BSN, RN</w:t>
            </w:r>
          </w:p>
          <w:p w14:paraId="3720359C" w14:textId="77777777" w:rsidR="00A733E3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Florida Nurse Coalition</w:t>
            </w:r>
          </w:p>
          <w:p w14:paraId="69B57F68" w14:textId="77777777" w:rsidR="00A733E3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Tampa, FL</w:t>
            </w:r>
          </w:p>
        </w:tc>
      </w:tr>
      <w:tr w:rsidR="00A733E3" w:rsidRPr="00DA25C1" w14:paraId="18D4C1BA" w14:textId="77777777" w:rsidTr="00BB28DC">
        <w:tc>
          <w:tcPr>
            <w:tcW w:w="895" w:type="dxa"/>
            <w:shd w:val="clear" w:color="auto" w:fill="auto"/>
          </w:tcPr>
          <w:p w14:paraId="6D8CC00B" w14:textId="77777777" w:rsidR="00A733E3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S2E3</w:t>
            </w:r>
          </w:p>
        </w:tc>
        <w:tc>
          <w:tcPr>
            <w:tcW w:w="1260" w:type="dxa"/>
            <w:shd w:val="clear" w:color="auto" w:fill="auto"/>
          </w:tcPr>
          <w:p w14:paraId="4BB047C7" w14:textId="77777777" w:rsidR="00A733E3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3/31/2022</w:t>
            </w:r>
          </w:p>
        </w:tc>
        <w:tc>
          <w:tcPr>
            <w:tcW w:w="2790" w:type="dxa"/>
            <w:shd w:val="clear" w:color="auto" w:fill="auto"/>
          </w:tcPr>
          <w:p w14:paraId="44BE78C8" w14:textId="4B43ADBB" w:rsidR="00A733E3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long-haul: Meet Kerri, a nurse with 27 years of experience</w:t>
            </w:r>
          </w:p>
        </w:tc>
        <w:tc>
          <w:tcPr>
            <w:tcW w:w="4410" w:type="dxa"/>
            <w:shd w:val="clear" w:color="auto" w:fill="auto"/>
          </w:tcPr>
          <w:p w14:paraId="5A2C622D" w14:textId="77777777" w:rsidR="00A733E3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Kerri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McCrossen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Morrison, BSN, RN, CCTC</w:t>
            </w:r>
          </w:p>
          <w:p w14:paraId="73BF4A29" w14:textId="77777777" w:rsidR="00A733E3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Transplant Nurse</w:t>
            </w:r>
          </w:p>
          <w:p w14:paraId="0C8D03BB" w14:textId="77777777" w:rsidR="00A733E3" w:rsidRDefault="00A733E3" w:rsidP="00763A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Orleans, LA</w:t>
            </w:r>
          </w:p>
        </w:tc>
      </w:tr>
    </w:tbl>
    <w:p w14:paraId="3518B72A" w14:textId="77777777" w:rsidR="00A733E3" w:rsidRDefault="00A733E3" w:rsidP="00763ACC">
      <w:pPr>
        <w:tabs>
          <w:tab w:val="left" w:pos="1343"/>
          <w:tab w:val="left" w:pos="8298"/>
        </w:tabs>
        <w:spacing w:after="0" w:line="240" w:lineRule="auto"/>
        <w:rPr>
          <w:rFonts w:ascii="Calibri" w:hAnsi="Calibri" w:cs="Calibri"/>
          <w:u w:val="single"/>
        </w:rPr>
      </w:pPr>
    </w:p>
    <w:p w14:paraId="2C89106A" w14:textId="77777777" w:rsidR="00CA0BE0" w:rsidRDefault="00CA0BE0" w:rsidP="00763ACC">
      <w:pPr>
        <w:spacing w:after="0" w:line="240" w:lineRule="auto"/>
        <w:rPr>
          <w:rFonts w:ascii="Calibri" w:hAnsi="Calibri" w:cs="Calibri"/>
          <w:b/>
        </w:rPr>
      </w:pPr>
    </w:p>
    <w:p w14:paraId="4D283393" w14:textId="616593CB" w:rsidR="00D11A38" w:rsidRDefault="00542455" w:rsidP="00763ACC">
      <w:pPr>
        <w:spacing w:after="0" w:line="240" w:lineRule="auto"/>
        <w:ind w:left="1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MEDIA APPEARANCES</w:t>
      </w:r>
      <w:r w:rsidR="00F27527">
        <w:rPr>
          <w:rFonts w:ascii="Calibri" w:hAnsi="Calibri" w:cs="Calibri"/>
          <w:b/>
        </w:rPr>
        <w:t xml:space="preserve"> (chronological order)</w:t>
      </w:r>
    </w:p>
    <w:p w14:paraId="345D7E92" w14:textId="77777777" w:rsidR="00763ACC" w:rsidRDefault="00763ACC" w:rsidP="00763ACC">
      <w:pPr>
        <w:spacing w:after="0" w:line="240" w:lineRule="auto"/>
        <w:ind w:left="18"/>
        <w:rPr>
          <w:rFonts w:ascii="Calibri" w:hAnsi="Calibri" w:cs="Calibri"/>
          <w:b/>
        </w:rPr>
      </w:pPr>
    </w:p>
    <w:p w14:paraId="55E28B1E" w14:textId="4913F1E2" w:rsidR="001C0A03" w:rsidRDefault="001C0A03" w:rsidP="00763ACC">
      <w:pPr>
        <w:spacing w:after="0" w:line="240" w:lineRule="auto"/>
        <w:ind w:left="18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  <w:u w:val="single"/>
        </w:rPr>
        <w:t>Television Interviews</w:t>
      </w:r>
    </w:p>
    <w:p w14:paraId="42073E3B" w14:textId="77777777" w:rsidR="00763ACC" w:rsidRDefault="00763ACC" w:rsidP="00763ACC">
      <w:pPr>
        <w:spacing w:after="0" w:line="240" w:lineRule="auto"/>
        <w:ind w:left="18"/>
        <w:rPr>
          <w:rFonts w:ascii="Calibri" w:hAnsi="Calibri" w:cs="Calibri"/>
          <w:bCs/>
        </w:rPr>
      </w:pPr>
    </w:p>
    <w:p w14:paraId="0A06A57A" w14:textId="71217AFE" w:rsidR="001C0A03" w:rsidRDefault="001C0A03" w:rsidP="00F8790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  <w:bCs/>
        </w:rPr>
        <w:t xml:space="preserve">1. </w:t>
      </w:r>
      <w:r>
        <w:rPr>
          <w:rFonts w:ascii="Calibri" w:eastAsia="Times New Roman" w:hAnsi="Calibri" w:cs="Calibri"/>
          <w:color w:val="000000"/>
        </w:rPr>
        <w:t xml:space="preserve">USF Health College of Nursing to launch new program to help nurses during the pandemic. (November 16, 2020). ABC Action News, WFTS Tampa Bay, FL. </w:t>
      </w:r>
      <w:hyperlink r:id="rId18" w:history="1">
        <w:r w:rsidRPr="008C5621">
          <w:rPr>
            <w:rStyle w:val="Hyperlink"/>
            <w:rFonts w:ascii="Calibri" w:eastAsia="Times New Roman" w:hAnsi="Calibri" w:cs="Calibri"/>
          </w:rPr>
          <w:t>https://www.abcactionnews.com/news/coronavirus/usf-health-college-of-nursing-to-launch-new-program-to-help-nurses-during-pandemic</w:t>
        </w:r>
      </w:hyperlink>
      <w:r>
        <w:rPr>
          <w:rFonts w:ascii="Calibri" w:eastAsia="Times New Roman" w:hAnsi="Calibri" w:cs="Calibri"/>
          <w:color w:val="000000"/>
        </w:rPr>
        <w:t xml:space="preserve"> </w:t>
      </w:r>
    </w:p>
    <w:p w14:paraId="1E552E5B" w14:textId="77777777" w:rsidR="00763ACC" w:rsidRPr="004A7BAB" w:rsidRDefault="00763ACC" w:rsidP="00763ACC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14:paraId="2FF98D59" w14:textId="2471A380" w:rsidR="004C340C" w:rsidRDefault="001C0A03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2. </w:t>
      </w:r>
      <w:r w:rsidR="004C340C">
        <w:rPr>
          <w:rFonts w:ascii="Calibri" w:hAnsi="Calibri" w:cs="Calibri"/>
          <w:bCs/>
        </w:rPr>
        <w:t xml:space="preserve">University of South Florida to launch new COVID-19 training program for nurses as cases climb. (December 8, 2020). ABC Action News, WFTS Tampa Bay, FL. </w:t>
      </w:r>
      <w:hyperlink r:id="rId19" w:history="1">
        <w:r w:rsidR="004C340C" w:rsidRPr="008C5621">
          <w:rPr>
            <w:rStyle w:val="Hyperlink"/>
            <w:rFonts w:ascii="Calibri" w:hAnsi="Calibri" w:cs="Calibri"/>
            <w:bCs/>
          </w:rPr>
          <w:t>https://www.abcactionnews.com/news/coronavirus/university-of-south-florida-to-launch-new-covid-19-training-program-for-nurses-as-cases-climb</w:t>
        </w:r>
      </w:hyperlink>
      <w:r w:rsidR="004C340C">
        <w:rPr>
          <w:rFonts w:ascii="Calibri" w:hAnsi="Calibri" w:cs="Calibri"/>
          <w:bCs/>
        </w:rPr>
        <w:t xml:space="preserve"> </w:t>
      </w:r>
    </w:p>
    <w:p w14:paraId="369A39A5" w14:textId="55A2481B" w:rsid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3FFBE263" w14:textId="77777777" w:rsidR="004C340C" w:rsidRPr="004C340C" w:rsidRDefault="004C340C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3. Rookies on the frontline: nursing schools adapt to prepare grads for pandemic work. (January 7, 2021). NBC 13, WTHR Indianapolis, IN. </w:t>
      </w:r>
      <w:hyperlink r:id="rId20" w:history="1">
        <w:r w:rsidRPr="008C5621">
          <w:rPr>
            <w:rStyle w:val="Hyperlink"/>
            <w:rFonts w:ascii="Calibri" w:hAnsi="Calibri" w:cs="Calibri"/>
            <w:bCs/>
          </w:rPr>
          <w:t>https://www.wthr.com/article/news/health/coronavirus/nursing-schools-coronavirus-covid-19-pandemic/531-f37bf586-83a3-4675-aaf2-db1ae58ab240</w:t>
        </w:r>
      </w:hyperlink>
      <w:r>
        <w:rPr>
          <w:rFonts w:ascii="Calibri" w:hAnsi="Calibri" w:cs="Calibri"/>
          <w:bCs/>
        </w:rPr>
        <w:t xml:space="preserve"> </w:t>
      </w:r>
    </w:p>
    <w:p w14:paraId="4DB5137E" w14:textId="60C73606" w:rsid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2D50999D" w14:textId="77777777" w:rsidR="004C340C" w:rsidRDefault="004C340C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4. USF program address well-being of nurses. (February 15, 2021). ABC 7, WWSB Sarasota, FL. </w:t>
      </w:r>
      <w:hyperlink r:id="rId21" w:history="1">
        <w:r w:rsidRPr="008C5621">
          <w:rPr>
            <w:rStyle w:val="Hyperlink"/>
            <w:rFonts w:ascii="Calibri" w:hAnsi="Calibri" w:cs="Calibri"/>
            <w:bCs/>
          </w:rPr>
          <w:t>https://www.wfla.com/community/health/coronavirus/usf-training-program-helps-exhausted-nurses-during-pandemic/</w:t>
        </w:r>
      </w:hyperlink>
    </w:p>
    <w:p w14:paraId="55706E0D" w14:textId="17C5FC5D" w:rsid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2F7099DE" w14:textId="77777777" w:rsidR="004C340C" w:rsidRDefault="004C340C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5. New training program aims to help nurses struggling on front lines of COVID-19 pandemic. (February 17, 2021). CBS 10 Tampa Bay, WTSP Tampa, FL. </w:t>
      </w:r>
      <w:hyperlink r:id="rId22" w:history="1">
        <w:r w:rsidRPr="008C5621">
          <w:rPr>
            <w:rStyle w:val="Hyperlink"/>
            <w:rFonts w:ascii="Calibri" w:hAnsi="Calibri" w:cs="Calibri"/>
            <w:bCs/>
          </w:rPr>
          <w:t>https://www.wtsp.com/article/news/local/new-training-program-aims-to-help-nurses-struggling-on-front-lines-of-covid-19-pandemic/67-24a3627e-60b0-402a-987a-9195c1d724e5?fbclid=IwAR3mnvVF0VLaBLq30zDxzJjC6DyrG_b1SiVbg2xsGJtY8PrQ-hXciqrq550</w:t>
        </w:r>
      </w:hyperlink>
    </w:p>
    <w:p w14:paraId="1DF1D9F7" w14:textId="77777777" w:rsidR="004C340C" w:rsidRDefault="004C340C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6. USF’s training program for nurses. News at 7 Roundtable Discussion. (February 19, 2021). ABC 7, WWSB Sarasota, FL. </w:t>
      </w:r>
      <w:hyperlink r:id="rId23" w:history="1">
        <w:r w:rsidRPr="008C5621">
          <w:rPr>
            <w:rStyle w:val="Hyperlink"/>
            <w:rFonts w:ascii="Calibri" w:hAnsi="Calibri" w:cs="Calibri"/>
            <w:bCs/>
          </w:rPr>
          <w:t>https://www.mysuncoast.com/video/2021/02/20/abc-news-roundtable-discussion-february-part/</w:t>
        </w:r>
      </w:hyperlink>
      <w:r>
        <w:rPr>
          <w:rFonts w:ascii="Calibri" w:hAnsi="Calibri" w:cs="Calibri"/>
          <w:bCs/>
        </w:rPr>
        <w:t xml:space="preserve"> </w:t>
      </w:r>
    </w:p>
    <w:p w14:paraId="79F90698" w14:textId="55581410" w:rsid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7A63C65E" w14:textId="77777777" w:rsidR="004C340C" w:rsidRDefault="004C340C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7. USF training program helps exhausted nurses during pandemic. (February 26, 2021). NBC News Channel 8, WFLA Tampa, FL. </w:t>
      </w:r>
      <w:hyperlink r:id="rId24" w:history="1">
        <w:r w:rsidRPr="008C5621">
          <w:rPr>
            <w:rStyle w:val="Hyperlink"/>
            <w:rFonts w:ascii="Calibri" w:hAnsi="Calibri" w:cs="Calibri"/>
            <w:bCs/>
          </w:rPr>
          <w:t>https://www.wfla.com/community/health/coronavirus/usf-training-program-helps-exhausted-nurses-during-pandemic/</w:t>
        </w:r>
      </w:hyperlink>
    </w:p>
    <w:p w14:paraId="2F06824E" w14:textId="71C5C461" w:rsid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6878FF50" w14:textId="77777777" w:rsidR="004C340C" w:rsidRDefault="004C340C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8. USF webinar aims to better prepare nurses to face COVID-19. (March 3, 2021). Spectrum Bay News 9, Tampa Bay, FL. </w:t>
      </w:r>
      <w:hyperlink r:id="rId25" w:history="1">
        <w:r w:rsidRPr="008C5621">
          <w:rPr>
            <w:rStyle w:val="Hyperlink"/>
            <w:rFonts w:ascii="Calibri" w:hAnsi="Calibri" w:cs="Calibri"/>
            <w:bCs/>
          </w:rPr>
          <w:t>https://www.baynews9.com/fl/tampa/news/2021/03/02/usf-webinar-aims-to-better-prepare-nurses-to-face-covid-19#</w:t>
        </w:r>
      </w:hyperlink>
    </w:p>
    <w:p w14:paraId="4B0BA04B" w14:textId="44ABA5FF" w:rsid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0BAE6524" w14:textId="77777777" w:rsidR="004C340C" w:rsidRDefault="004C340C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9. New USF program works to protect people on the front lines of the pandemic. (March 4, 2021). Spectrum News 1, Milwaukee, WI. </w:t>
      </w:r>
      <w:hyperlink r:id="rId26" w:history="1">
        <w:r w:rsidRPr="008C5621">
          <w:rPr>
            <w:rStyle w:val="Hyperlink"/>
            <w:rFonts w:ascii="Calibri" w:hAnsi="Calibri" w:cs="Calibri"/>
            <w:bCs/>
          </w:rPr>
          <w:t>https://www.baynews9.com/fl/tampa/news/2021/03/02/usf-webinar-aims-to-better-prepare-nurses-to-face-covid-19#</w:t>
        </w:r>
      </w:hyperlink>
    </w:p>
    <w:p w14:paraId="080C0154" w14:textId="68419891" w:rsid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4795B2BA" w14:textId="77777777" w:rsidR="004C340C" w:rsidRPr="004C340C" w:rsidRDefault="004C340C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10. Nurse gives insight into working at a hospital during recent wave of COVID-19. (September 6, 2021). CBS 10 Tampa Bay, WTSP Tampa, FL. </w:t>
      </w:r>
      <w:hyperlink r:id="rId27" w:history="1">
        <w:r w:rsidRPr="001B174C">
          <w:rPr>
            <w:rStyle w:val="Hyperlink"/>
            <w:rFonts w:ascii="Calibri" w:hAnsi="Calibri" w:cs="Calibri"/>
            <w:bCs/>
          </w:rPr>
          <w:t>https://www.wtsp.com/video/news/health/coronavirus/nurse-gives-insight-into-working-at-a-hospital-during-recent-wave-of-covid-19/67-478ec065-8b84-4e31-b0e9-179d28ca446c</w:t>
        </w:r>
      </w:hyperlink>
      <w:r>
        <w:rPr>
          <w:rFonts w:ascii="Calibri" w:hAnsi="Calibri" w:cs="Calibri"/>
          <w:bCs/>
        </w:rPr>
        <w:t xml:space="preserve"> </w:t>
      </w:r>
    </w:p>
    <w:p w14:paraId="3786D68E" w14:textId="0AD20A83" w:rsid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0787B283" w14:textId="77777777" w:rsidR="004C340C" w:rsidRDefault="004C340C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11. Imminent vaccine mandates could worsen hospital shortages. (September 28, 2021). CBS 10 Tampa Bay, WTSP Tampa, FL. </w:t>
      </w:r>
      <w:hyperlink r:id="rId28" w:history="1">
        <w:r w:rsidRPr="00250260">
          <w:rPr>
            <w:rStyle w:val="Hyperlink"/>
            <w:rFonts w:ascii="Calibri" w:hAnsi="Calibri" w:cs="Calibri"/>
            <w:bCs/>
          </w:rPr>
          <w:t>https://www.wtsp.com/article/news/health/coronavirus/vaccine-mandates-hospital-shortages/67-4a56f517-d12a-4417-a65c-09bd32779cc6</w:t>
        </w:r>
      </w:hyperlink>
      <w:r>
        <w:rPr>
          <w:rFonts w:ascii="Calibri" w:hAnsi="Calibri" w:cs="Calibri"/>
          <w:bCs/>
        </w:rPr>
        <w:t xml:space="preserve"> </w:t>
      </w:r>
    </w:p>
    <w:p w14:paraId="36E9EC20" w14:textId="28416246" w:rsid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4BAF97DA" w14:textId="77777777" w:rsidR="004C340C" w:rsidRDefault="004C340C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12. New report predicts Florida will be short almost 60,000 nurses by 2035. (October 6, 2021). CBS 10 Tampa Bay, WTSP Tampa, FL. </w:t>
      </w:r>
      <w:hyperlink r:id="rId29" w:history="1">
        <w:r w:rsidRPr="00250260">
          <w:rPr>
            <w:rStyle w:val="Hyperlink"/>
            <w:rFonts w:ascii="Calibri" w:hAnsi="Calibri" w:cs="Calibri"/>
            <w:bCs/>
          </w:rPr>
          <w:t>https://www.wtsp.com/article/news/regional/florida/new-report-predicts-florida-nursing-shortage/67-2d3d80b6-6c5a-4ad0-800d-9d6d0b2cfe2d</w:t>
        </w:r>
      </w:hyperlink>
      <w:r>
        <w:rPr>
          <w:rFonts w:ascii="Calibri" w:hAnsi="Calibri" w:cs="Calibri"/>
          <w:bCs/>
        </w:rPr>
        <w:t xml:space="preserve"> </w:t>
      </w:r>
    </w:p>
    <w:p w14:paraId="6F63D17F" w14:textId="76155AC6" w:rsid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46A5E0D1" w14:textId="3B8ACF8B" w:rsidR="004C340C" w:rsidRDefault="004C340C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13. SMH and USF working to curb nursing shortage. (October 27, 2021). Suncoast News Network, WSNN-TV Sarasota, FL. </w:t>
      </w:r>
      <w:hyperlink r:id="rId30" w:history="1">
        <w:r w:rsidRPr="00822C86">
          <w:rPr>
            <w:rStyle w:val="Hyperlink"/>
            <w:rFonts w:ascii="Calibri" w:hAnsi="Calibri" w:cs="Calibri"/>
            <w:bCs/>
          </w:rPr>
          <w:t>https://www.snntv.com/story/45066743/smh-and-usf-working-to-curb-nursing-shortage</w:t>
        </w:r>
      </w:hyperlink>
      <w:r>
        <w:rPr>
          <w:rFonts w:ascii="Calibri" w:hAnsi="Calibri" w:cs="Calibri"/>
          <w:bCs/>
        </w:rPr>
        <w:t xml:space="preserve"> </w:t>
      </w:r>
    </w:p>
    <w:p w14:paraId="2C484D46" w14:textId="1523C7AD" w:rsid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3B9FD31A" w14:textId="0C51F598" w:rsidR="006F33A7" w:rsidRDefault="004C340C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14. USF Health College of Nursing, Sarasota Memorial to launch program to address nursing shortage. (October 27, 2021). ABC Action News, WFTS Tampa Bay, FL.  </w:t>
      </w:r>
      <w:hyperlink r:id="rId31" w:history="1">
        <w:r w:rsidRPr="00822C86">
          <w:rPr>
            <w:rStyle w:val="Hyperlink"/>
            <w:rFonts w:ascii="Calibri" w:hAnsi="Calibri" w:cs="Calibri"/>
            <w:bCs/>
          </w:rPr>
          <w:t>https://www.abcactionnews.com/news/coronavirus/usf-health-college-of-nursing-sarasota-memorial-to-launch-program-to-address-nursing-shortage</w:t>
        </w:r>
      </w:hyperlink>
      <w:r>
        <w:rPr>
          <w:rFonts w:ascii="Calibri" w:hAnsi="Calibri" w:cs="Calibri"/>
          <w:bCs/>
        </w:rPr>
        <w:t xml:space="preserve"> </w:t>
      </w:r>
    </w:p>
    <w:p w14:paraId="3F478A02" w14:textId="368634A3" w:rsidR="0012451C" w:rsidRDefault="0012451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559E16BF" w14:textId="5477D939" w:rsidR="0012451C" w:rsidRDefault="0012451C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15. Florida nurses rally, demanding better work conditions on International Nurses Day. (May 12, 2022). CBS 10 Tampa Bay, WTSP Tampa, FL. </w:t>
      </w:r>
      <w:hyperlink r:id="rId32" w:history="1">
        <w:r w:rsidRPr="005D7582">
          <w:rPr>
            <w:rStyle w:val="Hyperlink"/>
            <w:rFonts w:ascii="Calibri" w:hAnsi="Calibri" w:cs="Calibri"/>
            <w:bCs/>
          </w:rPr>
          <w:t>https://www.wtsp.com/article/news/local/florida-nurses-march-rally-staffing-shortage-covid-pandemic/67-449ceae8-9f7b-4f2e-88f6-25f62be2f3da</w:t>
        </w:r>
      </w:hyperlink>
      <w:r>
        <w:rPr>
          <w:rFonts w:ascii="Calibri" w:hAnsi="Calibri" w:cs="Calibri"/>
          <w:bCs/>
        </w:rPr>
        <w:t xml:space="preserve"> </w:t>
      </w:r>
    </w:p>
    <w:p w14:paraId="4D2A4AC8" w14:textId="77777777" w:rsidR="00C2519C" w:rsidRDefault="00C2519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5CF1D84D" w14:textId="27BFC28D" w:rsidR="00C2519C" w:rsidRDefault="00C2519C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16. Fewer nurses passing licensing exams in Florida as critical shortage continues. (March 15, 2023). FOX 13, Tampa, FL. </w:t>
      </w:r>
      <w:hyperlink r:id="rId33" w:history="1">
        <w:r w:rsidR="00AB5498" w:rsidRPr="00F979D5">
          <w:rPr>
            <w:rStyle w:val="Hyperlink"/>
            <w:rFonts w:ascii="Calibri" w:hAnsi="Calibri" w:cs="Calibri"/>
            <w:bCs/>
          </w:rPr>
          <w:t>https://www.fox13news.com/news/fewer-nurses-passing-licensing-exams-in-florida-as-critical-shortage-continues</w:t>
        </w:r>
      </w:hyperlink>
      <w:r w:rsidR="00AB5498">
        <w:rPr>
          <w:rFonts w:ascii="Calibri" w:hAnsi="Calibri" w:cs="Calibri"/>
          <w:bCs/>
        </w:rPr>
        <w:t xml:space="preserve"> </w:t>
      </w:r>
    </w:p>
    <w:p w14:paraId="58ABC7FE" w14:textId="77777777" w:rsidR="005C323D" w:rsidRPr="005C323D" w:rsidRDefault="005C323D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01371418" w14:textId="3902CDD9" w:rsidR="001C0A03" w:rsidRDefault="001C0A03" w:rsidP="00763ACC">
      <w:pPr>
        <w:spacing w:after="0" w:line="240" w:lineRule="auto"/>
        <w:ind w:left="18"/>
        <w:rPr>
          <w:rFonts w:ascii="Calibri" w:hAnsi="Calibri" w:cs="Calibri"/>
          <w:bCs/>
          <w:u w:val="single"/>
        </w:rPr>
      </w:pPr>
      <w:r w:rsidRPr="001C0A03">
        <w:rPr>
          <w:rFonts w:ascii="Calibri" w:hAnsi="Calibri" w:cs="Calibri"/>
          <w:bCs/>
          <w:u w:val="single"/>
        </w:rPr>
        <w:t>Radio Interviews</w:t>
      </w:r>
    </w:p>
    <w:p w14:paraId="6DE894A1" w14:textId="77777777" w:rsidR="00763ACC" w:rsidRPr="001C0A03" w:rsidRDefault="00763ACC" w:rsidP="00763ACC">
      <w:pPr>
        <w:spacing w:after="0" w:line="240" w:lineRule="auto"/>
        <w:ind w:left="18"/>
        <w:rPr>
          <w:rFonts w:ascii="Calibri" w:hAnsi="Calibri" w:cs="Calibri"/>
          <w:bCs/>
          <w:u w:val="single"/>
        </w:rPr>
      </w:pPr>
    </w:p>
    <w:p w14:paraId="30167B3D" w14:textId="423F668F" w:rsidR="004C340C" w:rsidRDefault="001C0A03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1. </w:t>
      </w:r>
      <w:r w:rsidR="004C340C">
        <w:rPr>
          <w:rFonts w:ascii="Calibri" w:hAnsi="Calibri" w:cs="Calibri"/>
          <w:bCs/>
        </w:rPr>
        <w:t xml:space="preserve">USF program seeks to help nurses facing pandemic fatigue. (February 17, 2021). WUSF Public Media. </w:t>
      </w:r>
      <w:hyperlink r:id="rId34" w:history="1">
        <w:r w:rsidR="004C340C" w:rsidRPr="008C5621">
          <w:rPr>
            <w:rStyle w:val="Hyperlink"/>
            <w:rFonts w:ascii="Calibri" w:hAnsi="Calibri" w:cs="Calibri"/>
            <w:bCs/>
          </w:rPr>
          <w:t>https://wusfnews.wusf.usf.edu/health-news-florida/2021-02-17/usf-program-seeks-to-help-nurses-facing-pandemic-fatigue</w:t>
        </w:r>
      </w:hyperlink>
      <w:r w:rsidR="004C340C">
        <w:rPr>
          <w:rFonts w:ascii="Calibri" w:hAnsi="Calibri" w:cs="Calibri"/>
          <w:bCs/>
        </w:rPr>
        <w:t xml:space="preserve"> </w:t>
      </w:r>
    </w:p>
    <w:p w14:paraId="154E4515" w14:textId="76BCF4E4" w:rsid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485A153B" w14:textId="77777777" w:rsidR="004C340C" w:rsidRDefault="004C340C" w:rsidP="00F87908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2. How to tackle the nursing shortage. (October 4, 2021). The Watchdog | Upper Ohio Valley Radio WKKX FM 98.1, WVLY AM 1600, Wheeling, West Virginia. </w:t>
      </w:r>
      <w:hyperlink r:id="rId35" w:history="1">
        <w:r w:rsidRPr="00822C86">
          <w:rPr>
            <w:rStyle w:val="Hyperlink"/>
            <w:rFonts w:ascii="Calibri" w:hAnsi="Calibri" w:cs="Calibri"/>
            <w:bCs/>
          </w:rPr>
          <w:t>https://watchdognetwork.com</w:t>
        </w:r>
      </w:hyperlink>
      <w:r>
        <w:rPr>
          <w:rFonts w:ascii="Calibri" w:hAnsi="Calibri" w:cs="Calibri"/>
          <w:bCs/>
        </w:rPr>
        <w:t xml:space="preserve"> </w:t>
      </w:r>
    </w:p>
    <w:p w14:paraId="4A0BCCDB" w14:textId="36954725" w:rsid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5D1AC55E" w14:textId="062DE58D" w:rsidR="00E157D6" w:rsidRDefault="00594FC6" w:rsidP="00F87908">
      <w:pPr>
        <w:spacing w:after="0" w:line="240" w:lineRule="auto"/>
        <w:rPr>
          <w:rFonts w:ascii="Calibri" w:hAnsi="Calibri" w:cs="Calibri"/>
          <w:bCs/>
        </w:rPr>
      </w:pPr>
      <w:r w:rsidRPr="00594FC6">
        <w:rPr>
          <w:rFonts w:ascii="Calibri" w:hAnsi="Calibri" w:cs="Calibri"/>
          <w:bCs/>
        </w:rPr>
        <w:t>3.</w:t>
      </w:r>
      <w:r>
        <w:rPr>
          <w:rFonts w:ascii="Calibri" w:hAnsi="Calibri" w:cs="Calibri"/>
          <w:bCs/>
        </w:rPr>
        <w:t xml:space="preserve"> </w:t>
      </w:r>
      <w:r w:rsidR="003B1B5F" w:rsidRPr="00594FC6">
        <w:rPr>
          <w:rFonts w:ascii="Calibri" w:hAnsi="Calibri" w:cs="Calibri"/>
          <w:bCs/>
        </w:rPr>
        <w:t xml:space="preserve">8 O’clock Buzz- Monday. (December 27, 2021). Back Porch Radio Broadcasting | Community Radio WORT FM 89.9, Madison, Wisconsin. </w:t>
      </w:r>
      <w:hyperlink r:id="rId36" w:history="1">
        <w:r w:rsidR="003B1B5F" w:rsidRPr="00594FC6">
          <w:rPr>
            <w:rStyle w:val="Hyperlink"/>
            <w:rFonts w:ascii="Calibri" w:hAnsi="Calibri" w:cs="Calibri"/>
            <w:bCs/>
          </w:rPr>
          <w:t>https://www.wortfm.org/news-talk/talk/8-oclock-buzz/</w:t>
        </w:r>
      </w:hyperlink>
      <w:r w:rsidR="003B1B5F" w:rsidRPr="00594FC6">
        <w:rPr>
          <w:rFonts w:ascii="Calibri" w:hAnsi="Calibri" w:cs="Calibri"/>
          <w:bCs/>
        </w:rPr>
        <w:t xml:space="preserve"> </w:t>
      </w:r>
    </w:p>
    <w:p w14:paraId="40E381BE" w14:textId="77777777" w:rsidR="00594FC6" w:rsidRDefault="00594FC6" w:rsidP="00594FC6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28A34F6D" w14:textId="5F2ACA80" w:rsidR="00594FC6" w:rsidRPr="00594FC6" w:rsidRDefault="00594FC6" w:rsidP="00F87908">
      <w:pPr>
        <w:spacing w:after="0" w:line="240" w:lineRule="auto"/>
        <w:rPr>
          <w:rFonts w:ascii="Calibri" w:hAnsi="Calibri" w:cs="Calibri"/>
          <w:bCs/>
        </w:rPr>
      </w:pPr>
      <w:r w:rsidRPr="00594FC6">
        <w:rPr>
          <w:rFonts w:ascii="Calibri" w:hAnsi="Calibri" w:cs="Calibri"/>
          <w:bCs/>
        </w:rPr>
        <w:t>4.</w:t>
      </w:r>
      <w:r>
        <w:rPr>
          <w:rFonts w:ascii="Calibri" w:hAnsi="Calibri" w:cs="Calibri"/>
          <w:bCs/>
        </w:rPr>
        <w:t xml:space="preserve"> There are more </w:t>
      </w:r>
      <w:r w:rsidR="00FD3C55">
        <w:rPr>
          <w:rFonts w:ascii="Calibri" w:hAnsi="Calibri" w:cs="Calibri"/>
          <w:bCs/>
        </w:rPr>
        <w:t xml:space="preserve">Florida nursing students but fewer qualified applicants, a report shows. (December 19, 2023). WUSF Public Media. </w:t>
      </w:r>
      <w:hyperlink r:id="rId37" w:history="1">
        <w:r w:rsidR="00FD3C55" w:rsidRPr="00125F2F">
          <w:rPr>
            <w:rStyle w:val="Hyperlink"/>
            <w:rFonts w:ascii="Calibri" w:hAnsi="Calibri" w:cs="Calibri"/>
            <w:bCs/>
          </w:rPr>
          <w:t>https://www.wusf.org/health-news-florida/2023-12-19/there-are-more-florida-nursing-students-but-fewer-qualified-applicants-a-report-shows</w:t>
        </w:r>
      </w:hyperlink>
      <w:r w:rsidR="00FD3C55">
        <w:rPr>
          <w:rFonts w:ascii="Calibri" w:hAnsi="Calibri" w:cs="Calibri"/>
          <w:bCs/>
        </w:rPr>
        <w:t xml:space="preserve"> </w:t>
      </w:r>
    </w:p>
    <w:p w14:paraId="0967007D" w14:textId="77777777" w:rsidR="00516837" w:rsidRPr="00594FC6" w:rsidRDefault="00516837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1CDEA69F" w14:textId="6A125A30" w:rsidR="001C0A03" w:rsidRDefault="001C0A03" w:rsidP="00763ACC">
      <w:pPr>
        <w:spacing w:after="0" w:line="240" w:lineRule="auto"/>
        <w:ind w:left="18"/>
        <w:rPr>
          <w:rFonts w:ascii="Calibri" w:hAnsi="Calibri" w:cs="Calibri"/>
          <w:bCs/>
          <w:u w:val="single"/>
        </w:rPr>
      </w:pPr>
      <w:r w:rsidRPr="001C0A03">
        <w:rPr>
          <w:rFonts w:ascii="Calibri" w:hAnsi="Calibri" w:cs="Calibri"/>
          <w:bCs/>
          <w:u w:val="single"/>
        </w:rPr>
        <w:t>Newspaper/Magazine</w:t>
      </w:r>
      <w:r>
        <w:rPr>
          <w:rFonts w:ascii="Calibri" w:hAnsi="Calibri" w:cs="Calibri"/>
          <w:bCs/>
          <w:u w:val="single"/>
        </w:rPr>
        <w:t>/Online News</w:t>
      </w:r>
      <w:r w:rsidRPr="001C0A03">
        <w:rPr>
          <w:rFonts w:ascii="Calibri" w:hAnsi="Calibri" w:cs="Calibri"/>
          <w:bCs/>
          <w:u w:val="single"/>
        </w:rPr>
        <w:t xml:space="preserve"> </w:t>
      </w:r>
    </w:p>
    <w:p w14:paraId="63505992" w14:textId="77777777" w:rsidR="00763ACC" w:rsidRPr="001C0A03" w:rsidRDefault="00763ACC" w:rsidP="00763ACC">
      <w:pPr>
        <w:spacing w:after="0" w:line="240" w:lineRule="auto"/>
        <w:ind w:left="18"/>
        <w:rPr>
          <w:rFonts w:ascii="Calibri" w:hAnsi="Calibri" w:cs="Calibri"/>
          <w:bCs/>
          <w:u w:val="single"/>
        </w:rPr>
      </w:pPr>
    </w:p>
    <w:p w14:paraId="1C0BAD13" w14:textId="76E26937" w:rsidR="001C0A03" w:rsidRDefault="001C0A03" w:rsidP="00F87908">
      <w:pPr>
        <w:spacing w:after="0" w:line="240" w:lineRule="auto"/>
        <w:rPr>
          <w:rFonts w:ascii="Calibri" w:hAnsi="Calibri" w:cs="Calibri"/>
          <w:bCs/>
          <w:color w:val="0563C1" w:themeColor="hyperlink"/>
          <w:u w:val="single"/>
        </w:rPr>
      </w:pPr>
      <w:r>
        <w:rPr>
          <w:rFonts w:ascii="Calibri" w:hAnsi="Calibri" w:cs="Calibri"/>
          <w:bCs/>
        </w:rPr>
        <w:t xml:space="preserve">1. </w:t>
      </w:r>
      <w:r w:rsidRPr="004A7BAB">
        <w:rPr>
          <w:rFonts w:ascii="Calibri" w:hAnsi="Calibri" w:cs="Calibri"/>
          <w:bCs/>
        </w:rPr>
        <w:t xml:space="preserve">College of </w:t>
      </w:r>
      <w:r>
        <w:rPr>
          <w:rFonts w:ascii="Calibri" w:hAnsi="Calibri" w:cs="Calibri"/>
          <w:bCs/>
        </w:rPr>
        <w:t>n</w:t>
      </w:r>
      <w:r w:rsidRPr="004A7BAB">
        <w:rPr>
          <w:rFonts w:ascii="Calibri" w:hAnsi="Calibri" w:cs="Calibri"/>
          <w:bCs/>
        </w:rPr>
        <w:t xml:space="preserve">ursing </w:t>
      </w:r>
      <w:r>
        <w:rPr>
          <w:rFonts w:ascii="Calibri" w:hAnsi="Calibri" w:cs="Calibri"/>
          <w:bCs/>
        </w:rPr>
        <w:t>p</w:t>
      </w:r>
      <w:r w:rsidRPr="004A7BAB">
        <w:rPr>
          <w:rFonts w:ascii="Calibri" w:hAnsi="Calibri" w:cs="Calibri"/>
          <w:bCs/>
        </w:rPr>
        <w:t xml:space="preserve">artners with TruMont for </w:t>
      </w:r>
      <w:r>
        <w:rPr>
          <w:rFonts w:ascii="Calibri" w:hAnsi="Calibri" w:cs="Calibri"/>
          <w:bCs/>
        </w:rPr>
        <w:t>v</w:t>
      </w:r>
      <w:r w:rsidRPr="004A7BAB">
        <w:rPr>
          <w:rFonts w:ascii="Calibri" w:hAnsi="Calibri" w:cs="Calibri"/>
          <w:bCs/>
        </w:rPr>
        <w:t xml:space="preserve">irtual </w:t>
      </w:r>
      <w:r>
        <w:rPr>
          <w:rFonts w:ascii="Calibri" w:hAnsi="Calibri" w:cs="Calibri"/>
          <w:bCs/>
        </w:rPr>
        <w:t>c</w:t>
      </w:r>
      <w:r w:rsidRPr="004A7BAB">
        <w:rPr>
          <w:rFonts w:ascii="Calibri" w:hAnsi="Calibri" w:cs="Calibri"/>
          <w:bCs/>
        </w:rPr>
        <w:t xml:space="preserve">linical </w:t>
      </w:r>
      <w:r>
        <w:rPr>
          <w:rFonts w:ascii="Calibri" w:hAnsi="Calibri" w:cs="Calibri"/>
          <w:bCs/>
        </w:rPr>
        <w:t>c</w:t>
      </w:r>
      <w:r w:rsidRPr="004A7BAB">
        <w:rPr>
          <w:rFonts w:ascii="Calibri" w:hAnsi="Calibri" w:cs="Calibri"/>
          <w:bCs/>
        </w:rPr>
        <w:t xml:space="preserve">urriculum. (April 20, 2020). </w:t>
      </w:r>
      <w:hyperlink r:id="rId38" w:history="1">
        <w:r w:rsidRPr="004A7BAB">
          <w:rPr>
            <w:rStyle w:val="Hyperlink"/>
            <w:rFonts w:ascii="Calibri" w:hAnsi="Calibri" w:cs="Calibri"/>
            <w:bCs/>
          </w:rPr>
          <w:t>https://hscweb3.hsc.usf.edu/nursingnews/college-of-nursing-partners-with-trumont-for-virtual-clinical-curriculum/</w:t>
        </w:r>
      </w:hyperlink>
    </w:p>
    <w:p w14:paraId="66EB5FE2" w14:textId="77777777" w:rsidR="001C0A03" w:rsidRPr="001C0A03" w:rsidRDefault="001C0A03" w:rsidP="00763ACC">
      <w:pPr>
        <w:spacing w:after="0" w:line="240" w:lineRule="auto"/>
        <w:ind w:left="738"/>
        <w:rPr>
          <w:rFonts w:ascii="Calibri" w:hAnsi="Calibri" w:cs="Calibri"/>
          <w:bCs/>
          <w:color w:val="0563C1" w:themeColor="hyperlink"/>
          <w:u w:val="single"/>
        </w:rPr>
      </w:pPr>
    </w:p>
    <w:p w14:paraId="1EED9251" w14:textId="6ECA5982" w:rsidR="001C0A03" w:rsidRDefault="001C0A03" w:rsidP="00F87908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  <w:bCs/>
        </w:rPr>
        <w:t xml:space="preserve">2. </w:t>
      </w:r>
      <w:r w:rsidRPr="004A7BAB">
        <w:rPr>
          <w:rFonts w:ascii="Calibri" w:hAnsi="Calibri" w:cs="Calibri"/>
          <w:bCs/>
        </w:rPr>
        <w:t xml:space="preserve">Donation to USF </w:t>
      </w:r>
      <w:r>
        <w:rPr>
          <w:rFonts w:ascii="Calibri" w:hAnsi="Calibri" w:cs="Calibri"/>
          <w:bCs/>
        </w:rPr>
        <w:t>w</w:t>
      </w:r>
      <w:r w:rsidRPr="004A7BAB">
        <w:rPr>
          <w:rFonts w:ascii="Calibri" w:hAnsi="Calibri" w:cs="Calibri"/>
          <w:bCs/>
        </w:rPr>
        <w:t xml:space="preserve">ill </w:t>
      </w:r>
      <w:r>
        <w:rPr>
          <w:rFonts w:ascii="Calibri" w:hAnsi="Calibri" w:cs="Calibri"/>
          <w:bCs/>
        </w:rPr>
        <w:t>s</w:t>
      </w:r>
      <w:r w:rsidRPr="004A7BAB">
        <w:rPr>
          <w:rFonts w:ascii="Calibri" w:hAnsi="Calibri" w:cs="Calibri"/>
          <w:bCs/>
        </w:rPr>
        <w:t xml:space="preserve">upport </w:t>
      </w:r>
      <w:r>
        <w:rPr>
          <w:rFonts w:ascii="Calibri" w:hAnsi="Calibri" w:cs="Calibri"/>
          <w:bCs/>
        </w:rPr>
        <w:t>n</w:t>
      </w:r>
      <w:r w:rsidRPr="004A7BAB">
        <w:rPr>
          <w:rFonts w:ascii="Calibri" w:hAnsi="Calibri" w:cs="Calibri"/>
          <w:bCs/>
        </w:rPr>
        <w:t xml:space="preserve">ew </w:t>
      </w:r>
      <w:r>
        <w:rPr>
          <w:rFonts w:ascii="Calibri" w:hAnsi="Calibri" w:cs="Calibri"/>
          <w:bCs/>
        </w:rPr>
        <w:t>t</w:t>
      </w:r>
      <w:r w:rsidRPr="004A7BAB">
        <w:rPr>
          <w:rFonts w:ascii="Calibri" w:hAnsi="Calibri" w:cs="Calibri"/>
          <w:bCs/>
        </w:rPr>
        <w:t xml:space="preserve">raining </w:t>
      </w:r>
      <w:r>
        <w:rPr>
          <w:rFonts w:ascii="Calibri" w:hAnsi="Calibri" w:cs="Calibri"/>
          <w:bCs/>
        </w:rPr>
        <w:t>p</w:t>
      </w:r>
      <w:r w:rsidRPr="004A7BAB">
        <w:rPr>
          <w:rFonts w:ascii="Calibri" w:hAnsi="Calibri" w:cs="Calibri"/>
          <w:bCs/>
        </w:rPr>
        <w:t xml:space="preserve">rogram for </w:t>
      </w:r>
      <w:r>
        <w:rPr>
          <w:rFonts w:ascii="Calibri" w:hAnsi="Calibri" w:cs="Calibri"/>
          <w:bCs/>
        </w:rPr>
        <w:t>n</w:t>
      </w:r>
      <w:r w:rsidRPr="004A7BAB">
        <w:rPr>
          <w:rFonts w:ascii="Calibri" w:hAnsi="Calibri" w:cs="Calibri"/>
          <w:bCs/>
        </w:rPr>
        <w:t xml:space="preserve">urses </w:t>
      </w:r>
      <w:r>
        <w:rPr>
          <w:rFonts w:ascii="Calibri" w:hAnsi="Calibri" w:cs="Calibri"/>
          <w:bCs/>
        </w:rPr>
        <w:t>d</w:t>
      </w:r>
      <w:r w:rsidRPr="004A7BAB">
        <w:rPr>
          <w:rFonts w:ascii="Calibri" w:hAnsi="Calibri" w:cs="Calibri"/>
          <w:bCs/>
        </w:rPr>
        <w:t xml:space="preserve">uring COVID-19. (November 13, 2020). </w:t>
      </w:r>
      <w:hyperlink r:id="rId39" w:history="1">
        <w:r w:rsidRPr="004A7BAB">
          <w:rPr>
            <w:rStyle w:val="Hyperlink"/>
            <w:rFonts w:ascii="Calibri" w:eastAsia="Times New Roman" w:hAnsi="Calibri" w:cs="Calibri"/>
          </w:rPr>
          <w:t>https://www.sarasotamanatee.usf.edu/news/2020/donation-to-usf-will-support-new-training-program-for-nurses-during-covid.aspx</w:t>
        </w:r>
      </w:hyperlink>
      <w:r w:rsidRPr="004A7BAB">
        <w:rPr>
          <w:rFonts w:ascii="Calibri" w:eastAsia="Times New Roman" w:hAnsi="Calibri" w:cs="Calibri"/>
          <w:color w:val="000000"/>
        </w:rPr>
        <w:t xml:space="preserve"> </w:t>
      </w:r>
    </w:p>
    <w:p w14:paraId="51191D93" w14:textId="77777777" w:rsidR="00763ACC" w:rsidRDefault="00763ACC" w:rsidP="00763ACC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14:paraId="397CF15A" w14:textId="77777777" w:rsidR="001C0A03" w:rsidRDefault="001C0A03" w:rsidP="00055336">
      <w:pPr>
        <w:spacing w:after="0" w:line="240" w:lineRule="auto"/>
        <w:rPr>
          <w:rStyle w:val="Hyperlink"/>
          <w:rFonts w:ascii="Calibri" w:eastAsia="Times New Roman" w:hAnsi="Calibri" w:cs="Calibri"/>
        </w:rPr>
      </w:pPr>
      <w:r>
        <w:rPr>
          <w:rFonts w:ascii="Calibri" w:hAnsi="Calibri" w:cs="Calibri"/>
          <w:bCs/>
        </w:rPr>
        <w:t>3.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4A7BAB">
        <w:rPr>
          <w:rFonts w:ascii="Calibri" w:hAnsi="Calibri" w:cs="Calibri"/>
          <w:bCs/>
        </w:rPr>
        <w:t xml:space="preserve">After donation, USF Health Launches COVID-19 training program for nurses. (November 14, 2020). </w:t>
      </w:r>
      <w:r w:rsidRPr="004A7BAB">
        <w:rPr>
          <w:rFonts w:ascii="Calibri" w:hAnsi="Calibri" w:cs="Calibri"/>
          <w:bCs/>
          <w:i/>
          <w:iCs/>
        </w:rPr>
        <w:t>Tampa Bay Business Journal</w:t>
      </w:r>
      <w:r w:rsidRPr="004A7BAB">
        <w:rPr>
          <w:rFonts w:ascii="Calibri" w:hAnsi="Calibri" w:cs="Calibri"/>
          <w:bCs/>
        </w:rPr>
        <w:t xml:space="preserve">. </w:t>
      </w:r>
      <w:hyperlink r:id="rId40" w:history="1">
        <w:r w:rsidRPr="008C5621">
          <w:rPr>
            <w:rStyle w:val="Hyperlink"/>
            <w:rFonts w:ascii="Calibri" w:eastAsia="Times New Roman" w:hAnsi="Calibri" w:cs="Calibri"/>
          </w:rPr>
          <w:t>https://www.bizjournals.com/tampabay/news/2020/11/15/usf-health-launches-covid-19-training-program-for.html?ana=synd_fc</w:t>
        </w:r>
      </w:hyperlink>
    </w:p>
    <w:p w14:paraId="7E06812B" w14:textId="77777777" w:rsidR="00763ACC" w:rsidRDefault="00763ACC" w:rsidP="00763ACC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14:paraId="0BDDE203" w14:textId="0DBBBF4D" w:rsidR="004C340C" w:rsidRDefault="001C0A03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eastAsia="Times New Roman" w:hAnsi="Calibri" w:cs="Calibri"/>
          <w:color w:val="000000"/>
        </w:rPr>
        <w:t xml:space="preserve">4. </w:t>
      </w:r>
      <w:r w:rsidRPr="004A7BAB">
        <w:rPr>
          <w:rFonts w:ascii="Calibri" w:hAnsi="Calibri" w:cs="Calibri"/>
          <w:bCs/>
        </w:rPr>
        <w:t xml:space="preserve">USF Health College of Nursing to launch new program to help nurses during the pandemic. (November 16, 2020). </w:t>
      </w:r>
      <w:r>
        <w:rPr>
          <w:rFonts w:ascii="Calibri" w:hAnsi="Calibri" w:cs="Calibri"/>
          <w:bCs/>
        </w:rPr>
        <w:t xml:space="preserve"> </w:t>
      </w:r>
      <w:proofErr w:type="gramStart"/>
      <w:r w:rsidRPr="00A86951">
        <w:rPr>
          <w:rFonts w:ascii="Calibri" w:hAnsi="Calibri" w:cs="Calibri"/>
          <w:bCs/>
          <w:i/>
          <w:iCs/>
        </w:rPr>
        <w:t>Yahoo!News</w:t>
      </w:r>
      <w:proofErr w:type="gramEnd"/>
      <w:r>
        <w:rPr>
          <w:rFonts w:ascii="Calibri" w:hAnsi="Calibri" w:cs="Calibri"/>
          <w:bCs/>
        </w:rPr>
        <w:t xml:space="preserve">. </w:t>
      </w:r>
      <w:hyperlink r:id="rId41" w:history="1">
        <w:r w:rsidRPr="008C5621">
          <w:rPr>
            <w:rStyle w:val="Hyperlink"/>
            <w:rFonts w:ascii="Calibri" w:hAnsi="Calibri" w:cs="Calibri"/>
            <w:bCs/>
          </w:rPr>
          <w:t>https://news.yahoo.com/usf-health-college-nursing-launch-225321446.html</w:t>
        </w:r>
      </w:hyperlink>
      <w:r>
        <w:rPr>
          <w:rFonts w:ascii="Calibri" w:hAnsi="Calibri" w:cs="Calibri"/>
          <w:bCs/>
        </w:rPr>
        <w:t xml:space="preserve"> </w:t>
      </w:r>
    </w:p>
    <w:p w14:paraId="76A6967B" w14:textId="77777777" w:rsidR="000D0CE7" w:rsidRDefault="000D0CE7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64E21CFA" w14:textId="77777777" w:rsidR="004C340C" w:rsidRDefault="004C340C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eastAsia="Times New Roman" w:hAnsi="Calibri" w:cs="Calibri"/>
          <w:color w:val="000000"/>
        </w:rPr>
        <w:t>5.</w:t>
      </w:r>
      <w:r>
        <w:rPr>
          <w:rFonts w:ascii="Calibri" w:hAnsi="Calibri" w:cs="Calibri"/>
          <w:bCs/>
        </w:rPr>
        <w:t xml:space="preserve"> USF nursing course to address COVID-19, burn-out. (November 20, 2020). </w:t>
      </w:r>
      <w:r w:rsidRPr="00057D13">
        <w:rPr>
          <w:rFonts w:ascii="Calibri" w:hAnsi="Calibri" w:cs="Calibri"/>
          <w:bCs/>
          <w:i/>
          <w:iCs/>
        </w:rPr>
        <w:t>Sarasota Magazine</w:t>
      </w:r>
      <w:r>
        <w:rPr>
          <w:rFonts w:ascii="Calibri" w:hAnsi="Calibri" w:cs="Calibri"/>
          <w:bCs/>
        </w:rPr>
        <w:t xml:space="preserve">. </w:t>
      </w:r>
      <w:hyperlink r:id="rId42" w:history="1">
        <w:r w:rsidRPr="000D6BE9">
          <w:rPr>
            <w:rStyle w:val="Hyperlink"/>
            <w:rFonts w:ascii="Calibri" w:hAnsi="Calibri" w:cs="Calibri"/>
            <w:bCs/>
          </w:rPr>
          <w:t>https://www.sarasotamagazine.com/health-and-fitness/2020/11/usf-nursing-course-to-address-covid-19-burnout</w:t>
        </w:r>
      </w:hyperlink>
    </w:p>
    <w:p w14:paraId="7235978F" w14:textId="5A34540C" w:rsid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7A902AEA" w14:textId="77777777" w:rsidR="004C340C" w:rsidRDefault="004C340C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6. College of Nursing launches program to support frontline nurses coping with pandemic effects. (March 2, 2021). </w:t>
      </w:r>
      <w:r w:rsidRPr="00B6105C">
        <w:rPr>
          <w:rFonts w:ascii="Calibri" w:hAnsi="Calibri" w:cs="Calibri"/>
          <w:bCs/>
          <w:i/>
          <w:iCs/>
        </w:rPr>
        <w:t>The Oracle</w:t>
      </w:r>
      <w:r>
        <w:rPr>
          <w:rFonts w:ascii="Calibri" w:hAnsi="Calibri" w:cs="Calibri"/>
          <w:bCs/>
        </w:rPr>
        <w:t xml:space="preserve">. </w:t>
      </w:r>
      <w:hyperlink r:id="rId43" w:history="1">
        <w:r w:rsidRPr="008C5621">
          <w:rPr>
            <w:rStyle w:val="Hyperlink"/>
            <w:rFonts w:ascii="Calibri" w:hAnsi="Calibri" w:cs="Calibri"/>
            <w:bCs/>
          </w:rPr>
          <w:t>http://www.usforacle.com/2021/03/02/college-of-nursing-launches-program-to-support-frontline-nurses-coping-with-pandemic-effects/</w:t>
        </w:r>
      </w:hyperlink>
      <w:r>
        <w:rPr>
          <w:rFonts w:ascii="Calibri" w:hAnsi="Calibri" w:cs="Calibri"/>
          <w:bCs/>
        </w:rPr>
        <w:t xml:space="preserve"> </w:t>
      </w:r>
    </w:p>
    <w:p w14:paraId="5BB3CEB4" w14:textId="1C0DA962" w:rsidR="004C340C" w:rsidRDefault="004C340C" w:rsidP="00763ACC">
      <w:pPr>
        <w:spacing w:after="0" w:line="240" w:lineRule="auto"/>
        <w:rPr>
          <w:rFonts w:ascii="Calibri" w:hAnsi="Calibri" w:cs="Calibri"/>
          <w:bCs/>
        </w:rPr>
      </w:pPr>
    </w:p>
    <w:p w14:paraId="315033EE" w14:textId="77777777" w:rsidR="004C340C" w:rsidRDefault="004C340C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7. Support for the front line. (August 1, 2021). </w:t>
      </w:r>
      <w:r w:rsidRPr="0001276F">
        <w:rPr>
          <w:rFonts w:ascii="Calibri" w:hAnsi="Calibri" w:cs="Calibri"/>
          <w:bCs/>
          <w:i/>
          <w:iCs/>
        </w:rPr>
        <w:t>ENA Connection</w:t>
      </w:r>
      <w:r>
        <w:rPr>
          <w:rFonts w:ascii="Calibri" w:hAnsi="Calibri" w:cs="Calibri"/>
          <w:bCs/>
          <w:i/>
          <w:iCs/>
        </w:rPr>
        <w:t xml:space="preserve"> 45</w:t>
      </w:r>
      <w:r>
        <w:rPr>
          <w:rFonts w:ascii="Calibri" w:hAnsi="Calibri" w:cs="Calibri"/>
          <w:bCs/>
        </w:rPr>
        <w:t xml:space="preserve">(7), pages 13-15. </w:t>
      </w:r>
      <w:hyperlink r:id="rId44" w:anchor="articleId1711004" w:history="1">
        <w:r w:rsidRPr="001B174C">
          <w:rPr>
            <w:rStyle w:val="Hyperlink"/>
            <w:rFonts w:ascii="Calibri" w:hAnsi="Calibri" w:cs="Calibri"/>
            <w:bCs/>
          </w:rPr>
          <w:t>https://secure.dashdigital.com/enaconnection/august_2021/MobilePagedArticle.action?articleId=1711004&amp;folio=13&amp;lm=1629835997000&amp;linkImageSrc=%2Fenaconnection%2Faugust_2021%2Fdata%2Fimgpages%2Fmobile_tn2%2F0013_dwaeji.png#articleId1711004</w:t>
        </w:r>
      </w:hyperlink>
      <w:r>
        <w:rPr>
          <w:rFonts w:ascii="Calibri" w:hAnsi="Calibri" w:cs="Calibri"/>
          <w:bCs/>
        </w:rPr>
        <w:t xml:space="preserve"> </w:t>
      </w:r>
    </w:p>
    <w:p w14:paraId="63033CF0" w14:textId="77777777" w:rsidR="004C340C" w:rsidRDefault="004C340C" w:rsidP="00763ACC">
      <w:pPr>
        <w:spacing w:after="0" w:line="240" w:lineRule="auto"/>
        <w:rPr>
          <w:rFonts w:ascii="Calibri" w:hAnsi="Calibri" w:cs="Calibri"/>
          <w:bCs/>
        </w:rPr>
      </w:pPr>
    </w:p>
    <w:p w14:paraId="63D8CC75" w14:textId="35203361" w:rsidR="001C0A03" w:rsidRDefault="004C340C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eastAsia="Times New Roman" w:hAnsi="Calibri" w:cs="Calibri"/>
          <w:color w:val="000000"/>
        </w:rPr>
        <w:t xml:space="preserve">8. </w:t>
      </w:r>
      <w:r>
        <w:rPr>
          <w:rFonts w:ascii="Calibri" w:hAnsi="Calibri" w:cs="Calibri"/>
          <w:bCs/>
        </w:rPr>
        <w:t xml:space="preserve">USF will house center that tracks nursing shortages in Florida. (September 1, 2021). </w:t>
      </w:r>
      <w:r w:rsidRPr="00A86951">
        <w:rPr>
          <w:rFonts w:ascii="Calibri" w:hAnsi="Calibri" w:cs="Calibri"/>
          <w:bCs/>
          <w:i/>
          <w:iCs/>
        </w:rPr>
        <w:t>Tampa Bay Times</w:t>
      </w:r>
      <w:r>
        <w:rPr>
          <w:rFonts w:ascii="Calibri" w:hAnsi="Calibri" w:cs="Calibri"/>
          <w:bCs/>
        </w:rPr>
        <w:t xml:space="preserve">, Tampa, FL. </w:t>
      </w:r>
      <w:hyperlink r:id="rId45" w:history="1">
        <w:r w:rsidRPr="001B174C">
          <w:rPr>
            <w:rStyle w:val="Hyperlink"/>
            <w:rFonts w:ascii="Calibri" w:hAnsi="Calibri" w:cs="Calibri"/>
            <w:bCs/>
          </w:rPr>
          <w:t>https://www.tampabay.com/news/education/2021/09/01/usf-will-house-center-that-tracks-nursing-shortages-in-florida/</w:t>
        </w:r>
      </w:hyperlink>
      <w:r>
        <w:rPr>
          <w:rFonts w:ascii="Calibri" w:hAnsi="Calibri" w:cs="Calibri"/>
          <w:bCs/>
        </w:rPr>
        <w:t xml:space="preserve"> </w:t>
      </w:r>
    </w:p>
    <w:p w14:paraId="2F5FCD3B" w14:textId="77777777" w:rsidR="004C340C" w:rsidRP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217E34EA" w14:textId="77B9ECD0" w:rsidR="004C340C" w:rsidRDefault="004C340C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eastAsia="Times New Roman" w:hAnsi="Calibri" w:cs="Calibri"/>
          <w:color w:val="000000"/>
        </w:rPr>
        <w:lastRenderedPageBreak/>
        <w:t xml:space="preserve">9. </w:t>
      </w:r>
      <w:r>
        <w:rPr>
          <w:rFonts w:ascii="Calibri" w:hAnsi="Calibri" w:cs="Calibri"/>
          <w:bCs/>
        </w:rPr>
        <w:t xml:space="preserve">College of Nursing partners with local hospital to help burned-out nurses. (October 27, 2021). </w:t>
      </w:r>
      <w:r w:rsidRPr="007741D6">
        <w:rPr>
          <w:rFonts w:ascii="Calibri" w:hAnsi="Calibri" w:cs="Calibri"/>
          <w:bCs/>
          <w:i/>
          <w:iCs/>
        </w:rPr>
        <w:t>The Oracle</w:t>
      </w:r>
      <w:r>
        <w:rPr>
          <w:rFonts w:ascii="Calibri" w:hAnsi="Calibri" w:cs="Calibri"/>
          <w:bCs/>
        </w:rPr>
        <w:t xml:space="preserve">. </w:t>
      </w:r>
      <w:hyperlink r:id="rId46" w:history="1">
        <w:r w:rsidRPr="00795E9A">
          <w:rPr>
            <w:rStyle w:val="Hyperlink"/>
            <w:rFonts w:ascii="Calibri" w:hAnsi="Calibri" w:cs="Calibri"/>
            <w:bCs/>
          </w:rPr>
          <w:t>https://www.usforacle.com/2021/10/27/college-of-nursing-partners-with-local-hospital-to-help-burned-out-nurses/</w:t>
        </w:r>
      </w:hyperlink>
      <w:r>
        <w:rPr>
          <w:rFonts w:ascii="Calibri" w:hAnsi="Calibri" w:cs="Calibri"/>
          <w:bCs/>
        </w:rPr>
        <w:t xml:space="preserve"> </w:t>
      </w:r>
    </w:p>
    <w:p w14:paraId="32BEDDF3" w14:textId="77777777" w:rsidR="005C323D" w:rsidRDefault="005C323D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4DD41162" w14:textId="77777777" w:rsidR="003B1B5F" w:rsidRDefault="004C340C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10. </w:t>
      </w:r>
      <w:r w:rsidR="003B1B5F">
        <w:rPr>
          <w:rFonts w:ascii="Calibri" w:hAnsi="Calibri" w:cs="Calibri"/>
          <w:bCs/>
        </w:rPr>
        <w:t xml:space="preserve">A new USF partnership aims to address a nursing shortage at Sarasota Memorial Hospital. (October 29, 2021). </w:t>
      </w:r>
      <w:r w:rsidR="003B1B5F" w:rsidRPr="00A86951">
        <w:rPr>
          <w:rFonts w:ascii="Calibri" w:hAnsi="Calibri" w:cs="Calibri"/>
          <w:bCs/>
          <w:i/>
          <w:iCs/>
        </w:rPr>
        <w:t>WUSF Public Media</w:t>
      </w:r>
      <w:r w:rsidR="003B1B5F">
        <w:rPr>
          <w:rFonts w:ascii="Calibri" w:hAnsi="Calibri" w:cs="Calibri"/>
          <w:bCs/>
        </w:rPr>
        <w:t xml:space="preserve">. </w:t>
      </w:r>
      <w:hyperlink r:id="rId47" w:history="1">
        <w:r w:rsidR="003B1B5F" w:rsidRPr="000D6BE9">
          <w:rPr>
            <w:rStyle w:val="Hyperlink"/>
            <w:rFonts w:ascii="Calibri" w:hAnsi="Calibri" w:cs="Calibri"/>
            <w:bCs/>
          </w:rPr>
          <w:t>https://wusf.org/a-new-usf-partnership-aims-to-address-a-nursing-shortage-at-sarasota-memorial-hospital/</w:t>
        </w:r>
      </w:hyperlink>
    </w:p>
    <w:p w14:paraId="5C4232B6" w14:textId="62CAB9F2" w:rsidR="004C340C" w:rsidRDefault="004C340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3F348A98" w14:textId="42500E3C" w:rsidR="007741D6" w:rsidRDefault="003B1B5F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11. USF Health teams up with Sarasota Memorial to tackle nursing shortage. (November 1, 2021). </w:t>
      </w:r>
      <w:r w:rsidRPr="004D4D81">
        <w:rPr>
          <w:rFonts w:ascii="Calibri" w:hAnsi="Calibri" w:cs="Calibri"/>
          <w:bCs/>
          <w:i/>
          <w:iCs/>
        </w:rPr>
        <w:t>Tampa Bay Business Journal</w:t>
      </w:r>
      <w:r>
        <w:rPr>
          <w:rFonts w:ascii="Calibri" w:hAnsi="Calibri" w:cs="Calibri"/>
          <w:bCs/>
        </w:rPr>
        <w:t xml:space="preserve">. </w:t>
      </w:r>
      <w:hyperlink r:id="rId48" w:history="1">
        <w:r w:rsidRPr="000D6BE9">
          <w:rPr>
            <w:rStyle w:val="Hyperlink"/>
            <w:rFonts w:ascii="Calibri" w:hAnsi="Calibri" w:cs="Calibri"/>
            <w:bCs/>
          </w:rPr>
          <w:t>https://www.bizjournals.com/tampabay/news/2021/11/01/usf-health-sarasota-memorial-tackle-nurse-shortag.html</w:t>
        </w:r>
      </w:hyperlink>
      <w:r>
        <w:rPr>
          <w:rFonts w:ascii="Calibri" w:hAnsi="Calibri" w:cs="Calibri"/>
          <w:bCs/>
        </w:rPr>
        <w:t xml:space="preserve"> </w:t>
      </w:r>
    </w:p>
    <w:p w14:paraId="143EE7B9" w14:textId="4C4C591B" w:rsidR="0086023B" w:rsidRDefault="0086023B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764D7295" w14:textId="66A4F5C8" w:rsidR="00CD39F0" w:rsidRDefault="0086023B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12. The moral dilemma pushing so many nurses to quit their jobs. (February 18, 2022). </w:t>
      </w:r>
      <w:r>
        <w:rPr>
          <w:rFonts w:ascii="Calibri" w:hAnsi="Calibri" w:cs="Calibri"/>
          <w:bCs/>
          <w:i/>
          <w:iCs/>
        </w:rPr>
        <w:t>Quartz at Work</w:t>
      </w:r>
      <w:r>
        <w:rPr>
          <w:rFonts w:ascii="Calibri" w:hAnsi="Calibri" w:cs="Calibri"/>
          <w:bCs/>
        </w:rPr>
        <w:t xml:space="preserve">. </w:t>
      </w:r>
      <w:hyperlink r:id="rId49" w:history="1">
        <w:r w:rsidRPr="001266EB">
          <w:rPr>
            <w:rStyle w:val="Hyperlink"/>
            <w:rFonts w:ascii="Calibri" w:hAnsi="Calibri" w:cs="Calibri"/>
            <w:bCs/>
          </w:rPr>
          <w:t>https://qz.com/work/2129548/us-nurses-are-quitting-healthcare-jobs-due-to-moral-distress/</w:t>
        </w:r>
      </w:hyperlink>
      <w:r>
        <w:rPr>
          <w:rFonts w:ascii="Calibri" w:hAnsi="Calibri" w:cs="Calibri"/>
          <w:bCs/>
        </w:rPr>
        <w:t xml:space="preserve"> </w:t>
      </w:r>
    </w:p>
    <w:p w14:paraId="6118479A" w14:textId="77777777" w:rsidR="00763ACC" w:rsidRDefault="00763ACC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50127AA6" w14:textId="06A8C42C" w:rsidR="00CD39F0" w:rsidRDefault="00CD39F0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13. Florida’s nursing pipeline is broken as many would-be nurses fail their exams. (December 16, 2022). </w:t>
      </w:r>
      <w:r>
        <w:rPr>
          <w:rFonts w:ascii="Calibri" w:hAnsi="Calibri" w:cs="Calibri"/>
          <w:bCs/>
          <w:i/>
          <w:iCs/>
        </w:rPr>
        <w:t>Tampa Bay Times.</w:t>
      </w:r>
      <w:r>
        <w:rPr>
          <w:rFonts w:ascii="Calibri" w:hAnsi="Calibri" w:cs="Calibri"/>
          <w:bCs/>
        </w:rPr>
        <w:t xml:space="preserve"> </w:t>
      </w:r>
      <w:hyperlink r:id="rId50" w:history="1">
        <w:r w:rsidRPr="00AA365E">
          <w:rPr>
            <w:rStyle w:val="Hyperlink"/>
            <w:rFonts w:ascii="Calibri" w:hAnsi="Calibri" w:cs="Calibri"/>
            <w:bCs/>
          </w:rPr>
          <w:t>https://www.tampabay.com/news/education/2022/12/16/floridas-nursing-pipeline-is-broken-many-would-be-nurses-fail-their-exams/</w:t>
        </w:r>
      </w:hyperlink>
      <w:r>
        <w:rPr>
          <w:rFonts w:ascii="Calibri" w:hAnsi="Calibri" w:cs="Calibri"/>
          <w:bCs/>
        </w:rPr>
        <w:t xml:space="preserve"> </w:t>
      </w:r>
    </w:p>
    <w:p w14:paraId="137A9232" w14:textId="60474335" w:rsidR="00197F96" w:rsidRDefault="00197F96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28EA2731" w14:textId="46D0C2B8" w:rsidR="00197F96" w:rsidRDefault="00197F96" w:rsidP="00055336">
      <w:pPr>
        <w:spacing w:after="0" w:line="240" w:lineRule="auto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</w:rPr>
        <w:t xml:space="preserve">14. Pass rates continue to fall at Florida nursing schools, data shows. (February 1, 2023). </w:t>
      </w:r>
      <w:r>
        <w:rPr>
          <w:rFonts w:ascii="Calibri" w:hAnsi="Calibri" w:cs="Calibri"/>
          <w:bCs/>
          <w:i/>
          <w:iCs/>
        </w:rPr>
        <w:t xml:space="preserve">Tampa Bay Times. </w:t>
      </w:r>
      <w:hyperlink r:id="rId51" w:history="1">
        <w:r w:rsidRPr="00197F96">
          <w:rPr>
            <w:rStyle w:val="Hyperlink"/>
            <w:rFonts w:ascii="Calibri" w:hAnsi="Calibri" w:cs="Calibri"/>
            <w:bCs/>
          </w:rPr>
          <w:t>https://www.tampabay.com/news/education/2023/02/01/pass-rates-continue-fall-florida-nursing-schools-data-shows/</w:t>
        </w:r>
      </w:hyperlink>
      <w:r>
        <w:rPr>
          <w:rFonts w:ascii="Calibri" w:hAnsi="Calibri" w:cs="Calibri"/>
          <w:bCs/>
          <w:i/>
          <w:iCs/>
        </w:rPr>
        <w:t xml:space="preserve"> </w:t>
      </w:r>
    </w:p>
    <w:p w14:paraId="1FD287A9" w14:textId="77777777" w:rsidR="00C71698" w:rsidRDefault="00C71698" w:rsidP="00763ACC">
      <w:pPr>
        <w:spacing w:after="0" w:line="240" w:lineRule="auto"/>
        <w:ind w:left="720"/>
        <w:rPr>
          <w:rFonts w:ascii="Calibri" w:hAnsi="Calibri" w:cs="Calibri"/>
          <w:bCs/>
          <w:i/>
          <w:iCs/>
        </w:rPr>
      </w:pPr>
    </w:p>
    <w:p w14:paraId="43B63D32" w14:textId="26A07808" w:rsidR="00C71698" w:rsidRDefault="00C71698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15. One in five nurses could leave the workforce by 2027. (April 17, 2023). </w:t>
      </w:r>
      <w:proofErr w:type="spellStart"/>
      <w:r w:rsidR="00C2519C">
        <w:rPr>
          <w:rFonts w:ascii="Calibri" w:hAnsi="Calibri" w:cs="Calibri"/>
          <w:bCs/>
          <w:i/>
          <w:iCs/>
        </w:rPr>
        <w:t>MedPage</w:t>
      </w:r>
      <w:proofErr w:type="spellEnd"/>
      <w:r w:rsidR="00C2519C">
        <w:rPr>
          <w:rFonts w:ascii="Calibri" w:hAnsi="Calibri" w:cs="Calibri"/>
          <w:bCs/>
          <w:i/>
          <w:iCs/>
        </w:rPr>
        <w:t xml:space="preserve"> Today</w:t>
      </w:r>
      <w:r w:rsidR="00C2519C">
        <w:rPr>
          <w:rFonts w:ascii="Calibri" w:hAnsi="Calibri" w:cs="Calibri"/>
          <w:bCs/>
        </w:rPr>
        <w:t xml:space="preserve">. </w:t>
      </w:r>
      <w:hyperlink r:id="rId52" w:history="1">
        <w:r w:rsidR="00C2519C" w:rsidRPr="004B1F02">
          <w:rPr>
            <w:rStyle w:val="Hyperlink"/>
            <w:rFonts w:ascii="Calibri" w:hAnsi="Calibri" w:cs="Calibri"/>
            <w:bCs/>
          </w:rPr>
          <w:t>https://www.medpagetoday.com/nursing/nursing/104053</w:t>
        </w:r>
      </w:hyperlink>
      <w:r w:rsidR="00C2519C">
        <w:rPr>
          <w:rFonts w:ascii="Calibri" w:hAnsi="Calibri" w:cs="Calibri"/>
          <w:bCs/>
        </w:rPr>
        <w:t xml:space="preserve"> </w:t>
      </w:r>
    </w:p>
    <w:p w14:paraId="2BBF1405" w14:textId="77777777" w:rsidR="00B7045A" w:rsidRDefault="00B7045A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47E286DF" w14:textId="6C803E80" w:rsidR="00B7045A" w:rsidRDefault="00B7045A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16. </w:t>
      </w:r>
      <w:r w:rsidRPr="00B7045A">
        <w:rPr>
          <w:rFonts w:ascii="Calibri" w:hAnsi="Calibri" w:cs="Calibri"/>
          <w:bCs/>
        </w:rPr>
        <w:t>Future nurses from Palm Harbor Middle School visit USF College of Nursing</w:t>
      </w:r>
      <w:r>
        <w:rPr>
          <w:rFonts w:ascii="Calibri" w:hAnsi="Calibri" w:cs="Calibri"/>
          <w:bCs/>
        </w:rPr>
        <w:t xml:space="preserve">. (May 5, 2023). </w:t>
      </w:r>
      <w:hyperlink r:id="rId53" w:history="1">
        <w:r w:rsidRPr="00C22428">
          <w:rPr>
            <w:rStyle w:val="Hyperlink"/>
            <w:rFonts w:ascii="Calibri" w:hAnsi="Calibri" w:cs="Calibri"/>
            <w:bCs/>
          </w:rPr>
          <w:t>https://hscweb3.hsc.usf.edu/nursingnews/future-nurses-from-palm-harbor-middle-school-visit-usf-college-of-nursing/</w:t>
        </w:r>
      </w:hyperlink>
      <w:r>
        <w:rPr>
          <w:rFonts w:ascii="Calibri" w:hAnsi="Calibri" w:cs="Calibri"/>
          <w:bCs/>
        </w:rPr>
        <w:t xml:space="preserve"> </w:t>
      </w:r>
    </w:p>
    <w:p w14:paraId="4CCC59D7" w14:textId="77777777" w:rsidR="006C08DB" w:rsidRDefault="006C08DB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3F6D7EDC" w14:textId="546D8A52" w:rsidR="006C08DB" w:rsidRDefault="006C08DB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17. Deceit Allegations, Lawsuits Dog Florida For-Profit Nursing School. (September 22, 2023). </w:t>
      </w:r>
      <w:proofErr w:type="spellStart"/>
      <w:r w:rsidR="00A86951">
        <w:rPr>
          <w:rFonts w:ascii="Calibri" w:hAnsi="Calibri" w:cs="Calibri"/>
          <w:bCs/>
          <w:i/>
          <w:iCs/>
        </w:rPr>
        <w:t>MedPage</w:t>
      </w:r>
      <w:proofErr w:type="spellEnd"/>
      <w:r w:rsidR="00A86951">
        <w:rPr>
          <w:rFonts w:ascii="Calibri" w:hAnsi="Calibri" w:cs="Calibri"/>
          <w:bCs/>
          <w:i/>
          <w:iCs/>
        </w:rPr>
        <w:t xml:space="preserve"> Today</w:t>
      </w:r>
      <w:r w:rsidR="00A86951">
        <w:rPr>
          <w:rFonts w:ascii="Calibri" w:hAnsi="Calibri" w:cs="Calibri"/>
          <w:bCs/>
        </w:rPr>
        <w:t xml:space="preserve">. </w:t>
      </w:r>
      <w:hyperlink r:id="rId54" w:history="1">
        <w:r w:rsidRPr="005320E9">
          <w:rPr>
            <w:rStyle w:val="Hyperlink"/>
            <w:rFonts w:ascii="Calibri" w:hAnsi="Calibri" w:cs="Calibri"/>
            <w:bCs/>
          </w:rPr>
          <w:t>https://www.medpagetoday.com/special-reports/exclusives/106451?trw=no</w:t>
        </w:r>
      </w:hyperlink>
      <w:r>
        <w:rPr>
          <w:rFonts w:ascii="Calibri" w:hAnsi="Calibri" w:cs="Calibri"/>
          <w:bCs/>
        </w:rPr>
        <w:t xml:space="preserve"> </w:t>
      </w:r>
    </w:p>
    <w:p w14:paraId="595798FC" w14:textId="77777777" w:rsidR="008B47AF" w:rsidRDefault="008B47AF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37D3D3C2" w14:textId="611C4C4A" w:rsidR="008B47AF" w:rsidRDefault="008B47AF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18. Officials say Florida faces health care provider shortage. (November 8, 2023). </w:t>
      </w:r>
      <w:r>
        <w:rPr>
          <w:rFonts w:ascii="Calibri" w:hAnsi="Calibri" w:cs="Calibri"/>
          <w:bCs/>
          <w:i/>
          <w:iCs/>
        </w:rPr>
        <w:t xml:space="preserve">The Center Square Florida. </w:t>
      </w:r>
      <w:hyperlink r:id="rId55" w:history="1">
        <w:r w:rsidRPr="00410BCC">
          <w:rPr>
            <w:rStyle w:val="Hyperlink"/>
            <w:rFonts w:ascii="Calibri" w:hAnsi="Calibri" w:cs="Calibri"/>
            <w:bCs/>
          </w:rPr>
          <w:t>https://www.thecentersquare.com/florida/article_7e5e5b4c-7e71-11ee-8636-43047e589c05.html</w:t>
        </w:r>
      </w:hyperlink>
      <w:r>
        <w:rPr>
          <w:rFonts w:ascii="Calibri" w:hAnsi="Calibri" w:cs="Calibri"/>
          <w:bCs/>
        </w:rPr>
        <w:t xml:space="preserve"> </w:t>
      </w:r>
    </w:p>
    <w:p w14:paraId="205DFA0E" w14:textId="77777777" w:rsidR="00596771" w:rsidRDefault="00596771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752B34B4" w14:textId="29EF1483" w:rsidR="00596771" w:rsidRDefault="00596771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19. How safe is your hospital? Most in South Florida saw a decline in patient safety ratings. (November 14, 2023). </w:t>
      </w:r>
      <w:r>
        <w:rPr>
          <w:rFonts w:ascii="Calibri" w:hAnsi="Calibri" w:cs="Calibri"/>
          <w:bCs/>
          <w:i/>
          <w:iCs/>
        </w:rPr>
        <w:t>South Florida Sun Sentinel.</w:t>
      </w:r>
      <w:r>
        <w:rPr>
          <w:rFonts w:ascii="Calibri" w:hAnsi="Calibri" w:cs="Calibri"/>
          <w:bCs/>
        </w:rPr>
        <w:t xml:space="preserve"> </w:t>
      </w:r>
      <w:hyperlink r:id="rId56" w:history="1">
        <w:r w:rsidRPr="00410BCC">
          <w:rPr>
            <w:rStyle w:val="Hyperlink"/>
            <w:rFonts w:ascii="Calibri" w:hAnsi="Calibri" w:cs="Calibri"/>
            <w:bCs/>
          </w:rPr>
          <w:t>https://www.sun-sentinel.com/2023/11/14/how-safe-is-your-hospital-most-in-south-florida-saw-a-decline-in-patient-safety-ratings/</w:t>
        </w:r>
      </w:hyperlink>
      <w:r>
        <w:rPr>
          <w:rFonts w:ascii="Calibri" w:hAnsi="Calibri" w:cs="Calibri"/>
          <w:bCs/>
        </w:rPr>
        <w:t xml:space="preserve"> </w:t>
      </w:r>
    </w:p>
    <w:p w14:paraId="2DE15604" w14:textId="77777777" w:rsidR="00C64B66" w:rsidRDefault="00C64B66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7940E9E2" w14:textId="0E19A225" w:rsidR="00C64B66" w:rsidRDefault="00C64B66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20. Officials say Florida faces health care provider shortage. (December 1, 2023). </w:t>
      </w:r>
      <w:r>
        <w:rPr>
          <w:rFonts w:ascii="Calibri" w:hAnsi="Calibri" w:cs="Calibri"/>
          <w:bCs/>
          <w:i/>
          <w:iCs/>
        </w:rPr>
        <w:t xml:space="preserve">South Dade </w:t>
      </w:r>
      <w:proofErr w:type="spellStart"/>
      <w:r>
        <w:rPr>
          <w:rFonts w:ascii="Calibri" w:hAnsi="Calibri" w:cs="Calibri"/>
          <w:bCs/>
          <w:i/>
          <w:iCs/>
        </w:rPr>
        <w:t>NewsLeader</w:t>
      </w:r>
      <w:proofErr w:type="spellEnd"/>
      <w:r>
        <w:rPr>
          <w:rFonts w:ascii="Calibri" w:hAnsi="Calibri" w:cs="Calibri"/>
          <w:bCs/>
          <w:i/>
          <w:iCs/>
        </w:rPr>
        <w:t>.</w:t>
      </w:r>
      <w:r>
        <w:rPr>
          <w:rFonts w:ascii="Calibri" w:hAnsi="Calibri" w:cs="Calibri"/>
          <w:bCs/>
        </w:rPr>
        <w:t xml:space="preserve"> </w:t>
      </w:r>
      <w:hyperlink r:id="rId57" w:history="1">
        <w:r w:rsidRPr="00410BCC">
          <w:rPr>
            <w:rStyle w:val="Hyperlink"/>
            <w:rFonts w:ascii="Calibri" w:hAnsi="Calibri" w:cs="Calibri"/>
            <w:bCs/>
          </w:rPr>
          <w:t>https://www.southdadenewsleader.com/lifestyle/officials-say-florida-faces-health-care-provider-shortage/article_9d679e76-8fd9-11ee-bb73-7b6681a9f68b.html</w:t>
        </w:r>
      </w:hyperlink>
      <w:r>
        <w:rPr>
          <w:rFonts w:ascii="Calibri" w:hAnsi="Calibri" w:cs="Calibri"/>
          <w:bCs/>
        </w:rPr>
        <w:t xml:space="preserve"> </w:t>
      </w:r>
    </w:p>
    <w:p w14:paraId="3846652F" w14:textId="77777777" w:rsidR="003250BB" w:rsidRDefault="003250BB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64C24A16" w14:textId="4672C1DC" w:rsidR="003250BB" w:rsidRPr="00EA6953" w:rsidRDefault="003250BB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21. </w:t>
      </w:r>
      <w:r w:rsidR="00EA6953">
        <w:rPr>
          <w:rFonts w:ascii="Calibri" w:hAnsi="Calibri" w:cs="Calibri"/>
          <w:bCs/>
        </w:rPr>
        <w:t xml:space="preserve">Three convicted in fake nursing diploma scheme. (December 21, 2023). </w:t>
      </w:r>
      <w:proofErr w:type="spellStart"/>
      <w:r w:rsidR="00EA6953">
        <w:rPr>
          <w:rFonts w:ascii="Calibri" w:hAnsi="Calibri" w:cs="Calibri"/>
          <w:bCs/>
          <w:i/>
          <w:iCs/>
        </w:rPr>
        <w:t>MedPage</w:t>
      </w:r>
      <w:proofErr w:type="spellEnd"/>
      <w:r w:rsidR="00EA6953">
        <w:rPr>
          <w:rFonts w:ascii="Calibri" w:hAnsi="Calibri" w:cs="Calibri"/>
          <w:bCs/>
          <w:i/>
          <w:iCs/>
        </w:rPr>
        <w:t xml:space="preserve"> Today. </w:t>
      </w:r>
      <w:hyperlink r:id="rId58" w:history="1">
        <w:r w:rsidR="00EA6953" w:rsidRPr="00EA6953">
          <w:rPr>
            <w:rStyle w:val="Hyperlink"/>
            <w:rFonts w:ascii="Calibri" w:hAnsi="Calibri" w:cs="Calibri"/>
            <w:bCs/>
          </w:rPr>
          <w:t>https://www.medpagetoday.com/nursing/nursing/107990?xid=nl_mpt_Nursing_update_2023-12-21&amp;amp</w:t>
        </w:r>
      </w:hyperlink>
      <w:r w:rsidR="00EA6953">
        <w:rPr>
          <w:rFonts w:ascii="Calibri" w:hAnsi="Calibri" w:cs="Calibri"/>
          <w:bCs/>
          <w:i/>
          <w:iCs/>
        </w:rPr>
        <w:t xml:space="preserve"> </w:t>
      </w:r>
    </w:p>
    <w:p w14:paraId="20EE4083" w14:textId="77777777" w:rsidR="00EA6953" w:rsidRDefault="00EA6953" w:rsidP="00763ACC">
      <w:pPr>
        <w:spacing w:after="0" w:line="240" w:lineRule="auto"/>
        <w:ind w:left="720"/>
        <w:rPr>
          <w:rFonts w:ascii="Calibri" w:hAnsi="Calibri" w:cs="Calibri"/>
          <w:bCs/>
        </w:rPr>
      </w:pPr>
    </w:p>
    <w:p w14:paraId="44602BF7" w14:textId="73A85C69" w:rsidR="00EA6953" w:rsidRDefault="00EA6953" w:rsidP="00055336">
      <w:pPr>
        <w:spacing w:after="0" w:line="240" w:lineRule="auto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</w:rPr>
        <w:lastRenderedPageBreak/>
        <w:t xml:space="preserve">22. Nursing exam pass rates appear to be rising. Why? (January 1, 2024). </w:t>
      </w:r>
      <w:proofErr w:type="spellStart"/>
      <w:r>
        <w:rPr>
          <w:rFonts w:ascii="Calibri" w:hAnsi="Calibri" w:cs="Calibri"/>
          <w:bCs/>
          <w:i/>
          <w:iCs/>
        </w:rPr>
        <w:t>MedPage</w:t>
      </w:r>
      <w:proofErr w:type="spellEnd"/>
      <w:r>
        <w:rPr>
          <w:rFonts w:ascii="Calibri" w:hAnsi="Calibri" w:cs="Calibri"/>
          <w:bCs/>
          <w:i/>
          <w:iCs/>
        </w:rPr>
        <w:t xml:space="preserve"> Today. </w:t>
      </w:r>
      <w:hyperlink r:id="rId59" w:history="1">
        <w:r w:rsidRPr="00EA6953">
          <w:rPr>
            <w:rStyle w:val="Hyperlink"/>
            <w:rFonts w:ascii="Calibri" w:hAnsi="Calibri" w:cs="Calibri"/>
            <w:bCs/>
          </w:rPr>
          <w:t>https://www.medpagetoday.com/nursing/nursing/108055</w:t>
        </w:r>
      </w:hyperlink>
      <w:r>
        <w:rPr>
          <w:rFonts w:ascii="Calibri" w:hAnsi="Calibri" w:cs="Calibri"/>
          <w:bCs/>
          <w:i/>
          <w:iCs/>
        </w:rPr>
        <w:t xml:space="preserve"> </w:t>
      </w:r>
    </w:p>
    <w:p w14:paraId="591032AF" w14:textId="77777777" w:rsidR="004E6557" w:rsidRDefault="004E6557" w:rsidP="00763ACC">
      <w:pPr>
        <w:spacing w:after="0" w:line="240" w:lineRule="auto"/>
        <w:ind w:left="720"/>
        <w:rPr>
          <w:rFonts w:ascii="Calibri" w:hAnsi="Calibri" w:cs="Calibri"/>
          <w:bCs/>
          <w:i/>
          <w:iCs/>
        </w:rPr>
      </w:pPr>
    </w:p>
    <w:p w14:paraId="77FB0392" w14:textId="4501E473" w:rsidR="004E6557" w:rsidRPr="004E6557" w:rsidRDefault="004E6557" w:rsidP="00055336">
      <w:p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23. Nurses still the most trusted profession, doctors fall to fifth. (January 24, 2024). </w:t>
      </w:r>
      <w:proofErr w:type="spellStart"/>
      <w:r>
        <w:rPr>
          <w:rFonts w:ascii="Calibri" w:hAnsi="Calibri" w:cs="Calibri"/>
          <w:bCs/>
          <w:i/>
          <w:iCs/>
        </w:rPr>
        <w:t>MedPage</w:t>
      </w:r>
      <w:proofErr w:type="spellEnd"/>
      <w:r>
        <w:rPr>
          <w:rFonts w:ascii="Calibri" w:hAnsi="Calibri" w:cs="Calibri"/>
          <w:bCs/>
          <w:i/>
          <w:iCs/>
        </w:rPr>
        <w:t xml:space="preserve"> Today.</w:t>
      </w:r>
      <w:r>
        <w:rPr>
          <w:rFonts w:ascii="Calibri" w:hAnsi="Calibri" w:cs="Calibri"/>
          <w:bCs/>
          <w:i/>
          <w:iCs/>
        </w:rPr>
        <w:t xml:space="preserve"> </w:t>
      </w:r>
      <w:hyperlink r:id="rId60" w:history="1">
        <w:r w:rsidRPr="004E6557">
          <w:rPr>
            <w:rStyle w:val="Hyperlink"/>
            <w:rFonts w:ascii="Calibri" w:hAnsi="Calibri" w:cs="Calibri"/>
            <w:bCs/>
          </w:rPr>
          <w:t>https://www.medpagetoday.com/nursing/nursing/108413</w:t>
        </w:r>
      </w:hyperlink>
      <w:r>
        <w:rPr>
          <w:rFonts w:ascii="Calibri" w:hAnsi="Calibri" w:cs="Calibri"/>
          <w:bCs/>
          <w:i/>
          <w:iCs/>
        </w:rPr>
        <w:t xml:space="preserve"> </w:t>
      </w:r>
    </w:p>
    <w:p w14:paraId="4BD80487" w14:textId="77777777" w:rsidR="00D71579" w:rsidRDefault="00D71579" w:rsidP="00763ACC">
      <w:pPr>
        <w:spacing w:after="0" w:line="240" w:lineRule="auto"/>
        <w:rPr>
          <w:rFonts w:ascii="Calibri" w:hAnsi="Calibri" w:cs="Calibri"/>
          <w:bCs/>
        </w:rPr>
      </w:pPr>
    </w:p>
    <w:p w14:paraId="20111942" w14:textId="77777777" w:rsidR="00200B7B" w:rsidRDefault="00200B7B" w:rsidP="006E111C">
      <w:pPr>
        <w:tabs>
          <w:tab w:val="left" w:pos="7678"/>
        </w:tabs>
        <w:spacing w:after="0" w:line="240" w:lineRule="auto"/>
        <w:rPr>
          <w:rFonts w:ascii="Calibri" w:hAnsi="Calibri" w:cs="Calibri"/>
          <w:b/>
        </w:rPr>
      </w:pPr>
    </w:p>
    <w:p w14:paraId="2C679E02" w14:textId="2ABC979D" w:rsidR="00D71579" w:rsidRDefault="000A1F23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TEACHING</w:t>
      </w:r>
    </w:p>
    <w:p w14:paraId="1E256CB9" w14:textId="77777777" w:rsidR="00D71579" w:rsidRPr="008673E5" w:rsidRDefault="00D71579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/>
        </w:rPr>
      </w:pPr>
    </w:p>
    <w:p w14:paraId="1CC8BF50" w14:textId="77777777" w:rsidR="00D71579" w:rsidRPr="00C92002" w:rsidRDefault="00D71579" w:rsidP="00763ACC">
      <w:pPr>
        <w:spacing w:after="0" w:line="240" w:lineRule="auto"/>
        <w:rPr>
          <w:rFonts w:ascii="Calibri" w:hAnsi="Calibri" w:cs="Calibri"/>
          <w:iCs/>
          <w:u w:val="single"/>
        </w:rPr>
      </w:pPr>
      <w:r w:rsidRPr="00C92002">
        <w:rPr>
          <w:rFonts w:ascii="Calibri" w:hAnsi="Calibri" w:cs="Calibri"/>
          <w:iCs/>
          <w:u w:val="single"/>
        </w:rPr>
        <w:t>Courses taught at USF HEALTH COLLEGE OF NURSING</w:t>
      </w:r>
    </w:p>
    <w:p w14:paraId="73054D75" w14:textId="77777777" w:rsidR="00763ACC" w:rsidRDefault="00763ACC" w:rsidP="00763ACC">
      <w:pPr>
        <w:spacing w:after="0" w:line="240" w:lineRule="auto"/>
        <w:ind w:left="360"/>
        <w:rPr>
          <w:rFonts w:ascii="Calibri" w:hAnsi="Calibri" w:cs="Calibri"/>
          <w:u w:val="single"/>
        </w:rPr>
      </w:pPr>
    </w:p>
    <w:p w14:paraId="1F12536C" w14:textId="7B7FDB19" w:rsidR="00E9536C" w:rsidRPr="00E9536C" w:rsidRDefault="00E9536C" w:rsidP="00763ACC">
      <w:pPr>
        <w:spacing w:after="0" w:line="240" w:lineRule="auto"/>
        <w:ind w:left="360"/>
        <w:rPr>
          <w:rFonts w:ascii="Calibri" w:hAnsi="Calibri" w:cs="Calibri"/>
          <w:u w:val="single"/>
        </w:rPr>
      </w:pPr>
      <w:r w:rsidRPr="00E9536C">
        <w:rPr>
          <w:rFonts w:ascii="Calibri" w:hAnsi="Calibri" w:cs="Calibri"/>
          <w:u w:val="single"/>
        </w:rPr>
        <w:t>Undergraduate</w:t>
      </w:r>
    </w:p>
    <w:p w14:paraId="5C602C30" w14:textId="3D130E24" w:rsidR="00D71579" w:rsidRDefault="00D71579" w:rsidP="00763ACC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Calibri" w:hAnsi="Calibri" w:cs="Calibri"/>
        </w:rPr>
      </w:pPr>
      <w:r w:rsidRPr="003A1B6E">
        <w:rPr>
          <w:rFonts w:ascii="Calibri" w:hAnsi="Calibri" w:cs="Calibri"/>
        </w:rPr>
        <w:t>NUR 3027L: Patient Centered Care Laboratory</w:t>
      </w:r>
    </w:p>
    <w:p w14:paraId="708C1C41" w14:textId="77777777" w:rsidR="00D71579" w:rsidRPr="003A1B6E" w:rsidRDefault="00D71579" w:rsidP="00763ACC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Calibri" w:hAnsi="Calibri" w:cs="Calibri"/>
        </w:rPr>
      </w:pPr>
      <w:r w:rsidRPr="003A1B6E">
        <w:rPr>
          <w:rFonts w:ascii="Calibri" w:hAnsi="Calibri" w:cs="Calibri"/>
        </w:rPr>
        <w:t xml:space="preserve">NUR 3066L: Health Assessment Lab </w:t>
      </w:r>
    </w:p>
    <w:p w14:paraId="4A24DC41" w14:textId="77777777" w:rsidR="00D71579" w:rsidRDefault="00D71579" w:rsidP="00763ACC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Calibri" w:hAnsi="Calibri" w:cs="Calibri"/>
        </w:rPr>
      </w:pPr>
      <w:r w:rsidRPr="003A1B6E">
        <w:rPr>
          <w:rFonts w:ascii="Calibri" w:hAnsi="Calibri" w:cs="Calibri"/>
        </w:rPr>
        <w:t xml:space="preserve">NUR 3225L: Complex Health I Laboratory </w:t>
      </w:r>
    </w:p>
    <w:p w14:paraId="03228002" w14:textId="77777777" w:rsidR="00D71579" w:rsidRDefault="00D71579" w:rsidP="00763ACC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Calibri" w:hAnsi="Calibri" w:cs="Calibri"/>
        </w:rPr>
      </w:pPr>
      <w:r w:rsidRPr="003A1B6E">
        <w:rPr>
          <w:rFonts w:ascii="Calibri" w:hAnsi="Calibri" w:cs="Calibri"/>
        </w:rPr>
        <w:t>NUR 4169C: E</w:t>
      </w:r>
      <w:r>
        <w:rPr>
          <w:rFonts w:ascii="Calibri" w:hAnsi="Calibri" w:cs="Calibri"/>
        </w:rPr>
        <w:t xml:space="preserve">vidence </w:t>
      </w:r>
      <w:r w:rsidRPr="003A1B6E">
        <w:rPr>
          <w:rFonts w:ascii="Calibri" w:hAnsi="Calibri" w:cs="Calibri"/>
        </w:rPr>
        <w:t>B</w:t>
      </w:r>
      <w:r>
        <w:rPr>
          <w:rFonts w:ascii="Calibri" w:hAnsi="Calibri" w:cs="Calibri"/>
        </w:rPr>
        <w:t xml:space="preserve">ased </w:t>
      </w:r>
      <w:r w:rsidRPr="003A1B6E">
        <w:rPr>
          <w:rFonts w:ascii="Calibri" w:hAnsi="Calibri" w:cs="Calibri"/>
        </w:rPr>
        <w:t>P</w:t>
      </w:r>
      <w:r>
        <w:rPr>
          <w:rFonts w:ascii="Calibri" w:hAnsi="Calibri" w:cs="Calibri"/>
        </w:rPr>
        <w:t>ractice</w:t>
      </w:r>
      <w:r w:rsidRPr="003A1B6E">
        <w:rPr>
          <w:rFonts w:ascii="Calibri" w:hAnsi="Calibri" w:cs="Calibri"/>
        </w:rPr>
        <w:t xml:space="preserve"> for Baccalaureate Nurses</w:t>
      </w:r>
    </w:p>
    <w:p w14:paraId="5D9590C3" w14:textId="77777777" w:rsidR="00D71579" w:rsidRPr="003A1B6E" w:rsidRDefault="00D71579" w:rsidP="00763ACC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Calibri" w:hAnsi="Calibri" w:cs="Calibri"/>
        </w:rPr>
      </w:pPr>
      <w:r w:rsidRPr="003A1B6E">
        <w:rPr>
          <w:rFonts w:ascii="Calibri" w:hAnsi="Calibri" w:cs="Calibri"/>
        </w:rPr>
        <w:t>NUR 4227L: Complex Health II Simulation</w:t>
      </w:r>
    </w:p>
    <w:p w14:paraId="4DDF5FFC" w14:textId="77777777" w:rsidR="00D71579" w:rsidRDefault="00D71579" w:rsidP="00763ACC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Calibri" w:hAnsi="Calibri" w:cs="Calibri"/>
        </w:rPr>
      </w:pPr>
      <w:r w:rsidRPr="003A1B6E">
        <w:rPr>
          <w:rFonts w:ascii="Calibri" w:hAnsi="Calibri" w:cs="Calibri"/>
        </w:rPr>
        <w:t xml:space="preserve">NUR 4827: </w:t>
      </w:r>
      <w:r>
        <w:rPr>
          <w:rFonts w:ascii="Calibri" w:hAnsi="Calibri" w:cs="Calibri"/>
        </w:rPr>
        <w:t xml:space="preserve"> </w:t>
      </w:r>
      <w:r w:rsidRPr="003A1B6E">
        <w:rPr>
          <w:rFonts w:ascii="Calibri" w:hAnsi="Calibri" w:cs="Calibri"/>
        </w:rPr>
        <w:t>Role Transition and Leadership in Nursing</w:t>
      </w:r>
    </w:p>
    <w:p w14:paraId="0D721A8B" w14:textId="77777777" w:rsidR="00D71579" w:rsidRPr="003A1B6E" w:rsidRDefault="00D71579" w:rsidP="00763ACC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NUR 4828C: Essentials of Healthcare Leadership and Management</w:t>
      </w:r>
    </w:p>
    <w:p w14:paraId="6D7111B9" w14:textId="77777777" w:rsidR="00D71579" w:rsidRPr="007E0507" w:rsidRDefault="00D71579" w:rsidP="00763ACC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Calibri" w:hAnsi="Calibri" w:cs="Calibri"/>
          <w:iCs/>
        </w:rPr>
      </w:pPr>
      <w:r w:rsidRPr="003A1B6E">
        <w:rPr>
          <w:rFonts w:ascii="Calibri" w:hAnsi="Calibri" w:cs="Calibri"/>
        </w:rPr>
        <w:t xml:space="preserve">NSP 4880: Foundations of Quality Improvement and Patient Safety </w:t>
      </w:r>
    </w:p>
    <w:p w14:paraId="70166270" w14:textId="3C831431" w:rsidR="00E9536C" w:rsidRDefault="00D71579" w:rsidP="00763ACC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Calibri" w:hAnsi="Calibri" w:cs="Calibri"/>
        </w:rPr>
      </w:pPr>
      <w:r w:rsidRPr="003A1B6E">
        <w:rPr>
          <w:rFonts w:ascii="Calibri" w:hAnsi="Calibri" w:cs="Calibri"/>
        </w:rPr>
        <w:t xml:space="preserve">NUR 4948L: Preceptorship </w:t>
      </w:r>
    </w:p>
    <w:p w14:paraId="230BA1CC" w14:textId="77777777" w:rsidR="0057037A" w:rsidRPr="0057037A" w:rsidRDefault="0057037A" w:rsidP="00763ACC">
      <w:pPr>
        <w:pStyle w:val="ListParagraph"/>
        <w:spacing w:after="0" w:line="240" w:lineRule="auto"/>
        <w:rPr>
          <w:rFonts w:ascii="Calibri" w:hAnsi="Calibri" w:cs="Calibri"/>
        </w:rPr>
      </w:pPr>
    </w:p>
    <w:p w14:paraId="170DC5CC" w14:textId="3F02F8FA" w:rsidR="00D71579" w:rsidRDefault="00D71579" w:rsidP="00763ACC">
      <w:pPr>
        <w:spacing w:after="0" w:line="240" w:lineRule="auto"/>
        <w:rPr>
          <w:rFonts w:ascii="Calibri" w:hAnsi="Calibri" w:cs="Calibri"/>
          <w:iCs/>
          <w:u w:val="single"/>
        </w:rPr>
      </w:pPr>
      <w:r w:rsidRPr="00C92002">
        <w:rPr>
          <w:rFonts w:ascii="Calibri" w:hAnsi="Calibri" w:cs="Calibri"/>
          <w:iCs/>
          <w:u w:val="single"/>
        </w:rPr>
        <w:t>Courses taught at UMASS DARTMOUTH COLLEGE OF NURSING</w:t>
      </w:r>
    </w:p>
    <w:p w14:paraId="283B5C78" w14:textId="77777777" w:rsidR="00763ACC" w:rsidRDefault="00763ACC" w:rsidP="00763ACC">
      <w:pPr>
        <w:spacing w:after="0" w:line="240" w:lineRule="auto"/>
        <w:ind w:left="360"/>
        <w:rPr>
          <w:rFonts w:ascii="Calibri" w:hAnsi="Calibri" w:cs="Calibri"/>
          <w:iCs/>
          <w:u w:val="single"/>
        </w:rPr>
      </w:pPr>
    </w:p>
    <w:p w14:paraId="5350F69F" w14:textId="2D79799E" w:rsidR="00AA695F" w:rsidRPr="00C92002" w:rsidRDefault="00AA695F" w:rsidP="00763ACC">
      <w:pPr>
        <w:spacing w:after="0" w:line="240" w:lineRule="auto"/>
        <w:ind w:left="360"/>
        <w:rPr>
          <w:rFonts w:ascii="Calibri" w:hAnsi="Calibri" w:cs="Calibri"/>
          <w:iCs/>
          <w:u w:val="single"/>
        </w:rPr>
      </w:pPr>
      <w:r>
        <w:rPr>
          <w:rFonts w:ascii="Calibri" w:hAnsi="Calibri" w:cs="Calibri"/>
          <w:iCs/>
          <w:u w:val="single"/>
        </w:rPr>
        <w:t>Undergraduate</w:t>
      </w:r>
    </w:p>
    <w:p w14:paraId="0669D59D" w14:textId="77777777" w:rsidR="00D71579" w:rsidRDefault="00D71579" w:rsidP="00763ACC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Calibri" w:hAnsi="Calibri" w:cs="Calibri"/>
        </w:rPr>
      </w:pPr>
      <w:r w:rsidRPr="003A1B6E">
        <w:rPr>
          <w:rFonts w:ascii="Calibri" w:hAnsi="Calibri" w:cs="Calibri"/>
        </w:rPr>
        <w:t>NUR 214: Scholarly Inquiry in Nursing</w:t>
      </w:r>
    </w:p>
    <w:p w14:paraId="2534ABD9" w14:textId="77777777" w:rsidR="00D71579" w:rsidRDefault="00D71579" w:rsidP="00763ACC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Calibri" w:hAnsi="Calibri" w:cs="Calibri"/>
        </w:rPr>
      </w:pPr>
      <w:r w:rsidRPr="003A1B6E">
        <w:rPr>
          <w:rFonts w:ascii="Calibri" w:hAnsi="Calibri" w:cs="Calibri"/>
        </w:rPr>
        <w:t>NUR 230: Pathophysiology and Pharmacology for Nursing Practice I</w:t>
      </w:r>
    </w:p>
    <w:p w14:paraId="70B16611" w14:textId="77777777" w:rsidR="00D71579" w:rsidRDefault="00D71579" w:rsidP="00763ACC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Calibri" w:hAnsi="Calibri" w:cs="Calibri"/>
        </w:rPr>
      </w:pPr>
      <w:r w:rsidRPr="003A1B6E">
        <w:rPr>
          <w:rFonts w:ascii="Calibri" w:hAnsi="Calibri" w:cs="Calibri"/>
        </w:rPr>
        <w:t>NUR 251: Experiential Learning: Knowledge Foundations in Nursing</w:t>
      </w:r>
    </w:p>
    <w:p w14:paraId="60A589E4" w14:textId="77777777" w:rsidR="00D71579" w:rsidRPr="003A1B6E" w:rsidRDefault="00D71579" w:rsidP="00763ACC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Calibri" w:hAnsi="Calibri" w:cs="Calibri"/>
        </w:rPr>
      </w:pPr>
      <w:r w:rsidRPr="003A1B6E">
        <w:rPr>
          <w:rFonts w:ascii="Calibri" w:hAnsi="Calibri" w:cs="Calibri"/>
        </w:rPr>
        <w:t>NUR 255: Experiential Learning: Assessment and Foundational Nursing Skills</w:t>
      </w:r>
    </w:p>
    <w:p w14:paraId="49A7E970" w14:textId="77777777" w:rsidR="00D71579" w:rsidRDefault="00D71579" w:rsidP="00763ACC">
      <w:pPr>
        <w:pStyle w:val="ListParagraph"/>
        <w:numPr>
          <w:ilvl w:val="0"/>
          <w:numId w:val="10"/>
        </w:numPr>
        <w:tabs>
          <w:tab w:val="left" w:pos="7678"/>
        </w:tabs>
        <w:spacing w:after="0" w:line="240" w:lineRule="auto"/>
        <w:ind w:left="1080"/>
        <w:rPr>
          <w:rFonts w:ascii="Calibri" w:hAnsi="Calibri" w:cs="Calibri"/>
        </w:rPr>
      </w:pPr>
      <w:r w:rsidRPr="003A1B6E">
        <w:rPr>
          <w:rFonts w:ascii="Calibri" w:hAnsi="Calibri" w:cs="Calibri"/>
        </w:rPr>
        <w:t>NUR 327: Experiential Learning: Nursing Care for Adults Experiencing Illness</w:t>
      </w:r>
    </w:p>
    <w:p w14:paraId="49B33FF5" w14:textId="77777777" w:rsidR="00D71579" w:rsidRDefault="00D71579" w:rsidP="00763ACC">
      <w:pPr>
        <w:pStyle w:val="ListParagraph"/>
        <w:numPr>
          <w:ilvl w:val="0"/>
          <w:numId w:val="10"/>
        </w:numPr>
        <w:tabs>
          <w:tab w:val="left" w:pos="7678"/>
        </w:tabs>
        <w:spacing w:after="0" w:line="240" w:lineRule="auto"/>
        <w:ind w:left="1080"/>
        <w:rPr>
          <w:rFonts w:ascii="Calibri" w:hAnsi="Calibri" w:cs="Calibri"/>
        </w:rPr>
      </w:pPr>
      <w:r w:rsidRPr="003A1B6E">
        <w:rPr>
          <w:rFonts w:ascii="Calibri" w:hAnsi="Calibri" w:cs="Calibri"/>
        </w:rPr>
        <w:t>NUR 408: Transition to Professional Practice</w:t>
      </w:r>
    </w:p>
    <w:p w14:paraId="7CA984C6" w14:textId="77777777" w:rsidR="00D71579" w:rsidRDefault="00D71579" w:rsidP="00763ACC">
      <w:pPr>
        <w:pStyle w:val="ListParagraph"/>
        <w:numPr>
          <w:ilvl w:val="0"/>
          <w:numId w:val="10"/>
        </w:numPr>
        <w:tabs>
          <w:tab w:val="left" w:pos="7678"/>
        </w:tabs>
        <w:spacing w:after="0" w:line="240" w:lineRule="auto"/>
        <w:ind w:left="1080"/>
        <w:rPr>
          <w:rFonts w:ascii="Calibri" w:hAnsi="Calibri" w:cs="Calibri"/>
        </w:rPr>
      </w:pPr>
      <w:r w:rsidRPr="003A1B6E">
        <w:rPr>
          <w:rFonts w:ascii="Calibri" w:hAnsi="Calibri" w:cs="Calibri"/>
        </w:rPr>
        <w:t>NUR 455: Experiential Learning: Senior Mentorship</w:t>
      </w:r>
    </w:p>
    <w:p w14:paraId="1245CEB3" w14:textId="77777777" w:rsidR="006A15FE" w:rsidRDefault="006A15FE" w:rsidP="00763ACC">
      <w:pPr>
        <w:tabs>
          <w:tab w:val="left" w:pos="7678"/>
        </w:tabs>
        <w:spacing w:after="0" w:line="240" w:lineRule="auto"/>
        <w:ind w:left="360"/>
        <w:rPr>
          <w:rFonts w:ascii="Calibri" w:hAnsi="Calibri" w:cs="Calibri"/>
          <w:u w:val="single"/>
        </w:rPr>
      </w:pPr>
    </w:p>
    <w:p w14:paraId="694C4724" w14:textId="150A5323" w:rsidR="00AA695F" w:rsidRPr="00D82C84" w:rsidRDefault="00AA695F" w:rsidP="00763ACC">
      <w:pPr>
        <w:tabs>
          <w:tab w:val="left" w:pos="7678"/>
        </w:tabs>
        <w:spacing w:after="0" w:line="240" w:lineRule="auto"/>
        <w:ind w:left="360"/>
        <w:rPr>
          <w:rFonts w:ascii="Calibri" w:hAnsi="Calibri" w:cs="Calibri"/>
        </w:rPr>
      </w:pPr>
      <w:r w:rsidRPr="00AA695F">
        <w:rPr>
          <w:rFonts w:ascii="Calibri" w:hAnsi="Calibri" w:cs="Calibri"/>
          <w:u w:val="single"/>
        </w:rPr>
        <w:t>Graduate</w:t>
      </w:r>
      <w:r w:rsidR="00D82C84">
        <w:rPr>
          <w:rFonts w:ascii="Calibri" w:hAnsi="Calibri" w:cs="Calibri"/>
          <w:u w:val="single"/>
        </w:rPr>
        <w:t xml:space="preserve"> </w:t>
      </w:r>
      <w:r w:rsidR="00D82C84">
        <w:rPr>
          <w:rFonts w:ascii="Calibri" w:hAnsi="Calibri" w:cs="Calibri"/>
        </w:rPr>
        <w:t>(*Interprofessional course)</w:t>
      </w:r>
    </w:p>
    <w:p w14:paraId="0E5799EB" w14:textId="48241153" w:rsidR="00D71579" w:rsidRDefault="00D82C84" w:rsidP="00763ACC">
      <w:pPr>
        <w:pStyle w:val="ListParagraph"/>
        <w:numPr>
          <w:ilvl w:val="0"/>
          <w:numId w:val="10"/>
        </w:numPr>
        <w:tabs>
          <w:tab w:val="left" w:pos="7678"/>
        </w:tabs>
        <w:spacing w:after="0" w:line="240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D71579" w:rsidRPr="003A1B6E">
        <w:rPr>
          <w:rFonts w:ascii="Calibri" w:hAnsi="Calibri" w:cs="Calibri"/>
        </w:rPr>
        <w:t>NUR 515: Organizational Behavior and Leadership in Healthcare Organizations</w:t>
      </w:r>
    </w:p>
    <w:p w14:paraId="51B874C2" w14:textId="77777777" w:rsidR="00D71579" w:rsidRDefault="00D71579" w:rsidP="00763ACC">
      <w:pPr>
        <w:pStyle w:val="ListParagraph"/>
        <w:numPr>
          <w:ilvl w:val="0"/>
          <w:numId w:val="10"/>
        </w:numPr>
        <w:tabs>
          <w:tab w:val="left" w:pos="7678"/>
        </w:tabs>
        <w:spacing w:after="0" w:line="240" w:lineRule="auto"/>
        <w:ind w:left="1080"/>
        <w:rPr>
          <w:rFonts w:ascii="Calibri" w:hAnsi="Calibri" w:cs="Calibri"/>
        </w:rPr>
      </w:pPr>
      <w:r w:rsidRPr="003A1B6E">
        <w:rPr>
          <w:rFonts w:ascii="Calibri" w:hAnsi="Calibri" w:cs="Calibri"/>
        </w:rPr>
        <w:t>NUR 516: Practicum in Nursing Management</w:t>
      </w:r>
    </w:p>
    <w:p w14:paraId="2C640CA5" w14:textId="4E766261" w:rsidR="00D71579" w:rsidRPr="006F2ECA" w:rsidRDefault="00D82C84" w:rsidP="00763ACC">
      <w:pPr>
        <w:pStyle w:val="ListParagraph"/>
        <w:numPr>
          <w:ilvl w:val="0"/>
          <w:numId w:val="10"/>
        </w:numPr>
        <w:tabs>
          <w:tab w:val="left" w:pos="7678"/>
        </w:tabs>
        <w:spacing w:after="0" w:line="240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D71579" w:rsidRPr="003A1B6E">
        <w:rPr>
          <w:rFonts w:ascii="Calibri" w:hAnsi="Calibri" w:cs="Calibri"/>
        </w:rPr>
        <w:t>NUR 615: Organizational Behavior and Leadership in Healthcare</w:t>
      </w:r>
      <w:r w:rsidR="00F6668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Organizations</w:t>
      </w:r>
    </w:p>
    <w:p w14:paraId="1545EB70" w14:textId="77777777" w:rsidR="00D71579" w:rsidRPr="00D062CF" w:rsidRDefault="00D71579" w:rsidP="00763ACC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</w:p>
    <w:p w14:paraId="5B12EF50" w14:textId="77777777" w:rsidR="00AA695F" w:rsidRDefault="00AA695F" w:rsidP="00763ACC">
      <w:pPr>
        <w:spacing w:after="0" w:line="240" w:lineRule="auto"/>
        <w:rPr>
          <w:rFonts w:ascii="Calibri" w:hAnsi="Calibri" w:cs="Calibri"/>
          <w:b/>
        </w:rPr>
      </w:pPr>
    </w:p>
    <w:p w14:paraId="3665E4D4" w14:textId="53255AA3" w:rsidR="00D71579" w:rsidRDefault="000A1F23" w:rsidP="00763ACC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TEACHING CERTIFICATION</w:t>
      </w:r>
    </w:p>
    <w:p w14:paraId="7E087B3E" w14:textId="77777777" w:rsidR="00D71579" w:rsidRDefault="00D71579" w:rsidP="00763ACC">
      <w:pPr>
        <w:spacing w:after="0" w:line="240" w:lineRule="auto"/>
        <w:rPr>
          <w:rFonts w:ascii="Calibri" w:hAnsi="Calibri" w:cs="Calibri"/>
          <w:b/>
        </w:rPr>
      </w:pPr>
    </w:p>
    <w:p w14:paraId="4612BA97" w14:textId="35BD4D28" w:rsidR="0057037A" w:rsidRDefault="00D71579" w:rsidP="00763ACC">
      <w:pPr>
        <w:spacing w:after="0" w:line="240" w:lineRule="auto"/>
        <w:ind w:left="720"/>
        <w:rPr>
          <w:rFonts w:ascii="Calibri" w:hAnsi="Calibri" w:cs="Calibri"/>
          <w:bCs/>
        </w:rPr>
      </w:pPr>
      <w:r w:rsidRPr="00EF6AAC">
        <w:rPr>
          <w:rFonts w:ascii="Calibri" w:hAnsi="Calibri" w:cs="Calibri"/>
          <w:bCs/>
        </w:rPr>
        <w:t>ONLINE TEACHING CERTIFICATION</w:t>
      </w:r>
      <w:r w:rsidR="0057037A">
        <w:rPr>
          <w:rFonts w:ascii="Calibri" w:hAnsi="Calibri" w:cs="Calibri"/>
          <w:bCs/>
        </w:rPr>
        <w:t xml:space="preserve">, Mastery in Online Nursing Education </w:t>
      </w:r>
      <w:r w:rsidRPr="00EF6AAC">
        <w:rPr>
          <w:rFonts w:ascii="Calibri" w:hAnsi="Calibri" w:cs="Calibri"/>
          <w:bCs/>
        </w:rPr>
        <w:tab/>
      </w:r>
      <w:r w:rsidR="0057037A">
        <w:rPr>
          <w:rFonts w:ascii="Calibri" w:hAnsi="Calibri" w:cs="Calibri"/>
          <w:bCs/>
        </w:rPr>
        <w:t xml:space="preserve"> </w:t>
      </w:r>
      <w:r w:rsidR="0057037A">
        <w:rPr>
          <w:rFonts w:ascii="Calibri" w:hAnsi="Calibri" w:cs="Calibri"/>
          <w:bCs/>
        </w:rPr>
        <w:tab/>
      </w:r>
      <w:r w:rsidR="0057037A" w:rsidRPr="00EF6AAC">
        <w:rPr>
          <w:rFonts w:ascii="Calibri" w:hAnsi="Calibri" w:cs="Calibri"/>
          <w:bCs/>
        </w:rPr>
        <w:t>201</w:t>
      </w:r>
      <w:r w:rsidR="0057037A">
        <w:rPr>
          <w:rFonts w:ascii="Calibri" w:hAnsi="Calibri" w:cs="Calibri"/>
          <w:bCs/>
        </w:rPr>
        <w:t>8</w:t>
      </w:r>
    </w:p>
    <w:p w14:paraId="7149A914" w14:textId="2CEAC84B" w:rsidR="00AA695F" w:rsidRPr="00E9536C" w:rsidRDefault="00D71579" w:rsidP="00763ACC">
      <w:pPr>
        <w:spacing w:after="0" w:line="240" w:lineRule="auto"/>
        <w:ind w:left="720"/>
        <w:rPr>
          <w:rFonts w:ascii="Calibri" w:hAnsi="Calibri" w:cs="Calibri"/>
          <w:bCs/>
        </w:rPr>
      </w:pPr>
      <w:r w:rsidRPr="00EF6AAC">
        <w:rPr>
          <w:rFonts w:ascii="Calibri" w:hAnsi="Calibri" w:cs="Calibri"/>
          <w:bCs/>
        </w:rPr>
        <w:t>OLC Online Teaching Certificate Program</w:t>
      </w:r>
      <w:r>
        <w:rPr>
          <w:rFonts w:ascii="Calibri" w:hAnsi="Calibri" w:cs="Calibri"/>
          <w:bCs/>
        </w:rPr>
        <w:t xml:space="preserve">, </w:t>
      </w:r>
      <w:r w:rsidRPr="00EF6AAC">
        <w:rPr>
          <w:rFonts w:ascii="Calibri" w:hAnsi="Calibri" w:cs="Calibri"/>
          <w:bCs/>
        </w:rPr>
        <w:t>Online Learning Consortium</w:t>
      </w:r>
    </w:p>
    <w:p w14:paraId="2B48E424" w14:textId="77777777" w:rsidR="000104AD" w:rsidRDefault="000104AD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/>
        </w:rPr>
      </w:pPr>
    </w:p>
    <w:p w14:paraId="0BED3191" w14:textId="77777777" w:rsidR="000104AD" w:rsidRDefault="000104AD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  <w:b/>
        </w:rPr>
      </w:pPr>
    </w:p>
    <w:p w14:paraId="181E6346" w14:textId="2665013C" w:rsidR="00D71579" w:rsidRDefault="00B45E10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</w:rPr>
      </w:pPr>
      <w:r>
        <w:rPr>
          <w:rFonts w:ascii="Calibri" w:hAnsi="Calibri" w:cs="Calibri"/>
          <w:b/>
        </w:rPr>
        <w:t>TEACHING INNOVATIONS</w:t>
      </w:r>
    </w:p>
    <w:p w14:paraId="60D340EE" w14:textId="77777777" w:rsidR="00D71579" w:rsidRDefault="00D71579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Calibri"/>
        </w:rPr>
      </w:pPr>
    </w:p>
    <w:p w14:paraId="2507BD44" w14:textId="2E15B8F6" w:rsidR="00AA695F" w:rsidRPr="00EF4F7B" w:rsidRDefault="00D71579" w:rsidP="00055336">
      <w:pPr>
        <w:tabs>
          <w:tab w:val="left" w:pos="7678"/>
        </w:tabs>
        <w:spacing w:after="0" w:line="240" w:lineRule="auto"/>
        <w:rPr>
          <w:rFonts w:ascii="Calibri" w:hAnsi="Calibri" w:cs="Calibri"/>
        </w:rPr>
      </w:pPr>
      <w:r w:rsidRPr="008228F8">
        <w:rPr>
          <w:rFonts w:ascii="Calibri" w:hAnsi="Calibri" w:cs="Calibri"/>
          <w:i/>
          <w:iCs/>
        </w:rPr>
        <w:lastRenderedPageBreak/>
        <w:t>USF-</w:t>
      </w:r>
      <w:proofErr w:type="spellStart"/>
      <w:r w:rsidRPr="008228F8">
        <w:rPr>
          <w:rFonts w:ascii="Calibri" w:hAnsi="Calibri" w:cs="Calibri"/>
          <w:i/>
          <w:iCs/>
        </w:rPr>
        <w:t>TruMont</w:t>
      </w:r>
      <w:proofErr w:type="spellEnd"/>
      <w:r w:rsidRPr="008228F8">
        <w:rPr>
          <w:rFonts w:ascii="Calibri" w:hAnsi="Calibri" w:cs="Calibri"/>
          <w:i/>
          <w:iCs/>
        </w:rPr>
        <w:t xml:space="preserve"> Senior RN Student Practicum</w:t>
      </w:r>
      <w:r>
        <w:rPr>
          <w:rFonts w:ascii="Calibri" w:hAnsi="Calibri" w:cs="Calibri"/>
        </w:rPr>
        <w:t xml:space="preserve"> (2020, March). Content mapped to course and program outcomes, QSEN competencies, and AACN BSN Essentials. Virtual clinical practicum offered to senior level prelicensure nursing students during the COVID-19 pandemic in response to suspended clinical experiences with direct patient care.</w:t>
      </w:r>
    </w:p>
    <w:p w14:paraId="459DD643" w14:textId="77777777" w:rsidR="00200B7B" w:rsidRDefault="00200B7B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Times New Roman"/>
          <w:b/>
        </w:rPr>
      </w:pPr>
    </w:p>
    <w:p w14:paraId="3338A419" w14:textId="77777777" w:rsidR="00200B7B" w:rsidRDefault="00200B7B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Times New Roman"/>
          <w:b/>
        </w:rPr>
      </w:pPr>
    </w:p>
    <w:p w14:paraId="4342E6DB" w14:textId="5331A94C" w:rsidR="00D71579" w:rsidRDefault="00D71579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PhD </w:t>
      </w:r>
      <w:r w:rsidR="00AA695F">
        <w:rPr>
          <w:rFonts w:ascii="Calibri" w:hAnsi="Calibri" w:cs="Times New Roman"/>
          <w:b/>
        </w:rPr>
        <w:t>STUDENT MENTORSHIP</w:t>
      </w:r>
    </w:p>
    <w:p w14:paraId="789F3858" w14:textId="77777777" w:rsidR="00D71579" w:rsidRDefault="00D71579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Times New Roman"/>
          <w:b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4050"/>
        <w:gridCol w:w="1710"/>
        <w:gridCol w:w="2060"/>
      </w:tblGrid>
      <w:tr w:rsidR="00D71579" w:rsidRPr="00EB6EB0" w14:paraId="6AA757D1" w14:textId="77777777" w:rsidTr="00200B7B">
        <w:trPr>
          <w:trHeight w:val="378"/>
        </w:trPr>
        <w:tc>
          <w:tcPr>
            <w:tcW w:w="1512" w:type="dxa"/>
          </w:tcPr>
          <w:p w14:paraId="0F41918A" w14:textId="11CE3646" w:rsidR="00D71579" w:rsidRPr="00EB6EB0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  <w:u w:val="single"/>
              </w:rPr>
            </w:pPr>
            <w:r w:rsidRPr="00EB6EB0">
              <w:rPr>
                <w:rFonts w:ascii="Calibri" w:hAnsi="Calibri" w:cs="Times New Roman"/>
                <w:bCs/>
                <w:u w:val="single"/>
              </w:rPr>
              <w:t>Student</w:t>
            </w:r>
            <w:r w:rsidR="00AA695F">
              <w:rPr>
                <w:rFonts w:ascii="Calibri" w:hAnsi="Calibri" w:cs="Times New Roman"/>
                <w:bCs/>
                <w:u w:val="single"/>
              </w:rPr>
              <w:t xml:space="preserve"> Name</w:t>
            </w:r>
          </w:p>
        </w:tc>
        <w:tc>
          <w:tcPr>
            <w:tcW w:w="4050" w:type="dxa"/>
          </w:tcPr>
          <w:p w14:paraId="6179217D" w14:textId="77777777" w:rsidR="00D71579" w:rsidRPr="00EB6EB0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  <w:u w:val="single"/>
              </w:rPr>
            </w:pPr>
            <w:r>
              <w:rPr>
                <w:rFonts w:ascii="Calibri" w:hAnsi="Calibri" w:cs="Times New Roman"/>
                <w:bCs/>
                <w:u w:val="single"/>
              </w:rPr>
              <w:t>Dissertation</w:t>
            </w:r>
            <w:r w:rsidRPr="00EB6EB0">
              <w:rPr>
                <w:rFonts w:ascii="Calibri" w:hAnsi="Calibri" w:cs="Times New Roman"/>
                <w:bCs/>
                <w:u w:val="single"/>
              </w:rPr>
              <w:t xml:space="preserve"> Title</w:t>
            </w:r>
          </w:p>
        </w:tc>
        <w:tc>
          <w:tcPr>
            <w:tcW w:w="1710" w:type="dxa"/>
          </w:tcPr>
          <w:p w14:paraId="7F06A7C0" w14:textId="77777777" w:rsidR="00D71579" w:rsidRPr="00EB6EB0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  <w:u w:val="single"/>
              </w:rPr>
            </w:pPr>
            <w:r w:rsidRPr="00EB6EB0">
              <w:rPr>
                <w:rFonts w:ascii="Calibri" w:hAnsi="Calibri" w:cs="Times New Roman"/>
                <w:bCs/>
                <w:u w:val="single"/>
              </w:rPr>
              <w:t>Graduation Date</w:t>
            </w:r>
          </w:p>
        </w:tc>
        <w:tc>
          <w:tcPr>
            <w:tcW w:w="2060" w:type="dxa"/>
          </w:tcPr>
          <w:p w14:paraId="3D5E6DCE" w14:textId="77777777" w:rsidR="00D71579" w:rsidRPr="00EB6EB0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  <w:u w:val="single"/>
              </w:rPr>
            </w:pPr>
            <w:r w:rsidRPr="00EB6EB0">
              <w:rPr>
                <w:rFonts w:ascii="Calibri" w:hAnsi="Calibri" w:cs="Times New Roman"/>
                <w:bCs/>
                <w:u w:val="single"/>
              </w:rPr>
              <w:t>Role</w:t>
            </w:r>
          </w:p>
        </w:tc>
      </w:tr>
      <w:tr w:rsidR="00D71579" w14:paraId="400D1ECE" w14:textId="77777777" w:rsidTr="00200B7B">
        <w:tc>
          <w:tcPr>
            <w:tcW w:w="1512" w:type="dxa"/>
          </w:tcPr>
          <w:p w14:paraId="30E0E0EB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proofErr w:type="spellStart"/>
            <w:r>
              <w:rPr>
                <w:rFonts w:ascii="Calibri" w:hAnsi="Calibri" w:cs="Times New Roman"/>
                <w:bCs/>
              </w:rPr>
              <w:t>Cadorette</w:t>
            </w:r>
            <w:proofErr w:type="spellEnd"/>
            <w:r>
              <w:rPr>
                <w:rFonts w:ascii="Calibri" w:hAnsi="Calibri" w:cs="Times New Roman"/>
                <w:bCs/>
              </w:rPr>
              <w:t>, J.</w:t>
            </w:r>
          </w:p>
        </w:tc>
        <w:tc>
          <w:tcPr>
            <w:tcW w:w="4050" w:type="dxa"/>
          </w:tcPr>
          <w:p w14:paraId="1F49AC9C" w14:textId="0C4645DB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Newly licensed RNs’</w:t>
            </w:r>
            <w:r w:rsidRPr="00432784">
              <w:rPr>
                <w:rFonts w:ascii="Calibri" w:hAnsi="Calibri" w:cs="Times New Roman"/>
                <w:bCs/>
              </w:rPr>
              <w:t xml:space="preserve"> transition to practice: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r w:rsidRPr="00432784">
              <w:rPr>
                <w:rFonts w:ascii="Calibri" w:hAnsi="Calibri" w:cs="Times New Roman"/>
                <w:bCs/>
              </w:rPr>
              <w:t>Evaluation perception</w:t>
            </w:r>
            <w:r>
              <w:rPr>
                <w:rFonts w:ascii="Calibri" w:hAnsi="Calibri" w:cs="Times New Roman"/>
                <w:bCs/>
              </w:rPr>
              <w:t>s</w:t>
            </w:r>
            <w:r w:rsidRPr="00432784">
              <w:rPr>
                <w:rFonts w:ascii="Calibri" w:hAnsi="Calibri" w:cs="Times New Roman"/>
                <w:bCs/>
              </w:rPr>
              <w:t xml:space="preserve"> of self-confidence, competence, and job attributes </w:t>
            </w:r>
            <w:r>
              <w:rPr>
                <w:rFonts w:ascii="Calibri" w:hAnsi="Calibri" w:cs="Times New Roman"/>
                <w:bCs/>
              </w:rPr>
              <w:t xml:space="preserve">to inform </w:t>
            </w:r>
            <w:r w:rsidRPr="00432784">
              <w:rPr>
                <w:rFonts w:ascii="Calibri" w:hAnsi="Calibri" w:cs="Times New Roman"/>
                <w:bCs/>
              </w:rPr>
              <w:t>recruitment</w:t>
            </w:r>
            <w:r>
              <w:rPr>
                <w:rFonts w:ascii="Calibri" w:hAnsi="Calibri" w:cs="Times New Roman"/>
                <w:bCs/>
              </w:rPr>
              <w:t xml:space="preserve">, </w:t>
            </w:r>
            <w:r w:rsidRPr="00432784">
              <w:rPr>
                <w:rFonts w:ascii="Calibri" w:hAnsi="Calibri" w:cs="Times New Roman"/>
                <w:bCs/>
              </w:rPr>
              <w:t>retention</w:t>
            </w:r>
            <w:r>
              <w:rPr>
                <w:rFonts w:ascii="Calibri" w:hAnsi="Calibri" w:cs="Times New Roman"/>
                <w:bCs/>
              </w:rPr>
              <w:t>, and recognition.</w:t>
            </w:r>
          </w:p>
        </w:tc>
        <w:tc>
          <w:tcPr>
            <w:tcW w:w="1710" w:type="dxa"/>
          </w:tcPr>
          <w:p w14:paraId="686F9431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2023</w:t>
            </w:r>
          </w:p>
        </w:tc>
        <w:tc>
          <w:tcPr>
            <w:tcW w:w="2060" w:type="dxa"/>
          </w:tcPr>
          <w:p w14:paraId="1B950C7F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Committee Member</w:t>
            </w:r>
          </w:p>
        </w:tc>
      </w:tr>
      <w:tr w:rsidR="00D71579" w14:paraId="56E1345F" w14:textId="77777777" w:rsidTr="00200B7B">
        <w:trPr>
          <w:trHeight w:val="369"/>
        </w:trPr>
        <w:tc>
          <w:tcPr>
            <w:tcW w:w="1512" w:type="dxa"/>
          </w:tcPr>
          <w:p w14:paraId="5263A74A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Pryor, S. </w:t>
            </w:r>
          </w:p>
        </w:tc>
        <w:tc>
          <w:tcPr>
            <w:tcW w:w="4050" w:type="dxa"/>
          </w:tcPr>
          <w:p w14:paraId="5415B5A5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TBD</w:t>
            </w:r>
          </w:p>
        </w:tc>
        <w:tc>
          <w:tcPr>
            <w:tcW w:w="1710" w:type="dxa"/>
          </w:tcPr>
          <w:p w14:paraId="5FE66D21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2025</w:t>
            </w:r>
          </w:p>
        </w:tc>
        <w:tc>
          <w:tcPr>
            <w:tcW w:w="2060" w:type="dxa"/>
          </w:tcPr>
          <w:p w14:paraId="25F5844D" w14:textId="3DDC7DA9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Faculty Advisor</w:t>
            </w:r>
            <w:r w:rsidR="00200B7B">
              <w:rPr>
                <w:rFonts w:ascii="Calibri" w:hAnsi="Calibri" w:cs="Times New Roman"/>
                <w:bCs/>
              </w:rPr>
              <w:t xml:space="preserve"> and Committee Member</w:t>
            </w:r>
          </w:p>
        </w:tc>
      </w:tr>
      <w:tr w:rsidR="00200B7B" w14:paraId="524E8149" w14:textId="77777777" w:rsidTr="00200B7B">
        <w:trPr>
          <w:trHeight w:val="369"/>
        </w:trPr>
        <w:tc>
          <w:tcPr>
            <w:tcW w:w="1512" w:type="dxa"/>
          </w:tcPr>
          <w:p w14:paraId="360A8D69" w14:textId="68EA0D31" w:rsidR="00200B7B" w:rsidRDefault="00200B7B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Brunner, H.</w:t>
            </w:r>
          </w:p>
        </w:tc>
        <w:tc>
          <w:tcPr>
            <w:tcW w:w="4050" w:type="dxa"/>
          </w:tcPr>
          <w:p w14:paraId="4DDFD8E0" w14:textId="429A40EC" w:rsidR="00200B7B" w:rsidRDefault="00200B7B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TBD</w:t>
            </w:r>
          </w:p>
        </w:tc>
        <w:tc>
          <w:tcPr>
            <w:tcW w:w="1710" w:type="dxa"/>
          </w:tcPr>
          <w:p w14:paraId="1F8FDA26" w14:textId="4FA7DBB3" w:rsidR="00200B7B" w:rsidRDefault="00200B7B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2025</w:t>
            </w:r>
          </w:p>
        </w:tc>
        <w:tc>
          <w:tcPr>
            <w:tcW w:w="2060" w:type="dxa"/>
          </w:tcPr>
          <w:p w14:paraId="6CB0B64C" w14:textId="42781793" w:rsidR="00200B7B" w:rsidRDefault="00200B7B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Committee Member</w:t>
            </w:r>
          </w:p>
        </w:tc>
      </w:tr>
    </w:tbl>
    <w:p w14:paraId="18A2F568" w14:textId="77777777" w:rsidR="00D71579" w:rsidRDefault="00D71579" w:rsidP="00763ACC">
      <w:pPr>
        <w:tabs>
          <w:tab w:val="left" w:pos="7678"/>
        </w:tabs>
        <w:spacing w:after="0" w:line="240" w:lineRule="auto"/>
        <w:rPr>
          <w:rFonts w:ascii="Calibri" w:hAnsi="Calibri" w:cs="Times New Roman"/>
          <w:b/>
        </w:rPr>
      </w:pPr>
    </w:p>
    <w:p w14:paraId="3EAD68E7" w14:textId="1F6968AA" w:rsidR="00D71579" w:rsidRDefault="00D71579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DNP </w:t>
      </w:r>
      <w:r w:rsidR="00AA695F">
        <w:rPr>
          <w:rFonts w:ascii="Calibri" w:hAnsi="Calibri" w:cs="Times New Roman"/>
          <w:b/>
        </w:rPr>
        <w:t>SCHOLARLY PROJECT ADVISING</w:t>
      </w:r>
    </w:p>
    <w:p w14:paraId="1D9E42C2" w14:textId="77777777" w:rsidR="00D71579" w:rsidRDefault="00D71579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Times New Roman"/>
          <w:bCs/>
        </w:rPr>
      </w:pPr>
    </w:p>
    <w:tbl>
      <w:tblPr>
        <w:tblStyle w:val="TableGrid"/>
        <w:tblW w:w="943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4050"/>
        <w:gridCol w:w="1800"/>
        <w:gridCol w:w="2070"/>
      </w:tblGrid>
      <w:tr w:rsidR="00D71579" w:rsidRPr="00EB6EB0" w14:paraId="6785FEDD" w14:textId="77777777" w:rsidTr="00200B7B">
        <w:trPr>
          <w:trHeight w:val="369"/>
        </w:trPr>
        <w:tc>
          <w:tcPr>
            <w:tcW w:w="1512" w:type="dxa"/>
          </w:tcPr>
          <w:p w14:paraId="5B73C1F9" w14:textId="77777777" w:rsidR="00D71579" w:rsidRPr="00EB6EB0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  <w:u w:val="single"/>
              </w:rPr>
            </w:pPr>
            <w:r w:rsidRPr="00EB6EB0">
              <w:rPr>
                <w:rFonts w:ascii="Calibri" w:hAnsi="Calibri" w:cs="Times New Roman"/>
                <w:bCs/>
                <w:u w:val="single"/>
              </w:rPr>
              <w:t>Student Name</w:t>
            </w:r>
          </w:p>
        </w:tc>
        <w:tc>
          <w:tcPr>
            <w:tcW w:w="4050" w:type="dxa"/>
          </w:tcPr>
          <w:p w14:paraId="02E561D3" w14:textId="77777777" w:rsidR="00D71579" w:rsidRPr="00EB6EB0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  <w:u w:val="single"/>
              </w:rPr>
            </w:pPr>
            <w:r w:rsidRPr="00EB6EB0">
              <w:rPr>
                <w:rFonts w:ascii="Calibri" w:hAnsi="Calibri" w:cs="Times New Roman"/>
                <w:bCs/>
                <w:u w:val="single"/>
              </w:rPr>
              <w:t>DNP Project Title</w:t>
            </w:r>
          </w:p>
        </w:tc>
        <w:tc>
          <w:tcPr>
            <w:tcW w:w="1800" w:type="dxa"/>
          </w:tcPr>
          <w:p w14:paraId="34E69280" w14:textId="77777777" w:rsidR="00D71579" w:rsidRPr="00EB6EB0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  <w:u w:val="single"/>
              </w:rPr>
            </w:pPr>
            <w:r w:rsidRPr="00EB6EB0">
              <w:rPr>
                <w:rFonts w:ascii="Calibri" w:hAnsi="Calibri" w:cs="Times New Roman"/>
                <w:bCs/>
                <w:u w:val="single"/>
              </w:rPr>
              <w:t>Graduation Date</w:t>
            </w:r>
          </w:p>
        </w:tc>
        <w:tc>
          <w:tcPr>
            <w:tcW w:w="2070" w:type="dxa"/>
          </w:tcPr>
          <w:p w14:paraId="0C8F10D9" w14:textId="77777777" w:rsidR="00D71579" w:rsidRPr="00EB6EB0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  <w:u w:val="single"/>
              </w:rPr>
            </w:pPr>
            <w:r w:rsidRPr="00EB6EB0">
              <w:rPr>
                <w:rFonts w:ascii="Calibri" w:hAnsi="Calibri" w:cs="Times New Roman"/>
                <w:bCs/>
                <w:u w:val="single"/>
              </w:rPr>
              <w:t>Role</w:t>
            </w:r>
          </w:p>
        </w:tc>
      </w:tr>
      <w:tr w:rsidR="00D71579" w14:paraId="34E8BC01" w14:textId="77777777" w:rsidTr="00200B7B">
        <w:tc>
          <w:tcPr>
            <w:tcW w:w="1512" w:type="dxa"/>
          </w:tcPr>
          <w:p w14:paraId="1A8F60AB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Murphy-Bernardo, E.</w:t>
            </w:r>
          </w:p>
        </w:tc>
        <w:tc>
          <w:tcPr>
            <w:tcW w:w="4050" w:type="dxa"/>
          </w:tcPr>
          <w:p w14:paraId="097C47AE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Screening for Postpartum Depression at Well-Child Visits</w:t>
            </w:r>
          </w:p>
        </w:tc>
        <w:tc>
          <w:tcPr>
            <w:tcW w:w="1800" w:type="dxa"/>
          </w:tcPr>
          <w:p w14:paraId="7FD6A397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2018</w:t>
            </w:r>
          </w:p>
        </w:tc>
        <w:tc>
          <w:tcPr>
            <w:tcW w:w="2070" w:type="dxa"/>
          </w:tcPr>
          <w:p w14:paraId="684EDFB3" w14:textId="36A396DC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Committee</w:t>
            </w:r>
            <w:r w:rsidR="00200B7B">
              <w:rPr>
                <w:rFonts w:ascii="Calibri" w:hAnsi="Calibri" w:cs="Times New Roman"/>
                <w:bCs/>
              </w:rPr>
              <w:t xml:space="preserve"> </w:t>
            </w:r>
            <w:r>
              <w:rPr>
                <w:rFonts w:ascii="Calibri" w:hAnsi="Calibri" w:cs="Times New Roman"/>
                <w:bCs/>
              </w:rPr>
              <w:t>Member</w:t>
            </w:r>
          </w:p>
        </w:tc>
      </w:tr>
    </w:tbl>
    <w:p w14:paraId="7F8E8A76" w14:textId="77777777" w:rsidR="00D71579" w:rsidRDefault="00D71579" w:rsidP="00763ACC">
      <w:pPr>
        <w:tabs>
          <w:tab w:val="left" w:pos="7678"/>
        </w:tabs>
        <w:spacing w:after="0" w:line="240" w:lineRule="auto"/>
        <w:rPr>
          <w:rFonts w:ascii="Calibri" w:hAnsi="Calibri" w:cs="Times New Roman"/>
          <w:b/>
        </w:rPr>
      </w:pPr>
    </w:p>
    <w:p w14:paraId="0C0AAAB9" w14:textId="77777777" w:rsidR="00663094" w:rsidRDefault="00663094" w:rsidP="00763ACC">
      <w:pPr>
        <w:tabs>
          <w:tab w:val="left" w:pos="7678"/>
        </w:tabs>
        <w:spacing w:after="0" w:line="240" w:lineRule="auto"/>
        <w:rPr>
          <w:rFonts w:ascii="Calibri" w:hAnsi="Calibri" w:cs="Times New Roman"/>
          <w:b/>
        </w:rPr>
      </w:pPr>
    </w:p>
    <w:p w14:paraId="1A62DBC9" w14:textId="1C676BEE" w:rsidR="00D71579" w:rsidRDefault="00AA695F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GRADUATE STUDENT MENTORSHIP</w:t>
      </w:r>
    </w:p>
    <w:p w14:paraId="5D967EB7" w14:textId="77777777" w:rsidR="00D71579" w:rsidRDefault="00D71579" w:rsidP="00763ACC">
      <w:pPr>
        <w:tabs>
          <w:tab w:val="left" w:pos="7678"/>
        </w:tabs>
        <w:spacing w:after="0" w:line="240" w:lineRule="auto"/>
        <w:ind w:left="18"/>
        <w:rPr>
          <w:rFonts w:ascii="Calibri" w:hAnsi="Calibri" w:cs="Times New Roman"/>
          <w:b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2610"/>
        <w:gridCol w:w="1620"/>
        <w:gridCol w:w="2960"/>
      </w:tblGrid>
      <w:tr w:rsidR="00D71579" w:rsidRPr="00EB6EB0" w14:paraId="2E8FD2FC" w14:textId="77777777" w:rsidTr="00200B7B">
        <w:trPr>
          <w:trHeight w:val="368"/>
        </w:trPr>
        <w:tc>
          <w:tcPr>
            <w:tcW w:w="2142" w:type="dxa"/>
          </w:tcPr>
          <w:p w14:paraId="7188245E" w14:textId="77777777" w:rsidR="00D71579" w:rsidRPr="00EB6EB0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  <w:u w:val="single"/>
              </w:rPr>
            </w:pPr>
            <w:r w:rsidRPr="00EB6EB0">
              <w:rPr>
                <w:rFonts w:ascii="Calibri" w:hAnsi="Calibri" w:cs="Times New Roman"/>
                <w:bCs/>
                <w:u w:val="single"/>
              </w:rPr>
              <w:t>Student Name</w:t>
            </w:r>
          </w:p>
        </w:tc>
        <w:tc>
          <w:tcPr>
            <w:tcW w:w="2610" w:type="dxa"/>
          </w:tcPr>
          <w:p w14:paraId="0EE82DF3" w14:textId="77777777" w:rsidR="00D71579" w:rsidRPr="00EB6EB0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  <w:u w:val="single"/>
              </w:rPr>
            </w:pPr>
            <w:r>
              <w:rPr>
                <w:rFonts w:ascii="Calibri" w:hAnsi="Calibri" w:cs="Times New Roman"/>
                <w:bCs/>
                <w:u w:val="single"/>
              </w:rPr>
              <w:t>Program</w:t>
            </w:r>
          </w:p>
        </w:tc>
        <w:tc>
          <w:tcPr>
            <w:tcW w:w="1620" w:type="dxa"/>
          </w:tcPr>
          <w:p w14:paraId="7C378A3B" w14:textId="77777777" w:rsidR="00D71579" w:rsidRPr="00EB6EB0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  <w:u w:val="single"/>
              </w:rPr>
            </w:pPr>
            <w:r>
              <w:rPr>
                <w:rFonts w:ascii="Calibri" w:hAnsi="Calibri" w:cs="Times New Roman"/>
                <w:bCs/>
                <w:u w:val="single"/>
              </w:rPr>
              <w:t>Semester</w:t>
            </w:r>
          </w:p>
        </w:tc>
        <w:tc>
          <w:tcPr>
            <w:tcW w:w="2960" w:type="dxa"/>
          </w:tcPr>
          <w:p w14:paraId="79BEFA28" w14:textId="77777777" w:rsidR="00D71579" w:rsidRPr="00EB6EB0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  <w:u w:val="single"/>
              </w:rPr>
            </w:pPr>
            <w:r>
              <w:rPr>
                <w:rFonts w:ascii="Calibri" w:hAnsi="Calibri" w:cs="Times New Roman"/>
                <w:bCs/>
                <w:u w:val="single"/>
              </w:rPr>
              <w:t>Institution</w:t>
            </w:r>
          </w:p>
        </w:tc>
      </w:tr>
      <w:tr w:rsidR="00D71579" w14:paraId="342EF19D" w14:textId="77777777" w:rsidTr="00200B7B">
        <w:tc>
          <w:tcPr>
            <w:tcW w:w="2142" w:type="dxa"/>
          </w:tcPr>
          <w:p w14:paraId="5E9DCA2A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Fredette, J.</w:t>
            </w:r>
          </w:p>
        </w:tc>
        <w:tc>
          <w:tcPr>
            <w:tcW w:w="2610" w:type="dxa"/>
          </w:tcPr>
          <w:p w14:paraId="66618512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MSN Public Health</w:t>
            </w:r>
          </w:p>
        </w:tc>
        <w:tc>
          <w:tcPr>
            <w:tcW w:w="1620" w:type="dxa"/>
          </w:tcPr>
          <w:p w14:paraId="463AFF3F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Spring 2020</w:t>
            </w:r>
          </w:p>
        </w:tc>
        <w:tc>
          <w:tcPr>
            <w:tcW w:w="2960" w:type="dxa"/>
          </w:tcPr>
          <w:p w14:paraId="605EE974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Grand Canyon University</w:t>
            </w:r>
          </w:p>
        </w:tc>
      </w:tr>
      <w:tr w:rsidR="00D71579" w14:paraId="0842969C" w14:textId="77777777" w:rsidTr="00200B7B">
        <w:tc>
          <w:tcPr>
            <w:tcW w:w="2142" w:type="dxa"/>
          </w:tcPr>
          <w:p w14:paraId="07F7F226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Morris, J.</w:t>
            </w:r>
          </w:p>
        </w:tc>
        <w:tc>
          <w:tcPr>
            <w:tcW w:w="2610" w:type="dxa"/>
          </w:tcPr>
          <w:p w14:paraId="4E1154AD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MSN Public Health</w:t>
            </w:r>
          </w:p>
        </w:tc>
        <w:tc>
          <w:tcPr>
            <w:tcW w:w="1620" w:type="dxa"/>
          </w:tcPr>
          <w:p w14:paraId="09EA4585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Spring 2022</w:t>
            </w:r>
          </w:p>
        </w:tc>
        <w:tc>
          <w:tcPr>
            <w:tcW w:w="2960" w:type="dxa"/>
          </w:tcPr>
          <w:p w14:paraId="7B79BC88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Western Governors University</w:t>
            </w:r>
          </w:p>
        </w:tc>
      </w:tr>
      <w:tr w:rsidR="00D71579" w14:paraId="43FB0226" w14:textId="77777777" w:rsidTr="00200B7B">
        <w:tc>
          <w:tcPr>
            <w:tcW w:w="2142" w:type="dxa"/>
          </w:tcPr>
          <w:p w14:paraId="7D98930B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Pryor, S.</w:t>
            </w:r>
          </w:p>
        </w:tc>
        <w:tc>
          <w:tcPr>
            <w:tcW w:w="2610" w:type="dxa"/>
          </w:tcPr>
          <w:p w14:paraId="614E0BEC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MSN Nursing Education</w:t>
            </w:r>
          </w:p>
        </w:tc>
        <w:tc>
          <w:tcPr>
            <w:tcW w:w="1620" w:type="dxa"/>
          </w:tcPr>
          <w:p w14:paraId="0A2C5167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Spring 2022</w:t>
            </w:r>
          </w:p>
        </w:tc>
        <w:tc>
          <w:tcPr>
            <w:tcW w:w="2960" w:type="dxa"/>
          </w:tcPr>
          <w:p w14:paraId="613B88C6" w14:textId="77777777" w:rsidR="00D71579" w:rsidRDefault="00D71579" w:rsidP="00763ACC">
            <w:pPr>
              <w:tabs>
                <w:tab w:val="left" w:pos="7678"/>
              </w:tabs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University of South Florida</w:t>
            </w:r>
          </w:p>
        </w:tc>
      </w:tr>
    </w:tbl>
    <w:p w14:paraId="6A3C7529" w14:textId="77777777" w:rsidR="00D71579" w:rsidRDefault="00D71579" w:rsidP="00763ACC">
      <w:pPr>
        <w:spacing w:after="0" w:line="240" w:lineRule="auto"/>
        <w:rPr>
          <w:rFonts w:ascii="Calibri" w:hAnsi="Calibri" w:cs="Calibri"/>
          <w:bCs/>
        </w:rPr>
      </w:pPr>
    </w:p>
    <w:p w14:paraId="4D80CDB0" w14:textId="77777777" w:rsidR="00EF4F7B" w:rsidRDefault="00EF4F7B" w:rsidP="00763ACC">
      <w:pPr>
        <w:spacing w:after="0" w:line="240" w:lineRule="auto"/>
        <w:ind w:left="18"/>
        <w:rPr>
          <w:rFonts w:ascii="Calibri" w:hAnsi="Calibri" w:cs="Calibri"/>
          <w:b/>
        </w:rPr>
      </w:pPr>
    </w:p>
    <w:p w14:paraId="620EC278" w14:textId="32179375" w:rsidR="000104AD" w:rsidRDefault="000104AD" w:rsidP="00763ACC">
      <w:pPr>
        <w:spacing w:after="0" w:line="240" w:lineRule="auto"/>
        <w:ind w:left="1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SERVICE</w:t>
      </w:r>
    </w:p>
    <w:p w14:paraId="6B475EA4" w14:textId="77777777" w:rsidR="000104AD" w:rsidRDefault="000104AD" w:rsidP="00763ACC">
      <w:pPr>
        <w:spacing w:after="0" w:line="240" w:lineRule="auto"/>
        <w:ind w:left="18"/>
        <w:rPr>
          <w:rFonts w:ascii="Calibri" w:hAnsi="Calibri" w:cs="Calibri"/>
          <w:b/>
        </w:rPr>
      </w:pPr>
    </w:p>
    <w:p w14:paraId="2C06ACBF" w14:textId="77777777" w:rsidR="000104AD" w:rsidRDefault="000104AD" w:rsidP="00763ACC">
      <w:pPr>
        <w:spacing w:after="0" w:line="240" w:lineRule="auto"/>
        <w:ind w:left="18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  <w:u w:val="single"/>
        </w:rPr>
        <w:t>Board Membership</w:t>
      </w:r>
    </w:p>
    <w:p w14:paraId="1BAEFA89" w14:textId="77777777" w:rsidR="009A4F1F" w:rsidRPr="00C33CEB" w:rsidRDefault="009A4F1F" w:rsidP="00763ACC">
      <w:pPr>
        <w:spacing w:after="0" w:line="240" w:lineRule="auto"/>
        <w:ind w:left="18"/>
        <w:rPr>
          <w:rFonts w:ascii="Calibri" w:hAnsi="Calibri" w:cs="Calibri"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1525"/>
      </w:tblGrid>
      <w:tr w:rsidR="00EF4F7B" w:rsidRPr="001178F9" w14:paraId="7A91452C" w14:textId="77777777" w:rsidTr="00F32183">
        <w:tc>
          <w:tcPr>
            <w:tcW w:w="7825" w:type="dxa"/>
          </w:tcPr>
          <w:p w14:paraId="0D6C7F0C" w14:textId="77777777" w:rsidR="00EF4F7B" w:rsidRPr="001178F9" w:rsidRDefault="00EF4F7B" w:rsidP="00F32183">
            <w:pPr>
              <w:ind w:left="165" w:hanging="180"/>
              <w:rPr>
                <w:rFonts w:ascii="Calibri" w:hAnsi="Calibri" w:cs="Calibri"/>
                <w:bCs/>
                <w:sz w:val="21"/>
                <w:szCs w:val="21"/>
              </w:rPr>
            </w:pPr>
            <w:proofErr w:type="spellStart"/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TruMont</w:t>
            </w:r>
            <w:proofErr w:type="spellEnd"/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 xml:space="preserve"> Apprenticeship Advisory Board</w:t>
            </w:r>
          </w:p>
        </w:tc>
        <w:tc>
          <w:tcPr>
            <w:tcW w:w="1525" w:type="dxa"/>
          </w:tcPr>
          <w:p w14:paraId="16529E58" w14:textId="77777777" w:rsidR="00EF4F7B" w:rsidRPr="001178F9" w:rsidRDefault="00EF4F7B" w:rsidP="00F32183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2020-Present</w:t>
            </w:r>
          </w:p>
        </w:tc>
      </w:tr>
      <w:tr w:rsidR="000104AD" w:rsidRPr="001178F9" w14:paraId="6A713AB6" w14:textId="77777777" w:rsidTr="008312F5">
        <w:tc>
          <w:tcPr>
            <w:tcW w:w="7825" w:type="dxa"/>
          </w:tcPr>
          <w:p w14:paraId="69DFAA58" w14:textId="0ADF3BB1" w:rsidR="000104AD" w:rsidRPr="001178F9" w:rsidRDefault="000104AD" w:rsidP="00763ACC">
            <w:pPr>
              <w:ind w:left="165" w:hanging="180"/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Quality and Safety Academic Task Force Advisory Board (formally known as the QSEN Academic Task Force Advisory Board)</w:t>
            </w:r>
          </w:p>
        </w:tc>
        <w:tc>
          <w:tcPr>
            <w:tcW w:w="1525" w:type="dxa"/>
          </w:tcPr>
          <w:p w14:paraId="4496DB8B" w14:textId="1002E1AB" w:rsidR="000104AD" w:rsidRPr="001178F9" w:rsidRDefault="000104AD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2019-</w:t>
            </w:r>
            <w:r w:rsidR="00EF4F7B">
              <w:rPr>
                <w:rFonts w:ascii="Calibri" w:hAnsi="Calibri" w:cs="Calibri"/>
                <w:bCs/>
                <w:sz w:val="21"/>
                <w:szCs w:val="21"/>
              </w:rPr>
              <w:t>2023</w:t>
            </w:r>
          </w:p>
        </w:tc>
      </w:tr>
      <w:tr w:rsidR="000104AD" w:rsidRPr="001178F9" w14:paraId="248FA03D" w14:textId="77777777" w:rsidTr="008312F5">
        <w:tc>
          <w:tcPr>
            <w:tcW w:w="7825" w:type="dxa"/>
          </w:tcPr>
          <w:p w14:paraId="143789FF" w14:textId="5D51EB9F" w:rsidR="000104AD" w:rsidRPr="001178F9" w:rsidRDefault="000104AD" w:rsidP="00763ACC">
            <w:pPr>
              <w:ind w:left="165" w:hanging="180"/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National Forum of State Nursing Workforce Centers Board Member at-large</w:t>
            </w:r>
          </w:p>
        </w:tc>
        <w:tc>
          <w:tcPr>
            <w:tcW w:w="1525" w:type="dxa"/>
          </w:tcPr>
          <w:p w14:paraId="31B5BFE6" w14:textId="1C36547E" w:rsidR="000104AD" w:rsidRPr="001178F9" w:rsidRDefault="000104AD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2022-</w:t>
            </w:r>
            <w:r w:rsidR="00CE4C58">
              <w:rPr>
                <w:rFonts w:ascii="Calibri" w:hAnsi="Calibri" w:cs="Calibri"/>
                <w:bCs/>
                <w:sz w:val="21"/>
                <w:szCs w:val="21"/>
              </w:rPr>
              <w:t>2023</w:t>
            </w:r>
          </w:p>
        </w:tc>
      </w:tr>
      <w:tr w:rsidR="00CE4C58" w:rsidRPr="001178F9" w14:paraId="1B388C7C" w14:textId="77777777" w:rsidTr="008312F5">
        <w:tc>
          <w:tcPr>
            <w:tcW w:w="7825" w:type="dxa"/>
          </w:tcPr>
          <w:p w14:paraId="16A36BCA" w14:textId="548AA6D3" w:rsidR="00CE4C58" w:rsidRPr="001178F9" w:rsidRDefault="00CE4C58" w:rsidP="00763ACC">
            <w:pPr>
              <w:ind w:left="165" w:hanging="18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National Forum of State Nursing Workforce Centers President-Elect</w:t>
            </w:r>
          </w:p>
        </w:tc>
        <w:tc>
          <w:tcPr>
            <w:tcW w:w="1525" w:type="dxa"/>
          </w:tcPr>
          <w:p w14:paraId="166AD34A" w14:textId="20538EDF" w:rsidR="00CE4C58" w:rsidRPr="001178F9" w:rsidRDefault="00CE4C58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2023-</w:t>
            </w:r>
            <w:r w:rsidR="001308E5">
              <w:rPr>
                <w:rFonts w:ascii="Calibri" w:hAnsi="Calibri" w:cs="Calibri"/>
                <w:bCs/>
                <w:sz w:val="21"/>
                <w:szCs w:val="21"/>
              </w:rPr>
              <w:t>Present</w:t>
            </w:r>
          </w:p>
        </w:tc>
      </w:tr>
    </w:tbl>
    <w:p w14:paraId="258B610E" w14:textId="77777777" w:rsidR="000104AD" w:rsidRPr="000104AD" w:rsidRDefault="000104AD" w:rsidP="00763ACC">
      <w:pPr>
        <w:spacing w:after="0" w:line="240" w:lineRule="auto"/>
        <w:rPr>
          <w:rFonts w:ascii="Calibri" w:hAnsi="Calibri" w:cs="Calibri"/>
          <w:bCs/>
        </w:rPr>
      </w:pPr>
    </w:p>
    <w:p w14:paraId="6F1710AD" w14:textId="77777777" w:rsidR="000104AD" w:rsidRDefault="000104AD" w:rsidP="00763ACC">
      <w:pPr>
        <w:spacing w:after="0" w:line="240" w:lineRule="auto"/>
        <w:ind w:left="18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  <w:u w:val="single"/>
        </w:rPr>
        <w:t>State and National Committees</w:t>
      </w:r>
    </w:p>
    <w:p w14:paraId="571E0D34" w14:textId="77777777" w:rsidR="009A4F1F" w:rsidRDefault="009A4F1F" w:rsidP="00763ACC">
      <w:pPr>
        <w:spacing w:after="0" w:line="240" w:lineRule="auto"/>
        <w:ind w:left="18"/>
        <w:rPr>
          <w:rFonts w:ascii="Calibri" w:hAnsi="Calibri" w:cs="Calibri"/>
          <w:bCs/>
          <w:u w:val="single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1525"/>
      </w:tblGrid>
      <w:tr w:rsidR="00CE4C58" w:rsidRPr="001178F9" w14:paraId="789DBB15" w14:textId="77777777" w:rsidTr="00312198">
        <w:tc>
          <w:tcPr>
            <w:tcW w:w="7807" w:type="dxa"/>
          </w:tcPr>
          <w:p w14:paraId="1481751E" w14:textId="77777777" w:rsidR="00CE4C58" w:rsidRPr="001178F9" w:rsidRDefault="00CE4C58" w:rsidP="00312198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Nursing Action Coalition of Florida</w:t>
            </w:r>
          </w:p>
        </w:tc>
        <w:tc>
          <w:tcPr>
            <w:tcW w:w="1525" w:type="dxa"/>
          </w:tcPr>
          <w:p w14:paraId="4576C62E" w14:textId="77777777" w:rsidR="00CE4C58" w:rsidRPr="001178F9" w:rsidRDefault="00CE4C58" w:rsidP="00312198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2022-Present</w:t>
            </w:r>
          </w:p>
        </w:tc>
      </w:tr>
      <w:tr w:rsidR="00C75536" w:rsidRPr="001178F9" w14:paraId="07556C97" w14:textId="77777777" w:rsidTr="008C7E03">
        <w:tc>
          <w:tcPr>
            <w:tcW w:w="7807" w:type="dxa"/>
          </w:tcPr>
          <w:p w14:paraId="694B3035" w14:textId="77777777" w:rsidR="00C75536" w:rsidRPr="001178F9" w:rsidRDefault="00C75536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Quality and Unity in Nursing (QUIN) Council</w:t>
            </w:r>
          </w:p>
        </w:tc>
        <w:tc>
          <w:tcPr>
            <w:tcW w:w="1525" w:type="dxa"/>
          </w:tcPr>
          <w:p w14:paraId="04854284" w14:textId="77777777" w:rsidR="00C75536" w:rsidRPr="001178F9" w:rsidRDefault="00C75536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2021-Present</w:t>
            </w:r>
          </w:p>
        </w:tc>
      </w:tr>
      <w:tr w:rsidR="008312F5" w:rsidRPr="001178F9" w14:paraId="4648A5C3" w14:textId="77777777" w:rsidTr="008312F5">
        <w:tc>
          <w:tcPr>
            <w:tcW w:w="7807" w:type="dxa"/>
          </w:tcPr>
          <w:p w14:paraId="48FB3C3E" w14:textId="01770913" w:rsidR="008312F5" w:rsidRPr="001178F9" w:rsidRDefault="008312F5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proofErr w:type="spellStart"/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TruMont</w:t>
            </w:r>
            <w:proofErr w:type="spellEnd"/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 xml:space="preserve"> Apprenticeship Committee, Chairperson</w:t>
            </w:r>
          </w:p>
        </w:tc>
        <w:tc>
          <w:tcPr>
            <w:tcW w:w="1525" w:type="dxa"/>
          </w:tcPr>
          <w:p w14:paraId="6942E499" w14:textId="63E91CBA" w:rsidR="008312F5" w:rsidRPr="001178F9" w:rsidRDefault="008312F5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2020-Present</w:t>
            </w:r>
          </w:p>
        </w:tc>
      </w:tr>
      <w:tr w:rsidR="00EF4F7B" w:rsidRPr="001178F9" w14:paraId="4ED6F879" w14:textId="77777777" w:rsidTr="00F32183">
        <w:tc>
          <w:tcPr>
            <w:tcW w:w="7807" w:type="dxa"/>
          </w:tcPr>
          <w:p w14:paraId="5E213838" w14:textId="77777777" w:rsidR="00EF4F7B" w:rsidRPr="001178F9" w:rsidRDefault="00EF4F7B" w:rsidP="00F32183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 xml:space="preserve">Nursing Action Coalition of Florida, Executive Transition Team </w:t>
            </w:r>
          </w:p>
        </w:tc>
        <w:tc>
          <w:tcPr>
            <w:tcW w:w="1525" w:type="dxa"/>
          </w:tcPr>
          <w:p w14:paraId="3B76924A" w14:textId="77777777" w:rsidR="00EF4F7B" w:rsidRPr="001178F9" w:rsidRDefault="00EF4F7B" w:rsidP="00F32183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2020-2022</w:t>
            </w:r>
          </w:p>
        </w:tc>
      </w:tr>
      <w:tr w:rsidR="000104AD" w:rsidRPr="001178F9" w14:paraId="1EF0CB8E" w14:textId="77777777" w:rsidTr="008312F5">
        <w:tc>
          <w:tcPr>
            <w:tcW w:w="7807" w:type="dxa"/>
          </w:tcPr>
          <w:p w14:paraId="17879867" w14:textId="26FACDB1" w:rsidR="000104AD" w:rsidRPr="001178F9" w:rsidRDefault="008312F5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lastRenderedPageBreak/>
              <w:t>Research Committee, National Forum of State Nursing Workforce Centers</w:t>
            </w:r>
          </w:p>
        </w:tc>
        <w:tc>
          <w:tcPr>
            <w:tcW w:w="1525" w:type="dxa"/>
          </w:tcPr>
          <w:p w14:paraId="47EE604A" w14:textId="45DBD9D4" w:rsidR="000104AD" w:rsidRPr="001178F9" w:rsidRDefault="008312F5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2022-</w:t>
            </w:r>
            <w:r w:rsidR="00450F94">
              <w:rPr>
                <w:rFonts w:ascii="Calibri" w:hAnsi="Calibri" w:cs="Calibri"/>
                <w:bCs/>
                <w:sz w:val="21"/>
                <w:szCs w:val="21"/>
              </w:rPr>
              <w:t>2023</w:t>
            </w:r>
          </w:p>
        </w:tc>
      </w:tr>
      <w:tr w:rsidR="000104AD" w:rsidRPr="001178F9" w14:paraId="64DB3938" w14:textId="77777777" w:rsidTr="008312F5">
        <w:tc>
          <w:tcPr>
            <w:tcW w:w="7807" w:type="dxa"/>
          </w:tcPr>
          <w:p w14:paraId="16BDC3CE" w14:textId="7ED19833" w:rsidR="000104AD" w:rsidRPr="001178F9" w:rsidRDefault="008312F5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Development Committee, National Forum of State Nursing Workforce Centers</w:t>
            </w:r>
          </w:p>
        </w:tc>
        <w:tc>
          <w:tcPr>
            <w:tcW w:w="1525" w:type="dxa"/>
          </w:tcPr>
          <w:p w14:paraId="090D78AD" w14:textId="618CF3E5" w:rsidR="000104AD" w:rsidRPr="001178F9" w:rsidRDefault="008312F5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2022-Present</w:t>
            </w:r>
          </w:p>
        </w:tc>
      </w:tr>
      <w:tr w:rsidR="00450F94" w:rsidRPr="001178F9" w14:paraId="6E646A31" w14:textId="77777777" w:rsidTr="008312F5">
        <w:tc>
          <w:tcPr>
            <w:tcW w:w="7807" w:type="dxa"/>
          </w:tcPr>
          <w:p w14:paraId="24CD1949" w14:textId="5DBE76FB" w:rsidR="00450F94" w:rsidRPr="001178F9" w:rsidRDefault="00450F94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Governance Committee, National Forum of State Nursing Workforce Centers</w:t>
            </w:r>
          </w:p>
        </w:tc>
        <w:tc>
          <w:tcPr>
            <w:tcW w:w="1525" w:type="dxa"/>
          </w:tcPr>
          <w:p w14:paraId="6B4FC5CE" w14:textId="48C632B5" w:rsidR="00450F94" w:rsidRPr="001178F9" w:rsidRDefault="00450F94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2023-Present</w:t>
            </w:r>
          </w:p>
        </w:tc>
      </w:tr>
    </w:tbl>
    <w:p w14:paraId="6A38062F" w14:textId="77777777" w:rsidR="00200B7B" w:rsidRDefault="00200B7B" w:rsidP="006E111C">
      <w:pPr>
        <w:spacing w:after="0" w:line="240" w:lineRule="auto"/>
        <w:rPr>
          <w:rFonts w:ascii="Calibri" w:hAnsi="Calibri" w:cs="Calibri"/>
          <w:bCs/>
          <w:u w:val="single"/>
        </w:rPr>
      </w:pPr>
    </w:p>
    <w:p w14:paraId="27FC1D5A" w14:textId="172464B4" w:rsidR="000104AD" w:rsidRDefault="00CB5A69" w:rsidP="00763ACC">
      <w:pPr>
        <w:spacing w:after="0" w:line="240" w:lineRule="auto"/>
        <w:ind w:left="18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  <w:u w:val="single"/>
        </w:rPr>
        <w:t>Peer Reviewer</w:t>
      </w:r>
    </w:p>
    <w:p w14:paraId="4B907C56" w14:textId="77777777" w:rsidR="009A4F1F" w:rsidRPr="001C0A03" w:rsidRDefault="009A4F1F" w:rsidP="00763ACC">
      <w:pPr>
        <w:spacing w:after="0" w:line="240" w:lineRule="auto"/>
        <w:ind w:left="18"/>
        <w:rPr>
          <w:rFonts w:ascii="Calibri" w:hAnsi="Calibri" w:cs="Calibri"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1525"/>
      </w:tblGrid>
      <w:tr w:rsidR="00CB5A69" w:rsidRPr="001178F9" w14:paraId="36C74AC4" w14:textId="77777777" w:rsidTr="00C75536">
        <w:tc>
          <w:tcPr>
            <w:tcW w:w="7825" w:type="dxa"/>
          </w:tcPr>
          <w:p w14:paraId="5B55B4F9" w14:textId="5A9CB487" w:rsidR="00CB5A69" w:rsidRPr="001178F9" w:rsidRDefault="00CB5A69" w:rsidP="00763ACC">
            <w:pPr>
              <w:ind w:left="165" w:hanging="180"/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Textbook reviewer for F.A. Davis Company</w:t>
            </w:r>
          </w:p>
        </w:tc>
        <w:tc>
          <w:tcPr>
            <w:tcW w:w="1525" w:type="dxa"/>
          </w:tcPr>
          <w:p w14:paraId="020C8E9A" w14:textId="0CBAEE2D" w:rsidR="00CB5A69" w:rsidRPr="001178F9" w:rsidRDefault="00CB5A69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2011</w:t>
            </w:r>
          </w:p>
        </w:tc>
      </w:tr>
      <w:tr w:rsidR="00CB5A69" w:rsidRPr="001178F9" w14:paraId="074AE485" w14:textId="77777777" w:rsidTr="00C75536">
        <w:tc>
          <w:tcPr>
            <w:tcW w:w="7825" w:type="dxa"/>
          </w:tcPr>
          <w:p w14:paraId="168C0A1D" w14:textId="3C7494AD" w:rsidR="00CB5A69" w:rsidRPr="001178F9" w:rsidRDefault="00CB5A69" w:rsidP="00763ACC">
            <w:pPr>
              <w:ind w:left="165" w:hanging="180"/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Online interactive modules reviewer for Wolters Kluwer</w:t>
            </w:r>
          </w:p>
        </w:tc>
        <w:tc>
          <w:tcPr>
            <w:tcW w:w="1525" w:type="dxa"/>
          </w:tcPr>
          <w:p w14:paraId="156CBAE7" w14:textId="65B61A38" w:rsidR="00CB5A69" w:rsidRPr="001178F9" w:rsidRDefault="00CB5A69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2015</w:t>
            </w:r>
          </w:p>
        </w:tc>
      </w:tr>
      <w:tr w:rsidR="00CB5A69" w:rsidRPr="001178F9" w14:paraId="71C5F37F" w14:textId="77777777" w:rsidTr="00C75536">
        <w:tc>
          <w:tcPr>
            <w:tcW w:w="7825" w:type="dxa"/>
          </w:tcPr>
          <w:p w14:paraId="240359B1" w14:textId="2BF47066" w:rsidR="00CB5A69" w:rsidRPr="001178F9" w:rsidRDefault="00CB5A69" w:rsidP="00763ACC">
            <w:pPr>
              <w:ind w:left="165" w:hanging="180"/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 xml:space="preserve">Abstract reviewer for </w:t>
            </w:r>
            <w:r w:rsidRPr="001178F9"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>Eastern Nursing Research Society (ENRS) 30th Annual Scientific Sessions</w:t>
            </w:r>
          </w:p>
        </w:tc>
        <w:tc>
          <w:tcPr>
            <w:tcW w:w="1525" w:type="dxa"/>
          </w:tcPr>
          <w:p w14:paraId="2F949286" w14:textId="107D7361" w:rsidR="00CB5A69" w:rsidRPr="001178F9" w:rsidRDefault="00CB5A69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2018</w:t>
            </w:r>
          </w:p>
        </w:tc>
      </w:tr>
      <w:tr w:rsidR="00CB5A69" w:rsidRPr="001178F9" w14:paraId="5602479D" w14:textId="77777777" w:rsidTr="00C75536">
        <w:tc>
          <w:tcPr>
            <w:tcW w:w="7825" w:type="dxa"/>
          </w:tcPr>
          <w:p w14:paraId="5F2D896C" w14:textId="2497834B" w:rsidR="00CB5A69" w:rsidRPr="001178F9" w:rsidRDefault="00CB5A69" w:rsidP="00763ACC">
            <w:pPr>
              <w:ind w:left="165" w:hanging="180"/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 xml:space="preserve">Reviewer for </w:t>
            </w:r>
            <w:r w:rsidRPr="001178F9"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>Journal of Nursing Measurement</w:t>
            </w:r>
          </w:p>
        </w:tc>
        <w:tc>
          <w:tcPr>
            <w:tcW w:w="1525" w:type="dxa"/>
          </w:tcPr>
          <w:p w14:paraId="70FDDC88" w14:textId="5CB0F50F" w:rsidR="00CB5A69" w:rsidRPr="001178F9" w:rsidRDefault="00CB5A69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2019-Present</w:t>
            </w:r>
          </w:p>
        </w:tc>
      </w:tr>
      <w:tr w:rsidR="00CB5A69" w:rsidRPr="001178F9" w14:paraId="7EDBF950" w14:textId="77777777" w:rsidTr="00C75536">
        <w:tc>
          <w:tcPr>
            <w:tcW w:w="7825" w:type="dxa"/>
          </w:tcPr>
          <w:p w14:paraId="308235C4" w14:textId="2DC85304" w:rsidR="00CB5A69" w:rsidRPr="001178F9" w:rsidRDefault="0066027B" w:rsidP="00763ACC">
            <w:pPr>
              <w:ind w:left="165" w:hanging="180"/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Florida Nurses Foundation scholarships</w:t>
            </w:r>
          </w:p>
        </w:tc>
        <w:tc>
          <w:tcPr>
            <w:tcW w:w="1525" w:type="dxa"/>
          </w:tcPr>
          <w:p w14:paraId="0E5570FB" w14:textId="47AB289A" w:rsidR="00CB5A69" w:rsidRPr="001178F9" w:rsidRDefault="0066027B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2021, 2023</w:t>
            </w:r>
          </w:p>
        </w:tc>
      </w:tr>
      <w:tr w:rsidR="00CB5A69" w:rsidRPr="001178F9" w14:paraId="65119307" w14:textId="77777777" w:rsidTr="00C75536">
        <w:tc>
          <w:tcPr>
            <w:tcW w:w="7825" w:type="dxa"/>
          </w:tcPr>
          <w:p w14:paraId="57F871BD" w14:textId="661864BE" w:rsidR="00CB5A69" w:rsidRPr="001178F9" w:rsidRDefault="00CB5A69" w:rsidP="00763ACC">
            <w:pPr>
              <w:ind w:left="165" w:hanging="180"/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 xml:space="preserve">Grant reviewer for The Rapides Foundation, Louisiana </w:t>
            </w:r>
          </w:p>
        </w:tc>
        <w:tc>
          <w:tcPr>
            <w:tcW w:w="1525" w:type="dxa"/>
          </w:tcPr>
          <w:p w14:paraId="71304D47" w14:textId="1C03F67D" w:rsidR="00CB5A69" w:rsidRPr="001178F9" w:rsidRDefault="00CB5A69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2021, 2022</w:t>
            </w:r>
          </w:p>
        </w:tc>
      </w:tr>
      <w:tr w:rsidR="00CB5A69" w:rsidRPr="001178F9" w14:paraId="4CE39E8D" w14:textId="77777777" w:rsidTr="00C75536">
        <w:tc>
          <w:tcPr>
            <w:tcW w:w="7825" w:type="dxa"/>
          </w:tcPr>
          <w:p w14:paraId="79DF5957" w14:textId="2784B707" w:rsidR="00CB5A69" w:rsidRPr="001178F9" w:rsidRDefault="00CB5A69" w:rsidP="00763ACC">
            <w:pPr>
              <w:ind w:left="165" w:hanging="180"/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 xml:space="preserve">Abstract reviewer for </w:t>
            </w:r>
            <w:r w:rsidRPr="001178F9"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>The</w:t>
            </w: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Pr="001178F9"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>National Forum of State Nursing Workforce Centers Annual Conference 2022</w:t>
            </w:r>
          </w:p>
        </w:tc>
        <w:tc>
          <w:tcPr>
            <w:tcW w:w="1525" w:type="dxa"/>
          </w:tcPr>
          <w:p w14:paraId="08735DD6" w14:textId="66FA8DFF" w:rsidR="00CB5A69" w:rsidRPr="001178F9" w:rsidRDefault="00CB5A69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2022</w:t>
            </w:r>
          </w:p>
        </w:tc>
      </w:tr>
      <w:tr w:rsidR="00CB5A69" w:rsidRPr="001178F9" w14:paraId="35B3D99D" w14:textId="77777777" w:rsidTr="00C75536">
        <w:tc>
          <w:tcPr>
            <w:tcW w:w="7825" w:type="dxa"/>
          </w:tcPr>
          <w:p w14:paraId="6E426582" w14:textId="245FF7E0" w:rsidR="00CB5A69" w:rsidRPr="001178F9" w:rsidRDefault="00CB5A69" w:rsidP="00763ACC">
            <w:pPr>
              <w:ind w:left="165" w:hanging="180"/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 xml:space="preserve">Abstract reviewer for </w:t>
            </w:r>
            <w:r w:rsidRPr="001178F9"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  <w:t>American Association of Colleges of Nursing (AACN) Doctoral Education Conference 2023</w:t>
            </w:r>
          </w:p>
        </w:tc>
        <w:tc>
          <w:tcPr>
            <w:tcW w:w="1525" w:type="dxa"/>
          </w:tcPr>
          <w:p w14:paraId="043D10A2" w14:textId="68E5F2C9" w:rsidR="00CB5A69" w:rsidRPr="001178F9" w:rsidRDefault="00CB5A69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2022</w:t>
            </w:r>
          </w:p>
        </w:tc>
      </w:tr>
      <w:tr w:rsidR="00663094" w:rsidRPr="001178F9" w14:paraId="60845E6B" w14:textId="77777777" w:rsidTr="00C75536">
        <w:tc>
          <w:tcPr>
            <w:tcW w:w="7825" w:type="dxa"/>
          </w:tcPr>
          <w:p w14:paraId="29AAB9EA" w14:textId="65456D26" w:rsidR="00663094" w:rsidRPr="001178F9" w:rsidRDefault="001178F9" w:rsidP="00763ACC">
            <w:pPr>
              <w:ind w:left="165" w:hanging="18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Poster judge </w:t>
            </w:r>
            <w:r w:rsidRPr="001178F9">
              <w:rPr>
                <w:rFonts w:ascii="Calibri" w:hAnsi="Calibri" w:cs="Calibri"/>
                <w:bCs/>
                <w:sz w:val="21"/>
                <w:szCs w:val="21"/>
              </w:rPr>
              <w:t>at the Florida Department of Health Statewide Nursing Leadership Annual Meeting</w:t>
            </w:r>
          </w:p>
        </w:tc>
        <w:tc>
          <w:tcPr>
            <w:tcW w:w="1525" w:type="dxa"/>
          </w:tcPr>
          <w:p w14:paraId="15AB1D01" w14:textId="66EDEA84" w:rsidR="00663094" w:rsidRPr="001178F9" w:rsidRDefault="001178F9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2023</w:t>
            </w:r>
          </w:p>
        </w:tc>
      </w:tr>
      <w:tr w:rsidR="001308E5" w:rsidRPr="001178F9" w14:paraId="4BD1A7F5" w14:textId="77777777" w:rsidTr="00C75536">
        <w:tc>
          <w:tcPr>
            <w:tcW w:w="7825" w:type="dxa"/>
          </w:tcPr>
          <w:p w14:paraId="5DACDE8C" w14:textId="2569ED7D" w:rsidR="001308E5" w:rsidRDefault="001308E5" w:rsidP="00763ACC">
            <w:pPr>
              <w:ind w:left="165" w:hanging="18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Grant reviewer for the University of South Florida College of Nursing Pilot Grant Program for Faculty Research</w:t>
            </w:r>
          </w:p>
        </w:tc>
        <w:tc>
          <w:tcPr>
            <w:tcW w:w="1525" w:type="dxa"/>
          </w:tcPr>
          <w:p w14:paraId="4BE2833D" w14:textId="340C81D1" w:rsidR="001308E5" w:rsidRDefault="001308E5" w:rsidP="00763ACC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2024</w:t>
            </w:r>
          </w:p>
        </w:tc>
      </w:tr>
    </w:tbl>
    <w:p w14:paraId="6569D8C5" w14:textId="77777777" w:rsidR="00291441" w:rsidRDefault="00291441" w:rsidP="006E111C">
      <w:pPr>
        <w:spacing w:after="0" w:line="240" w:lineRule="auto"/>
        <w:rPr>
          <w:rFonts w:ascii="Calibri" w:hAnsi="Calibri" w:cs="Calibri"/>
          <w:b/>
        </w:rPr>
      </w:pPr>
    </w:p>
    <w:p w14:paraId="21B85140" w14:textId="77777777" w:rsidR="002C4D97" w:rsidRDefault="002C4D97" w:rsidP="006E111C">
      <w:pPr>
        <w:spacing w:after="0" w:line="240" w:lineRule="auto"/>
        <w:rPr>
          <w:rFonts w:ascii="Calibri" w:hAnsi="Calibri" w:cs="Calibri"/>
          <w:b/>
        </w:rPr>
      </w:pPr>
    </w:p>
    <w:p w14:paraId="51A90463" w14:textId="559073D3" w:rsidR="000104AD" w:rsidRDefault="000104AD" w:rsidP="006E111C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CURRENT PROFESSIONAL MEMBERSHIPS</w:t>
      </w:r>
    </w:p>
    <w:p w14:paraId="5C1A3D94" w14:textId="77777777" w:rsidR="000104AD" w:rsidRDefault="000104AD" w:rsidP="00763ACC">
      <w:pPr>
        <w:spacing w:after="0" w:line="240" w:lineRule="auto"/>
        <w:ind w:left="18"/>
        <w:rPr>
          <w:rFonts w:ascii="Calibri" w:hAnsi="Calibri" w:cs="Calibri"/>
          <w:b/>
        </w:rPr>
      </w:pPr>
    </w:p>
    <w:p w14:paraId="75B93B04" w14:textId="77777777" w:rsidR="000104AD" w:rsidRDefault="000104AD" w:rsidP="00763AC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American Nurses Association</w:t>
      </w:r>
    </w:p>
    <w:p w14:paraId="5E1A0A01" w14:textId="77777777" w:rsidR="000104AD" w:rsidRDefault="000104AD" w:rsidP="00763AC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Florida Nurses Association</w:t>
      </w:r>
    </w:p>
    <w:p w14:paraId="27FEA474" w14:textId="77777777" w:rsidR="000104AD" w:rsidRDefault="000104AD" w:rsidP="00763AC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Nursing Action Coalition of Florida</w:t>
      </w:r>
    </w:p>
    <w:p w14:paraId="2F8EB46C" w14:textId="77777777" w:rsidR="000104AD" w:rsidRDefault="000104AD" w:rsidP="00763AC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</w:rPr>
      </w:pPr>
      <w:r w:rsidRPr="00881F26">
        <w:rPr>
          <w:rFonts w:ascii="Calibri" w:hAnsi="Calibri" w:cs="Calibri"/>
          <w:bCs/>
        </w:rPr>
        <w:t>Global Interdependence Center</w:t>
      </w:r>
    </w:p>
    <w:p w14:paraId="10AC6CC7" w14:textId="77777777" w:rsidR="000104AD" w:rsidRDefault="000104AD" w:rsidP="00763AC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Sigma Theta Tau International Honor Society of Nursing</w:t>
      </w:r>
    </w:p>
    <w:p w14:paraId="41D5C417" w14:textId="77777777" w:rsidR="000104AD" w:rsidRDefault="000104AD" w:rsidP="00763AC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National Forum of State Nursing Workforce Centers</w:t>
      </w:r>
    </w:p>
    <w:p w14:paraId="40D0903B" w14:textId="77777777" w:rsidR="000104AD" w:rsidRDefault="000104AD" w:rsidP="00763AC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Florida Organization for Nursing Leaders</w:t>
      </w:r>
    </w:p>
    <w:p w14:paraId="1C39F42A" w14:textId="77777777" w:rsidR="000104AD" w:rsidRDefault="000104AD" w:rsidP="00763AC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Southern Nursing Research Society</w:t>
      </w:r>
    </w:p>
    <w:p w14:paraId="7658A2BB" w14:textId="77777777" w:rsidR="000104AD" w:rsidRDefault="000104AD" w:rsidP="00763AC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Association for Leadership Science in Nursing</w:t>
      </w:r>
    </w:p>
    <w:p w14:paraId="4167D7F8" w14:textId="77777777" w:rsidR="000104AD" w:rsidRDefault="000104AD" w:rsidP="00763AC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National League for Nursing</w:t>
      </w:r>
    </w:p>
    <w:p w14:paraId="1E454257" w14:textId="77777777" w:rsidR="000104AD" w:rsidRPr="00D71579" w:rsidRDefault="000104AD" w:rsidP="00763ACC">
      <w:pPr>
        <w:spacing w:after="0" w:line="240" w:lineRule="auto"/>
        <w:rPr>
          <w:rFonts w:ascii="Calibri" w:hAnsi="Calibri" w:cs="Calibri"/>
          <w:bCs/>
        </w:rPr>
      </w:pPr>
    </w:p>
    <w:sectPr w:rsidR="000104AD" w:rsidRPr="00D71579" w:rsidSect="003E6C85">
      <w:headerReference w:type="default" r:id="rId61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DF9E" w14:textId="77777777" w:rsidR="003E6C85" w:rsidRDefault="003E6C85" w:rsidP="00EE533E">
      <w:pPr>
        <w:spacing w:after="0" w:line="240" w:lineRule="auto"/>
      </w:pPr>
      <w:r>
        <w:separator/>
      </w:r>
    </w:p>
  </w:endnote>
  <w:endnote w:type="continuationSeparator" w:id="0">
    <w:p w14:paraId="26A0295E" w14:textId="77777777" w:rsidR="003E6C85" w:rsidRDefault="003E6C85" w:rsidP="00EE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DEA5" w14:textId="77777777" w:rsidR="003E6C85" w:rsidRDefault="003E6C85" w:rsidP="00EE533E">
      <w:pPr>
        <w:spacing w:after="0" w:line="240" w:lineRule="auto"/>
      </w:pPr>
      <w:r>
        <w:separator/>
      </w:r>
    </w:p>
  </w:footnote>
  <w:footnote w:type="continuationSeparator" w:id="0">
    <w:p w14:paraId="3D324680" w14:textId="77777777" w:rsidR="003E6C85" w:rsidRDefault="003E6C85" w:rsidP="00EE5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2FA8" w14:textId="196136B1" w:rsidR="00EE533E" w:rsidRPr="006A48CA" w:rsidRDefault="00D062CF" w:rsidP="00EE533E">
    <w:pPr>
      <w:pStyle w:val="Header"/>
      <w:jc w:val="right"/>
      <w:rPr>
        <w:rFonts w:ascii="Calibri" w:hAnsi="Calibri" w:cs="Calibri"/>
        <w:sz w:val="18"/>
        <w:szCs w:val="18"/>
      </w:rPr>
    </w:pPr>
    <w:r w:rsidRPr="006A48CA">
      <w:rPr>
        <w:rFonts w:ascii="Calibri" w:hAnsi="Calibri" w:cs="Calibri"/>
        <w:sz w:val="18"/>
        <w:szCs w:val="18"/>
      </w:rPr>
      <w:t>R. Letourneau</w:t>
    </w:r>
    <w:r w:rsidR="00EE533E" w:rsidRPr="006A48CA">
      <w:rPr>
        <w:rFonts w:ascii="Calibri" w:hAnsi="Calibri" w:cs="Calibri"/>
        <w:sz w:val="18"/>
        <w:szCs w:val="18"/>
      </w:rPr>
      <w:t xml:space="preserve">, </w:t>
    </w:r>
    <w:r w:rsidR="00E45698" w:rsidRPr="006A48CA">
      <w:rPr>
        <w:rFonts w:ascii="Calibri" w:hAnsi="Calibri" w:cs="Calibri"/>
        <w:sz w:val="18"/>
        <w:szCs w:val="18"/>
      </w:rPr>
      <w:t>PhD, RN</w:t>
    </w:r>
  </w:p>
  <w:p w14:paraId="3E410F3B" w14:textId="77777777" w:rsidR="00EE533E" w:rsidRPr="006A48CA" w:rsidRDefault="00EE533E" w:rsidP="00EE533E">
    <w:pPr>
      <w:pStyle w:val="Header"/>
      <w:jc w:val="right"/>
      <w:rPr>
        <w:rFonts w:ascii="Calibri" w:hAnsi="Calibri" w:cs="Calibri"/>
        <w:b/>
        <w:bCs/>
        <w:sz w:val="18"/>
        <w:szCs w:val="18"/>
      </w:rPr>
    </w:pPr>
    <w:r w:rsidRPr="006A48CA">
      <w:rPr>
        <w:rFonts w:ascii="Calibri" w:hAnsi="Calibri" w:cs="Calibri"/>
        <w:sz w:val="18"/>
        <w:szCs w:val="18"/>
      </w:rPr>
      <w:t xml:space="preserve">Page </w:t>
    </w:r>
    <w:r w:rsidRPr="006A48CA">
      <w:rPr>
        <w:rFonts w:ascii="Calibri" w:hAnsi="Calibri" w:cs="Calibri"/>
        <w:b/>
        <w:bCs/>
        <w:sz w:val="18"/>
        <w:szCs w:val="18"/>
      </w:rPr>
      <w:fldChar w:fldCharType="begin"/>
    </w:r>
    <w:r w:rsidRPr="006A48CA">
      <w:rPr>
        <w:rFonts w:ascii="Calibri" w:hAnsi="Calibri" w:cs="Calibri"/>
        <w:b/>
        <w:bCs/>
        <w:sz w:val="18"/>
        <w:szCs w:val="18"/>
      </w:rPr>
      <w:instrText xml:space="preserve"> PAGE  \* Arabic  \* MERGEFORMAT </w:instrText>
    </w:r>
    <w:r w:rsidRPr="006A48CA">
      <w:rPr>
        <w:rFonts w:ascii="Calibri" w:hAnsi="Calibri" w:cs="Calibri"/>
        <w:b/>
        <w:bCs/>
        <w:sz w:val="18"/>
        <w:szCs w:val="18"/>
      </w:rPr>
      <w:fldChar w:fldCharType="separate"/>
    </w:r>
    <w:r w:rsidR="005536EA" w:rsidRPr="006A48CA">
      <w:rPr>
        <w:rFonts w:ascii="Calibri" w:hAnsi="Calibri" w:cs="Calibri"/>
        <w:b/>
        <w:bCs/>
        <w:noProof/>
        <w:sz w:val="18"/>
        <w:szCs w:val="18"/>
      </w:rPr>
      <w:t>1</w:t>
    </w:r>
    <w:r w:rsidRPr="006A48CA">
      <w:rPr>
        <w:rFonts w:ascii="Calibri" w:hAnsi="Calibri" w:cs="Calibri"/>
        <w:b/>
        <w:bCs/>
        <w:sz w:val="18"/>
        <w:szCs w:val="18"/>
      </w:rPr>
      <w:fldChar w:fldCharType="end"/>
    </w:r>
    <w:r w:rsidRPr="006A48CA">
      <w:rPr>
        <w:rFonts w:ascii="Calibri" w:hAnsi="Calibri" w:cs="Calibri"/>
        <w:sz w:val="18"/>
        <w:szCs w:val="18"/>
      </w:rPr>
      <w:t xml:space="preserve"> of </w:t>
    </w:r>
    <w:r w:rsidRPr="006A48CA">
      <w:rPr>
        <w:rFonts w:ascii="Calibri" w:hAnsi="Calibri" w:cs="Calibri"/>
        <w:b/>
        <w:bCs/>
        <w:sz w:val="18"/>
        <w:szCs w:val="18"/>
      </w:rPr>
      <w:fldChar w:fldCharType="begin"/>
    </w:r>
    <w:r w:rsidRPr="006A48CA">
      <w:rPr>
        <w:rFonts w:ascii="Calibri" w:hAnsi="Calibri" w:cs="Calibri"/>
        <w:b/>
        <w:bCs/>
        <w:sz w:val="18"/>
        <w:szCs w:val="18"/>
      </w:rPr>
      <w:instrText xml:space="preserve"> NUMPAGES  \* Arabic  \* MERGEFORMAT </w:instrText>
    </w:r>
    <w:r w:rsidRPr="006A48CA">
      <w:rPr>
        <w:rFonts w:ascii="Calibri" w:hAnsi="Calibri" w:cs="Calibri"/>
        <w:b/>
        <w:bCs/>
        <w:sz w:val="18"/>
        <w:szCs w:val="18"/>
      </w:rPr>
      <w:fldChar w:fldCharType="separate"/>
    </w:r>
    <w:r w:rsidR="005536EA" w:rsidRPr="006A48CA">
      <w:rPr>
        <w:rFonts w:ascii="Calibri" w:hAnsi="Calibri" w:cs="Calibri"/>
        <w:b/>
        <w:bCs/>
        <w:noProof/>
        <w:sz w:val="18"/>
        <w:szCs w:val="18"/>
      </w:rPr>
      <w:t>1</w:t>
    </w:r>
    <w:r w:rsidRPr="006A48CA">
      <w:rPr>
        <w:rFonts w:ascii="Calibri" w:hAnsi="Calibri" w:cs="Calibri"/>
        <w:b/>
        <w:bCs/>
        <w:sz w:val="18"/>
        <w:szCs w:val="18"/>
      </w:rPr>
      <w:fldChar w:fldCharType="end"/>
    </w:r>
  </w:p>
  <w:p w14:paraId="60F2240C" w14:textId="2FAB7F31" w:rsidR="00EE533E" w:rsidRPr="003C1024" w:rsidRDefault="00EA6953" w:rsidP="003C1024">
    <w:pPr>
      <w:pStyle w:val="Header"/>
      <w:jc w:val="righ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>January</w:t>
    </w:r>
    <w:r w:rsidR="0013452F">
      <w:rPr>
        <w:rFonts w:ascii="Calibri" w:hAnsi="Calibri" w:cs="Calibri"/>
        <w:bCs/>
        <w:sz w:val="18"/>
        <w:szCs w:val="18"/>
      </w:rPr>
      <w:t xml:space="preserve"> </w:t>
    </w:r>
    <w:r w:rsidR="00FB5B8B">
      <w:rPr>
        <w:rFonts w:ascii="Calibri" w:hAnsi="Calibri" w:cs="Calibri"/>
        <w:bCs/>
        <w:sz w:val="18"/>
        <w:szCs w:val="18"/>
      </w:rPr>
      <w:t>11</w:t>
    </w:r>
    <w:r w:rsidR="00B578E6">
      <w:rPr>
        <w:rFonts w:ascii="Calibri" w:hAnsi="Calibri" w:cs="Calibri"/>
        <w:bCs/>
        <w:sz w:val="18"/>
        <w:szCs w:val="18"/>
      </w:rPr>
      <w:t>, 202</w:t>
    </w:r>
    <w:r>
      <w:rPr>
        <w:rFonts w:ascii="Calibri" w:hAnsi="Calibri" w:cs="Calibri"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E06"/>
    <w:multiLevelType w:val="hybridMultilevel"/>
    <w:tmpl w:val="08782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7B68A5"/>
    <w:multiLevelType w:val="hybridMultilevel"/>
    <w:tmpl w:val="86A0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0316"/>
    <w:multiLevelType w:val="hybridMultilevel"/>
    <w:tmpl w:val="1376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7828"/>
    <w:multiLevelType w:val="hybridMultilevel"/>
    <w:tmpl w:val="2D28B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4D10"/>
    <w:multiLevelType w:val="hybridMultilevel"/>
    <w:tmpl w:val="3CF4CBF6"/>
    <w:lvl w:ilvl="0" w:tplc="7D2A529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87C29"/>
    <w:multiLevelType w:val="hybridMultilevel"/>
    <w:tmpl w:val="E3746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56797"/>
    <w:multiLevelType w:val="hybridMultilevel"/>
    <w:tmpl w:val="D8444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57409"/>
    <w:multiLevelType w:val="hybridMultilevel"/>
    <w:tmpl w:val="7910E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8333A1"/>
    <w:multiLevelType w:val="hybridMultilevel"/>
    <w:tmpl w:val="8CF4F9DC"/>
    <w:lvl w:ilvl="0" w:tplc="F4CA7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B001E"/>
    <w:multiLevelType w:val="hybridMultilevel"/>
    <w:tmpl w:val="47AC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0CBD"/>
    <w:multiLevelType w:val="hybridMultilevel"/>
    <w:tmpl w:val="DD28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4778C"/>
    <w:multiLevelType w:val="hybridMultilevel"/>
    <w:tmpl w:val="1FF2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23FF8"/>
    <w:multiLevelType w:val="hybridMultilevel"/>
    <w:tmpl w:val="06B8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34E7E"/>
    <w:multiLevelType w:val="multilevel"/>
    <w:tmpl w:val="FA1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BD1E01"/>
    <w:multiLevelType w:val="hybridMultilevel"/>
    <w:tmpl w:val="2D28B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E0BCD"/>
    <w:multiLevelType w:val="hybridMultilevel"/>
    <w:tmpl w:val="E406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40D2"/>
    <w:multiLevelType w:val="hybridMultilevel"/>
    <w:tmpl w:val="0D5A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039EC"/>
    <w:multiLevelType w:val="hybridMultilevel"/>
    <w:tmpl w:val="AFD62652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74034D"/>
    <w:multiLevelType w:val="hybridMultilevel"/>
    <w:tmpl w:val="A8D8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7A08FA"/>
    <w:multiLevelType w:val="hybridMultilevel"/>
    <w:tmpl w:val="33826EAE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cs="Wingdings" w:hint="default"/>
      </w:rPr>
    </w:lvl>
  </w:abstractNum>
  <w:num w:numId="1" w16cid:durableId="1747997125">
    <w:abstractNumId w:val="11"/>
  </w:num>
  <w:num w:numId="2" w16cid:durableId="1762220401">
    <w:abstractNumId w:val="2"/>
  </w:num>
  <w:num w:numId="3" w16cid:durableId="1292445843">
    <w:abstractNumId w:val="4"/>
  </w:num>
  <w:num w:numId="4" w16cid:durableId="1596791304">
    <w:abstractNumId w:val="6"/>
  </w:num>
  <w:num w:numId="5" w16cid:durableId="1148354156">
    <w:abstractNumId w:val="8"/>
  </w:num>
  <w:num w:numId="6" w16cid:durableId="798036703">
    <w:abstractNumId w:val="13"/>
  </w:num>
  <w:num w:numId="7" w16cid:durableId="196626875">
    <w:abstractNumId w:val="10"/>
  </w:num>
  <w:num w:numId="8" w16cid:durableId="394014249">
    <w:abstractNumId w:val="12"/>
  </w:num>
  <w:num w:numId="9" w16cid:durableId="124586146">
    <w:abstractNumId w:val="15"/>
  </w:num>
  <w:num w:numId="10" w16cid:durableId="1558322358">
    <w:abstractNumId w:val="1"/>
  </w:num>
  <w:num w:numId="11" w16cid:durableId="431710821">
    <w:abstractNumId w:val="9"/>
  </w:num>
  <w:num w:numId="12" w16cid:durableId="381247080">
    <w:abstractNumId w:val="19"/>
  </w:num>
  <w:num w:numId="13" w16cid:durableId="1920014600">
    <w:abstractNumId w:val="17"/>
  </w:num>
  <w:num w:numId="14" w16cid:durableId="1838420039">
    <w:abstractNumId w:val="18"/>
  </w:num>
  <w:num w:numId="15" w16cid:durableId="482738831">
    <w:abstractNumId w:val="0"/>
  </w:num>
  <w:num w:numId="16" w16cid:durableId="2036733515">
    <w:abstractNumId w:val="5"/>
  </w:num>
  <w:num w:numId="17" w16cid:durableId="356086190">
    <w:abstractNumId w:val="14"/>
  </w:num>
  <w:num w:numId="18" w16cid:durableId="1561863975">
    <w:abstractNumId w:val="7"/>
  </w:num>
  <w:num w:numId="19" w16cid:durableId="1954826050">
    <w:abstractNumId w:val="16"/>
  </w:num>
  <w:num w:numId="20" w16cid:durableId="1540901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xNDS3NDK0MDAC8pR0lIJTi4sz8/NACoxrAXx7NQMsAAAA"/>
  </w:docVars>
  <w:rsids>
    <w:rsidRoot w:val="000968D5"/>
    <w:rsid w:val="000033E3"/>
    <w:rsid w:val="0000544C"/>
    <w:rsid w:val="0000776C"/>
    <w:rsid w:val="000104AD"/>
    <w:rsid w:val="0001276F"/>
    <w:rsid w:val="0001487D"/>
    <w:rsid w:val="000179E3"/>
    <w:rsid w:val="00022DFD"/>
    <w:rsid w:val="00023A99"/>
    <w:rsid w:val="000305BB"/>
    <w:rsid w:val="00030DE9"/>
    <w:rsid w:val="000377D3"/>
    <w:rsid w:val="000421E3"/>
    <w:rsid w:val="00042361"/>
    <w:rsid w:val="00044146"/>
    <w:rsid w:val="000503B6"/>
    <w:rsid w:val="00051793"/>
    <w:rsid w:val="00052B3D"/>
    <w:rsid w:val="00055336"/>
    <w:rsid w:val="00057D13"/>
    <w:rsid w:val="000615B8"/>
    <w:rsid w:val="0006441F"/>
    <w:rsid w:val="00066D70"/>
    <w:rsid w:val="000768D5"/>
    <w:rsid w:val="00082E9B"/>
    <w:rsid w:val="000831EF"/>
    <w:rsid w:val="00090EBA"/>
    <w:rsid w:val="00091F7C"/>
    <w:rsid w:val="00093B59"/>
    <w:rsid w:val="000968D5"/>
    <w:rsid w:val="000A0C73"/>
    <w:rsid w:val="000A1F23"/>
    <w:rsid w:val="000A2A05"/>
    <w:rsid w:val="000A5C92"/>
    <w:rsid w:val="000B20E5"/>
    <w:rsid w:val="000B2800"/>
    <w:rsid w:val="000B293F"/>
    <w:rsid w:val="000C046A"/>
    <w:rsid w:val="000C06FF"/>
    <w:rsid w:val="000C2F98"/>
    <w:rsid w:val="000C3E94"/>
    <w:rsid w:val="000D0CE7"/>
    <w:rsid w:val="000D1E84"/>
    <w:rsid w:val="000D65C3"/>
    <w:rsid w:val="000E0690"/>
    <w:rsid w:val="000E3D4B"/>
    <w:rsid w:val="000E7842"/>
    <w:rsid w:val="000F2B4A"/>
    <w:rsid w:val="000F30A2"/>
    <w:rsid w:val="000F7C9F"/>
    <w:rsid w:val="00102E76"/>
    <w:rsid w:val="00103E70"/>
    <w:rsid w:val="00104835"/>
    <w:rsid w:val="00106D82"/>
    <w:rsid w:val="001121DD"/>
    <w:rsid w:val="001178F9"/>
    <w:rsid w:val="00120C0E"/>
    <w:rsid w:val="001235E9"/>
    <w:rsid w:val="0012451C"/>
    <w:rsid w:val="00124B51"/>
    <w:rsid w:val="001257C3"/>
    <w:rsid w:val="001308E5"/>
    <w:rsid w:val="0013452F"/>
    <w:rsid w:val="001408C4"/>
    <w:rsid w:val="00147A71"/>
    <w:rsid w:val="001534C4"/>
    <w:rsid w:val="001578D5"/>
    <w:rsid w:val="001605CC"/>
    <w:rsid w:val="00161A41"/>
    <w:rsid w:val="001642FC"/>
    <w:rsid w:val="00165ACA"/>
    <w:rsid w:val="00165D74"/>
    <w:rsid w:val="0016631A"/>
    <w:rsid w:val="00166F8E"/>
    <w:rsid w:val="001674E7"/>
    <w:rsid w:val="00172944"/>
    <w:rsid w:val="00182101"/>
    <w:rsid w:val="00183406"/>
    <w:rsid w:val="00183597"/>
    <w:rsid w:val="00186B48"/>
    <w:rsid w:val="00187E0F"/>
    <w:rsid w:val="0019450C"/>
    <w:rsid w:val="00194D2F"/>
    <w:rsid w:val="00197F96"/>
    <w:rsid w:val="001A01FB"/>
    <w:rsid w:val="001A2CAF"/>
    <w:rsid w:val="001A3D2E"/>
    <w:rsid w:val="001A43B6"/>
    <w:rsid w:val="001A5F07"/>
    <w:rsid w:val="001A7402"/>
    <w:rsid w:val="001B4592"/>
    <w:rsid w:val="001B61AE"/>
    <w:rsid w:val="001B65CD"/>
    <w:rsid w:val="001B7CB3"/>
    <w:rsid w:val="001C0A03"/>
    <w:rsid w:val="001C17D1"/>
    <w:rsid w:val="001C2A8F"/>
    <w:rsid w:val="001C3770"/>
    <w:rsid w:val="001C5598"/>
    <w:rsid w:val="001C607A"/>
    <w:rsid w:val="001C7251"/>
    <w:rsid w:val="001C7786"/>
    <w:rsid w:val="001D20C6"/>
    <w:rsid w:val="001E0CCD"/>
    <w:rsid w:val="001E10BC"/>
    <w:rsid w:val="001E17EC"/>
    <w:rsid w:val="001E4322"/>
    <w:rsid w:val="00200B7B"/>
    <w:rsid w:val="00201C8A"/>
    <w:rsid w:val="0020384E"/>
    <w:rsid w:val="00205E59"/>
    <w:rsid w:val="002122EE"/>
    <w:rsid w:val="00213B99"/>
    <w:rsid w:val="002147F5"/>
    <w:rsid w:val="00214905"/>
    <w:rsid w:val="002314B2"/>
    <w:rsid w:val="0023167C"/>
    <w:rsid w:val="00234F31"/>
    <w:rsid w:val="002351FD"/>
    <w:rsid w:val="00235B20"/>
    <w:rsid w:val="00235FC0"/>
    <w:rsid w:val="00237C62"/>
    <w:rsid w:val="002433A4"/>
    <w:rsid w:val="00244550"/>
    <w:rsid w:val="002461B3"/>
    <w:rsid w:val="0024696A"/>
    <w:rsid w:val="002519AC"/>
    <w:rsid w:val="00253E2F"/>
    <w:rsid w:val="002543FB"/>
    <w:rsid w:val="00255797"/>
    <w:rsid w:val="0026019F"/>
    <w:rsid w:val="00264EA1"/>
    <w:rsid w:val="0027130A"/>
    <w:rsid w:val="00276401"/>
    <w:rsid w:val="00276491"/>
    <w:rsid w:val="00276B82"/>
    <w:rsid w:val="00277E98"/>
    <w:rsid w:val="002810BE"/>
    <w:rsid w:val="002831BA"/>
    <w:rsid w:val="002854AC"/>
    <w:rsid w:val="00287D76"/>
    <w:rsid w:val="00287E57"/>
    <w:rsid w:val="0029069F"/>
    <w:rsid w:val="00291441"/>
    <w:rsid w:val="00291E30"/>
    <w:rsid w:val="002934C2"/>
    <w:rsid w:val="002A4468"/>
    <w:rsid w:val="002A620C"/>
    <w:rsid w:val="002A7854"/>
    <w:rsid w:val="002B3598"/>
    <w:rsid w:val="002B68C1"/>
    <w:rsid w:val="002B7745"/>
    <w:rsid w:val="002C0640"/>
    <w:rsid w:val="002C2D1D"/>
    <w:rsid w:val="002C369A"/>
    <w:rsid w:val="002C4D97"/>
    <w:rsid w:val="002C554D"/>
    <w:rsid w:val="002D77F1"/>
    <w:rsid w:val="002E1511"/>
    <w:rsid w:val="002E4152"/>
    <w:rsid w:val="002E4C58"/>
    <w:rsid w:val="002E75CC"/>
    <w:rsid w:val="002E7680"/>
    <w:rsid w:val="002F12E1"/>
    <w:rsid w:val="002F1AC3"/>
    <w:rsid w:val="002F3E5D"/>
    <w:rsid w:val="002F7947"/>
    <w:rsid w:val="003015F6"/>
    <w:rsid w:val="0030229B"/>
    <w:rsid w:val="003070D0"/>
    <w:rsid w:val="0031033B"/>
    <w:rsid w:val="003118B2"/>
    <w:rsid w:val="00315F61"/>
    <w:rsid w:val="00316280"/>
    <w:rsid w:val="00316743"/>
    <w:rsid w:val="00317B4A"/>
    <w:rsid w:val="003228A0"/>
    <w:rsid w:val="003250BB"/>
    <w:rsid w:val="003303A0"/>
    <w:rsid w:val="003303CA"/>
    <w:rsid w:val="00332358"/>
    <w:rsid w:val="003327F4"/>
    <w:rsid w:val="00333A04"/>
    <w:rsid w:val="0034003D"/>
    <w:rsid w:val="003436A5"/>
    <w:rsid w:val="00350359"/>
    <w:rsid w:val="00352178"/>
    <w:rsid w:val="003534B5"/>
    <w:rsid w:val="00356FF9"/>
    <w:rsid w:val="003637D9"/>
    <w:rsid w:val="003641C9"/>
    <w:rsid w:val="00367256"/>
    <w:rsid w:val="00374CE1"/>
    <w:rsid w:val="00377A57"/>
    <w:rsid w:val="00382C22"/>
    <w:rsid w:val="00384BC5"/>
    <w:rsid w:val="00385575"/>
    <w:rsid w:val="003908FD"/>
    <w:rsid w:val="003944C5"/>
    <w:rsid w:val="0039484B"/>
    <w:rsid w:val="00394D3E"/>
    <w:rsid w:val="003975FD"/>
    <w:rsid w:val="003A1B6E"/>
    <w:rsid w:val="003A2156"/>
    <w:rsid w:val="003A735B"/>
    <w:rsid w:val="003B0AFE"/>
    <w:rsid w:val="003B1B5F"/>
    <w:rsid w:val="003C0442"/>
    <w:rsid w:val="003C091D"/>
    <w:rsid w:val="003C1024"/>
    <w:rsid w:val="003C366C"/>
    <w:rsid w:val="003D38CD"/>
    <w:rsid w:val="003D617A"/>
    <w:rsid w:val="003E1EC7"/>
    <w:rsid w:val="003E6C85"/>
    <w:rsid w:val="003E7361"/>
    <w:rsid w:val="003F010D"/>
    <w:rsid w:val="003F0C49"/>
    <w:rsid w:val="003F0C6F"/>
    <w:rsid w:val="003F55CD"/>
    <w:rsid w:val="003F5BA5"/>
    <w:rsid w:val="003F6384"/>
    <w:rsid w:val="003F7A0C"/>
    <w:rsid w:val="003F7E44"/>
    <w:rsid w:val="003F7FDC"/>
    <w:rsid w:val="00403291"/>
    <w:rsid w:val="004034A4"/>
    <w:rsid w:val="00405ECF"/>
    <w:rsid w:val="00407799"/>
    <w:rsid w:val="00411640"/>
    <w:rsid w:val="004127DF"/>
    <w:rsid w:val="00415E77"/>
    <w:rsid w:val="004313D5"/>
    <w:rsid w:val="00432784"/>
    <w:rsid w:val="00432CC2"/>
    <w:rsid w:val="004338FD"/>
    <w:rsid w:val="00436F3E"/>
    <w:rsid w:val="00450699"/>
    <w:rsid w:val="00450F94"/>
    <w:rsid w:val="0045438F"/>
    <w:rsid w:val="00455B68"/>
    <w:rsid w:val="004574F7"/>
    <w:rsid w:val="004615B3"/>
    <w:rsid w:val="004619A4"/>
    <w:rsid w:val="00462340"/>
    <w:rsid w:val="0046297A"/>
    <w:rsid w:val="00463B2C"/>
    <w:rsid w:val="00467714"/>
    <w:rsid w:val="004725E9"/>
    <w:rsid w:val="004729C9"/>
    <w:rsid w:val="00477330"/>
    <w:rsid w:val="00483176"/>
    <w:rsid w:val="00483FBB"/>
    <w:rsid w:val="00484131"/>
    <w:rsid w:val="00487D5C"/>
    <w:rsid w:val="0049192A"/>
    <w:rsid w:val="0049384B"/>
    <w:rsid w:val="00493B07"/>
    <w:rsid w:val="00494448"/>
    <w:rsid w:val="004A0821"/>
    <w:rsid w:val="004A1097"/>
    <w:rsid w:val="004A2DFD"/>
    <w:rsid w:val="004A3987"/>
    <w:rsid w:val="004A7BAB"/>
    <w:rsid w:val="004B1DEC"/>
    <w:rsid w:val="004B67AF"/>
    <w:rsid w:val="004B78DF"/>
    <w:rsid w:val="004C01BD"/>
    <w:rsid w:val="004C14E0"/>
    <w:rsid w:val="004C340C"/>
    <w:rsid w:val="004D48AA"/>
    <w:rsid w:val="004D4D81"/>
    <w:rsid w:val="004E1B0D"/>
    <w:rsid w:val="004E6557"/>
    <w:rsid w:val="004E7448"/>
    <w:rsid w:val="004F301F"/>
    <w:rsid w:val="00502675"/>
    <w:rsid w:val="005027CF"/>
    <w:rsid w:val="00502E64"/>
    <w:rsid w:val="0050343D"/>
    <w:rsid w:val="00503ED3"/>
    <w:rsid w:val="005063D8"/>
    <w:rsid w:val="0051160F"/>
    <w:rsid w:val="00513DE6"/>
    <w:rsid w:val="00516837"/>
    <w:rsid w:val="00517804"/>
    <w:rsid w:val="005211A4"/>
    <w:rsid w:val="0052344F"/>
    <w:rsid w:val="00526643"/>
    <w:rsid w:val="00530DD9"/>
    <w:rsid w:val="005373B8"/>
    <w:rsid w:val="005421FC"/>
    <w:rsid w:val="00542455"/>
    <w:rsid w:val="00544B8E"/>
    <w:rsid w:val="005467A6"/>
    <w:rsid w:val="0055069C"/>
    <w:rsid w:val="00551218"/>
    <w:rsid w:val="005536B8"/>
    <w:rsid w:val="005536EA"/>
    <w:rsid w:val="00555CDB"/>
    <w:rsid w:val="005604A0"/>
    <w:rsid w:val="0056490C"/>
    <w:rsid w:val="00565A4D"/>
    <w:rsid w:val="00565D70"/>
    <w:rsid w:val="00567E30"/>
    <w:rsid w:val="0057037A"/>
    <w:rsid w:val="005727DB"/>
    <w:rsid w:val="00572DEC"/>
    <w:rsid w:val="00586665"/>
    <w:rsid w:val="00586D99"/>
    <w:rsid w:val="00593A0D"/>
    <w:rsid w:val="00594FC6"/>
    <w:rsid w:val="00596771"/>
    <w:rsid w:val="00596893"/>
    <w:rsid w:val="005A2120"/>
    <w:rsid w:val="005A3369"/>
    <w:rsid w:val="005A3CF5"/>
    <w:rsid w:val="005A624E"/>
    <w:rsid w:val="005A6E8F"/>
    <w:rsid w:val="005B316D"/>
    <w:rsid w:val="005B3E4C"/>
    <w:rsid w:val="005B7AF2"/>
    <w:rsid w:val="005C14E2"/>
    <w:rsid w:val="005C323D"/>
    <w:rsid w:val="005D1A3A"/>
    <w:rsid w:val="005E09F7"/>
    <w:rsid w:val="005E17E7"/>
    <w:rsid w:val="005E2043"/>
    <w:rsid w:val="005E25F9"/>
    <w:rsid w:val="005E50A5"/>
    <w:rsid w:val="005E5FF4"/>
    <w:rsid w:val="005E639A"/>
    <w:rsid w:val="005F0C24"/>
    <w:rsid w:val="005F1B74"/>
    <w:rsid w:val="005F2398"/>
    <w:rsid w:val="005F7298"/>
    <w:rsid w:val="0060006B"/>
    <w:rsid w:val="00601461"/>
    <w:rsid w:val="00602E7C"/>
    <w:rsid w:val="00603ABE"/>
    <w:rsid w:val="006065A3"/>
    <w:rsid w:val="00611452"/>
    <w:rsid w:val="00617750"/>
    <w:rsid w:val="0062052F"/>
    <w:rsid w:val="006237C2"/>
    <w:rsid w:val="00623C18"/>
    <w:rsid w:val="006259BA"/>
    <w:rsid w:val="00635EB7"/>
    <w:rsid w:val="006375F9"/>
    <w:rsid w:val="00643915"/>
    <w:rsid w:val="00651446"/>
    <w:rsid w:val="00651C40"/>
    <w:rsid w:val="006548D9"/>
    <w:rsid w:val="0066027B"/>
    <w:rsid w:val="00662173"/>
    <w:rsid w:val="00663094"/>
    <w:rsid w:val="00665286"/>
    <w:rsid w:val="00666FF6"/>
    <w:rsid w:val="00667BFB"/>
    <w:rsid w:val="006769B9"/>
    <w:rsid w:val="006769BC"/>
    <w:rsid w:val="00683894"/>
    <w:rsid w:val="00691206"/>
    <w:rsid w:val="00692027"/>
    <w:rsid w:val="00693B82"/>
    <w:rsid w:val="0069591D"/>
    <w:rsid w:val="00696E18"/>
    <w:rsid w:val="006A0BB7"/>
    <w:rsid w:val="006A15FE"/>
    <w:rsid w:val="006A1904"/>
    <w:rsid w:val="006A48CA"/>
    <w:rsid w:val="006A5C87"/>
    <w:rsid w:val="006B2463"/>
    <w:rsid w:val="006C08DB"/>
    <w:rsid w:val="006C3DEA"/>
    <w:rsid w:val="006C415D"/>
    <w:rsid w:val="006C564F"/>
    <w:rsid w:val="006C5E53"/>
    <w:rsid w:val="006C6044"/>
    <w:rsid w:val="006D6F31"/>
    <w:rsid w:val="006D7F1E"/>
    <w:rsid w:val="006E109F"/>
    <w:rsid w:val="006E111C"/>
    <w:rsid w:val="006E46D8"/>
    <w:rsid w:val="006E4BFC"/>
    <w:rsid w:val="006F10D6"/>
    <w:rsid w:val="006F2ECA"/>
    <w:rsid w:val="006F33A7"/>
    <w:rsid w:val="00702322"/>
    <w:rsid w:val="00705B7B"/>
    <w:rsid w:val="00707CAE"/>
    <w:rsid w:val="00715571"/>
    <w:rsid w:val="00716AE9"/>
    <w:rsid w:val="00720B58"/>
    <w:rsid w:val="00720E40"/>
    <w:rsid w:val="00721803"/>
    <w:rsid w:val="00722B9E"/>
    <w:rsid w:val="007249C9"/>
    <w:rsid w:val="007272AC"/>
    <w:rsid w:val="00727F6C"/>
    <w:rsid w:val="00737D20"/>
    <w:rsid w:val="0074078C"/>
    <w:rsid w:val="00746F05"/>
    <w:rsid w:val="007475C6"/>
    <w:rsid w:val="0075114D"/>
    <w:rsid w:val="00751308"/>
    <w:rsid w:val="007521AB"/>
    <w:rsid w:val="00752B91"/>
    <w:rsid w:val="00756D9D"/>
    <w:rsid w:val="00757E5B"/>
    <w:rsid w:val="007614D6"/>
    <w:rsid w:val="00763ACC"/>
    <w:rsid w:val="00764604"/>
    <w:rsid w:val="00771428"/>
    <w:rsid w:val="007734A3"/>
    <w:rsid w:val="0077354A"/>
    <w:rsid w:val="007741D6"/>
    <w:rsid w:val="00775A41"/>
    <w:rsid w:val="0077747A"/>
    <w:rsid w:val="00780105"/>
    <w:rsid w:val="00782D73"/>
    <w:rsid w:val="00784639"/>
    <w:rsid w:val="0078521A"/>
    <w:rsid w:val="007860AC"/>
    <w:rsid w:val="00787EED"/>
    <w:rsid w:val="00790E06"/>
    <w:rsid w:val="00796B62"/>
    <w:rsid w:val="007A312F"/>
    <w:rsid w:val="007A4CF4"/>
    <w:rsid w:val="007A63DD"/>
    <w:rsid w:val="007A729A"/>
    <w:rsid w:val="007B0F4B"/>
    <w:rsid w:val="007C1F72"/>
    <w:rsid w:val="007C74C1"/>
    <w:rsid w:val="007D064D"/>
    <w:rsid w:val="007D148E"/>
    <w:rsid w:val="007D6A96"/>
    <w:rsid w:val="007E51DB"/>
    <w:rsid w:val="007F0AE8"/>
    <w:rsid w:val="007F12BE"/>
    <w:rsid w:val="007F2DB2"/>
    <w:rsid w:val="007F4992"/>
    <w:rsid w:val="007F4A58"/>
    <w:rsid w:val="007F50E2"/>
    <w:rsid w:val="007F5C95"/>
    <w:rsid w:val="007F7347"/>
    <w:rsid w:val="00800172"/>
    <w:rsid w:val="00800792"/>
    <w:rsid w:val="0080437E"/>
    <w:rsid w:val="00804EEC"/>
    <w:rsid w:val="00806E2A"/>
    <w:rsid w:val="00806EEC"/>
    <w:rsid w:val="008125B1"/>
    <w:rsid w:val="00814391"/>
    <w:rsid w:val="00814648"/>
    <w:rsid w:val="00820CC7"/>
    <w:rsid w:val="008219A2"/>
    <w:rsid w:val="008228F8"/>
    <w:rsid w:val="008261FC"/>
    <w:rsid w:val="00826A0E"/>
    <w:rsid w:val="008312F5"/>
    <w:rsid w:val="00832F9B"/>
    <w:rsid w:val="008436C2"/>
    <w:rsid w:val="008525D1"/>
    <w:rsid w:val="00852882"/>
    <w:rsid w:val="00856BA4"/>
    <w:rsid w:val="0086023B"/>
    <w:rsid w:val="00861FA6"/>
    <w:rsid w:val="008673E5"/>
    <w:rsid w:val="00867F36"/>
    <w:rsid w:val="008706E5"/>
    <w:rsid w:val="008720B4"/>
    <w:rsid w:val="00873A85"/>
    <w:rsid w:val="0087511A"/>
    <w:rsid w:val="008754C0"/>
    <w:rsid w:val="0087564A"/>
    <w:rsid w:val="00881895"/>
    <w:rsid w:val="00881F26"/>
    <w:rsid w:val="0088260D"/>
    <w:rsid w:val="008832F7"/>
    <w:rsid w:val="00885DEC"/>
    <w:rsid w:val="00886087"/>
    <w:rsid w:val="00886853"/>
    <w:rsid w:val="00890E51"/>
    <w:rsid w:val="00896B76"/>
    <w:rsid w:val="008978AF"/>
    <w:rsid w:val="00897B36"/>
    <w:rsid w:val="008A4E78"/>
    <w:rsid w:val="008A5248"/>
    <w:rsid w:val="008A7013"/>
    <w:rsid w:val="008B2FDC"/>
    <w:rsid w:val="008B37A3"/>
    <w:rsid w:val="008B47AF"/>
    <w:rsid w:val="008B663B"/>
    <w:rsid w:val="008C288C"/>
    <w:rsid w:val="008C7155"/>
    <w:rsid w:val="008C7D7C"/>
    <w:rsid w:val="008D3860"/>
    <w:rsid w:val="008D745D"/>
    <w:rsid w:val="008E7B61"/>
    <w:rsid w:val="008F4064"/>
    <w:rsid w:val="0090355E"/>
    <w:rsid w:val="009037A7"/>
    <w:rsid w:val="00904B4F"/>
    <w:rsid w:val="009052AA"/>
    <w:rsid w:val="00907739"/>
    <w:rsid w:val="00910C2C"/>
    <w:rsid w:val="00915BDA"/>
    <w:rsid w:val="00924E00"/>
    <w:rsid w:val="00931B8A"/>
    <w:rsid w:val="009339AB"/>
    <w:rsid w:val="00934611"/>
    <w:rsid w:val="009349D0"/>
    <w:rsid w:val="00940AB2"/>
    <w:rsid w:val="00940D9F"/>
    <w:rsid w:val="009411E9"/>
    <w:rsid w:val="00942918"/>
    <w:rsid w:val="009468F8"/>
    <w:rsid w:val="00954778"/>
    <w:rsid w:val="009626F5"/>
    <w:rsid w:val="00966E35"/>
    <w:rsid w:val="00971E34"/>
    <w:rsid w:val="009721F0"/>
    <w:rsid w:val="00972CEC"/>
    <w:rsid w:val="00973001"/>
    <w:rsid w:val="0097411F"/>
    <w:rsid w:val="00974919"/>
    <w:rsid w:val="00977F58"/>
    <w:rsid w:val="00981106"/>
    <w:rsid w:val="009844A0"/>
    <w:rsid w:val="00985198"/>
    <w:rsid w:val="00990C24"/>
    <w:rsid w:val="009A12A6"/>
    <w:rsid w:val="009A30C2"/>
    <w:rsid w:val="009A4F1F"/>
    <w:rsid w:val="009B38CC"/>
    <w:rsid w:val="009C6CCA"/>
    <w:rsid w:val="009C7570"/>
    <w:rsid w:val="009D2C6B"/>
    <w:rsid w:val="009E5A8B"/>
    <w:rsid w:val="009E5A9A"/>
    <w:rsid w:val="009E7EE1"/>
    <w:rsid w:val="009F0B09"/>
    <w:rsid w:val="009F5A3A"/>
    <w:rsid w:val="009F5FAF"/>
    <w:rsid w:val="009F63FB"/>
    <w:rsid w:val="00A01BBB"/>
    <w:rsid w:val="00A07685"/>
    <w:rsid w:val="00A0777B"/>
    <w:rsid w:val="00A11EE8"/>
    <w:rsid w:val="00A141EA"/>
    <w:rsid w:val="00A16DE8"/>
    <w:rsid w:val="00A24381"/>
    <w:rsid w:val="00A25377"/>
    <w:rsid w:val="00A272D5"/>
    <w:rsid w:val="00A32C6D"/>
    <w:rsid w:val="00A36E88"/>
    <w:rsid w:val="00A45F10"/>
    <w:rsid w:val="00A51700"/>
    <w:rsid w:val="00A54F6D"/>
    <w:rsid w:val="00A565FD"/>
    <w:rsid w:val="00A601C4"/>
    <w:rsid w:val="00A72268"/>
    <w:rsid w:val="00A72F9D"/>
    <w:rsid w:val="00A733E3"/>
    <w:rsid w:val="00A800EC"/>
    <w:rsid w:val="00A80377"/>
    <w:rsid w:val="00A80629"/>
    <w:rsid w:val="00A82EA9"/>
    <w:rsid w:val="00A86951"/>
    <w:rsid w:val="00A929FC"/>
    <w:rsid w:val="00AA695F"/>
    <w:rsid w:val="00AB0C3E"/>
    <w:rsid w:val="00AB4E00"/>
    <w:rsid w:val="00AB5498"/>
    <w:rsid w:val="00AB69E2"/>
    <w:rsid w:val="00AC0864"/>
    <w:rsid w:val="00AC27DB"/>
    <w:rsid w:val="00AC466B"/>
    <w:rsid w:val="00AD2D7B"/>
    <w:rsid w:val="00AD4421"/>
    <w:rsid w:val="00AD6B9C"/>
    <w:rsid w:val="00AE047E"/>
    <w:rsid w:val="00AE065E"/>
    <w:rsid w:val="00AE0C78"/>
    <w:rsid w:val="00AE1541"/>
    <w:rsid w:val="00AE275A"/>
    <w:rsid w:val="00AF3351"/>
    <w:rsid w:val="00AF5184"/>
    <w:rsid w:val="00B01163"/>
    <w:rsid w:val="00B07EFF"/>
    <w:rsid w:val="00B1019C"/>
    <w:rsid w:val="00B10DFB"/>
    <w:rsid w:val="00B11854"/>
    <w:rsid w:val="00B13421"/>
    <w:rsid w:val="00B174D7"/>
    <w:rsid w:val="00B2383A"/>
    <w:rsid w:val="00B279C8"/>
    <w:rsid w:val="00B30CB9"/>
    <w:rsid w:val="00B33559"/>
    <w:rsid w:val="00B40FF7"/>
    <w:rsid w:val="00B43ADB"/>
    <w:rsid w:val="00B43FE8"/>
    <w:rsid w:val="00B44288"/>
    <w:rsid w:val="00B447CA"/>
    <w:rsid w:val="00B454FE"/>
    <w:rsid w:val="00B45E10"/>
    <w:rsid w:val="00B46005"/>
    <w:rsid w:val="00B47D41"/>
    <w:rsid w:val="00B52EBD"/>
    <w:rsid w:val="00B537D4"/>
    <w:rsid w:val="00B54392"/>
    <w:rsid w:val="00B573EE"/>
    <w:rsid w:val="00B578E6"/>
    <w:rsid w:val="00B6105C"/>
    <w:rsid w:val="00B64329"/>
    <w:rsid w:val="00B65952"/>
    <w:rsid w:val="00B7045A"/>
    <w:rsid w:val="00B72161"/>
    <w:rsid w:val="00B73AD3"/>
    <w:rsid w:val="00B77BBA"/>
    <w:rsid w:val="00B81DC3"/>
    <w:rsid w:val="00B8390E"/>
    <w:rsid w:val="00B84F49"/>
    <w:rsid w:val="00B853C8"/>
    <w:rsid w:val="00B9782A"/>
    <w:rsid w:val="00BA6E28"/>
    <w:rsid w:val="00BB0671"/>
    <w:rsid w:val="00BB3AD1"/>
    <w:rsid w:val="00BB7FFA"/>
    <w:rsid w:val="00BC1686"/>
    <w:rsid w:val="00BC2D41"/>
    <w:rsid w:val="00BC762E"/>
    <w:rsid w:val="00BC7E6F"/>
    <w:rsid w:val="00BD5D85"/>
    <w:rsid w:val="00BD683A"/>
    <w:rsid w:val="00BE3698"/>
    <w:rsid w:val="00BE607F"/>
    <w:rsid w:val="00BE7C93"/>
    <w:rsid w:val="00BF48EC"/>
    <w:rsid w:val="00BF65FE"/>
    <w:rsid w:val="00C05B8B"/>
    <w:rsid w:val="00C11FCA"/>
    <w:rsid w:val="00C14351"/>
    <w:rsid w:val="00C17D04"/>
    <w:rsid w:val="00C20372"/>
    <w:rsid w:val="00C22DA3"/>
    <w:rsid w:val="00C2519C"/>
    <w:rsid w:val="00C30B1F"/>
    <w:rsid w:val="00C32174"/>
    <w:rsid w:val="00C33CEB"/>
    <w:rsid w:val="00C33EBF"/>
    <w:rsid w:val="00C342A4"/>
    <w:rsid w:val="00C35248"/>
    <w:rsid w:val="00C36111"/>
    <w:rsid w:val="00C3734F"/>
    <w:rsid w:val="00C37EC8"/>
    <w:rsid w:val="00C40D7E"/>
    <w:rsid w:val="00C42224"/>
    <w:rsid w:val="00C510B0"/>
    <w:rsid w:val="00C54C55"/>
    <w:rsid w:val="00C553F0"/>
    <w:rsid w:val="00C64B66"/>
    <w:rsid w:val="00C70948"/>
    <w:rsid w:val="00C71698"/>
    <w:rsid w:val="00C721F0"/>
    <w:rsid w:val="00C75536"/>
    <w:rsid w:val="00C81B8E"/>
    <w:rsid w:val="00C92D3A"/>
    <w:rsid w:val="00C971BE"/>
    <w:rsid w:val="00CA0BE0"/>
    <w:rsid w:val="00CA312F"/>
    <w:rsid w:val="00CA420A"/>
    <w:rsid w:val="00CA5D37"/>
    <w:rsid w:val="00CB0747"/>
    <w:rsid w:val="00CB5A69"/>
    <w:rsid w:val="00CC22F6"/>
    <w:rsid w:val="00CD39D5"/>
    <w:rsid w:val="00CD39F0"/>
    <w:rsid w:val="00CD49FF"/>
    <w:rsid w:val="00CE4C58"/>
    <w:rsid w:val="00CF1445"/>
    <w:rsid w:val="00CF49F3"/>
    <w:rsid w:val="00CF579B"/>
    <w:rsid w:val="00CF67FB"/>
    <w:rsid w:val="00D002BE"/>
    <w:rsid w:val="00D01D6C"/>
    <w:rsid w:val="00D03601"/>
    <w:rsid w:val="00D062CF"/>
    <w:rsid w:val="00D1015B"/>
    <w:rsid w:val="00D11A38"/>
    <w:rsid w:val="00D203F6"/>
    <w:rsid w:val="00D21B5F"/>
    <w:rsid w:val="00D2685A"/>
    <w:rsid w:val="00D30381"/>
    <w:rsid w:val="00D30551"/>
    <w:rsid w:val="00D351C9"/>
    <w:rsid w:val="00D4140C"/>
    <w:rsid w:val="00D417F8"/>
    <w:rsid w:val="00D4380A"/>
    <w:rsid w:val="00D4661C"/>
    <w:rsid w:val="00D503E9"/>
    <w:rsid w:val="00D541F0"/>
    <w:rsid w:val="00D54865"/>
    <w:rsid w:val="00D562AC"/>
    <w:rsid w:val="00D5729E"/>
    <w:rsid w:val="00D5791F"/>
    <w:rsid w:val="00D60C3C"/>
    <w:rsid w:val="00D61352"/>
    <w:rsid w:val="00D633C2"/>
    <w:rsid w:val="00D6787C"/>
    <w:rsid w:val="00D71579"/>
    <w:rsid w:val="00D72FFF"/>
    <w:rsid w:val="00D73F8F"/>
    <w:rsid w:val="00D74F1D"/>
    <w:rsid w:val="00D82C84"/>
    <w:rsid w:val="00DA13AB"/>
    <w:rsid w:val="00DA25C1"/>
    <w:rsid w:val="00DA36C2"/>
    <w:rsid w:val="00DA7F16"/>
    <w:rsid w:val="00DB3C36"/>
    <w:rsid w:val="00DB4364"/>
    <w:rsid w:val="00DB79BD"/>
    <w:rsid w:val="00DC761D"/>
    <w:rsid w:val="00DD3B11"/>
    <w:rsid w:val="00DD74FD"/>
    <w:rsid w:val="00DE30A0"/>
    <w:rsid w:val="00DE3385"/>
    <w:rsid w:val="00DE395F"/>
    <w:rsid w:val="00DE3B5C"/>
    <w:rsid w:val="00DE7955"/>
    <w:rsid w:val="00DF05CE"/>
    <w:rsid w:val="00DF7B3C"/>
    <w:rsid w:val="00E00FDA"/>
    <w:rsid w:val="00E038E2"/>
    <w:rsid w:val="00E06C01"/>
    <w:rsid w:val="00E109BC"/>
    <w:rsid w:val="00E11620"/>
    <w:rsid w:val="00E15390"/>
    <w:rsid w:val="00E157D6"/>
    <w:rsid w:val="00E15E00"/>
    <w:rsid w:val="00E17131"/>
    <w:rsid w:val="00E21EA3"/>
    <w:rsid w:val="00E25EC7"/>
    <w:rsid w:val="00E2642A"/>
    <w:rsid w:val="00E31FA9"/>
    <w:rsid w:val="00E32D92"/>
    <w:rsid w:val="00E3304F"/>
    <w:rsid w:val="00E36942"/>
    <w:rsid w:val="00E37740"/>
    <w:rsid w:val="00E45698"/>
    <w:rsid w:val="00E47BE9"/>
    <w:rsid w:val="00E52E8B"/>
    <w:rsid w:val="00E7211B"/>
    <w:rsid w:val="00E72B5A"/>
    <w:rsid w:val="00E73DDD"/>
    <w:rsid w:val="00E74A46"/>
    <w:rsid w:val="00E758C0"/>
    <w:rsid w:val="00E77523"/>
    <w:rsid w:val="00E81A14"/>
    <w:rsid w:val="00E83A3C"/>
    <w:rsid w:val="00E87DDC"/>
    <w:rsid w:val="00E910C8"/>
    <w:rsid w:val="00E932DD"/>
    <w:rsid w:val="00E9536C"/>
    <w:rsid w:val="00E96E95"/>
    <w:rsid w:val="00EA26F6"/>
    <w:rsid w:val="00EA3F9C"/>
    <w:rsid w:val="00EA674E"/>
    <w:rsid w:val="00EA6953"/>
    <w:rsid w:val="00EB0836"/>
    <w:rsid w:val="00EB24AD"/>
    <w:rsid w:val="00EB2E5C"/>
    <w:rsid w:val="00EB6EB0"/>
    <w:rsid w:val="00EC0B0A"/>
    <w:rsid w:val="00ED1563"/>
    <w:rsid w:val="00ED5443"/>
    <w:rsid w:val="00ED7C52"/>
    <w:rsid w:val="00EE533E"/>
    <w:rsid w:val="00EE60CB"/>
    <w:rsid w:val="00EF129B"/>
    <w:rsid w:val="00EF1E8F"/>
    <w:rsid w:val="00EF4F7B"/>
    <w:rsid w:val="00EF6865"/>
    <w:rsid w:val="00EF6A39"/>
    <w:rsid w:val="00EF6AAC"/>
    <w:rsid w:val="00EF7F83"/>
    <w:rsid w:val="00F00116"/>
    <w:rsid w:val="00F0060E"/>
    <w:rsid w:val="00F006AC"/>
    <w:rsid w:val="00F01906"/>
    <w:rsid w:val="00F01EA9"/>
    <w:rsid w:val="00F02ABB"/>
    <w:rsid w:val="00F06515"/>
    <w:rsid w:val="00F07707"/>
    <w:rsid w:val="00F114E3"/>
    <w:rsid w:val="00F16E06"/>
    <w:rsid w:val="00F20F0C"/>
    <w:rsid w:val="00F24808"/>
    <w:rsid w:val="00F27527"/>
    <w:rsid w:val="00F31C37"/>
    <w:rsid w:val="00F36D88"/>
    <w:rsid w:val="00F41F47"/>
    <w:rsid w:val="00F4549B"/>
    <w:rsid w:val="00F46B2A"/>
    <w:rsid w:val="00F50543"/>
    <w:rsid w:val="00F50A23"/>
    <w:rsid w:val="00F50D4B"/>
    <w:rsid w:val="00F51B34"/>
    <w:rsid w:val="00F539B4"/>
    <w:rsid w:val="00F53E1A"/>
    <w:rsid w:val="00F5487F"/>
    <w:rsid w:val="00F5655D"/>
    <w:rsid w:val="00F614F1"/>
    <w:rsid w:val="00F66687"/>
    <w:rsid w:val="00F666F5"/>
    <w:rsid w:val="00F67870"/>
    <w:rsid w:val="00F70757"/>
    <w:rsid w:val="00F7203E"/>
    <w:rsid w:val="00F73591"/>
    <w:rsid w:val="00F74B1B"/>
    <w:rsid w:val="00F81608"/>
    <w:rsid w:val="00F87908"/>
    <w:rsid w:val="00F94AA3"/>
    <w:rsid w:val="00FA4912"/>
    <w:rsid w:val="00FA5CA2"/>
    <w:rsid w:val="00FA5EB4"/>
    <w:rsid w:val="00FA7788"/>
    <w:rsid w:val="00FB023B"/>
    <w:rsid w:val="00FB0794"/>
    <w:rsid w:val="00FB10DE"/>
    <w:rsid w:val="00FB5B8B"/>
    <w:rsid w:val="00FC1400"/>
    <w:rsid w:val="00FC2ADF"/>
    <w:rsid w:val="00FC2BB0"/>
    <w:rsid w:val="00FC4BE3"/>
    <w:rsid w:val="00FD1524"/>
    <w:rsid w:val="00FD24B6"/>
    <w:rsid w:val="00FD2E29"/>
    <w:rsid w:val="00FD3552"/>
    <w:rsid w:val="00FD3C55"/>
    <w:rsid w:val="00FD4030"/>
    <w:rsid w:val="00FD48BF"/>
    <w:rsid w:val="00FD500D"/>
    <w:rsid w:val="00FE03F0"/>
    <w:rsid w:val="00FE38E0"/>
    <w:rsid w:val="00FE4DC1"/>
    <w:rsid w:val="00FE6219"/>
    <w:rsid w:val="00FE7C97"/>
    <w:rsid w:val="00FF20B4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98FBD"/>
  <w15:chartTrackingRefBased/>
  <w15:docId w15:val="{76731AB0-E500-450D-8DEC-26DE0CF5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8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3E"/>
  </w:style>
  <w:style w:type="paragraph" w:styleId="Footer">
    <w:name w:val="footer"/>
    <w:basedOn w:val="Normal"/>
    <w:link w:val="FooterChar"/>
    <w:uiPriority w:val="99"/>
    <w:unhideWhenUsed/>
    <w:rsid w:val="00EE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3E"/>
  </w:style>
  <w:style w:type="paragraph" w:styleId="BalloonText">
    <w:name w:val="Balloon Text"/>
    <w:basedOn w:val="Normal"/>
    <w:link w:val="BalloonTextChar"/>
    <w:uiPriority w:val="99"/>
    <w:semiHidden/>
    <w:unhideWhenUsed/>
    <w:rsid w:val="0027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9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2E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3B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lcenterfornursing.org/DesktopModules/Bring2mind/DMX/API/Entries/Download?Command=Core_Download&amp;EntryId=1957&amp;PortalId=0&amp;TabId=151" TargetMode="External"/><Relationship Id="rId18" Type="http://schemas.openxmlformats.org/officeDocument/2006/relationships/hyperlink" Target="https://www.abcactionnews.com/news/coronavirus/usf-health-college-of-nursing-to-launch-new-program-to-help-nurses-during-pandemic" TargetMode="External"/><Relationship Id="rId26" Type="http://schemas.openxmlformats.org/officeDocument/2006/relationships/hyperlink" Target="https://www.baynews9.com/fl/tampa/news/2021/03/02/usf-webinar-aims-to-better-prepare-nurses-to-face-covid-19" TargetMode="External"/><Relationship Id="rId39" Type="http://schemas.openxmlformats.org/officeDocument/2006/relationships/hyperlink" Target="https://www.sarasotamanatee.usf.edu/news/2020/donation-to-usf-will-support-new-training-program-for-nurses-during-covid.aspx" TargetMode="External"/><Relationship Id="rId21" Type="http://schemas.openxmlformats.org/officeDocument/2006/relationships/hyperlink" Target="https://www.wfla.com/community/health/coronavirus/usf-training-program-helps-exhausted-nurses-during-pandemic/" TargetMode="External"/><Relationship Id="rId34" Type="http://schemas.openxmlformats.org/officeDocument/2006/relationships/hyperlink" Target="https://wusfnews.wusf.usf.edu/health-news-florida/2021-02-17/usf-program-seeks-to-help-nurses-facing-pandemic-fatigue" TargetMode="External"/><Relationship Id="rId42" Type="http://schemas.openxmlformats.org/officeDocument/2006/relationships/hyperlink" Target="https://www.sarasotamagazine.com/health-and-fitness/2020/11/usf-nursing-course-to-address-covid-19-burnout" TargetMode="External"/><Relationship Id="rId47" Type="http://schemas.openxmlformats.org/officeDocument/2006/relationships/hyperlink" Target="https://wusf.org/a-new-usf-partnership-aims-to-address-a-nursing-shortage-at-sarasota-memorial-hospital/" TargetMode="External"/><Relationship Id="rId50" Type="http://schemas.openxmlformats.org/officeDocument/2006/relationships/hyperlink" Target="https://www.tampabay.com/news/education/2022/12/16/floridas-nursing-pipeline-is-broken-many-would-be-nurses-fail-their-exams/" TargetMode="External"/><Relationship Id="rId55" Type="http://schemas.openxmlformats.org/officeDocument/2006/relationships/hyperlink" Target="https://www.thecentersquare.com/florida/article_7e5e5b4c-7e71-11ee-8636-43047e589c05.html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ssuu.com/flcenterfornursing/docs/flcenterfornursing2023impactreport" TargetMode="External"/><Relationship Id="rId29" Type="http://schemas.openxmlformats.org/officeDocument/2006/relationships/hyperlink" Target="https://www.wtsp.com/article/news/regional/florida/new-report-predicts-florida-nursing-shortage/67-2d3d80b6-6c5a-4ad0-800d-9d6d0b2cfe2d" TargetMode="External"/><Relationship Id="rId11" Type="http://schemas.openxmlformats.org/officeDocument/2006/relationships/hyperlink" Target="https://www.flcenterfornursing.org/DesktopModules/Bring2mind/DMX/API/Entries/Download?Command=Core_Download&amp;EntryId=1919&amp;PortalId=0&amp;TabId=151" TargetMode="External"/><Relationship Id="rId24" Type="http://schemas.openxmlformats.org/officeDocument/2006/relationships/hyperlink" Target="https://www.wfla.com/community/health/coronavirus/usf-training-program-helps-exhausted-nurses-during-pandemic/" TargetMode="External"/><Relationship Id="rId32" Type="http://schemas.openxmlformats.org/officeDocument/2006/relationships/hyperlink" Target="https://www.wtsp.com/article/news/local/florida-nurses-march-rally-staffing-shortage-covid-pandemic/67-449ceae8-9f7b-4f2e-88f6-25f62be2f3da" TargetMode="External"/><Relationship Id="rId37" Type="http://schemas.openxmlformats.org/officeDocument/2006/relationships/hyperlink" Target="https://www.wusf.org/health-news-florida/2023-12-19/there-are-more-florida-nursing-students-but-fewer-qualified-applicants-a-report-shows" TargetMode="External"/><Relationship Id="rId40" Type="http://schemas.openxmlformats.org/officeDocument/2006/relationships/hyperlink" Target="https://www.bizjournals.com/tampabay/news/2020/11/15/usf-health-launches-covid-19-training-program-for.html?ana=synd_fc" TargetMode="External"/><Relationship Id="rId45" Type="http://schemas.openxmlformats.org/officeDocument/2006/relationships/hyperlink" Target="https://www.tampabay.com/news/education/2021/09/01/usf-will-house-center-that-tracks-nursing-shortages-in-florida/" TargetMode="External"/><Relationship Id="rId53" Type="http://schemas.openxmlformats.org/officeDocument/2006/relationships/hyperlink" Target="https://hscweb3.hsc.usf.edu/nursingnews/future-nurses-from-palm-harbor-middle-school-visit-usf-college-of-nursing/" TargetMode="External"/><Relationship Id="rId58" Type="http://schemas.openxmlformats.org/officeDocument/2006/relationships/hyperlink" Target="https://www.medpagetoday.com/nursing/nursing/107990?xid=nl_mpt_Nursing_update_2023-12-21&amp;amp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https://www.abcactionnews.com/news/coronavirus/university-of-south-florida-to-launch-new-covid-19-training-program-for-nurses-as-cases-climb" TargetMode="External"/><Relationship Id="rId14" Type="http://schemas.openxmlformats.org/officeDocument/2006/relationships/hyperlink" Target="https://www.flcenterfornursing.org/DesktopModules/Bring2mind/DMX/API/Entries/Download?Command=Core_Download&amp;EntryId=1973&amp;PortalId=0&amp;TabId=151" TargetMode="External"/><Relationship Id="rId22" Type="http://schemas.openxmlformats.org/officeDocument/2006/relationships/hyperlink" Target="https://www.wtsp.com/article/news/local/new-training-program-aims-to-help-nurses-struggling-on-front-lines-of-covid-19-pandemic/67-24a3627e-60b0-402a-987a-9195c1d724e5?fbclid=IwAR3mnvVF0VLaBLq30zDxzJjC6DyrG_b1SiVbg2xsGJtY8PrQ-hXciqrq550" TargetMode="External"/><Relationship Id="rId27" Type="http://schemas.openxmlformats.org/officeDocument/2006/relationships/hyperlink" Target="https://www.wtsp.com/video/news/health/coronavirus/nurse-gives-insight-into-working-at-a-hospital-during-recent-wave-of-covid-19/67-478ec065-8b84-4e31-b0e9-179d28ca446c" TargetMode="External"/><Relationship Id="rId30" Type="http://schemas.openxmlformats.org/officeDocument/2006/relationships/hyperlink" Target="https://www.snntv.com/story/45066743/smh-and-usf-working-to-curb-nursing-shortage" TargetMode="External"/><Relationship Id="rId35" Type="http://schemas.openxmlformats.org/officeDocument/2006/relationships/hyperlink" Target="https://watchdognetwork.com" TargetMode="External"/><Relationship Id="rId43" Type="http://schemas.openxmlformats.org/officeDocument/2006/relationships/hyperlink" Target="http://www.usforacle.com/2021/03/02/college-of-nursing-launches-program-to-support-frontline-nurses-coping-with-pandemic-effects/" TargetMode="External"/><Relationship Id="rId48" Type="http://schemas.openxmlformats.org/officeDocument/2006/relationships/hyperlink" Target="https://www.bizjournals.com/tampabay/news/2021/11/01/usf-health-sarasota-memorial-tackle-nurse-shortag.html" TargetMode="External"/><Relationship Id="rId56" Type="http://schemas.openxmlformats.org/officeDocument/2006/relationships/hyperlink" Target="https://www.sun-sentinel.com/2023/11/14/how-safe-is-your-hospital-most-in-south-florida-saw-a-decline-in-patient-safety-ratings/" TargetMode="External"/><Relationship Id="rId8" Type="http://schemas.openxmlformats.org/officeDocument/2006/relationships/hyperlink" Target="https://theconversation.com/amid-a-raging-pandemic-the-us-faces-a-nursing-shortage-can-we-close-the-gap-149030" TargetMode="External"/><Relationship Id="rId51" Type="http://schemas.openxmlformats.org/officeDocument/2006/relationships/hyperlink" Target="https://www.tampabay.com/news/education/2023/02/01/pass-rates-continue-fall-florida-nursing-schools-data-show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lcenterfornursing.org/DesktopModules/Bring2mind/DMX/API/Entries/Download?Command=Core_Download&amp;EntryId=1925&amp;PortalId=0&amp;TabId=151" TargetMode="External"/><Relationship Id="rId17" Type="http://schemas.openxmlformats.org/officeDocument/2006/relationships/hyperlink" Target="https://frontlinenursing.buzzsprout.com/" TargetMode="External"/><Relationship Id="rId25" Type="http://schemas.openxmlformats.org/officeDocument/2006/relationships/hyperlink" Target="https://www.baynews9.com/fl/tampa/news/2021/03/02/usf-webinar-aims-to-better-prepare-nurses-to-face-covid-19" TargetMode="External"/><Relationship Id="rId33" Type="http://schemas.openxmlformats.org/officeDocument/2006/relationships/hyperlink" Target="https://www.fox13news.com/news/fewer-nurses-passing-licensing-exams-in-florida-as-critical-shortage-continues" TargetMode="External"/><Relationship Id="rId38" Type="http://schemas.openxmlformats.org/officeDocument/2006/relationships/hyperlink" Target="https://hscweb3.hsc.usf.edu/nursingnews/college-of-nursing-partners-with-trumont-for-virtual-clinical-curriculum/" TargetMode="External"/><Relationship Id="rId46" Type="http://schemas.openxmlformats.org/officeDocument/2006/relationships/hyperlink" Target="https://www.usforacle.com/2021/10/27/college-of-nursing-partners-with-local-hospital-to-help-burned-out-nurses/" TargetMode="External"/><Relationship Id="rId59" Type="http://schemas.openxmlformats.org/officeDocument/2006/relationships/hyperlink" Target="https://www.medpagetoday.com/nursing/nursing/108055" TargetMode="External"/><Relationship Id="rId20" Type="http://schemas.openxmlformats.org/officeDocument/2006/relationships/hyperlink" Target="https://www.wthr.com/article/news/health/coronavirus/nursing-schools-coronavirus-covid-19-pandemic/531-f37bf586-83a3-4675-aaf2-db1ae58ab240" TargetMode="External"/><Relationship Id="rId41" Type="http://schemas.openxmlformats.org/officeDocument/2006/relationships/hyperlink" Target="https://news.yahoo.com/usf-health-college-nursing-launch-225321446.html" TargetMode="External"/><Relationship Id="rId54" Type="http://schemas.openxmlformats.org/officeDocument/2006/relationships/hyperlink" Target="https://www.medpagetoday.com/special-reports/exclusives/106451?trw=no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ssuu.com/flcenterfornursing/docs/nursing_education_report-interactive" TargetMode="External"/><Relationship Id="rId23" Type="http://schemas.openxmlformats.org/officeDocument/2006/relationships/hyperlink" Target="https://www.mysuncoast.com/video/2021/02/20/abc-news-roundtable-discussion-february-part/" TargetMode="External"/><Relationship Id="rId28" Type="http://schemas.openxmlformats.org/officeDocument/2006/relationships/hyperlink" Target="https://www.wtsp.com/article/news/health/coronavirus/vaccine-mandates-hospital-shortages/67-4a56f517-d12a-4417-a65c-09bd32779cc6" TargetMode="External"/><Relationship Id="rId36" Type="http://schemas.openxmlformats.org/officeDocument/2006/relationships/hyperlink" Target="https://www.wortfm.org/news-talk/talk/8-oclock-buzz/" TargetMode="External"/><Relationship Id="rId49" Type="http://schemas.openxmlformats.org/officeDocument/2006/relationships/hyperlink" Target="https://qz.com/work/2129548/us-nurses-are-quitting-healthcare-jobs-due-to-moral-distress/" TargetMode="External"/><Relationship Id="rId57" Type="http://schemas.openxmlformats.org/officeDocument/2006/relationships/hyperlink" Target="https://www.southdadenewsleader.com/lifestyle/officials-say-florida-faces-health-care-provider-shortage/article_9d679e76-8fd9-11ee-bb73-7b6681a9f68b.html" TargetMode="External"/><Relationship Id="rId10" Type="http://schemas.openxmlformats.org/officeDocument/2006/relationships/hyperlink" Target="https://theconversation.com/the-us-doesnt-have-enough-faculty-to-train-the-next-generation-of-nurses-171102" TargetMode="External"/><Relationship Id="rId31" Type="http://schemas.openxmlformats.org/officeDocument/2006/relationships/hyperlink" Target="https://www.abcactionnews.com/news/coronavirus/usf-health-college-of-nursing-sarasota-memorial-to-launch-program-to-address-nursing-shortage" TargetMode="External"/><Relationship Id="rId44" Type="http://schemas.openxmlformats.org/officeDocument/2006/relationships/hyperlink" Target="https://secure.dashdigital.com/enaconnection/august_2021/MobilePagedArticle.action?articleId=1711004&amp;folio=13&amp;lm=1629835997000&amp;linkImageSrc=%2Fenaconnection%2Faugust_2021%2Fdata%2Fimgpages%2Fmobile_tn2%2F0013_dwaeji.png" TargetMode="External"/><Relationship Id="rId52" Type="http://schemas.openxmlformats.org/officeDocument/2006/relationships/hyperlink" Target="https://www.medpagetoday.com/nursing/nursing/104053" TargetMode="External"/><Relationship Id="rId60" Type="http://schemas.openxmlformats.org/officeDocument/2006/relationships/hyperlink" Target="https://www.medpagetoday.com/nursing/nursing/108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conversation.com/nurses-are-leaving-the-profession-and-replacing-them-wont-be-easy-166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03AD8A-024D-7A4C-B669-C925960C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8553</Words>
  <Characters>48758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 Health</Company>
  <LinksUpToDate>false</LinksUpToDate>
  <CharactersWithSpaces>57197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Leslie</dc:creator>
  <cp:keywords/>
  <dc:description/>
  <cp:lastModifiedBy>Rayna Letourneau</cp:lastModifiedBy>
  <cp:revision>2</cp:revision>
  <cp:lastPrinted>2023-06-06T09:51:00Z</cp:lastPrinted>
  <dcterms:created xsi:type="dcterms:W3CDTF">2024-01-28T20:52:00Z</dcterms:created>
  <dcterms:modified xsi:type="dcterms:W3CDTF">2024-01-28T20:52:00Z</dcterms:modified>
</cp:coreProperties>
</file>