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CCD0" w14:textId="77777777" w:rsidR="0043000B" w:rsidRPr="0095244D" w:rsidRDefault="0043000B" w:rsidP="003B4979">
      <w:pPr>
        <w:tabs>
          <w:tab w:val="left" w:pos="540"/>
          <w:tab w:val="left" w:pos="1080"/>
          <w:tab w:val="left" w:pos="1620"/>
          <w:tab w:val="left" w:pos="4068"/>
          <w:tab w:val="left" w:pos="5274"/>
          <w:tab w:val="left" w:pos="6480"/>
          <w:tab w:val="left" w:pos="7668"/>
          <w:tab w:val="left" w:pos="8639"/>
        </w:tabs>
        <w:jc w:val="center"/>
        <w:outlineLvl w:val="0"/>
        <w:rPr>
          <w:rFonts w:ascii="Arial" w:hAnsi="Arial"/>
          <w:b/>
          <w:sz w:val="22"/>
          <w:szCs w:val="22"/>
        </w:rPr>
      </w:pPr>
      <w:r w:rsidRPr="0095244D">
        <w:rPr>
          <w:rFonts w:ascii="Arial" w:hAnsi="Arial"/>
          <w:b/>
          <w:sz w:val="22"/>
          <w:szCs w:val="22"/>
        </w:rPr>
        <w:t>CURRICULUM VITAE</w:t>
      </w:r>
    </w:p>
    <w:p w14:paraId="7BB8389B" w14:textId="77777777" w:rsidR="003D2BA5" w:rsidRPr="0095244D" w:rsidRDefault="003D2BA5" w:rsidP="003B4979">
      <w:pPr>
        <w:tabs>
          <w:tab w:val="left" w:pos="540"/>
          <w:tab w:val="left" w:pos="1080"/>
          <w:tab w:val="left" w:pos="1620"/>
          <w:tab w:val="left" w:pos="4068"/>
          <w:tab w:val="left" w:pos="5274"/>
          <w:tab w:val="left" w:pos="6480"/>
          <w:tab w:val="left" w:pos="7668"/>
          <w:tab w:val="left" w:pos="8639"/>
        </w:tabs>
        <w:jc w:val="center"/>
        <w:outlineLvl w:val="0"/>
        <w:rPr>
          <w:rFonts w:ascii="Arial" w:hAnsi="Arial"/>
          <w:b/>
          <w:sz w:val="22"/>
          <w:szCs w:val="22"/>
        </w:rPr>
      </w:pPr>
    </w:p>
    <w:p w14:paraId="7C108087" w14:textId="77777777" w:rsidR="0043000B" w:rsidRPr="0095244D" w:rsidRDefault="0043000B" w:rsidP="003B4979">
      <w:pPr>
        <w:tabs>
          <w:tab w:val="left" w:pos="540"/>
          <w:tab w:val="left" w:pos="1080"/>
          <w:tab w:val="left" w:pos="1620"/>
          <w:tab w:val="left" w:pos="4068"/>
          <w:tab w:val="left" w:pos="5274"/>
          <w:tab w:val="left" w:pos="6480"/>
          <w:tab w:val="left" w:pos="7668"/>
          <w:tab w:val="left" w:pos="8639"/>
        </w:tabs>
        <w:jc w:val="center"/>
        <w:outlineLvl w:val="0"/>
        <w:rPr>
          <w:rFonts w:ascii="Arial" w:hAnsi="Arial"/>
          <w:b/>
          <w:sz w:val="22"/>
          <w:szCs w:val="22"/>
        </w:rPr>
      </w:pPr>
      <w:r w:rsidRPr="0095244D">
        <w:rPr>
          <w:rFonts w:ascii="Arial" w:hAnsi="Arial"/>
          <w:b/>
          <w:sz w:val="22"/>
          <w:szCs w:val="22"/>
        </w:rPr>
        <w:t>Robert J. Deschenes, Ph.D.</w:t>
      </w:r>
    </w:p>
    <w:p w14:paraId="7B8A7B33" w14:textId="77777777" w:rsidR="0043000B" w:rsidRPr="0095244D" w:rsidRDefault="0043000B" w:rsidP="0059609C">
      <w:pPr>
        <w:tabs>
          <w:tab w:val="left" w:pos="540"/>
          <w:tab w:val="left" w:pos="1080"/>
          <w:tab w:val="left" w:pos="1620"/>
          <w:tab w:val="left" w:pos="4068"/>
          <w:tab w:val="left" w:pos="5274"/>
          <w:tab w:val="left" w:pos="6480"/>
          <w:tab w:val="left" w:pos="7668"/>
          <w:tab w:val="left" w:pos="8639"/>
        </w:tabs>
        <w:jc w:val="center"/>
        <w:rPr>
          <w:rFonts w:ascii="Arial" w:hAnsi="Arial"/>
          <w:b/>
          <w:sz w:val="22"/>
          <w:szCs w:val="22"/>
        </w:rPr>
      </w:pPr>
      <w:r w:rsidRPr="0095244D">
        <w:rPr>
          <w:rFonts w:ascii="Arial" w:hAnsi="Arial"/>
          <w:b/>
          <w:sz w:val="22"/>
          <w:szCs w:val="22"/>
        </w:rPr>
        <w:t>Department of Molecular Medicine</w:t>
      </w:r>
    </w:p>
    <w:p w14:paraId="3BE7810E" w14:textId="77777777" w:rsidR="00E009E3" w:rsidRPr="0095244D" w:rsidRDefault="00E009E3" w:rsidP="0059609C">
      <w:pPr>
        <w:tabs>
          <w:tab w:val="left" w:pos="540"/>
          <w:tab w:val="left" w:pos="1080"/>
          <w:tab w:val="left" w:pos="1620"/>
          <w:tab w:val="left" w:pos="4068"/>
          <w:tab w:val="left" w:pos="5274"/>
          <w:tab w:val="left" w:pos="6480"/>
          <w:tab w:val="left" w:pos="7668"/>
          <w:tab w:val="left" w:pos="8639"/>
        </w:tabs>
        <w:jc w:val="center"/>
        <w:rPr>
          <w:rFonts w:ascii="Arial" w:hAnsi="Arial"/>
          <w:b/>
          <w:sz w:val="22"/>
          <w:szCs w:val="22"/>
        </w:rPr>
      </w:pPr>
      <w:r w:rsidRPr="0095244D">
        <w:rPr>
          <w:rFonts w:ascii="Arial" w:hAnsi="Arial"/>
          <w:b/>
          <w:sz w:val="22"/>
          <w:szCs w:val="22"/>
        </w:rPr>
        <w:t xml:space="preserve">Professor and </w:t>
      </w:r>
      <w:r w:rsidR="00207222" w:rsidRPr="0095244D">
        <w:rPr>
          <w:rFonts w:ascii="Arial" w:hAnsi="Arial"/>
          <w:b/>
          <w:sz w:val="22"/>
          <w:szCs w:val="22"/>
        </w:rPr>
        <w:t>Chair</w:t>
      </w:r>
    </w:p>
    <w:p w14:paraId="5D17FB1E" w14:textId="56DF678C" w:rsidR="0091360A" w:rsidRPr="0095244D" w:rsidRDefault="00207222" w:rsidP="0059609C">
      <w:pPr>
        <w:tabs>
          <w:tab w:val="left" w:pos="540"/>
          <w:tab w:val="left" w:pos="1080"/>
          <w:tab w:val="left" w:pos="1620"/>
          <w:tab w:val="left" w:pos="4068"/>
          <w:tab w:val="left" w:pos="5274"/>
          <w:tab w:val="left" w:pos="6480"/>
          <w:tab w:val="left" w:pos="7668"/>
          <w:tab w:val="left" w:pos="8639"/>
        </w:tabs>
        <w:jc w:val="center"/>
        <w:rPr>
          <w:rFonts w:ascii="Arial" w:hAnsi="Arial"/>
          <w:sz w:val="22"/>
          <w:szCs w:val="22"/>
        </w:rPr>
      </w:pPr>
      <w:r w:rsidRPr="0095244D">
        <w:rPr>
          <w:rFonts w:ascii="Arial" w:hAnsi="Arial"/>
          <w:b/>
          <w:sz w:val="22"/>
          <w:szCs w:val="22"/>
        </w:rPr>
        <w:t xml:space="preserve">Sr. </w:t>
      </w:r>
      <w:r w:rsidR="0091360A" w:rsidRPr="0095244D">
        <w:rPr>
          <w:rFonts w:ascii="Arial" w:hAnsi="Arial"/>
          <w:b/>
          <w:sz w:val="22"/>
          <w:szCs w:val="22"/>
        </w:rPr>
        <w:t xml:space="preserve">Associate Dean of </w:t>
      </w:r>
      <w:r w:rsidR="00E009E3" w:rsidRPr="0095244D">
        <w:rPr>
          <w:rFonts w:ascii="Arial" w:hAnsi="Arial"/>
          <w:b/>
          <w:sz w:val="22"/>
          <w:szCs w:val="22"/>
        </w:rPr>
        <w:t xml:space="preserve">Graduate Education and </w:t>
      </w:r>
      <w:r w:rsidR="0091360A" w:rsidRPr="0095244D">
        <w:rPr>
          <w:rFonts w:ascii="Arial" w:hAnsi="Arial"/>
          <w:b/>
          <w:sz w:val="22"/>
          <w:szCs w:val="22"/>
        </w:rPr>
        <w:t>Research</w:t>
      </w:r>
    </w:p>
    <w:p w14:paraId="189C38E9" w14:textId="32A16E8F" w:rsidR="003D2BA5" w:rsidRPr="0095244D" w:rsidRDefault="009E16D1" w:rsidP="003D2BA5">
      <w:pPr>
        <w:tabs>
          <w:tab w:val="left" w:pos="540"/>
          <w:tab w:val="left" w:pos="1080"/>
          <w:tab w:val="left" w:pos="1620"/>
          <w:tab w:val="left" w:pos="4068"/>
          <w:tab w:val="left" w:pos="5274"/>
          <w:tab w:val="left" w:pos="6480"/>
          <w:tab w:val="left" w:pos="7668"/>
          <w:tab w:val="left" w:pos="8639"/>
        </w:tabs>
        <w:jc w:val="center"/>
        <w:rPr>
          <w:rFonts w:ascii="Arial" w:hAnsi="Arial"/>
          <w:b/>
          <w:sz w:val="22"/>
          <w:szCs w:val="22"/>
        </w:rPr>
      </w:pPr>
      <w:r>
        <w:rPr>
          <w:rFonts w:ascii="Arial" w:hAnsi="Arial"/>
          <w:b/>
          <w:sz w:val="22"/>
          <w:szCs w:val="22"/>
        </w:rPr>
        <w:t>(Updated 0</w:t>
      </w:r>
      <w:r w:rsidR="0086058A">
        <w:rPr>
          <w:rFonts w:ascii="Arial" w:hAnsi="Arial"/>
          <w:b/>
          <w:sz w:val="22"/>
          <w:szCs w:val="22"/>
        </w:rPr>
        <w:t>801</w:t>
      </w:r>
      <w:r w:rsidR="00765EF4">
        <w:rPr>
          <w:rFonts w:ascii="Arial" w:hAnsi="Arial"/>
          <w:b/>
          <w:sz w:val="22"/>
          <w:szCs w:val="22"/>
        </w:rPr>
        <w:t>2</w:t>
      </w:r>
      <w:r w:rsidR="0086058A">
        <w:rPr>
          <w:rFonts w:ascii="Arial" w:hAnsi="Arial"/>
          <w:b/>
          <w:sz w:val="22"/>
          <w:szCs w:val="22"/>
        </w:rPr>
        <w:t>4</w:t>
      </w:r>
      <w:r w:rsidR="003D2BA5" w:rsidRPr="0095244D">
        <w:rPr>
          <w:rFonts w:ascii="Arial" w:hAnsi="Arial"/>
          <w:b/>
          <w:sz w:val="22"/>
          <w:szCs w:val="22"/>
        </w:rPr>
        <w:t>)</w:t>
      </w:r>
    </w:p>
    <w:p w14:paraId="0306028B" w14:textId="77777777" w:rsidR="003D2BA5" w:rsidRPr="0095244D" w:rsidRDefault="003D2BA5" w:rsidP="0059609C">
      <w:pPr>
        <w:tabs>
          <w:tab w:val="left" w:pos="540"/>
          <w:tab w:val="left" w:pos="1080"/>
          <w:tab w:val="left" w:pos="2451"/>
          <w:tab w:val="left" w:pos="2880"/>
          <w:tab w:val="left" w:pos="5274"/>
          <w:tab w:val="left" w:pos="6480"/>
          <w:tab w:val="left" w:pos="7668"/>
          <w:tab w:val="left" w:pos="8639"/>
        </w:tabs>
        <w:spacing w:after="120"/>
        <w:rPr>
          <w:rFonts w:ascii="Arial" w:hAnsi="Arial"/>
          <w:b/>
          <w:sz w:val="22"/>
          <w:szCs w:val="22"/>
        </w:rPr>
      </w:pPr>
    </w:p>
    <w:p w14:paraId="043956B8" w14:textId="77777777" w:rsidR="00FE6725" w:rsidRPr="0095244D" w:rsidRDefault="0043000B" w:rsidP="003B4979">
      <w:pPr>
        <w:tabs>
          <w:tab w:val="left" w:pos="540"/>
          <w:tab w:val="left" w:pos="1080"/>
          <w:tab w:val="left" w:pos="2451"/>
          <w:tab w:val="left" w:pos="2880"/>
          <w:tab w:val="left" w:pos="5274"/>
          <w:tab w:val="left" w:pos="6480"/>
          <w:tab w:val="left" w:pos="7668"/>
          <w:tab w:val="left" w:pos="8639"/>
        </w:tabs>
        <w:outlineLvl w:val="0"/>
        <w:rPr>
          <w:rFonts w:ascii="Arial" w:hAnsi="Arial"/>
          <w:sz w:val="22"/>
          <w:szCs w:val="22"/>
        </w:rPr>
      </w:pPr>
      <w:r w:rsidRPr="0095244D">
        <w:rPr>
          <w:rFonts w:ascii="Arial" w:hAnsi="Arial"/>
          <w:b/>
          <w:sz w:val="22"/>
          <w:szCs w:val="22"/>
        </w:rPr>
        <w:t>Office Address:</w:t>
      </w:r>
      <w:r w:rsidRPr="0095244D">
        <w:rPr>
          <w:rFonts w:ascii="Arial" w:hAnsi="Arial"/>
          <w:sz w:val="22"/>
          <w:szCs w:val="22"/>
        </w:rPr>
        <w:tab/>
      </w:r>
      <w:r w:rsidR="00FE6725" w:rsidRPr="0095244D">
        <w:rPr>
          <w:rFonts w:ascii="Arial" w:hAnsi="Arial"/>
          <w:sz w:val="22"/>
          <w:szCs w:val="22"/>
        </w:rPr>
        <w:t xml:space="preserve">Department of Molecular Medicine </w:t>
      </w:r>
    </w:p>
    <w:p w14:paraId="4522129F" w14:textId="5E7DB330" w:rsidR="0043000B" w:rsidRPr="0095244D" w:rsidRDefault="00FE6725" w:rsidP="0059609C">
      <w:pPr>
        <w:tabs>
          <w:tab w:val="left" w:pos="540"/>
          <w:tab w:val="left" w:pos="1080"/>
          <w:tab w:val="left" w:pos="2451"/>
          <w:tab w:val="left" w:pos="2880"/>
          <w:tab w:val="left" w:pos="5274"/>
          <w:tab w:val="left" w:pos="6480"/>
          <w:tab w:val="left" w:pos="7668"/>
          <w:tab w:val="left" w:pos="8639"/>
        </w:tabs>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3B4979" w:rsidRPr="0095244D">
        <w:rPr>
          <w:rFonts w:ascii="Arial" w:hAnsi="Arial"/>
          <w:sz w:val="22"/>
          <w:szCs w:val="22"/>
        </w:rPr>
        <w:t xml:space="preserve">Morsani </w:t>
      </w:r>
      <w:r w:rsidR="0043000B" w:rsidRPr="0095244D">
        <w:rPr>
          <w:rFonts w:ascii="Arial" w:hAnsi="Arial"/>
          <w:sz w:val="22"/>
          <w:szCs w:val="22"/>
        </w:rPr>
        <w:t>College of Medicine</w:t>
      </w:r>
    </w:p>
    <w:p w14:paraId="175014E7" w14:textId="763E9AEF" w:rsidR="003B4979" w:rsidRPr="0095244D" w:rsidRDefault="003B4979" w:rsidP="0059609C">
      <w:pPr>
        <w:tabs>
          <w:tab w:val="left" w:pos="540"/>
          <w:tab w:val="left" w:pos="1080"/>
          <w:tab w:val="left" w:pos="2451"/>
          <w:tab w:val="left" w:pos="2880"/>
          <w:tab w:val="left" w:pos="5274"/>
          <w:tab w:val="left" w:pos="6480"/>
          <w:tab w:val="left" w:pos="7668"/>
          <w:tab w:val="left" w:pos="8639"/>
        </w:tabs>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USF Health</w:t>
      </w:r>
    </w:p>
    <w:p w14:paraId="473138E0" w14:textId="77777777" w:rsidR="00FE6725" w:rsidRPr="0095244D" w:rsidRDefault="00FE6725" w:rsidP="0059609C">
      <w:pPr>
        <w:tabs>
          <w:tab w:val="left" w:pos="540"/>
          <w:tab w:val="left" w:pos="1080"/>
          <w:tab w:val="left" w:pos="2451"/>
          <w:tab w:val="left" w:pos="2880"/>
          <w:tab w:val="left" w:pos="5274"/>
          <w:tab w:val="left" w:pos="6480"/>
          <w:tab w:val="left" w:pos="7668"/>
          <w:tab w:val="left" w:pos="8639"/>
        </w:tabs>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University of South Florida</w:t>
      </w:r>
    </w:p>
    <w:p w14:paraId="465FBE6B" w14:textId="77777777" w:rsidR="0043000B" w:rsidRPr="0095244D" w:rsidRDefault="0043000B" w:rsidP="0059609C">
      <w:pPr>
        <w:tabs>
          <w:tab w:val="left" w:pos="540"/>
          <w:tab w:val="left" w:pos="1080"/>
          <w:tab w:val="left" w:pos="2451"/>
          <w:tab w:val="left" w:pos="2880"/>
          <w:tab w:val="left" w:pos="5274"/>
          <w:tab w:val="left" w:pos="6480"/>
          <w:tab w:val="left" w:pos="7668"/>
          <w:tab w:val="left" w:pos="8639"/>
        </w:tabs>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12901 Bruce B. Downs Blvd. MDC07</w:t>
      </w:r>
    </w:p>
    <w:p w14:paraId="6218EEED" w14:textId="77777777" w:rsidR="0043000B" w:rsidRPr="0095244D" w:rsidRDefault="0043000B" w:rsidP="0059609C">
      <w:pPr>
        <w:tabs>
          <w:tab w:val="left" w:pos="540"/>
          <w:tab w:val="left" w:pos="1080"/>
          <w:tab w:val="left" w:pos="2451"/>
          <w:tab w:val="left" w:pos="2880"/>
          <w:tab w:val="left" w:pos="5274"/>
          <w:tab w:val="left" w:pos="6480"/>
          <w:tab w:val="left" w:pos="7668"/>
          <w:tab w:val="left" w:pos="8639"/>
        </w:tabs>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Tampa, FL  33612</w:t>
      </w:r>
    </w:p>
    <w:p w14:paraId="7192F50D" w14:textId="6E860EA1" w:rsidR="0043000B" w:rsidRPr="0095244D" w:rsidRDefault="00A73AA3" w:rsidP="0059609C">
      <w:pPr>
        <w:tabs>
          <w:tab w:val="left" w:pos="540"/>
          <w:tab w:val="left" w:pos="1080"/>
          <w:tab w:val="left" w:pos="2451"/>
          <w:tab w:val="left" w:pos="2880"/>
          <w:tab w:val="left" w:pos="5274"/>
          <w:tab w:val="left" w:pos="6480"/>
          <w:tab w:val="left" w:pos="7668"/>
          <w:tab w:val="left" w:pos="8639"/>
        </w:tabs>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BE5142">
        <w:rPr>
          <w:rFonts w:ascii="Arial" w:hAnsi="Arial"/>
          <w:sz w:val="22"/>
          <w:szCs w:val="22"/>
        </w:rPr>
        <w:t>813-974-6393</w:t>
      </w:r>
    </w:p>
    <w:p w14:paraId="5D411BC4" w14:textId="20128F49" w:rsidR="00A73AA3" w:rsidRPr="0095244D" w:rsidRDefault="00A73AA3" w:rsidP="0059609C">
      <w:pPr>
        <w:tabs>
          <w:tab w:val="left" w:pos="540"/>
          <w:tab w:val="left" w:pos="1080"/>
          <w:tab w:val="left" w:pos="2451"/>
          <w:tab w:val="left" w:pos="2880"/>
          <w:tab w:val="left" w:pos="5274"/>
          <w:tab w:val="left" w:pos="6480"/>
          <w:tab w:val="left" w:pos="7668"/>
          <w:tab w:val="left" w:pos="8639"/>
        </w:tabs>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rdeschen@usf.edu</w:t>
      </w:r>
    </w:p>
    <w:p w14:paraId="416DF914" w14:textId="77777777" w:rsidR="00A73AA3" w:rsidRPr="0095244D" w:rsidRDefault="00A73AA3" w:rsidP="0059609C">
      <w:pPr>
        <w:tabs>
          <w:tab w:val="left" w:pos="540"/>
          <w:tab w:val="left" w:pos="1080"/>
          <w:tab w:val="left" w:pos="2451"/>
          <w:tab w:val="left" w:pos="2880"/>
          <w:tab w:val="left" w:pos="5274"/>
          <w:tab w:val="left" w:pos="6480"/>
          <w:tab w:val="left" w:pos="7668"/>
          <w:tab w:val="left" w:pos="8639"/>
        </w:tabs>
        <w:rPr>
          <w:rFonts w:ascii="Arial" w:hAnsi="Arial"/>
          <w:sz w:val="22"/>
          <w:szCs w:val="22"/>
        </w:rPr>
      </w:pPr>
    </w:p>
    <w:p w14:paraId="2DCFF6B3" w14:textId="13F61F03" w:rsidR="0043000B" w:rsidRPr="0095244D" w:rsidRDefault="0043000B" w:rsidP="0059609C">
      <w:pPr>
        <w:tabs>
          <w:tab w:val="left" w:pos="540"/>
          <w:tab w:val="left" w:pos="1080"/>
          <w:tab w:val="left" w:pos="2451"/>
          <w:tab w:val="left" w:pos="2880"/>
          <w:tab w:val="left" w:pos="3306"/>
          <w:tab w:val="left" w:pos="6480"/>
          <w:tab w:val="left" w:pos="7668"/>
          <w:tab w:val="left" w:pos="8639"/>
        </w:tabs>
        <w:spacing w:after="120"/>
        <w:rPr>
          <w:rFonts w:ascii="Arial" w:hAnsi="Arial"/>
          <w:bCs/>
          <w:sz w:val="22"/>
          <w:szCs w:val="22"/>
        </w:rPr>
      </w:pPr>
      <w:r w:rsidRPr="0095244D">
        <w:rPr>
          <w:rFonts w:ascii="Arial" w:hAnsi="Arial"/>
          <w:b/>
          <w:sz w:val="22"/>
          <w:szCs w:val="22"/>
        </w:rPr>
        <w:t xml:space="preserve">Place </w:t>
      </w:r>
      <w:r w:rsidR="004B4416" w:rsidRPr="0095244D">
        <w:rPr>
          <w:rFonts w:ascii="Arial" w:hAnsi="Arial"/>
          <w:b/>
          <w:sz w:val="22"/>
          <w:szCs w:val="22"/>
        </w:rPr>
        <w:t>of</w:t>
      </w:r>
      <w:r w:rsidRPr="0095244D">
        <w:rPr>
          <w:rFonts w:ascii="Arial" w:hAnsi="Arial"/>
          <w:b/>
          <w:sz w:val="22"/>
          <w:szCs w:val="22"/>
        </w:rPr>
        <w:t xml:space="preserve"> Birth:</w:t>
      </w:r>
      <w:r w:rsidRPr="0095244D">
        <w:rPr>
          <w:rFonts w:ascii="Arial" w:hAnsi="Arial"/>
          <w:b/>
          <w:sz w:val="22"/>
          <w:szCs w:val="22"/>
        </w:rPr>
        <w:tab/>
      </w:r>
      <w:r w:rsidRPr="0095244D">
        <w:rPr>
          <w:rFonts w:ascii="Arial" w:hAnsi="Arial"/>
          <w:bCs/>
          <w:sz w:val="22"/>
          <w:szCs w:val="22"/>
        </w:rPr>
        <w:t>Lynn, Massachusetts</w:t>
      </w:r>
    </w:p>
    <w:p w14:paraId="643158E9" w14:textId="77777777" w:rsidR="0043000B" w:rsidRPr="0095244D" w:rsidRDefault="0043000B" w:rsidP="003B4979">
      <w:pPr>
        <w:tabs>
          <w:tab w:val="left" w:pos="540"/>
          <w:tab w:val="left" w:pos="1080"/>
          <w:tab w:val="left" w:pos="1880"/>
          <w:tab w:val="left" w:pos="2880"/>
          <w:tab w:val="left" w:pos="5274"/>
          <w:tab w:val="left" w:pos="6480"/>
          <w:tab w:val="left" w:pos="7668"/>
          <w:tab w:val="left" w:pos="8639"/>
        </w:tabs>
        <w:outlineLvl w:val="0"/>
        <w:rPr>
          <w:rFonts w:ascii="Arial" w:hAnsi="Arial"/>
          <w:b/>
          <w:sz w:val="22"/>
          <w:szCs w:val="22"/>
        </w:rPr>
      </w:pPr>
      <w:r w:rsidRPr="0095244D">
        <w:rPr>
          <w:rFonts w:ascii="Arial" w:hAnsi="Arial"/>
          <w:b/>
          <w:sz w:val="22"/>
          <w:szCs w:val="22"/>
        </w:rPr>
        <w:t>Education:</w:t>
      </w:r>
    </w:p>
    <w:p w14:paraId="542CBEBB" w14:textId="77777777" w:rsidR="0043000B" w:rsidRPr="0095244D" w:rsidRDefault="0043000B" w:rsidP="0059609C">
      <w:pPr>
        <w:tabs>
          <w:tab w:val="left" w:pos="540"/>
          <w:tab w:val="left" w:pos="1080"/>
          <w:tab w:val="left" w:pos="1880"/>
          <w:tab w:val="left" w:pos="2430"/>
          <w:tab w:val="left" w:pos="3306"/>
          <w:tab w:val="left" w:pos="4674"/>
          <w:tab w:val="left" w:pos="5871"/>
          <w:tab w:val="left" w:pos="6480"/>
          <w:tab w:val="left" w:pos="7668"/>
          <w:tab w:val="left" w:pos="8639"/>
        </w:tabs>
        <w:ind w:left="4674" w:right="-216" w:hanging="4674"/>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 xml:space="preserve">1973-1977 </w:t>
      </w:r>
      <w:r w:rsidRPr="0095244D">
        <w:rPr>
          <w:rFonts w:ascii="Arial" w:hAnsi="Arial"/>
          <w:sz w:val="22"/>
          <w:szCs w:val="22"/>
        </w:rPr>
        <w:tab/>
        <w:t>B.A. St. Michael's College, Vermont (Biology)</w:t>
      </w:r>
    </w:p>
    <w:p w14:paraId="539DEED7" w14:textId="77777777" w:rsidR="0043000B" w:rsidRPr="0095244D" w:rsidRDefault="0043000B" w:rsidP="0059609C">
      <w:pPr>
        <w:tabs>
          <w:tab w:val="left" w:pos="540"/>
          <w:tab w:val="left" w:pos="1080"/>
          <w:tab w:val="left" w:pos="1880"/>
          <w:tab w:val="left" w:pos="2430"/>
          <w:tab w:val="left" w:pos="3306"/>
          <w:tab w:val="left" w:pos="4674"/>
          <w:tab w:val="left" w:pos="5274"/>
          <w:tab w:val="left" w:pos="6480"/>
          <w:tab w:val="left" w:pos="7668"/>
          <w:tab w:val="left" w:pos="8639"/>
        </w:tabs>
        <w:ind w:left="4674" w:right="-216" w:hanging="4674"/>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1975-1976</w:t>
      </w:r>
      <w:r w:rsidRPr="0095244D">
        <w:rPr>
          <w:rFonts w:ascii="Arial" w:hAnsi="Arial"/>
          <w:sz w:val="22"/>
          <w:szCs w:val="22"/>
        </w:rPr>
        <w:tab/>
        <w:t>McGill University, Montreal (Biology)</w:t>
      </w:r>
    </w:p>
    <w:p w14:paraId="6CE07EF3" w14:textId="01296082" w:rsidR="0043000B" w:rsidRPr="0095244D" w:rsidRDefault="0043000B" w:rsidP="0059609C">
      <w:pPr>
        <w:tabs>
          <w:tab w:val="left" w:pos="540"/>
          <w:tab w:val="left" w:pos="1080"/>
          <w:tab w:val="left" w:pos="1880"/>
          <w:tab w:val="left" w:pos="2430"/>
          <w:tab w:val="left" w:pos="3306"/>
          <w:tab w:val="left" w:pos="4674"/>
          <w:tab w:val="left" w:pos="5274"/>
          <w:tab w:val="left" w:pos="6480"/>
          <w:tab w:val="left" w:pos="7668"/>
          <w:tab w:val="left" w:pos="8639"/>
        </w:tabs>
        <w:ind w:left="4680" w:right="-216" w:hanging="468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1</w:t>
      </w:r>
      <w:r w:rsidR="00D066B6">
        <w:rPr>
          <w:rFonts w:ascii="Arial" w:hAnsi="Arial"/>
          <w:sz w:val="22"/>
          <w:szCs w:val="22"/>
        </w:rPr>
        <w:t xml:space="preserve">977-1980 </w:t>
      </w:r>
      <w:r w:rsidR="00D066B6">
        <w:rPr>
          <w:rFonts w:ascii="Arial" w:hAnsi="Arial"/>
          <w:sz w:val="22"/>
          <w:szCs w:val="22"/>
        </w:rPr>
        <w:tab/>
        <w:t>M.S. Tufts University</w:t>
      </w:r>
      <w:r w:rsidRPr="0095244D">
        <w:rPr>
          <w:rFonts w:ascii="Arial" w:hAnsi="Arial"/>
          <w:sz w:val="22"/>
          <w:szCs w:val="22"/>
        </w:rPr>
        <w:t xml:space="preserve"> (Biochemistry)</w:t>
      </w:r>
    </w:p>
    <w:p w14:paraId="7B73301A" w14:textId="77777777" w:rsidR="0043000B" w:rsidRPr="0095244D" w:rsidRDefault="0043000B" w:rsidP="0059609C">
      <w:pPr>
        <w:tabs>
          <w:tab w:val="left" w:pos="540"/>
          <w:tab w:val="left" w:pos="1080"/>
          <w:tab w:val="left" w:pos="1880"/>
          <w:tab w:val="left" w:pos="2430"/>
          <w:tab w:val="left" w:pos="3306"/>
          <w:tab w:val="left" w:pos="4674"/>
          <w:tab w:val="left" w:pos="5274"/>
          <w:tab w:val="left" w:pos="6480"/>
          <w:tab w:val="left" w:pos="7668"/>
          <w:tab w:val="left" w:pos="8639"/>
        </w:tabs>
        <w:ind w:left="4674" w:right="-216" w:hanging="4674"/>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 xml:space="preserve">1981-1984 </w:t>
      </w:r>
      <w:r w:rsidRPr="0095244D">
        <w:rPr>
          <w:rFonts w:ascii="Arial" w:hAnsi="Arial"/>
          <w:sz w:val="22"/>
          <w:szCs w:val="22"/>
        </w:rPr>
        <w:tab/>
        <w:t xml:space="preserve">Ph.D., Purdue University (Biochemistry) </w:t>
      </w:r>
    </w:p>
    <w:p w14:paraId="1A84E982" w14:textId="77777777" w:rsidR="00556900" w:rsidRPr="0095244D" w:rsidRDefault="00556900" w:rsidP="003B4979">
      <w:pPr>
        <w:tabs>
          <w:tab w:val="left" w:pos="540"/>
          <w:tab w:val="left" w:pos="1083"/>
          <w:tab w:val="left" w:pos="1880"/>
          <w:tab w:val="left" w:pos="2430"/>
          <w:tab w:val="left" w:pos="3306"/>
          <w:tab w:val="left" w:pos="5040"/>
          <w:tab w:val="left" w:pos="5274"/>
          <w:tab w:val="left" w:pos="6480"/>
          <w:tab w:val="left" w:pos="7668"/>
          <w:tab w:val="left" w:pos="8639"/>
        </w:tabs>
        <w:ind w:left="4680" w:right="-216" w:hanging="468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43000B" w:rsidRPr="0095244D">
        <w:rPr>
          <w:rFonts w:ascii="Arial" w:hAnsi="Arial"/>
          <w:sz w:val="22"/>
          <w:szCs w:val="22"/>
        </w:rPr>
        <w:tab/>
        <w:t xml:space="preserve">1984-1989       </w:t>
      </w:r>
      <w:r w:rsidR="0043000B" w:rsidRPr="0095244D">
        <w:rPr>
          <w:rFonts w:ascii="Arial" w:hAnsi="Arial"/>
          <w:sz w:val="22"/>
          <w:szCs w:val="22"/>
        </w:rPr>
        <w:tab/>
        <w:t>Po</w:t>
      </w:r>
      <w:r w:rsidRPr="0095244D">
        <w:rPr>
          <w:rFonts w:ascii="Arial" w:hAnsi="Arial"/>
          <w:sz w:val="22"/>
          <w:szCs w:val="22"/>
        </w:rPr>
        <w:t xml:space="preserve">stdoctoral Fellow, </w:t>
      </w:r>
      <w:r w:rsidR="0043000B" w:rsidRPr="0095244D">
        <w:rPr>
          <w:rFonts w:ascii="Arial" w:hAnsi="Arial"/>
          <w:sz w:val="22"/>
          <w:szCs w:val="22"/>
        </w:rPr>
        <w:t>Molecular</w:t>
      </w:r>
      <w:r w:rsidRPr="0095244D">
        <w:rPr>
          <w:rFonts w:ascii="Arial" w:hAnsi="Arial"/>
          <w:sz w:val="22"/>
          <w:szCs w:val="22"/>
        </w:rPr>
        <w:t xml:space="preserve"> Biology Princeton University</w:t>
      </w:r>
    </w:p>
    <w:p w14:paraId="5C6B3D93" w14:textId="3C3FEEC8" w:rsidR="003B4979" w:rsidRPr="0095244D" w:rsidRDefault="00556900" w:rsidP="003D2BA5">
      <w:pPr>
        <w:tabs>
          <w:tab w:val="left" w:pos="540"/>
          <w:tab w:val="left" w:pos="1080"/>
          <w:tab w:val="left" w:pos="1880"/>
          <w:tab w:val="left" w:pos="2430"/>
          <w:tab w:val="left" w:pos="3306"/>
          <w:tab w:val="left" w:pos="5040"/>
          <w:tab w:val="left" w:pos="5274"/>
          <w:tab w:val="left" w:pos="6480"/>
          <w:tab w:val="left" w:pos="7668"/>
          <w:tab w:val="left" w:pos="8639"/>
        </w:tabs>
        <w:spacing w:after="120"/>
        <w:ind w:left="4674" w:right="-216" w:hanging="4674"/>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43000B" w:rsidRPr="0095244D">
        <w:rPr>
          <w:rFonts w:ascii="Arial" w:hAnsi="Arial"/>
          <w:sz w:val="22"/>
          <w:szCs w:val="22"/>
        </w:rPr>
        <w:t>2006-2007</w:t>
      </w:r>
      <w:r w:rsidR="0043000B" w:rsidRPr="0095244D">
        <w:rPr>
          <w:rFonts w:ascii="Arial" w:hAnsi="Arial"/>
          <w:sz w:val="22"/>
          <w:szCs w:val="22"/>
        </w:rPr>
        <w:tab/>
        <w:t>Facult</w:t>
      </w:r>
      <w:r w:rsidRPr="0095244D">
        <w:rPr>
          <w:rFonts w:ascii="Arial" w:hAnsi="Arial"/>
          <w:sz w:val="22"/>
          <w:szCs w:val="22"/>
        </w:rPr>
        <w:t xml:space="preserve">y Leadership Program </w:t>
      </w:r>
      <w:proofErr w:type="spellStart"/>
      <w:r w:rsidR="0043000B" w:rsidRPr="0095244D">
        <w:rPr>
          <w:rFonts w:ascii="Arial" w:hAnsi="Arial"/>
          <w:sz w:val="22"/>
          <w:szCs w:val="22"/>
        </w:rPr>
        <w:t>Lubar</w:t>
      </w:r>
      <w:proofErr w:type="spellEnd"/>
      <w:r w:rsidR="0043000B" w:rsidRPr="0095244D">
        <w:rPr>
          <w:rFonts w:ascii="Arial" w:hAnsi="Arial"/>
          <w:sz w:val="22"/>
          <w:szCs w:val="22"/>
        </w:rPr>
        <w:t xml:space="preserve"> School of Business</w:t>
      </w:r>
      <w:r w:rsidRPr="0095244D">
        <w:rPr>
          <w:rFonts w:ascii="Arial" w:hAnsi="Arial"/>
          <w:sz w:val="22"/>
          <w:szCs w:val="22"/>
        </w:rPr>
        <w:t xml:space="preserve"> </w:t>
      </w:r>
      <w:r w:rsidR="0043000B" w:rsidRPr="0095244D">
        <w:rPr>
          <w:rFonts w:ascii="Arial" w:hAnsi="Arial"/>
          <w:sz w:val="22"/>
          <w:szCs w:val="22"/>
        </w:rPr>
        <w:t>University of Wisconsin, Milwaukee</w:t>
      </w:r>
    </w:p>
    <w:p w14:paraId="249ADD96" w14:textId="79C6DAA3" w:rsidR="00556900" w:rsidRPr="0095244D" w:rsidRDefault="0043000B" w:rsidP="003D2BA5">
      <w:pPr>
        <w:outlineLvl w:val="0"/>
        <w:rPr>
          <w:rFonts w:ascii="Arial" w:hAnsi="Arial"/>
          <w:b/>
          <w:sz w:val="22"/>
          <w:szCs w:val="22"/>
        </w:rPr>
      </w:pPr>
      <w:r w:rsidRPr="0095244D">
        <w:rPr>
          <w:rFonts w:ascii="Arial" w:hAnsi="Arial"/>
          <w:b/>
          <w:sz w:val="22"/>
          <w:szCs w:val="22"/>
        </w:rPr>
        <w:t>Appointments:</w:t>
      </w:r>
      <w:r w:rsidR="003D2BA5" w:rsidRPr="0095244D">
        <w:rPr>
          <w:rFonts w:ascii="Arial" w:hAnsi="Arial"/>
          <w:sz w:val="22"/>
          <w:szCs w:val="22"/>
        </w:rPr>
        <w:tab/>
        <w:t xml:space="preserve">    </w:t>
      </w:r>
      <w:r w:rsidRPr="0095244D">
        <w:rPr>
          <w:rFonts w:ascii="Arial" w:hAnsi="Arial"/>
          <w:sz w:val="22"/>
          <w:szCs w:val="22"/>
        </w:rPr>
        <w:t>1989-</w:t>
      </w:r>
      <w:r w:rsidR="00556900" w:rsidRPr="0095244D">
        <w:rPr>
          <w:rFonts w:ascii="Arial" w:hAnsi="Arial"/>
          <w:sz w:val="22"/>
          <w:szCs w:val="22"/>
        </w:rPr>
        <w:t>200</w:t>
      </w:r>
      <w:r w:rsidRPr="0095244D">
        <w:rPr>
          <w:rFonts w:ascii="Arial" w:hAnsi="Arial"/>
          <w:sz w:val="22"/>
          <w:szCs w:val="22"/>
        </w:rPr>
        <w:t>4</w:t>
      </w:r>
      <w:r w:rsidRPr="0095244D">
        <w:rPr>
          <w:rFonts w:ascii="Arial" w:hAnsi="Arial"/>
          <w:sz w:val="22"/>
          <w:szCs w:val="22"/>
        </w:rPr>
        <w:tab/>
      </w:r>
      <w:r w:rsidRPr="0095244D">
        <w:rPr>
          <w:rFonts w:ascii="Arial" w:hAnsi="Arial"/>
          <w:sz w:val="22"/>
          <w:szCs w:val="22"/>
        </w:rPr>
        <w:tab/>
      </w:r>
      <w:r w:rsidR="003D2BA5" w:rsidRPr="0095244D">
        <w:rPr>
          <w:rFonts w:ascii="Arial" w:hAnsi="Arial"/>
          <w:sz w:val="22"/>
          <w:szCs w:val="22"/>
        </w:rPr>
        <w:t xml:space="preserve">    </w:t>
      </w:r>
      <w:r w:rsidRPr="0095244D">
        <w:rPr>
          <w:rFonts w:ascii="Arial" w:hAnsi="Arial"/>
          <w:sz w:val="22"/>
          <w:szCs w:val="22"/>
        </w:rPr>
        <w:t>Assistant</w:t>
      </w:r>
      <w:r w:rsidR="00556900" w:rsidRPr="0095244D">
        <w:rPr>
          <w:rFonts w:ascii="Arial" w:hAnsi="Arial"/>
          <w:sz w:val="22"/>
          <w:szCs w:val="22"/>
        </w:rPr>
        <w:t>, Assoc</w:t>
      </w:r>
      <w:r w:rsidR="00E009E3" w:rsidRPr="0095244D">
        <w:rPr>
          <w:rFonts w:ascii="Arial" w:hAnsi="Arial"/>
          <w:sz w:val="22"/>
          <w:szCs w:val="22"/>
        </w:rPr>
        <w:t>iate</w:t>
      </w:r>
      <w:r w:rsidR="00556900" w:rsidRPr="0095244D">
        <w:rPr>
          <w:rFonts w:ascii="Arial" w:hAnsi="Arial"/>
          <w:sz w:val="22"/>
          <w:szCs w:val="22"/>
        </w:rPr>
        <w:t>, and</w:t>
      </w:r>
      <w:r w:rsidRPr="0095244D">
        <w:rPr>
          <w:rFonts w:ascii="Arial" w:hAnsi="Arial"/>
          <w:sz w:val="22"/>
          <w:szCs w:val="22"/>
        </w:rPr>
        <w:t xml:space="preserve"> Professor</w:t>
      </w:r>
    </w:p>
    <w:p w14:paraId="0A26EE1C" w14:textId="264DCF6C" w:rsidR="0043000B" w:rsidRPr="0095244D" w:rsidRDefault="00556900" w:rsidP="00556900">
      <w:pPr>
        <w:tabs>
          <w:tab w:val="left" w:pos="1083"/>
          <w:tab w:val="left" w:pos="1620"/>
          <w:tab w:val="left" w:pos="1880"/>
          <w:tab w:val="left" w:pos="2430"/>
          <w:tab w:val="left" w:pos="4068"/>
          <w:tab w:val="left" w:pos="4560"/>
          <w:tab w:val="left" w:pos="5244"/>
          <w:tab w:val="left" w:pos="5274"/>
          <w:tab w:val="left" w:pos="6480"/>
          <w:tab w:val="left" w:pos="7668"/>
          <w:tab w:val="left" w:pos="8639"/>
        </w:tabs>
        <w:ind w:left="1083" w:hanging="570"/>
        <w:rPr>
          <w:rFonts w:ascii="Arial" w:hAnsi="Arial"/>
          <w:sz w:val="22"/>
          <w:szCs w:val="22"/>
        </w:rPr>
      </w:pPr>
      <w:r w:rsidRPr="0095244D">
        <w:rPr>
          <w:rFonts w:ascii="Arial" w:hAnsi="Arial"/>
          <w:sz w:val="22"/>
          <w:szCs w:val="22"/>
        </w:rPr>
        <w:tab/>
      </w:r>
      <w:r w:rsidRPr="0095244D">
        <w:rPr>
          <w:rFonts w:ascii="Arial" w:hAnsi="Arial"/>
          <w:sz w:val="22"/>
          <w:szCs w:val="22"/>
        </w:rPr>
        <w:tab/>
      </w:r>
      <w:r w:rsidR="0043000B" w:rsidRPr="0095244D">
        <w:rPr>
          <w:rFonts w:ascii="Arial" w:hAnsi="Arial"/>
          <w:sz w:val="22"/>
          <w:szCs w:val="22"/>
        </w:rPr>
        <w:tab/>
      </w:r>
      <w:r w:rsidR="0043000B" w:rsidRPr="0095244D">
        <w:rPr>
          <w:rFonts w:ascii="Arial" w:hAnsi="Arial"/>
          <w:sz w:val="22"/>
          <w:szCs w:val="22"/>
        </w:rPr>
        <w:tab/>
      </w:r>
      <w:r w:rsidR="0043000B" w:rsidRPr="0095244D">
        <w:rPr>
          <w:rFonts w:ascii="Arial" w:hAnsi="Arial"/>
          <w:sz w:val="22"/>
          <w:szCs w:val="22"/>
        </w:rPr>
        <w:tab/>
      </w:r>
      <w:r w:rsidR="0043000B" w:rsidRPr="0095244D">
        <w:rPr>
          <w:rFonts w:ascii="Arial" w:hAnsi="Arial"/>
          <w:sz w:val="22"/>
          <w:szCs w:val="22"/>
        </w:rPr>
        <w:tab/>
        <w:t>Department of Biochemistry</w:t>
      </w:r>
    </w:p>
    <w:p w14:paraId="38D5F4C4" w14:textId="564D603D" w:rsidR="0043000B" w:rsidRPr="0095244D" w:rsidRDefault="0043000B" w:rsidP="00EF695F">
      <w:pPr>
        <w:tabs>
          <w:tab w:val="left" w:pos="1083"/>
          <w:tab w:val="left" w:pos="1880"/>
          <w:tab w:val="left" w:pos="2430"/>
          <w:tab w:val="left" w:pos="4560"/>
          <w:tab w:val="left" w:pos="5274"/>
        </w:tabs>
        <w:spacing w:after="80"/>
        <w:ind w:left="1094" w:hanging="576"/>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EF695F" w:rsidRPr="0095244D">
        <w:rPr>
          <w:rFonts w:ascii="Arial" w:hAnsi="Arial"/>
          <w:sz w:val="22"/>
          <w:szCs w:val="22"/>
        </w:rPr>
        <w:tab/>
      </w:r>
      <w:r w:rsidRPr="0095244D">
        <w:rPr>
          <w:rFonts w:ascii="Arial" w:hAnsi="Arial"/>
          <w:sz w:val="22"/>
          <w:szCs w:val="22"/>
        </w:rPr>
        <w:t>University of Iowa</w:t>
      </w:r>
    </w:p>
    <w:p w14:paraId="031BC6F1" w14:textId="77777777" w:rsidR="0043000B" w:rsidRPr="0095244D" w:rsidRDefault="0043000B" w:rsidP="0059609C">
      <w:pPr>
        <w:tabs>
          <w:tab w:val="left" w:pos="1083"/>
          <w:tab w:val="left" w:pos="1880"/>
          <w:tab w:val="left" w:pos="2430"/>
          <w:tab w:val="left" w:pos="4560"/>
          <w:tab w:val="left" w:pos="5274"/>
        </w:tabs>
        <w:ind w:left="1083" w:hanging="57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2002-2004</w:t>
      </w:r>
      <w:r w:rsidRPr="0095244D">
        <w:rPr>
          <w:rFonts w:ascii="Arial" w:hAnsi="Arial"/>
          <w:sz w:val="22"/>
          <w:szCs w:val="22"/>
        </w:rPr>
        <w:tab/>
        <w:t>Vice Chair</w:t>
      </w:r>
    </w:p>
    <w:p w14:paraId="5BABC6D1" w14:textId="6EF3F7B2" w:rsidR="0043000B" w:rsidRPr="0095244D" w:rsidRDefault="0043000B" w:rsidP="003B4979">
      <w:pPr>
        <w:tabs>
          <w:tab w:val="left" w:pos="1083"/>
          <w:tab w:val="left" w:pos="1880"/>
          <w:tab w:val="left" w:pos="2430"/>
          <w:tab w:val="left" w:pos="4560"/>
          <w:tab w:val="left" w:pos="5274"/>
        </w:tabs>
        <w:ind w:left="1094" w:hanging="576"/>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3B4979" w:rsidRPr="0095244D">
        <w:rPr>
          <w:rFonts w:ascii="Arial" w:hAnsi="Arial"/>
          <w:sz w:val="22"/>
          <w:szCs w:val="22"/>
        </w:rPr>
        <w:tab/>
      </w:r>
      <w:r w:rsidRPr="0095244D">
        <w:rPr>
          <w:rFonts w:ascii="Arial" w:hAnsi="Arial"/>
          <w:sz w:val="22"/>
          <w:szCs w:val="22"/>
        </w:rPr>
        <w:t>Department of Biochemistry</w:t>
      </w:r>
    </w:p>
    <w:p w14:paraId="67F733C4" w14:textId="77777777" w:rsidR="0043000B" w:rsidRPr="0095244D" w:rsidRDefault="0043000B" w:rsidP="0059609C">
      <w:pPr>
        <w:tabs>
          <w:tab w:val="left" w:pos="1083"/>
          <w:tab w:val="left" w:pos="1880"/>
          <w:tab w:val="left" w:pos="2430"/>
          <w:tab w:val="left" w:pos="4560"/>
          <w:tab w:val="left" w:pos="5274"/>
        </w:tabs>
        <w:spacing w:after="80"/>
        <w:ind w:left="1083" w:hanging="57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University of Iowa</w:t>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p>
    <w:p w14:paraId="1189D001" w14:textId="77777777" w:rsidR="0043000B" w:rsidRPr="0095244D" w:rsidRDefault="0043000B" w:rsidP="0059609C">
      <w:pPr>
        <w:tabs>
          <w:tab w:val="left" w:pos="1083"/>
          <w:tab w:val="left" w:pos="1880"/>
          <w:tab w:val="left" w:pos="2430"/>
          <w:tab w:val="left" w:pos="4560"/>
          <w:tab w:val="left" w:pos="5274"/>
        </w:tabs>
        <w:ind w:left="1083" w:hanging="57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1999-2004</w:t>
      </w:r>
      <w:r w:rsidRPr="0095244D">
        <w:rPr>
          <w:rFonts w:ascii="Arial" w:hAnsi="Arial"/>
          <w:sz w:val="22"/>
          <w:szCs w:val="22"/>
        </w:rPr>
        <w:tab/>
        <w:t>Director</w:t>
      </w:r>
    </w:p>
    <w:p w14:paraId="6EFD7C1E" w14:textId="77777777" w:rsidR="0043000B" w:rsidRPr="0095244D" w:rsidRDefault="0043000B" w:rsidP="0059609C">
      <w:pPr>
        <w:tabs>
          <w:tab w:val="left" w:pos="1083"/>
          <w:tab w:val="left" w:pos="1880"/>
          <w:tab w:val="left" w:pos="2430"/>
          <w:tab w:val="left" w:pos="4560"/>
          <w:tab w:val="left" w:pos="5274"/>
        </w:tabs>
        <w:ind w:left="1083" w:hanging="57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Genetics Interdisciplinary Program</w:t>
      </w:r>
    </w:p>
    <w:p w14:paraId="0D8F8F3A" w14:textId="77777777" w:rsidR="0043000B" w:rsidRPr="0095244D" w:rsidRDefault="0043000B" w:rsidP="0059609C">
      <w:pPr>
        <w:tabs>
          <w:tab w:val="left" w:pos="1083"/>
          <w:tab w:val="left" w:pos="1880"/>
          <w:tab w:val="left" w:pos="2430"/>
          <w:tab w:val="left" w:pos="4560"/>
          <w:tab w:val="left" w:pos="5274"/>
        </w:tabs>
        <w:spacing w:after="80"/>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University of Iowa</w:t>
      </w:r>
    </w:p>
    <w:p w14:paraId="57764F27" w14:textId="77777777" w:rsidR="0043000B" w:rsidRPr="0095244D" w:rsidRDefault="0043000B" w:rsidP="00411E26">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2004-</w:t>
      </w:r>
      <w:r w:rsidR="00681D63" w:rsidRPr="0095244D">
        <w:rPr>
          <w:rFonts w:ascii="Arial" w:hAnsi="Arial"/>
          <w:sz w:val="22"/>
          <w:szCs w:val="22"/>
        </w:rPr>
        <w:t>2008</w:t>
      </w:r>
      <w:r w:rsidRPr="0095244D">
        <w:rPr>
          <w:rFonts w:ascii="Arial" w:hAnsi="Arial"/>
          <w:sz w:val="22"/>
          <w:szCs w:val="22"/>
        </w:rPr>
        <w:tab/>
        <w:t>Professor and Chairman</w:t>
      </w:r>
      <w:r w:rsidRPr="0095244D">
        <w:rPr>
          <w:rFonts w:ascii="Arial" w:hAnsi="Arial"/>
          <w:sz w:val="22"/>
          <w:szCs w:val="22"/>
        </w:rPr>
        <w:tab/>
      </w:r>
    </w:p>
    <w:p w14:paraId="70C77603" w14:textId="77777777" w:rsidR="0043000B" w:rsidRPr="0095244D" w:rsidRDefault="0043000B" w:rsidP="0059609C">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Department of Biochemistry</w:t>
      </w:r>
    </w:p>
    <w:p w14:paraId="2F07520B" w14:textId="77777777" w:rsidR="0043000B" w:rsidRPr="0095244D" w:rsidRDefault="0043000B" w:rsidP="0059609C">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Joseph F. Heil, Jr. Pro</w:t>
      </w:r>
      <w:r w:rsidR="00FE6725" w:rsidRPr="0095244D">
        <w:rPr>
          <w:rFonts w:ascii="Arial" w:hAnsi="Arial"/>
          <w:sz w:val="22"/>
          <w:szCs w:val="22"/>
        </w:rPr>
        <w:t>fessor</w:t>
      </w:r>
    </w:p>
    <w:p w14:paraId="46E33AB3" w14:textId="77777777" w:rsidR="0043000B" w:rsidRPr="0095244D" w:rsidRDefault="0043000B" w:rsidP="0059609C">
      <w:pPr>
        <w:tabs>
          <w:tab w:val="left" w:pos="1083"/>
          <w:tab w:val="left" w:pos="1880"/>
          <w:tab w:val="left" w:pos="2430"/>
          <w:tab w:val="left" w:pos="4560"/>
          <w:tab w:val="left" w:pos="5274"/>
        </w:tabs>
        <w:spacing w:after="80"/>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Medical College of Wisconsin</w:t>
      </w:r>
    </w:p>
    <w:p w14:paraId="19F6F6EF" w14:textId="33093A31" w:rsidR="003B4979" w:rsidRPr="0095244D" w:rsidRDefault="00411E26" w:rsidP="003B4979">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0043000B" w:rsidRPr="0095244D">
        <w:rPr>
          <w:rFonts w:ascii="Arial" w:hAnsi="Arial"/>
          <w:sz w:val="22"/>
          <w:szCs w:val="22"/>
        </w:rPr>
        <w:tab/>
      </w:r>
      <w:r w:rsidR="0043000B" w:rsidRPr="0095244D">
        <w:rPr>
          <w:rFonts w:ascii="Arial" w:hAnsi="Arial"/>
          <w:sz w:val="22"/>
          <w:szCs w:val="22"/>
        </w:rPr>
        <w:tab/>
      </w:r>
      <w:r w:rsidR="00E430F4" w:rsidRPr="0095244D">
        <w:rPr>
          <w:rFonts w:ascii="Arial" w:hAnsi="Arial"/>
          <w:sz w:val="22"/>
          <w:szCs w:val="22"/>
        </w:rPr>
        <w:t>2007-2009</w:t>
      </w:r>
      <w:r w:rsidR="0043000B" w:rsidRPr="0095244D">
        <w:rPr>
          <w:rFonts w:ascii="Arial" w:hAnsi="Arial"/>
          <w:sz w:val="22"/>
          <w:szCs w:val="22"/>
        </w:rPr>
        <w:tab/>
        <w:t>Director of Research</w:t>
      </w:r>
      <w:r w:rsidR="003B4979" w:rsidRPr="0095244D">
        <w:rPr>
          <w:rFonts w:ascii="Arial" w:hAnsi="Arial"/>
          <w:sz w:val="22"/>
          <w:szCs w:val="22"/>
        </w:rPr>
        <w:t xml:space="preserve"> - </w:t>
      </w:r>
      <w:r w:rsidR="0043000B" w:rsidRPr="0095244D">
        <w:rPr>
          <w:rFonts w:ascii="Arial" w:hAnsi="Arial"/>
          <w:sz w:val="22"/>
          <w:szCs w:val="22"/>
        </w:rPr>
        <w:t>Cancer Center</w:t>
      </w:r>
    </w:p>
    <w:p w14:paraId="1331DD2C" w14:textId="73EBC691" w:rsidR="00E009E3" w:rsidRPr="0095244D" w:rsidRDefault="003B4979" w:rsidP="003B4979">
      <w:pPr>
        <w:tabs>
          <w:tab w:val="left" w:pos="1083"/>
          <w:tab w:val="left" w:pos="1880"/>
          <w:tab w:val="left" w:pos="2430"/>
          <w:tab w:val="left" w:pos="4560"/>
          <w:tab w:val="left" w:pos="5274"/>
        </w:tabs>
        <w:spacing w:after="80"/>
        <w:ind w:left="4565" w:hanging="3658"/>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016DFA" w:rsidRPr="0095244D">
        <w:rPr>
          <w:rFonts w:ascii="Arial" w:hAnsi="Arial"/>
          <w:sz w:val="22"/>
          <w:szCs w:val="22"/>
        </w:rPr>
        <w:t>Medical College of Wisconsin</w:t>
      </w:r>
    </w:p>
    <w:p w14:paraId="6D6EBFDF" w14:textId="20B37596" w:rsidR="0043000B" w:rsidRPr="0095244D" w:rsidRDefault="00556900" w:rsidP="0059609C">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B60CD8" w:rsidRPr="0095244D">
        <w:rPr>
          <w:rFonts w:ascii="Arial" w:hAnsi="Arial"/>
          <w:sz w:val="22"/>
          <w:szCs w:val="22"/>
        </w:rPr>
        <w:t>2009-</w:t>
      </w:r>
      <w:r w:rsidR="00E009E3" w:rsidRPr="0095244D">
        <w:rPr>
          <w:rFonts w:ascii="Arial" w:hAnsi="Arial"/>
          <w:sz w:val="22"/>
          <w:szCs w:val="22"/>
        </w:rPr>
        <w:t>present</w:t>
      </w:r>
      <w:r w:rsidR="00B60CD8" w:rsidRPr="0095244D">
        <w:rPr>
          <w:rFonts w:ascii="Arial" w:hAnsi="Arial"/>
          <w:sz w:val="22"/>
          <w:szCs w:val="22"/>
        </w:rPr>
        <w:tab/>
        <w:t>Profes</w:t>
      </w:r>
      <w:r w:rsidR="0043000B" w:rsidRPr="0095244D">
        <w:rPr>
          <w:rFonts w:ascii="Arial" w:hAnsi="Arial"/>
          <w:sz w:val="22"/>
          <w:szCs w:val="22"/>
        </w:rPr>
        <w:t>sor and Chairman</w:t>
      </w:r>
    </w:p>
    <w:p w14:paraId="4CC3AD05" w14:textId="77777777" w:rsidR="0043000B" w:rsidRPr="0095244D" w:rsidRDefault="0043000B" w:rsidP="0059609C">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Department of Molecular Medicine</w:t>
      </w:r>
    </w:p>
    <w:p w14:paraId="44FFD37E" w14:textId="2D9F8913" w:rsidR="0043000B" w:rsidRPr="0095244D" w:rsidRDefault="0043000B" w:rsidP="0059609C">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Associate Dean of Research</w:t>
      </w:r>
    </w:p>
    <w:p w14:paraId="5ACACBCB" w14:textId="30F90616" w:rsidR="003B4979" w:rsidRPr="0095244D" w:rsidRDefault="003B4979" w:rsidP="0059609C">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Morsani College of Medicine</w:t>
      </w:r>
    </w:p>
    <w:p w14:paraId="256170DA" w14:textId="77777777" w:rsidR="0043000B" w:rsidRPr="0095244D" w:rsidRDefault="0043000B" w:rsidP="003B4979">
      <w:pPr>
        <w:tabs>
          <w:tab w:val="left" w:pos="1083"/>
          <w:tab w:val="left" w:pos="1880"/>
          <w:tab w:val="left" w:pos="2430"/>
          <w:tab w:val="left" w:pos="4560"/>
          <w:tab w:val="left" w:pos="5274"/>
        </w:tabs>
        <w:spacing w:after="80"/>
        <w:ind w:left="4565" w:hanging="3658"/>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University of South Florida</w:t>
      </w:r>
    </w:p>
    <w:p w14:paraId="117E7A5F" w14:textId="77777777" w:rsidR="0043000B" w:rsidRPr="0095244D" w:rsidRDefault="0043000B" w:rsidP="0059609C">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2009-present</w:t>
      </w:r>
      <w:r w:rsidRPr="0095244D">
        <w:rPr>
          <w:rFonts w:ascii="Arial" w:hAnsi="Arial"/>
          <w:sz w:val="22"/>
          <w:szCs w:val="22"/>
        </w:rPr>
        <w:tab/>
      </w:r>
      <w:r w:rsidR="00C60A3F" w:rsidRPr="0095244D">
        <w:rPr>
          <w:rFonts w:ascii="Arial" w:hAnsi="Arial"/>
          <w:sz w:val="22"/>
          <w:szCs w:val="22"/>
        </w:rPr>
        <w:t>Member Drug Discovery Program</w:t>
      </w:r>
    </w:p>
    <w:p w14:paraId="3C295731" w14:textId="77777777" w:rsidR="0043000B" w:rsidRPr="0095244D" w:rsidRDefault="0043000B" w:rsidP="003B4979">
      <w:pPr>
        <w:tabs>
          <w:tab w:val="left" w:pos="1083"/>
          <w:tab w:val="left" w:pos="1880"/>
          <w:tab w:val="left" w:pos="2508"/>
          <w:tab w:val="left" w:pos="4560"/>
          <w:tab w:val="left" w:pos="5274"/>
        </w:tabs>
        <w:spacing w:after="80"/>
        <w:ind w:left="4565" w:hanging="3658"/>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C60A3F" w:rsidRPr="0095244D">
        <w:rPr>
          <w:rFonts w:ascii="Arial" w:hAnsi="Arial"/>
          <w:sz w:val="22"/>
          <w:szCs w:val="22"/>
        </w:rPr>
        <w:t>Moffitt Cancer Center</w:t>
      </w:r>
    </w:p>
    <w:p w14:paraId="61D11696" w14:textId="4ECE179C" w:rsidR="00E009E3" w:rsidRPr="0095244D" w:rsidRDefault="00E009E3" w:rsidP="00E009E3">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2015-present</w:t>
      </w:r>
      <w:r w:rsidRPr="0095244D">
        <w:rPr>
          <w:rFonts w:ascii="Arial" w:hAnsi="Arial"/>
          <w:sz w:val="22"/>
          <w:szCs w:val="22"/>
        </w:rPr>
        <w:tab/>
        <w:t>Sr. Associate Dean of Graduate Education and Research</w:t>
      </w:r>
    </w:p>
    <w:p w14:paraId="3ECA3A8A" w14:textId="0A760875" w:rsidR="003B4979" w:rsidRPr="0095244D" w:rsidRDefault="003B4979" w:rsidP="003239AF">
      <w:pPr>
        <w:tabs>
          <w:tab w:val="left" w:pos="1083"/>
          <w:tab w:val="left" w:pos="1880"/>
          <w:tab w:val="left" w:pos="2430"/>
          <w:tab w:val="left" w:pos="4560"/>
          <w:tab w:val="left" w:pos="5274"/>
        </w:tabs>
        <w:ind w:left="4560" w:hanging="3660"/>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Morsani College of Medicine</w:t>
      </w:r>
      <w:r w:rsidR="003239AF">
        <w:rPr>
          <w:rFonts w:ascii="Arial" w:hAnsi="Arial"/>
          <w:sz w:val="22"/>
          <w:szCs w:val="22"/>
        </w:rPr>
        <w:t xml:space="preserve">, </w:t>
      </w:r>
      <w:r w:rsidRPr="0095244D">
        <w:rPr>
          <w:rFonts w:ascii="Arial" w:hAnsi="Arial"/>
          <w:sz w:val="22"/>
          <w:szCs w:val="22"/>
        </w:rPr>
        <w:t>University of South Florida</w:t>
      </w:r>
    </w:p>
    <w:p w14:paraId="40500C81" w14:textId="20725D9A" w:rsidR="00556900" w:rsidRPr="0095244D" w:rsidRDefault="00E009E3" w:rsidP="003B4979">
      <w:pPr>
        <w:tabs>
          <w:tab w:val="left" w:pos="1080"/>
          <w:tab w:val="left" w:pos="1880"/>
          <w:tab w:val="left" w:pos="2430"/>
          <w:tab w:val="left" w:pos="4560"/>
          <w:tab w:val="left" w:pos="5274"/>
        </w:tabs>
        <w:ind w:left="4560" w:hanging="3660"/>
        <w:rPr>
          <w:rFonts w:ascii="Arial" w:hAnsi="Arial"/>
          <w:b/>
          <w:sz w:val="22"/>
          <w:szCs w:val="22"/>
        </w:rPr>
      </w:pPr>
      <w:r w:rsidRPr="0095244D">
        <w:rPr>
          <w:rFonts w:ascii="Arial" w:hAnsi="Arial"/>
          <w:sz w:val="22"/>
          <w:szCs w:val="22"/>
        </w:rPr>
        <w:lastRenderedPageBreak/>
        <w:tab/>
      </w:r>
    </w:p>
    <w:p w14:paraId="0C9C2FC4" w14:textId="77777777" w:rsidR="003239AF" w:rsidRDefault="003239AF" w:rsidP="003B4979">
      <w:pPr>
        <w:tabs>
          <w:tab w:val="left" w:pos="540"/>
          <w:tab w:val="left" w:pos="1080"/>
          <w:tab w:val="left" w:pos="1880"/>
          <w:tab w:val="left" w:pos="2880"/>
          <w:tab w:val="left" w:pos="5274"/>
          <w:tab w:val="left" w:pos="6480"/>
          <w:tab w:val="left" w:pos="7668"/>
          <w:tab w:val="left" w:pos="8639"/>
        </w:tabs>
        <w:spacing w:after="80"/>
        <w:outlineLvl w:val="0"/>
        <w:rPr>
          <w:rFonts w:ascii="Arial" w:hAnsi="Arial"/>
          <w:b/>
          <w:sz w:val="22"/>
          <w:szCs w:val="22"/>
        </w:rPr>
      </w:pPr>
    </w:p>
    <w:p w14:paraId="1902D3FC" w14:textId="46643042" w:rsidR="0043000B" w:rsidRPr="0095244D" w:rsidRDefault="003B4979" w:rsidP="003B4979">
      <w:pPr>
        <w:tabs>
          <w:tab w:val="left" w:pos="540"/>
          <w:tab w:val="left" w:pos="1080"/>
          <w:tab w:val="left" w:pos="1880"/>
          <w:tab w:val="left" w:pos="2880"/>
          <w:tab w:val="left" w:pos="5274"/>
          <w:tab w:val="left" w:pos="6480"/>
          <w:tab w:val="left" w:pos="7668"/>
          <w:tab w:val="left" w:pos="8639"/>
        </w:tabs>
        <w:spacing w:after="80"/>
        <w:outlineLvl w:val="0"/>
        <w:rPr>
          <w:rFonts w:ascii="Arial" w:hAnsi="Arial"/>
          <w:b/>
          <w:sz w:val="22"/>
          <w:szCs w:val="22"/>
        </w:rPr>
      </w:pPr>
      <w:r w:rsidRPr="0095244D">
        <w:rPr>
          <w:rFonts w:ascii="Arial" w:hAnsi="Arial"/>
          <w:b/>
          <w:sz w:val="22"/>
          <w:szCs w:val="22"/>
        </w:rPr>
        <w:t>Awards a</w:t>
      </w:r>
      <w:r w:rsidR="0043000B" w:rsidRPr="0095244D">
        <w:rPr>
          <w:rFonts w:ascii="Arial" w:hAnsi="Arial"/>
          <w:b/>
          <w:sz w:val="22"/>
          <w:szCs w:val="22"/>
        </w:rPr>
        <w:t>nd Honors:</w:t>
      </w:r>
    </w:p>
    <w:p w14:paraId="5CEB8039" w14:textId="77777777" w:rsidR="00180AC4" w:rsidRPr="0095244D" w:rsidRDefault="00180AC4"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1981-1983</w:t>
      </w:r>
      <w:r w:rsidRPr="0095244D">
        <w:rPr>
          <w:rFonts w:ascii="Arial" w:hAnsi="Arial"/>
          <w:sz w:val="22"/>
          <w:szCs w:val="22"/>
        </w:rPr>
        <w:tab/>
      </w:r>
      <w:r w:rsidRPr="0095244D">
        <w:rPr>
          <w:rFonts w:ascii="Arial" w:hAnsi="Arial"/>
          <w:sz w:val="22"/>
          <w:szCs w:val="22"/>
        </w:rPr>
        <w:tab/>
        <w:t>David Ross Research Fellow</w:t>
      </w:r>
    </w:p>
    <w:p w14:paraId="51A2E0B9" w14:textId="077C3497" w:rsidR="00180AC4" w:rsidRPr="0095244D" w:rsidRDefault="00727905"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Pr>
          <w:rFonts w:ascii="Arial" w:hAnsi="Arial"/>
          <w:sz w:val="22"/>
          <w:szCs w:val="22"/>
        </w:rPr>
        <w:t xml:space="preserve">1983 </w:t>
      </w:r>
      <w:r>
        <w:rPr>
          <w:rFonts w:ascii="Arial" w:hAnsi="Arial"/>
          <w:sz w:val="22"/>
          <w:szCs w:val="22"/>
        </w:rPr>
        <w:tab/>
      </w:r>
      <w:r>
        <w:rPr>
          <w:rFonts w:ascii="Arial" w:hAnsi="Arial"/>
          <w:sz w:val="22"/>
          <w:szCs w:val="22"/>
        </w:rPr>
        <w:tab/>
      </w:r>
      <w:r w:rsidR="00180AC4" w:rsidRPr="0095244D">
        <w:rPr>
          <w:rFonts w:ascii="Arial" w:hAnsi="Arial"/>
          <w:sz w:val="22"/>
          <w:szCs w:val="22"/>
        </w:rPr>
        <w:t>American Diabetes Association Summer Research Fellow</w:t>
      </w:r>
    </w:p>
    <w:p w14:paraId="70940720" w14:textId="77777777" w:rsidR="00180AC4" w:rsidRPr="0095244D" w:rsidRDefault="00180AC4"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1985-1987</w:t>
      </w:r>
      <w:r w:rsidRPr="0095244D">
        <w:rPr>
          <w:rFonts w:ascii="Arial" w:hAnsi="Arial"/>
          <w:sz w:val="22"/>
          <w:szCs w:val="22"/>
        </w:rPr>
        <w:tab/>
      </w:r>
      <w:r w:rsidRPr="0095244D">
        <w:rPr>
          <w:rFonts w:ascii="Arial" w:hAnsi="Arial"/>
          <w:sz w:val="22"/>
          <w:szCs w:val="22"/>
        </w:rPr>
        <w:tab/>
        <w:t xml:space="preserve">Anna Fuller Cancer Fund Postdoctoral Research Fellow </w:t>
      </w:r>
    </w:p>
    <w:p w14:paraId="79E2425E" w14:textId="77777777" w:rsidR="00180AC4" w:rsidRPr="0095244D" w:rsidRDefault="00180AC4"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1987-1989</w:t>
      </w:r>
      <w:r w:rsidRPr="0095244D">
        <w:rPr>
          <w:rFonts w:ascii="Arial" w:hAnsi="Arial"/>
          <w:sz w:val="22"/>
          <w:szCs w:val="22"/>
        </w:rPr>
        <w:tab/>
      </w:r>
      <w:r w:rsidRPr="0095244D">
        <w:rPr>
          <w:rFonts w:ascii="Arial" w:hAnsi="Arial"/>
          <w:sz w:val="22"/>
          <w:szCs w:val="22"/>
        </w:rPr>
        <w:tab/>
        <w:t>Postdoctoral Research Fellow, National Institutes of Health</w:t>
      </w:r>
    </w:p>
    <w:p w14:paraId="78191824" w14:textId="77777777" w:rsidR="00180AC4" w:rsidRPr="0095244D" w:rsidRDefault="00180AC4"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 xml:space="preserve">1989-1992  </w:t>
      </w:r>
      <w:r w:rsidRPr="0095244D">
        <w:rPr>
          <w:rFonts w:ascii="Arial" w:hAnsi="Arial"/>
          <w:sz w:val="22"/>
          <w:szCs w:val="22"/>
        </w:rPr>
        <w:tab/>
        <w:t>Basil O'Connor Scholar, March of Dimes</w:t>
      </w:r>
    </w:p>
    <w:p w14:paraId="75C010FD" w14:textId="240AAB5E" w:rsidR="00180AC4" w:rsidRPr="0095244D" w:rsidRDefault="00C56445"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2004-2008</w:t>
      </w:r>
      <w:r w:rsidRPr="0095244D">
        <w:rPr>
          <w:rFonts w:ascii="Arial" w:hAnsi="Arial"/>
          <w:sz w:val="22"/>
          <w:szCs w:val="22"/>
        </w:rPr>
        <w:tab/>
      </w:r>
      <w:r w:rsidRPr="0095244D">
        <w:rPr>
          <w:rFonts w:ascii="Arial" w:hAnsi="Arial"/>
          <w:sz w:val="22"/>
          <w:szCs w:val="22"/>
        </w:rPr>
        <w:tab/>
        <w:t>Joseph Heil</w:t>
      </w:r>
      <w:r w:rsidR="00F53E74" w:rsidRPr="0095244D">
        <w:rPr>
          <w:rFonts w:ascii="Arial" w:hAnsi="Arial"/>
          <w:sz w:val="22"/>
          <w:szCs w:val="22"/>
        </w:rPr>
        <w:t>, Jr.</w:t>
      </w:r>
      <w:r w:rsidRPr="0095244D">
        <w:rPr>
          <w:rFonts w:ascii="Arial" w:hAnsi="Arial"/>
          <w:sz w:val="22"/>
          <w:szCs w:val="22"/>
        </w:rPr>
        <w:t xml:space="preserve"> Endow</w:t>
      </w:r>
      <w:r w:rsidR="00F53E74" w:rsidRPr="0095244D">
        <w:rPr>
          <w:rFonts w:ascii="Arial" w:hAnsi="Arial"/>
          <w:sz w:val="22"/>
          <w:szCs w:val="22"/>
        </w:rPr>
        <w:t xml:space="preserve">ed Chair of </w:t>
      </w:r>
      <w:r w:rsidR="00180AC4" w:rsidRPr="0095244D">
        <w:rPr>
          <w:rFonts w:ascii="Arial" w:hAnsi="Arial"/>
          <w:sz w:val="22"/>
          <w:szCs w:val="22"/>
        </w:rPr>
        <w:t xml:space="preserve">Cancer Research </w:t>
      </w:r>
    </w:p>
    <w:p w14:paraId="6458BA1C" w14:textId="77777777" w:rsidR="00180AC4" w:rsidRPr="0095244D" w:rsidRDefault="00180AC4"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2009</w:t>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Outstanding Service Award, Medical College of Wisconsin</w:t>
      </w:r>
    </w:p>
    <w:p w14:paraId="3AE8BC48" w14:textId="08ABA23B" w:rsidR="00180AC4" w:rsidRPr="0095244D" w:rsidRDefault="00727905"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Pr>
          <w:rFonts w:ascii="Arial" w:hAnsi="Arial"/>
          <w:sz w:val="22"/>
          <w:szCs w:val="22"/>
        </w:rPr>
        <w:t>2009</w:t>
      </w:r>
      <w:r w:rsidR="00180AC4" w:rsidRPr="0095244D">
        <w:rPr>
          <w:rFonts w:ascii="Arial" w:hAnsi="Arial"/>
          <w:sz w:val="22"/>
          <w:szCs w:val="22"/>
        </w:rPr>
        <w:tab/>
      </w:r>
      <w:r w:rsidR="00180AC4" w:rsidRPr="0095244D">
        <w:rPr>
          <w:rFonts w:ascii="Arial" w:hAnsi="Arial"/>
          <w:sz w:val="22"/>
          <w:szCs w:val="22"/>
        </w:rPr>
        <w:tab/>
      </w:r>
      <w:r w:rsidR="00180AC4" w:rsidRPr="0095244D">
        <w:rPr>
          <w:rFonts w:ascii="Arial" w:hAnsi="Arial"/>
          <w:sz w:val="22"/>
          <w:szCs w:val="22"/>
        </w:rPr>
        <w:tab/>
        <w:t xml:space="preserve">Fred Wright Endowed Professor </w:t>
      </w:r>
    </w:p>
    <w:p w14:paraId="0D8BF684" w14:textId="5222881E" w:rsidR="00180AC4" w:rsidRPr="0095244D" w:rsidRDefault="00F53E74"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2009</w:t>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180AC4" w:rsidRPr="0095244D">
        <w:rPr>
          <w:rFonts w:ascii="Arial" w:hAnsi="Arial"/>
          <w:sz w:val="22"/>
          <w:szCs w:val="22"/>
        </w:rPr>
        <w:t xml:space="preserve">Member, National Academy of Inventors </w:t>
      </w:r>
    </w:p>
    <w:p w14:paraId="4D7CF00F" w14:textId="7BB54E51" w:rsidR="00180AC4" w:rsidRPr="0095244D" w:rsidRDefault="00180AC4"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2011</w:t>
      </w:r>
      <w:r w:rsidRPr="0095244D">
        <w:rPr>
          <w:rFonts w:ascii="Arial" w:hAnsi="Arial"/>
          <w:sz w:val="22"/>
          <w:szCs w:val="22"/>
        </w:rPr>
        <w:tab/>
      </w:r>
      <w:r w:rsidRPr="0095244D">
        <w:rPr>
          <w:rFonts w:ascii="Arial" w:hAnsi="Arial"/>
          <w:sz w:val="22"/>
          <w:szCs w:val="22"/>
        </w:rPr>
        <w:tab/>
      </w:r>
      <w:r w:rsidR="00401C38" w:rsidRPr="0095244D">
        <w:rPr>
          <w:rFonts w:ascii="Arial" w:hAnsi="Arial"/>
          <w:sz w:val="22"/>
          <w:szCs w:val="22"/>
        </w:rPr>
        <w:tab/>
      </w:r>
      <w:r w:rsidRPr="0095244D">
        <w:rPr>
          <w:rFonts w:ascii="Arial" w:hAnsi="Arial"/>
          <w:sz w:val="22"/>
          <w:szCs w:val="22"/>
        </w:rPr>
        <w:t>Robert J Grasso Award</w:t>
      </w:r>
      <w:r w:rsidR="00E1044E" w:rsidRPr="0095244D">
        <w:rPr>
          <w:rFonts w:ascii="Arial" w:hAnsi="Arial"/>
          <w:sz w:val="22"/>
          <w:szCs w:val="22"/>
        </w:rPr>
        <w:t xml:space="preserve"> for Outstanding Dedication to </w:t>
      </w:r>
      <w:r w:rsidRPr="0095244D">
        <w:rPr>
          <w:rFonts w:ascii="Arial" w:hAnsi="Arial"/>
          <w:sz w:val="22"/>
          <w:szCs w:val="22"/>
        </w:rPr>
        <w:t>Graduate Education</w:t>
      </w:r>
    </w:p>
    <w:p w14:paraId="4D123B93" w14:textId="2ACE38AE" w:rsidR="00180AC4" w:rsidRPr="0095244D" w:rsidRDefault="0095244D"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2013</w:t>
      </w:r>
      <w:r w:rsidRPr="0095244D">
        <w:rPr>
          <w:rFonts w:ascii="Arial" w:hAnsi="Arial"/>
          <w:sz w:val="22"/>
          <w:szCs w:val="22"/>
        </w:rPr>
        <w:tab/>
      </w:r>
      <w:r w:rsidRPr="0095244D">
        <w:rPr>
          <w:rFonts w:ascii="Arial" w:hAnsi="Arial"/>
          <w:sz w:val="22"/>
          <w:szCs w:val="22"/>
        </w:rPr>
        <w:tab/>
      </w:r>
      <w:r w:rsidR="003B4979" w:rsidRPr="0095244D">
        <w:rPr>
          <w:rFonts w:ascii="Arial" w:hAnsi="Arial"/>
          <w:sz w:val="22"/>
          <w:szCs w:val="22"/>
        </w:rPr>
        <w:tab/>
        <w:t xml:space="preserve">Elected </w:t>
      </w:r>
      <w:r w:rsidR="00180AC4" w:rsidRPr="0095244D">
        <w:rPr>
          <w:rFonts w:ascii="Arial" w:hAnsi="Arial"/>
          <w:sz w:val="22"/>
          <w:szCs w:val="22"/>
        </w:rPr>
        <w:t>Fellow, American Association Advancement of Science</w:t>
      </w:r>
    </w:p>
    <w:p w14:paraId="1BEAD898" w14:textId="1B840C8C" w:rsidR="00401C38" w:rsidRPr="0095244D" w:rsidRDefault="00401C38" w:rsidP="00D8179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2013</w:t>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Outstanding Faculty Award, USF</w:t>
      </w:r>
    </w:p>
    <w:p w14:paraId="7D12668C" w14:textId="64540705" w:rsidR="009E16D1" w:rsidRDefault="00401C38" w:rsidP="00727905">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sidRPr="0095244D">
        <w:rPr>
          <w:rFonts w:ascii="Arial" w:hAnsi="Arial"/>
          <w:sz w:val="22"/>
          <w:szCs w:val="22"/>
        </w:rPr>
        <w:t>2014</w:t>
      </w:r>
      <w:r w:rsidR="009E16D1" w:rsidRPr="009E16D1">
        <w:rPr>
          <w:rFonts w:ascii="Arial" w:hAnsi="Arial"/>
          <w:sz w:val="22"/>
          <w:szCs w:val="22"/>
        </w:rPr>
        <w:t xml:space="preserve"> </w:t>
      </w:r>
      <w:r w:rsidR="009E16D1">
        <w:rPr>
          <w:rFonts w:ascii="Arial" w:hAnsi="Arial"/>
          <w:sz w:val="22"/>
          <w:szCs w:val="22"/>
        </w:rPr>
        <w:tab/>
      </w:r>
      <w:r w:rsidR="009E16D1">
        <w:rPr>
          <w:rFonts w:ascii="Arial" w:hAnsi="Arial"/>
          <w:sz w:val="22"/>
          <w:szCs w:val="22"/>
        </w:rPr>
        <w:tab/>
      </w:r>
      <w:r w:rsidR="009E16D1" w:rsidRPr="0095244D">
        <w:rPr>
          <w:rFonts w:ascii="Arial" w:hAnsi="Arial"/>
          <w:sz w:val="22"/>
          <w:szCs w:val="22"/>
        </w:rPr>
        <w:t>Robert J Grasso Award for Outstanding Dedication to Graduate Education</w:t>
      </w:r>
    </w:p>
    <w:p w14:paraId="0A188F10" w14:textId="1684EDFC" w:rsidR="00727905" w:rsidRDefault="00727905" w:rsidP="00727905">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Pr>
          <w:rFonts w:ascii="Arial" w:hAnsi="Arial"/>
          <w:sz w:val="22"/>
          <w:szCs w:val="22"/>
        </w:rPr>
        <w:t>2016</w:t>
      </w:r>
      <w:r>
        <w:rPr>
          <w:rFonts w:ascii="Arial" w:hAnsi="Arial"/>
          <w:sz w:val="22"/>
          <w:szCs w:val="22"/>
        </w:rPr>
        <w:tab/>
      </w:r>
      <w:r w:rsidR="009E16D1">
        <w:rPr>
          <w:rFonts w:ascii="Arial" w:hAnsi="Arial"/>
          <w:sz w:val="22"/>
          <w:szCs w:val="22"/>
        </w:rPr>
        <w:tab/>
      </w:r>
      <w:r w:rsidR="009E16D1">
        <w:rPr>
          <w:rFonts w:ascii="Arial" w:hAnsi="Arial"/>
          <w:sz w:val="22"/>
          <w:szCs w:val="22"/>
        </w:rPr>
        <w:tab/>
      </w:r>
      <w:r w:rsidR="00E1044E" w:rsidRPr="0095244D">
        <w:rPr>
          <w:rFonts w:ascii="Arial" w:hAnsi="Arial"/>
          <w:sz w:val="22"/>
          <w:szCs w:val="22"/>
        </w:rPr>
        <w:t>Robert J Grasso Award for Outstanding Dedication to Graduate Education</w:t>
      </w:r>
    </w:p>
    <w:p w14:paraId="36D318CC" w14:textId="7B27A4F8" w:rsidR="00D8179E" w:rsidRDefault="00727905" w:rsidP="00BC1A3E">
      <w:pPr>
        <w:tabs>
          <w:tab w:val="left" w:pos="540"/>
          <w:tab w:val="left" w:pos="1080"/>
          <w:tab w:val="left" w:pos="2060"/>
          <w:tab w:val="left" w:pos="2430"/>
          <w:tab w:val="left" w:pos="4560"/>
          <w:tab w:val="left" w:pos="6480"/>
          <w:tab w:val="left" w:pos="7668"/>
          <w:tab w:val="left" w:pos="8639"/>
        </w:tabs>
        <w:spacing w:after="40"/>
        <w:ind w:left="4565" w:hanging="4565"/>
        <w:rPr>
          <w:rFonts w:ascii="Arial" w:hAnsi="Arial"/>
          <w:sz w:val="22"/>
          <w:szCs w:val="22"/>
        </w:rPr>
      </w:pPr>
      <w:r>
        <w:rPr>
          <w:rFonts w:ascii="Arial" w:hAnsi="Arial"/>
          <w:sz w:val="22"/>
          <w:szCs w:val="22"/>
        </w:rPr>
        <w:t>2017</w:t>
      </w:r>
      <w:r>
        <w:rPr>
          <w:rFonts w:ascii="Arial" w:hAnsi="Arial"/>
          <w:sz w:val="22"/>
          <w:szCs w:val="22"/>
        </w:rPr>
        <w:tab/>
      </w:r>
      <w:r>
        <w:rPr>
          <w:rFonts w:ascii="Arial" w:hAnsi="Arial"/>
          <w:sz w:val="22"/>
          <w:szCs w:val="22"/>
        </w:rPr>
        <w:tab/>
      </w:r>
      <w:r>
        <w:rPr>
          <w:rFonts w:ascii="Arial" w:hAnsi="Arial"/>
          <w:sz w:val="22"/>
          <w:szCs w:val="22"/>
        </w:rPr>
        <w:tab/>
      </w:r>
      <w:r w:rsidRPr="0095244D">
        <w:rPr>
          <w:rFonts w:ascii="Arial" w:hAnsi="Arial"/>
          <w:sz w:val="22"/>
          <w:szCs w:val="22"/>
        </w:rPr>
        <w:t xml:space="preserve">Purdue University, Distinguished Alumni </w:t>
      </w:r>
      <w:r>
        <w:rPr>
          <w:rFonts w:ascii="Arial" w:hAnsi="Arial"/>
          <w:sz w:val="22"/>
          <w:szCs w:val="22"/>
        </w:rPr>
        <w:t>Award</w:t>
      </w:r>
    </w:p>
    <w:p w14:paraId="293AACEC" w14:textId="069E331F" w:rsidR="003239AF" w:rsidRDefault="003239AF" w:rsidP="003B4979">
      <w:pPr>
        <w:tabs>
          <w:tab w:val="left" w:pos="540"/>
          <w:tab w:val="left" w:pos="1080"/>
          <w:tab w:val="left" w:pos="1620"/>
          <w:tab w:val="left" w:pos="2430"/>
          <w:tab w:val="left" w:pos="4068"/>
          <w:tab w:val="left" w:pos="4560"/>
          <w:tab w:val="left" w:pos="5274"/>
          <w:tab w:val="left" w:pos="6480"/>
          <w:tab w:val="left" w:pos="7668"/>
          <w:tab w:val="left" w:pos="8639"/>
        </w:tabs>
        <w:spacing w:before="120"/>
        <w:outlineLvl w:val="0"/>
        <w:rPr>
          <w:rFonts w:ascii="Arial" w:hAnsi="Arial"/>
          <w:b/>
          <w:sz w:val="22"/>
          <w:szCs w:val="22"/>
        </w:rPr>
      </w:pPr>
    </w:p>
    <w:p w14:paraId="0283D367" w14:textId="7E088DF3" w:rsidR="0043000B" w:rsidRPr="0095244D" w:rsidRDefault="0043000B" w:rsidP="003B4979">
      <w:pPr>
        <w:tabs>
          <w:tab w:val="left" w:pos="540"/>
          <w:tab w:val="left" w:pos="1080"/>
          <w:tab w:val="left" w:pos="1620"/>
          <w:tab w:val="left" w:pos="2430"/>
          <w:tab w:val="left" w:pos="4068"/>
          <w:tab w:val="left" w:pos="4560"/>
          <w:tab w:val="left" w:pos="5274"/>
          <w:tab w:val="left" w:pos="6480"/>
          <w:tab w:val="left" w:pos="7668"/>
          <w:tab w:val="left" w:pos="8639"/>
        </w:tabs>
        <w:spacing w:before="120"/>
        <w:outlineLvl w:val="0"/>
        <w:rPr>
          <w:rFonts w:ascii="Arial" w:hAnsi="Arial"/>
          <w:b/>
          <w:sz w:val="22"/>
          <w:szCs w:val="22"/>
        </w:rPr>
      </w:pPr>
      <w:r w:rsidRPr="0095244D">
        <w:rPr>
          <w:rFonts w:ascii="Arial" w:hAnsi="Arial"/>
          <w:b/>
          <w:sz w:val="22"/>
          <w:szCs w:val="22"/>
        </w:rPr>
        <w:t xml:space="preserve">Editorial Boards/Study Sections: </w:t>
      </w:r>
      <w:r w:rsidRPr="0095244D">
        <w:rPr>
          <w:rFonts w:ascii="Arial" w:hAnsi="Arial"/>
          <w:sz w:val="22"/>
          <w:szCs w:val="22"/>
        </w:rPr>
        <w:t xml:space="preserve">  </w:t>
      </w:r>
    </w:p>
    <w:p w14:paraId="1651C553" w14:textId="5FE51409" w:rsidR="0043000B" w:rsidRPr="0095244D" w:rsidRDefault="0043000B" w:rsidP="00C56445">
      <w:pPr>
        <w:tabs>
          <w:tab w:val="left" w:pos="540"/>
          <w:tab w:val="left" w:pos="1080"/>
          <w:tab w:val="left" w:pos="2060"/>
          <w:tab w:val="left" w:pos="2430"/>
          <w:tab w:val="left" w:pos="3060"/>
          <w:tab w:val="left" w:pos="4560"/>
          <w:tab w:val="left" w:pos="6480"/>
          <w:tab w:val="left" w:pos="7668"/>
          <w:tab w:val="left" w:pos="8639"/>
        </w:tabs>
        <w:spacing w:after="40"/>
        <w:ind w:left="4560" w:hanging="4560"/>
        <w:rPr>
          <w:rFonts w:ascii="Arial" w:hAnsi="Arial"/>
          <w:sz w:val="22"/>
          <w:szCs w:val="22"/>
        </w:rPr>
      </w:pPr>
      <w:r w:rsidRPr="0095244D">
        <w:rPr>
          <w:rFonts w:ascii="Arial" w:hAnsi="Arial"/>
          <w:sz w:val="22"/>
          <w:szCs w:val="22"/>
        </w:rPr>
        <w:t>1992-1997</w:t>
      </w:r>
      <w:r w:rsidRPr="0095244D">
        <w:rPr>
          <w:rFonts w:ascii="Arial" w:hAnsi="Arial"/>
          <w:sz w:val="22"/>
          <w:szCs w:val="22"/>
        </w:rPr>
        <w:tab/>
      </w:r>
      <w:r w:rsidR="00C56445" w:rsidRPr="0095244D">
        <w:rPr>
          <w:rFonts w:ascii="Arial" w:hAnsi="Arial"/>
          <w:sz w:val="22"/>
          <w:szCs w:val="22"/>
        </w:rPr>
        <w:tab/>
      </w:r>
      <w:r w:rsidRPr="0095244D">
        <w:rPr>
          <w:rFonts w:ascii="Arial" w:hAnsi="Arial"/>
          <w:sz w:val="22"/>
          <w:szCs w:val="22"/>
        </w:rPr>
        <w:t xml:space="preserve">Journal of Biological Chemistry, Editorial Board </w:t>
      </w:r>
    </w:p>
    <w:p w14:paraId="4918F4A4" w14:textId="1DADFEFA" w:rsidR="00BC1A3E" w:rsidRDefault="0043000B" w:rsidP="00BC1A3E">
      <w:pPr>
        <w:tabs>
          <w:tab w:val="left" w:pos="540"/>
          <w:tab w:val="left" w:pos="1080"/>
          <w:tab w:val="left" w:pos="2060"/>
          <w:tab w:val="left" w:pos="2430"/>
          <w:tab w:val="left" w:pos="3060"/>
          <w:tab w:val="left" w:pos="4560"/>
          <w:tab w:val="left" w:pos="6480"/>
          <w:tab w:val="left" w:pos="7668"/>
          <w:tab w:val="left" w:pos="8639"/>
        </w:tabs>
        <w:spacing w:after="40"/>
        <w:ind w:left="4560" w:hanging="4560"/>
        <w:rPr>
          <w:rFonts w:ascii="Arial" w:hAnsi="Arial"/>
          <w:sz w:val="22"/>
          <w:szCs w:val="22"/>
        </w:rPr>
      </w:pPr>
      <w:r w:rsidRPr="0095244D">
        <w:rPr>
          <w:rFonts w:ascii="Arial" w:hAnsi="Arial"/>
          <w:sz w:val="22"/>
          <w:szCs w:val="22"/>
        </w:rPr>
        <w:t>2003-Present</w:t>
      </w:r>
      <w:r w:rsidRPr="0095244D">
        <w:rPr>
          <w:rFonts w:ascii="Arial" w:hAnsi="Arial"/>
          <w:sz w:val="22"/>
          <w:szCs w:val="22"/>
        </w:rPr>
        <w:tab/>
        <w:t>Eukaryotic Cell, Editorial Board</w:t>
      </w:r>
    </w:p>
    <w:p w14:paraId="02043E1D" w14:textId="77777777" w:rsidR="00BC1A3E" w:rsidRDefault="0043000B" w:rsidP="00BC1A3E">
      <w:pPr>
        <w:tabs>
          <w:tab w:val="left" w:pos="540"/>
          <w:tab w:val="left" w:pos="1080"/>
          <w:tab w:val="left" w:pos="2060"/>
          <w:tab w:val="left" w:pos="2430"/>
          <w:tab w:val="left" w:pos="3060"/>
          <w:tab w:val="left" w:pos="4560"/>
          <w:tab w:val="left" w:pos="6480"/>
          <w:tab w:val="left" w:pos="7668"/>
          <w:tab w:val="left" w:pos="8639"/>
        </w:tabs>
        <w:spacing w:after="40"/>
        <w:ind w:left="4560" w:hanging="4560"/>
        <w:rPr>
          <w:rFonts w:ascii="Arial" w:hAnsi="Arial"/>
          <w:sz w:val="22"/>
          <w:szCs w:val="22"/>
        </w:rPr>
      </w:pPr>
      <w:r w:rsidRPr="0095244D">
        <w:rPr>
          <w:rFonts w:ascii="Arial" w:hAnsi="Arial"/>
          <w:sz w:val="22"/>
          <w:szCs w:val="22"/>
        </w:rPr>
        <w:t xml:space="preserve">1997-2003   </w:t>
      </w:r>
      <w:r w:rsidRPr="0095244D">
        <w:rPr>
          <w:rFonts w:ascii="Arial" w:hAnsi="Arial"/>
          <w:sz w:val="22"/>
          <w:szCs w:val="22"/>
        </w:rPr>
        <w:tab/>
        <w:t>NIH Study Section: Microbial Physiology and Genetics</w:t>
      </w:r>
    </w:p>
    <w:p w14:paraId="1074BE03" w14:textId="77777777" w:rsidR="00BC1A3E" w:rsidRDefault="0043000B" w:rsidP="00BC1A3E">
      <w:pPr>
        <w:tabs>
          <w:tab w:val="left" w:pos="540"/>
          <w:tab w:val="left" w:pos="1080"/>
          <w:tab w:val="left" w:pos="2060"/>
          <w:tab w:val="left" w:pos="2430"/>
          <w:tab w:val="left" w:pos="3060"/>
          <w:tab w:val="left" w:pos="4560"/>
          <w:tab w:val="left" w:pos="6480"/>
          <w:tab w:val="left" w:pos="7668"/>
          <w:tab w:val="left" w:pos="8639"/>
        </w:tabs>
        <w:spacing w:after="40"/>
        <w:ind w:left="4560" w:hanging="4560"/>
        <w:rPr>
          <w:rFonts w:ascii="Arial" w:hAnsi="Arial"/>
          <w:sz w:val="22"/>
          <w:szCs w:val="22"/>
        </w:rPr>
      </w:pPr>
      <w:r w:rsidRPr="0095244D">
        <w:rPr>
          <w:rFonts w:ascii="Arial" w:hAnsi="Arial"/>
          <w:sz w:val="22"/>
          <w:szCs w:val="22"/>
        </w:rPr>
        <w:t>2006-2009</w:t>
      </w:r>
      <w:r w:rsidR="00BC1A3E">
        <w:rPr>
          <w:rFonts w:ascii="Arial" w:hAnsi="Arial"/>
          <w:sz w:val="22"/>
          <w:szCs w:val="22"/>
        </w:rPr>
        <w:tab/>
      </w:r>
      <w:r w:rsidRPr="0095244D">
        <w:rPr>
          <w:rFonts w:ascii="Arial" w:hAnsi="Arial"/>
          <w:sz w:val="22"/>
          <w:szCs w:val="22"/>
        </w:rPr>
        <w:tab/>
        <w:t>NIH Study Section: Membran</w:t>
      </w:r>
      <w:r w:rsidR="00282F97" w:rsidRPr="0095244D">
        <w:rPr>
          <w:rFonts w:ascii="Arial" w:hAnsi="Arial"/>
          <w:sz w:val="22"/>
          <w:szCs w:val="22"/>
        </w:rPr>
        <w:t>e Biology and Protein Pro</w:t>
      </w:r>
      <w:r w:rsidR="00613A53" w:rsidRPr="0095244D">
        <w:rPr>
          <w:rFonts w:ascii="Arial" w:hAnsi="Arial"/>
          <w:sz w:val="22"/>
          <w:szCs w:val="22"/>
        </w:rPr>
        <w:t>cessing</w:t>
      </w:r>
    </w:p>
    <w:p w14:paraId="36CE79FE" w14:textId="77777777" w:rsidR="00BC1A3E" w:rsidRDefault="008E4951" w:rsidP="00BC1A3E">
      <w:pPr>
        <w:tabs>
          <w:tab w:val="left" w:pos="540"/>
          <w:tab w:val="left" w:pos="1080"/>
          <w:tab w:val="left" w:pos="2060"/>
          <w:tab w:val="left" w:pos="2430"/>
          <w:tab w:val="left" w:pos="3060"/>
          <w:tab w:val="left" w:pos="4560"/>
          <w:tab w:val="left" w:pos="6480"/>
          <w:tab w:val="left" w:pos="7668"/>
          <w:tab w:val="left" w:pos="8639"/>
        </w:tabs>
        <w:spacing w:after="40"/>
        <w:ind w:left="4560" w:hanging="4560"/>
        <w:rPr>
          <w:rFonts w:ascii="Arial" w:hAnsi="Arial"/>
          <w:sz w:val="22"/>
          <w:szCs w:val="22"/>
        </w:rPr>
      </w:pPr>
      <w:r w:rsidRPr="0095244D">
        <w:rPr>
          <w:rFonts w:ascii="Arial" w:hAnsi="Arial"/>
          <w:sz w:val="22"/>
          <w:szCs w:val="22"/>
        </w:rPr>
        <w:t>2006</w:t>
      </w:r>
      <w:r w:rsidRPr="0095244D">
        <w:rPr>
          <w:rFonts w:ascii="Arial" w:hAnsi="Arial"/>
          <w:sz w:val="22"/>
          <w:szCs w:val="22"/>
        </w:rPr>
        <w:tab/>
      </w:r>
      <w:r w:rsidRPr="0095244D">
        <w:rPr>
          <w:rFonts w:ascii="Arial" w:hAnsi="Arial"/>
          <w:sz w:val="22"/>
          <w:szCs w:val="22"/>
        </w:rPr>
        <w:tab/>
      </w:r>
      <w:r w:rsidR="00BC1A3E">
        <w:rPr>
          <w:rFonts w:ascii="Arial" w:hAnsi="Arial"/>
          <w:sz w:val="22"/>
          <w:szCs w:val="22"/>
        </w:rPr>
        <w:tab/>
      </w:r>
      <w:r w:rsidRPr="0095244D">
        <w:rPr>
          <w:rFonts w:ascii="Arial" w:hAnsi="Arial"/>
          <w:sz w:val="22"/>
          <w:szCs w:val="22"/>
        </w:rPr>
        <w:t xml:space="preserve">St Louis University, Biochemistry </w:t>
      </w:r>
      <w:r w:rsidR="00367CC0" w:rsidRPr="0095244D">
        <w:rPr>
          <w:rFonts w:ascii="Arial" w:hAnsi="Arial"/>
          <w:sz w:val="22"/>
          <w:szCs w:val="22"/>
        </w:rPr>
        <w:t>Dep</w:t>
      </w:r>
      <w:r w:rsidR="003B4979" w:rsidRPr="0095244D">
        <w:rPr>
          <w:rFonts w:ascii="Arial" w:hAnsi="Arial"/>
          <w:sz w:val="22"/>
          <w:szCs w:val="22"/>
        </w:rPr>
        <w:t>ar</w:t>
      </w:r>
      <w:r w:rsidR="00367CC0" w:rsidRPr="0095244D">
        <w:rPr>
          <w:rFonts w:ascii="Arial" w:hAnsi="Arial"/>
          <w:sz w:val="22"/>
          <w:szCs w:val="22"/>
        </w:rPr>
        <w:t>t</w:t>
      </w:r>
      <w:r w:rsidR="003B4979" w:rsidRPr="0095244D">
        <w:rPr>
          <w:rFonts w:ascii="Arial" w:hAnsi="Arial"/>
          <w:sz w:val="22"/>
          <w:szCs w:val="22"/>
        </w:rPr>
        <w:t>ment</w:t>
      </w:r>
      <w:r w:rsidR="00367CC0" w:rsidRPr="0095244D">
        <w:rPr>
          <w:rFonts w:ascii="Arial" w:hAnsi="Arial"/>
          <w:sz w:val="22"/>
          <w:szCs w:val="22"/>
        </w:rPr>
        <w:t xml:space="preserve"> External </w:t>
      </w:r>
      <w:r w:rsidRPr="0095244D">
        <w:rPr>
          <w:rFonts w:ascii="Arial" w:hAnsi="Arial"/>
          <w:sz w:val="22"/>
          <w:szCs w:val="22"/>
        </w:rPr>
        <w:t>Review</w:t>
      </w:r>
    </w:p>
    <w:p w14:paraId="34DA6086" w14:textId="77777777" w:rsidR="00BC1A3E" w:rsidRDefault="005730D7" w:rsidP="00BC1A3E">
      <w:pPr>
        <w:tabs>
          <w:tab w:val="left" w:pos="540"/>
          <w:tab w:val="left" w:pos="1080"/>
          <w:tab w:val="left" w:pos="2060"/>
          <w:tab w:val="left" w:pos="2430"/>
          <w:tab w:val="left" w:pos="3060"/>
          <w:tab w:val="left" w:pos="4560"/>
          <w:tab w:val="left" w:pos="6480"/>
          <w:tab w:val="left" w:pos="7668"/>
          <w:tab w:val="left" w:pos="8639"/>
        </w:tabs>
        <w:spacing w:after="40"/>
        <w:ind w:left="4560" w:hanging="4560"/>
        <w:rPr>
          <w:rFonts w:ascii="Arial" w:hAnsi="Arial"/>
          <w:sz w:val="22"/>
          <w:szCs w:val="22"/>
        </w:rPr>
      </w:pPr>
      <w:r w:rsidRPr="0095244D">
        <w:rPr>
          <w:rFonts w:ascii="Arial" w:hAnsi="Arial"/>
          <w:sz w:val="22"/>
          <w:szCs w:val="22"/>
        </w:rPr>
        <w:t>2010</w:t>
      </w:r>
      <w:r w:rsidRPr="0095244D">
        <w:rPr>
          <w:rFonts w:ascii="Arial" w:hAnsi="Arial"/>
          <w:sz w:val="22"/>
          <w:szCs w:val="22"/>
        </w:rPr>
        <w:tab/>
      </w:r>
      <w:r w:rsidRPr="0095244D">
        <w:rPr>
          <w:rFonts w:ascii="Arial" w:hAnsi="Arial"/>
          <w:sz w:val="22"/>
          <w:szCs w:val="22"/>
        </w:rPr>
        <w:tab/>
      </w:r>
      <w:r w:rsidR="00BC1A3E">
        <w:rPr>
          <w:rFonts w:ascii="Arial" w:hAnsi="Arial"/>
          <w:sz w:val="22"/>
          <w:szCs w:val="22"/>
        </w:rPr>
        <w:tab/>
      </w:r>
      <w:r w:rsidRPr="0095244D">
        <w:rPr>
          <w:rFonts w:ascii="Arial" w:hAnsi="Arial"/>
          <w:sz w:val="22"/>
          <w:szCs w:val="22"/>
        </w:rPr>
        <w:t xml:space="preserve">Purdue Biochemistry Department </w:t>
      </w:r>
      <w:r w:rsidR="00367CC0" w:rsidRPr="0095244D">
        <w:rPr>
          <w:rFonts w:ascii="Arial" w:hAnsi="Arial"/>
          <w:sz w:val="22"/>
          <w:szCs w:val="22"/>
        </w:rPr>
        <w:t xml:space="preserve">External </w:t>
      </w:r>
      <w:r w:rsidRPr="0095244D">
        <w:rPr>
          <w:rFonts w:ascii="Arial" w:hAnsi="Arial"/>
          <w:sz w:val="22"/>
          <w:szCs w:val="22"/>
        </w:rPr>
        <w:t>Review</w:t>
      </w:r>
    </w:p>
    <w:p w14:paraId="6594F23D" w14:textId="7FC6D239" w:rsidR="00BC1A3E" w:rsidRDefault="00BC1A3E" w:rsidP="00BC1A3E">
      <w:pPr>
        <w:tabs>
          <w:tab w:val="left" w:pos="540"/>
          <w:tab w:val="left" w:pos="1080"/>
          <w:tab w:val="left" w:pos="2060"/>
          <w:tab w:val="left" w:pos="2430"/>
          <w:tab w:val="left" w:pos="3060"/>
          <w:tab w:val="left" w:pos="4560"/>
          <w:tab w:val="left" w:pos="6480"/>
          <w:tab w:val="left" w:pos="7668"/>
          <w:tab w:val="left" w:pos="8639"/>
        </w:tabs>
        <w:spacing w:after="40"/>
        <w:ind w:left="4560" w:hanging="4560"/>
        <w:rPr>
          <w:rFonts w:ascii="Arial" w:hAnsi="Arial"/>
          <w:sz w:val="22"/>
          <w:szCs w:val="22"/>
        </w:rPr>
      </w:pPr>
      <w:r>
        <w:rPr>
          <w:rFonts w:ascii="Arial" w:hAnsi="Arial"/>
          <w:sz w:val="22"/>
          <w:szCs w:val="22"/>
        </w:rPr>
        <w:t>2012-present</w:t>
      </w:r>
      <w:r>
        <w:rPr>
          <w:rFonts w:ascii="Arial" w:hAnsi="Arial"/>
          <w:sz w:val="22"/>
          <w:szCs w:val="22"/>
        </w:rPr>
        <w:tab/>
      </w:r>
      <w:r w:rsidR="00C56445" w:rsidRPr="0095244D">
        <w:rPr>
          <w:rFonts w:ascii="Arial" w:hAnsi="Arial"/>
          <w:sz w:val="22"/>
          <w:szCs w:val="22"/>
        </w:rPr>
        <w:t>Peer</w:t>
      </w:r>
      <w:r w:rsidR="003B4979" w:rsidRPr="0095244D">
        <w:rPr>
          <w:rFonts w:ascii="Arial" w:hAnsi="Arial"/>
          <w:sz w:val="22"/>
          <w:szCs w:val="22"/>
        </w:rPr>
        <w:t xml:space="preserve"> </w:t>
      </w:r>
      <w:r w:rsidR="00C56445" w:rsidRPr="0095244D">
        <w:rPr>
          <w:rFonts w:ascii="Arial" w:hAnsi="Arial"/>
          <w:sz w:val="22"/>
          <w:szCs w:val="22"/>
        </w:rPr>
        <w:t>J Editorial Board</w:t>
      </w:r>
    </w:p>
    <w:p w14:paraId="129281A1" w14:textId="6FEE5197" w:rsidR="00A365CD" w:rsidRPr="0095244D" w:rsidRDefault="00A365CD" w:rsidP="00BC1A3E">
      <w:pPr>
        <w:tabs>
          <w:tab w:val="left" w:pos="540"/>
          <w:tab w:val="left" w:pos="1080"/>
          <w:tab w:val="left" w:pos="2060"/>
          <w:tab w:val="left" w:pos="2430"/>
          <w:tab w:val="left" w:pos="3060"/>
          <w:tab w:val="left" w:pos="4560"/>
          <w:tab w:val="left" w:pos="6480"/>
          <w:tab w:val="left" w:pos="7668"/>
          <w:tab w:val="left" w:pos="8639"/>
        </w:tabs>
        <w:spacing w:after="40"/>
        <w:ind w:left="4560" w:hanging="4560"/>
        <w:rPr>
          <w:rFonts w:ascii="Arial" w:hAnsi="Arial"/>
          <w:sz w:val="22"/>
          <w:szCs w:val="22"/>
        </w:rPr>
      </w:pPr>
      <w:r w:rsidRPr="0095244D">
        <w:rPr>
          <w:rFonts w:ascii="Arial" w:hAnsi="Arial"/>
          <w:sz w:val="22"/>
          <w:szCs w:val="22"/>
        </w:rPr>
        <w:t>2013-prese</w:t>
      </w:r>
      <w:r w:rsidR="00BC1A3E">
        <w:rPr>
          <w:rFonts w:ascii="Arial" w:hAnsi="Arial"/>
          <w:sz w:val="22"/>
          <w:szCs w:val="22"/>
        </w:rPr>
        <w:t>nt</w:t>
      </w:r>
      <w:r w:rsidR="00BC1A3E">
        <w:rPr>
          <w:rFonts w:ascii="Arial" w:hAnsi="Arial"/>
          <w:sz w:val="22"/>
          <w:szCs w:val="22"/>
        </w:rPr>
        <w:tab/>
      </w:r>
      <w:r w:rsidR="00367CC0" w:rsidRPr="0095244D">
        <w:rPr>
          <w:rFonts w:ascii="Arial" w:hAnsi="Arial"/>
          <w:sz w:val="22"/>
          <w:szCs w:val="22"/>
        </w:rPr>
        <w:t>Editorial Board: PLOS One</w:t>
      </w:r>
    </w:p>
    <w:p w14:paraId="1665FD0A" w14:textId="77777777" w:rsidR="008E4951" w:rsidRPr="0095244D" w:rsidRDefault="008E4951" w:rsidP="0059609C">
      <w:pPr>
        <w:tabs>
          <w:tab w:val="left" w:pos="540"/>
          <w:tab w:val="left" w:pos="1080"/>
          <w:tab w:val="left" w:pos="1620"/>
          <w:tab w:val="left" w:pos="4068"/>
          <w:tab w:val="left" w:pos="5274"/>
          <w:tab w:val="left" w:pos="6480"/>
          <w:tab w:val="left" w:pos="7668"/>
          <w:tab w:val="left" w:pos="8639"/>
        </w:tabs>
        <w:rPr>
          <w:rFonts w:ascii="Arial" w:hAnsi="Arial"/>
          <w:b/>
          <w:sz w:val="22"/>
          <w:szCs w:val="22"/>
        </w:rPr>
      </w:pPr>
    </w:p>
    <w:p w14:paraId="27BB61A1" w14:textId="77777777" w:rsidR="003239AF" w:rsidRDefault="003239AF" w:rsidP="003B4979">
      <w:pPr>
        <w:tabs>
          <w:tab w:val="left" w:pos="540"/>
          <w:tab w:val="left" w:pos="1080"/>
          <w:tab w:val="left" w:pos="1620"/>
          <w:tab w:val="left" w:pos="4068"/>
          <w:tab w:val="left" w:pos="5274"/>
          <w:tab w:val="left" w:pos="6480"/>
          <w:tab w:val="left" w:pos="7668"/>
          <w:tab w:val="left" w:pos="8639"/>
        </w:tabs>
        <w:outlineLvl w:val="0"/>
        <w:rPr>
          <w:rFonts w:ascii="Arial" w:hAnsi="Arial"/>
          <w:b/>
          <w:sz w:val="22"/>
          <w:szCs w:val="22"/>
        </w:rPr>
      </w:pPr>
    </w:p>
    <w:p w14:paraId="2A2446F7" w14:textId="4B08B2AD" w:rsidR="0043000B" w:rsidRPr="0095244D" w:rsidRDefault="0043000B" w:rsidP="003B4979">
      <w:pPr>
        <w:tabs>
          <w:tab w:val="left" w:pos="540"/>
          <w:tab w:val="left" w:pos="1080"/>
          <w:tab w:val="left" w:pos="1620"/>
          <w:tab w:val="left" w:pos="4068"/>
          <w:tab w:val="left" w:pos="5274"/>
          <w:tab w:val="left" w:pos="6480"/>
          <w:tab w:val="left" w:pos="7668"/>
          <w:tab w:val="left" w:pos="8639"/>
        </w:tabs>
        <w:outlineLvl w:val="0"/>
        <w:rPr>
          <w:rFonts w:ascii="Arial" w:hAnsi="Arial"/>
          <w:b/>
          <w:sz w:val="22"/>
          <w:szCs w:val="22"/>
        </w:rPr>
      </w:pPr>
      <w:r w:rsidRPr="0095244D">
        <w:rPr>
          <w:rFonts w:ascii="Arial" w:hAnsi="Arial"/>
          <w:b/>
          <w:sz w:val="22"/>
          <w:szCs w:val="22"/>
        </w:rPr>
        <w:t>Other Review Activity:</w:t>
      </w:r>
    </w:p>
    <w:p w14:paraId="4CC34C78" w14:textId="24BD0DFC" w:rsidR="0043000B" w:rsidRPr="00BC1A3E" w:rsidRDefault="0043000B" w:rsidP="003B4979">
      <w:pPr>
        <w:tabs>
          <w:tab w:val="left" w:pos="540"/>
          <w:tab w:val="left" w:pos="1080"/>
          <w:tab w:val="left" w:pos="1620"/>
          <w:tab w:val="left" w:pos="4068"/>
          <w:tab w:val="left" w:pos="5274"/>
          <w:tab w:val="left" w:pos="6480"/>
          <w:tab w:val="left" w:pos="7668"/>
          <w:tab w:val="left" w:pos="8639"/>
        </w:tabs>
        <w:outlineLvl w:val="0"/>
        <w:rPr>
          <w:rFonts w:ascii="Arial" w:hAnsi="Arial"/>
          <w:sz w:val="22"/>
          <w:szCs w:val="22"/>
        </w:rPr>
      </w:pPr>
      <w:r w:rsidRPr="0095244D">
        <w:rPr>
          <w:rFonts w:ascii="Arial" w:hAnsi="Arial"/>
          <w:sz w:val="22"/>
          <w:szCs w:val="22"/>
        </w:rPr>
        <w:tab/>
      </w:r>
      <w:r w:rsidRPr="00BC1A3E">
        <w:rPr>
          <w:rFonts w:ascii="Arial" w:hAnsi="Arial"/>
          <w:sz w:val="22"/>
          <w:szCs w:val="22"/>
        </w:rPr>
        <w:t>Journals</w:t>
      </w:r>
    </w:p>
    <w:p w14:paraId="24DF4A34" w14:textId="1972A6A6" w:rsidR="003E081F" w:rsidRPr="0095244D" w:rsidRDefault="0043000B" w:rsidP="00800925">
      <w:pPr>
        <w:tabs>
          <w:tab w:val="left" w:pos="540"/>
          <w:tab w:val="left" w:pos="1080"/>
          <w:tab w:val="left" w:pos="1620"/>
          <w:tab w:val="left" w:pos="4068"/>
          <w:tab w:val="left" w:pos="5274"/>
          <w:tab w:val="left" w:pos="6480"/>
          <w:tab w:val="left" w:pos="7668"/>
          <w:tab w:val="left" w:pos="8639"/>
        </w:tabs>
        <w:spacing w:after="40"/>
        <w:ind w:left="1080" w:hanging="1080"/>
        <w:rPr>
          <w:rFonts w:ascii="Arial" w:hAnsi="Arial"/>
          <w:sz w:val="22"/>
          <w:szCs w:val="22"/>
        </w:rPr>
      </w:pPr>
      <w:r w:rsidRPr="0095244D">
        <w:rPr>
          <w:rFonts w:ascii="Arial" w:hAnsi="Arial"/>
          <w:sz w:val="22"/>
          <w:szCs w:val="22"/>
        </w:rPr>
        <w:tab/>
      </w:r>
      <w:r w:rsidRPr="0095244D">
        <w:rPr>
          <w:rFonts w:ascii="Arial" w:hAnsi="Arial"/>
          <w:sz w:val="22"/>
          <w:szCs w:val="22"/>
        </w:rPr>
        <w:tab/>
        <w:t xml:space="preserve">Science, </w:t>
      </w:r>
      <w:r w:rsidR="00C60A3F" w:rsidRPr="0095244D">
        <w:rPr>
          <w:rFonts w:ascii="Arial" w:hAnsi="Arial"/>
          <w:sz w:val="22"/>
          <w:szCs w:val="22"/>
        </w:rPr>
        <w:t xml:space="preserve">J. Biological Chemistry, </w:t>
      </w:r>
      <w:r w:rsidR="00C56445" w:rsidRPr="0095244D">
        <w:rPr>
          <w:rFonts w:ascii="Arial" w:hAnsi="Arial"/>
          <w:sz w:val="22"/>
          <w:szCs w:val="22"/>
        </w:rPr>
        <w:t>Molecular Cell Biology, EMBO</w:t>
      </w:r>
      <w:r w:rsidR="003E081F" w:rsidRPr="0095244D">
        <w:rPr>
          <w:rFonts w:ascii="Arial" w:hAnsi="Arial"/>
          <w:sz w:val="22"/>
          <w:szCs w:val="22"/>
        </w:rPr>
        <w:t xml:space="preserve">, </w:t>
      </w:r>
      <w:r w:rsidRPr="0095244D">
        <w:rPr>
          <w:rFonts w:ascii="Arial" w:hAnsi="Arial"/>
          <w:sz w:val="22"/>
          <w:szCs w:val="22"/>
        </w:rPr>
        <w:t>Cancer Research, Traffic, Molecul</w:t>
      </w:r>
      <w:r w:rsidR="00D8179E" w:rsidRPr="0095244D">
        <w:rPr>
          <w:rFonts w:ascii="Arial" w:hAnsi="Arial"/>
          <w:sz w:val="22"/>
          <w:szCs w:val="22"/>
        </w:rPr>
        <w:t>ar Biology of the Cell</w:t>
      </w:r>
      <w:r w:rsidR="003E081F" w:rsidRPr="0095244D">
        <w:rPr>
          <w:rFonts w:ascii="Arial" w:hAnsi="Arial"/>
          <w:sz w:val="22"/>
          <w:szCs w:val="22"/>
        </w:rPr>
        <w:t xml:space="preserve">. </w:t>
      </w:r>
      <w:r w:rsidRPr="0095244D">
        <w:rPr>
          <w:rFonts w:ascii="Arial" w:hAnsi="Arial"/>
          <w:sz w:val="22"/>
          <w:szCs w:val="22"/>
        </w:rPr>
        <w:t xml:space="preserve">FASEB Journal, Physiological Genetics, J Lipid Research, Biochemistry, FEBS LETT, J. Cellular Physiology, PNAS, Nature Cell Biology, Molecular </w:t>
      </w:r>
      <w:r w:rsidR="00C56445" w:rsidRPr="0095244D">
        <w:rPr>
          <w:rFonts w:ascii="Arial" w:hAnsi="Arial"/>
          <w:sz w:val="22"/>
          <w:szCs w:val="22"/>
        </w:rPr>
        <w:t>Parasitology</w:t>
      </w:r>
      <w:r w:rsidRPr="0095244D">
        <w:rPr>
          <w:rFonts w:ascii="Arial" w:hAnsi="Arial"/>
          <w:sz w:val="22"/>
          <w:szCs w:val="22"/>
        </w:rPr>
        <w:t xml:space="preserve">, </w:t>
      </w:r>
      <w:r w:rsidR="00C56445" w:rsidRPr="0095244D">
        <w:rPr>
          <w:rFonts w:ascii="Arial" w:hAnsi="Arial"/>
          <w:sz w:val="22"/>
          <w:szCs w:val="22"/>
        </w:rPr>
        <w:t>Bio techniques</w:t>
      </w:r>
      <w:r w:rsidR="00D8179E" w:rsidRPr="0095244D">
        <w:rPr>
          <w:rFonts w:ascii="Arial" w:hAnsi="Arial"/>
          <w:sz w:val="22"/>
          <w:szCs w:val="22"/>
        </w:rPr>
        <w:t>, J. Molecular Biology, BBA</w:t>
      </w:r>
      <w:r w:rsidR="003E081F" w:rsidRPr="0095244D">
        <w:rPr>
          <w:rFonts w:ascii="Arial" w:hAnsi="Arial"/>
          <w:sz w:val="22"/>
          <w:szCs w:val="22"/>
        </w:rPr>
        <w:t xml:space="preserve">, </w:t>
      </w:r>
      <w:r w:rsidRPr="0095244D">
        <w:rPr>
          <w:rFonts w:ascii="Arial" w:hAnsi="Arial"/>
          <w:sz w:val="22"/>
          <w:szCs w:val="22"/>
        </w:rPr>
        <w:t>Analytical Biochemistry, J. Am Chem</w:t>
      </w:r>
      <w:r w:rsidR="00E10B44" w:rsidRPr="0095244D">
        <w:rPr>
          <w:rFonts w:ascii="Arial" w:hAnsi="Arial"/>
          <w:sz w:val="22"/>
          <w:szCs w:val="22"/>
        </w:rPr>
        <w:t>.</w:t>
      </w:r>
      <w:r w:rsidRPr="0095244D">
        <w:rPr>
          <w:rFonts w:ascii="Arial" w:hAnsi="Arial"/>
          <w:sz w:val="22"/>
          <w:szCs w:val="22"/>
        </w:rPr>
        <w:t xml:space="preserve"> Society</w:t>
      </w:r>
      <w:r w:rsidR="001613D8" w:rsidRPr="0095244D">
        <w:rPr>
          <w:rFonts w:ascii="Arial" w:hAnsi="Arial"/>
          <w:sz w:val="22"/>
          <w:szCs w:val="22"/>
        </w:rPr>
        <w:t xml:space="preserve">, PLOS </w:t>
      </w:r>
      <w:r w:rsidR="00D8179E" w:rsidRPr="0095244D">
        <w:rPr>
          <w:rFonts w:ascii="Arial" w:hAnsi="Arial"/>
          <w:sz w:val="22"/>
          <w:szCs w:val="22"/>
        </w:rPr>
        <w:t xml:space="preserve">Pathogens, </w:t>
      </w:r>
      <w:r w:rsidR="001613D8" w:rsidRPr="0095244D">
        <w:rPr>
          <w:rFonts w:ascii="Arial" w:hAnsi="Arial"/>
          <w:sz w:val="22"/>
          <w:szCs w:val="22"/>
        </w:rPr>
        <w:t xml:space="preserve">PLOS Biology, </w:t>
      </w:r>
      <w:r w:rsidR="00D8179E" w:rsidRPr="0095244D">
        <w:rPr>
          <w:rFonts w:ascii="Arial" w:hAnsi="Arial"/>
          <w:sz w:val="22"/>
          <w:szCs w:val="22"/>
        </w:rPr>
        <w:t xml:space="preserve">Nature Chemical Biology, </w:t>
      </w:r>
      <w:proofErr w:type="spellStart"/>
      <w:r w:rsidR="00D8179E" w:rsidRPr="0095244D">
        <w:rPr>
          <w:rFonts w:ascii="Arial" w:hAnsi="Arial"/>
          <w:sz w:val="22"/>
          <w:szCs w:val="22"/>
        </w:rPr>
        <w:t>PeerJ</w:t>
      </w:r>
      <w:proofErr w:type="spellEnd"/>
      <w:r w:rsidR="00D22B68" w:rsidRPr="0095244D">
        <w:rPr>
          <w:rFonts w:ascii="Arial" w:hAnsi="Arial"/>
          <w:sz w:val="22"/>
          <w:szCs w:val="22"/>
        </w:rPr>
        <w:t>, Biochemical Jour</w:t>
      </w:r>
      <w:r w:rsidR="00367CC0" w:rsidRPr="0095244D">
        <w:rPr>
          <w:rFonts w:ascii="Arial" w:hAnsi="Arial"/>
          <w:sz w:val="22"/>
          <w:szCs w:val="22"/>
        </w:rPr>
        <w:t>nal, PLOS One</w:t>
      </w:r>
    </w:p>
    <w:p w14:paraId="3130A332" w14:textId="03CE4767" w:rsidR="0043000B" w:rsidRPr="00BC1A3E" w:rsidRDefault="0043000B" w:rsidP="003B4979">
      <w:pPr>
        <w:tabs>
          <w:tab w:val="left" w:pos="540"/>
          <w:tab w:val="left" w:pos="1080"/>
          <w:tab w:val="left" w:pos="1620"/>
          <w:tab w:val="left" w:pos="4068"/>
          <w:tab w:val="left" w:pos="5274"/>
          <w:tab w:val="left" w:pos="6480"/>
          <w:tab w:val="left" w:pos="7668"/>
          <w:tab w:val="left" w:pos="8639"/>
        </w:tabs>
        <w:ind w:left="1083" w:hanging="1083"/>
        <w:outlineLvl w:val="0"/>
        <w:rPr>
          <w:rFonts w:ascii="Arial" w:hAnsi="Arial"/>
          <w:sz w:val="22"/>
          <w:szCs w:val="22"/>
        </w:rPr>
      </w:pPr>
      <w:r w:rsidRPr="0095244D">
        <w:rPr>
          <w:rFonts w:ascii="Arial" w:hAnsi="Arial"/>
          <w:sz w:val="22"/>
          <w:szCs w:val="22"/>
        </w:rPr>
        <w:tab/>
      </w:r>
      <w:r w:rsidRPr="00BC1A3E">
        <w:rPr>
          <w:rFonts w:ascii="Arial" w:hAnsi="Arial"/>
          <w:sz w:val="22"/>
          <w:szCs w:val="22"/>
        </w:rPr>
        <w:t>Grants</w:t>
      </w:r>
    </w:p>
    <w:p w14:paraId="219EBC84" w14:textId="77777777" w:rsidR="00D8179E" w:rsidRPr="0095244D" w:rsidRDefault="00D8179E" w:rsidP="003B4979">
      <w:pPr>
        <w:tabs>
          <w:tab w:val="left" w:pos="540"/>
          <w:tab w:val="left" w:pos="1080"/>
          <w:tab w:val="left" w:pos="1620"/>
          <w:tab w:val="left" w:pos="4068"/>
          <w:tab w:val="left" w:pos="5274"/>
          <w:tab w:val="left" w:pos="6480"/>
          <w:tab w:val="left" w:pos="7668"/>
          <w:tab w:val="left" w:pos="8639"/>
        </w:tabs>
        <w:ind w:left="1083" w:hanging="1083"/>
        <w:outlineLvl w:val="0"/>
        <w:rPr>
          <w:rFonts w:ascii="Arial" w:hAnsi="Arial"/>
          <w:sz w:val="22"/>
          <w:szCs w:val="22"/>
        </w:rPr>
      </w:pPr>
      <w:r w:rsidRPr="0095244D">
        <w:rPr>
          <w:rFonts w:ascii="Arial" w:hAnsi="Arial"/>
          <w:sz w:val="22"/>
          <w:szCs w:val="22"/>
        </w:rPr>
        <w:tab/>
      </w:r>
      <w:r w:rsidRPr="0095244D">
        <w:rPr>
          <w:rFonts w:ascii="Arial" w:hAnsi="Arial"/>
          <w:sz w:val="22"/>
          <w:szCs w:val="22"/>
        </w:rPr>
        <w:tab/>
        <w:t>NSF</w:t>
      </w:r>
    </w:p>
    <w:p w14:paraId="0A79B1FD" w14:textId="77777777" w:rsidR="00D8179E" w:rsidRPr="0095244D" w:rsidRDefault="00D8179E" w:rsidP="003B4979">
      <w:pPr>
        <w:tabs>
          <w:tab w:val="left" w:pos="540"/>
          <w:tab w:val="left" w:pos="1080"/>
          <w:tab w:val="left" w:pos="1620"/>
          <w:tab w:val="left" w:pos="4068"/>
          <w:tab w:val="left" w:pos="5274"/>
          <w:tab w:val="left" w:pos="6480"/>
          <w:tab w:val="left" w:pos="7668"/>
          <w:tab w:val="left" w:pos="8639"/>
        </w:tabs>
        <w:ind w:left="1083" w:hanging="1083"/>
        <w:outlineLvl w:val="0"/>
        <w:rPr>
          <w:rFonts w:ascii="Arial" w:hAnsi="Arial"/>
          <w:sz w:val="22"/>
          <w:szCs w:val="22"/>
        </w:rPr>
      </w:pPr>
      <w:r w:rsidRPr="0095244D">
        <w:rPr>
          <w:rFonts w:ascii="Arial" w:hAnsi="Arial"/>
          <w:sz w:val="22"/>
          <w:szCs w:val="22"/>
        </w:rPr>
        <w:tab/>
      </w:r>
      <w:r w:rsidRPr="0095244D">
        <w:rPr>
          <w:rFonts w:ascii="Arial" w:hAnsi="Arial"/>
          <w:sz w:val="22"/>
          <w:szCs w:val="22"/>
        </w:rPr>
        <w:tab/>
        <w:t>NIH</w:t>
      </w:r>
    </w:p>
    <w:p w14:paraId="3DF2F9BA" w14:textId="2D631B87" w:rsidR="00800925" w:rsidRPr="0095244D" w:rsidRDefault="00800925" w:rsidP="0059609C">
      <w:pPr>
        <w:tabs>
          <w:tab w:val="left" w:pos="540"/>
          <w:tab w:val="left" w:pos="1080"/>
          <w:tab w:val="left" w:pos="1620"/>
          <w:tab w:val="left" w:pos="4068"/>
          <w:tab w:val="left" w:pos="5274"/>
          <w:tab w:val="left" w:pos="6480"/>
          <w:tab w:val="left" w:pos="7668"/>
          <w:tab w:val="left" w:pos="8639"/>
        </w:tabs>
        <w:ind w:left="1083" w:hanging="1083"/>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American Cancer Society</w:t>
      </w:r>
    </w:p>
    <w:p w14:paraId="4A5CC5C3" w14:textId="237EAF29" w:rsidR="00D8179E" w:rsidRPr="0095244D" w:rsidRDefault="00D8179E" w:rsidP="0059609C">
      <w:pPr>
        <w:tabs>
          <w:tab w:val="left" w:pos="540"/>
          <w:tab w:val="left" w:pos="1080"/>
          <w:tab w:val="left" w:pos="1620"/>
          <w:tab w:val="left" w:pos="4068"/>
          <w:tab w:val="left" w:pos="5274"/>
          <w:tab w:val="left" w:pos="6480"/>
          <w:tab w:val="left" w:pos="7668"/>
          <w:tab w:val="left" w:pos="8639"/>
        </w:tabs>
        <w:ind w:left="1083" w:hanging="1083"/>
        <w:rPr>
          <w:rFonts w:ascii="Arial" w:hAnsi="Arial"/>
          <w:sz w:val="22"/>
          <w:szCs w:val="22"/>
        </w:rPr>
      </w:pP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43000B" w:rsidRPr="0095244D">
        <w:rPr>
          <w:rFonts w:ascii="Arial" w:hAnsi="Arial"/>
          <w:sz w:val="22"/>
          <w:szCs w:val="22"/>
        </w:rPr>
        <w:t xml:space="preserve">Israel </w:t>
      </w:r>
      <w:r w:rsidR="003E081F" w:rsidRPr="0095244D">
        <w:rPr>
          <w:rFonts w:ascii="Arial" w:hAnsi="Arial"/>
          <w:sz w:val="22"/>
          <w:szCs w:val="22"/>
        </w:rPr>
        <w:t>Bi-</w:t>
      </w:r>
      <w:r w:rsidR="008651B6" w:rsidRPr="0095244D">
        <w:rPr>
          <w:rFonts w:ascii="Arial" w:hAnsi="Arial"/>
          <w:sz w:val="22"/>
          <w:szCs w:val="22"/>
        </w:rPr>
        <w:t>N</w:t>
      </w:r>
      <w:r w:rsidRPr="0095244D">
        <w:rPr>
          <w:rFonts w:ascii="Arial" w:hAnsi="Arial"/>
          <w:sz w:val="22"/>
          <w:szCs w:val="22"/>
        </w:rPr>
        <w:t>ational Science Foundation</w:t>
      </w:r>
    </w:p>
    <w:p w14:paraId="27D8840F" w14:textId="77777777" w:rsidR="00EF695F" w:rsidRPr="0095244D" w:rsidRDefault="00D8179E" w:rsidP="00EF695F">
      <w:pPr>
        <w:tabs>
          <w:tab w:val="left" w:pos="540"/>
          <w:tab w:val="left" w:pos="1080"/>
          <w:tab w:val="left" w:pos="1620"/>
          <w:tab w:val="left" w:pos="4068"/>
          <w:tab w:val="left" w:pos="5274"/>
          <w:tab w:val="left" w:pos="6480"/>
          <w:tab w:val="left" w:pos="7668"/>
          <w:tab w:val="left" w:pos="8639"/>
        </w:tabs>
        <w:ind w:left="1083" w:hanging="1083"/>
        <w:rPr>
          <w:rFonts w:ascii="Arial" w:hAnsi="Arial"/>
          <w:sz w:val="22"/>
          <w:szCs w:val="22"/>
        </w:rPr>
      </w:pPr>
      <w:r w:rsidRPr="0095244D">
        <w:rPr>
          <w:rFonts w:ascii="Arial" w:hAnsi="Arial"/>
          <w:sz w:val="22"/>
          <w:szCs w:val="22"/>
        </w:rPr>
        <w:tab/>
      </w:r>
      <w:r w:rsidRPr="0095244D">
        <w:rPr>
          <w:rFonts w:ascii="Arial" w:hAnsi="Arial"/>
          <w:sz w:val="22"/>
          <w:szCs w:val="22"/>
        </w:rPr>
        <w:tab/>
      </w:r>
      <w:r w:rsidR="0043000B" w:rsidRPr="0095244D">
        <w:rPr>
          <w:rFonts w:ascii="Arial" w:hAnsi="Arial"/>
          <w:sz w:val="22"/>
          <w:szCs w:val="22"/>
        </w:rPr>
        <w:t>Medical Research Council (UK)</w:t>
      </w:r>
    </w:p>
    <w:p w14:paraId="14C59D71" w14:textId="77777777" w:rsidR="0095244D" w:rsidRDefault="0095244D" w:rsidP="00AB58C1">
      <w:pPr>
        <w:tabs>
          <w:tab w:val="left" w:pos="540"/>
          <w:tab w:val="left" w:pos="1080"/>
          <w:tab w:val="left" w:pos="1620"/>
          <w:tab w:val="left" w:pos="4068"/>
          <w:tab w:val="left" w:pos="5274"/>
          <w:tab w:val="left" w:pos="6480"/>
          <w:tab w:val="left" w:pos="7668"/>
          <w:tab w:val="left" w:pos="8639"/>
        </w:tabs>
        <w:outlineLvl w:val="0"/>
        <w:rPr>
          <w:rFonts w:ascii="Arial" w:hAnsi="Arial"/>
          <w:b/>
          <w:sz w:val="22"/>
          <w:szCs w:val="22"/>
        </w:rPr>
      </w:pPr>
    </w:p>
    <w:p w14:paraId="015D9422" w14:textId="77777777" w:rsidR="003239AF" w:rsidRDefault="003239AF">
      <w:pPr>
        <w:rPr>
          <w:rFonts w:ascii="Arial" w:hAnsi="Arial"/>
          <w:b/>
          <w:sz w:val="22"/>
          <w:szCs w:val="22"/>
        </w:rPr>
      </w:pPr>
      <w:r>
        <w:rPr>
          <w:rFonts w:ascii="Arial" w:hAnsi="Arial"/>
          <w:b/>
          <w:sz w:val="22"/>
          <w:szCs w:val="22"/>
        </w:rPr>
        <w:br w:type="page"/>
      </w:r>
    </w:p>
    <w:p w14:paraId="1BF5AFF0" w14:textId="5EE1393C" w:rsidR="0043000B" w:rsidRPr="0095244D" w:rsidRDefault="0043000B" w:rsidP="003B4979">
      <w:pPr>
        <w:tabs>
          <w:tab w:val="left" w:pos="540"/>
          <w:tab w:val="left" w:pos="1080"/>
          <w:tab w:val="left" w:pos="1620"/>
          <w:tab w:val="left" w:pos="4068"/>
          <w:tab w:val="left" w:pos="5274"/>
          <w:tab w:val="left" w:pos="6480"/>
          <w:tab w:val="left" w:pos="7668"/>
          <w:tab w:val="left" w:pos="8639"/>
        </w:tabs>
        <w:ind w:left="1083" w:hanging="1083"/>
        <w:outlineLvl w:val="0"/>
        <w:rPr>
          <w:rFonts w:ascii="Arial" w:hAnsi="Arial"/>
          <w:sz w:val="22"/>
          <w:szCs w:val="22"/>
        </w:rPr>
      </w:pPr>
      <w:r w:rsidRPr="0095244D">
        <w:rPr>
          <w:rFonts w:ascii="Arial" w:hAnsi="Arial"/>
          <w:b/>
          <w:sz w:val="22"/>
          <w:szCs w:val="22"/>
        </w:rPr>
        <w:lastRenderedPageBreak/>
        <w:t>Research Grants, Contracts, Awards, Projects:</w:t>
      </w:r>
    </w:p>
    <w:p w14:paraId="3B6B5B8F" w14:textId="5C38E06C" w:rsidR="0043000B" w:rsidRPr="0095244D" w:rsidRDefault="0043000B" w:rsidP="00FC0863">
      <w:pPr>
        <w:tabs>
          <w:tab w:val="left" w:pos="270"/>
          <w:tab w:val="left" w:pos="1080"/>
          <w:tab w:val="left" w:pos="2060"/>
          <w:tab w:val="left" w:pos="2700"/>
          <w:tab w:val="left" w:pos="5274"/>
          <w:tab w:val="left" w:pos="6480"/>
          <w:tab w:val="left" w:pos="7668"/>
          <w:tab w:val="left" w:pos="8639"/>
        </w:tabs>
        <w:ind w:firstLine="360"/>
        <w:outlineLvl w:val="0"/>
        <w:rPr>
          <w:rFonts w:ascii="Arial" w:hAnsi="Arial"/>
          <w:b/>
          <w:sz w:val="22"/>
          <w:szCs w:val="22"/>
        </w:rPr>
      </w:pPr>
      <w:r w:rsidRPr="0095244D">
        <w:rPr>
          <w:rFonts w:ascii="Arial" w:hAnsi="Arial"/>
          <w:b/>
          <w:sz w:val="22"/>
          <w:szCs w:val="22"/>
        </w:rPr>
        <w:t>Active</w:t>
      </w:r>
    </w:p>
    <w:p w14:paraId="515D0CDD" w14:textId="4E879346" w:rsidR="00FC0863" w:rsidRPr="00FC0863" w:rsidRDefault="00FC0863" w:rsidP="00FC0863">
      <w:pPr>
        <w:pStyle w:val="DataField11pt-Single"/>
        <w:ind w:firstLine="360"/>
        <w:rPr>
          <w:rStyle w:val="Strong"/>
          <w:b w:val="0"/>
          <w:bCs w:val="0"/>
          <w:szCs w:val="22"/>
        </w:rPr>
      </w:pPr>
      <w:r w:rsidRPr="00FC0863">
        <w:rPr>
          <w:rStyle w:val="Strong"/>
          <w:b w:val="0"/>
          <w:bCs w:val="0"/>
          <w:szCs w:val="22"/>
        </w:rPr>
        <w:t>None</w:t>
      </w:r>
    </w:p>
    <w:p w14:paraId="68E1EB9D" w14:textId="77777777" w:rsidR="00FC0863" w:rsidRDefault="00FC0863" w:rsidP="00FC0863">
      <w:pPr>
        <w:pStyle w:val="DataField11pt-Single"/>
        <w:rPr>
          <w:rStyle w:val="Strong"/>
          <w:szCs w:val="22"/>
        </w:rPr>
      </w:pPr>
    </w:p>
    <w:p w14:paraId="35A2A0EB" w14:textId="71D2F636" w:rsidR="00FC0863" w:rsidRPr="00FC0863" w:rsidRDefault="00FC0863" w:rsidP="00FC0863">
      <w:pPr>
        <w:pStyle w:val="DataField11pt-Single"/>
        <w:ind w:firstLine="360"/>
        <w:rPr>
          <w:rStyle w:val="Strong"/>
          <w:szCs w:val="22"/>
        </w:rPr>
      </w:pPr>
      <w:r w:rsidRPr="00FC0863">
        <w:rPr>
          <w:rStyle w:val="Strong"/>
          <w:szCs w:val="22"/>
        </w:rPr>
        <w:t>Completed:</w:t>
      </w:r>
    </w:p>
    <w:p w14:paraId="3B041A05" w14:textId="07799781" w:rsidR="00FC0863" w:rsidRPr="00FC0863" w:rsidRDefault="00FC0863" w:rsidP="00FC0863">
      <w:pPr>
        <w:ind w:left="360"/>
        <w:rPr>
          <w:rFonts w:ascii="Arial" w:hAnsi="Arial" w:cs="Arial"/>
          <w:color w:val="334651"/>
          <w:sz w:val="22"/>
          <w:szCs w:val="22"/>
        </w:rPr>
      </w:pPr>
      <w:r w:rsidRPr="00FC0863">
        <w:rPr>
          <w:rFonts w:ascii="Arial" w:hAnsi="Arial" w:cs="Arial"/>
          <w:color w:val="334651"/>
          <w:sz w:val="22"/>
          <w:szCs w:val="22"/>
        </w:rPr>
        <w:t xml:space="preserve">R01EY024232 Deschenes (PI) </w:t>
      </w:r>
      <w:r w:rsidRPr="00FC0863">
        <w:rPr>
          <w:rFonts w:ascii="Arial" w:hAnsi="Arial" w:cs="Arial"/>
          <w:color w:val="334651"/>
          <w:sz w:val="22"/>
          <w:szCs w:val="22"/>
        </w:rPr>
        <w:tab/>
      </w:r>
      <w:r w:rsidRPr="00FC0863">
        <w:rPr>
          <w:rFonts w:ascii="Arial" w:hAnsi="Arial" w:cs="Arial"/>
          <w:color w:val="334651"/>
          <w:sz w:val="22"/>
          <w:szCs w:val="22"/>
        </w:rPr>
        <w:tab/>
      </w:r>
      <w:r w:rsidRPr="00FC0863">
        <w:rPr>
          <w:rFonts w:ascii="Arial" w:hAnsi="Arial" w:cs="Arial"/>
          <w:color w:val="334651"/>
          <w:sz w:val="22"/>
          <w:szCs w:val="22"/>
        </w:rPr>
        <w:tab/>
      </w:r>
      <w:r w:rsidRPr="00FC0863">
        <w:rPr>
          <w:rFonts w:ascii="Arial" w:hAnsi="Arial" w:cs="Arial"/>
          <w:color w:val="334651"/>
          <w:sz w:val="22"/>
          <w:szCs w:val="22"/>
        </w:rPr>
        <w:tab/>
      </w:r>
      <w:r w:rsidRPr="00FC0863">
        <w:rPr>
          <w:rFonts w:ascii="Arial" w:hAnsi="Arial" w:cs="Arial"/>
          <w:color w:val="334651"/>
          <w:sz w:val="22"/>
          <w:szCs w:val="22"/>
        </w:rPr>
        <w:tab/>
      </w:r>
      <w:r w:rsidRPr="00FC0863">
        <w:rPr>
          <w:rFonts w:ascii="Arial" w:hAnsi="Arial" w:cs="Arial"/>
          <w:color w:val="334651"/>
          <w:sz w:val="22"/>
          <w:szCs w:val="22"/>
        </w:rPr>
        <w:tab/>
        <w:t>09/30/14-08/31/19</w:t>
      </w:r>
    </w:p>
    <w:p w14:paraId="27670E48" w14:textId="77777777" w:rsidR="00FC0863" w:rsidRPr="00FC0863" w:rsidRDefault="00FC0863" w:rsidP="00FC0863">
      <w:pPr>
        <w:ind w:left="360"/>
        <w:rPr>
          <w:rFonts w:ascii="Arial" w:hAnsi="Arial" w:cs="Arial"/>
          <w:i/>
          <w:iCs/>
          <w:color w:val="334651"/>
          <w:sz w:val="22"/>
          <w:szCs w:val="22"/>
        </w:rPr>
      </w:pPr>
      <w:r w:rsidRPr="00FC0863">
        <w:rPr>
          <w:rFonts w:ascii="Arial" w:hAnsi="Arial" w:cs="Arial"/>
          <w:i/>
          <w:iCs/>
          <w:color w:val="334651"/>
          <w:sz w:val="22"/>
          <w:szCs w:val="22"/>
        </w:rPr>
        <w:t>Grp94-selective inhibitors to treat heredity glaucoma</w:t>
      </w:r>
    </w:p>
    <w:p w14:paraId="379B992D" w14:textId="77777777" w:rsidR="00FC0863" w:rsidRPr="00FC0863" w:rsidRDefault="00FC0863" w:rsidP="00FC0863">
      <w:pPr>
        <w:ind w:left="360"/>
        <w:rPr>
          <w:rStyle w:val="Strong"/>
          <w:rFonts w:ascii="Arial" w:hAnsi="Arial" w:cs="Arial"/>
          <w:b w:val="0"/>
          <w:bCs w:val="0"/>
          <w:sz w:val="22"/>
          <w:szCs w:val="22"/>
        </w:rPr>
      </w:pPr>
      <w:r w:rsidRPr="00FC0863">
        <w:rPr>
          <w:rFonts w:ascii="Arial" w:hAnsi="Arial" w:cs="Arial"/>
          <w:color w:val="334651"/>
          <w:sz w:val="22"/>
          <w:szCs w:val="22"/>
          <w:shd w:val="clear" w:color="auto" w:fill="FFFFFF"/>
        </w:rPr>
        <w:t>This project seeks to validate and improve upon this Grp94 inhibitor for the treatment of myocilin-associated POAG by establishing structure-activity relationships of Grp94 inhibitors to elucidate mechanisms of misfolded myocilin triage. These studies will result in a new suite of Grp94 modulators and demonstrate that Grp94 is a novel clinical target to treat glaucoma caused by misfolded myocilin. In addition, mechanisms identified herein that clarify how Grp94 regulates myocilin triage could provide new insights for other proteostasis diseases.</w:t>
      </w:r>
    </w:p>
    <w:p w14:paraId="675035F4" w14:textId="77777777" w:rsidR="00FC0863" w:rsidRPr="00FC0863" w:rsidRDefault="00FC0863" w:rsidP="00FC0863">
      <w:pPr>
        <w:pStyle w:val="DataField11pt-Single"/>
        <w:ind w:left="360"/>
        <w:rPr>
          <w:rStyle w:val="Strong"/>
          <w:b w:val="0"/>
          <w:bCs w:val="0"/>
          <w:szCs w:val="22"/>
        </w:rPr>
      </w:pPr>
    </w:p>
    <w:p w14:paraId="0B32ACFB" w14:textId="01A040A3" w:rsidR="00FC0863" w:rsidRPr="00FC0863" w:rsidRDefault="00FC0863" w:rsidP="00FC0863">
      <w:pPr>
        <w:pStyle w:val="DataField11pt-Single"/>
        <w:ind w:left="360"/>
        <w:rPr>
          <w:rStyle w:val="Strong"/>
          <w:b w:val="0"/>
          <w:bCs w:val="0"/>
          <w:szCs w:val="22"/>
        </w:rPr>
      </w:pPr>
      <w:r w:rsidRPr="00FC0863">
        <w:rPr>
          <w:rStyle w:val="Strong"/>
          <w:b w:val="0"/>
          <w:bCs w:val="0"/>
          <w:szCs w:val="22"/>
        </w:rPr>
        <w:t>1R21NS090160-01A1</w:t>
      </w:r>
      <w:r w:rsidRPr="00FC0863">
        <w:rPr>
          <w:rStyle w:val="Strong"/>
          <w:b w:val="0"/>
          <w:bCs w:val="0"/>
          <w:szCs w:val="22"/>
        </w:rPr>
        <w:tab/>
        <w:t>Deschenes (PI)</w:t>
      </w:r>
      <w:r w:rsidRPr="00FC0863">
        <w:rPr>
          <w:rStyle w:val="Strong"/>
          <w:b w:val="0"/>
          <w:bCs w:val="0"/>
          <w:szCs w:val="22"/>
        </w:rPr>
        <w:tab/>
      </w:r>
      <w:r w:rsidRPr="00FC0863">
        <w:rPr>
          <w:rStyle w:val="Strong"/>
          <w:b w:val="0"/>
          <w:bCs w:val="0"/>
          <w:szCs w:val="22"/>
        </w:rPr>
        <w:tab/>
      </w:r>
      <w:r w:rsidRPr="00FC0863">
        <w:rPr>
          <w:rStyle w:val="Strong"/>
          <w:b w:val="0"/>
          <w:bCs w:val="0"/>
          <w:szCs w:val="22"/>
        </w:rPr>
        <w:tab/>
      </w:r>
      <w:r w:rsidRPr="00FC0863">
        <w:rPr>
          <w:rStyle w:val="Strong"/>
          <w:b w:val="0"/>
          <w:bCs w:val="0"/>
          <w:szCs w:val="22"/>
        </w:rPr>
        <w:tab/>
        <w:t>07/01/16- 6/31/19 (NCE)</w:t>
      </w:r>
    </w:p>
    <w:p w14:paraId="3222DCC5" w14:textId="77777777" w:rsidR="00FC0863" w:rsidRPr="00FC0863" w:rsidRDefault="00FC0863" w:rsidP="00FC0863">
      <w:pPr>
        <w:pStyle w:val="DataField11pt-Single"/>
        <w:ind w:left="360"/>
        <w:rPr>
          <w:rStyle w:val="Strong"/>
          <w:b w:val="0"/>
          <w:bCs w:val="0"/>
          <w:i/>
          <w:szCs w:val="22"/>
        </w:rPr>
      </w:pPr>
      <w:r w:rsidRPr="00FC0863">
        <w:rPr>
          <w:rStyle w:val="Strong"/>
          <w:b w:val="0"/>
          <w:bCs w:val="0"/>
          <w:i/>
          <w:szCs w:val="22"/>
        </w:rPr>
        <w:t>Protein Palmitoylation and the Etiology of X-Linked Intellectual Disabilities</w:t>
      </w:r>
    </w:p>
    <w:p w14:paraId="7E7C4542" w14:textId="77777777" w:rsidR="00FC0863" w:rsidRPr="00FC0863" w:rsidRDefault="00FC0863" w:rsidP="00FC0863">
      <w:pPr>
        <w:pStyle w:val="DataField11pt-Single"/>
        <w:ind w:left="360"/>
        <w:rPr>
          <w:rStyle w:val="Strong"/>
          <w:b w:val="0"/>
          <w:bCs w:val="0"/>
          <w:szCs w:val="22"/>
        </w:rPr>
      </w:pPr>
      <w:r w:rsidRPr="00FC0863">
        <w:rPr>
          <w:rStyle w:val="Strong"/>
          <w:b w:val="0"/>
          <w:bCs w:val="0"/>
          <w:szCs w:val="22"/>
        </w:rPr>
        <w:t>The development of a functional neural synapse is essential for intellectual development. The study of gene mutations that lead to intellectual disabilities provide insights into the underlying mechanism and suggest potential interventions to reduce the burden of this problem that affects 1-3% of the population. This proposal is to study the molecular mechanism by which mutations in the X linked gene, zDHHC9, leads to a form of X-linked Intellectual Disability (XLID).</w:t>
      </w:r>
    </w:p>
    <w:p w14:paraId="0079F110" w14:textId="77777777" w:rsidR="00FC0863" w:rsidRPr="00FC0863" w:rsidRDefault="00FC0863" w:rsidP="00FC0863">
      <w:pPr>
        <w:pStyle w:val="DataField11pt-Single"/>
        <w:ind w:left="360"/>
        <w:rPr>
          <w:rStyle w:val="Strong"/>
          <w:b w:val="0"/>
          <w:bCs w:val="0"/>
          <w:szCs w:val="22"/>
        </w:rPr>
      </w:pPr>
    </w:p>
    <w:p w14:paraId="61219E7E" w14:textId="77777777" w:rsidR="00FC0863" w:rsidRPr="00FC0863" w:rsidRDefault="00FC0863" w:rsidP="00FC0863">
      <w:pPr>
        <w:pStyle w:val="DataField11pt-Single"/>
        <w:ind w:left="360"/>
        <w:rPr>
          <w:rStyle w:val="Strong"/>
          <w:b w:val="0"/>
          <w:bCs w:val="0"/>
          <w:szCs w:val="22"/>
        </w:rPr>
      </w:pPr>
      <w:r w:rsidRPr="00FC0863">
        <w:rPr>
          <w:rStyle w:val="Strong"/>
          <w:b w:val="0"/>
          <w:bCs w:val="0"/>
          <w:szCs w:val="22"/>
        </w:rPr>
        <w:t>R01HL070752-12A1</w:t>
      </w:r>
      <w:r w:rsidRPr="00FC0863">
        <w:rPr>
          <w:rStyle w:val="Strong"/>
          <w:b w:val="0"/>
          <w:bCs w:val="0"/>
          <w:szCs w:val="22"/>
        </w:rPr>
        <w:tab/>
        <w:t>Yuan (PI); Deschenes (5% effort)</w:t>
      </w:r>
      <w:r w:rsidRPr="00FC0863">
        <w:rPr>
          <w:rStyle w:val="Strong"/>
          <w:b w:val="0"/>
          <w:bCs w:val="0"/>
          <w:szCs w:val="22"/>
        </w:rPr>
        <w:tab/>
      </w:r>
      <w:r w:rsidRPr="00FC0863">
        <w:rPr>
          <w:rStyle w:val="Strong"/>
          <w:b w:val="0"/>
          <w:bCs w:val="0"/>
          <w:szCs w:val="22"/>
        </w:rPr>
        <w:tab/>
        <w:t>12/01/15-11/30/18</w:t>
      </w:r>
    </w:p>
    <w:p w14:paraId="61CA4401" w14:textId="77777777" w:rsidR="00FC0863" w:rsidRPr="00FC0863" w:rsidRDefault="00FC0863" w:rsidP="00FC0863">
      <w:pPr>
        <w:pStyle w:val="DataField11pt-Single"/>
        <w:ind w:left="360"/>
        <w:rPr>
          <w:rStyle w:val="Strong"/>
          <w:b w:val="0"/>
          <w:bCs w:val="0"/>
          <w:i/>
          <w:szCs w:val="22"/>
        </w:rPr>
      </w:pPr>
      <w:r w:rsidRPr="00FC0863">
        <w:rPr>
          <w:rStyle w:val="Strong"/>
          <w:b w:val="0"/>
          <w:bCs w:val="0"/>
          <w:i/>
          <w:szCs w:val="22"/>
        </w:rPr>
        <w:t>Microvascular barrier dysfunction in thermal injury</w:t>
      </w:r>
    </w:p>
    <w:p w14:paraId="279FC5D0" w14:textId="77777777" w:rsidR="00FC0863" w:rsidRPr="00FC0863" w:rsidRDefault="00FC0863" w:rsidP="00FC0863">
      <w:pPr>
        <w:pStyle w:val="DataField11pt-Single"/>
        <w:ind w:left="360"/>
        <w:rPr>
          <w:rStyle w:val="Strong"/>
          <w:b w:val="0"/>
          <w:bCs w:val="0"/>
          <w:szCs w:val="22"/>
        </w:rPr>
      </w:pPr>
      <w:r w:rsidRPr="00FC0863">
        <w:rPr>
          <w:rStyle w:val="Strong"/>
          <w:b w:val="0"/>
          <w:bCs w:val="0"/>
          <w:szCs w:val="22"/>
        </w:rPr>
        <w:t>The goal of this long- standing project is to elucidate the endothelial-specific mechanisms of microvascular hyperpermeability following burns. Two of the three aims of this project are to characterize the molecular basis of palmitoylating enzyme (DHHC PAT)-mediated permeability responses in vivo and in vitro; and to identify molecular targets of palmitoylation in endothelial cell- cell adherens junction barrier that regulate microvascular permeability.</w:t>
      </w:r>
    </w:p>
    <w:p w14:paraId="4E62C906" w14:textId="77777777" w:rsidR="00AB58C1" w:rsidRPr="00FC0863" w:rsidRDefault="00AB58C1" w:rsidP="0095244D">
      <w:pPr>
        <w:tabs>
          <w:tab w:val="left" w:pos="270"/>
          <w:tab w:val="left" w:pos="1080"/>
          <w:tab w:val="left" w:pos="2060"/>
          <w:tab w:val="left" w:pos="2700"/>
          <w:tab w:val="left" w:pos="5274"/>
          <w:tab w:val="left" w:pos="6480"/>
          <w:tab w:val="left" w:pos="7668"/>
          <w:tab w:val="left" w:pos="8639"/>
        </w:tabs>
        <w:outlineLvl w:val="0"/>
        <w:rPr>
          <w:rFonts w:ascii="Arial" w:hAnsi="Arial" w:cs="Arial"/>
          <w:b/>
          <w:sz w:val="22"/>
          <w:szCs w:val="22"/>
        </w:rPr>
      </w:pPr>
    </w:p>
    <w:p w14:paraId="2B38C196" w14:textId="783D6DE6" w:rsidR="0095244D" w:rsidRDefault="001A1ECA" w:rsidP="0095244D">
      <w:pPr>
        <w:tabs>
          <w:tab w:val="left" w:pos="270"/>
          <w:tab w:val="left" w:pos="1080"/>
          <w:tab w:val="left" w:pos="2060"/>
          <w:tab w:val="left" w:pos="2700"/>
          <w:tab w:val="left" w:pos="5274"/>
          <w:tab w:val="left" w:pos="6480"/>
          <w:tab w:val="left" w:pos="7668"/>
          <w:tab w:val="left" w:pos="8639"/>
        </w:tabs>
        <w:outlineLvl w:val="0"/>
        <w:rPr>
          <w:rFonts w:ascii="Arial" w:hAnsi="Arial"/>
          <w:sz w:val="22"/>
          <w:szCs w:val="22"/>
        </w:rPr>
      </w:pPr>
      <w:r w:rsidRPr="0095244D">
        <w:rPr>
          <w:rFonts w:ascii="Arial" w:hAnsi="Arial"/>
          <w:b/>
          <w:sz w:val="22"/>
          <w:szCs w:val="22"/>
        </w:rPr>
        <w:tab/>
      </w:r>
      <w:r w:rsidR="00757427" w:rsidRPr="0095244D">
        <w:rPr>
          <w:rFonts w:ascii="Arial" w:hAnsi="Arial"/>
          <w:b/>
          <w:sz w:val="22"/>
          <w:szCs w:val="22"/>
        </w:rPr>
        <w:t>Submitted</w:t>
      </w:r>
    </w:p>
    <w:p w14:paraId="09A72078" w14:textId="77777777" w:rsidR="00FC0863" w:rsidRPr="00FC0863" w:rsidRDefault="00FC0863" w:rsidP="00FC0863">
      <w:pPr>
        <w:ind w:left="630"/>
        <w:rPr>
          <w:rFonts w:ascii="Arial" w:hAnsi="Arial" w:cs="Arial"/>
          <w:sz w:val="22"/>
          <w:szCs w:val="22"/>
        </w:rPr>
      </w:pPr>
      <w:r w:rsidRPr="00FC0863">
        <w:rPr>
          <w:rFonts w:ascii="Arial" w:hAnsi="Arial" w:cs="Arial"/>
          <w:sz w:val="22"/>
          <w:szCs w:val="22"/>
        </w:rPr>
        <w:t>NIGMS R01GM136746 (PI: Yang)</w:t>
      </w:r>
    </w:p>
    <w:p w14:paraId="6B954673" w14:textId="77777777" w:rsidR="00FC0863" w:rsidRPr="00FC0863" w:rsidRDefault="00FC0863" w:rsidP="00FC0863">
      <w:pPr>
        <w:ind w:left="630"/>
        <w:rPr>
          <w:rFonts w:ascii="Arial" w:hAnsi="Arial" w:cs="Arial"/>
          <w:i/>
          <w:iCs/>
          <w:sz w:val="22"/>
          <w:szCs w:val="22"/>
        </w:rPr>
      </w:pPr>
      <w:r w:rsidRPr="00FC0863">
        <w:rPr>
          <w:rFonts w:ascii="Arial" w:hAnsi="Arial" w:cs="Arial"/>
          <w:i/>
          <w:iCs/>
          <w:sz w:val="22"/>
          <w:szCs w:val="22"/>
        </w:rPr>
        <w:t>Proteome-scale Understanding of the Regulation of Protein Degradation by Palmitoylation</w:t>
      </w:r>
    </w:p>
    <w:p w14:paraId="58BCA615" w14:textId="77777777" w:rsidR="00FC0863" w:rsidRPr="00FC0863" w:rsidRDefault="00FC0863" w:rsidP="00FC0863">
      <w:pPr>
        <w:ind w:left="630"/>
        <w:jc w:val="both"/>
        <w:rPr>
          <w:rFonts w:ascii="Arial" w:hAnsi="Arial" w:cs="Arial"/>
          <w:sz w:val="22"/>
          <w:szCs w:val="22"/>
        </w:rPr>
      </w:pPr>
      <w:r w:rsidRPr="00FC0863">
        <w:rPr>
          <w:rFonts w:ascii="Arial" w:hAnsi="Arial" w:cs="Arial"/>
          <w:sz w:val="22"/>
          <w:szCs w:val="22"/>
        </w:rPr>
        <w:t>The goal is to test the central hypothesis that protein palmitoylation significantly suppresses the degradation of a large number of cellular proteins by inhibiting their ubiquitination and proteasomal/lysosomal degradation. The specific aims are determining the extent to which protein palmitoylation 1) reduces protein degradation rates, 2) prohibits protein ubiquitination, and 3) inhibits proteasomal or lysosomal degradation.</w:t>
      </w:r>
    </w:p>
    <w:p w14:paraId="583C5AA7" w14:textId="77777777" w:rsidR="00FC0863" w:rsidRPr="00FC0863" w:rsidRDefault="00FC0863" w:rsidP="00FC0863">
      <w:pPr>
        <w:pStyle w:val="DataField11pt-Single"/>
        <w:ind w:left="630"/>
        <w:rPr>
          <w:rStyle w:val="Strong"/>
          <w:b w:val="0"/>
          <w:bCs w:val="0"/>
          <w:szCs w:val="22"/>
        </w:rPr>
      </w:pPr>
      <w:r w:rsidRPr="00FC0863">
        <w:rPr>
          <w:rStyle w:val="Strong"/>
          <w:b w:val="0"/>
          <w:bCs w:val="0"/>
          <w:szCs w:val="22"/>
        </w:rPr>
        <w:tab/>
      </w:r>
    </w:p>
    <w:p w14:paraId="1E6EAF82" w14:textId="77777777" w:rsidR="00FC0863" w:rsidRPr="00FC0863" w:rsidRDefault="00FC0863" w:rsidP="00FC0863">
      <w:pPr>
        <w:pStyle w:val="DataField11pt-Single"/>
        <w:ind w:left="630"/>
        <w:rPr>
          <w:rStyle w:val="Strong"/>
          <w:b w:val="0"/>
          <w:bCs w:val="0"/>
          <w:szCs w:val="22"/>
        </w:rPr>
      </w:pPr>
      <w:r w:rsidRPr="00FC0863">
        <w:rPr>
          <w:rStyle w:val="Strong"/>
          <w:b w:val="0"/>
          <w:bCs w:val="0"/>
          <w:szCs w:val="22"/>
        </w:rPr>
        <w:t>R21CA204712-01</w:t>
      </w:r>
      <w:r w:rsidRPr="00FC0863">
        <w:rPr>
          <w:rStyle w:val="Strong"/>
          <w:b w:val="0"/>
          <w:bCs w:val="0"/>
          <w:szCs w:val="22"/>
        </w:rPr>
        <w:tab/>
        <w:t>Deschenes (PI)</w:t>
      </w:r>
    </w:p>
    <w:p w14:paraId="174FC4DA" w14:textId="77777777" w:rsidR="00FC0863" w:rsidRPr="00FC0863" w:rsidRDefault="00FC0863" w:rsidP="00FC0863">
      <w:pPr>
        <w:pStyle w:val="DataField11pt-Single"/>
        <w:ind w:left="630"/>
        <w:rPr>
          <w:rStyle w:val="Strong"/>
          <w:b w:val="0"/>
          <w:bCs w:val="0"/>
          <w:i/>
          <w:szCs w:val="22"/>
        </w:rPr>
      </w:pPr>
      <w:r w:rsidRPr="00FC0863">
        <w:rPr>
          <w:rStyle w:val="Strong"/>
          <w:b w:val="0"/>
          <w:bCs w:val="0"/>
          <w:i/>
          <w:szCs w:val="22"/>
        </w:rPr>
        <w:t>Identification of chemical modulators of protein palmitoylation</w:t>
      </w:r>
    </w:p>
    <w:p w14:paraId="6A3FA2A1" w14:textId="77777777" w:rsidR="00FC0863" w:rsidRPr="00FC0863" w:rsidRDefault="00FC0863" w:rsidP="00FC0863">
      <w:pPr>
        <w:pStyle w:val="DataField11pt-Single"/>
        <w:ind w:left="630"/>
        <w:rPr>
          <w:rStyle w:val="Strong"/>
          <w:b w:val="0"/>
          <w:bCs w:val="0"/>
          <w:szCs w:val="22"/>
        </w:rPr>
      </w:pPr>
      <w:r w:rsidRPr="00FC0863">
        <w:rPr>
          <w:rStyle w:val="Strong"/>
          <w:b w:val="0"/>
          <w:bCs w:val="0"/>
          <w:szCs w:val="22"/>
        </w:rPr>
        <w:t>This proposal tests the hypothesis that plasma membrane localization of activated N-Ras requires the Ras PAT, zDHHC9, to promotes Ras-dependent tumor growth. The goal of this study is to identify and validate inhibitors of the enzyme activity of zDHHC9.</w:t>
      </w:r>
    </w:p>
    <w:p w14:paraId="264EE69D" w14:textId="77777777" w:rsidR="00FC0863" w:rsidRPr="00FC0863" w:rsidRDefault="00FC0863" w:rsidP="00FC0863">
      <w:pPr>
        <w:pStyle w:val="DataField11pt-Single"/>
        <w:ind w:left="630"/>
        <w:rPr>
          <w:rStyle w:val="Strong"/>
          <w:b w:val="0"/>
          <w:bCs w:val="0"/>
          <w:szCs w:val="22"/>
        </w:rPr>
      </w:pPr>
      <w:r w:rsidRPr="00FC0863">
        <w:rPr>
          <w:rStyle w:val="Strong"/>
          <w:b w:val="0"/>
          <w:bCs w:val="0"/>
          <w:szCs w:val="22"/>
        </w:rPr>
        <w:t>Status: Impact score 54 (47%)</w:t>
      </w:r>
    </w:p>
    <w:p w14:paraId="5838D309" w14:textId="41F786D6" w:rsidR="003239AF" w:rsidRPr="008B49DE" w:rsidRDefault="0043000B" w:rsidP="008B49DE">
      <w:pPr>
        <w:tabs>
          <w:tab w:val="left" w:pos="540"/>
          <w:tab w:val="left" w:pos="1080"/>
          <w:tab w:val="left" w:pos="2060"/>
          <w:tab w:val="left" w:pos="2700"/>
          <w:tab w:val="left" w:pos="5274"/>
          <w:tab w:val="left" w:pos="6480"/>
          <w:tab w:val="left" w:pos="7668"/>
          <w:tab w:val="left" w:pos="8639"/>
        </w:tabs>
        <w:ind w:left="630"/>
        <w:rPr>
          <w:rFonts w:ascii="Arial" w:hAnsi="Arial" w:cs="Arial"/>
          <w:sz w:val="22"/>
          <w:szCs w:val="22"/>
        </w:rPr>
      </w:pPr>
      <w:r w:rsidRPr="00FC0863">
        <w:rPr>
          <w:rFonts w:ascii="Arial" w:hAnsi="Arial" w:cs="Arial"/>
          <w:sz w:val="22"/>
          <w:szCs w:val="22"/>
        </w:rPr>
        <w:tab/>
      </w:r>
    </w:p>
    <w:p w14:paraId="4F88BD79" w14:textId="77777777" w:rsidR="0043000B" w:rsidRPr="0095244D" w:rsidRDefault="001A1ECA" w:rsidP="003B4979">
      <w:pPr>
        <w:tabs>
          <w:tab w:val="left" w:pos="270"/>
          <w:tab w:val="left" w:pos="1080"/>
          <w:tab w:val="left" w:pos="2060"/>
          <w:tab w:val="left" w:pos="2700"/>
          <w:tab w:val="left" w:pos="5274"/>
          <w:tab w:val="left" w:pos="6480"/>
          <w:tab w:val="left" w:pos="7668"/>
          <w:tab w:val="left" w:pos="8639"/>
        </w:tabs>
        <w:outlineLvl w:val="0"/>
        <w:rPr>
          <w:rFonts w:ascii="Arial" w:hAnsi="Arial"/>
          <w:b/>
          <w:sz w:val="22"/>
          <w:szCs w:val="22"/>
        </w:rPr>
      </w:pPr>
      <w:r w:rsidRPr="0095244D">
        <w:rPr>
          <w:rFonts w:ascii="Arial" w:hAnsi="Arial"/>
          <w:b/>
          <w:sz w:val="22"/>
          <w:szCs w:val="22"/>
        </w:rPr>
        <w:tab/>
      </w:r>
      <w:r w:rsidR="0043000B" w:rsidRPr="0095244D">
        <w:rPr>
          <w:rFonts w:ascii="Arial" w:hAnsi="Arial"/>
          <w:b/>
          <w:sz w:val="22"/>
          <w:szCs w:val="22"/>
        </w:rPr>
        <w:t>Prior grant support</w:t>
      </w:r>
    </w:p>
    <w:p w14:paraId="7A3B2AC5" w14:textId="77777777" w:rsidR="00941AF0" w:rsidRPr="0095244D" w:rsidRDefault="00941AF0" w:rsidP="003B4979">
      <w:pPr>
        <w:tabs>
          <w:tab w:val="left" w:pos="540"/>
          <w:tab w:val="left" w:pos="1080"/>
          <w:tab w:val="left" w:pos="2060"/>
          <w:tab w:val="left" w:pos="2700"/>
          <w:tab w:val="left" w:pos="5274"/>
          <w:tab w:val="left" w:pos="6480"/>
          <w:tab w:val="left" w:pos="7668"/>
          <w:tab w:val="left" w:pos="8639"/>
        </w:tabs>
        <w:outlineLvl w:val="0"/>
        <w:rPr>
          <w:rFonts w:ascii="Arial" w:hAnsi="Arial"/>
          <w:i/>
          <w:sz w:val="22"/>
          <w:szCs w:val="22"/>
        </w:rPr>
      </w:pPr>
      <w:r w:rsidRPr="0095244D">
        <w:rPr>
          <w:rFonts w:ascii="Arial" w:hAnsi="Arial"/>
          <w:sz w:val="22"/>
          <w:szCs w:val="22"/>
        </w:rPr>
        <w:tab/>
      </w:r>
      <w:r w:rsidRPr="0095244D">
        <w:rPr>
          <w:rFonts w:ascii="Arial" w:hAnsi="Arial"/>
          <w:i/>
          <w:sz w:val="22"/>
          <w:szCs w:val="22"/>
        </w:rPr>
        <w:t>Countermeasures to Combat Protozoan Parasites</w:t>
      </w:r>
    </w:p>
    <w:p w14:paraId="4AE4C30C" w14:textId="77777777" w:rsidR="00941AF0" w:rsidRPr="0095244D" w:rsidRDefault="00941AF0" w:rsidP="00941AF0">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i/>
          <w:sz w:val="22"/>
          <w:szCs w:val="22"/>
        </w:rPr>
        <w:tab/>
      </w:r>
      <w:r w:rsidRPr="0095244D">
        <w:rPr>
          <w:rFonts w:ascii="Arial" w:hAnsi="Arial"/>
          <w:sz w:val="22"/>
          <w:szCs w:val="22"/>
        </w:rPr>
        <w:t>Defense Advanced Research Projects Agency (DARPA)</w:t>
      </w:r>
    </w:p>
    <w:p w14:paraId="451B8A63" w14:textId="77777777" w:rsidR="00941AF0" w:rsidRPr="0095244D" w:rsidRDefault="00941AF0" w:rsidP="00941AF0">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8/24/11-8/23/13</w:t>
      </w:r>
    </w:p>
    <w:p w14:paraId="4C98C870" w14:textId="77777777" w:rsidR="00941AF0" w:rsidRPr="0095244D" w:rsidRDefault="00941AF0" w:rsidP="00941AF0">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R. Deschenes (PI)</w:t>
      </w:r>
      <w:r w:rsidRPr="0095244D">
        <w:rPr>
          <w:rFonts w:ascii="Arial" w:hAnsi="Arial"/>
          <w:sz w:val="22"/>
          <w:szCs w:val="22"/>
        </w:rPr>
        <w:tab/>
      </w:r>
    </w:p>
    <w:p w14:paraId="63B62524" w14:textId="11013A1A" w:rsidR="003041C0" w:rsidRPr="0095244D" w:rsidRDefault="003041C0" w:rsidP="003041C0">
      <w:pPr>
        <w:tabs>
          <w:tab w:val="left" w:pos="270"/>
          <w:tab w:val="left" w:pos="1080"/>
          <w:tab w:val="left" w:pos="2060"/>
          <w:tab w:val="left" w:pos="2700"/>
          <w:tab w:val="left" w:pos="5274"/>
          <w:tab w:val="left" w:pos="6480"/>
          <w:tab w:val="left" w:pos="7668"/>
          <w:tab w:val="left" w:pos="8639"/>
        </w:tabs>
        <w:outlineLvl w:val="0"/>
        <w:rPr>
          <w:rFonts w:ascii="Arial" w:hAnsi="Arial"/>
          <w:b/>
          <w:sz w:val="22"/>
          <w:szCs w:val="22"/>
        </w:rPr>
      </w:pPr>
      <w:r w:rsidRPr="0095244D">
        <w:rPr>
          <w:rFonts w:ascii="Arial" w:hAnsi="Arial"/>
          <w:b/>
          <w:sz w:val="22"/>
          <w:szCs w:val="22"/>
        </w:rPr>
        <w:lastRenderedPageBreak/>
        <w:tab/>
        <w:t>Prior grant support</w:t>
      </w:r>
      <w:r>
        <w:rPr>
          <w:rFonts w:ascii="Arial" w:hAnsi="Arial"/>
          <w:b/>
          <w:sz w:val="22"/>
          <w:szCs w:val="22"/>
        </w:rPr>
        <w:t xml:space="preserve"> (</w:t>
      </w:r>
      <w:proofErr w:type="spellStart"/>
      <w:r>
        <w:rPr>
          <w:rFonts w:ascii="Arial" w:hAnsi="Arial"/>
          <w:b/>
          <w:sz w:val="22"/>
          <w:szCs w:val="22"/>
        </w:rPr>
        <w:t>cont</w:t>
      </w:r>
      <w:proofErr w:type="spellEnd"/>
      <w:r>
        <w:rPr>
          <w:rFonts w:ascii="Arial" w:hAnsi="Arial"/>
          <w:b/>
          <w:sz w:val="22"/>
          <w:szCs w:val="22"/>
        </w:rPr>
        <w:t>)</w:t>
      </w:r>
    </w:p>
    <w:p w14:paraId="4BD99CA1" w14:textId="77777777" w:rsidR="00757427" w:rsidRPr="0095244D" w:rsidRDefault="00757427" w:rsidP="003B4979">
      <w:pPr>
        <w:tabs>
          <w:tab w:val="left" w:pos="540"/>
          <w:tab w:val="left" w:pos="1080"/>
          <w:tab w:val="left" w:pos="2060"/>
          <w:tab w:val="left" w:pos="2700"/>
          <w:tab w:val="left" w:pos="5274"/>
          <w:tab w:val="left" w:pos="6480"/>
          <w:tab w:val="left" w:pos="6660"/>
          <w:tab w:val="left" w:pos="8639"/>
        </w:tabs>
        <w:outlineLvl w:val="0"/>
        <w:rPr>
          <w:rFonts w:ascii="Arial" w:hAnsi="Arial"/>
          <w:i/>
          <w:sz w:val="22"/>
          <w:szCs w:val="22"/>
        </w:rPr>
      </w:pPr>
      <w:r w:rsidRPr="0095244D">
        <w:rPr>
          <w:rFonts w:ascii="Arial" w:hAnsi="Arial"/>
          <w:i/>
          <w:sz w:val="22"/>
          <w:szCs w:val="22"/>
        </w:rPr>
        <w:tab/>
        <w:t>Structural Modifications and the Function of RAS Oncogene Proteins</w:t>
      </w:r>
    </w:p>
    <w:p w14:paraId="765AA5E0" w14:textId="153DB8C3" w:rsidR="00757427" w:rsidRPr="0095244D" w:rsidRDefault="00757427" w:rsidP="00757427">
      <w:pPr>
        <w:pStyle w:val="Footer"/>
        <w:tabs>
          <w:tab w:val="clear" w:pos="4320"/>
          <w:tab w:val="clear" w:pos="8640"/>
          <w:tab w:val="left" w:pos="540"/>
          <w:tab w:val="left" w:pos="1080"/>
          <w:tab w:val="left" w:pos="2060"/>
          <w:tab w:val="left" w:pos="2700"/>
          <w:tab w:val="left" w:pos="5274"/>
          <w:tab w:val="left" w:pos="6480"/>
          <w:tab w:val="left" w:pos="6660"/>
          <w:tab w:val="left" w:pos="8639"/>
        </w:tabs>
        <w:rPr>
          <w:rFonts w:ascii="Arial" w:hAnsi="Arial"/>
          <w:sz w:val="22"/>
          <w:szCs w:val="22"/>
        </w:rPr>
      </w:pPr>
      <w:r w:rsidRPr="0095244D">
        <w:rPr>
          <w:rFonts w:ascii="Arial" w:hAnsi="Arial"/>
          <w:sz w:val="22"/>
          <w:szCs w:val="22"/>
        </w:rPr>
        <w:tab/>
      </w:r>
      <w:r w:rsidR="0095244D">
        <w:rPr>
          <w:rFonts w:ascii="Arial" w:hAnsi="Arial"/>
          <w:sz w:val="22"/>
          <w:szCs w:val="22"/>
        </w:rPr>
        <w:t>NIH</w:t>
      </w:r>
      <w:r w:rsidR="008E76E1">
        <w:rPr>
          <w:rFonts w:ascii="Arial" w:hAnsi="Arial"/>
          <w:sz w:val="22"/>
          <w:szCs w:val="22"/>
        </w:rPr>
        <w:t xml:space="preserve"> RO1-CA50211</w:t>
      </w:r>
    </w:p>
    <w:p w14:paraId="0E9A76F7" w14:textId="208B13B7" w:rsidR="00757427" w:rsidRPr="0095244D" w:rsidRDefault="00757427" w:rsidP="00757427">
      <w:pPr>
        <w:tabs>
          <w:tab w:val="left" w:pos="540"/>
          <w:tab w:val="left" w:pos="1080"/>
          <w:tab w:val="left" w:pos="2060"/>
          <w:tab w:val="left" w:pos="2700"/>
          <w:tab w:val="left" w:pos="5274"/>
          <w:tab w:val="left" w:pos="6480"/>
          <w:tab w:val="left" w:pos="6660"/>
          <w:tab w:val="left" w:pos="8639"/>
        </w:tabs>
        <w:rPr>
          <w:rFonts w:ascii="Arial" w:hAnsi="Arial"/>
          <w:sz w:val="22"/>
          <w:szCs w:val="22"/>
        </w:rPr>
      </w:pPr>
      <w:r w:rsidRPr="0095244D">
        <w:rPr>
          <w:rFonts w:ascii="Arial" w:hAnsi="Arial"/>
          <w:sz w:val="22"/>
          <w:szCs w:val="22"/>
        </w:rPr>
        <w:tab/>
        <w:t>03/</w:t>
      </w:r>
      <w:r w:rsidR="0000745B">
        <w:rPr>
          <w:rFonts w:ascii="Arial" w:hAnsi="Arial"/>
          <w:sz w:val="22"/>
          <w:szCs w:val="22"/>
        </w:rPr>
        <w:t>01/90</w:t>
      </w:r>
      <w:r w:rsidR="00C56445" w:rsidRPr="0095244D">
        <w:rPr>
          <w:rFonts w:ascii="Arial" w:hAnsi="Arial"/>
          <w:sz w:val="22"/>
          <w:szCs w:val="22"/>
        </w:rPr>
        <w:t>-02/28/12</w:t>
      </w:r>
    </w:p>
    <w:p w14:paraId="56D2AD7B" w14:textId="77777777" w:rsidR="00757427" w:rsidRPr="0095244D" w:rsidRDefault="00757427" w:rsidP="00757427">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R Deschenes (PI)</w:t>
      </w:r>
    </w:p>
    <w:p w14:paraId="6B563A06" w14:textId="77777777" w:rsidR="00757427" w:rsidRPr="0095244D" w:rsidRDefault="00757427" w:rsidP="00757427">
      <w:pPr>
        <w:tabs>
          <w:tab w:val="left" w:pos="540"/>
          <w:tab w:val="left" w:pos="1080"/>
          <w:tab w:val="left" w:pos="2060"/>
          <w:tab w:val="left" w:pos="2700"/>
          <w:tab w:val="left" w:pos="5274"/>
          <w:tab w:val="left" w:pos="6480"/>
          <w:tab w:val="left" w:pos="7668"/>
          <w:tab w:val="left" w:pos="8639"/>
        </w:tabs>
        <w:rPr>
          <w:rFonts w:ascii="Arial" w:hAnsi="Arial"/>
          <w:sz w:val="22"/>
          <w:szCs w:val="22"/>
        </w:rPr>
      </w:pPr>
    </w:p>
    <w:p w14:paraId="65FCD90F" w14:textId="77777777" w:rsidR="00757427" w:rsidRPr="0095244D" w:rsidRDefault="00757427" w:rsidP="003B4979">
      <w:pPr>
        <w:tabs>
          <w:tab w:val="left" w:pos="540"/>
          <w:tab w:val="left" w:pos="1080"/>
          <w:tab w:val="left" w:pos="2060"/>
          <w:tab w:val="left" w:pos="2700"/>
          <w:tab w:val="left" w:pos="5274"/>
          <w:tab w:val="left" w:pos="6480"/>
          <w:tab w:val="left" w:pos="7668"/>
          <w:tab w:val="left" w:pos="8639"/>
        </w:tabs>
        <w:outlineLvl w:val="0"/>
        <w:rPr>
          <w:rFonts w:ascii="Arial" w:hAnsi="Arial"/>
          <w:sz w:val="22"/>
          <w:szCs w:val="22"/>
        </w:rPr>
      </w:pPr>
      <w:r w:rsidRPr="0095244D">
        <w:rPr>
          <w:rFonts w:ascii="Arial" w:hAnsi="Arial"/>
          <w:sz w:val="22"/>
          <w:szCs w:val="22"/>
        </w:rPr>
        <w:tab/>
      </w:r>
      <w:r w:rsidRPr="0095244D">
        <w:rPr>
          <w:rFonts w:ascii="Arial" w:hAnsi="Arial"/>
          <w:i/>
          <w:sz w:val="22"/>
          <w:szCs w:val="22"/>
        </w:rPr>
        <w:t>Endomembrane targeting and signaling of Ras proteins</w:t>
      </w:r>
    </w:p>
    <w:p w14:paraId="30200F68" w14:textId="0D5DD191" w:rsidR="00757427" w:rsidRPr="0095244D" w:rsidRDefault="00757427" w:rsidP="00757427">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r>
      <w:r w:rsidR="0095244D">
        <w:rPr>
          <w:rFonts w:ascii="Arial" w:hAnsi="Arial"/>
          <w:sz w:val="22"/>
          <w:szCs w:val="22"/>
        </w:rPr>
        <w:t>NIH</w:t>
      </w:r>
      <w:r w:rsidRPr="0095244D">
        <w:rPr>
          <w:rFonts w:ascii="Arial" w:hAnsi="Arial"/>
          <w:sz w:val="22"/>
          <w:szCs w:val="22"/>
        </w:rPr>
        <w:t xml:space="preserve"> RO1-GM073977</w:t>
      </w:r>
    </w:p>
    <w:p w14:paraId="58FBE564" w14:textId="77777777" w:rsidR="00757427" w:rsidRPr="0095244D" w:rsidRDefault="00757427" w:rsidP="00757427">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02/01/08-01/31/12</w:t>
      </w:r>
    </w:p>
    <w:p w14:paraId="529C1AA6" w14:textId="77777777" w:rsidR="00757427" w:rsidRPr="0095244D" w:rsidRDefault="00757427" w:rsidP="00757427">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R Deschenes (PI)</w:t>
      </w:r>
    </w:p>
    <w:p w14:paraId="49B72CAB" w14:textId="77777777" w:rsidR="00757427" w:rsidRPr="0095244D" w:rsidRDefault="00757427" w:rsidP="00757427">
      <w:pPr>
        <w:tabs>
          <w:tab w:val="left" w:pos="540"/>
          <w:tab w:val="left" w:pos="1080"/>
          <w:tab w:val="left" w:pos="2060"/>
          <w:tab w:val="left" w:pos="2700"/>
          <w:tab w:val="left" w:pos="5274"/>
          <w:tab w:val="left" w:pos="6480"/>
          <w:tab w:val="left" w:pos="7668"/>
          <w:tab w:val="left" w:pos="8639"/>
        </w:tabs>
        <w:rPr>
          <w:rFonts w:ascii="Arial" w:hAnsi="Arial"/>
          <w:sz w:val="22"/>
          <w:szCs w:val="22"/>
        </w:rPr>
      </w:pPr>
    </w:p>
    <w:p w14:paraId="13397836" w14:textId="0B031CA2" w:rsidR="0043000B" w:rsidRPr="0095244D" w:rsidRDefault="0043000B" w:rsidP="003B4979">
      <w:pPr>
        <w:tabs>
          <w:tab w:val="left" w:pos="540"/>
          <w:tab w:val="left" w:pos="5700"/>
        </w:tabs>
        <w:outlineLvl w:val="0"/>
        <w:rPr>
          <w:rFonts w:ascii="Arial" w:hAnsi="Arial"/>
          <w:i/>
          <w:sz w:val="22"/>
          <w:szCs w:val="22"/>
        </w:rPr>
      </w:pPr>
      <w:r w:rsidRPr="0095244D">
        <w:rPr>
          <w:rFonts w:ascii="Arial" w:hAnsi="Arial"/>
          <w:sz w:val="22"/>
          <w:szCs w:val="22"/>
        </w:rPr>
        <w:tab/>
      </w:r>
      <w:r w:rsidRPr="0095244D">
        <w:rPr>
          <w:rFonts w:ascii="Arial" w:hAnsi="Arial"/>
          <w:i/>
          <w:sz w:val="22"/>
          <w:szCs w:val="22"/>
        </w:rPr>
        <w:t xml:space="preserve">Regulation </w:t>
      </w:r>
      <w:r w:rsidR="0095244D">
        <w:rPr>
          <w:rFonts w:ascii="Arial" w:hAnsi="Arial"/>
          <w:i/>
          <w:sz w:val="22"/>
          <w:szCs w:val="22"/>
        </w:rPr>
        <w:t>of eukaryotic histidine kinases</w:t>
      </w:r>
    </w:p>
    <w:p w14:paraId="5110FB69" w14:textId="20A7B247" w:rsidR="0095244D" w:rsidRDefault="0043000B" w:rsidP="0059609C">
      <w:pPr>
        <w:tabs>
          <w:tab w:val="left" w:pos="540"/>
          <w:tab w:val="left" w:pos="1080"/>
          <w:tab w:val="left" w:pos="2060"/>
          <w:tab w:val="left" w:pos="2700"/>
          <w:tab w:val="left" w:pos="5700"/>
          <w:tab w:val="left" w:pos="6480"/>
          <w:tab w:val="left" w:pos="6660"/>
          <w:tab w:val="left" w:pos="8639"/>
        </w:tabs>
        <w:rPr>
          <w:rFonts w:ascii="Arial" w:hAnsi="Arial"/>
          <w:sz w:val="22"/>
          <w:szCs w:val="22"/>
        </w:rPr>
      </w:pPr>
      <w:r w:rsidRPr="0095244D">
        <w:rPr>
          <w:rFonts w:ascii="Arial" w:hAnsi="Arial"/>
          <w:sz w:val="22"/>
          <w:szCs w:val="22"/>
        </w:rPr>
        <w:tab/>
      </w:r>
      <w:r w:rsidR="0095244D">
        <w:rPr>
          <w:rFonts w:ascii="Arial" w:hAnsi="Arial"/>
          <w:sz w:val="22"/>
          <w:szCs w:val="22"/>
        </w:rPr>
        <w:t>NIH</w:t>
      </w:r>
      <w:r w:rsidR="00B67EA1">
        <w:rPr>
          <w:rFonts w:ascii="Arial" w:hAnsi="Arial"/>
          <w:sz w:val="22"/>
          <w:szCs w:val="22"/>
        </w:rPr>
        <w:t xml:space="preserve"> R01- GM068746</w:t>
      </w:r>
    </w:p>
    <w:p w14:paraId="1EC56C29" w14:textId="27C4044E" w:rsidR="0043000B" w:rsidRPr="0095244D" w:rsidRDefault="0095244D" w:rsidP="0059609C">
      <w:pPr>
        <w:tabs>
          <w:tab w:val="left" w:pos="540"/>
          <w:tab w:val="left" w:pos="1080"/>
          <w:tab w:val="left" w:pos="2060"/>
          <w:tab w:val="left" w:pos="2700"/>
          <w:tab w:val="left" w:pos="5700"/>
          <w:tab w:val="left" w:pos="6480"/>
          <w:tab w:val="left" w:pos="6660"/>
          <w:tab w:val="left" w:pos="8639"/>
        </w:tabs>
        <w:rPr>
          <w:rFonts w:ascii="Arial" w:hAnsi="Arial"/>
          <w:sz w:val="22"/>
          <w:szCs w:val="22"/>
        </w:rPr>
      </w:pPr>
      <w:r>
        <w:rPr>
          <w:rFonts w:ascii="Arial" w:hAnsi="Arial"/>
          <w:sz w:val="22"/>
          <w:szCs w:val="22"/>
        </w:rPr>
        <w:tab/>
      </w:r>
      <w:r w:rsidR="0043000B" w:rsidRPr="0095244D">
        <w:rPr>
          <w:rFonts w:ascii="Arial" w:hAnsi="Arial"/>
          <w:sz w:val="22"/>
          <w:szCs w:val="22"/>
        </w:rPr>
        <w:t>08/1/03 - 7/30/08</w:t>
      </w:r>
    </w:p>
    <w:p w14:paraId="16D331BF" w14:textId="3F0650C0" w:rsidR="0043000B" w:rsidRDefault="0095244D" w:rsidP="0059609C">
      <w:pPr>
        <w:tabs>
          <w:tab w:val="left" w:pos="540"/>
          <w:tab w:val="left" w:pos="1080"/>
          <w:tab w:val="left" w:pos="2060"/>
          <w:tab w:val="left" w:pos="2700"/>
          <w:tab w:val="left" w:pos="5274"/>
          <w:tab w:val="left" w:pos="6480"/>
          <w:tab w:val="left" w:pos="6660"/>
          <w:tab w:val="left" w:pos="8639"/>
        </w:tabs>
        <w:rPr>
          <w:rFonts w:ascii="Arial" w:hAnsi="Arial"/>
          <w:sz w:val="22"/>
          <w:szCs w:val="22"/>
        </w:rPr>
      </w:pPr>
      <w:r>
        <w:rPr>
          <w:rFonts w:ascii="Arial" w:hAnsi="Arial"/>
          <w:sz w:val="22"/>
          <w:szCs w:val="22"/>
        </w:rPr>
        <w:tab/>
      </w:r>
      <w:r w:rsidRPr="0095244D">
        <w:rPr>
          <w:rFonts w:ascii="Arial" w:hAnsi="Arial"/>
          <w:sz w:val="22"/>
          <w:szCs w:val="22"/>
        </w:rPr>
        <w:t>R Deschenes (PI)</w:t>
      </w:r>
    </w:p>
    <w:p w14:paraId="7054A1BA" w14:textId="77777777" w:rsidR="0095244D" w:rsidRPr="0095244D" w:rsidRDefault="0095244D" w:rsidP="0059609C">
      <w:pPr>
        <w:tabs>
          <w:tab w:val="left" w:pos="540"/>
          <w:tab w:val="left" w:pos="1080"/>
          <w:tab w:val="left" w:pos="2060"/>
          <w:tab w:val="left" w:pos="2700"/>
          <w:tab w:val="left" w:pos="5274"/>
          <w:tab w:val="left" w:pos="6480"/>
          <w:tab w:val="left" w:pos="6660"/>
          <w:tab w:val="left" w:pos="8639"/>
        </w:tabs>
        <w:rPr>
          <w:rFonts w:ascii="Arial" w:hAnsi="Arial"/>
          <w:sz w:val="22"/>
          <w:szCs w:val="22"/>
        </w:rPr>
      </w:pPr>
    </w:p>
    <w:p w14:paraId="3F281F7D" w14:textId="77777777" w:rsidR="0043000B" w:rsidRPr="0095244D" w:rsidRDefault="00E10B44" w:rsidP="003B4979">
      <w:pPr>
        <w:tabs>
          <w:tab w:val="left" w:pos="540"/>
          <w:tab w:val="left" w:pos="1080"/>
          <w:tab w:val="left" w:pos="2060"/>
          <w:tab w:val="left" w:pos="2700"/>
          <w:tab w:val="left" w:pos="5274"/>
          <w:tab w:val="left" w:pos="6480"/>
          <w:tab w:val="left" w:pos="6660"/>
          <w:tab w:val="left" w:pos="8639"/>
        </w:tabs>
        <w:outlineLvl w:val="0"/>
        <w:rPr>
          <w:rFonts w:ascii="Arial" w:hAnsi="Arial"/>
          <w:sz w:val="22"/>
          <w:szCs w:val="22"/>
        </w:rPr>
      </w:pPr>
      <w:r w:rsidRPr="0095244D">
        <w:rPr>
          <w:rFonts w:ascii="Arial" w:hAnsi="Arial"/>
          <w:sz w:val="22"/>
          <w:szCs w:val="22"/>
        </w:rPr>
        <w:tab/>
      </w:r>
      <w:r w:rsidR="0043000B" w:rsidRPr="0095244D">
        <w:rPr>
          <w:rFonts w:ascii="Arial" w:hAnsi="Arial"/>
          <w:sz w:val="22"/>
          <w:szCs w:val="22"/>
        </w:rPr>
        <w:t xml:space="preserve">FASEB Conference Support:  </w:t>
      </w:r>
      <w:r w:rsidR="0043000B" w:rsidRPr="0095244D">
        <w:rPr>
          <w:rFonts w:ascii="Arial" w:hAnsi="Arial"/>
          <w:i/>
          <w:sz w:val="22"/>
          <w:szCs w:val="22"/>
        </w:rPr>
        <w:t>“Protein Lipidation and Membrane Microdomains”</w:t>
      </w:r>
    </w:p>
    <w:p w14:paraId="1C548BFC" w14:textId="77777777" w:rsidR="0095244D" w:rsidRDefault="0043000B" w:rsidP="0059609C">
      <w:pPr>
        <w:tabs>
          <w:tab w:val="left" w:pos="540"/>
          <w:tab w:val="left" w:pos="1080"/>
          <w:tab w:val="left" w:pos="2060"/>
          <w:tab w:val="left" w:pos="2700"/>
          <w:tab w:val="left" w:pos="5670"/>
          <w:tab w:val="left" w:pos="6480"/>
          <w:tab w:val="left" w:pos="6660"/>
          <w:tab w:val="left" w:pos="8639"/>
        </w:tabs>
        <w:rPr>
          <w:rFonts w:ascii="Arial" w:hAnsi="Arial"/>
          <w:sz w:val="22"/>
          <w:szCs w:val="22"/>
        </w:rPr>
      </w:pPr>
      <w:r w:rsidRPr="0095244D">
        <w:rPr>
          <w:rFonts w:ascii="Arial" w:hAnsi="Arial"/>
          <w:sz w:val="22"/>
          <w:szCs w:val="22"/>
        </w:rPr>
        <w:tab/>
      </w:r>
      <w:r w:rsidR="0095244D">
        <w:rPr>
          <w:rFonts w:ascii="Arial" w:hAnsi="Arial"/>
          <w:sz w:val="22"/>
          <w:szCs w:val="22"/>
        </w:rPr>
        <w:t>NIH</w:t>
      </w:r>
      <w:r w:rsidRPr="0095244D">
        <w:rPr>
          <w:rFonts w:ascii="Arial" w:hAnsi="Arial"/>
          <w:sz w:val="22"/>
          <w:szCs w:val="22"/>
        </w:rPr>
        <w:tab/>
      </w:r>
    </w:p>
    <w:p w14:paraId="014CD39C" w14:textId="5C03C833" w:rsidR="0043000B" w:rsidRPr="0095244D" w:rsidRDefault="0095244D" w:rsidP="0059609C">
      <w:pPr>
        <w:tabs>
          <w:tab w:val="left" w:pos="540"/>
          <w:tab w:val="left" w:pos="1080"/>
          <w:tab w:val="left" w:pos="2060"/>
          <w:tab w:val="left" w:pos="2700"/>
          <w:tab w:val="left" w:pos="5670"/>
          <w:tab w:val="left" w:pos="6480"/>
          <w:tab w:val="left" w:pos="6660"/>
          <w:tab w:val="left" w:pos="8639"/>
        </w:tabs>
        <w:rPr>
          <w:rFonts w:ascii="Arial" w:hAnsi="Arial"/>
          <w:sz w:val="22"/>
          <w:szCs w:val="22"/>
        </w:rPr>
      </w:pPr>
      <w:r>
        <w:rPr>
          <w:rFonts w:ascii="Arial" w:hAnsi="Arial"/>
          <w:sz w:val="22"/>
          <w:szCs w:val="22"/>
        </w:rPr>
        <w:tab/>
      </w:r>
      <w:r w:rsidR="0043000B" w:rsidRPr="0095244D">
        <w:rPr>
          <w:rFonts w:ascii="Arial" w:hAnsi="Arial"/>
          <w:sz w:val="22"/>
          <w:szCs w:val="22"/>
        </w:rPr>
        <w:t>09/05/09-06/30/10</w:t>
      </w:r>
    </w:p>
    <w:p w14:paraId="7B5EA8F0" w14:textId="77777777" w:rsidR="0043000B" w:rsidRPr="0095244D" w:rsidRDefault="0043000B" w:rsidP="0059609C">
      <w:pPr>
        <w:tabs>
          <w:tab w:val="left" w:pos="540"/>
          <w:tab w:val="left" w:pos="1080"/>
          <w:tab w:val="left" w:pos="2060"/>
          <w:tab w:val="left" w:pos="2700"/>
          <w:tab w:val="left" w:pos="5274"/>
          <w:tab w:val="left" w:pos="6480"/>
          <w:tab w:val="left" w:pos="6660"/>
          <w:tab w:val="left" w:pos="8639"/>
        </w:tabs>
        <w:rPr>
          <w:rFonts w:ascii="Arial" w:hAnsi="Arial"/>
          <w:sz w:val="22"/>
          <w:szCs w:val="22"/>
        </w:rPr>
      </w:pPr>
    </w:p>
    <w:p w14:paraId="7983F1E7" w14:textId="77777777" w:rsidR="0043000B" w:rsidRPr="0095244D" w:rsidRDefault="0043000B" w:rsidP="003B4979">
      <w:pPr>
        <w:tabs>
          <w:tab w:val="left" w:pos="540"/>
          <w:tab w:val="left" w:pos="1080"/>
          <w:tab w:val="left" w:pos="2060"/>
          <w:tab w:val="left" w:pos="2700"/>
          <w:tab w:val="left" w:pos="5274"/>
          <w:tab w:val="left" w:pos="6480"/>
          <w:tab w:val="left" w:pos="6660"/>
          <w:tab w:val="left" w:pos="8639"/>
        </w:tabs>
        <w:outlineLvl w:val="0"/>
        <w:rPr>
          <w:rFonts w:ascii="Arial" w:hAnsi="Arial"/>
          <w:sz w:val="22"/>
          <w:szCs w:val="22"/>
        </w:rPr>
      </w:pPr>
      <w:r w:rsidRPr="0095244D">
        <w:rPr>
          <w:rFonts w:ascii="Arial" w:hAnsi="Arial"/>
          <w:sz w:val="22"/>
          <w:szCs w:val="22"/>
        </w:rPr>
        <w:t xml:space="preserve">  </w:t>
      </w:r>
      <w:r w:rsidRPr="0095244D">
        <w:rPr>
          <w:rFonts w:ascii="Arial" w:hAnsi="Arial"/>
          <w:i/>
          <w:sz w:val="22"/>
          <w:szCs w:val="22"/>
        </w:rPr>
        <w:tab/>
        <w:t xml:space="preserve">“Methods to identify chemotherapeutic lead inhibitors for protein </w:t>
      </w:r>
      <w:proofErr w:type="spellStart"/>
      <w:r w:rsidRPr="0095244D">
        <w:rPr>
          <w:rFonts w:ascii="Arial" w:hAnsi="Arial"/>
          <w:i/>
          <w:sz w:val="22"/>
          <w:szCs w:val="22"/>
        </w:rPr>
        <w:t>palmitoyltransferases</w:t>
      </w:r>
      <w:proofErr w:type="spellEnd"/>
      <w:r w:rsidRPr="0095244D">
        <w:rPr>
          <w:rFonts w:ascii="Arial" w:hAnsi="Arial"/>
          <w:i/>
          <w:sz w:val="22"/>
          <w:szCs w:val="22"/>
        </w:rPr>
        <w:t>”</w:t>
      </w:r>
    </w:p>
    <w:p w14:paraId="18242911" w14:textId="77777777" w:rsidR="0095244D" w:rsidRDefault="0043000B" w:rsidP="0059609C">
      <w:pPr>
        <w:tabs>
          <w:tab w:val="left" w:pos="513"/>
          <w:tab w:val="left" w:pos="540"/>
          <w:tab w:val="left" w:pos="5700"/>
        </w:tabs>
        <w:rPr>
          <w:rFonts w:ascii="Arial" w:hAnsi="Arial"/>
          <w:sz w:val="22"/>
          <w:szCs w:val="22"/>
        </w:rPr>
      </w:pPr>
      <w:r w:rsidRPr="0095244D">
        <w:rPr>
          <w:rFonts w:ascii="Arial" w:hAnsi="Arial"/>
          <w:sz w:val="22"/>
          <w:szCs w:val="22"/>
        </w:rPr>
        <w:tab/>
        <w:t>Biomedical Technology Alliance</w:t>
      </w:r>
      <w:r w:rsidRPr="0095244D">
        <w:rPr>
          <w:rFonts w:ascii="Arial" w:hAnsi="Arial"/>
          <w:sz w:val="22"/>
          <w:szCs w:val="22"/>
        </w:rPr>
        <w:tab/>
      </w:r>
    </w:p>
    <w:p w14:paraId="55E413E4" w14:textId="7292F6BD" w:rsidR="0043000B" w:rsidRPr="0095244D" w:rsidRDefault="0095244D" w:rsidP="0059609C">
      <w:pPr>
        <w:tabs>
          <w:tab w:val="left" w:pos="513"/>
          <w:tab w:val="left" w:pos="540"/>
          <w:tab w:val="left" w:pos="5700"/>
        </w:tabs>
        <w:rPr>
          <w:rFonts w:ascii="Arial" w:hAnsi="Arial"/>
          <w:sz w:val="22"/>
          <w:szCs w:val="22"/>
        </w:rPr>
      </w:pPr>
      <w:r>
        <w:rPr>
          <w:rFonts w:ascii="Arial" w:hAnsi="Arial"/>
          <w:sz w:val="22"/>
          <w:szCs w:val="22"/>
        </w:rPr>
        <w:tab/>
      </w:r>
      <w:r w:rsidR="0043000B" w:rsidRPr="0095244D">
        <w:rPr>
          <w:rFonts w:ascii="Arial" w:hAnsi="Arial"/>
          <w:sz w:val="22"/>
          <w:szCs w:val="22"/>
        </w:rPr>
        <w:t>04/01/06-03/31/07</w:t>
      </w:r>
    </w:p>
    <w:p w14:paraId="29DBFE1A" w14:textId="77777777" w:rsidR="0043000B" w:rsidRPr="0095244D" w:rsidRDefault="0043000B" w:rsidP="0059609C">
      <w:pPr>
        <w:tabs>
          <w:tab w:val="left" w:pos="513"/>
          <w:tab w:val="left" w:pos="540"/>
          <w:tab w:val="left" w:pos="5700"/>
        </w:tabs>
        <w:rPr>
          <w:rFonts w:ascii="Arial" w:hAnsi="Arial"/>
          <w:sz w:val="22"/>
          <w:szCs w:val="22"/>
        </w:rPr>
      </w:pPr>
    </w:p>
    <w:p w14:paraId="77AFF0FA" w14:textId="77777777" w:rsidR="0043000B" w:rsidRPr="0095244D" w:rsidRDefault="0043000B" w:rsidP="003B4979">
      <w:pPr>
        <w:tabs>
          <w:tab w:val="left" w:pos="540"/>
        </w:tabs>
        <w:outlineLvl w:val="0"/>
        <w:rPr>
          <w:rFonts w:ascii="Arial" w:hAnsi="Arial"/>
          <w:sz w:val="22"/>
          <w:szCs w:val="22"/>
        </w:rPr>
      </w:pPr>
      <w:r w:rsidRPr="0095244D">
        <w:rPr>
          <w:rFonts w:ascii="Arial" w:hAnsi="Arial"/>
          <w:i/>
          <w:sz w:val="22"/>
          <w:szCs w:val="22"/>
        </w:rPr>
        <w:tab/>
        <w:t>“Protein palmitoylation and the regulation of signal transduction pathways in breast cancer”</w:t>
      </w:r>
    </w:p>
    <w:p w14:paraId="0B10B2BD" w14:textId="77777777" w:rsid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ab/>
        <w:t>Breast Cancer Showhouse Award</w:t>
      </w:r>
      <w:r w:rsidRPr="0095244D">
        <w:rPr>
          <w:rFonts w:ascii="Arial" w:hAnsi="Arial"/>
          <w:sz w:val="22"/>
          <w:szCs w:val="22"/>
        </w:rPr>
        <w:tab/>
      </w:r>
    </w:p>
    <w:p w14:paraId="33BC963D" w14:textId="6345EAA8" w:rsidR="0043000B" w:rsidRPr="0095244D" w:rsidRDefault="0095244D"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Pr>
          <w:rFonts w:ascii="Arial" w:hAnsi="Arial"/>
          <w:sz w:val="22"/>
          <w:szCs w:val="22"/>
        </w:rPr>
        <w:tab/>
      </w:r>
      <w:r w:rsidR="0043000B" w:rsidRPr="0095244D">
        <w:rPr>
          <w:rFonts w:ascii="Arial" w:hAnsi="Arial"/>
          <w:sz w:val="22"/>
          <w:szCs w:val="22"/>
        </w:rPr>
        <w:t>04/1/05-03/31/07</w:t>
      </w:r>
    </w:p>
    <w:p w14:paraId="64DC7FE5" w14:textId="77777777" w:rsidR="0043000B" w:rsidRPr="0095244D" w:rsidRDefault="0043000B"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r>
    </w:p>
    <w:p w14:paraId="7A2356F2" w14:textId="77777777" w:rsidR="0043000B" w:rsidRPr="0095244D" w:rsidRDefault="0043000B" w:rsidP="003B4979">
      <w:pPr>
        <w:tabs>
          <w:tab w:val="left" w:pos="540"/>
          <w:tab w:val="left" w:pos="1080"/>
          <w:tab w:val="left" w:pos="2060"/>
          <w:tab w:val="left" w:pos="2700"/>
          <w:tab w:val="left" w:pos="5700"/>
          <w:tab w:val="left" w:pos="6480"/>
          <w:tab w:val="left" w:pos="7668"/>
          <w:tab w:val="left" w:pos="8639"/>
        </w:tabs>
        <w:outlineLvl w:val="0"/>
        <w:rPr>
          <w:rFonts w:ascii="Arial" w:hAnsi="Arial"/>
          <w:i/>
          <w:sz w:val="22"/>
          <w:szCs w:val="22"/>
        </w:rPr>
      </w:pPr>
      <w:r w:rsidRPr="0095244D">
        <w:rPr>
          <w:rFonts w:ascii="Arial" w:hAnsi="Arial"/>
          <w:sz w:val="22"/>
          <w:szCs w:val="22"/>
        </w:rPr>
        <w:tab/>
      </w:r>
      <w:r w:rsidR="000E2726" w:rsidRPr="0095244D">
        <w:rPr>
          <w:rFonts w:ascii="Arial" w:hAnsi="Arial"/>
          <w:i/>
          <w:sz w:val="22"/>
          <w:szCs w:val="22"/>
        </w:rPr>
        <w:t>“</w:t>
      </w:r>
      <w:r w:rsidRPr="0095244D">
        <w:rPr>
          <w:rFonts w:ascii="Arial" w:hAnsi="Arial"/>
          <w:i/>
          <w:sz w:val="22"/>
          <w:szCs w:val="22"/>
        </w:rPr>
        <w:t>Structural Modifications and the Function of RAS Oncogene Proteins</w:t>
      </w:r>
      <w:r w:rsidR="000E2726" w:rsidRPr="0095244D">
        <w:rPr>
          <w:rFonts w:ascii="Arial" w:hAnsi="Arial"/>
          <w:i/>
          <w:sz w:val="22"/>
          <w:szCs w:val="22"/>
        </w:rPr>
        <w:t>”</w:t>
      </w:r>
      <w:r w:rsidRPr="0095244D">
        <w:rPr>
          <w:rFonts w:ascii="Arial" w:hAnsi="Arial"/>
          <w:i/>
          <w:sz w:val="22"/>
          <w:szCs w:val="22"/>
        </w:rPr>
        <w:t xml:space="preserve"> </w:t>
      </w:r>
    </w:p>
    <w:p w14:paraId="42E48643" w14:textId="77777777" w:rsidR="0095244D" w:rsidRDefault="0043000B" w:rsidP="0059609C">
      <w:pPr>
        <w:tabs>
          <w:tab w:val="left" w:pos="540"/>
          <w:tab w:val="left" w:pos="1080"/>
          <w:tab w:val="left" w:pos="2060"/>
          <w:tab w:val="left" w:pos="2700"/>
          <w:tab w:val="left" w:pos="5700"/>
          <w:tab w:val="left" w:pos="6480"/>
          <w:tab w:val="left" w:pos="6660"/>
          <w:tab w:val="left" w:pos="8639"/>
        </w:tabs>
        <w:rPr>
          <w:rFonts w:ascii="Arial" w:hAnsi="Arial"/>
          <w:sz w:val="22"/>
          <w:szCs w:val="22"/>
        </w:rPr>
      </w:pPr>
      <w:r w:rsidRPr="0095244D">
        <w:rPr>
          <w:rFonts w:ascii="Arial" w:hAnsi="Arial"/>
          <w:sz w:val="22"/>
          <w:szCs w:val="22"/>
        </w:rPr>
        <w:tab/>
      </w:r>
      <w:r w:rsidR="0095244D">
        <w:rPr>
          <w:rFonts w:ascii="Arial" w:hAnsi="Arial"/>
          <w:sz w:val="22"/>
          <w:szCs w:val="22"/>
        </w:rPr>
        <w:t>NIH</w:t>
      </w:r>
      <w:r w:rsidR="0095244D">
        <w:rPr>
          <w:rFonts w:ascii="Arial" w:hAnsi="Arial"/>
          <w:sz w:val="22"/>
          <w:szCs w:val="22"/>
        </w:rPr>
        <w:tab/>
      </w:r>
      <w:r w:rsidRPr="0095244D">
        <w:rPr>
          <w:rFonts w:ascii="Arial" w:hAnsi="Arial"/>
          <w:sz w:val="22"/>
          <w:szCs w:val="22"/>
        </w:rPr>
        <w:t xml:space="preserve">                       </w:t>
      </w:r>
      <w:r w:rsidRPr="0095244D">
        <w:rPr>
          <w:rFonts w:ascii="Arial" w:hAnsi="Arial"/>
          <w:sz w:val="22"/>
          <w:szCs w:val="22"/>
        </w:rPr>
        <w:tab/>
      </w:r>
    </w:p>
    <w:p w14:paraId="38CB6B30" w14:textId="10EAC59E" w:rsidR="0043000B" w:rsidRPr="0095244D" w:rsidRDefault="0095244D" w:rsidP="0059609C">
      <w:pPr>
        <w:tabs>
          <w:tab w:val="left" w:pos="540"/>
          <w:tab w:val="left" w:pos="1080"/>
          <w:tab w:val="left" w:pos="2060"/>
          <w:tab w:val="left" w:pos="2700"/>
          <w:tab w:val="left" w:pos="5700"/>
          <w:tab w:val="left" w:pos="6480"/>
          <w:tab w:val="left" w:pos="6660"/>
          <w:tab w:val="left" w:pos="8639"/>
        </w:tabs>
        <w:rPr>
          <w:rFonts w:ascii="Arial" w:hAnsi="Arial"/>
          <w:sz w:val="22"/>
          <w:szCs w:val="22"/>
        </w:rPr>
      </w:pPr>
      <w:r>
        <w:rPr>
          <w:rFonts w:ascii="Arial" w:hAnsi="Arial"/>
          <w:sz w:val="22"/>
          <w:szCs w:val="22"/>
        </w:rPr>
        <w:tab/>
      </w:r>
      <w:r w:rsidR="0043000B" w:rsidRPr="0095244D">
        <w:rPr>
          <w:rFonts w:ascii="Arial" w:hAnsi="Arial"/>
          <w:sz w:val="22"/>
          <w:szCs w:val="22"/>
        </w:rPr>
        <w:t>07/01/90-07/01/2005</w:t>
      </w:r>
    </w:p>
    <w:p w14:paraId="19525E66" w14:textId="7B614CF3" w:rsidR="00FF5702" w:rsidRPr="00601F9D" w:rsidRDefault="0043000B" w:rsidP="00601F9D">
      <w:pPr>
        <w:tabs>
          <w:tab w:val="left" w:pos="513"/>
          <w:tab w:val="left" w:pos="540"/>
        </w:tabs>
        <w:rPr>
          <w:rFonts w:ascii="Arial" w:hAnsi="Arial"/>
          <w:sz w:val="22"/>
          <w:szCs w:val="22"/>
        </w:rPr>
      </w:pPr>
      <w:r w:rsidRPr="0095244D">
        <w:rPr>
          <w:rFonts w:ascii="Arial" w:hAnsi="Arial"/>
          <w:sz w:val="22"/>
          <w:szCs w:val="22"/>
        </w:rPr>
        <w:tab/>
      </w:r>
    </w:p>
    <w:p w14:paraId="06E829C3" w14:textId="47C8176E" w:rsidR="0043000B" w:rsidRPr="0095244D" w:rsidRDefault="00FF5702" w:rsidP="003B4979">
      <w:pPr>
        <w:tabs>
          <w:tab w:val="left" w:pos="540"/>
          <w:tab w:val="left" w:pos="1080"/>
          <w:tab w:val="left" w:pos="2060"/>
          <w:tab w:val="left" w:pos="2700"/>
          <w:tab w:val="left" w:pos="5700"/>
          <w:tab w:val="left" w:pos="6480"/>
          <w:tab w:val="left" w:pos="7668"/>
          <w:tab w:val="left" w:pos="8639"/>
        </w:tabs>
        <w:outlineLvl w:val="0"/>
        <w:rPr>
          <w:rFonts w:ascii="Arial" w:hAnsi="Arial"/>
          <w:sz w:val="22"/>
          <w:szCs w:val="22"/>
        </w:rPr>
      </w:pPr>
      <w:r w:rsidRPr="0095244D">
        <w:rPr>
          <w:rFonts w:ascii="Arial" w:hAnsi="Arial"/>
          <w:i/>
          <w:sz w:val="22"/>
          <w:szCs w:val="22"/>
        </w:rPr>
        <w:tab/>
      </w:r>
      <w:r w:rsidR="0043000B" w:rsidRPr="0095244D">
        <w:rPr>
          <w:rFonts w:ascii="Arial" w:hAnsi="Arial"/>
          <w:i/>
          <w:sz w:val="22"/>
          <w:szCs w:val="22"/>
        </w:rPr>
        <w:t xml:space="preserve">The Function of RAS Oncogenes in </w:t>
      </w:r>
      <w:r w:rsidR="00C56445" w:rsidRPr="0095244D">
        <w:rPr>
          <w:rFonts w:ascii="Arial" w:hAnsi="Arial"/>
          <w:i/>
          <w:sz w:val="22"/>
          <w:szCs w:val="22"/>
        </w:rPr>
        <w:t>Eukaryotic</w:t>
      </w:r>
      <w:r w:rsidR="0043000B" w:rsidRPr="0095244D">
        <w:rPr>
          <w:rFonts w:ascii="Arial" w:hAnsi="Arial"/>
          <w:i/>
          <w:sz w:val="22"/>
          <w:szCs w:val="22"/>
        </w:rPr>
        <w:t xml:space="preserve"> Signal Transduction</w:t>
      </w:r>
    </w:p>
    <w:p w14:paraId="1396C209"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ab/>
        <w:t xml:space="preserve">Basil O'Connor Starter Scholar </w:t>
      </w:r>
      <w:r w:rsidRPr="0095244D">
        <w:rPr>
          <w:rFonts w:ascii="Arial" w:hAnsi="Arial"/>
          <w:sz w:val="22"/>
          <w:szCs w:val="22"/>
        </w:rPr>
        <w:tab/>
        <w:t>09/01/89-06/30/92</w:t>
      </w:r>
    </w:p>
    <w:p w14:paraId="199E7C7C"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 xml:space="preserve">    </w:t>
      </w:r>
      <w:r w:rsidRPr="0095244D">
        <w:rPr>
          <w:rFonts w:ascii="Arial" w:hAnsi="Arial"/>
          <w:sz w:val="22"/>
          <w:szCs w:val="22"/>
        </w:rPr>
        <w:tab/>
        <w:t xml:space="preserve">Research Award (March of Dimes) </w:t>
      </w:r>
    </w:p>
    <w:p w14:paraId="701A50C6"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i/>
          <w:sz w:val="22"/>
          <w:szCs w:val="22"/>
        </w:rPr>
      </w:pPr>
      <w:r w:rsidRPr="0095244D">
        <w:rPr>
          <w:rFonts w:ascii="Arial" w:hAnsi="Arial"/>
          <w:i/>
          <w:sz w:val="22"/>
          <w:szCs w:val="22"/>
        </w:rPr>
        <w:t xml:space="preserve">     </w:t>
      </w:r>
    </w:p>
    <w:p w14:paraId="3C99B0D1" w14:textId="63B1067A" w:rsidR="0043000B" w:rsidRPr="0095244D" w:rsidRDefault="0043000B" w:rsidP="003B4979">
      <w:pPr>
        <w:tabs>
          <w:tab w:val="left" w:pos="540"/>
          <w:tab w:val="left" w:pos="5700"/>
        </w:tabs>
        <w:outlineLvl w:val="0"/>
        <w:rPr>
          <w:rFonts w:ascii="Arial" w:hAnsi="Arial"/>
          <w:i/>
          <w:sz w:val="22"/>
          <w:szCs w:val="22"/>
        </w:rPr>
      </w:pPr>
      <w:r w:rsidRPr="0095244D">
        <w:rPr>
          <w:rFonts w:ascii="Arial" w:hAnsi="Arial"/>
          <w:i/>
          <w:sz w:val="22"/>
          <w:szCs w:val="22"/>
        </w:rPr>
        <w:tab/>
        <w:t>Func</w:t>
      </w:r>
      <w:r w:rsidR="00FF5702" w:rsidRPr="0095244D">
        <w:rPr>
          <w:rFonts w:ascii="Arial" w:hAnsi="Arial"/>
          <w:i/>
          <w:sz w:val="22"/>
          <w:szCs w:val="22"/>
        </w:rPr>
        <w:t>tion of RAS oncogenes in yeast</w:t>
      </w:r>
    </w:p>
    <w:p w14:paraId="6643E814" w14:textId="49636CA6" w:rsidR="0043000B" w:rsidRPr="0095244D" w:rsidRDefault="0043000B" w:rsidP="00EF695F">
      <w:pPr>
        <w:tabs>
          <w:tab w:val="left" w:pos="540"/>
          <w:tab w:val="left" w:pos="5700"/>
        </w:tabs>
        <w:rPr>
          <w:rFonts w:ascii="Arial" w:hAnsi="Arial"/>
          <w:sz w:val="22"/>
          <w:szCs w:val="22"/>
        </w:rPr>
      </w:pPr>
      <w:r w:rsidRPr="0095244D">
        <w:rPr>
          <w:rFonts w:ascii="Arial" w:hAnsi="Arial"/>
          <w:sz w:val="22"/>
          <w:szCs w:val="22"/>
        </w:rPr>
        <w:tab/>
        <w:t xml:space="preserve">American Cancer Society </w:t>
      </w:r>
      <w:r w:rsidRPr="0095244D">
        <w:rPr>
          <w:rFonts w:ascii="Arial" w:hAnsi="Arial"/>
          <w:sz w:val="22"/>
          <w:szCs w:val="22"/>
        </w:rPr>
        <w:tab/>
        <w:t>07/1/89-6/30/90</w:t>
      </w:r>
    </w:p>
    <w:p w14:paraId="562B29CC"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i/>
          <w:sz w:val="22"/>
          <w:szCs w:val="22"/>
        </w:rPr>
      </w:pPr>
      <w:r w:rsidRPr="0095244D">
        <w:rPr>
          <w:rFonts w:ascii="Arial" w:hAnsi="Arial"/>
          <w:i/>
          <w:sz w:val="22"/>
          <w:szCs w:val="22"/>
        </w:rPr>
        <w:tab/>
      </w:r>
      <w:r w:rsidR="000E2726" w:rsidRPr="0095244D">
        <w:rPr>
          <w:rFonts w:ascii="Arial" w:hAnsi="Arial"/>
          <w:i/>
          <w:sz w:val="22"/>
          <w:szCs w:val="22"/>
        </w:rPr>
        <w:t>“</w:t>
      </w:r>
      <w:r w:rsidRPr="0095244D">
        <w:rPr>
          <w:rFonts w:ascii="Arial" w:hAnsi="Arial"/>
          <w:i/>
          <w:sz w:val="22"/>
          <w:szCs w:val="22"/>
        </w:rPr>
        <w:t>Growth suppressors and cellular transformation</w:t>
      </w:r>
      <w:r w:rsidR="000E2726" w:rsidRPr="0095244D">
        <w:rPr>
          <w:rFonts w:ascii="Arial" w:hAnsi="Arial"/>
          <w:i/>
          <w:sz w:val="22"/>
          <w:szCs w:val="22"/>
        </w:rPr>
        <w:t>”</w:t>
      </w:r>
    </w:p>
    <w:p w14:paraId="50EF4B7A"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ab/>
        <w:t>Elsa U. Pardee Foundation</w:t>
      </w:r>
      <w:r w:rsidRPr="0095244D">
        <w:rPr>
          <w:rFonts w:ascii="Arial" w:hAnsi="Arial"/>
          <w:sz w:val="22"/>
          <w:szCs w:val="22"/>
        </w:rPr>
        <w:tab/>
        <w:t>01/01/91-12/31/92</w:t>
      </w:r>
    </w:p>
    <w:p w14:paraId="072F7565" w14:textId="77777777" w:rsidR="0043000B" w:rsidRPr="0095244D" w:rsidRDefault="0043000B" w:rsidP="0059609C">
      <w:pPr>
        <w:tabs>
          <w:tab w:val="left" w:pos="540"/>
          <w:tab w:val="left" w:pos="5700"/>
        </w:tabs>
        <w:rPr>
          <w:rFonts w:ascii="Arial" w:hAnsi="Arial"/>
          <w:sz w:val="22"/>
          <w:szCs w:val="22"/>
        </w:rPr>
      </w:pPr>
    </w:p>
    <w:p w14:paraId="42B750A6" w14:textId="1978120F" w:rsidR="0043000B" w:rsidRPr="0095244D" w:rsidRDefault="0043000B" w:rsidP="003B4979">
      <w:pPr>
        <w:tabs>
          <w:tab w:val="left" w:pos="540"/>
          <w:tab w:val="left" w:pos="1080"/>
          <w:tab w:val="left" w:pos="2060"/>
          <w:tab w:val="left" w:pos="2700"/>
          <w:tab w:val="left" w:pos="5700"/>
          <w:tab w:val="left" w:pos="6480"/>
          <w:tab w:val="left" w:pos="7668"/>
          <w:tab w:val="left" w:pos="8639"/>
        </w:tabs>
        <w:outlineLvl w:val="0"/>
        <w:rPr>
          <w:rFonts w:ascii="Arial" w:hAnsi="Arial"/>
          <w:i/>
          <w:sz w:val="22"/>
          <w:szCs w:val="22"/>
        </w:rPr>
      </w:pPr>
      <w:r w:rsidRPr="0095244D">
        <w:rPr>
          <w:rFonts w:ascii="Arial" w:hAnsi="Arial"/>
          <w:i/>
          <w:sz w:val="22"/>
          <w:szCs w:val="22"/>
        </w:rPr>
        <w:tab/>
        <w:t>Yeast transport systems and function of CFTR</w:t>
      </w:r>
    </w:p>
    <w:p w14:paraId="0D9DC98C"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ab/>
        <w:t>Pilot and Feasibility Project; Cystic Fibrosis</w:t>
      </w:r>
      <w:r w:rsidRPr="0095244D">
        <w:rPr>
          <w:rFonts w:ascii="Arial" w:hAnsi="Arial"/>
          <w:sz w:val="22"/>
          <w:szCs w:val="22"/>
        </w:rPr>
        <w:tab/>
        <w:t>07/01/91-06/30/92</w:t>
      </w:r>
    </w:p>
    <w:p w14:paraId="7949C025"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ab/>
        <w:t xml:space="preserve">Research Center </w:t>
      </w:r>
    </w:p>
    <w:p w14:paraId="1D5D45CD"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i/>
          <w:sz w:val="22"/>
          <w:szCs w:val="22"/>
        </w:rPr>
      </w:pPr>
    </w:p>
    <w:p w14:paraId="1E4B94C7" w14:textId="7836F921" w:rsidR="0043000B" w:rsidRPr="0095244D" w:rsidRDefault="0043000B" w:rsidP="003B4979">
      <w:pPr>
        <w:tabs>
          <w:tab w:val="left" w:pos="540"/>
          <w:tab w:val="left" w:pos="1080"/>
          <w:tab w:val="left" w:pos="2060"/>
          <w:tab w:val="left" w:pos="2700"/>
          <w:tab w:val="left" w:pos="5700"/>
          <w:tab w:val="left" w:pos="6480"/>
          <w:tab w:val="left" w:pos="7668"/>
          <w:tab w:val="left" w:pos="8639"/>
        </w:tabs>
        <w:outlineLvl w:val="0"/>
        <w:rPr>
          <w:rFonts w:ascii="Arial" w:hAnsi="Arial"/>
          <w:i/>
          <w:sz w:val="22"/>
          <w:szCs w:val="22"/>
        </w:rPr>
      </w:pPr>
      <w:r w:rsidRPr="0095244D">
        <w:rPr>
          <w:rFonts w:ascii="Arial" w:hAnsi="Arial"/>
          <w:i/>
          <w:sz w:val="22"/>
          <w:szCs w:val="22"/>
        </w:rPr>
        <w:tab/>
        <w:t>The role of G proteins in the yeast mating pheromone signal transduction pathway</w:t>
      </w:r>
      <w:r w:rsidR="000E2726" w:rsidRPr="0095244D">
        <w:rPr>
          <w:rFonts w:ascii="Arial" w:hAnsi="Arial"/>
          <w:i/>
          <w:sz w:val="22"/>
          <w:szCs w:val="22"/>
        </w:rPr>
        <w:t>”</w:t>
      </w:r>
    </w:p>
    <w:p w14:paraId="1D55A1BF" w14:textId="6E92A612" w:rsidR="003041C0" w:rsidRDefault="0043000B" w:rsidP="003041C0">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ab/>
        <w:t>Diabetes and Endocrinology Seed Grant</w:t>
      </w:r>
      <w:r w:rsidRPr="0095244D">
        <w:rPr>
          <w:rFonts w:ascii="Arial" w:hAnsi="Arial"/>
          <w:sz w:val="22"/>
          <w:szCs w:val="22"/>
        </w:rPr>
        <w:tab/>
        <w:t>09/01/89-06/30/91</w:t>
      </w:r>
    </w:p>
    <w:p w14:paraId="0AF9F714" w14:textId="32887B88" w:rsidR="003041C0" w:rsidRDefault="003041C0" w:rsidP="003041C0">
      <w:pPr>
        <w:tabs>
          <w:tab w:val="left" w:pos="540"/>
          <w:tab w:val="left" w:pos="1080"/>
          <w:tab w:val="left" w:pos="2060"/>
          <w:tab w:val="left" w:pos="2700"/>
          <w:tab w:val="left" w:pos="5700"/>
          <w:tab w:val="left" w:pos="6480"/>
          <w:tab w:val="left" w:pos="7668"/>
          <w:tab w:val="left" w:pos="8639"/>
        </w:tabs>
        <w:rPr>
          <w:rFonts w:ascii="Arial" w:hAnsi="Arial"/>
          <w:sz w:val="22"/>
          <w:szCs w:val="22"/>
        </w:rPr>
      </w:pPr>
      <w:r>
        <w:rPr>
          <w:rFonts w:ascii="Arial" w:hAnsi="Arial"/>
          <w:sz w:val="22"/>
          <w:szCs w:val="22"/>
        </w:rPr>
        <w:tab/>
      </w:r>
    </w:p>
    <w:p w14:paraId="703824B5" w14:textId="77777777" w:rsidR="003041C0" w:rsidRDefault="003041C0" w:rsidP="003041C0">
      <w:pPr>
        <w:tabs>
          <w:tab w:val="left" w:pos="540"/>
          <w:tab w:val="left" w:pos="1080"/>
          <w:tab w:val="left" w:pos="2060"/>
          <w:tab w:val="left" w:pos="2700"/>
          <w:tab w:val="left" w:pos="5700"/>
          <w:tab w:val="left" w:pos="6480"/>
          <w:tab w:val="left" w:pos="7668"/>
          <w:tab w:val="left" w:pos="8639"/>
        </w:tabs>
        <w:rPr>
          <w:rFonts w:ascii="Arial" w:hAnsi="Arial"/>
          <w:i/>
          <w:sz w:val="22"/>
          <w:szCs w:val="22"/>
        </w:rPr>
      </w:pPr>
      <w:r>
        <w:rPr>
          <w:rFonts w:ascii="Arial" w:hAnsi="Arial"/>
          <w:i/>
          <w:sz w:val="22"/>
          <w:szCs w:val="22"/>
        </w:rPr>
        <w:tab/>
      </w:r>
      <w:r w:rsidR="0043000B" w:rsidRPr="0095244D">
        <w:rPr>
          <w:rFonts w:ascii="Arial" w:hAnsi="Arial"/>
          <w:i/>
          <w:sz w:val="22"/>
          <w:szCs w:val="22"/>
        </w:rPr>
        <w:t>A Model for the Control of Proliferation of Eukaryotic Cells</w:t>
      </w:r>
    </w:p>
    <w:p w14:paraId="4BBD4FA2" w14:textId="77777777" w:rsidR="003041C0" w:rsidRDefault="003041C0" w:rsidP="003041C0">
      <w:pPr>
        <w:tabs>
          <w:tab w:val="left" w:pos="540"/>
          <w:tab w:val="left" w:pos="1080"/>
          <w:tab w:val="left" w:pos="2060"/>
          <w:tab w:val="left" w:pos="2700"/>
          <w:tab w:val="left" w:pos="5700"/>
          <w:tab w:val="left" w:pos="6480"/>
          <w:tab w:val="left" w:pos="7668"/>
          <w:tab w:val="left" w:pos="8639"/>
        </w:tabs>
        <w:rPr>
          <w:rFonts w:ascii="Arial" w:hAnsi="Arial"/>
          <w:sz w:val="22"/>
          <w:szCs w:val="22"/>
        </w:rPr>
      </w:pPr>
      <w:r>
        <w:rPr>
          <w:rFonts w:ascii="Arial" w:hAnsi="Arial"/>
          <w:i/>
          <w:sz w:val="22"/>
          <w:szCs w:val="22"/>
        </w:rPr>
        <w:tab/>
      </w:r>
      <w:r w:rsidR="0043000B" w:rsidRPr="0095244D">
        <w:rPr>
          <w:rFonts w:ascii="Arial" w:hAnsi="Arial"/>
          <w:sz w:val="22"/>
          <w:szCs w:val="22"/>
        </w:rPr>
        <w:t>University of Iowa Strategic Plan Initiativ</w:t>
      </w:r>
      <w:r>
        <w:rPr>
          <w:rFonts w:ascii="Arial" w:hAnsi="Arial"/>
          <w:sz w:val="22"/>
          <w:szCs w:val="22"/>
        </w:rPr>
        <w:t>e</w:t>
      </w:r>
    </w:p>
    <w:p w14:paraId="68BD5D17" w14:textId="38A4E214" w:rsidR="0043000B" w:rsidRPr="0095244D" w:rsidRDefault="003041C0" w:rsidP="003041C0">
      <w:pPr>
        <w:tabs>
          <w:tab w:val="left" w:pos="540"/>
          <w:tab w:val="left" w:pos="1080"/>
          <w:tab w:val="left" w:pos="2060"/>
          <w:tab w:val="left" w:pos="2700"/>
          <w:tab w:val="left" w:pos="5700"/>
          <w:tab w:val="left" w:pos="6480"/>
          <w:tab w:val="left" w:pos="7668"/>
          <w:tab w:val="left" w:pos="8639"/>
        </w:tabs>
        <w:rPr>
          <w:rFonts w:ascii="Arial" w:hAnsi="Arial"/>
          <w:sz w:val="22"/>
          <w:szCs w:val="22"/>
        </w:rPr>
      </w:pPr>
      <w:r>
        <w:rPr>
          <w:rFonts w:ascii="Arial" w:hAnsi="Arial"/>
          <w:sz w:val="22"/>
          <w:szCs w:val="22"/>
        </w:rPr>
        <w:tab/>
      </w:r>
      <w:r w:rsidR="0043000B" w:rsidRPr="0095244D">
        <w:rPr>
          <w:rFonts w:ascii="Arial" w:hAnsi="Arial"/>
          <w:sz w:val="22"/>
          <w:szCs w:val="22"/>
        </w:rPr>
        <w:t>03/01/90-02/28/91</w:t>
      </w:r>
      <w:r>
        <w:rPr>
          <w:rFonts w:ascii="Arial" w:hAnsi="Arial"/>
          <w:sz w:val="22"/>
          <w:szCs w:val="22"/>
        </w:rPr>
        <w:t xml:space="preserve"> </w:t>
      </w:r>
      <w:r w:rsidR="0043000B" w:rsidRPr="0095244D">
        <w:rPr>
          <w:rFonts w:ascii="Arial" w:hAnsi="Arial"/>
          <w:sz w:val="22"/>
          <w:szCs w:val="22"/>
        </w:rPr>
        <w:t>C</w:t>
      </w:r>
      <w:r>
        <w:rPr>
          <w:rFonts w:ascii="Arial" w:hAnsi="Arial"/>
          <w:sz w:val="22"/>
          <w:szCs w:val="22"/>
        </w:rPr>
        <w:t>o-I</w:t>
      </w:r>
      <w:r w:rsidR="0043000B" w:rsidRPr="0095244D">
        <w:rPr>
          <w:rFonts w:ascii="Arial" w:hAnsi="Arial"/>
          <w:sz w:val="22"/>
          <w:szCs w:val="22"/>
        </w:rPr>
        <w:t xml:space="preserve"> with Dr. </w:t>
      </w:r>
      <w:proofErr w:type="spellStart"/>
      <w:r w:rsidR="0043000B" w:rsidRPr="0095244D">
        <w:rPr>
          <w:rFonts w:ascii="Arial" w:hAnsi="Arial"/>
          <w:sz w:val="22"/>
          <w:szCs w:val="22"/>
        </w:rPr>
        <w:t>Soura</w:t>
      </w:r>
      <w:proofErr w:type="spellEnd"/>
      <w:r w:rsidR="0043000B" w:rsidRPr="0095244D">
        <w:rPr>
          <w:rFonts w:ascii="Arial" w:hAnsi="Arial"/>
          <w:sz w:val="22"/>
          <w:szCs w:val="22"/>
        </w:rPr>
        <w:t xml:space="preserve"> Dasgupta, </w:t>
      </w:r>
      <w:r w:rsidR="0010659A" w:rsidRPr="0095244D">
        <w:rPr>
          <w:rFonts w:ascii="Arial" w:hAnsi="Arial"/>
          <w:sz w:val="22"/>
          <w:szCs w:val="22"/>
        </w:rPr>
        <w:t xml:space="preserve"> </w:t>
      </w:r>
      <w:r w:rsidR="0043000B" w:rsidRPr="0095244D">
        <w:rPr>
          <w:rFonts w:ascii="Arial" w:hAnsi="Arial"/>
          <w:sz w:val="22"/>
          <w:szCs w:val="22"/>
        </w:rPr>
        <w:t>Dept. of Computer Science</w:t>
      </w:r>
    </w:p>
    <w:p w14:paraId="155618F0" w14:textId="77777777" w:rsidR="003041C0" w:rsidRPr="0095244D" w:rsidRDefault="003041C0" w:rsidP="003041C0">
      <w:pPr>
        <w:tabs>
          <w:tab w:val="left" w:pos="270"/>
          <w:tab w:val="left" w:pos="1080"/>
          <w:tab w:val="left" w:pos="2060"/>
          <w:tab w:val="left" w:pos="2700"/>
          <w:tab w:val="left" w:pos="5274"/>
          <w:tab w:val="left" w:pos="6480"/>
          <w:tab w:val="left" w:pos="7668"/>
          <w:tab w:val="left" w:pos="8639"/>
        </w:tabs>
        <w:outlineLvl w:val="0"/>
        <w:rPr>
          <w:rFonts w:ascii="Arial" w:hAnsi="Arial"/>
          <w:b/>
          <w:sz w:val="22"/>
          <w:szCs w:val="22"/>
        </w:rPr>
      </w:pPr>
      <w:r w:rsidRPr="0095244D">
        <w:rPr>
          <w:rFonts w:ascii="Arial" w:hAnsi="Arial"/>
          <w:b/>
          <w:sz w:val="22"/>
          <w:szCs w:val="22"/>
        </w:rPr>
        <w:lastRenderedPageBreak/>
        <w:tab/>
        <w:t>Prior grant support</w:t>
      </w:r>
      <w:r>
        <w:rPr>
          <w:rFonts w:ascii="Arial" w:hAnsi="Arial"/>
          <w:b/>
          <w:sz w:val="22"/>
          <w:szCs w:val="22"/>
        </w:rPr>
        <w:t xml:space="preserve"> (</w:t>
      </w:r>
      <w:proofErr w:type="spellStart"/>
      <w:r>
        <w:rPr>
          <w:rFonts w:ascii="Arial" w:hAnsi="Arial"/>
          <w:b/>
          <w:sz w:val="22"/>
          <w:szCs w:val="22"/>
        </w:rPr>
        <w:t>cont</w:t>
      </w:r>
      <w:proofErr w:type="spellEnd"/>
      <w:r>
        <w:rPr>
          <w:rFonts w:ascii="Arial" w:hAnsi="Arial"/>
          <w:b/>
          <w:sz w:val="22"/>
          <w:szCs w:val="22"/>
        </w:rPr>
        <w:t>)</w:t>
      </w:r>
    </w:p>
    <w:p w14:paraId="4DD1D4F5" w14:textId="2145C4E8" w:rsidR="0043000B" w:rsidRPr="0095244D" w:rsidRDefault="0043000B" w:rsidP="003B4979">
      <w:pPr>
        <w:tabs>
          <w:tab w:val="left" w:pos="540"/>
          <w:tab w:val="left" w:pos="1080"/>
          <w:tab w:val="left" w:pos="2060"/>
          <w:tab w:val="left" w:pos="2700"/>
          <w:tab w:val="left" w:pos="5700"/>
          <w:tab w:val="left" w:pos="6480"/>
          <w:tab w:val="left" w:pos="7668"/>
          <w:tab w:val="left" w:pos="8639"/>
        </w:tabs>
        <w:outlineLvl w:val="0"/>
        <w:rPr>
          <w:rFonts w:ascii="Arial" w:hAnsi="Arial"/>
          <w:b/>
          <w:i/>
          <w:sz w:val="22"/>
          <w:szCs w:val="22"/>
        </w:rPr>
      </w:pPr>
      <w:r w:rsidRPr="0095244D">
        <w:rPr>
          <w:rFonts w:ascii="Arial" w:hAnsi="Arial"/>
          <w:sz w:val="22"/>
          <w:szCs w:val="22"/>
        </w:rPr>
        <w:tab/>
      </w:r>
      <w:r w:rsidRPr="0095244D">
        <w:rPr>
          <w:rFonts w:ascii="Arial" w:hAnsi="Arial"/>
          <w:i/>
          <w:sz w:val="22"/>
          <w:szCs w:val="22"/>
        </w:rPr>
        <w:t>Isolation and characterization of genes involved in growth suppression</w:t>
      </w:r>
    </w:p>
    <w:p w14:paraId="5E6887C7" w14:textId="77777777" w:rsidR="00EB7B04"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ab/>
        <w:t>Univ. of Iowa Cancer Center Seed Grant</w:t>
      </w:r>
      <w:r w:rsidRPr="0095244D">
        <w:rPr>
          <w:rFonts w:ascii="Arial" w:hAnsi="Arial"/>
          <w:sz w:val="22"/>
          <w:szCs w:val="22"/>
        </w:rPr>
        <w:tab/>
      </w:r>
    </w:p>
    <w:p w14:paraId="05E39E83" w14:textId="58974E51" w:rsidR="0043000B" w:rsidRPr="0095244D" w:rsidRDefault="00EB7B04"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Pr>
          <w:rFonts w:ascii="Arial" w:hAnsi="Arial"/>
          <w:sz w:val="22"/>
          <w:szCs w:val="22"/>
        </w:rPr>
        <w:tab/>
      </w:r>
      <w:r w:rsidR="0043000B" w:rsidRPr="0095244D">
        <w:rPr>
          <w:rFonts w:ascii="Arial" w:hAnsi="Arial"/>
          <w:sz w:val="22"/>
          <w:szCs w:val="22"/>
        </w:rPr>
        <w:t>01/01/89-12/31/89</w:t>
      </w:r>
    </w:p>
    <w:p w14:paraId="0844C376" w14:textId="77777777" w:rsidR="0043000B" w:rsidRP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p>
    <w:p w14:paraId="510B3E5D" w14:textId="688C551B" w:rsidR="0043000B" w:rsidRPr="0095244D" w:rsidRDefault="00EB7B04" w:rsidP="003B4979">
      <w:pPr>
        <w:tabs>
          <w:tab w:val="left" w:pos="540"/>
          <w:tab w:val="left" w:pos="1080"/>
          <w:tab w:val="left" w:pos="2060"/>
          <w:tab w:val="left" w:pos="2700"/>
          <w:tab w:val="left" w:pos="5700"/>
          <w:tab w:val="left" w:pos="6480"/>
          <w:tab w:val="left" w:pos="7668"/>
          <w:tab w:val="left" w:pos="8639"/>
        </w:tabs>
        <w:outlineLvl w:val="0"/>
        <w:rPr>
          <w:rFonts w:ascii="Arial" w:hAnsi="Arial"/>
          <w:i/>
          <w:sz w:val="22"/>
          <w:szCs w:val="22"/>
        </w:rPr>
      </w:pPr>
      <w:r>
        <w:rPr>
          <w:rFonts w:ascii="Arial" w:hAnsi="Arial"/>
          <w:i/>
          <w:sz w:val="22"/>
          <w:szCs w:val="22"/>
        </w:rPr>
        <w:tab/>
      </w:r>
      <w:r w:rsidR="0043000B" w:rsidRPr="0095244D">
        <w:rPr>
          <w:rFonts w:ascii="Arial" w:hAnsi="Arial"/>
          <w:i/>
          <w:sz w:val="22"/>
          <w:szCs w:val="22"/>
        </w:rPr>
        <w:t xml:space="preserve">Binding properties of a truncated G protein induced upon growth arrest of medullary thyroid </w:t>
      </w:r>
    </w:p>
    <w:p w14:paraId="37644DFA" w14:textId="1280AE94" w:rsidR="0043000B" w:rsidRPr="0095244D" w:rsidRDefault="00EB7B04" w:rsidP="0059609C">
      <w:pPr>
        <w:tabs>
          <w:tab w:val="left" w:pos="540"/>
          <w:tab w:val="left" w:pos="1080"/>
          <w:tab w:val="left" w:pos="2060"/>
          <w:tab w:val="left" w:pos="2700"/>
          <w:tab w:val="left" w:pos="5700"/>
          <w:tab w:val="left" w:pos="6480"/>
          <w:tab w:val="left" w:pos="7668"/>
          <w:tab w:val="left" w:pos="8639"/>
        </w:tabs>
        <w:rPr>
          <w:rFonts w:ascii="Arial" w:hAnsi="Arial"/>
          <w:i/>
          <w:sz w:val="22"/>
          <w:szCs w:val="22"/>
        </w:rPr>
      </w:pPr>
      <w:r>
        <w:rPr>
          <w:rFonts w:ascii="Arial" w:hAnsi="Arial"/>
          <w:i/>
          <w:sz w:val="22"/>
          <w:szCs w:val="22"/>
        </w:rPr>
        <w:tab/>
        <w:t>carcinoma cells.</w:t>
      </w:r>
    </w:p>
    <w:p w14:paraId="252A0A49" w14:textId="042A1977" w:rsidR="0095244D"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ab/>
        <w:t>Univ. of Iowa Cancer Center</w:t>
      </w:r>
      <w:r w:rsidRPr="0095244D">
        <w:rPr>
          <w:rFonts w:ascii="Arial" w:hAnsi="Arial"/>
          <w:sz w:val="22"/>
          <w:szCs w:val="22"/>
        </w:rPr>
        <w:tab/>
      </w:r>
    </w:p>
    <w:p w14:paraId="1E1041A5" w14:textId="276F95FD" w:rsidR="0043000B" w:rsidRPr="0095244D" w:rsidRDefault="0095244D"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Pr>
          <w:rFonts w:ascii="Arial" w:hAnsi="Arial"/>
          <w:sz w:val="22"/>
          <w:szCs w:val="22"/>
        </w:rPr>
        <w:tab/>
      </w:r>
      <w:r w:rsidR="0043000B" w:rsidRPr="0095244D">
        <w:rPr>
          <w:rFonts w:ascii="Arial" w:hAnsi="Arial"/>
          <w:sz w:val="22"/>
          <w:szCs w:val="22"/>
        </w:rPr>
        <w:t>10/01/93-06/30/94</w:t>
      </w:r>
    </w:p>
    <w:p w14:paraId="21A8E544" w14:textId="6DB61571" w:rsidR="0043000B" w:rsidRPr="00EB7B04" w:rsidRDefault="0043000B"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sidRPr="0095244D">
        <w:rPr>
          <w:rFonts w:ascii="Arial" w:hAnsi="Arial"/>
          <w:sz w:val="22"/>
          <w:szCs w:val="22"/>
        </w:rPr>
        <w:t xml:space="preserve">  </w:t>
      </w:r>
    </w:p>
    <w:p w14:paraId="67702E5A" w14:textId="77777777" w:rsidR="0043000B" w:rsidRPr="0095244D" w:rsidRDefault="0043000B" w:rsidP="003B4979">
      <w:pPr>
        <w:tabs>
          <w:tab w:val="left" w:pos="540"/>
          <w:tab w:val="left" w:pos="5700"/>
        </w:tabs>
        <w:ind w:right="-360"/>
        <w:outlineLvl w:val="0"/>
        <w:rPr>
          <w:rFonts w:ascii="Arial" w:hAnsi="Arial"/>
          <w:i/>
          <w:sz w:val="22"/>
          <w:szCs w:val="22"/>
        </w:rPr>
      </w:pPr>
      <w:r w:rsidRPr="0095244D">
        <w:rPr>
          <w:rFonts w:ascii="Arial" w:hAnsi="Arial"/>
          <w:sz w:val="22"/>
          <w:szCs w:val="22"/>
        </w:rPr>
        <w:tab/>
      </w:r>
      <w:r w:rsidR="000E2726" w:rsidRPr="0095244D">
        <w:rPr>
          <w:rFonts w:ascii="Arial" w:hAnsi="Arial"/>
          <w:i/>
          <w:sz w:val="22"/>
          <w:szCs w:val="22"/>
        </w:rPr>
        <w:t>“</w:t>
      </w:r>
      <w:r w:rsidRPr="0095244D">
        <w:rPr>
          <w:rFonts w:ascii="Arial" w:hAnsi="Arial"/>
          <w:i/>
          <w:sz w:val="22"/>
          <w:szCs w:val="22"/>
        </w:rPr>
        <w:t>The role of protein tyrosine phosphatases in cellular growth regulation</w:t>
      </w:r>
      <w:r w:rsidR="000E2726" w:rsidRPr="0095244D">
        <w:rPr>
          <w:rFonts w:ascii="Arial" w:hAnsi="Arial"/>
          <w:i/>
          <w:sz w:val="22"/>
          <w:szCs w:val="22"/>
        </w:rPr>
        <w:t>”</w:t>
      </w:r>
    </w:p>
    <w:p w14:paraId="55AF2BEE" w14:textId="6D0CF134" w:rsidR="0043000B" w:rsidRPr="0095244D" w:rsidRDefault="00AB58C1" w:rsidP="0059609C">
      <w:pPr>
        <w:tabs>
          <w:tab w:val="left" w:pos="540"/>
          <w:tab w:val="left" w:pos="1080"/>
          <w:tab w:val="left" w:pos="2060"/>
          <w:tab w:val="left" w:pos="2700"/>
          <w:tab w:val="left" w:pos="5700"/>
          <w:tab w:val="left" w:pos="6480"/>
          <w:tab w:val="left" w:pos="7668"/>
          <w:tab w:val="left" w:pos="8639"/>
        </w:tabs>
        <w:rPr>
          <w:rFonts w:ascii="Arial" w:hAnsi="Arial"/>
          <w:sz w:val="22"/>
          <w:szCs w:val="22"/>
        </w:rPr>
      </w:pPr>
      <w:r>
        <w:rPr>
          <w:rFonts w:ascii="Arial" w:hAnsi="Arial"/>
          <w:sz w:val="22"/>
          <w:szCs w:val="22"/>
        </w:rPr>
        <w:tab/>
        <w:t xml:space="preserve">Elsa U. Pardee Foundation </w:t>
      </w:r>
      <w:r>
        <w:rPr>
          <w:rFonts w:ascii="Arial" w:hAnsi="Arial"/>
          <w:sz w:val="22"/>
          <w:szCs w:val="22"/>
        </w:rPr>
        <w:tab/>
      </w:r>
      <w:r w:rsidR="0043000B" w:rsidRPr="0095244D">
        <w:rPr>
          <w:rFonts w:ascii="Arial" w:hAnsi="Arial"/>
          <w:sz w:val="22"/>
          <w:szCs w:val="22"/>
        </w:rPr>
        <w:t>01/01/93-12/31/97</w:t>
      </w:r>
    </w:p>
    <w:p w14:paraId="3C351F41" w14:textId="77777777" w:rsidR="0043000B" w:rsidRPr="0095244D" w:rsidRDefault="0043000B" w:rsidP="0059609C">
      <w:pPr>
        <w:tabs>
          <w:tab w:val="left" w:pos="540"/>
          <w:tab w:val="left" w:pos="1080"/>
          <w:tab w:val="left" w:pos="2060"/>
          <w:tab w:val="left" w:pos="2700"/>
          <w:tab w:val="left" w:pos="5700"/>
          <w:tab w:val="left" w:pos="6480"/>
          <w:tab w:val="left" w:pos="6660"/>
          <w:tab w:val="left" w:pos="8639"/>
        </w:tabs>
        <w:rPr>
          <w:rFonts w:ascii="Arial" w:hAnsi="Arial"/>
          <w:sz w:val="22"/>
          <w:szCs w:val="22"/>
        </w:rPr>
      </w:pPr>
    </w:p>
    <w:p w14:paraId="5CFCD9A0" w14:textId="77777777" w:rsidR="0043000B" w:rsidRPr="0095244D" w:rsidRDefault="0043000B" w:rsidP="003B4979">
      <w:pPr>
        <w:tabs>
          <w:tab w:val="left" w:pos="513"/>
          <w:tab w:val="left" w:pos="540"/>
          <w:tab w:val="left" w:pos="5700"/>
        </w:tabs>
        <w:outlineLvl w:val="0"/>
        <w:rPr>
          <w:rFonts w:ascii="Arial" w:hAnsi="Arial"/>
          <w:i/>
          <w:sz w:val="22"/>
          <w:szCs w:val="22"/>
        </w:rPr>
      </w:pPr>
      <w:r w:rsidRPr="0095244D">
        <w:rPr>
          <w:rFonts w:ascii="Arial" w:hAnsi="Arial"/>
          <w:sz w:val="22"/>
          <w:szCs w:val="22"/>
        </w:rPr>
        <w:tab/>
      </w:r>
      <w:r w:rsidRPr="0095244D">
        <w:rPr>
          <w:rFonts w:ascii="Arial" w:hAnsi="Arial"/>
          <w:i/>
          <w:sz w:val="22"/>
          <w:szCs w:val="22"/>
        </w:rPr>
        <w:t>“Genetic and biochemical analysis of cystic fibrosis mutations in yeast”</w:t>
      </w:r>
    </w:p>
    <w:p w14:paraId="63F5508A" w14:textId="64F92E99" w:rsidR="0095244D" w:rsidRDefault="0043000B" w:rsidP="0059609C">
      <w:pPr>
        <w:tabs>
          <w:tab w:val="left" w:pos="540"/>
          <w:tab w:val="left" w:pos="1080"/>
          <w:tab w:val="left" w:pos="2060"/>
          <w:tab w:val="left" w:pos="2700"/>
          <w:tab w:val="left" w:pos="5700"/>
          <w:tab w:val="left" w:pos="6480"/>
          <w:tab w:val="left" w:pos="6660"/>
          <w:tab w:val="left" w:pos="8639"/>
        </w:tabs>
        <w:rPr>
          <w:rFonts w:ascii="Arial" w:hAnsi="Arial"/>
          <w:sz w:val="22"/>
          <w:szCs w:val="22"/>
        </w:rPr>
      </w:pPr>
      <w:r w:rsidRPr="0095244D">
        <w:rPr>
          <w:rFonts w:ascii="Arial" w:hAnsi="Arial"/>
          <w:sz w:val="22"/>
          <w:szCs w:val="22"/>
        </w:rPr>
        <w:tab/>
        <w:t>National Institutes of</w:t>
      </w:r>
      <w:r w:rsidR="001A1ECA" w:rsidRPr="0095244D">
        <w:rPr>
          <w:rFonts w:ascii="Arial" w:hAnsi="Arial"/>
          <w:sz w:val="22"/>
          <w:szCs w:val="22"/>
        </w:rPr>
        <w:t xml:space="preserve"> Health SCOR:</w:t>
      </w:r>
      <w:r w:rsidR="0095244D">
        <w:rPr>
          <w:rFonts w:ascii="Arial" w:hAnsi="Arial"/>
          <w:sz w:val="22"/>
          <w:szCs w:val="22"/>
        </w:rPr>
        <w:t xml:space="preserve"> Subproject, Mike Welsh (PI)</w:t>
      </w:r>
      <w:r w:rsidR="001A1ECA" w:rsidRPr="0095244D">
        <w:rPr>
          <w:rFonts w:ascii="Arial" w:hAnsi="Arial"/>
          <w:sz w:val="22"/>
          <w:szCs w:val="22"/>
        </w:rPr>
        <w:tab/>
        <w:t>0</w:t>
      </w:r>
    </w:p>
    <w:p w14:paraId="6B35C73C" w14:textId="3CB0881B" w:rsidR="0043000B" w:rsidRPr="0095244D" w:rsidRDefault="0095244D" w:rsidP="0059609C">
      <w:pPr>
        <w:tabs>
          <w:tab w:val="left" w:pos="540"/>
          <w:tab w:val="left" w:pos="1080"/>
          <w:tab w:val="left" w:pos="2060"/>
          <w:tab w:val="left" w:pos="2700"/>
          <w:tab w:val="left" w:pos="5700"/>
          <w:tab w:val="left" w:pos="6480"/>
          <w:tab w:val="left" w:pos="6660"/>
          <w:tab w:val="left" w:pos="8639"/>
        </w:tabs>
        <w:rPr>
          <w:rFonts w:ascii="Arial" w:hAnsi="Arial"/>
          <w:sz w:val="22"/>
          <w:szCs w:val="22"/>
        </w:rPr>
      </w:pPr>
      <w:r>
        <w:rPr>
          <w:rFonts w:ascii="Arial" w:hAnsi="Arial"/>
          <w:sz w:val="22"/>
          <w:szCs w:val="22"/>
        </w:rPr>
        <w:tab/>
      </w:r>
      <w:r w:rsidR="001A1ECA" w:rsidRPr="0095244D">
        <w:rPr>
          <w:rFonts w:ascii="Arial" w:hAnsi="Arial"/>
          <w:sz w:val="22"/>
          <w:szCs w:val="22"/>
        </w:rPr>
        <w:t>9/30/93-09/29/98</w:t>
      </w:r>
    </w:p>
    <w:p w14:paraId="09292929" w14:textId="467D7D45" w:rsidR="0043000B" w:rsidRPr="0095244D" w:rsidRDefault="0043000B" w:rsidP="0059609C">
      <w:pPr>
        <w:tabs>
          <w:tab w:val="left" w:pos="540"/>
          <w:tab w:val="left" w:pos="5700"/>
        </w:tabs>
        <w:rPr>
          <w:rFonts w:ascii="Arial" w:hAnsi="Arial"/>
          <w:sz w:val="22"/>
          <w:szCs w:val="22"/>
        </w:rPr>
      </w:pPr>
      <w:r w:rsidRPr="0095244D">
        <w:rPr>
          <w:rFonts w:ascii="Arial" w:hAnsi="Arial"/>
          <w:sz w:val="22"/>
          <w:szCs w:val="22"/>
        </w:rPr>
        <w:tab/>
      </w:r>
      <w:r w:rsidRPr="0095244D">
        <w:rPr>
          <w:rFonts w:ascii="Arial" w:hAnsi="Arial"/>
          <w:sz w:val="22"/>
          <w:szCs w:val="22"/>
        </w:rPr>
        <w:tab/>
      </w:r>
    </w:p>
    <w:p w14:paraId="0B1CADCA" w14:textId="77777777" w:rsidR="0043000B" w:rsidRPr="0095244D" w:rsidRDefault="0043000B" w:rsidP="0059609C">
      <w:pPr>
        <w:tabs>
          <w:tab w:val="left" w:pos="513"/>
          <w:tab w:val="left" w:pos="5700"/>
        </w:tabs>
        <w:rPr>
          <w:rFonts w:ascii="Arial" w:hAnsi="Arial"/>
          <w:sz w:val="22"/>
          <w:szCs w:val="22"/>
        </w:rPr>
      </w:pPr>
    </w:p>
    <w:p w14:paraId="6643D215" w14:textId="77777777" w:rsidR="0043000B" w:rsidRPr="0095244D" w:rsidRDefault="0043000B" w:rsidP="003B4979">
      <w:pPr>
        <w:tabs>
          <w:tab w:val="left" w:pos="540"/>
          <w:tab w:val="left" w:pos="1080"/>
          <w:tab w:val="left" w:pos="2060"/>
          <w:tab w:val="left" w:pos="2700"/>
          <w:tab w:val="left" w:pos="5274"/>
          <w:tab w:val="left" w:pos="6480"/>
          <w:tab w:val="left" w:pos="7668"/>
          <w:tab w:val="left" w:pos="8639"/>
        </w:tabs>
        <w:spacing w:after="80"/>
        <w:outlineLvl w:val="0"/>
        <w:rPr>
          <w:rFonts w:ascii="Arial" w:hAnsi="Arial"/>
          <w:sz w:val="22"/>
          <w:szCs w:val="22"/>
        </w:rPr>
      </w:pPr>
      <w:r w:rsidRPr="0095244D">
        <w:rPr>
          <w:rFonts w:ascii="Arial" w:hAnsi="Arial"/>
          <w:b/>
          <w:sz w:val="22"/>
          <w:szCs w:val="22"/>
        </w:rPr>
        <w:t>Postdoctoral Fellowships (supervised)</w:t>
      </w:r>
    </w:p>
    <w:p w14:paraId="52DF5634" w14:textId="77777777" w:rsidR="0043000B" w:rsidRPr="0095244D" w:rsidRDefault="0043000B" w:rsidP="003B4979">
      <w:pPr>
        <w:tabs>
          <w:tab w:val="left" w:pos="540"/>
          <w:tab w:val="left" w:pos="1080"/>
          <w:tab w:val="left" w:pos="2060"/>
          <w:tab w:val="left" w:pos="2700"/>
          <w:tab w:val="left" w:pos="5274"/>
          <w:tab w:val="left" w:pos="6480"/>
          <w:tab w:val="left" w:pos="7668"/>
          <w:tab w:val="left" w:pos="8639"/>
        </w:tabs>
        <w:outlineLvl w:val="0"/>
        <w:rPr>
          <w:rFonts w:ascii="Arial" w:hAnsi="Arial"/>
          <w:i/>
          <w:sz w:val="22"/>
          <w:szCs w:val="22"/>
        </w:rPr>
      </w:pPr>
      <w:r w:rsidRPr="0095244D">
        <w:rPr>
          <w:rFonts w:ascii="Arial" w:hAnsi="Arial"/>
          <w:sz w:val="22"/>
          <w:szCs w:val="22"/>
        </w:rPr>
        <w:tab/>
      </w:r>
      <w:r w:rsidRPr="0095244D">
        <w:rPr>
          <w:rFonts w:ascii="Arial" w:hAnsi="Arial"/>
          <w:i/>
          <w:sz w:val="22"/>
          <w:szCs w:val="22"/>
        </w:rPr>
        <w:t xml:space="preserve">Identification and characterization of regulators of the Sln1 </w:t>
      </w:r>
      <w:proofErr w:type="spellStart"/>
      <w:r w:rsidRPr="0095244D">
        <w:rPr>
          <w:rFonts w:ascii="Arial" w:hAnsi="Arial"/>
          <w:i/>
          <w:sz w:val="22"/>
          <w:szCs w:val="22"/>
        </w:rPr>
        <w:t>osmosensor</w:t>
      </w:r>
      <w:proofErr w:type="spellEnd"/>
      <w:r w:rsidRPr="0095244D">
        <w:rPr>
          <w:rFonts w:ascii="Arial" w:hAnsi="Arial"/>
          <w:i/>
          <w:sz w:val="22"/>
          <w:szCs w:val="22"/>
        </w:rPr>
        <w:t xml:space="preserve"> in yeast </w:t>
      </w:r>
    </w:p>
    <w:p w14:paraId="5CFAFC47" w14:textId="77777777" w:rsidR="0043000B" w:rsidRPr="0095244D" w:rsidRDefault="0043000B"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 xml:space="preserve">American Heart – Heartland Affiliate </w:t>
      </w:r>
    </w:p>
    <w:p w14:paraId="23AD2582" w14:textId="77777777" w:rsidR="0043000B" w:rsidRPr="0095244D" w:rsidRDefault="0043000B"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 xml:space="preserve">7/01/00-6/30/02 </w:t>
      </w:r>
    </w:p>
    <w:p w14:paraId="4484AD6A" w14:textId="77777777" w:rsidR="0043000B" w:rsidRPr="0095244D" w:rsidRDefault="0043000B"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 xml:space="preserve">Mei-Yeh (Jade) Lu, Postdoctoral fellow </w:t>
      </w:r>
    </w:p>
    <w:p w14:paraId="30FD9666" w14:textId="77777777" w:rsidR="0043000B" w:rsidRPr="0095244D" w:rsidRDefault="0043000B" w:rsidP="0059609C">
      <w:pPr>
        <w:tabs>
          <w:tab w:val="left" w:pos="540"/>
          <w:tab w:val="left" w:pos="1080"/>
          <w:tab w:val="left" w:pos="2060"/>
          <w:tab w:val="left" w:pos="2700"/>
          <w:tab w:val="left" w:pos="5274"/>
          <w:tab w:val="left" w:pos="6480"/>
          <w:tab w:val="left" w:pos="7668"/>
          <w:tab w:val="left" w:pos="8639"/>
        </w:tabs>
        <w:rPr>
          <w:rFonts w:ascii="Arial" w:hAnsi="Arial"/>
          <w:b/>
          <w:sz w:val="22"/>
          <w:szCs w:val="22"/>
        </w:rPr>
      </w:pPr>
    </w:p>
    <w:p w14:paraId="0B7F8732" w14:textId="77777777" w:rsidR="0043000B" w:rsidRPr="0095244D" w:rsidRDefault="0043000B" w:rsidP="003B4979">
      <w:pPr>
        <w:tabs>
          <w:tab w:val="left" w:pos="540"/>
          <w:tab w:val="left" w:pos="1080"/>
          <w:tab w:val="left" w:pos="2060"/>
          <w:tab w:val="left" w:pos="2700"/>
          <w:tab w:val="left" w:pos="5274"/>
          <w:tab w:val="left" w:pos="6480"/>
          <w:tab w:val="left" w:pos="7668"/>
          <w:tab w:val="left" w:pos="8639"/>
        </w:tabs>
        <w:outlineLvl w:val="0"/>
        <w:rPr>
          <w:rFonts w:ascii="Arial" w:hAnsi="Arial"/>
          <w:sz w:val="22"/>
          <w:szCs w:val="22"/>
        </w:rPr>
      </w:pPr>
      <w:r w:rsidRPr="0095244D">
        <w:rPr>
          <w:rFonts w:ascii="Arial" w:hAnsi="Arial"/>
          <w:sz w:val="22"/>
          <w:szCs w:val="22"/>
        </w:rPr>
        <w:tab/>
      </w:r>
      <w:r w:rsidRPr="0095244D">
        <w:rPr>
          <w:rFonts w:ascii="Arial" w:hAnsi="Arial"/>
          <w:i/>
          <w:sz w:val="22"/>
          <w:szCs w:val="22"/>
        </w:rPr>
        <w:t>Characterization of an ER membrane complex required for the palmitoylation of Ras</w:t>
      </w:r>
    </w:p>
    <w:p w14:paraId="36724F39" w14:textId="77777777" w:rsidR="0043000B" w:rsidRPr="0095244D" w:rsidRDefault="0043000B"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American Heart – Heartland Affiliate</w:t>
      </w:r>
    </w:p>
    <w:p w14:paraId="5A56112D" w14:textId="77777777" w:rsidR="0043000B" w:rsidRPr="0095244D" w:rsidRDefault="0043000B"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 xml:space="preserve">6/30/01-7/01/03 </w:t>
      </w:r>
    </w:p>
    <w:p w14:paraId="32DDD286" w14:textId="77777777" w:rsidR="00F27A03" w:rsidRPr="0095244D" w:rsidRDefault="0043000B"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r w:rsidRPr="0095244D">
        <w:rPr>
          <w:rFonts w:ascii="Arial" w:hAnsi="Arial"/>
          <w:sz w:val="22"/>
          <w:szCs w:val="22"/>
        </w:rPr>
        <w:tab/>
        <w:t>Sandra Lobo, Postdoctoral fellow</w:t>
      </w:r>
    </w:p>
    <w:p w14:paraId="02E23D18" w14:textId="77777777" w:rsidR="0043000B" w:rsidRPr="0095244D" w:rsidRDefault="0043000B" w:rsidP="0059609C">
      <w:pPr>
        <w:tabs>
          <w:tab w:val="left" w:pos="540"/>
          <w:tab w:val="left" w:pos="1080"/>
          <w:tab w:val="left" w:pos="1482"/>
          <w:tab w:val="left" w:pos="2700"/>
          <w:tab w:val="left" w:pos="5274"/>
          <w:tab w:val="left" w:pos="6480"/>
          <w:tab w:val="left" w:pos="7668"/>
          <w:tab w:val="left" w:pos="8639"/>
        </w:tabs>
        <w:rPr>
          <w:rFonts w:ascii="Arial" w:hAnsi="Arial"/>
          <w:sz w:val="22"/>
          <w:szCs w:val="22"/>
        </w:rPr>
      </w:pPr>
    </w:p>
    <w:p w14:paraId="45E70289" w14:textId="77777777" w:rsidR="00FF5702" w:rsidRPr="0095244D" w:rsidRDefault="00FF5702" w:rsidP="003B4979">
      <w:pPr>
        <w:tabs>
          <w:tab w:val="left" w:pos="540"/>
          <w:tab w:val="left" w:pos="1080"/>
          <w:tab w:val="left" w:pos="1482"/>
          <w:tab w:val="left" w:pos="2700"/>
          <w:tab w:val="left" w:pos="5274"/>
          <w:tab w:val="left" w:pos="6480"/>
          <w:tab w:val="left" w:pos="7668"/>
          <w:tab w:val="left" w:pos="8639"/>
        </w:tabs>
        <w:outlineLvl w:val="0"/>
        <w:rPr>
          <w:rFonts w:ascii="Arial" w:hAnsi="Arial"/>
          <w:b/>
          <w:sz w:val="22"/>
          <w:szCs w:val="22"/>
        </w:rPr>
      </w:pPr>
    </w:p>
    <w:p w14:paraId="069A282D" w14:textId="02873DFE" w:rsidR="00047E4D" w:rsidRPr="0095244D" w:rsidRDefault="00047E4D" w:rsidP="003B4979">
      <w:pPr>
        <w:tabs>
          <w:tab w:val="left" w:pos="540"/>
          <w:tab w:val="left" w:pos="1080"/>
          <w:tab w:val="left" w:pos="1482"/>
          <w:tab w:val="left" w:pos="2700"/>
          <w:tab w:val="left" w:pos="5274"/>
          <w:tab w:val="left" w:pos="6480"/>
          <w:tab w:val="left" w:pos="7668"/>
          <w:tab w:val="left" w:pos="8639"/>
        </w:tabs>
        <w:outlineLvl w:val="0"/>
        <w:rPr>
          <w:rFonts w:ascii="Arial" w:hAnsi="Arial"/>
          <w:b/>
          <w:sz w:val="22"/>
          <w:szCs w:val="22"/>
        </w:rPr>
      </w:pPr>
      <w:r w:rsidRPr="0095244D">
        <w:rPr>
          <w:rFonts w:ascii="Arial" w:hAnsi="Arial"/>
          <w:b/>
          <w:sz w:val="22"/>
          <w:szCs w:val="22"/>
        </w:rPr>
        <w:t>Patents</w:t>
      </w:r>
    </w:p>
    <w:p w14:paraId="57CAA674" w14:textId="5BD91B47" w:rsidR="00EA1AC1" w:rsidRPr="0095244D" w:rsidRDefault="00C56445" w:rsidP="00EA1AC1">
      <w:pPr>
        <w:rPr>
          <w:rFonts w:ascii="Arial" w:hAnsi="Arial"/>
          <w:sz w:val="22"/>
          <w:szCs w:val="22"/>
        </w:rPr>
      </w:pPr>
      <w:r w:rsidRPr="0095244D">
        <w:rPr>
          <w:rFonts w:ascii="Arial" w:hAnsi="Arial"/>
          <w:sz w:val="22"/>
          <w:szCs w:val="22"/>
        </w:rPr>
        <w:t>US Patent</w:t>
      </w:r>
      <w:r w:rsidR="00EA1AC1" w:rsidRPr="0095244D">
        <w:rPr>
          <w:rFonts w:ascii="Arial" w:hAnsi="Arial"/>
          <w:sz w:val="22"/>
          <w:szCs w:val="22"/>
        </w:rPr>
        <w:t xml:space="preserve"> </w:t>
      </w:r>
      <w:r w:rsidR="00601F9D">
        <w:rPr>
          <w:rFonts w:ascii="Arial" w:hAnsi="Arial"/>
          <w:sz w:val="22"/>
          <w:szCs w:val="22"/>
        </w:rPr>
        <w:tab/>
      </w:r>
      <w:r w:rsidR="00EA1AC1" w:rsidRPr="0095244D">
        <w:rPr>
          <w:rFonts w:ascii="Arial" w:hAnsi="Arial"/>
          <w:color w:val="000000"/>
          <w:sz w:val="22"/>
          <w:szCs w:val="22"/>
        </w:rPr>
        <w:t>7</w:t>
      </w:r>
      <w:r w:rsidR="006F7799" w:rsidRPr="0095244D">
        <w:rPr>
          <w:rFonts w:ascii="Arial" w:hAnsi="Arial"/>
          <w:color w:val="000000"/>
          <w:sz w:val="22"/>
          <w:szCs w:val="22"/>
        </w:rPr>
        <w:t>,</w:t>
      </w:r>
      <w:r w:rsidR="00EA1AC1" w:rsidRPr="0095244D">
        <w:rPr>
          <w:rFonts w:ascii="Arial" w:hAnsi="Arial"/>
          <w:color w:val="000000"/>
          <w:sz w:val="22"/>
          <w:szCs w:val="22"/>
        </w:rPr>
        <w:t>883</w:t>
      </w:r>
      <w:r w:rsidR="006F7799" w:rsidRPr="0095244D">
        <w:rPr>
          <w:rFonts w:ascii="Arial" w:hAnsi="Arial"/>
          <w:color w:val="000000"/>
          <w:sz w:val="22"/>
          <w:szCs w:val="22"/>
        </w:rPr>
        <w:t>,</w:t>
      </w:r>
      <w:r w:rsidR="00601F9D">
        <w:rPr>
          <w:rFonts w:ascii="Arial" w:hAnsi="Arial"/>
          <w:color w:val="000000"/>
          <w:sz w:val="22"/>
          <w:szCs w:val="22"/>
        </w:rPr>
        <w:t xml:space="preserve">860  </w:t>
      </w:r>
      <w:r w:rsidR="00EA1AC1" w:rsidRPr="0095244D">
        <w:rPr>
          <w:rFonts w:ascii="Arial" w:hAnsi="Arial"/>
          <w:color w:val="000000"/>
          <w:sz w:val="22"/>
          <w:szCs w:val="22"/>
        </w:rPr>
        <w:t>Human protein acyl transfera</w:t>
      </w:r>
      <w:r w:rsidR="00644D0E" w:rsidRPr="0095244D">
        <w:rPr>
          <w:rFonts w:ascii="Arial" w:hAnsi="Arial"/>
          <w:color w:val="000000"/>
          <w:sz w:val="22"/>
          <w:szCs w:val="22"/>
        </w:rPr>
        <w:t>ses and methods of uses.   Issue</w:t>
      </w:r>
      <w:r w:rsidR="0095244D">
        <w:rPr>
          <w:rFonts w:ascii="Arial" w:hAnsi="Arial"/>
          <w:color w:val="000000"/>
          <w:sz w:val="22"/>
          <w:szCs w:val="22"/>
        </w:rPr>
        <w:t>d</w:t>
      </w:r>
      <w:r w:rsidR="00EA1AC1" w:rsidRPr="0095244D">
        <w:rPr>
          <w:rFonts w:ascii="Arial" w:hAnsi="Arial"/>
          <w:color w:val="000000"/>
          <w:sz w:val="22"/>
          <w:szCs w:val="22"/>
        </w:rPr>
        <w:t xml:space="preserve"> 2009</w:t>
      </w:r>
    </w:p>
    <w:p w14:paraId="1B18441E" w14:textId="6FAD1149" w:rsidR="0010659A" w:rsidRDefault="00644D0E" w:rsidP="0095244D">
      <w:pPr>
        <w:ind w:firstLine="720"/>
        <w:rPr>
          <w:rFonts w:ascii="Arial" w:hAnsi="Arial"/>
          <w:color w:val="000000"/>
          <w:sz w:val="22"/>
          <w:szCs w:val="22"/>
        </w:rPr>
      </w:pPr>
      <w:r w:rsidRPr="0095244D">
        <w:rPr>
          <w:rFonts w:ascii="Arial" w:hAnsi="Arial"/>
          <w:sz w:val="22"/>
          <w:szCs w:val="22"/>
        </w:rPr>
        <w:t xml:space="preserve">    </w:t>
      </w:r>
      <w:r w:rsidR="00601F9D">
        <w:rPr>
          <w:rFonts w:ascii="Arial" w:hAnsi="Arial"/>
          <w:sz w:val="22"/>
          <w:szCs w:val="22"/>
        </w:rPr>
        <w:tab/>
      </w:r>
      <w:hyperlink r:id="rId8" w:history="1">
        <w:r w:rsidR="00EA1AC1" w:rsidRPr="0095244D">
          <w:rPr>
            <w:rFonts w:ascii="Arial" w:hAnsi="Arial"/>
            <w:color w:val="000000"/>
            <w:sz w:val="22"/>
            <w:szCs w:val="22"/>
          </w:rPr>
          <w:t>7</w:t>
        </w:r>
        <w:r w:rsidR="006F7799" w:rsidRPr="0095244D">
          <w:rPr>
            <w:rFonts w:ascii="Arial" w:hAnsi="Arial"/>
            <w:color w:val="000000"/>
            <w:sz w:val="22"/>
            <w:szCs w:val="22"/>
          </w:rPr>
          <w:t>,</w:t>
        </w:r>
        <w:r w:rsidR="00EA1AC1" w:rsidRPr="0095244D">
          <w:rPr>
            <w:rFonts w:ascii="Arial" w:hAnsi="Arial"/>
            <w:color w:val="000000"/>
            <w:sz w:val="22"/>
            <w:szCs w:val="22"/>
          </w:rPr>
          <w:t>488</w:t>
        </w:r>
        <w:r w:rsidR="006F7799" w:rsidRPr="0095244D">
          <w:rPr>
            <w:rFonts w:ascii="Arial" w:hAnsi="Arial"/>
            <w:color w:val="000000"/>
            <w:sz w:val="22"/>
            <w:szCs w:val="22"/>
          </w:rPr>
          <w:t>,</w:t>
        </w:r>
        <w:r w:rsidR="00EA1AC1" w:rsidRPr="0095244D">
          <w:rPr>
            <w:rFonts w:ascii="Arial" w:hAnsi="Arial"/>
            <w:color w:val="000000"/>
            <w:sz w:val="22"/>
            <w:szCs w:val="22"/>
          </w:rPr>
          <w:t>592</w:t>
        </w:r>
      </w:hyperlink>
      <w:r w:rsidR="00601F9D">
        <w:rPr>
          <w:rFonts w:ascii="Arial" w:hAnsi="Arial"/>
          <w:sz w:val="22"/>
          <w:szCs w:val="22"/>
        </w:rPr>
        <w:t xml:space="preserve">  </w:t>
      </w:r>
      <w:r w:rsidR="00EA1AC1" w:rsidRPr="0095244D">
        <w:rPr>
          <w:rFonts w:ascii="Arial" w:hAnsi="Arial"/>
          <w:color w:val="000000"/>
          <w:sz w:val="22"/>
          <w:szCs w:val="22"/>
        </w:rPr>
        <w:t>Human protein acyl transferases an</w:t>
      </w:r>
      <w:r w:rsidR="0095244D">
        <w:rPr>
          <w:rFonts w:ascii="Arial" w:hAnsi="Arial"/>
          <w:color w:val="000000"/>
          <w:sz w:val="22"/>
          <w:szCs w:val="22"/>
        </w:rPr>
        <w:t xml:space="preserve">d methods of uses (amended). </w:t>
      </w:r>
      <w:r w:rsidR="00EA1AC1" w:rsidRPr="0095244D">
        <w:rPr>
          <w:rFonts w:ascii="Arial" w:hAnsi="Arial"/>
          <w:color w:val="000000"/>
          <w:sz w:val="22"/>
          <w:szCs w:val="22"/>
        </w:rPr>
        <w:t>Issue</w:t>
      </w:r>
      <w:r w:rsidR="0095244D">
        <w:rPr>
          <w:rFonts w:ascii="Arial" w:hAnsi="Arial"/>
          <w:color w:val="000000"/>
          <w:sz w:val="22"/>
          <w:szCs w:val="22"/>
        </w:rPr>
        <w:t>d</w:t>
      </w:r>
      <w:r w:rsidR="00EA1AC1" w:rsidRPr="0095244D">
        <w:rPr>
          <w:rFonts w:ascii="Arial" w:hAnsi="Arial"/>
          <w:color w:val="000000"/>
          <w:sz w:val="22"/>
          <w:szCs w:val="22"/>
        </w:rPr>
        <w:t xml:space="preserve"> 2011</w:t>
      </w:r>
    </w:p>
    <w:p w14:paraId="5D7D1494" w14:textId="05C6FC9C" w:rsidR="001219E8" w:rsidRDefault="001219E8" w:rsidP="0095244D">
      <w:pPr>
        <w:ind w:firstLine="720"/>
        <w:rPr>
          <w:rFonts w:ascii="Arial" w:hAnsi="Arial"/>
          <w:color w:val="000000"/>
          <w:sz w:val="22"/>
          <w:szCs w:val="22"/>
        </w:rPr>
      </w:pPr>
      <w:r>
        <w:rPr>
          <w:rFonts w:ascii="Arial" w:hAnsi="Arial"/>
          <w:color w:val="000000"/>
          <w:sz w:val="22"/>
          <w:szCs w:val="22"/>
        </w:rPr>
        <w:t xml:space="preserve">          10,085,981  Protein Acyl Transferase inhibitors and methods of treatment. Issued 2018</w:t>
      </w:r>
    </w:p>
    <w:p w14:paraId="229BF9C1" w14:textId="77777777" w:rsidR="0095244D" w:rsidRPr="0095244D" w:rsidRDefault="0095244D" w:rsidP="0095244D">
      <w:pPr>
        <w:ind w:firstLine="720"/>
        <w:rPr>
          <w:rFonts w:ascii="Arial" w:hAnsi="Arial"/>
          <w:color w:val="000000"/>
          <w:sz w:val="22"/>
          <w:szCs w:val="22"/>
        </w:rPr>
      </w:pPr>
    </w:p>
    <w:p w14:paraId="67BECB0B" w14:textId="282A8D89" w:rsidR="0010659A" w:rsidRPr="0095244D" w:rsidRDefault="00566D40" w:rsidP="003B4979">
      <w:pPr>
        <w:ind w:left="576" w:hanging="576"/>
        <w:outlineLvl w:val="0"/>
        <w:rPr>
          <w:rFonts w:ascii="Arial" w:hAnsi="Arial"/>
          <w:sz w:val="22"/>
          <w:szCs w:val="22"/>
        </w:rPr>
      </w:pPr>
      <w:r w:rsidRPr="0095244D">
        <w:rPr>
          <w:rFonts w:ascii="Arial" w:hAnsi="Arial"/>
          <w:b/>
          <w:sz w:val="22"/>
          <w:szCs w:val="22"/>
        </w:rPr>
        <w:t>Invited Talks</w:t>
      </w:r>
      <w:r w:rsidR="0043000B" w:rsidRPr="0095244D">
        <w:rPr>
          <w:rFonts w:ascii="Arial" w:hAnsi="Arial"/>
          <w:b/>
          <w:sz w:val="22"/>
          <w:szCs w:val="22"/>
        </w:rPr>
        <w:t>:</w:t>
      </w:r>
    </w:p>
    <w:p w14:paraId="02B33284" w14:textId="43D515D0" w:rsidR="00566D40" w:rsidRPr="0095244D" w:rsidRDefault="00566D40" w:rsidP="00566D40">
      <w:pPr>
        <w:tabs>
          <w:tab w:val="num" w:pos="1653"/>
        </w:tabs>
        <w:ind w:left="570" w:right="-672"/>
        <w:rPr>
          <w:rFonts w:ascii="Arial" w:hAnsi="Arial"/>
          <w:sz w:val="22"/>
          <w:szCs w:val="22"/>
        </w:rPr>
      </w:pPr>
      <w:r w:rsidRPr="0095244D">
        <w:rPr>
          <w:rFonts w:ascii="Arial" w:hAnsi="Arial"/>
          <w:sz w:val="22"/>
          <w:szCs w:val="22"/>
        </w:rPr>
        <w:t>UC-Irvine, Genetics (1988)</w:t>
      </w:r>
    </w:p>
    <w:p w14:paraId="2FA59206" w14:textId="77777777" w:rsidR="00566D40" w:rsidRPr="0095244D" w:rsidRDefault="00566D40" w:rsidP="00566D40">
      <w:pPr>
        <w:tabs>
          <w:tab w:val="num" w:pos="1653"/>
        </w:tabs>
        <w:ind w:left="570" w:right="-672"/>
        <w:rPr>
          <w:rFonts w:ascii="Arial" w:hAnsi="Arial"/>
          <w:sz w:val="22"/>
          <w:szCs w:val="22"/>
        </w:rPr>
      </w:pPr>
      <w:r w:rsidRPr="0095244D">
        <w:rPr>
          <w:rFonts w:ascii="Arial" w:hAnsi="Arial"/>
          <w:sz w:val="22"/>
          <w:szCs w:val="22"/>
        </w:rPr>
        <w:t>UT- Austin, Microbiology (1988)</w:t>
      </w:r>
    </w:p>
    <w:p w14:paraId="7DDFC021" w14:textId="77777777" w:rsidR="00566D40" w:rsidRPr="0095244D" w:rsidRDefault="00566D40" w:rsidP="00566D40">
      <w:pPr>
        <w:tabs>
          <w:tab w:val="num" w:pos="1653"/>
        </w:tabs>
        <w:ind w:left="570" w:right="-672"/>
        <w:rPr>
          <w:rFonts w:ascii="Arial" w:hAnsi="Arial"/>
          <w:sz w:val="22"/>
          <w:szCs w:val="22"/>
        </w:rPr>
      </w:pPr>
      <w:r w:rsidRPr="0095244D">
        <w:rPr>
          <w:rFonts w:ascii="Arial" w:hAnsi="Arial"/>
          <w:sz w:val="22"/>
          <w:szCs w:val="22"/>
        </w:rPr>
        <w:t>Univ. of Vermont, Microbiology (1988)</w:t>
      </w:r>
    </w:p>
    <w:p w14:paraId="0BDA9B91" w14:textId="77777777" w:rsidR="00566D40" w:rsidRPr="0095244D" w:rsidRDefault="00566D40" w:rsidP="00566D40">
      <w:pPr>
        <w:tabs>
          <w:tab w:val="num" w:pos="1653"/>
        </w:tabs>
        <w:ind w:left="570" w:right="-672"/>
        <w:rPr>
          <w:rFonts w:ascii="Arial" w:hAnsi="Arial"/>
          <w:sz w:val="22"/>
          <w:szCs w:val="22"/>
        </w:rPr>
      </w:pPr>
      <w:r w:rsidRPr="0095244D">
        <w:rPr>
          <w:rFonts w:ascii="Arial" w:hAnsi="Arial"/>
          <w:sz w:val="22"/>
          <w:szCs w:val="22"/>
        </w:rPr>
        <w:t>Rice University, Biochemistry and Cell Biology (1988)</w:t>
      </w:r>
    </w:p>
    <w:p w14:paraId="5C8EBA9A" w14:textId="77777777" w:rsidR="00566D40" w:rsidRPr="0095244D" w:rsidRDefault="00566D40" w:rsidP="00566D40">
      <w:pPr>
        <w:tabs>
          <w:tab w:val="num" w:pos="1653"/>
        </w:tabs>
        <w:ind w:left="570" w:right="-672"/>
        <w:rPr>
          <w:rFonts w:ascii="Arial" w:hAnsi="Arial"/>
          <w:sz w:val="22"/>
          <w:szCs w:val="22"/>
        </w:rPr>
      </w:pPr>
      <w:r w:rsidRPr="0095244D">
        <w:rPr>
          <w:rFonts w:ascii="Arial" w:hAnsi="Arial"/>
          <w:sz w:val="22"/>
          <w:szCs w:val="22"/>
        </w:rPr>
        <w:t xml:space="preserve">Boston University, Biology (1988) </w:t>
      </w:r>
    </w:p>
    <w:p w14:paraId="6A99973C" w14:textId="77777777" w:rsidR="00566D40" w:rsidRPr="0095244D" w:rsidRDefault="00566D40" w:rsidP="00566D40">
      <w:pPr>
        <w:tabs>
          <w:tab w:val="num" w:pos="1653"/>
        </w:tabs>
        <w:ind w:left="570" w:right="-672" w:firstLine="12"/>
        <w:rPr>
          <w:rFonts w:ascii="Arial" w:hAnsi="Arial"/>
          <w:sz w:val="22"/>
          <w:szCs w:val="22"/>
        </w:rPr>
      </w:pPr>
      <w:r w:rsidRPr="0095244D">
        <w:rPr>
          <w:rFonts w:ascii="Arial" w:hAnsi="Arial"/>
          <w:sz w:val="22"/>
          <w:szCs w:val="22"/>
        </w:rPr>
        <w:t xml:space="preserve">Brandeis University, Biochemistry (1988) </w:t>
      </w:r>
    </w:p>
    <w:p w14:paraId="214BCB37" w14:textId="77777777" w:rsidR="00566D40" w:rsidRPr="0095244D" w:rsidRDefault="00566D40" w:rsidP="00566D40">
      <w:pPr>
        <w:tabs>
          <w:tab w:val="num" w:pos="1653"/>
        </w:tabs>
        <w:ind w:left="570" w:right="-672" w:firstLine="12"/>
        <w:rPr>
          <w:rFonts w:ascii="Arial" w:hAnsi="Arial"/>
          <w:sz w:val="22"/>
          <w:szCs w:val="22"/>
        </w:rPr>
      </w:pPr>
      <w:r w:rsidRPr="0095244D">
        <w:rPr>
          <w:rFonts w:ascii="Arial" w:hAnsi="Arial"/>
          <w:sz w:val="22"/>
          <w:szCs w:val="22"/>
        </w:rPr>
        <w:t>University of Minnesota, Biochemistry (1988)</w:t>
      </w:r>
    </w:p>
    <w:p w14:paraId="73BFBE77" w14:textId="77777777" w:rsidR="00566D40" w:rsidRPr="0095244D" w:rsidRDefault="00566D40" w:rsidP="00566D40">
      <w:pPr>
        <w:tabs>
          <w:tab w:val="num" w:pos="1653"/>
        </w:tabs>
        <w:ind w:left="570" w:right="-672"/>
        <w:rPr>
          <w:rFonts w:ascii="Arial" w:hAnsi="Arial"/>
          <w:sz w:val="22"/>
          <w:szCs w:val="22"/>
        </w:rPr>
      </w:pPr>
      <w:r w:rsidRPr="0095244D">
        <w:rPr>
          <w:rFonts w:ascii="Arial" w:hAnsi="Arial"/>
          <w:sz w:val="22"/>
          <w:szCs w:val="22"/>
        </w:rPr>
        <w:t>Purdue University, Biochemistry Program - Cancer Seminar Series (1989)</w:t>
      </w:r>
    </w:p>
    <w:p w14:paraId="1DFAD1FF" w14:textId="77777777" w:rsidR="00566D40" w:rsidRPr="0095244D" w:rsidRDefault="00566D40" w:rsidP="00566D40">
      <w:pPr>
        <w:tabs>
          <w:tab w:val="left" w:pos="540"/>
          <w:tab w:val="num" w:pos="1653"/>
          <w:tab w:val="num" w:pos="2166"/>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University of Chicago, Department of Biochemistry and Molecular Biology (1989)</w:t>
      </w:r>
    </w:p>
    <w:p w14:paraId="3A56D35E" w14:textId="77777777" w:rsidR="00566D40" w:rsidRPr="0095244D" w:rsidRDefault="00566D40" w:rsidP="00566D40">
      <w:pPr>
        <w:tabs>
          <w:tab w:val="left" w:pos="540"/>
          <w:tab w:val="num" w:pos="1653"/>
          <w:tab w:val="num" w:pos="2166"/>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Fels Institute, Temple University (1990)</w:t>
      </w:r>
    </w:p>
    <w:p w14:paraId="2FF78BAD"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 xml:space="preserve">Cold Spring Harbor Conference, "The Structure and Evolution of </w:t>
      </w:r>
      <w:r w:rsidRPr="0095244D">
        <w:rPr>
          <w:rFonts w:ascii="Arial" w:hAnsi="Arial"/>
          <w:i/>
          <w:sz w:val="22"/>
          <w:szCs w:val="22"/>
        </w:rPr>
        <w:t>RAS</w:t>
      </w:r>
      <w:r w:rsidRPr="0095244D">
        <w:rPr>
          <w:rFonts w:ascii="Arial" w:hAnsi="Arial"/>
          <w:sz w:val="22"/>
          <w:szCs w:val="22"/>
        </w:rPr>
        <w:t xml:space="preserve"> ". (1990)</w:t>
      </w:r>
    </w:p>
    <w:p w14:paraId="46B62D1C"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 xml:space="preserve">Burroughs </w:t>
      </w:r>
      <w:proofErr w:type="spellStart"/>
      <w:r w:rsidRPr="0095244D">
        <w:rPr>
          <w:rFonts w:ascii="Arial" w:hAnsi="Arial"/>
          <w:sz w:val="22"/>
          <w:szCs w:val="22"/>
        </w:rPr>
        <w:t>Wellcome</w:t>
      </w:r>
      <w:proofErr w:type="spellEnd"/>
      <w:r w:rsidRPr="0095244D">
        <w:rPr>
          <w:rFonts w:ascii="Arial" w:hAnsi="Arial"/>
          <w:sz w:val="22"/>
          <w:szCs w:val="22"/>
        </w:rPr>
        <w:t xml:space="preserve"> Research Laboratories, Research Triangle Park, N.C. (1991)</w:t>
      </w:r>
    </w:p>
    <w:p w14:paraId="55ED6D07"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 xml:space="preserve">San Francisco Bay Area Yeast Meeting- UCSF (1992) </w:t>
      </w:r>
    </w:p>
    <w:p w14:paraId="107C87ED" w14:textId="77777777" w:rsidR="00566D40" w:rsidRPr="0095244D" w:rsidRDefault="00566D40" w:rsidP="00566D40">
      <w:pPr>
        <w:tabs>
          <w:tab w:val="num" w:pos="1653"/>
          <w:tab w:val="num" w:pos="1710"/>
        </w:tabs>
        <w:ind w:left="570" w:right="-672"/>
        <w:rPr>
          <w:rFonts w:ascii="Arial" w:hAnsi="Arial"/>
          <w:sz w:val="22"/>
          <w:szCs w:val="22"/>
        </w:rPr>
      </w:pPr>
      <w:proofErr w:type="spellStart"/>
      <w:r w:rsidRPr="0095244D">
        <w:rPr>
          <w:rFonts w:ascii="Arial" w:hAnsi="Arial"/>
          <w:sz w:val="22"/>
          <w:szCs w:val="22"/>
        </w:rPr>
        <w:t>Loras</w:t>
      </w:r>
      <w:proofErr w:type="spellEnd"/>
      <w:r w:rsidRPr="0095244D">
        <w:rPr>
          <w:rFonts w:ascii="Arial" w:hAnsi="Arial"/>
          <w:sz w:val="22"/>
          <w:szCs w:val="22"/>
        </w:rPr>
        <w:t xml:space="preserve"> College, Dubuque, Iowa (1992)</w:t>
      </w:r>
    </w:p>
    <w:p w14:paraId="14775589" w14:textId="52CA90F7" w:rsidR="00566D40" w:rsidRPr="0095244D" w:rsidRDefault="00C81AD5"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Pr>
          <w:rFonts w:ascii="Arial" w:hAnsi="Arial"/>
          <w:sz w:val="22"/>
          <w:szCs w:val="22"/>
        </w:rPr>
        <w:t>Midwest y</w:t>
      </w:r>
      <w:r w:rsidR="00566D40" w:rsidRPr="0095244D">
        <w:rPr>
          <w:rFonts w:ascii="Arial" w:hAnsi="Arial"/>
          <w:sz w:val="22"/>
          <w:szCs w:val="22"/>
        </w:rPr>
        <w:t>east meeting, University of Chicago (1992)</w:t>
      </w:r>
    </w:p>
    <w:p w14:paraId="4119125B"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lastRenderedPageBreak/>
        <w:t xml:space="preserve">University of Michigan, Department of Biochemistry (1992) </w:t>
      </w:r>
    </w:p>
    <w:p w14:paraId="79E1FFA0"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 xml:space="preserve">Indiana University School of Medicine (Indianapolis) (1992) </w:t>
      </w:r>
    </w:p>
    <w:p w14:paraId="6E18A3C5"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Department of Microbiology, University of Iowa (1993)</w:t>
      </w:r>
    </w:p>
    <w:p w14:paraId="424FA624" w14:textId="23EA806A"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Loyola University, Depar</w:t>
      </w:r>
      <w:r w:rsidR="003B558B">
        <w:rPr>
          <w:rFonts w:ascii="Arial" w:hAnsi="Arial"/>
          <w:sz w:val="22"/>
          <w:szCs w:val="22"/>
        </w:rPr>
        <w:t xml:space="preserve">tment of Biochemistry, Chicago </w:t>
      </w:r>
      <w:r w:rsidRPr="0095244D">
        <w:rPr>
          <w:rFonts w:ascii="Arial" w:hAnsi="Arial"/>
          <w:sz w:val="22"/>
          <w:szCs w:val="22"/>
        </w:rPr>
        <w:t>(1993)</w:t>
      </w:r>
    </w:p>
    <w:p w14:paraId="04A58A60"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Seattle, Wash., Yeast Genetics and Molecular Biology Meeting (1994)</w:t>
      </w:r>
    </w:p>
    <w:p w14:paraId="5DBA2970"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 xml:space="preserve">University of New Hampshire, Department of Biochemistry and Mol. Biology (1994) </w:t>
      </w:r>
    </w:p>
    <w:p w14:paraId="49D4A01A"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Iowa State University, Department of Molecular Biology, Ames, IA. (1994)</w:t>
      </w:r>
    </w:p>
    <w:p w14:paraId="7D0EED4B" w14:textId="77777777" w:rsidR="00566D40" w:rsidRPr="0095244D" w:rsidRDefault="00566D40" w:rsidP="00566D40">
      <w:pPr>
        <w:tabs>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 xml:space="preserve">Midwest yeast meeting, University of Chicago (1995) </w:t>
      </w:r>
    </w:p>
    <w:p w14:paraId="40B24D02" w14:textId="77777777" w:rsidR="00566D40" w:rsidRPr="0095244D" w:rsidRDefault="00566D40" w:rsidP="00566D40">
      <w:pPr>
        <w:tabs>
          <w:tab w:val="num" w:pos="1653"/>
          <w:tab w:val="num" w:pos="1710"/>
          <w:tab w:val="left" w:pos="2700"/>
          <w:tab w:val="left" w:pos="5274"/>
          <w:tab w:val="left" w:pos="6480"/>
          <w:tab w:val="left" w:pos="7668"/>
          <w:tab w:val="left" w:pos="8639"/>
        </w:tabs>
        <w:ind w:left="570" w:right="-672"/>
        <w:rPr>
          <w:rFonts w:ascii="Arial" w:hAnsi="Arial"/>
          <w:b/>
          <w:sz w:val="22"/>
          <w:szCs w:val="22"/>
        </w:rPr>
      </w:pPr>
      <w:r w:rsidRPr="0095244D">
        <w:rPr>
          <w:rFonts w:ascii="Arial" w:hAnsi="Arial"/>
          <w:sz w:val="22"/>
          <w:szCs w:val="22"/>
        </w:rPr>
        <w:t>Medical College of Wisconsin Dept. of Biochemistry (1995)</w:t>
      </w:r>
    </w:p>
    <w:p w14:paraId="13411BD2"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Pharmaceutical Research Institute, Johnson and Johnson, N.J. (1996)</w:t>
      </w:r>
    </w:p>
    <w:p w14:paraId="3B8E7192" w14:textId="60B2B430" w:rsidR="0043000B" w:rsidRPr="0095244D" w:rsidRDefault="00566D40" w:rsidP="00566D40">
      <w:pPr>
        <w:ind w:left="576" w:hanging="576"/>
        <w:rPr>
          <w:rFonts w:ascii="Arial" w:hAnsi="Arial"/>
          <w:sz w:val="22"/>
          <w:szCs w:val="22"/>
        </w:rPr>
      </w:pPr>
      <w:r w:rsidRPr="0095244D">
        <w:rPr>
          <w:rFonts w:ascii="Arial" w:hAnsi="Arial"/>
          <w:sz w:val="22"/>
          <w:szCs w:val="22"/>
        </w:rPr>
        <w:tab/>
      </w:r>
      <w:proofErr w:type="spellStart"/>
      <w:r w:rsidR="0043000B" w:rsidRPr="0095244D">
        <w:rPr>
          <w:rFonts w:ascii="Arial" w:hAnsi="Arial"/>
          <w:sz w:val="22"/>
          <w:szCs w:val="22"/>
        </w:rPr>
        <w:t>Wolkhart</w:t>
      </w:r>
      <w:proofErr w:type="spellEnd"/>
      <w:r w:rsidR="0043000B" w:rsidRPr="0095244D">
        <w:rPr>
          <w:rFonts w:ascii="Arial" w:hAnsi="Arial"/>
          <w:sz w:val="22"/>
          <w:szCs w:val="22"/>
        </w:rPr>
        <w:t xml:space="preserve"> Pharmaceutical Research Center, Aurangabad, India (1997) </w:t>
      </w:r>
    </w:p>
    <w:p w14:paraId="6A6D864D"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 xml:space="preserve">FASEB Research Conference, Ras GTPase Superfamily (1997) </w:t>
      </w:r>
    </w:p>
    <w:p w14:paraId="06C636D4"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0" w:right="-672"/>
        <w:rPr>
          <w:rFonts w:ascii="Arial" w:hAnsi="Arial"/>
          <w:sz w:val="22"/>
          <w:szCs w:val="22"/>
        </w:rPr>
      </w:pPr>
      <w:r w:rsidRPr="0095244D">
        <w:rPr>
          <w:rFonts w:ascii="Arial" w:hAnsi="Arial"/>
          <w:sz w:val="22"/>
          <w:szCs w:val="22"/>
        </w:rPr>
        <w:t>University of Wisconsin, Madison- Dept. of Pharmacology (1997)</w:t>
      </w:r>
    </w:p>
    <w:p w14:paraId="7D322A58" w14:textId="77777777" w:rsidR="00566D40" w:rsidRPr="0095244D" w:rsidRDefault="00566D40" w:rsidP="00566D40">
      <w:pPr>
        <w:ind w:left="576" w:right="-677"/>
        <w:rPr>
          <w:rFonts w:ascii="Arial" w:hAnsi="Arial"/>
          <w:sz w:val="22"/>
          <w:szCs w:val="22"/>
        </w:rPr>
      </w:pPr>
      <w:r w:rsidRPr="0095244D">
        <w:rPr>
          <w:rFonts w:ascii="Arial" w:hAnsi="Arial"/>
          <w:sz w:val="22"/>
          <w:szCs w:val="22"/>
        </w:rPr>
        <w:t>Cold Spring Harbor, Yeast Cell Biology Meeting (1997)</w:t>
      </w:r>
    </w:p>
    <w:p w14:paraId="088F6F2D"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Bristol-Myers Squibb Research Institute, Connecticut (1997)</w:t>
      </w:r>
    </w:p>
    <w:p w14:paraId="01A8D8E9"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Univ. of Maryland, Yeast Genetics and Molecular Biology Meeting (1998)</w:t>
      </w:r>
    </w:p>
    <w:p w14:paraId="459601AA"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Pharmaceutical Research Institute, Johnson and Johnson, N.J. (1998)</w:t>
      </w:r>
    </w:p>
    <w:p w14:paraId="26CAB83E"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 xml:space="preserve">Louisiana State University Med Ctr, Dept. of Biochemistry (1998) </w:t>
      </w:r>
    </w:p>
    <w:p w14:paraId="20472711"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Purdue University, Dept. of Biochemistry (1999)</w:t>
      </w:r>
    </w:p>
    <w:p w14:paraId="64B2748A"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Iowa State Univ., Molecular Biology Program (1999)</w:t>
      </w:r>
    </w:p>
    <w:p w14:paraId="2D2DC945"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ASBMB meeting, San Francisco (1999)</w:t>
      </w:r>
    </w:p>
    <w:p w14:paraId="508F2E90"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University of Miami, Dept. of Physiology and Biophysics (1999)</w:t>
      </w:r>
    </w:p>
    <w:p w14:paraId="1FFA23A1"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Cold Spring Harbor Yeast Cell Biology Meeting (2001)</w:t>
      </w:r>
    </w:p>
    <w:p w14:paraId="5A359EBE"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Washington University, Department of Cell Biology (2001)</w:t>
      </w:r>
    </w:p>
    <w:p w14:paraId="5617D542"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Syracuse University, Dept of Cell and Molecular Biology (2002)</w:t>
      </w:r>
    </w:p>
    <w:p w14:paraId="6B5D36F1"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FASEB Research Conference, Tucson, AZ Lipid Modification and Signaling (2002)</w:t>
      </w:r>
    </w:p>
    <w:p w14:paraId="72119FF4"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 xml:space="preserve">University of Toledo, Department of Biological Sciences (2002) </w:t>
      </w:r>
    </w:p>
    <w:p w14:paraId="29323CC4"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University of Michigan, Department of Biochemistry (2002)</w:t>
      </w:r>
    </w:p>
    <w:p w14:paraId="0751FF0D"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Yeast Genetics Meeting, Madison University, Molecular and Cell Biology (2002)</w:t>
      </w:r>
    </w:p>
    <w:p w14:paraId="6FB25303" w14:textId="77777777" w:rsidR="00566D40" w:rsidRPr="0095244D" w:rsidRDefault="00566D40"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 xml:space="preserve">Dept of Chemistry, Augustana College (2003) </w:t>
      </w:r>
    </w:p>
    <w:p w14:paraId="27278A42" w14:textId="77777777" w:rsidR="00566D40" w:rsidRPr="0095244D" w:rsidRDefault="00566D40"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proofErr w:type="spellStart"/>
      <w:r w:rsidRPr="0095244D">
        <w:rPr>
          <w:rFonts w:ascii="Arial" w:hAnsi="Arial"/>
          <w:sz w:val="22"/>
          <w:szCs w:val="22"/>
        </w:rPr>
        <w:t>Viterbo</w:t>
      </w:r>
      <w:proofErr w:type="spellEnd"/>
      <w:r w:rsidRPr="0095244D">
        <w:rPr>
          <w:rFonts w:ascii="Arial" w:hAnsi="Arial"/>
          <w:sz w:val="22"/>
          <w:szCs w:val="22"/>
        </w:rPr>
        <w:t xml:space="preserve"> University, Dept. of Chemistry (2003)</w:t>
      </w:r>
    </w:p>
    <w:p w14:paraId="32EFDCAB"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Gordon Conference: Second Messenger and Prot. Phosphorylation (2003)</w:t>
      </w:r>
    </w:p>
    <w:p w14:paraId="36F16C08"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Gordon Conference: Mechanosensory Signal Transduction (2003)</w:t>
      </w:r>
    </w:p>
    <w:p w14:paraId="66CA3590"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Dept. of Chemistry and Biochemistry, University of Oklahoma (2003)</w:t>
      </w:r>
    </w:p>
    <w:p w14:paraId="7675BA2A"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Dept. of Biochemistry, University of Georgia (2003)</w:t>
      </w:r>
    </w:p>
    <w:p w14:paraId="1D73C9D5"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Dept. of Biochemistry, University of Indiana School of Medicine (2004)</w:t>
      </w:r>
    </w:p>
    <w:p w14:paraId="7E12AB7E"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FASEB meeting Lipid protein modifications – Tucson, AZ (2004)</w:t>
      </w:r>
    </w:p>
    <w:p w14:paraId="62A7C015" w14:textId="571AA621" w:rsidR="0043000B" w:rsidRPr="0095244D" w:rsidRDefault="0043000B" w:rsidP="00566D40">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Biochemical Society Focused Meeting, Royal Agriculture College, UK (2005)</w:t>
      </w:r>
    </w:p>
    <w:p w14:paraId="505FAE78"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Center of Membrane Biology, UT-Houston (2005)</w:t>
      </w:r>
    </w:p>
    <w:p w14:paraId="01B51A33"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Dept. of Pharmacology, Thomas Jefferson University (2005)</w:t>
      </w:r>
    </w:p>
    <w:p w14:paraId="1BBAB985"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proofErr w:type="spellStart"/>
      <w:r w:rsidRPr="0095244D">
        <w:rPr>
          <w:rFonts w:ascii="Arial" w:hAnsi="Arial"/>
          <w:sz w:val="22"/>
          <w:szCs w:val="22"/>
        </w:rPr>
        <w:t>Sigman</w:t>
      </w:r>
      <w:proofErr w:type="spellEnd"/>
      <w:r w:rsidRPr="0095244D">
        <w:rPr>
          <w:rFonts w:ascii="Arial" w:hAnsi="Arial"/>
          <w:sz w:val="22"/>
          <w:szCs w:val="22"/>
        </w:rPr>
        <w:t xml:space="preserve"> Symposium, UCLA (2005)</w:t>
      </w:r>
    </w:p>
    <w:p w14:paraId="656BF67D"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Department of Biology Sciences, Marquette (2005)</w:t>
      </w:r>
    </w:p>
    <w:p w14:paraId="5880E1DC" w14:textId="77777777" w:rsidR="0043000B" w:rsidRPr="0095244D" w:rsidRDefault="0043000B" w:rsidP="00566D40">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Tata Institute of Fundamental Research; Mumbai, India (2006)</w:t>
      </w:r>
    </w:p>
    <w:p w14:paraId="636594E7" w14:textId="77777777" w:rsidR="0043000B" w:rsidRPr="0095244D" w:rsidRDefault="0043000B" w:rsidP="00566D40">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Indian Institute of Science; Bangalore, India (2006)</w:t>
      </w:r>
    </w:p>
    <w:p w14:paraId="4B0E55E8" w14:textId="77777777" w:rsidR="0043000B" w:rsidRPr="0095244D" w:rsidRDefault="0043000B" w:rsidP="00566D40">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 xml:space="preserve">National Center for Biological Research (NCBS) Bangalore, India (2006) </w:t>
      </w:r>
    </w:p>
    <w:p w14:paraId="428EFFF6"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Department of Microbiology, San Francisco State University (2006)</w:t>
      </w:r>
    </w:p>
    <w:p w14:paraId="02FE5245"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Blood Research Institute, Milwaukee, WI (2006)</w:t>
      </w:r>
    </w:p>
    <w:p w14:paraId="71A6C2A2"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Department of Pharmacology, University of North Carolina, Chapel Hill (2006)</w:t>
      </w:r>
    </w:p>
    <w:p w14:paraId="00028605" w14:textId="187606D3" w:rsidR="0043000B" w:rsidRPr="0095244D" w:rsidRDefault="00644D0E" w:rsidP="00566D40">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Academi</w:t>
      </w:r>
      <w:r w:rsidR="0043000B" w:rsidRPr="0095244D">
        <w:rPr>
          <w:rFonts w:ascii="Arial" w:hAnsi="Arial"/>
          <w:sz w:val="22"/>
          <w:szCs w:val="22"/>
        </w:rPr>
        <w:t xml:space="preserve">a </w:t>
      </w:r>
      <w:proofErr w:type="spellStart"/>
      <w:r w:rsidR="0043000B" w:rsidRPr="0095244D">
        <w:rPr>
          <w:rFonts w:ascii="Arial" w:hAnsi="Arial"/>
          <w:sz w:val="22"/>
          <w:szCs w:val="22"/>
        </w:rPr>
        <w:t>Sinica</w:t>
      </w:r>
      <w:proofErr w:type="spellEnd"/>
      <w:r w:rsidR="0043000B" w:rsidRPr="0095244D">
        <w:rPr>
          <w:rFonts w:ascii="Arial" w:hAnsi="Arial"/>
          <w:sz w:val="22"/>
          <w:szCs w:val="22"/>
        </w:rPr>
        <w:t>, Taiwan (2007)</w:t>
      </w:r>
    </w:p>
    <w:p w14:paraId="7BDC0E08" w14:textId="77777777" w:rsidR="0043000B" w:rsidRPr="0095244D" w:rsidRDefault="0043000B" w:rsidP="00517B26">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National Health Research Institute, Taipei, Taiwan (2007)</w:t>
      </w:r>
    </w:p>
    <w:p w14:paraId="44134D28" w14:textId="4DF1A93D" w:rsidR="0043000B" w:rsidRPr="0095244D" w:rsidRDefault="0043000B" w:rsidP="00517B26">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Symposium</w:t>
      </w:r>
      <w:r w:rsidR="00644D0E" w:rsidRPr="0095244D">
        <w:rPr>
          <w:rFonts w:ascii="Arial" w:hAnsi="Arial"/>
          <w:sz w:val="22"/>
          <w:szCs w:val="22"/>
        </w:rPr>
        <w:t xml:space="preserve"> Keynote</w:t>
      </w:r>
      <w:r w:rsidRPr="0095244D">
        <w:rPr>
          <w:rFonts w:ascii="Arial" w:hAnsi="Arial"/>
          <w:sz w:val="22"/>
          <w:szCs w:val="22"/>
        </w:rPr>
        <w:t>, National Pingtung University, Pingtung, Taiwan (2007)</w:t>
      </w:r>
    </w:p>
    <w:p w14:paraId="3383CFB9" w14:textId="77777777" w:rsidR="0043000B" w:rsidRPr="0095244D" w:rsidRDefault="0043000B" w:rsidP="00517B26">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lastRenderedPageBreak/>
        <w:t>National Taiwan University, Taipei, Taiwan (2007)</w:t>
      </w:r>
    </w:p>
    <w:p w14:paraId="6FBC0D34"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Gordon Conference, Biddeford, Maine (2007)</w:t>
      </w:r>
    </w:p>
    <w:p w14:paraId="1C53715D"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Dept. of Medical Microbiology, Immunology, and Cell Biol, Southern Illinois Univ. (2007)</w:t>
      </w:r>
    </w:p>
    <w:p w14:paraId="4830BECC"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Human Biology &amp; Chemistry, University of Wisconsin-Green Bay (2007)</w:t>
      </w:r>
    </w:p>
    <w:p w14:paraId="111472ED"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Cancer Center, University of Southern Illinois, Springfield (2007)</w:t>
      </w:r>
    </w:p>
    <w:p w14:paraId="62C4BE07" w14:textId="77777777" w:rsidR="0043000B" w:rsidRPr="0095244D" w:rsidRDefault="0043000B" w:rsidP="00517B26">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Dept. of Cell Biology, Edmonton, Alberta, Canada (2008)</w:t>
      </w:r>
    </w:p>
    <w:p w14:paraId="44134B57" w14:textId="5978C4E6"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Department of Chemistry, Law</w:t>
      </w:r>
      <w:r w:rsidR="00F2162D">
        <w:rPr>
          <w:rFonts w:ascii="Arial" w:hAnsi="Arial"/>
          <w:sz w:val="22"/>
          <w:szCs w:val="22"/>
        </w:rPr>
        <w:t xml:space="preserve">rence University, Appleton, WI </w:t>
      </w:r>
      <w:r w:rsidRPr="0095244D">
        <w:rPr>
          <w:rFonts w:ascii="Arial" w:hAnsi="Arial"/>
          <w:sz w:val="22"/>
          <w:szCs w:val="22"/>
        </w:rPr>
        <w:t>(2008)</w:t>
      </w:r>
    </w:p>
    <w:p w14:paraId="333E219F"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FASEB Meting – GTPases Saxtons River, VT (2008)</w:t>
      </w:r>
    </w:p>
    <w:p w14:paraId="719CA281"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Dept. of Molecular Medicine, Univ. South Florida (2008)</w:t>
      </w:r>
    </w:p>
    <w:p w14:paraId="21133596" w14:textId="77777777"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Midwest Yeast Meeting, Northwestern University, Evanston, Illinois (2008)</w:t>
      </w:r>
    </w:p>
    <w:p w14:paraId="30BAF9DF" w14:textId="41E28E1F" w:rsidR="0043000B" w:rsidRPr="0095244D" w:rsidRDefault="0043000B" w:rsidP="00517B26">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The Lipid Group</w:t>
      </w:r>
      <w:r w:rsidR="0095244D">
        <w:rPr>
          <w:rFonts w:ascii="Arial" w:hAnsi="Arial"/>
          <w:sz w:val="22"/>
          <w:szCs w:val="22"/>
        </w:rPr>
        <w:t>/</w:t>
      </w:r>
      <w:r w:rsidRPr="0095244D">
        <w:rPr>
          <w:rFonts w:ascii="Arial" w:hAnsi="Arial"/>
          <w:sz w:val="22"/>
          <w:szCs w:val="22"/>
        </w:rPr>
        <w:t xml:space="preserve"> French Society of Biochemistry and Molecular Biology(GERLI), </w:t>
      </w:r>
      <w:proofErr w:type="spellStart"/>
      <w:r w:rsidRPr="0095244D">
        <w:rPr>
          <w:rFonts w:ascii="Arial" w:hAnsi="Arial"/>
          <w:sz w:val="22"/>
          <w:szCs w:val="22"/>
        </w:rPr>
        <w:t>Renne</w:t>
      </w:r>
      <w:proofErr w:type="spellEnd"/>
      <w:r w:rsidRPr="0095244D">
        <w:rPr>
          <w:rFonts w:ascii="Arial" w:hAnsi="Arial"/>
          <w:sz w:val="22"/>
          <w:szCs w:val="22"/>
        </w:rPr>
        <w:t>, France (2009)</w:t>
      </w:r>
    </w:p>
    <w:p w14:paraId="22D523D4" w14:textId="1835BC40" w:rsidR="00566D40" w:rsidRPr="0095244D" w:rsidRDefault="00566D40" w:rsidP="00566D40">
      <w:pPr>
        <w:tabs>
          <w:tab w:val="left" w:pos="540"/>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Moffitt Cancer Center, Univ. South Florida (2009)</w:t>
      </w:r>
    </w:p>
    <w:p w14:paraId="65CC431F" w14:textId="77777777" w:rsidR="00566D40" w:rsidRPr="0095244D" w:rsidRDefault="00566D40"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Medical College of Georgia (2010)</w:t>
      </w:r>
    </w:p>
    <w:p w14:paraId="2EA155A9" w14:textId="5FCE5E19" w:rsidR="00705DCD" w:rsidRPr="0095244D" w:rsidRDefault="00705DCD" w:rsidP="00517B26">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 xml:space="preserve">Southern Medical College, </w:t>
      </w:r>
      <w:proofErr w:type="spellStart"/>
      <w:r w:rsidRPr="0095244D">
        <w:rPr>
          <w:rFonts w:ascii="Arial" w:hAnsi="Arial"/>
          <w:sz w:val="22"/>
          <w:szCs w:val="22"/>
        </w:rPr>
        <w:t>Quan</w:t>
      </w:r>
      <w:r w:rsidR="00211A6D" w:rsidRPr="0095244D">
        <w:rPr>
          <w:rFonts w:ascii="Arial" w:hAnsi="Arial"/>
          <w:sz w:val="22"/>
          <w:szCs w:val="22"/>
        </w:rPr>
        <w:t>g</w:t>
      </w:r>
      <w:r w:rsidR="001B4F13" w:rsidRPr="0095244D">
        <w:rPr>
          <w:rFonts w:ascii="Arial" w:hAnsi="Arial"/>
          <w:sz w:val="22"/>
          <w:szCs w:val="22"/>
        </w:rPr>
        <w:t>zhou</w:t>
      </w:r>
      <w:proofErr w:type="spellEnd"/>
      <w:r w:rsidR="001B4F13" w:rsidRPr="0095244D">
        <w:rPr>
          <w:rFonts w:ascii="Arial" w:hAnsi="Arial"/>
          <w:sz w:val="22"/>
          <w:szCs w:val="22"/>
        </w:rPr>
        <w:t>,</w:t>
      </w:r>
      <w:r w:rsidR="007F547E" w:rsidRPr="0095244D">
        <w:rPr>
          <w:rFonts w:ascii="Arial" w:hAnsi="Arial"/>
          <w:sz w:val="22"/>
          <w:szCs w:val="22"/>
        </w:rPr>
        <w:t xml:space="preserve"> China (2011</w:t>
      </w:r>
      <w:r w:rsidRPr="0095244D">
        <w:rPr>
          <w:rFonts w:ascii="Arial" w:hAnsi="Arial"/>
          <w:sz w:val="22"/>
          <w:szCs w:val="22"/>
        </w:rPr>
        <w:t>)</w:t>
      </w:r>
    </w:p>
    <w:p w14:paraId="0F0CB405" w14:textId="77777777" w:rsidR="00566D40" w:rsidRPr="0095244D" w:rsidRDefault="00566D40"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FASEB Protein Lipidation Conference (2011)</w:t>
      </w:r>
    </w:p>
    <w:p w14:paraId="7562EEAB" w14:textId="77777777" w:rsidR="00566D40" w:rsidRPr="0095244D" w:rsidRDefault="00566D40"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Medical College of Georgia-Augusta (2011)</w:t>
      </w:r>
    </w:p>
    <w:p w14:paraId="55268725" w14:textId="77777777" w:rsidR="00566D40" w:rsidRPr="0095244D" w:rsidRDefault="00566D40"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Dept. of Molecular Medicine, Univ. South Florida (2012)</w:t>
      </w:r>
    </w:p>
    <w:p w14:paraId="6516BD5E" w14:textId="421B6EC8" w:rsidR="003B7139" w:rsidRPr="0095244D" w:rsidRDefault="003B7139"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Indian Institute of Science; Bangalore, India (2012)</w:t>
      </w:r>
    </w:p>
    <w:p w14:paraId="548D5E62" w14:textId="27F72BCA" w:rsidR="003B7139" w:rsidRPr="0095244D" w:rsidRDefault="003B7139" w:rsidP="00517B26">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National Center for Biological Science</w:t>
      </w:r>
      <w:r w:rsidR="00800925" w:rsidRPr="0095244D">
        <w:rPr>
          <w:rFonts w:ascii="Arial" w:hAnsi="Arial"/>
          <w:sz w:val="22"/>
          <w:szCs w:val="22"/>
        </w:rPr>
        <w:t>; Bangalore</w:t>
      </w:r>
      <w:r w:rsidRPr="0095244D">
        <w:rPr>
          <w:rFonts w:ascii="Arial" w:hAnsi="Arial"/>
          <w:sz w:val="22"/>
          <w:szCs w:val="22"/>
        </w:rPr>
        <w:t xml:space="preserve"> (2012)</w:t>
      </w:r>
    </w:p>
    <w:p w14:paraId="624B5AD3" w14:textId="7369A566" w:rsidR="007F547E" w:rsidRPr="0095244D" w:rsidRDefault="007F547E" w:rsidP="00517B26">
      <w:pPr>
        <w:tabs>
          <w:tab w:val="left" w:pos="810"/>
          <w:tab w:val="num" w:pos="1653"/>
          <w:tab w:val="num" w:pos="1710"/>
          <w:tab w:val="left" w:pos="2700"/>
          <w:tab w:val="left" w:pos="5274"/>
          <w:tab w:val="left" w:pos="6480"/>
          <w:tab w:val="left" w:pos="7668"/>
          <w:tab w:val="left" w:pos="8639"/>
        </w:tabs>
        <w:ind w:left="540" w:right="-672"/>
        <w:rPr>
          <w:rFonts w:ascii="Arial" w:hAnsi="Arial"/>
          <w:sz w:val="22"/>
          <w:szCs w:val="22"/>
        </w:rPr>
      </w:pPr>
      <w:r w:rsidRPr="0095244D">
        <w:rPr>
          <w:rFonts w:ascii="Arial" w:hAnsi="Arial"/>
          <w:sz w:val="22"/>
          <w:szCs w:val="22"/>
        </w:rPr>
        <w:t>Dept. of Cell Biology, Edmonton, Alberta, Canada (2013)</w:t>
      </w:r>
    </w:p>
    <w:p w14:paraId="24FE3D98" w14:textId="259B6C59" w:rsidR="004E55B0" w:rsidRPr="0095244D" w:rsidRDefault="004E55B0" w:rsidP="00517B26">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FASEB Protein Lipidation Conference (2013)</w:t>
      </w:r>
    </w:p>
    <w:p w14:paraId="0C9D18DA" w14:textId="041AEE54" w:rsidR="00566D40" w:rsidRDefault="00566D40"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FASEB Protein Lipidation Conference (2015)</w:t>
      </w:r>
    </w:p>
    <w:p w14:paraId="32F86A74" w14:textId="330FFB8B" w:rsidR="00601F9D" w:rsidRPr="0095244D" w:rsidRDefault="00601F9D"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Pr>
          <w:rFonts w:ascii="Arial" w:hAnsi="Arial"/>
          <w:sz w:val="22"/>
          <w:szCs w:val="22"/>
        </w:rPr>
        <w:t>Department of Pharmacology, National Univ of Ireland- Galway (2016)</w:t>
      </w:r>
    </w:p>
    <w:p w14:paraId="7318ACCC" w14:textId="74FD8DF5" w:rsidR="003D2BA5" w:rsidRPr="0095244D" w:rsidRDefault="003D2BA5"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 xml:space="preserve">Purdue University, Distinguished Alumni </w:t>
      </w:r>
      <w:r w:rsidR="00727905">
        <w:rPr>
          <w:rFonts w:ascii="Arial" w:hAnsi="Arial"/>
          <w:sz w:val="22"/>
          <w:szCs w:val="22"/>
        </w:rPr>
        <w:t xml:space="preserve">Award </w:t>
      </w:r>
      <w:r w:rsidRPr="0095244D">
        <w:rPr>
          <w:rFonts w:ascii="Arial" w:hAnsi="Arial"/>
          <w:sz w:val="22"/>
          <w:szCs w:val="22"/>
        </w:rPr>
        <w:t>Lecture (2017)</w:t>
      </w:r>
    </w:p>
    <w:p w14:paraId="7A95C39E" w14:textId="1137CC3A" w:rsidR="00BA078A" w:rsidRPr="0095244D" w:rsidRDefault="00BA078A"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University of Kentucky (2107)</w:t>
      </w:r>
    </w:p>
    <w:p w14:paraId="24A27994" w14:textId="7E1BD9BD" w:rsidR="00BA078A" w:rsidRDefault="00BA078A"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sidRPr="0095244D">
        <w:rPr>
          <w:rFonts w:ascii="Arial" w:hAnsi="Arial"/>
          <w:sz w:val="22"/>
          <w:szCs w:val="22"/>
        </w:rPr>
        <w:t>FASEB Protein Lipidation Conference (2017)</w:t>
      </w:r>
    </w:p>
    <w:p w14:paraId="0D7D31AE" w14:textId="2FA6A51D" w:rsidR="009E16D1" w:rsidRDefault="009E16D1"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r>
        <w:rPr>
          <w:rFonts w:ascii="Arial" w:hAnsi="Arial"/>
          <w:sz w:val="22"/>
          <w:szCs w:val="22"/>
        </w:rPr>
        <w:t>UCSD Symposium to Honor Jack Dixon (2018)</w:t>
      </w:r>
    </w:p>
    <w:p w14:paraId="5B75B6E7" w14:textId="77777777" w:rsidR="0047572C" w:rsidRDefault="0047572C" w:rsidP="00566D40">
      <w:pPr>
        <w:tabs>
          <w:tab w:val="num" w:pos="1653"/>
          <w:tab w:val="num" w:pos="1710"/>
          <w:tab w:val="left" w:pos="2700"/>
          <w:tab w:val="left" w:pos="5274"/>
          <w:tab w:val="left" w:pos="6480"/>
          <w:tab w:val="left" w:pos="7668"/>
          <w:tab w:val="left" w:pos="8639"/>
        </w:tabs>
        <w:ind w:left="576" w:right="-677"/>
        <w:rPr>
          <w:rFonts w:ascii="Arial" w:hAnsi="Arial"/>
          <w:sz w:val="22"/>
          <w:szCs w:val="22"/>
        </w:rPr>
      </w:pPr>
    </w:p>
    <w:p w14:paraId="20D59C1B" w14:textId="77777777" w:rsidR="0047572C" w:rsidRDefault="0047572C" w:rsidP="0047572C">
      <w:pPr>
        <w:tabs>
          <w:tab w:val="left" w:pos="540"/>
          <w:tab w:val="left" w:pos="1080"/>
          <w:tab w:val="left" w:pos="1620"/>
          <w:tab w:val="left" w:pos="4068"/>
          <w:tab w:val="left" w:pos="5274"/>
          <w:tab w:val="left" w:pos="6480"/>
          <w:tab w:val="left" w:pos="7668"/>
          <w:tab w:val="left" w:pos="8639"/>
        </w:tabs>
        <w:spacing w:after="100"/>
        <w:outlineLvl w:val="0"/>
        <w:rPr>
          <w:rFonts w:ascii="Arial" w:hAnsi="Arial"/>
          <w:b/>
          <w:sz w:val="22"/>
          <w:szCs w:val="22"/>
        </w:rPr>
      </w:pPr>
    </w:p>
    <w:p w14:paraId="61FB5FC3" w14:textId="5C148DBA" w:rsidR="0047572C" w:rsidRPr="0095244D" w:rsidRDefault="0047572C" w:rsidP="0047572C">
      <w:pPr>
        <w:tabs>
          <w:tab w:val="left" w:pos="540"/>
          <w:tab w:val="left" w:pos="1080"/>
          <w:tab w:val="left" w:pos="1620"/>
          <w:tab w:val="left" w:pos="4068"/>
          <w:tab w:val="left" w:pos="5274"/>
          <w:tab w:val="left" w:pos="6480"/>
          <w:tab w:val="left" w:pos="7668"/>
          <w:tab w:val="left" w:pos="8639"/>
        </w:tabs>
        <w:spacing w:after="100"/>
        <w:outlineLvl w:val="0"/>
        <w:rPr>
          <w:rFonts w:ascii="Arial" w:hAnsi="Arial"/>
          <w:b/>
          <w:sz w:val="22"/>
          <w:szCs w:val="22"/>
        </w:rPr>
      </w:pPr>
      <w:r w:rsidRPr="0095244D">
        <w:rPr>
          <w:rFonts w:ascii="Arial" w:hAnsi="Arial"/>
          <w:b/>
          <w:sz w:val="22"/>
          <w:szCs w:val="22"/>
        </w:rPr>
        <w:t>Bibliography:</w:t>
      </w:r>
      <w:r w:rsidR="00663E36">
        <w:rPr>
          <w:rFonts w:ascii="Arial" w:hAnsi="Arial"/>
          <w:b/>
          <w:sz w:val="22"/>
          <w:szCs w:val="22"/>
        </w:rPr>
        <w:t xml:space="preserve"> (h-index 4</w:t>
      </w:r>
      <w:r w:rsidR="00D633F8">
        <w:rPr>
          <w:rFonts w:ascii="Arial" w:hAnsi="Arial"/>
          <w:b/>
          <w:sz w:val="22"/>
          <w:szCs w:val="22"/>
        </w:rPr>
        <w:t>5</w:t>
      </w:r>
      <w:r w:rsidR="00663E36">
        <w:rPr>
          <w:rFonts w:ascii="Arial" w:hAnsi="Arial"/>
          <w:b/>
          <w:sz w:val="22"/>
          <w:szCs w:val="22"/>
        </w:rPr>
        <w:t>)</w:t>
      </w:r>
    </w:p>
    <w:p w14:paraId="039596F5" w14:textId="77777777" w:rsidR="0047572C" w:rsidRPr="0095244D" w:rsidRDefault="0047572C" w:rsidP="0047572C">
      <w:pPr>
        <w:tabs>
          <w:tab w:val="left" w:pos="540"/>
          <w:tab w:val="left" w:pos="1080"/>
          <w:tab w:val="left" w:pos="2060"/>
          <w:tab w:val="left" w:pos="2700"/>
          <w:tab w:val="left" w:pos="5274"/>
          <w:tab w:val="left" w:pos="6480"/>
          <w:tab w:val="left" w:pos="7668"/>
          <w:tab w:val="left" w:pos="8639"/>
        </w:tabs>
        <w:spacing w:after="100"/>
        <w:rPr>
          <w:rFonts w:ascii="Arial" w:hAnsi="Arial"/>
          <w:b/>
          <w:sz w:val="22"/>
          <w:szCs w:val="22"/>
        </w:rPr>
      </w:pPr>
      <w:r w:rsidRPr="0095244D">
        <w:rPr>
          <w:rFonts w:ascii="Arial" w:hAnsi="Arial"/>
          <w:b/>
          <w:sz w:val="22"/>
          <w:szCs w:val="22"/>
        </w:rPr>
        <w:t>A.</w:t>
      </w:r>
      <w:r w:rsidRPr="0095244D">
        <w:rPr>
          <w:rFonts w:ascii="Arial" w:hAnsi="Arial"/>
          <w:b/>
          <w:sz w:val="22"/>
          <w:szCs w:val="22"/>
        </w:rPr>
        <w:tab/>
        <w:t>Publications</w:t>
      </w:r>
    </w:p>
    <w:p w14:paraId="1CCCE3B0"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w:t>
      </w:r>
      <w:r w:rsidRPr="0095244D">
        <w:rPr>
          <w:rFonts w:ascii="Arial" w:hAnsi="Arial"/>
          <w:sz w:val="22"/>
          <w:szCs w:val="22"/>
        </w:rPr>
        <w:tab/>
        <w:t xml:space="preserve">Deschenes, R.J., Hilt, D.C., Marquis, J.K., and Mautner, H.G. (1981) Terbium binding to axonal membrane vesicles from lobster (Homarus americanus) peripheral nerve.  A probe of calcium binding sites.  </w:t>
      </w:r>
      <w:proofErr w:type="spellStart"/>
      <w:r w:rsidRPr="0095244D">
        <w:rPr>
          <w:rFonts w:ascii="Arial" w:hAnsi="Arial"/>
          <w:sz w:val="22"/>
          <w:szCs w:val="22"/>
          <w:u w:val="single"/>
        </w:rPr>
        <w:t>Biochem</w:t>
      </w:r>
      <w:proofErr w:type="spellEnd"/>
      <w:r w:rsidRPr="0095244D">
        <w:rPr>
          <w:rFonts w:ascii="Arial" w:hAnsi="Arial"/>
          <w:sz w:val="22"/>
          <w:szCs w:val="22"/>
        </w:rPr>
        <w:t xml:space="preserve">. </w:t>
      </w:r>
      <w:proofErr w:type="spellStart"/>
      <w:r w:rsidRPr="0095244D">
        <w:rPr>
          <w:rFonts w:ascii="Arial" w:hAnsi="Arial"/>
          <w:sz w:val="22"/>
          <w:szCs w:val="22"/>
          <w:u w:val="single"/>
        </w:rPr>
        <w:t>Biophys</w:t>
      </w:r>
      <w:proofErr w:type="spellEnd"/>
      <w:r w:rsidRPr="0095244D">
        <w:rPr>
          <w:rFonts w:ascii="Arial" w:hAnsi="Arial"/>
          <w:sz w:val="22"/>
          <w:szCs w:val="22"/>
          <w:u w:val="single"/>
        </w:rPr>
        <w:t>. Acta</w:t>
      </w:r>
      <w:r w:rsidRPr="0095244D">
        <w:rPr>
          <w:rFonts w:ascii="Arial" w:hAnsi="Arial"/>
          <w:sz w:val="22"/>
          <w:szCs w:val="22"/>
        </w:rPr>
        <w:t xml:space="preserve"> </w:t>
      </w:r>
      <w:r w:rsidRPr="0095244D">
        <w:rPr>
          <w:rFonts w:ascii="Arial" w:hAnsi="Arial"/>
          <w:b/>
          <w:i/>
          <w:sz w:val="22"/>
          <w:szCs w:val="22"/>
        </w:rPr>
        <w:t>641(1)</w:t>
      </w:r>
      <w:r w:rsidRPr="0095244D">
        <w:rPr>
          <w:rFonts w:ascii="Arial" w:hAnsi="Arial"/>
          <w:sz w:val="22"/>
          <w:szCs w:val="22"/>
        </w:rPr>
        <w:t>: 166-172.</w:t>
      </w:r>
    </w:p>
    <w:p w14:paraId="7B4790A1"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2.</w:t>
      </w:r>
      <w:r w:rsidRPr="0095244D">
        <w:rPr>
          <w:rFonts w:ascii="Arial" w:hAnsi="Arial"/>
          <w:sz w:val="22"/>
          <w:szCs w:val="22"/>
        </w:rPr>
        <w:tab/>
        <w:t xml:space="preserve">Deschenes, R.J., Mautner, H.G., and Marquis, J.K. (1981) Local anesthetics noncompetitively inhibit terbium binding to the exterior surface of nerve membrane vesicles.  </w:t>
      </w:r>
      <w:proofErr w:type="spellStart"/>
      <w:r w:rsidRPr="0095244D">
        <w:rPr>
          <w:rFonts w:ascii="Arial" w:hAnsi="Arial"/>
          <w:sz w:val="22"/>
          <w:szCs w:val="22"/>
          <w:u w:val="single"/>
        </w:rPr>
        <w:t>Biochem</w:t>
      </w:r>
      <w:proofErr w:type="spellEnd"/>
      <w:r w:rsidRPr="0095244D">
        <w:rPr>
          <w:rFonts w:ascii="Arial" w:hAnsi="Arial"/>
          <w:sz w:val="22"/>
          <w:szCs w:val="22"/>
          <w:u w:val="single"/>
        </w:rPr>
        <w:t xml:space="preserve">. </w:t>
      </w:r>
      <w:proofErr w:type="spellStart"/>
      <w:r w:rsidRPr="0095244D">
        <w:rPr>
          <w:rFonts w:ascii="Arial" w:hAnsi="Arial"/>
          <w:sz w:val="22"/>
          <w:szCs w:val="22"/>
          <w:u w:val="single"/>
        </w:rPr>
        <w:t>Biophys</w:t>
      </w:r>
      <w:proofErr w:type="spellEnd"/>
      <w:r w:rsidRPr="0095244D">
        <w:rPr>
          <w:rFonts w:ascii="Arial" w:hAnsi="Arial"/>
          <w:sz w:val="22"/>
          <w:szCs w:val="22"/>
          <w:u w:val="single"/>
        </w:rPr>
        <w:t>. Acta</w:t>
      </w:r>
      <w:r w:rsidRPr="0095244D">
        <w:rPr>
          <w:rFonts w:ascii="Arial" w:hAnsi="Arial"/>
          <w:sz w:val="22"/>
          <w:szCs w:val="22"/>
        </w:rPr>
        <w:t xml:space="preserve"> </w:t>
      </w:r>
      <w:r w:rsidRPr="0095244D">
        <w:rPr>
          <w:rFonts w:ascii="Arial" w:hAnsi="Arial"/>
          <w:b/>
          <w:i/>
          <w:sz w:val="22"/>
          <w:szCs w:val="22"/>
        </w:rPr>
        <w:t>649(3)</w:t>
      </w:r>
      <w:r w:rsidRPr="0095244D">
        <w:rPr>
          <w:rFonts w:ascii="Arial" w:hAnsi="Arial"/>
          <w:sz w:val="22"/>
          <w:szCs w:val="22"/>
        </w:rPr>
        <w:t>: 515-520.</w:t>
      </w:r>
    </w:p>
    <w:p w14:paraId="03846B73"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3.</w:t>
      </w:r>
      <w:r w:rsidRPr="0095244D">
        <w:rPr>
          <w:rFonts w:ascii="Arial" w:hAnsi="Arial"/>
          <w:sz w:val="22"/>
          <w:szCs w:val="22"/>
        </w:rPr>
        <w:tab/>
        <w:t xml:space="preserve">Marquis, J.K., and Deschenes, R.J. (1982) A reevaluation of calcium-local anesthetic antagonism.  </w:t>
      </w:r>
      <w:r w:rsidRPr="0095244D">
        <w:rPr>
          <w:rFonts w:ascii="Arial" w:hAnsi="Arial"/>
          <w:sz w:val="22"/>
          <w:szCs w:val="22"/>
          <w:u w:val="single"/>
        </w:rPr>
        <w:t>Exp. Neurol.</w:t>
      </w:r>
      <w:r w:rsidRPr="0095244D">
        <w:rPr>
          <w:rFonts w:ascii="Arial" w:hAnsi="Arial"/>
          <w:sz w:val="22"/>
          <w:szCs w:val="22"/>
        </w:rPr>
        <w:t xml:space="preserve"> </w:t>
      </w:r>
      <w:r w:rsidRPr="0095244D">
        <w:rPr>
          <w:rFonts w:ascii="Arial" w:hAnsi="Arial"/>
          <w:b/>
          <w:i/>
          <w:sz w:val="22"/>
          <w:szCs w:val="22"/>
        </w:rPr>
        <w:t>76(3)</w:t>
      </w:r>
      <w:r w:rsidRPr="0095244D">
        <w:rPr>
          <w:rFonts w:ascii="Arial" w:hAnsi="Arial"/>
          <w:sz w:val="22"/>
          <w:szCs w:val="22"/>
        </w:rPr>
        <w:t xml:space="preserve">: 547-552. </w:t>
      </w:r>
    </w:p>
    <w:p w14:paraId="0A1AD11B"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4.</w:t>
      </w:r>
      <w:r w:rsidRPr="0095244D">
        <w:rPr>
          <w:rFonts w:ascii="Arial" w:hAnsi="Arial"/>
          <w:sz w:val="22"/>
          <w:szCs w:val="22"/>
        </w:rPr>
        <w:tab/>
        <w:t xml:space="preserve">Taylor, W.L., Collier, K.J., Deschenes, R.J., </w:t>
      </w:r>
      <w:proofErr w:type="spellStart"/>
      <w:r w:rsidRPr="0095244D">
        <w:rPr>
          <w:rFonts w:ascii="Arial" w:hAnsi="Arial"/>
          <w:sz w:val="22"/>
          <w:szCs w:val="22"/>
        </w:rPr>
        <w:t>Weith</w:t>
      </w:r>
      <w:proofErr w:type="spellEnd"/>
      <w:r w:rsidRPr="0095244D">
        <w:rPr>
          <w:rFonts w:ascii="Arial" w:hAnsi="Arial"/>
          <w:sz w:val="22"/>
          <w:szCs w:val="22"/>
        </w:rPr>
        <w:t xml:space="preserve">, H.L., and Dixon, J.E. (1981) Sequence analysis of a cDNA coding for a pancreatic precursor to somatostatin.  </w:t>
      </w:r>
      <w:r w:rsidRPr="0095244D">
        <w:rPr>
          <w:rFonts w:ascii="Arial" w:hAnsi="Arial"/>
          <w:sz w:val="22"/>
          <w:szCs w:val="22"/>
          <w:u w:val="single"/>
        </w:rPr>
        <w:t>Proc. Natl. Acad. Sci. USA</w:t>
      </w:r>
      <w:r w:rsidRPr="0095244D">
        <w:rPr>
          <w:rFonts w:ascii="Arial" w:hAnsi="Arial"/>
          <w:sz w:val="22"/>
          <w:szCs w:val="22"/>
        </w:rPr>
        <w:t xml:space="preserve"> </w:t>
      </w:r>
      <w:r w:rsidRPr="0095244D">
        <w:rPr>
          <w:rFonts w:ascii="Arial" w:hAnsi="Arial"/>
          <w:b/>
          <w:i/>
          <w:sz w:val="22"/>
          <w:szCs w:val="22"/>
        </w:rPr>
        <w:t>78(11)</w:t>
      </w:r>
      <w:r w:rsidRPr="0095244D">
        <w:rPr>
          <w:rFonts w:ascii="Arial" w:hAnsi="Arial"/>
          <w:sz w:val="22"/>
          <w:szCs w:val="22"/>
        </w:rPr>
        <w:t xml:space="preserve">: 6694-6698.  </w:t>
      </w:r>
    </w:p>
    <w:p w14:paraId="41D4A05F"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5.</w:t>
      </w:r>
      <w:r w:rsidRPr="0095244D">
        <w:rPr>
          <w:rFonts w:ascii="Arial" w:hAnsi="Arial"/>
          <w:sz w:val="22"/>
          <w:szCs w:val="22"/>
        </w:rPr>
        <w:tab/>
      </w:r>
      <w:proofErr w:type="spellStart"/>
      <w:r w:rsidRPr="0095244D">
        <w:rPr>
          <w:rFonts w:ascii="Arial" w:hAnsi="Arial"/>
          <w:sz w:val="22"/>
          <w:szCs w:val="22"/>
        </w:rPr>
        <w:t>Magazin</w:t>
      </w:r>
      <w:proofErr w:type="spellEnd"/>
      <w:r w:rsidRPr="0095244D">
        <w:rPr>
          <w:rFonts w:ascii="Arial" w:hAnsi="Arial"/>
          <w:sz w:val="22"/>
          <w:szCs w:val="22"/>
        </w:rPr>
        <w:t xml:space="preserve">, M., Minth, C.D., </w:t>
      </w:r>
      <w:proofErr w:type="spellStart"/>
      <w:r w:rsidRPr="0095244D">
        <w:rPr>
          <w:rFonts w:ascii="Arial" w:hAnsi="Arial"/>
          <w:sz w:val="22"/>
          <w:szCs w:val="22"/>
        </w:rPr>
        <w:t>Funckes</w:t>
      </w:r>
      <w:proofErr w:type="spellEnd"/>
      <w:r w:rsidRPr="0095244D">
        <w:rPr>
          <w:rFonts w:ascii="Arial" w:hAnsi="Arial"/>
          <w:sz w:val="22"/>
          <w:szCs w:val="22"/>
        </w:rPr>
        <w:t xml:space="preserve">, C.L., Deschenes, R.J., </w:t>
      </w:r>
      <w:proofErr w:type="spellStart"/>
      <w:r w:rsidRPr="0095244D">
        <w:rPr>
          <w:rFonts w:ascii="Arial" w:hAnsi="Arial"/>
          <w:sz w:val="22"/>
          <w:szCs w:val="22"/>
        </w:rPr>
        <w:t>Tavianini</w:t>
      </w:r>
      <w:proofErr w:type="spellEnd"/>
      <w:r w:rsidRPr="0095244D">
        <w:rPr>
          <w:rFonts w:ascii="Arial" w:hAnsi="Arial"/>
          <w:sz w:val="22"/>
          <w:szCs w:val="22"/>
        </w:rPr>
        <w:t xml:space="preserve">, M.A., and Dixon, J.E. (1982) Sequence of a cDNA encoding pancreatic preprosomatostatin-22. </w:t>
      </w:r>
      <w:r w:rsidRPr="0095244D">
        <w:rPr>
          <w:rFonts w:ascii="Arial" w:hAnsi="Arial"/>
          <w:sz w:val="22"/>
          <w:szCs w:val="22"/>
          <w:u w:val="single"/>
        </w:rPr>
        <w:t xml:space="preserve"> Proc. Natl. Acad. Sci. USA</w:t>
      </w:r>
      <w:r w:rsidRPr="0095244D">
        <w:rPr>
          <w:rFonts w:ascii="Arial" w:hAnsi="Arial"/>
          <w:sz w:val="22"/>
          <w:szCs w:val="22"/>
        </w:rPr>
        <w:t xml:space="preserve"> </w:t>
      </w:r>
      <w:r w:rsidRPr="0095244D">
        <w:rPr>
          <w:rFonts w:ascii="Arial" w:hAnsi="Arial"/>
          <w:b/>
          <w:i/>
          <w:sz w:val="22"/>
          <w:szCs w:val="22"/>
        </w:rPr>
        <w:t>79(17)</w:t>
      </w:r>
      <w:r w:rsidRPr="0095244D">
        <w:rPr>
          <w:rFonts w:ascii="Arial" w:hAnsi="Arial"/>
          <w:sz w:val="22"/>
          <w:szCs w:val="22"/>
        </w:rPr>
        <w:t xml:space="preserve">: 5152-5156. </w:t>
      </w:r>
    </w:p>
    <w:p w14:paraId="151932C2"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6.</w:t>
      </w:r>
      <w:r w:rsidRPr="0095244D">
        <w:rPr>
          <w:rFonts w:ascii="Arial" w:hAnsi="Arial"/>
          <w:sz w:val="22"/>
          <w:szCs w:val="22"/>
        </w:rPr>
        <w:tab/>
      </w:r>
      <w:proofErr w:type="spellStart"/>
      <w:r w:rsidRPr="0095244D">
        <w:rPr>
          <w:rFonts w:ascii="Arial" w:hAnsi="Arial"/>
          <w:sz w:val="22"/>
          <w:szCs w:val="22"/>
        </w:rPr>
        <w:t>Funckes</w:t>
      </w:r>
      <w:proofErr w:type="spellEnd"/>
      <w:r w:rsidRPr="0095244D">
        <w:rPr>
          <w:rFonts w:ascii="Arial" w:hAnsi="Arial"/>
          <w:sz w:val="22"/>
          <w:szCs w:val="22"/>
        </w:rPr>
        <w:t xml:space="preserve">, C.L., Minth, C.D., Deschenes, R.J., </w:t>
      </w:r>
      <w:proofErr w:type="spellStart"/>
      <w:r w:rsidRPr="0095244D">
        <w:rPr>
          <w:rFonts w:ascii="Arial" w:hAnsi="Arial"/>
          <w:sz w:val="22"/>
          <w:szCs w:val="22"/>
        </w:rPr>
        <w:t>Magazin</w:t>
      </w:r>
      <w:proofErr w:type="spellEnd"/>
      <w:r w:rsidRPr="0095244D">
        <w:rPr>
          <w:rFonts w:ascii="Arial" w:hAnsi="Arial"/>
          <w:sz w:val="22"/>
          <w:szCs w:val="22"/>
        </w:rPr>
        <w:t xml:space="preserve">, M., </w:t>
      </w:r>
      <w:proofErr w:type="spellStart"/>
      <w:r w:rsidRPr="0095244D">
        <w:rPr>
          <w:rFonts w:ascii="Arial" w:hAnsi="Arial"/>
          <w:sz w:val="22"/>
          <w:szCs w:val="22"/>
        </w:rPr>
        <w:t>Tavianini</w:t>
      </w:r>
      <w:proofErr w:type="spellEnd"/>
      <w:r w:rsidRPr="0095244D">
        <w:rPr>
          <w:rFonts w:ascii="Arial" w:hAnsi="Arial"/>
          <w:sz w:val="22"/>
          <w:szCs w:val="22"/>
        </w:rPr>
        <w:t xml:space="preserve">, M., Sheets, M., Collier, K.J., </w:t>
      </w:r>
      <w:proofErr w:type="spellStart"/>
      <w:r w:rsidRPr="0095244D">
        <w:rPr>
          <w:rFonts w:ascii="Arial" w:hAnsi="Arial"/>
          <w:sz w:val="22"/>
          <w:szCs w:val="22"/>
        </w:rPr>
        <w:t>Weith</w:t>
      </w:r>
      <w:proofErr w:type="spellEnd"/>
      <w:r w:rsidRPr="0095244D">
        <w:rPr>
          <w:rFonts w:ascii="Arial" w:hAnsi="Arial"/>
          <w:sz w:val="22"/>
          <w:szCs w:val="22"/>
        </w:rPr>
        <w:t xml:space="preserve">, H.L., Aron, D., Roos, B., and Dixon, J.E. (1983) Cloning and characterization of a mRNA-encoding rat </w:t>
      </w:r>
      <w:proofErr w:type="spellStart"/>
      <w:r w:rsidRPr="0095244D">
        <w:rPr>
          <w:rFonts w:ascii="Arial" w:hAnsi="Arial"/>
          <w:sz w:val="22"/>
          <w:szCs w:val="22"/>
        </w:rPr>
        <w:t>preprosomatostatin</w:t>
      </w:r>
      <w:proofErr w:type="spellEnd"/>
      <w:r w:rsidRPr="0095244D">
        <w:rPr>
          <w:rFonts w:ascii="Arial" w:hAnsi="Arial"/>
          <w:sz w:val="22"/>
          <w:szCs w:val="22"/>
        </w:rPr>
        <w:t xml:space="preserve">.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258(14)</w:t>
      </w:r>
      <w:r w:rsidRPr="0095244D">
        <w:rPr>
          <w:rFonts w:ascii="Arial" w:hAnsi="Arial"/>
          <w:sz w:val="22"/>
          <w:szCs w:val="22"/>
        </w:rPr>
        <w:t xml:space="preserve">: 8781-8787.  </w:t>
      </w:r>
    </w:p>
    <w:p w14:paraId="02BCF294"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lastRenderedPageBreak/>
        <w:t>7.</w:t>
      </w:r>
      <w:r w:rsidRPr="0095244D">
        <w:rPr>
          <w:rFonts w:ascii="Arial" w:hAnsi="Arial"/>
          <w:sz w:val="22"/>
          <w:szCs w:val="22"/>
        </w:rPr>
        <w:tab/>
        <w:t xml:space="preserve">Deschenes, R.J., Lorenz, L., </w:t>
      </w:r>
      <w:proofErr w:type="spellStart"/>
      <w:r w:rsidRPr="0095244D">
        <w:rPr>
          <w:rFonts w:ascii="Arial" w:hAnsi="Arial"/>
          <w:sz w:val="22"/>
          <w:szCs w:val="22"/>
        </w:rPr>
        <w:t>Haun</w:t>
      </w:r>
      <w:proofErr w:type="spellEnd"/>
      <w:r w:rsidRPr="0095244D">
        <w:rPr>
          <w:rFonts w:ascii="Arial" w:hAnsi="Arial"/>
          <w:sz w:val="22"/>
          <w:szCs w:val="22"/>
        </w:rPr>
        <w:t xml:space="preserve">, R., Roos, B., Collier, K., and Dixon, J.E. (1984) Cloning and sequence analysis of a cDNA encoding rat </w:t>
      </w:r>
      <w:proofErr w:type="spellStart"/>
      <w:r w:rsidRPr="0095244D">
        <w:rPr>
          <w:rFonts w:ascii="Arial" w:hAnsi="Arial"/>
          <w:sz w:val="22"/>
          <w:szCs w:val="22"/>
        </w:rPr>
        <w:t>preprocholecystokinin</w:t>
      </w:r>
      <w:proofErr w:type="spellEnd"/>
      <w:r w:rsidRPr="0095244D">
        <w:rPr>
          <w:rFonts w:ascii="Arial" w:hAnsi="Arial"/>
          <w:sz w:val="22"/>
          <w:szCs w:val="22"/>
        </w:rPr>
        <w:t xml:space="preserve">.  </w:t>
      </w:r>
      <w:r w:rsidRPr="0095244D">
        <w:rPr>
          <w:rFonts w:ascii="Arial" w:hAnsi="Arial"/>
          <w:sz w:val="22"/>
          <w:szCs w:val="22"/>
          <w:u w:val="single"/>
        </w:rPr>
        <w:t>Proc. Natl. Acad. Sci. USA</w:t>
      </w:r>
      <w:r w:rsidRPr="0095244D">
        <w:rPr>
          <w:rFonts w:ascii="Arial" w:hAnsi="Arial"/>
          <w:sz w:val="22"/>
          <w:szCs w:val="22"/>
        </w:rPr>
        <w:t xml:space="preserve"> </w:t>
      </w:r>
      <w:r w:rsidRPr="0095244D">
        <w:rPr>
          <w:rFonts w:ascii="Arial" w:hAnsi="Arial"/>
          <w:b/>
          <w:i/>
          <w:sz w:val="22"/>
          <w:szCs w:val="22"/>
        </w:rPr>
        <w:t>81(3)</w:t>
      </w:r>
      <w:r w:rsidRPr="0095244D">
        <w:rPr>
          <w:rFonts w:ascii="Arial" w:hAnsi="Arial"/>
          <w:sz w:val="22"/>
          <w:szCs w:val="22"/>
        </w:rPr>
        <w:t>: 726-730.</w:t>
      </w:r>
    </w:p>
    <w:p w14:paraId="25B2D0CA"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8.</w:t>
      </w:r>
      <w:r w:rsidRPr="0095244D">
        <w:rPr>
          <w:rFonts w:ascii="Arial" w:hAnsi="Arial"/>
          <w:sz w:val="22"/>
          <w:szCs w:val="22"/>
        </w:rPr>
        <w:tab/>
        <w:t xml:space="preserve">Deschenes, R.J., </w:t>
      </w:r>
      <w:proofErr w:type="spellStart"/>
      <w:r w:rsidRPr="0095244D">
        <w:rPr>
          <w:rFonts w:ascii="Arial" w:hAnsi="Arial"/>
          <w:sz w:val="22"/>
          <w:szCs w:val="22"/>
        </w:rPr>
        <w:t>Haun</w:t>
      </w:r>
      <w:proofErr w:type="spellEnd"/>
      <w:r w:rsidRPr="0095244D">
        <w:rPr>
          <w:rFonts w:ascii="Arial" w:hAnsi="Arial"/>
          <w:sz w:val="22"/>
          <w:szCs w:val="22"/>
        </w:rPr>
        <w:t xml:space="preserve">, R.S., </w:t>
      </w:r>
      <w:proofErr w:type="spellStart"/>
      <w:r w:rsidRPr="0095244D">
        <w:rPr>
          <w:rFonts w:ascii="Arial" w:hAnsi="Arial"/>
          <w:sz w:val="22"/>
          <w:szCs w:val="22"/>
        </w:rPr>
        <w:t>Sunkel</w:t>
      </w:r>
      <w:proofErr w:type="spellEnd"/>
      <w:r w:rsidRPr="0095244D">
        <w:rPr>
          <w:rFonts w:ascii="Arial" w:hAnsi="Arial"/>
          <w:sz w:val="22"/>
          <w:szCs w:val="22"/>
        </w:rPr>
        <w:t xml:space="preserve">, D., Roos, B.A., and Dixon, J.E.  (1985) Modulation of cholecystokinin gene expression.  </w:t>
      </w:r>
      <w:r w:rsidRPr="0095244D">
        <w:rPr>
          <w:rFonts w:ascii="Arial" w:hAnsi="Arial"/>
          <w:sz w:val="22"/>
          <w:szCs w:val="22"/>
          <w:u w:val="single"/>
        </w:rPr>
        <w:t>Ann. N Y Acad. Sci.</w:t>
      </w:r>
      <w:r w:rsidRPr="0095244D">
        <w:rPr>
          <w:rFonts w:ascii="Arial" w:hAnsi="Arial"/>
          <w:sz w:val="22"/>
          <w:szCs w:val="22"/>
        </w:rPr>
        <w:t xml:space="preserve"> </w:t>
      </w:r>
      <w:r w:rsidRPr="0095244D">
        <w:rPr>
          <w:rFonts w:ascii="Arial" w:hAnsi="Arial"/>
          <w:b/>
          <w:i/>
          <w:sz w:val="22"/>
          <w:szCs w:val="22"/>
        </w:rPr>
        <w:t>448</w:t>
      </w:r>
      <w:r w:rsidRPr="0095244D">
        <w:rPr>
          <w:rFonts w:ascii="Arial" w:hAnsi="Arial"/>
          <w:sz w:val="22"/>
          <w:szCs w:val="22"/>
        </w:rPr>
        <w:t>: 53-60.</w:t>
      </w:r>
    </w:p>
    <w:p w14:paraId="580091A0" w14:textId="77777777" w:rsidR="0047572C" w:rsidRPr="0095244D" w:rsidRDefault="0047572C" w:rsidP="0047572C">
      <w:pPr>
        <w:spacing w:after="100"/>
        <w:ind w:left="450" w:right="-102" w:hanging="450"/>
        <w:rPr>
          <w:rFonts w:ascii="Arial" w:hAnsi="Arial"/>
          <w:sz w:val="22"/>
          <w:szCs w:val="22"/>
        </w:rPr>
      </w:pPr>
      <w:r w:rsidRPr="0095244D">
        <w:rPr>
          <w:rFonts w:ascii="Arial" w:hAnsi="Arial"/>
          <w:sz w:val="22"/>
          <w:szCs w:val="22"/>
        </w:rPr>
        <w:t>9.</w:t>
      </w:r>
      <w:r w:rsidRPr="0095244D">
        <w:rPr>
          <w:rFonts w:ascii="Arial" w:hAnsi="Arial"/>
          <w:sz w:val="22"/>
          <w:szCs w:val="22"/>
        </w:rPr>
        <w:tab/>
        <w:t xml:space="preserve">Deschenes, R.J., Narayana, S.V.L., Argos, P., and Dixon, J.E. (1985) Primary structural comparison of the preprohormones cholecystokinin and gastrin.  </w:t>
      </w:r>
      <w:r w:rsidRPr="0095244D">
        <w:rPr>
          <w:rFonts w:ascii="Arial" w:hAnsi="Arial"/>
          <w:sz w:val="22"/>
          <w:szCs w:val="22"/>
          <w:u w:val="single"/>
        </w:rPr>
        <w:t>FEBS Lett.</w:t>
      </w:r>
      <w:r w:rsidRPr="0095244D">
        <w:rPr>
          <w:rFonts w:ascii="Arial" w:hAnsi="Arial"/>
          <w:sz w:val="22"/>
          <w:szCs w:val="22"/>
        </w:rPr>
        <w:t xml:space="preserve"> </w:t>
      </w:r>
      <w:r w:rsidRPr="0095244D">
        <w:rPr>
          <w:rFonts w:ascii="Arial" w:hAnsi="Arial"/>
          <w:b/>
          <w:i/>
          <w:sz w:val="22"/>
          <w:szCs w:val="22"/>
        </w:rPr>
        <w:t>182(1)</w:t>
      </w:r>
      <w:r w:rsidRPr="0095244D">
        <w:rPr>
          <w:rFonts w:ascii="Arial" w:hAnsi="Arial"/>
          <w:sz w:val="22"/>
          <w:szCs w:val="22"/>
        </w:rPr>
        <w:t xml:space="preserve">: 135-138.  </w:t>
      </w:r>
    </w:p>
    <w:p w14:paraId="28DF9978" w14:textId="77777777" w:rsidR="0047572C" w:rsidRPr="0095244D" w:rsidRDefault="0047572C" w:rsidP="0047572C">
      <w:pPr>
        <w:spacing w:after="100"/>
        <w:ind w:left="450" w:hanging="450"/>
        <w:rPr>
          <w:rFonts w:ascii="Arial" w:hAnsi="Arial"/>
          <w:b/>
          <w:sz w:val="22"/>
          <w:szCs w:val="22"/>
          <w:u w:val="single"/>
        </w:rPr>
      </w:pPr>
      <w:r w:rsidRPr="0095244D">
        <w:rPr>
          <w:rFonts w:ascii="Arial" w:hAnsi="Arial"/>
          <w:sz w:val="22"/>
          <w:szCs w:val="22"/>
        </w:rPr>
        <w:t>10.</w:t>
      </w:r>
      <w:r w:rsidRPr="0095244D">
        <w:rPr>
          <w:rFonts w:ascii="Arial" w:hAnsi="Arial"/>
          <w:sz w:val="22"/>
          <w:szCs w:val="22"/>
        </w:rPr>
        <w:tab/>
        <w:t xml:space="preserve">Deschenes, R.J., </w:t>
      </w:r>
      <w:proofErr w:type="spellStart"/>
      <w:r w:rsidRPr="0095244D">
        <w:rPr>
          <w:rFonts w:ascii="Arial" w:hAnsi="Arial"/>
          <w:sz w:val="22"/>
          <w:szCs w:val="22"/>
        </w:rPr>
        <w:t>Haun</w:t>
      </w:r>
      <w:proofErr w:type="spellEnd"/>
      <w:r w:rsidRPr="0095244D">
        <w:rPr>
          <w:rFonts w:ascii="Arial" w:hAnsi="Arial"/>
          <w:sz w:val="22"/>
          <w:szCs w:val="22"/>
        </w:rPr>
        <w:t xml:space="preserve">, R.S., </w:t>
      </w:r>
      <w:proofErr w:type="spellStart"/>
      <w:r w:rsidRPr="0095244D">
        <w:rPr>
          <w:rFonts w:ascii="Arial" w:hAnsi="Arial"/>
          <w:sz w:val="22"/>
          <w:szCs w:val="22"/>
        </w:rPr>
        <w:t>Funckes</w:t>
      </w:r>
      <w:proofErr w:type="spellEnd"/>
      <w:r w:rsidRPr="0095244D">
        <w:rPr>
          <w:rFonts w:ascii="Arial" w:hAnsi="Arial"/>
          <w:sz w:val="22"/>
          <w:szCs w:val="22"/>
        </w:rPr>
        <w:t xml:space="preserve">, C.L., and Dixon, J.E. (1985) A gene encoding rat cholecystokinin.  Isolation, nucleotide sequence, and promoter activity.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260(2)</w:t>
      </w:r>
      <w:r w:rsidRPr="0095244D">
        <w:rPr>
          <w:rFonts w:ascii="Arial" w:hAnsi="Arial"/>
          <w:sz w:val="22"/>
          <w:szCs w:val="22"/>
        </w:rPr>
        <w:t xml:space="preserve">: 1280-1286.  </w:t>
      </w:r>
    </w:p>
    <w:p w14:paraId="250F4B1D"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11.</w:t>
      </w:r>
      <w:r w:rsidRPr="0095244D">
        <w:rPr>
          <w:rFonts w:ascii="Arial" w:hAnsi="Arial"/>
          <w:sz w:val="22"/>
          <w:szCs w:val="22"/>
        </w:rPr>
        <w:tab/>
        <w:t xml:space="preserve">Deschenes, R.J., and Broach, J.R. (1987) Fatty acylation is important but not essential for </w:t>
      </w:r>
      <w:r w:rsidRPr="0095244D">
        <w:rPr>
          <w:rFonts w:ascii="Arial" w:hAnsi="Arial"/>
          <w:i/>
          <w:sz w:val="22"/>
          <w:szCs w:val="22"/>
        </w:rPr>
        <w:t xml:space="preserve">Saccharomyces </w:t>
      </w:r>
      <w:proofErr w:type="spellStart"/>
      <w:r w:rsidRPr="0095244D">
        <w:rPr>
          <w:rFonts w:ascii="Arial" w:hAnsi="Arial"/>
          <w:i/>
          <w:sz w:val="22"/>
          <w:szCs w:val="22"/>
        </w:rPr>
        <w:t>cerevisae</w:t>
      </w:r>
      <w:proofErr w:type="spellEnd"/>
      <w:r w:rsidRPr="0095244D">
        <w:rPr>
          <w:rFonts w:ascii="Arial" w:hAnsi="Arial"/>
          <w:i/>
          <w:sz w:val="22"/>
          <w:szCs w:val="22"/>
        </w:rPr>
        <w:t xml:space="preserve"> RAS</w:t>
      </w:r>
      <w:r w:rsidRPr="0095244D">
        <w:rPr>
          <w:rFonts w:ascii="Arial" w:hAnsi="Arial"/>
          <w:sz w:val="22"/>
          <w:szCs w:val="22"/>
        </w:rPr>
        <w:t xml:space="preserve"> function.  </w:t>
      </w:r>
      <w:r w:rsidRPr="0095244D">
        <w:rPr>
          <w:rFonts w:ascii="Arial" w:hAnsi="Arial"/>
          <w:sz w:val="22"/>
          <w:szCs w:val="22"/>
          <w:u w:val="single"/>
        </w:rPr>
        <w:t>Mol. Cell. Biol.</w:t>
      </w:r>
      <w:r w:rsidRPr="0095244D">
        <w:rPr>
          <w:rFonts w:ascii="Arial" w:hAnsi="Arial"/>
          <w:sz w:val="22"/>
          <w:szCs w:val="22"/>
        </w:rPr>
        <w:t xml:space="preserve"> </w:t>
      </w:r>
      <w:r w:rsidRPr="0095244D">
        <w:rPr>
          <w:rFonts w:ascii="Arial" w:hAnsi="Arial"/>
          <w:b/>
          <w:i/>
          <w:sz w:val="22"/>
          <w:szCs w:val="22"/>
        </w:rPr>
        <w:t>7(7)</w:t>
      </w:r>
      <w:r w:rsidRPr="0095244D">
        <w:rPr>
          <w:rFonts w:ascii="Arial" w:hAnsi="Arial"/>
          <w:sz w:val="22"/>
          <w:szCs w:val="22"/>
        </w:rPr>
        <w:t xml:space="preserve">: 2344-2351.  </w:t>
      </w:r>
    </w:p>
    <w:p w14:paraId="56C16C0E"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12.</w:t>
      </w:r>
      <w:r w:rsidRPr="0095244D">
        <w:rPr>
          <w:rFonts w:ascii="Arial" w:hAnsi="Arial"/>
          <w:sz w:val="22"/>
          <w:szCs w:val="22"/>
        </w:rPr>
        <w:tab/>
      </w:r>
      <w:proofErr w:type="spellStart"/>
      <w:r w:rsidRPr="0095244D">
        <w:rPr>
          <w:rFonts w:ascii="Arial" w:hAnsi="Arial"/>
          <w:sz w:val="22"/>
          <w:szCs w:val="22"/>
        </w:rPr>
        <w:t>Duchemin</w:t>
      </w:r>
      <w:proofErr w:type="spellEnd"/>
      <w:r w:rsidRPr="0095244D">
        <w:rPr>
          <w:rFonts w:ascii="Arial" w:hAnsi="Arial"/>
          <w:sz w:val="22"/>
          <w:szCs w:val="22"/>
        </w:rPr>
        <w:t xml:space="preserve">, A.M., Quach, T.T., </w:t>
      </w:r>
      <w:proofErr w:type="spellStart"/>
      <w:r w:rsidRPr="0095244D">
        <w:rPr>
          <w:rFonts w:ascii="Arial" w:hAnsi="Arial"/>
          <w:sz w:val="22"/>
          <w:szCs w:val="22"/>
        </w:rPr>
        <w:t>Iadarola</w:t>
      </w:r>
      <w:proofErr w:type="spellEnd"/>
      <w:r w:rsidRPr="0095244D">
        <w:rPr>
          <w:rFonts w:ascii="Arial" w:hAnsi="Arial"/>
          <w:sz w:val="22"/>
          <w:szCs w:val="22"/>
        </w:rPr>
        <w:t xml:space="preserve">, M.J., Deschenes, R.J., Schwartz, J.P., and Wyatt, R.J. (1987) Expression of the cholecystokinin gene in rat brain during development.  </w:t>
      </w:r>
      <w:r w:rsidRPr="0095244D">
        <w:rPr>
          <w:rFonts w:ascii="Arial" w:hAnsi="Arial"/>
          <w:sz w:val="22"/>
          <w:szCs w:val="22"/>
          <w:u w:val="single"/>
        </w:rPr>
        <w:t xml:space="preserve">Dev. </w:t>
      </w:r>
      <w:proofErr w:type="spellStart"/>
      <w:r w:rsidRPr="0095244D">
        <w:rPr>
          <w:rFonts w:ascii="Arial" w:hAnsi="Arial"/>
          <w:sz w:val="22"/>
          <w:szCs w:val="22"/>
          <w:u w:val="single"/>
        </w:rPr>
        <w:t>Neurosci</w:t>
      </w:r>
      <w:proofErr w:type="spellEnd"/>
      <w:r w:rsidRPr="0095244D">
        <w:rPr>
          <w:rFonts w:ascii="Arial" w:hAnsi="Arial"/>
          <w:sz w:val="22"/>
          <w:szCs w:val="22"/>
          <w:u w:val="single"/>
        </w:rPr>
        <w:t>.</w:t>
      </w:r>
      <w:r w:rsidRPr="0095244D">
        <w:rPr>
          <w:rFonts w:ascii="Arial" w:hAnsi="Arial"/>
          <w:sz w:val="22"/>
          <w:szCs w:val="22"/>
        </w:rPr>
        <w:t xml:space="preserve"> </w:t>
      </w:r>
      <w:r w:rsidRPr="0095244D">
        <w:rPr>
          <w:rFonts w:ascii="Arial" w:hAnsi="Arial"/>
          <w:b/>
          <w:i/>
          <w:sz w:val="22"/>
          <w:szCs w:val="22"/>
        </w:rPr>
        <w:t>9(1)</w:t>
      </w:r>
      <w:r w:rsidRPr="0095244D">
        <w:rPr>
          <w:rFonts w:ascii="Arial" w:hAnsi="Arial"/>
          <w:sz w:val="22"/>
          <w:szCs w:val="22"/>
        </w:rPr>
        <w:t>: 61-67.</w:t>
      </w:r>
    </w:p>
    <w:p w14:paraId="555B2ABA"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13.</w:t>
      </w:r>
      <w:r w:rsidRPr="0095244D">
        <w:rPr>
          <w:rFonts w:ascii="Arial" w:hAnsi="Arial"/>
          <w:sz w:val="22"/>
          <w:szCs w:val="22"/>
        </w:rPr>
        <w:tab/>
        <w:t>Clarke, S., Vogel, J.P., Deschenes, R.J., and Stock, J. (1988) Posttranslational modification of the Ha-</w:t>
      </w:r>
      <w:proofErr w:type="spellStart"/>
      <w:r w:rsidRPr="0095244D">
        <w:rPr>
          <w:rFonts w:ascii="Arial" w:hAnsi="Arial"/>
          <w:i/>
          <w:sz w:val="22"/>
          <w:szCs w:val="22"/>
        </w:rPr>
        <w:t>ras</w:t>
      </w:r>
      <w:proofErr w:type="spellEnd"/>
      <w:r w:rsidRPr="0095244D">
        <w:rPr>
          <w:rFonts w:ascii="Arial" w:hAnsi="Arial"/>
          <w:sz w:val="22"/>
          <w:szCs w:val="22"/>
        </w:rPr>
        <w:t xml:space="preserve"> oncogene protein: Evidence for a third class of protein carboxyl methyltransferases.  </w:t>
      </w:r>
      <w:r w:rsidRPr="0095244D">
        <w:rPr>
          <w:rFonts w:ascii="Arial" w:hAnsi="Arial"/>
          <w:sz w:val="22"/>
          <w:szCs w:val="22"/>
          <w:u w:val="single"/>
        </w:rPr>
        <w:t>Proc</w:t>
      </w:r>
      <w:r w:rsidRPr="0095244D">
        <w:rPr>
          <w:rFonts w:ascii="Arial" w:hAnsi="Arial"/>
          <w:sz w:val="22"/>
          <w:szCs w:val="22"/>
        </w:rPr>
        <w:t>.</w:t>
      </w:r>
      <w:r w:rsidRPr="0095244D">
        <w:rPr>
          <w:rFonts w:ascii="Arial" w:hAnsi="Arial"/>
          <w:sz w:val="22"/>
          <w:szCs w:val="22"/>
          <w:u w:val="single"/>
        </w:rPr>
        <w:t xml:space="preserve"> Acad. Sci. USA</w:t>
      </w:r>
      <w:r w:rsidRPr="0095244D">
        <w:rPr>
          <w:rFonts w:ascii="Arial" w:hAnsi="Arial"/>
          <w:sz w:val="22"/>
          <w:szCs w:val="22"/>
        </w:rPr>
        <w:t xml:space="preserve"> </w:t>
      </w:r>
      <w:r w:rsidRPr="0095244D">
        <w:rPr>
          <w:rFonts w:ascii="Arial" w:hAnsi="Arial"/>
          <w:b/>
          <w:i/>
          <w:sz w:val="22"/>
          <w:szCs w:val="22"/>
        </w:rPr>
        <w:t>85(13)</w:t>
      </w:r>
      <w:r w:rsidRPr="0095244D">
        <w:rPr>
          <w:rFonts w:ascii="Arial" w:hAnsi="Arial"/>
          <w:sz w:val="22"/>
          <w:szCs w:val="22"/>
        </w:rPr>
        <w:t>: 4643-4647.</w:t>
      </w:r>
    </w:p>
    <w:p w14:paraId="25831304"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14.</w:t>
      </w:r>
      <w:r w:rsidRPr="0095244D">
        <w:rPr>
          <w:rFonts w:ascii="Arial" w:hAnsi="Arial"/>
          <w:sz w:val="22"/>
          <w:szCs w:val="22"/>
        </w:rPr>
        <w:tab/>
        <w:t xml:space="preserve">Deschenes, R.J., </w:t>
      </w:r>
      <w:proofErr w:type="spellStart"/>
      <w:r w:rsidRPr="0095244D">
        <w:rPr>
          <w:rFonts w:ascii="Arial" w:hAnsi="Arial"/>
          <w:sz w:val="22"/>
          <w:szCs w:val="22"/>
        </w:rPr>
        <w:t>Stimmel</w:t>
      </w:r>
      <w:proofErr w:type="spellEnd"/>
      <w:r w:rsidRPr="0095244D">
        <w:rPr>
          <w:rFonts w:ascii="Arial" w:hAnsi="Arial"/>
          <w:sz w:val="22"/>
          <w:szCs w:val="22"/>
        </w:rPr>
        <w:t xml:space="preserve">, J.B., Clarke, S., Stock, J., and Broach, J.R. (1989) </w:t>
      </w:r>
      <w:r w:rsidRPr="0095244D">
        <w:rPr>
          <w:rFonts w:ascii="Arial" w:hAnsi="Arial"/>
          <w:i/>
          <w:sz w:val="22"/>
          <w:szCs w:val="22"/>
        </w:rPr>
        <w:t xml:space="preserve">RAS2 </w:t>
      </w:r>
      <w:r w:rsidRPr="0095244D">
        <w:rPr>
          <w:rFonts w:ascii="Arial" w:hAnsi="Arial"/>
          <w:sz w:val="22"/>
          <w:szCs w:val="22"/>
        </w:rPr>
        <w:t xml:space="preserve">protein of </w:t>
      </w:r>
      <w:r w:rsidRPr="0095244D">
        <w:rPr>
          <w:rFonts w:ascii="Arial" w:hAnsi="Arial"/>
          <w:i/>
          <w:sz w:val="22"/>
          <w:szCs w:val="22"/>
        </w:rPr>
        <w:t>Saccharomyces cerevisiae</w:t>
      </w:r>
      <w:r w:rsidRPr="0095244D">
        <w:rPr>
          <w:rFonts w:ascii="Arial" w:hAnsi="Arial"/>
          <w:sz w:val="22"/>
          <w:szCs w:val="22"/>
        </w:rPr>
        <w:t xml:space="preserve"> is </w:t>
      </w:r>
      <w:proofErr w:type="spellStart"/>
      <w:r w:rsidRPr="0095244D">
        <w:rPr>
          <w:rFonts w:ascii="Arial" w:hAnsi="Arial"/>
          <w:sz w:val="22"/>
          <w:szCs w:val="22"/>
        </w:rPr>
        <w:t>methylesterified</w:t>
      </w:r>
      <w:proofErr w:type="spellEnd"/>
      <w:r w:rsidRPr="0095244D">
        <w:rPr>
          <w:rFonts w:ascii="Arial" w:hAnsi="Arial"/>
          <w:sz w:val="22"/>
          <w:szCs w:val="22"/>
        </w:rPr>
        <w:t xml:space="preserve"> at its carboxy terminus.  </w:t>
      </w:r>
      <w:r w:rsidRPr="0095244D">
        <w:rPr>
          <w:rFonts w:ascii="Arial" w:hAnsi="Arial"/>
          <w:sz w:val="22"/>
          <w:szCs w:val="22"/>
          <w:u w:val="single"/>
        </w:rPr>
        <w:t>J</w:t>
      </w:r>
      <w:r w:rsidRPr="0095244D">
        <w:rPr>
          <w:rFonts w:ascii="Arial" w:hAnsi="Arial"/>
          <w:sz w:val="22"/>
          <w:szCs w:val="22"/>
        </w:rPr>
        <w:t xml:space="preserve">. </w:t>
      </w:r>
      <w:r w:rsidRPr="0095244D">
        <w:rPr>
          <w:rFonts w:ascii="Arial" w:hAnsi="Arial"/>
          <w:sz w:val="22"/>
          <w:szCs w:val="22"/>
          <w:u w:val="single"/>
        </w:rPr>
        <w:t>Biol</w:t>
      </w:r>
      <w:r w:rsidRPr="0095244D">
        <w:rPr>
          <w:rFonts w:ascii="Arial" w:hAnsi="Arial"/>
          <w:sz w:val="22"/>
          <w:szCs w:val="22"/>
        </w:rPr>
        <w:t xml:space="preserve">. </w:t>
      </w:r>
      <w:r w:rsidRPr="0095244D">
        <w:rPr>
          <w:rFonts w:ascii="Arial" w:hAnsi="Arial"/>
          <w:sz w:val="22"/>
          <w:szCs w:val="22"/>
          <w:u w:val="single"/>
        </w:rPr>
        <w:t>Chem</w:t>
      </w:r>
      <w:r w:rsidRPr="0095244D">
        <w:rPr>
          <w:rFonts w:ascii="Arial" w:hAnsi="Arial"/>
          <w:sz w:val="22"/>
          <w:szCs w:val="22"/>
        </w:rPr>
        <w:t xml:space="preserve">. </w:t>
      </w:r>
      <w:r w:rsidRPr="0095244D">
        <w:rPr>
          <w:rFonts w:ascii="Arial" w:hAnsi="Arial"/>
          <w:b/>
          <w:i/>
          <w:sz w:val="22"/>
          <w:szCs w:val="22"/>
        </w:rPr>
        <w:t>264</w:t>
      </w:r>
      <w:r w:rsidRPr="0095244D">
        <w:rPr>
          <w:rFonts w:ascii="Arial" w:hAnsi="Arial"/>
          <w:sz w:val="22"/>
          <w:szCs w:val="22"/>
        </w:rPr>
        <w:t>: 11865-11873.</w:t>
      </w:r>
    </w:p>
    <w:p w14:paraId="307D3414"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15.</w:t>
      </w:r>
      <w:r w:rsidRPr="0095244D">
        <w:rPr>
          <w:rFonts w:ascii="Arial" w:hAnsi="Arial"/>
          <w:sz w:val="22"/>
          <w:szCs w:val="22"/>
        </w:rPr>
        <w:tab/>
      </w:r>
      <w:proofErr w:type="spellStart"/>
      <w:r w:rsidRPr="0095244D">
        <w:rPr>
          <w:rFonts w:ascii="Arial" w:hAnsi="Arial"/>
          <w:sz w:val="22"/>
          <w:szCs w:val="22"/>
        </w:rPr>
        <w:t>Fedor-Chaiken</w:t>
      </w:r>
      <w:proofErr w:type="spellEnd"/>
      <w:r w:rsidRPr="0095244D">
        <w:rPr>
          <w:rFonts w:ascii="Arial" w:hAnsi="Arial"/>
          <w:sz w:val="22"/>
          <w:szCs w:val="22"/>
        </w:rPr>
        <w:t xml:space="preserve">, M., Deschenes, R.J., and Broach, J.R. (1990) SRV2, A gene required for </w:t>
      </w:r>
      <w:r w:rsidRPr="0095244D">
        <w:rPr>
          <w:rFonts w:ascii="Arial" w:hAnsi="Arial"/>
          <w:i/>
          <w:sz w:val="22"/>
          <w:szCs w:val="22"/>
        </w:rPr>
        <w:t>RAS</w:t>
      </w:r>
      <w:r w:rsidRPr="0095244D">
        <w:rPr>
          <w:rFonts w:ascii="Arial" w:hAnsi="Arial"/>
          <w:sz w:val="22"/>
          <w:szCs w:val="22"/>
        </w:rPr>
        <w:t xml:space="preserve"> activation of adenylate cyclase in yeast.  </w:t>
      </w:r>
      <w:r w:rsidRPr="0095244D">
        <w:rPr>
          <w:rFonts w:ascii="Arial" w:hAnsi="Arial"/>
          <w:sz w:val="22"/>
          <w:szCs w:val="22"/>
          <w:u w:val="single"/>
        </w:rPr>
        <w:t>Cell</w:t>
      </w:r>
      <w:r w:rsidRPr="0095244D">
        <w:rPr>
          <w:rFonts w:ascii="Arial" w:hAnsi="Arial"/>
          <w:sz w:val="22"/>
          <w:szCs w:val="22"/>
        </w:rPr>
        <w:t xml:space="preserve"> </w:t>
      </w:r>
      <w:r w:rsidRPr="0095244D">
        <w:rPr>
          <w:rFonts w:ascii="Arial" w:hAnsi="Arial"/>
          <w:b/>
          <w:i/>
          <w:sz w:val="22"/>
          <w:szCs w:val="22"/>
        </w:rPr>
        <w:t>61(2)</w:t>
      </w:r>
      <w:r w:rsidRPr="0095244D">
        <w:rPr>
          <w:rFonts w:ascii="Arial" w:hAnsi="Arial"/>
          <w:sz w:val="22"/>
          <w:szCs w:val="22"/>
        </w:rPr>
        <w:t>: 329-340.</w:t>
      </w:r>
    </w:p>
    <w:p w14:paraId="4E43C2E0"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16.</w:t>
      </w:r>
      <w:r w:rsidRPr="0095244D">
        <w:rPr>
          <w:rFonts w:ascii="Arial" w:hAnsi="Arial"/>
          <w:b/>
          <w:sz w:val="22"/>
          <w:szCs w:val="22"/>
        </w:rPr>
        <w:tab/>
      </w:r>
      <w:r w:rsidRPr="0095244D">
        <w:rPr>
          <w:rFonts w:ascii="Arial" w:hAnsi="Arial"/>
          <w:sz w:val="22"/>
          <w:szCs w:val="22"/>
        </w:rPr>
        <w:t xml:space="preserve">Deschenes, R.J., </w:t>
      </w:r>
      <w:proofErr w:type="spellStart"/>
      <w:r w:rsidRPr="0095244D">
        <w:rPr>
          <w:rFonts w:ascii="Arial" w:hAnsi="Arial"/>
          <w:sz w:val="22"/>
          <w:szCs w:val="22"/>
        </w:rPr>
        <w:t>Resh</w:t>
      </w:r>
      <w:proofErr w:type="spellEnd"/>
      <w:r w:rsidRPr="0095244D">
        <w:rPr>
          <w:rFonts w:ascii="Arial" w:hAnsi="Arial"/>
          <w:sz w:val="22"/>
          <w:szCs w:val="22"/>
        </w:rPr>
        <w:t xml:space="preserve">, M., and Broach, J.R. (1990) Acylation and prenylation of proteins.  </w:t>
      </w:r>
      <w:proofErr w:type="spellStart"/>
      <w:r w:rsidRPr="0095244D">
        <w:rPr>
          <w:rFonts w:ascii="Arial" w:hAnsi="Arial"/>
          <w:sz w:val="22"/>
          <w:szCs w:val="22"/>
          <w:u w:val="single"/>
        </w:rPr>
        <w:t>Curr</w:t>
      </w:r>
      <w:proofErr w:type="spellEnd"/>
      <w:r w:rsidRPr="0095244D">
        <w:rPr>
          <w:rFonts w:ascii="Arial" w:hAnsi="Arial"/>
          <w:sz w:val="22"/>
          <w:szCs w:val="22"/>
          <w:u w:val="single"/>
        </w:rPr>
        <w:t xml:space="preserve">. </w:t>
      </w:r>
      <w:proofErr w:type="spellStart"/>
      <w:r w:rsidRPr="0095244D">
        <w:rPr>
          <w:rFonts w:ascii="Arial" w:hAnsi="Arial"/>
          <w:sz w:val="22"/>
          <w:szCs w:val="22"/>
          <w:u w:val="single"/>
        </w:rPr>
        <w:t>Opin</w:t>
      </w:r>
      <w:proofErr w:type="spellEnd"/>
      <w:r w:rsidRPr="0095244D">
        <w:rPr>
          <w:rFonts w:ascii="Arial" w:hAnsi="Arial"/>
          <w:sz w:val="22"/>
          <w:szCs w:val="22"/>
          <w:u w:val="single"/>
        </w:rPr>
        <w:t>. Cell</w:t>
      </w:r>
      <w:r w:rsidRPr="0095244D">
        <w:rPr>
          <w:rFonts w:ascii="Arial" w:hAnsi="Arial"/>
          <w:sz w:val="22"/>
          <w:szCs w:val="22"/>
        </w:rPr>
        <w:t xml:space="preserve"> </w:t>
      </w:r>
      <w:r w:rsidRPr="0095244D">
        <w:rPr>
          <w:rFonts w:ascii="Arial" w:hAnsi="Arial"/>
          <w:sz w:val="22"/>
          <w:szCs w:val="22"/>
          <w:u w:val="single"/>
        </w:rPr>
        <w:t>Biol.</w:t>
      </w:r>
      <w:r w:rsidRPr="0095244D">
        <w:rPr>
          <w:rFonts w:ascii="Arial" w:hAnsi="Arial"/>
          <w:sz w:val="22"/>
          <w:szCs w:val="22"/>
        </w:rPr>
        <w:t xml:space="preserve"> </w:t>
      </w:r>
      <w:r w:rsidRPr="0095244D">
        <w:rPr>
          <w:rFonts w:ascii="Arial" w:hAnsi="Arial"/>
          <w:b/>
          <w:i/>
          <w:sz w:val="22"/>
          <w:szCs w:val="22"/>
        </w:rPr>
        <w:t>2(6)</w:t>
      </w:r>
      <w:r w:rsidRPr="0095244D">
        <w:rPr>
          <w:rFonts w:ascii="Arial" w:hAnsi="Arial"/>
          <w:sz w:val="22"/>
          <w:szCs w:val="22"/>
        </w:rPr>
        <w:t>: 1108-1113.</w:t>
      </w:r>
    </w:p>
    <w:p w14:paraId="1897DC86"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17.</w:t>
      </w:r>
      <w:r w:rsidRPr="0095244D">
        <w:rPr>
          <w:rFonts w:ascii="Arial" w:hAnsi="Arial"/>
          <w:b/>
          <w:sz w:val="22"/>
          <w:szCs w:val="22"/>
        </w:rPr>
        <w:tab/>
      </w:r>
      <w:proofErr w:type="spellStart"/>
      <w:r w:rsidRPr="0095244D">
        <w:rPr>
          <w:rFonts w:ascii="Arial" w:hAnsi="Arial"/>
          <w:sz w:val="22"/>
          <w:szCs w:val="22"/>
        </w:rPr>
        <w:t>Stimmel</w:t>
      </w:r>
      <w:proofErr w:type="spellEnd"/>
      <w:r w:rsidRPr="0095244D">
        <w:rPr>
          <w:rFonts w:ascii="Arial" w:hAnsi="Arial"/>
          <w:sz w:val="22"/>
          <w:szCs w:val="22"/>
        </w:rPr>
        <w:t>, J.B., Deschenes, R.J., Volker, C., Stock, J., and Clarke, S. (1990) Evidence for an S-</w:t>
      </w:r>
      <w:proofErr w:type="spellStart"/>
      <w:r w:rsidRPr="0095244D">
        <w:rPr>
          <w:rFonts w:ascii="Arial" w:hAnsi="Arial"/>
          <w:sz w:val="22"/>
          <w:szCs w:val="22"/>
        </w:rPr>
        <w:t>farnesylcysteine</w:t>
      </w:r>
      <w:proofErr w:type="spellEnd"/>
      <w:r w:rsidRPr="0095244D">
        <w:rPr>
          <w:rFonts w:ascii="Arial" w:hAnsi="Arial"/>
          <w:sz w:val="22"/>
          <w:szCs w:val="22"/>
        </w:rPr>
        <w:t xml:space="preserve"> methyl ester at the carboxyl terminus of the Saccharomyces cerevisiae RAS2 protein. </w:t>
      </w:r>
      <w:r w:rsidRPr="0095244D">
        <w:rPr>
          <w:rFonts w:ascii="Arial" w:hAnsi="Arial"/>
          <w:sz w:val="22"/>
          <w:szCs w:val="22"/>
          <w:u w:val="single"/>
        </w:rPr>
        <w:t>Biochemistry</w:t>
      </w:r>
      <w:r w:rsidRPr="0095244D">
        <w:rPr>
          <w:rFonts w:ascii="Arial" w:hAnsi="Arial"/>
          <w:sz w:val="22"/>
          <w:szCs w:val="22"/>
        </w:rPr>
        <w:t xml:space="preserve"> </w:t>
      </w:r>
      <w:r w:rsidRPr="0095244D">
        <w:rPr>
          <w:rFonts w:ascii="Arial" w:hAnsi="Arial"/>
          <w:b/>
          <w:i/>
          <w:sz w:val="22"/>
          <w:szCs w:val="22"/>
        </w:rPr>
        <w:t>29(41)</w:t>
      </w:r>
      <w:r w:rsidRPr="0095244D">
        <w:rPr>
          <w:rFonts w:ascii="Arial" w:hAnsi="Arial"/>
          <w:sz w:val="22"/>
          <w:szCs w:val="22"/>
        </w:rPr>
        <w:t>: 9651-9659.</w:t>
      </w:r>
    </w:p>
    <w:p w14:paraId="14F3CFA8"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18.</w:t>
      </w:r>
      <w:r w:rsidRPr="0095244D">
        <w:rPr>
          <w:rFonts w:ascii="Arial" w:hAnsi="Arial"/>
          <w:sz w:val="22"/>
          <w:szCs w:val="22"/>
        </w:rPr>
        <w:tab/>
        <w:t xml:space="preserve">Broach, J.R., and Deschenes, R.J. (1990) The function of </w:t>
      </w:r>
      <w:proofErr w:type="spellStart"/>
      <w:r w:rsidRPr="0095244D">
        <w:rPr>
          <w:rFonts w:ascii="Arial" w:hAnsi="Arial"/>
          <w:i/>
          <w:sz w:val="22"/>
          <w:szCs w:val="22"/>
        </w:rPr>
        <w:t>ras</w:t>
      </w:r>
      <w:proofErr w:type="spellEnd"/>
      <w:r w:rsidRPr="0095244D">
        <w:rPr>
          <w:rFonts w:ascii="Arial" w:hAnsi="Arial"/>
          <w:sz w:val="22"/>
          <w:szCs w:val="22"/>
        </w:rPr>
        <w:t xml:space="preserve"> genes in </w:t>
      </w:r>
      <w:r w:rsidRPr="0095244D">
        <w:rPr>
          <w:rFonts w:ascii="Arial" w:hAnsi="Arial"/>
          <w:i/>
          <w:sz w:val="22"/>
          <w:szCs w:val="22"/>
        </w:rPr>
        <w:t>Saccharomyces cerevisiae</w:t>
      </w:r>
      <w:r w:rsidRPr="0095244D">
        <w:rPr>
          <w:rFonts w:ascii="Arial" w:hAnsi="Arial"/>
          <w:sz w:val="22"/>
          <w:szCs w:val="22"/>
        </w:rPr>
        <w:t xml:space="preserve">.  </w:t>
      </w:r>
      <w:r w:rsidRPr="0095244D">
        <w:rPr>
          <w:rFonts w:ascii="Arial" w:hAnsi="Arial"/>
          <w:sz w:val="22"/>
          <w:szCs w:val="22"/>
          <w:u w:val="single"/>
        </w:rPr>
        <w:t>Adv. Cancer Res.</w:t>
      </w:r>
      <w:r w:rsidRPr="0095244D">
        <w:rPr>
          <w:rFonts w:ascii="Arial" w:hAnsi="Arial"/>
          <w:sz w:val="22"/>
          <w:szCs w:val="22"/>
        </w:rPr>
        <w:t xml:space="preserve"> </w:t>
      </w:r>
      <w:r w:rsidRPr="0095244D">
        <w:rPr>
          <w:rFonts w:ascii="Arial" w:hAnsi="Arial"/>
          <w:b/>
          <w:i/>
          <w:sz w:val="22"/>
          <w:szCs w:val="22"/>
        </w:rPr>
        <w:t>54</w:t>
      </w:r>
      <w:r w:rsidRPr="0095244D">
        <w:rPr>
          <w:rFonts w:ascii="Arial" w:hAnsi="Arial"/>
          <w:sz w:val="22"/>
          <w:szCs w:val="22"/>
        </w:rPr>
        <w:t>: 79-139.</w:t>
      </w:r>
    </w:p>
    <w:p w14:paraId="687224BD"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19.</w:t>
      </w:r>
      <w:r w:rsidRPr="0095244D">
        <w:rPr>
          <w:rFonts w:ascii="Arial" w:hAnsi="Arial"/>
          <w:b/>
          <w:sz w:val="22"/>
          <w:szCs w:val="22"/>
        </w:rPr>
        <w:tab/>
      </w:r>
      <w:r w:rsidRPr="0095244D">
        <w:rPr>
          <w:rFonts w:ascii="Arial" w:hAnsi="Arial"/>
          <w:sz w:val="22"/>
          <w:szCs w:val="22"/>
        </w:rPr>
        <w:t xml:space="preserve">Guan, K.L., Deschenes, R.J., Qui, H., and Dixon, J.E. (1991) Cloning and expression of a yeast protein tyrosine phosphatase.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266</w:t>
      </w:r>
      <w:r w:rsidRPr="0095244D">
        <w:rPr>
          <w:rFonts w:ascii="Arial" w:hAnsi="Arial"/>
          <w:sz w:val="22"/>
          <w:szCs w:val="22"/>
        </w:rPr>
        <w:t>: 12964-12970.</w:t>
      </w:r>
    </w:p>
    <w:p w14:paraId="7DF85626" w14:textId="77777777" w:rsidR="0047572C" w:rsidRPr="0095244D" w:rsidRDefault="0047572C" w:rsidP="0047572C">
      <w:pPr>
        <w:spacing w:after="100"/>
        <w:ind w:left="450" w:hanging="450"/>
        <w:rPr>
          <w:rFonts w:ascii="Arial" w:hAnsi="Arial"/>
          <w:sz w:val="22"/>
          <w:szCs w:val="22"/>
          <w:u w:val="single"/>
        </w:rPr>
      </w:pPr>
      <w:r w:rsidRPr="0095244D">
        <w:rPr>
          <w:rFonts w:ascii="Arial" w:hAnsi="Arial"/>
          <w:sz w:val="22"/>
          <w:szCs w:val="22"/>
        </w:rPr>
        <w:t>20.</w:t>
      </w:r>
      <w:r w:rsidRPr="0095244D">
        <w:rPr>
          <w:rFonts w:ascii="Arial" w:hAnsi="Arial"/>
          <w:b/>
          <w:sz w:val="22"/>
          <w:szCs w:val="22"/>
        </w:rPr>
        <w:tab/>
      </w:r>
      <w:r w:rsidRPr="0095244D">
        <w:rPr>
          <w:rFonts w:ascii="Arial" w:hAnsi="Arial"/>
          <w:sz w:val="22"/>
          <w:szCs w:val="22"/>
        </w:rPr>
        <w:t xml:space="preserve">Guan, K., Deschenes, R.J., and Dixon, J.E. (1992) Isolation and characterization of a second protein tyrosine phosphatase gene, </w:t>
      </w:r>
      <w:r w:rsidRPr="0095244D">
        <w:rPr>
          <w:rFonts w:ascii="Arial" w:hAnsi="Arial"/>
          <w:i/>
          <w:sz w:val="22"/>
          <w:szCs w:val="22"/>
        </w:rPr>
        <w:t>PTP2</w:t>
      </w:r>
      <w:r w:rsidRPr="0095244D">
        <w:rPr>
          <w:rFonts w:ascii="Arial" w:hAnsi="Arial"/>
          <w:sz w:val="22"/>
          <w:szCs w:val="22"/>
        </w:rPr>
        <w:t xml:space="preserve">, from Saccharomyces cerevisiae.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267(14)</w:t>
      </w:r>
      <w:r w:rsidRPr="0095244D">
        <w:rPr>
          <w:rFonts w:ascii="Arial" w:hAnsi="Arial"/>
          <w:sz w:val="22"/>
          <w:szCs w:val="22"/>
        </w:rPr>
        <w:t>: 10024-10030.</w:t>
      </w:r>
    </w:p>
    <w:p w14:paraId="3B0DFACC"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21.</w:t>
      </w:r>
      <w:r w:rsidRPr="0095244D">
        <w:rPr>
          <w:rFonts w:ascii="Arial" w:hAnsi="Arial"/>
          <w:b/>
          <w:sz w:val="22"/>
          <w:szCs w:val="22"/>
        </w:rPr>
        <w:tab/>
      </w:r>
      <w:r w:rsidRPr="0095244D">
        <w:rPr>
          <w:rFonts w:ascii="Arial" w:hAnsi="Arial"/>
          <w:sz w:val="22"/>
          <w:szCs w:val="22"/>
        </w:rPr>
        <w:t xml:space="preserve">Guan, K., </w:t>
      </w:r>
      <w:proofErr w:type="spellStart"/>
      <w:r w:rsidRPr="0095244D">
        <w:rPr>
          <w:rFonts w:ascii="Arial" w:hAnsi="Arial"/>
          <w:sz w:val="22"/>
          <w:szCs w:val="22"/>
        </w:rPr>
        <w:t>Farh</w:t>
      </w:r>
      <w:proofErr w:type="spellEnd"/>
      <w:r w:rsidRPr="0095244D">
        <w:rPr>
          <w:rFonts w:ascii="Arial" w:hAnsi="Arial"/>
          <w:sz w:val="22"/>
          <w:szCs w:val="22"/>
        </w:rPr>
        <w:t xml:space="preserve">, L., Marshall, T.K., and Deschenes, R.J. (1993) Normal mitochondrial structure and genome maintenance in yeast requires the dynamin-like product of the MGM1 gene.  </w:t>
      </w:r>
      <w:proofErr w:type="spellStart"/>
      <w:r w:rsidRPr="0095244D">
        <w:rPr>
          <w:rFonts w:ascii="Arial" w:hAnsi="Arial"/>
          <w:sz w:val="22"/>
          <w:szCs w:val="22"/>
          <w:u w:val="single"/>
        </w:rPr>
        <w:t>Curr</w:t>
      </w:r>
      <w:proofErr w:type="spellEnd"/>
      <w:r w:rsidRPr="0095244D">
        <w:rPr>
          <w:rFonts w:ascii="Arial" w:hAnsi="Arial"/>
          <w:sz w:val="22"/>
          <w:szCs w:val="22"/>
          <w:u w:val="single"/>
        </w:rPr>
        <w:t>. Genet.</w:t>
      </w:r>
      <w:r w:rsidRPr="0095244D">
        <w:rPr>
          <w:rFonts w:ascii="Arial" w:hAnsi="Arial"/>
          <w:sz w:val="22"/>
          <w:szCs w:val="22"/>
        </w:rPr>
        <w:t xml:space="preserve"> </w:t>
      </w:r>
      <w:r w:rsidRPr="0095244D">
        <w:rPr>
          <w:rFonts w:ascii="Arial" w:hAnsi="Arial"/>
          <w:b/>
          <w:i/>
          <w:sz w:val="22"/>
          <w:szCs w:val="22"/>
        </w:rPr>
        <w:t>24(1-2)</w:t>
      </w:r>
      <w:r w:rsidRPr="0095244D">
        <w:rPr>
          <w:rFonts w:ascii="Arial" w:hAnsi="Arial"/>
          <w:sz w:val="22"/>
          <w:szCs w:val="22"/>
        </w:rPr>
        <w:t>: 141-148.</w:t>
      </w:r>
    </w:p>
    <w:p w14:paraId="225B3BDA"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22.</w:t>
      </w:r>
      <w:r w:rsidRPr="0095244D">
        <w:rPr>
          <w:rFonts w:ascii="Arial" w:hAnsi="Arial"/>
          <w:b/>
          <w:sz w:val="22"/>
          <w:szCs w:val="22"/>
        </w:rPr>
        <w:tab/>
      </w:r>
      <w:r w:rsidRPr="0095244D">
        <w:rPr>
          <w:rFonts w:ascii="Arial" w:hAnsi="Arial"/>
          <w:sz w:val="22"/>
          <w:szCs w:val="22"/>
        </w:rPr>
        <w:t xml:space="preserve">Mitchell, D.A., Marshall, T.K., and Deschenes, R.J. (1993) Vectors for the inducible overexpression of glutathione S-transferase fusion proteins in yeast.  </w:t>
      </w:r>
      <w:r w:rsidRPr="0095244D">
        <w:rPr>
          <w:rFonts w:ascii="Arial" w:hAnsi="Arial"/>
          <w:sz w:val="22"/>
          <w:szCs w:val="22"/>
          <w:u w:val="single"/>
        </w:rPr>
        <w:t>Yeast</w:t>
      </w:r>
      <w:r w:rsidRPr="0095244D">
        <w:rPr>
          <w:rFonts w:ascii="Arial" w:hAnsi="Arial"/>
          <w:sz w:val="22"/>
          <w:szCs w:val="22"/>
        </w:rPr>
        <w:t xml:space="preserve"> </w:t>
      </w:r>
      <w:r w:rsidRPr="0095244D">
        <w:rPr>
          <w:rFonts w:ascii="Arial" w:hAnsi="Arial"/>
          <w:b/>
          <w:i/>
          <w:sz w:val="22"/>
          <w:szCs w:val="22"/>
        </w:rPr>
        <w:t>9(7)</w:t>
      </w:r>
      <w:r w:rsidRPr="0095244D">
        <w:rPr>
          <w:rFonts w:ascii="Arial" w:hAnsi="Arial"/>
          <w:sz w:val="22"/>
          <w:szCs w:val="22"/>
        </w:rPr>
        <w:t>: 715-723.</w:t>
      </w:r>
    </w:p>
    <w:p w14:paraId="2113E893" w14:textId="77777777" w:rsidR="0047572C" w:rsidRPr="0095244D" w:rsidRDefault="0047572C" w:rsidP="0047572C">
      <w:pPr>
        <w:spacing w:after="100"/>
        <w:ind w:left="450" w:hanging="450"/>
        <w:rPr>
          <w:rFonts w:ascii="Arial" w:hAnsi="Arial"/>
          <w:b/>
          <w:sz w:val="22"/>
          <w:szCs w:val="22"/>
          <w:u w:val="single"/>
        </w:rPr>
      </w:pPr>
      <w:r w:rsidRPr="0095244D">
        <w:rPr>
          <w:rFonts w:ascii="Arial" w:hAnsi="Arial"/>
          <w:sz w:val="22"/>
          <w:szCs w:val="22"/>
        </w:rPr>
        <w:t>23.</w:t>
      </w:r>
      <w:r w:rsidRPr="0095244D">
        <w:rPr>
          <w:rFonts w:ascii="Arial" w:hAnsi="Arial"/>
          <w:b/>
          <w:sz w:val="22"/>
          <w:szCs w:val="22"/>
        </w:rPr>
        <w:tab/>
      </w:r>
      <w:r w:rsidRPr="0095244D">
        <w:rPr>
          <w:rFonts w:ascii="Arial" w:hAnsi="Arial"/>
          <w:sz w:val="22"/>
          <w:szCs w:val="22"/>
        </w:rPr>
        <w:t xml:space="preserve">Mitchell, D.A., </w:t>
      </w:r>
      <w:proofErr w:type="spellStart"/>
      <w:r w:rsidRPr="0095244D">
        <w:rPr>
          <w:rFonts w:ascii="Arial" w:hAnsi="Arial"/>
          <w:sz w:val="22"/>
          <w:szCs w:val="22"/>
        </w:rPr>
        <w:t>Farh</w:t>
      </w:r>
      <w:proofErr w:type="spellEnd"/>
      <w:r w:rsidRPr="0095244D">
        <w:rPr>
          <w:rFonts w:ascii="Arial" w:hAnsi="Arial"/>
          <w:sz w:val="22"/>
          <w:szCs w:val="22"/>
        </w:rPr>
        <w:t xml:space="preserve">, L., Marshall, T.K., and Deschenes, R.J. (1994) A polybasic domain allows nonprenylated Ras proteins to function in </w:t>
      </w:r>
      <w:r w:rsidRPr="0095244D">
        <w:rPr>
          <w:rFonts w:ascii="Arial" w:hAnsi="Arial"/>
          <w:i/>
          <w:sz w:val="22"/>
          <w:szCs w:val="22"/>
        </w:rPr>
        <w:t xml:space="preserve">Saccharomyces cerevisiae. </w:t>
      </w:r>
      <w:r w:rsidRPr="0095244D">
        <w:rPr>
          <w:rFonts w:ascii="Arial" w:hAnsi="Arial"/>
          <w:sz w:val="22"/>
          <w:szCs w:val="22"/>
        </w:rPr>
        <w:t xml:space="preserve">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269(34)</w:t>
      </w:r>
      <w:r w:rsidRPr="0095244D">
        <w:rPr>
          <w:rFonts w:ascii="Arial" w:hAnsi="Arial"/>
          <w:sz w:val="22"/>
          <w:szCs w:val="22"/>
        </w:rPr>
        <w:t>: 21540-21546.</w:t>
      </w:r>
    </w:p>
    <w:p w14:paraId="13CE02BB"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24.</w:t>
      </w:r>
      <w:r w:rsidRPr="0095244D">
        <w:rPr>
          <w:rFonts w:ascii="Arial" w:hAnsi="Arial"/>
          <w:b/>
          <w:sz w:val="22"/>
          <w:szCs w:val="22"/>
        </w:rPr>
        <w:tab/>
      </w:r>
      <w:proofErr w:type="spellStart"/>
      <w:r w:rsidRPr="0095244D">
        <w:rPr>
          <w:rFonts w:ascii="Arial" w:hAnsi="Arial"/>
          <w:sz w:val="22"/>
          <w:szCs w:val="22"/>
        </w:rPr>
        <w:t>Farh</w:t>
      </w:r>
      <w:proofErr w:type="spellEnd"/>
      <w:r w:rsidRPr="0095244D">
        <w:rPr>
          <w:rFonts w:ascii="Arial" w:hAnsi="Arial"/>
          <w:sz w:val="22"/>
          <w:szCs w:val="22"/>
        </w:rPr>
        <w:t xml:space="preserve">, L., Mitchell, D.A., and Deschenes, R.J. (1995)  </w:t>
      </w:r>
      <w:proofErr w:type="spellStart"/>
      <w:r w:rsidRPr="0095244D">
        <w:rPr>
          <w:rFonts w:ascii="Arial" w:hAnsi="Arial"/>
          <w:sz w:val="22"/>
          <w:szCs w:val="22"/>
        </w:rPr>
        <w:t>Farnesylation</w:t>
      </w:r>
      <w:proofErr w:type="spellEnd"/>
      <w:r w:rsidRPr="0095244D">
        <w:rPr>
          <w:rFonts w:ascii="Arial" w:hAnsi="Arial"/>
          <w:sz w:val="22"/>
          <w:szCs w:val="22"/>
        </w:rPr>
        <w:t xml:space="preserve"> and proteolysis are sequential, but distinct steps in the C</w:t>
      </w:r>
      <w:r w:rsidRPr="0095244D">
        <w:rPr>
          <w:rFonts w:ascii="Arial" w:hAnsi="Arial"/>
          <w:i/>
          <w:sz w:val="22"/>
          <w:szCs w:val="22"/>
        </w:rPr>
        <w:t>aaX</w:t>
      </w:r>
      <w:r w:rsidRPr="0095244D">
        <w:rPr>
          <w:rFonts w:ascii="Arial" w:hAnsi="Arial"/>
          <w:sz w:val="22"/>
          <w:szCs w:val="22"/>
        </w:rPr>
        <w:t xml:space="preserve"> box modification pathway.  </w:t>
      </w:r>
      <w:r w:rsidRPr="0095244D">
        <w:rPr>
          <w:rFonts w:ascii="Arial" w:hAnsi="Arial"/>
          <w:sz w:val="22"/>
          <w:szCs w:val="22"/>
          <w:u w:val="single"/>
        </w:rPr>
        <w:t xml:space="preserve">Arch. </w:t>
      </w:r>
      <w:proofErr w:type="spellStart"/>
      <w:r w:rsidRPr="0095244D">
        <w:rPr>
          <w:rFonts w:ascii="Arial" w:hAnsi="Arial"/>
          <w:sz w:val="22"/>
          <w:szCs w:val="22"/>
          <w:u w:val="single"/>
        </w:rPr>
        <w:t>Biochem</w:t>
      </w:r>
      <w:proofErr w:type="spellEnd"/>
      <w:r w:rsidRPr="0095244D">
        <w:rPr>
          <w:rFonts w:ascii="Arial" w:hAnsi="Arial"/>
          <w:sz w:val="22"/>
          <w:szCs w:val="22"/>
          <w:u w:val="single"/>
        </w:rPr>
        <w:t xml:space="preserve">. </w:t>
      </w:r>
      <w:proofErr w:type="spellStart"/>
      <w:r w:rsidRPr="0095244D">
        <w:rPr>
          <w:rFonts w:ascii="Arial" w:hAnsi="Arial"/>
          <w:sz w:val="22"/>
          <w:szCs w:val="22"/>
          <w:u w:val="single"/>
        </w:rPr>
        <w:t>Biophys</w:t>
      </w:r>
      <w:proofErr w:type="spellEnd"/>
      <w:r w:rsidRPr="0095244D">
        <w:rPr>
          <w:rFonts w:ascii="Arial" w:hAnsi="Arial"/>
          <w:sz w:val="22"/>
          <w:szCs w:val="22"/>
        </w:rPr>
        <w:t xml:space="preserve">. </w:t>
      </w:r>
      <w:r w:rsidRPr="0095244D">
        <w:rPr>
          <w:rFonts w:ascii="Arial" w:hAnsi="Arial"/>
          <w:b/>
          <w:i/>
          <w:sz w:val="22"/>
          <w:szCs w:val="22"/>
        </w:rPr>
        <w:t>318(1)</w:t>
      </w:r>
      <w:r w:rsidRPr="0095244D">
        <w:rPr>
          <w:rFonts w:ascii="Arial" w:hAnsi="Arial"/>
          <w:sz w:val="22"/>
          <w:szCs w:val="22"/>
        </w:rPr>
        <w:t>: 113-121.</w:t>
      </w:r>
    </w:p>
    <w:p w14:paraId="614B83AB"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lastRenderedPageBreak/>
        <w:t>25.</w:t>
      </w:r>
      <w:r w:rsidRPr="0095244D">
        <w:rPr>
          <w:rFonts w:ascii="Arial" w:hAnsi="Arial"/>
          <w:b/>
          <w:sz w:val="22"/>
          <w:szCs w:val="22"/>
        </w:rPr>
        <w:tab/>
      </w:r>
      <w:r w:rsidRPr="0095244D">
        <w:rPr>
          <w:rFonts w:ascii="Arial" w:hAnsi="Arial"/>
          <w:sz w:val="22"/>
          <w:szCs w:val="22"/>
        </w:rPr>
        <w:t xml:space="preserve">Yu, G., Deschenes, R.J., and J.S. </w:t>
      </w:r>
      <w:proofErr w:type="spellStart"/>
      <w:r w:rsidRPr="0095244D">
        <w:rPr>
          <w:rFonts w:ascii="Arial" w:hAnsi="Arial"/>
          <w:sz w:val="22"/>
          <w:szCs w:val="22"/>
        </w:rPr>
        <w:t>Fassler</w:t>
      </w:r>
      <w:proofErr w:type="spellEnd"/>
      <w:r w:rsidRPr="0095244D">
        <w:rPr>
          <w:rFonts w:ascii="Arial" w:hAnsi="Arial"/>
          <w:sz w:val="22"/>
          <w:szCs w:val="22"/>
        </w:rPr>
        <w:t xml:space="preserve">, J.S. (1995) The essential transcription factor, Mcm1, is a downstream target of Sln1, a yeast "two-component" regulator.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270(15)</w:t>
      </w:r>
      <w:r w:rsidRPr="0095244D">
        <w:rPr>
          <w:rFonts w:ascii="Arial" w:hAnsi="Arial"/>
          <w:sz w:val="22"/>
          <w:szCs w:val="22"/>
        </w:rPr>
        <w:t>: 8739-8743.</w:t>
      </w:r>
    </w:p>
    <w:p w14:paraId="290718C1" w14:textId="77777777" w:rsidR="0047572C" w:rsidRPr="0095244D" w:rsidRDefault="0047572C" w:rsidP="0047572C">
      <w:pPr>
        <w:spacing w:after="100"/>
        <w:ind w:left="450" w:right="-102" w:hanging="450"/>
        <w:rPr>
          <w:rFonts w:ascii="Arial" w:hAnsi="Arial"/>
          <w:sz w:val="22"/>
          <w:szCs w:val="22"/>
        </w:rPr>
      </w:pPr>
      <w:r w:rsidRPr="0095244D">
        <w:rPr>
          <w:rFonts w:ascii="Arial" w:hAnsi="Arial"/>
          <w:sz w:val="22"/>
          <w:szCs w:val="22"/>
        </w:rPr>
        <w:t>26.</w:t>
      </w:r>
      <w:r w:rsidRPr="0095244D">
        <w:rPr>
          <w:rFonts w:ascii="Arial" w:hAnsi="Arial"/>
          <w:b/>
          <w:sz w:val="22"/>
          <w:szCs w:val="22"/>
        </w:rPr>
        <w:tab/>
      </w:r>
      <w:r w:rsidRPr="0095244D">
        <w:rPr>
          <w:rFonts w:ascii="Arial" w:hAnsi="Arial"/>
          <w:sz w:val="22"/>
          <w:szCs w:val="22"/>
        </w:rPr>
        <w:t xml:space="preserve">Mitchell, D.A., and Deschenes, R.J. (1995) Characterization of protein prenylation in Saccharomyces cerevisiae.  </w:t>
      </w:r>
      <w:r w:rsidRPr="0095244D">
        <w:rPr>
          <w:rFonts w:ascii="Arial" w:hAnsi="Arial"/>
          <w:sz w:val="22"/>
          <w:szCs w:val="22"/>
          <w:u w:val="single"/>
        </w:rPr>
        <w:t xml:space="preserve">Methods </w:t>
      </w:r>
      <w:proofErr w:type="spellStart"/>
      <w:r w:rsidRPr="0095244D">
        <w:rPr>
          <w:rFonts w:ascii="Arial" w:hAnsi="Arial"/>
          <w:sz w:val="22"/>
          <w:szCs w:val="22"/>
          <w:u w:val="single"/>
        </w:rPr>
        <w:t>Enzymol</w:t>
      </w:r>
      <w:proofErr w:type="spellEnd"/>
      <w:r w:rsidRPr="0095244D">
        <w:rPr>
          <w:rFonts w:ascii="Arial" w:hAnsi="Arial"/>
          <w:sz w:val="22"/>
          <w:szCs w:val="22"/>
          <w:u w:val="single"/>
        </w:rPr>
        <w:t>.</w:t>
      </w:r>
      <w:r w:rsidRPr="0095244D">
        <w:rPr>
          <w:rFonts w:ascii="Arial" w:hAnsi="Arial"/>
          <w:sz w:val="22"/>
          <w:szCs w:val="22"/>
        </w:rPr>
        <w:t xml:space="preserve"> </w:t>
      </w:r>
      <w:r w:rsidRPr="0095244D">
        <w:rPr>
          <w:rFonts w:ascii="Arial" w:hAnsi="Arial"/>
          <w:b/>
          <w:i/>
          <w:sz w:val="22"/>
          <w:szCs w:val="22"/>
        </w:rPr>
        <w:t>250</w:t>
      </w:r>
      <w:r w:rsidRPr="0095244D">
        <w:rPr>
          <w:rFonts w:ascii="Arial" w:hAnsi="Arial"/>
          <w:sz w:val="22"/>
          <w:szCs w:val="22"/>
        </w:rPr>
        <w:t>: 68-78.</w:t>
      </w:r>
    </w:p>
    <w:p w14:paraId="104D7198" w14:textId="77777777" w:rsidR="0047572C" w:rsidRPr="0095244D" w:rsidRDefault="0047572C" w:rsidP="0047572C">
      <w:pPr>
        <w:spacing w:after="100"/>
        <w:ind w:left="450" w:hanging="450"/>
        <w:rPr>
          <w:rFonts w:ascii="Arial" w:hAnsi="Arial"/>
          <w:b/>
          <w:sz w:val="22"/>
          <w:szCs w:val="22"/>
          <w:u w:val="single"/>
        </w:rPr>
      </w:pPr>
      <w:r w:rsidRPr="0095244D">
        <w:rPr>
          <w:rFonts w:ascii="Arial" w:hAnsi="Arial"/>
          <w:sz w:val="22"/>
          <w:szCs w:val="22"/>
        </w:rPr>
        <w:t>27.</w:t>
      </w:r>
      <w:r w:rsidRPr="0095244D">
        <w:rPr>
          <w:rFonts w:ascii="Arial" w:hAnsi="Arial"/>
          <w:sz w:val="22"/>
          <w:szCs w:val="22"/>
        </w:rPr>
        <w:tab/>
      </w:r>
      <w:proofErr w:type="spellStart"/>
      <w:r w:rsidRPr="0095244D">
        <w:rPr>
          <w:rFonts w:ascii="Arial" w:hAnsi="Arial"/>
          <w:sz w:val="22"/>
          <w:szCs w:val="22"/>
        </w:rPr>
        <w:t>Quinby</w:t>
      </w:r>
      <w:proofErr w:type="spellEnd"/>
      <w:r w:rsidRPr="0095244D">
        <w:rPr>
          <w:rFonts w:ascii="Arial" w:hAnsi="Arial"/>
          <w:sz w:val="22"/>
          <w:szCs w:val="22"/>
        </w:rPr>
        <w:t xml:space="preserve">, G.E., and Deschenes, R.J. (1997) An amino terminal </w:t>
      </w:r>
      <w:proofErr w:type="spellStart"/>
      <w:r w:rsidRPr="0095244D">
        <w:rPr>
          <w:rFonts w:ascii="Arial" w:hAnsi="Arial"/>
          <w:sz w:val="22"/>
          <w:szCs w:val="22"/>
        </w:rPr>
        <w:t>prosequence</w:t>
      </w:r>
      <w:proofErr w:type="spellEnd"/>
      <w:r w:rsidRPr="0095244D">
        <w:rPr>
          <w:rFonts w:ascii="Arial" w:hAnsi="Arial"/>
          <w:sz w:val="22"/>
          <w:szCs w:val="22"/>
        </w:rPr>
        <w:t xml:space="preserve"> is required for efficient synthesis of </w:t>
      </w:r>
      <w:r w:rsidRPr="0095244D">
        <w:rPr>
          <w:rFonts w:ascii="Arial" w:hAnsi="Arial"/>
          <w:i/>
          <w:sz w:val="22"/>
          <w:szCs w:val="22"/>
        </w:rPr>
        <w:t>S. cerevisiae</w:t>
      </w:r>
      <w:r w:rsidRPr="0095244D">
        <w:rPr>
          <w:rFonts w:ascii="Arial" w:hAnsi="Arial"/>
          <w:sz w:val="22"/>
          <w:szCs w:val="22"/>
        </w:rPr>
        <w:t xml:space="preserve"> </w:t>
      </w:r>
      <w:r w:rsidRPr="0095244D">
        <w:rPr>
          <w:rFonts w:ascii="Arial" w:hAnsi="Arial"/>
          <w:b/>
          <w:sz w:val="22"/>
          <w:szCs w:val="22"/>
        </w:rPr>
        <w:t>a</w:t>
      </w:r>
      <w:r w:rsidRPr="0095244D">
        <w:rPr>
          <w:rFonts w:ascii="Arial" w:hAnsi="Arial"/>
          <w:sz w:val="22"/>
          <w:szCs w:val="22"/>
        </w:rPr>
        <w:t xml:space="preserve">-factor </w:t>
      </w:r>
      <w:proofErr w:type="spellStart"/>
      <w:r w:rsidRPr="0095244D">
        <w:rPr>
          <w:rFonts w:ascii="Arial" w:hAnsi="Arial"/>
          <w:sz w:val="22"/>
          <w:szCs w:val="22"/>
          <w:u w:val="single"/>
        </w:rPr>
        <w:t>Biochim</w:t>
      </w:r>
      <w:proofErr w:type="spellEnd"/>
      <w:r w:rsidRPr="0095244D">
        <w:rPr>
          <w:rFonts w:ascii="Arial" w:hAnsi="Arial"/>
          <w:sz w:val="22"/>
          <w:szCs w:val="22"/>
          <w:u w:val="single"/>
        </w:rPr>
        <w:t xml:space="preserve">. </w:t>
      </w:r>
      <w:proofErr w:type="spellStart"/>
      <w:r w:rsidRPr="0095244D">
        <w:rPr>
          <w:rFonts w:ascii="Arial" w:hAnsi="Arial"/>
          <w:sz w:val="22"/>
          <w:szCs w:val="22"/>
          <w:u w:val="single"/>
        </w:rPr>
        <w:t>Biophys</w:t>
      </w:r>
      <w:proofErr w:type="spellEnd"/>
      <w:r w:rsidRPr="0095244D">
        <w:rPr>
          <w:rFonts w:ascii="Arial" w:hAnsi="Arial"/>
          <w:sz w:val="22"/>
          <w:szCs w:val="22"/>
          <w:u w:val="single"/>
        </w:rPr>
        <w:t>. Acta</w:t>
      </w:r>
      <w:r w:rsidRPr="0095244D">
        <w:rPr>
          <w:rFonts w:ascii="Arial" w:hAnsi="Arial"/>
          <w:sz w:val="22"/>
          <w:szCs w:val="22"/>
        </w:rPr>
        <w:t xml:space="preserve"> </w:t>
      </w:r>
      <w:r w:rsidRPr="0095244D">
        <w:rPr>
          <w:rFonts w:ascii="Arial" w:hAnsi="Arial"/>
          <w:b/>
          <w:i/>
          <w:sz w:val="22"/>
          <w:szCs w:val="22"/>
        </w:rPr>
        <w:t>1356(1)</w:t>
      </w:r>
      <w:r w:rsidRPr="0095244D">
        <w:rPr>
          <w:rFonts w:ascii="Arial" w:hAnsi="Arial"/>
          <w:sz w:val="22"/>
          <w:szCs w:val="22"/>
        </w:rPr>
        <w:t>: 23-34.</w:t>
      </w:r>
    </w:p>
    <w:p w14:paraId="060B80A8" w14:textId="77777777" w:rsidR="0047572C" w:rsidRPr="0095244D" w:rsidRDefault="0047572C" w:rsidP="0047572C">
      <w:pPr>
        <w:spacing w:after="100"/>
        <w:ind w:left="450" w:hanging="450"/>
        <w:rPr>
          <w:rFonts w:ascii="Arial" w:hAnsi="Arial"/>
          <w:b/>
          <w:sz w:val="22"/>
          <w:szCs w:val="22"/>
          <w:u w:val="single"/>
        </w:rPr>
      </w:pPr>
      <w:r w:rsidRPr="0095244D">
        <w:rPr>
          <w:rFonts w:ascii="Arial" w:hAnsi="Arial"/>
          <w:sz w:val="22"/>
          <w:szCs w:val="22"/>
        </w:rPr>
        <w:t>28.</w:t>
      </w:r>
      <w:r w:rsidRPr="0095244D">
        <w:rPr>
          <w:rFonts w:ascii="Arial" w:hAnsi="Arial"/>
          <w:sz w:val="22"/>
          <w:szCs w:val="22"/>
        </w:rPr>
        <w:tab/>
      </w:r>
      <w:proofErr w:type="spellStart"/>
      <w:r w:rsidRPr="0095244D">
        <w:rPr>
          <w:rFonts w:ascii="Arial" w:hAnsi="Arial"/>
          <w:sz w:val="22"/>
          <w:szCs w:val="22"/>
        </w:rPr>
        <w:t>Fassler</w:t>
      </w:r>
      <w:proofErr w:type="spellEnd"/>
      <w:r w:rsidRPr="0095244D">
        <w:rPr>
          <w:rFonts w:ascii="Arial" w:hAnsi="Arial"/>
          <w:sz w:val="22"/>
          <w:szCs w:val="22"/>
        </w:rPr>
        <w:t xml:space="preserve">, J.S., Gray, W.M., Malone, C.L., Tao, W., Lin, H., and Deschenes, R.J. (1997) Activated alleles of yeast SLN1 increase Mcm1-dependent reporter gene expression and diminish signaling through the Hog1 </w:t>
      </w:r>
      <w:proofErr w:type="spellStart"/>
      <w:r w:rsidRPr="0095244D">
        <w:rPr>
          <w:rFonts w:ascii="Arial" w:hAnsi="Arial"/>
          <w:sz w:val="22"/>
          <w:szCs w:val="22"/>
        </w:rPr>
        <w:t>osmosensing</w:t>
      </w:r>
      <w:proofErr w:type="spellEnd"/>
      <w:r w:rsidRPr="0095244D">
        <w:rPr>
          <w:rFonts w:ascii="Arial" w:hAnsi="Arial"/>
          <w:sz w:val="22"/>
          <w:szCs w:val="22"/>
        </w:rPr>
        <w:t xml:space="preserve"> pathway.  </w:t>
      </w:r>
      <w:r w:rsidRPr="0095244D">
        <w:rPr>
          <w:rFonts w:ascii="Arial" w:hAnsi="Arial"/>
          <w:sz w:val="22"/>
          <w:szCs w:val="22"/>
          <w:u w:val="single"/>
        </w:rPr>
        <w:t xml:space="preserve">J. </w:t>
      </w:r>
      <w:proofErr w:type="spellStart"/>
      <w:r w:rsidRPr="0095244D">
        <w:rPr>
          <w:rFonts w:ascii="Arial" w:hAnsi="Arial"/>
          <w:sz w:val="22"/>
          <w:szCs w:val="22"/>
          <w:u w:val="single"/>
        </w:rPr>
        <w:t>Biol.Chem</w:t>
      </w:r>
      <w:proofErr w:type="spellEnd"/>
      <w:r w:rsidRPr="0095244D">
        <w:rPr>
          <w:rFonts w:ascii="Arial" w:hAnsi="Arial"/>
          <w:sz w:val="22"/>
          <w:szCs w:val="22"/>
          <w:u w:val="single"/>
        </w:rPr>
        <w:t>.</w:t>
      </w:r>
      <w:r w:rsidRPr="0095244D">
        <w:rPr>
          <w:rFonts w:ascii="Arial" w:hAnsi="Arial"/>
          <w:sz w:val="22"/>
          <w:szCs w:val="22"/>
        </w:rPr>
        <w:t xml:space="preserve"> </w:t>
      </w:r>
      <w:r w:rsidRPr="0095244D">
        <w:rPr>
          <w:rFonts w:ascii="Arial" w:hAnsi="Arial"/>
          <w:b/>
          <w:i/>
          <w:sz w:val="22"/>
          <w:szCs w:val="22"/>
        </w:rPr>
        <w:t>272</w:t>
      </w:r>
      <w:r w:rsidRPr="0095244D">
        <w:rPr>
          <w:rFonts w:ascii="Arial" w:hAnsi="Arial"/>
          <w:sz w:val="22"/>
          <w:szCs w:val="22"/>
        </w:rPr>
        <w:t>: 13365-13371.</w:t>
      </w:r>
    </w:p>
    <w:p w14:paraId="0253557F"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29.</w:t>
      </w:r>
      <w:r w:rsidRPr="0095244D">
        <w:rPr>
          <w:rFonts w:ascii="Arial" w:hAnsi="Arial"/>
          <w:sz w:val="22"/>
          <w:szCs w:val="22"/>
        </w:rPr>
        <w:tab/>
        <w:t xml:space="preserve">Zhan, X.L., Deschenes, R.J., and Guan, K.L. (1997) Differential regulation of </w:t>
      </w:r>
      <w:r w:rsidRPr="0095244D">
        <w:rPr>
          <w:rFonts w:ascii="Arial" w:hAnsi="Arial"/>
          <w:i/>
          <w:sz w:val="22"/>
          <w:szCs w:val="22"/>
        </w:rPr>
        <w:t>FUS3</w:t>
      </w:r>
      <w:r w:rsidRPr="0095244D">
        <w:rPr>
          <w:rFonts w:ascii="Arial" w:hAnsi="Arial"/>
          <w:sz w:val="22"/>
          <w:szCs w:val="22"/>
        </w:rPr>
        <w:t xml:space="preserve"> MAP kinase by tyrosine-specific phosphatases </w:t>
      </w:r>
      <w:r w:rsidRPr="0095244D">
        <w:rPr>
          <w:rFonts w:ascii="Arial" w:hAnsi="Arial"/>
          <w:i/>
          <w:sz w:val="22"/>
          <w:szCs w:val="22"/>
        </w:rPr>
        <w:t>PTP2/PTP3</w:t>
      </w:r>
      <w:r w:rsidRPr="0095244D">
        <w:rPr>
          <w:rFonts w:ascii="Arial" w:hAnsi="Arial"/>
          <w:sz w:val="22"/>
          <w:szCs w:val="22"/>
        </w:rPr>
        <w:t xml:space="preserve"> and dual-specificity phosphatase </w:t>
      </w:r>
      <w:r w:rsidRPr="0095244D">
        <w:rPr>
          <w:rFonts w:ascii="Arial" w:hAnsi="Arial"/>
          <w:i/>
          <w:sz w:val="22"/>
          <w:szCs w:val="22"/>
        </w:rPr>
        <w:t>MSG5</w:t>
      </w:r>
      <w:r w:rsidRPr="0095244D">
        <w:rPr>
          <w:rFonts w:ascii="Arial" w:hAnsi="Arial"/>
          <w:sz w:val="22"/>
          <w:szCs w:val="22"/>
        </w:rPr>
        <w:t xml:space="preserve"> in </w:t>
      </w:r>
      <w:r w:rsidRPr="0095244D">
        <w:rPr>
          <w:rFonts w:ascii="Arial" w:hAnsi="Arial"/>
          <w:i/>
          <w:sz w:val="22"/>
          <w:szCs w:val="22"/>
        </w:rPr>
        <w:t>Saccharomyces cerevisiae</w:t>
      </w:r>
      <w:r w:rsidRPr="0095244D">
        <w:rPr>
          <w:rFonts w:ascii="Arial" w:hAnsi="Arial"/>
          <w:sz w:val="22"/>
          <w:szCs w:val="22"/>
        </w:rPr>
        <w:t xml:space="preserve">.  </w:t>
      </w:r>
      <w:r w:rsidRPr="0095244D">
        <w:rPr>
          <w:rFonts w:ascii="Arial" w:hAnsi="Arial"/>
          <w:sz w:val="22"/>
          <w:szCs w:val="22"/>
          <w:u w:val="single"/>
        </w:rPr>
        <w:t>Genes Dev.</w:t>
      </w:r>
      <w:r w:rsidRPr="0095244D">
        <w:rPr>
          <w:rFonts w:ascii="Arial" w:hAnsi="Arial"/>
          <w:sz w:val="22"/>
          <w:szCs w:val="22"/>
        </w:rPr>
        <w:t xml:space="preserve"> </w:t>
      </w:r>
      <w:r w:rsidRPr="0095244D">
        <w:rPr>
          <w:rFonts w:ascii="Arial" w:hAnsi="Arial"/>
          <w:b/>
          <w:i/>
          <w:sz w:val="22"/>
          <w:szCs w:val="22"/>
        </w:rPr>
        <w:t>11(13)</w:t>
      </w:r>
      <w:r w:rsidRPr="0095244D">
        <w:rPr>
          <w:rFonts w:ascii="Arial" w:hAnsi="Arial"/>
          <w:sz w:val="22"/>
          <w:szCs w:val="22"/>
        </w:rPr>
        <w:t>: 1690-1702.</w:t>
      </w:r>
    </w:p>
    <w:p w14:paraId="52039FE9"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30.</w:t>
      </w:r>
      <w:r w:rsidRPr="0095244D">
        <w:rPr>
          <w:rFonts w:ascii="Arial" w:hAnsi="Arial"/>
          <w:sz w:val="22"/>
          <w:szCs w:val="22"/>
        </w:rPr>
        <w:tab/>
      </w:r>
      <w:proofErr w:type="spellStart"/>
      <w:r w:rsidRPr="0095244D">
        <w:rPr>
          <w:rFonts w:ascii="Arial" w:hAnsi="Arial"/>
          <w:sz w:val="22"/>
          <w:szCs w:val="22"/>
        </w:rPr>
        <w:t>Kurth</w:t>
      </w:r>
      <w:proofErr w:type="spellEnd"/>
      <w:r w:rsidRPr="0095244D">
        <w:rPr>
          <w:rFonts w:ascii="Arial" w:hAnsi="Arial"/>
          <w:sz w:val="22"/>
          <w:szCs w:val="22"/>
        </w:rPr>
        <w:t xml:space="preserve">, D.D., </w:t>
      </w:r>
      <w:proofErr w:type="spellStart"/>
      <w:r w:rsidRPr="0095244D">
        <w:rPr>
          <w:rFonts w:ascii="Arial" w:hAnsi="Arial"/>
          <w:sz w:val="22"/>
          <w:szCs w:val="22"/>
        </w:rPr>
        <w:t>Farh</w:t>
      </w:r>
      <w:proofErr w:type="spellEnd"/>
      <w:r w:rsidRPr="0095244D">
        <w:rPr>
          <w:rFonts w:ascii="Arial" w:hAnsi="Arial"/>
          <w:sz w:val="22"/>
          <w:szCs w:val="22"/>
        </w:rPr>
        <w:t xml:space="preserve">, L., and Deschenes, R.J. (1997) Functional consequences of mutating conserved residues of the yeast farnesyl-protein transferase beta-subunit Ram1(Dpr1).  </w:t>
      </w:r>
      <w:r w:rsidRPr="0095244D">
        <w:rPr>
          <w:rFonts w:ascii="Arial" w:hAnsi="Arial"/>
          <w:sz w:val="22"/>
          <w:szCs w:val="22"/>
          <w:u w:val="single"/>
        </w:rPr>
        <w:t>Biochemistry</w:t>
      </w:r>
      <w:r w:rsidRPr="0095244D">
        <w:rPr>
          <w:rFonts w:ascii="Arial" w:hAnsi="Arial"/>
          <w:sz w:val="22"/>
          <w:szCs w:val="22"/>
        </w:rPr>
        <w:t xml:space="preserve"> </w:t>
      </w:r>
      <w:r w:rsidRPr="0095244D">
        <w:rPr>
          <w:rFonts w:ascii="Arial" w:hAnsi="Arial"/>
          <w:b/>
          <w:i/>
          <w:sz w:val="22"/>
          <w:szCs w:val="22"/>
        </w:rPr>
        <w:t>36(50)</w:t>
      </w:r>
      <w:r w:rsidRPr="0095244D">
        <w:rPr>
          <w:rFonts w:ascii="Arial" w:hAnsi="Arial"/>
          <w:sz w:val="22"/>
          <w:szCs w:val="22"/>
        </w:rPr>
        <w:t>: 15932-15939.</w:t>
      </w:r>
    </w:p>
    <w:p w14:paraId="701A7F04"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31.</w:t>
      </w:r>
      <w:r w:rsidRPr="0095244D">
        <w:rPr>
          <w:rFonts w:ascii="Arial" w:hAnsi="Arial"/>
          <w:sz w:val="22"/>
          <w:szCs w:val="22"/>
        </w:rPr>
        <w:tab/>
        <w:t xml:space="preserve">Li, S., Ault, A., Malone, C.L., </w:t>
      </w:r>
      <w:proofErr w:type="spellStart"/>
      <w:r w:rsidRPr="0095244D">
        <w:rPr>
          <w:rFonts w:ascii="Arial" w:hAnsi="Arial"/>
          <w:sz w:val="22"/>
          <w:szCs w:val="22"/>
        </w:rPr>
        <w:t>Raitt</w:t>
      </w:r>
      <w:proofErr w:type="spellEnd"/>
      <w:r w:rsidRPr="0095244D">
        <w:rPr>
          <w:rFonts w:ascii="Arial" w:hAnsi="Arial"/>
          <w:sz w:val="22"/>
          <w:szCs w:val="22"/>
        </w:rPr>
        <w:t xml:space="preserve">, D., Dean, S., Johnston, L.H., Deschenes, R.J., and </w:t>
      </w:r>
      <w:proofErr w:type="spellStart"/>
      <w:r w:rsidRPr="0095244D">
        <w:rPr>
          <w:rFonts w:ascii="Arial" w:hAnsi="Arial"/>
          <w:sz w:val="22"/>
          <w:szCs w:val="22"/>
        </w:rPr>
        <w:t>Fassler</w:t>
      </w:r>
      <w:proofErr w:type="spellEnd"/>
      <w:r w:rsidRPr="0095244D">
        <w:rPr>
          <w:rFonts w:ascii="Arial" w:hAnsi="Arial"/>
          <w:sz w:val="22"/>
          <w:szCs w:val="22"/>
        </w:rPr>
        <w:t xml:space="preserve">, J.S. (1998) The yeast histidine protein kinase, Sln1p, mediates </w:t>
      </w:r>
      <w:proofErr w:type="spellStart"/>
      <w:r w:rsidRPr="0095244D">
        <w:rPr>
          <w:rFonts w:ascii="Arial" w:hAnsi="Arial"/>
          <w:sz w:val="22"/>
          <w:szCs w:val="22"/>
        </w:rPr>
        <w:t>phosphotransfer</w:t>
      </w:r>
      <w:proofErr w:type="spellEnd"/>
      <w:r w:rsidRPr="0095244D">
        <w:rPr>
          <w:rFonts w:ascii="Arial" w:hAnsi="Arial"/>
          <w:sz w:val="22"/>
          <w:szCs w:val="22"/>
        </w:rPr>
        <w:t xml:space="preserve"> to two response regulators, Ssk1p and Skn7p.  </w:t>
      </w:r>
      <w:r w:rsidRPr="0095244D">
        <w:rPr>
          <w:rFonts w:ascii="Arial" w:hAnsi="Arial"/>
          <w:sz w:val="22"/>
          <w:szCs w:val="22"/>
          <w:u w:val="single"/>
        </w:rPr>
        <w:t>EMBO J.</w:t>
      </w:r>
      <w:r w:rsidRPr="0095244D">
        <w:rPr>
          <w:rFonts w:ascii="Arial" w:hAnsi="Arial"/>
          <w:sz w:val="22"/>
          <w:szCs w:val="22"/>
        </w:rPr>
        <w:t xml:space="preserve"> </w:t>
      </w:r>
      <w:r w:rsidRPr="0095244D">
        <w:rPr>
          <w:rFonts w:ascii="Arial" w:hAnsi="Arial"/>
          <w:b/>
          <w:i/>
          <w:sz w:val="22"/>
          <w:szCs w:val="22"/>
        </w:rPr>
        <w:t>17(23)</w:t>
      </w:r>
      <w:r w:rsidRPr="0095244D">
        <w:rPr>
          <w:rFonts w:ascii="Arial" w:hAnsi="Arial"/>
          <w:sz w:val="22"/>
          <w:szCs w:val="22"/>
        </w:rPr>
        <w:t>: 6952-6962.</w:t>
      </w:r>
    </w:p>
    <w:p w14:paraId="4387B756"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32.</w:t>
      </w:r>
      <w:r w:rsidRPr="0095244D">
        <w:rPr>
          <w:rFonts w:ascii="Arial" w:hAnsi="Arial"/>
          <w:sz w:val="22"/>
          <w:szCs w:val="22"/>
        </w:rPr>
        <w:tab/>
      </w:r>
      <w:proofErr w:type="spellStart"/>
      <w:r w:rsidRPr="0095244D">
        <w:rPr>
          <w:rFonts w:ascii="Arial" w:hAnsi="Arial"/>
          <w:sz w:val="22"/>
          <w:szCs w:val="22"/>
        </w:rPr>
        <w:t>Quinby</w:t>
      </w:r>
      <w:proofErr w:type="spellEnd"/>
      <w:r w:rsidRPr="0095244D">
        <w:rPr>
          <w:rFonts w:ascii="Arial" w:hAnsi="Arial"/>
          <w:sz w:val="22"/>
          <w:szCs w:val="22"/>
        </w:rPr>
        <w:t>, G.E., Dean, J.P., and Deschenes, R.J. (1999) Expression of</w:t>
      </w:r>
      <w:r w:rsidRPr="0095244D">
        <w:rPr>
          <w:rFonts w:ascii="Arial" w:hAnsi="Arial"/>
          <w:i/>
          <w:sz w:val="22"/>
          <w:szCs w:val="22"/>
        </w:rPr>
        <w:t xml:space="preserve"> MFA1</w:t>
      </w:r>
      <w:r w:rsidRPr="0095244D">
        <w:rPr>
          <w:rFonts w:ascii="Arial" w:hAnsi="Arial"/>
          <w:sz w:val="22"/>
          <w:szCs w:val="22"/>
        </w:rPr>
        <w:t xml:space="preserve"> and </w:t>
      </w:r>
      <w:r w:rsidRPr="0095244D">
        <w:rPr>
          <w:rFonts w:ascii="Arial" w:hAnsi="Arial"/>
          <w:i/>
          <w:sz w:val="22"/>
          <w:szCs w:val="22"/>
        </w:rPr>
        <w:t>STE6</w:t>
      </w:r>
      <w:r w:rsidRPr="0095244D">
        <w:rPr>
          <w:rFonts w:ascii="Arial" w:hAnsi="Arial"/>
          <w:sz w:val="22"/>
          <w:szCs w:val="22"/>
        </w:rPr>
        <w:t xml:space="preserve"> is sufficient for mating type-independent secretion of yeast a-factor, but not mating competence. </w:t>
      </w:r>
      <w:proofErr w:type="spellStart"/>
      <w:r w:rsidRPr="0095244D">
        <w:rPr>
          <w:rFonts w:ascii="Arial" w:hAnsi="Arial"/>
          <w:sz w:val="22"/>
          <w:szCs w:val="22"/>
          <w:u w:val="single"/>
        </w:rPr>
        <w:t>Curr</w:t>
      </w:r>
      <w:proofErr w:type="spellEnd"/>
      <w:r w:rsidRPr="0095244D">
        <w:rPr>
          <w:rFonts w:ascii="Arial" w:hAnsi="Arial"/>
          <w:sz w:val="22"/>
          <w:szCs w:val="22"/>
          <w:u w:val="single"/>
        </w:rPr>
        <w:t>. Genet.</w:t>
      </w:r>
      <w:r w:rsidRPr="0095244D">
        <w:rPr>
          <w:rFonts w:ascii="Arial" w:hAnsi="Arial"/>
          <w:sz w:val="22"/>
          <w:szCs w:val="22"/>
        </w:rPr>
        <w:t xml:space="preserve"> </w:t>
      </w:r>
      <w:r w:rsidRPr="0095244D">
        <w:rPr>
          <w:rFonts w:ascii="Arial" w:hAnsi="Arial"/>
          <w:b/>
          <w:i/>
          <w:sz w:val="22"/>
          <w:szCs w:val="22"/>
        </w:rPr>
        <w:t>35(1)</w:t>
      </w:r>
      <w:r w:rsidRPr="0095244D">
        <w:rPr>
          <w:rFonts w:ascii="Arial" w:hAnsi="Arial"/>
          <w:sz w:val="22"/>
          <w:szCs w:val="22"/>
        </w:rPr>
        <w:t>: 1-7.</w:t>
      </w:r>
    </w:p>
    <w:p w14:paraId="489133E3"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33.</w:t>
      </w:r>
      <w:r w:rsidRPr="0095244D">
        <w:rPr>
          <w:rFonts w:ascii="Arial" w:hAnsi="Arial"/>
          <w:sz w:val="22"/>
          <w:szCs w:val="22"/>
        </w:rPr>
        <w:tab/>
        <w:t xml:space="preserve">Tao, W., Deschenes, R.J., and </w:t>
      </w:r>
      <w:proofErr w:type="spellStart"/>
      <w:r w:rsidRPr="0095244D">
        <w:rPr>
          <w:rFonts w:ascii="Arial" w:hAnsi="Arial"/>
          <w:sz w:val="22"/>
          <w:szCs w:val="22"/>
        </w:rPr>
        <w:t>Fassler</w:t>
      </w:r>
      <w:proofErr w:type="spellEnd"/>
      <w:r w:rsidRPr="0095244D">
        <w:rPr>
          <w:rFonts w:ascii="Arial" w:hAnsi="Arial"/>
          <w:sz w:val="22"/>
          <w:szCs w:val="22"/>
        </w:rPr>
        <w:t xml:space="preserve">, J.S. (1999) Intracellular glycerol levels modulate activity of Sln1p, a </w:t>
      </w:r>
      <w:r w:rsidRPr="0095244D">
        <w:rPr>
          <w:rFonts w:ascii="Arial" w:hAnsi="Arial"/>
          <w:i/>
          <w:sz w:val="22"/>
          <w:szCs w:val="22"/>
        </w:rPr>
        <w:t>Saccharomyces cerevisiae</w:t>
      </w:r>
      <w:r w:rsidRPr="0095244D">
        <w:rPr>
          <w:rFonts w:ascii="Arial" w:hAnsi="Arial"/>
          <w:sz w:val="22"/>
          <w:szCs w:val="22"/>
        </w:rPr>
        <w:t xml:space="preserve"> two-component regulator.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274(1)</w:t>
      </w:r>
      <w:r w:rsidRPr="0095244D">
        <w:rPr>
          <w:rFonts w:ascii="Arial" w:hAnsi="Arial"/>
          <w:sz w:val="22"/>
          <w:szCs w:val="22"/>
        </w:rPr>
        <w:t>: 360-367.</w:t>
      </w:r>
    </w:p>
    <w:p w14:paraId="0580568C"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34.</w:t>
      </w:r>
      <w:r w:rsidRPr="0095244D">
        <w:rPr>
          <w:rFonts w:ascii="Arial" w:hAnsi="Arial"/>
          <w:sz w:val="22"/>
          <w:szCs w:val="22"/>
        </w:rPr>
        <w:tab/>
        <w:t xml:space="preserve">Deschenes, R.J., Lin, H., Ault, A.D., and </w:t>
      </w:r>
      <w:proofErr w:type="spellStart"/>
      <w:r w:rsidRPr="0095244D">
        <w:rPr>
          <w:rFonts w:ascii="Arial" w:hAnsi="Arial"/>
          <w:sz w:val="22"/>
          <w:szCs w:val="22"/>
        </w:rPr>
        <w:t>Fassler</w:t>
      </w:r>
      <w:proofErr w:type="spellEnd"/>
      <w:r w:rsidRPr="0095244D">
        <w:rPr>
          <w:rFonts w:ascii="Arial" w:hAnsi="Arial"/>
          <w:sz w:val="22"/>
          <w:szCs w:val="22"/>
        </w:rPr>
        <w:t xml:space="preserve">, J.S. (1999) Antifungal properties and target evaluation of three putative bacterial histidine kinase inhibitors.  </w:t>
      </w:r>
      <w:proofErr w:type="spellStart"/>
      <w:r w:rsidRPr="0095244D">
        <w:rPr>
          <w:rFonts w:ascii="Arial" w:hAnsi="Arial"/>
          <w:sz w:val="22"/>
          <w:szCs w:val="22"/>
          <w:u w:val="single"/>
        </w:rPr>
        <w:t>Antimicrob</w:t>
      </w:r>
      <w:proofErr w:type="spellEnd"/>
      <w:r w:rsidRPr="0095244D">
        <w:rPr>
          <w:rFonts w:ascii="Arial" w:hAnsi="Arial"/>
          <w:sz w:val="22"/>
          <w:szCs w:val="22"/>
          <w:u w:val="single"/>
        </w:rPr>
        <w:t>. Agents Chemother.</w:t>
      </w:r>
      <w:r w:rsidRPr="0095244D">
        <w:rPr>
          <w:rFonts w:ascii="Arial" w:hAnsi="Arial"/>
          <w:sz w:val="22"/>
          <w:szCs w:val="22"/>
        </w:rPr>
        <w:t xml:space="preserve"> </w:t>
      </w:r>
      <w:r w:rsidRPr="0095244D">
        <w:rPr>
          <w:rFonts w:ascii="Arial" w:hAnsi="Arial"/>
          <w:b/>
          <w:i/>
          <w:sz w:val="22"/>
          <w:szCs w:val="22"/>
        </w:rPr>
        <w:t>43(7)</w:t>
      </w:r>
      <w:r w:rsidRPr="0095244D">
        <w:rPr>
          <w:rFonts w:ascii="Arial" w:hAnsi="Arial"/>
          <w:sz w:val="22"/>
          <w:szCs w:val="22"/>
        </w:rPr>
        <w:t>: 1700-1703.</w:t>
      </w:r>
    </w:p>
    <w:p w14:paraId="2784EC7D" w14:textId="77777777" w:rsidR="0047572C" w:rsidRPr="0095244D" w:rsidRDefault="0047572C" w:rsidP="0047572C">
      <w:pPr>
        <w:spacing w:after="100"/>
        <w:ind w:left="450" w:hanging="450"/>
        <w:rPr>
          <w:rFonts w:ascii="Arial" w:hAnsi="Arial"/>
          <w:color w:val="000000"/>
          <w:sz w:val="22"/>
          <w:szCs w:val="22"/>
        </w:rPr>
      </w:pPr>
      <w:r w:rsidRPr="0095244D">
        <w:rPr>
          <w:rFonts w:ascii="Arial" w:hAnsi="Arial"/>
          <w:sz w:val="22"/>
          <w:szCs w:val="22"/>
        </w:rPr>
        <w:t>35.</w:t>
      </w:r>
      <w:r w:rsidRPr="0095244D">
        <w:rPr>
          <w:rFonts w:ascii="Arial" w:hAnsi="Arial"/>
          <w:sz w:val="22"/>
          <w:szCs w:val="22"/>
        </w:rPr>
        <w:tab/>
        <w:t xml:space="preserve">Bartels, D.J., Mitchell, D.A., Dong, X., and Deschenes, R.J. (1999) </w:t>
      </w:r>
      <w:r w:rsidRPr="0095244D">
        <w:rPr>
          <w:rFonts w:ascii="Arial" w:hAnsi="Arial"/>
          <w:color w:val="000000"/>
          <w:sz w:val="22"/>
          <w:szCs w:val="22"/>
        </w:rPr>
        <w:t xml:space="preserve">Erf2, a novel gene product that affects the localization and palmitoylation of Ras2 in </w:t>
      </w:r>
      <w:r w:rsidRPr="0095244D">
        <w:rPr>
          <w:rFonts w:ascii="Arial" w:hAnsi="Arial"/>
          <w:i/>
          <w:color w:val="000000"/>
          <w:sz w:val="22"/>
          <w:szCs w:val="22"/>
        </w:rPr>
        <w:t>Saccharomyces cerevisiae.</w:t>
      </w:r>
      <w:r w:rsidRPr="0095244D">
        <w:rPr>
          <w:rFonts w:ascii="Arial" w:hAnsi="Arial"/>
          <w:i/>
          <w:sz w:val="22"/>
          <w:szCs w:val="22"/>
        </w:rPr>
        <w:t xml:space="preserve"> </w:t>
      </w:r>
      <w:r w:rsidRPr="0095244D">
        <w:rPr>
          <w:rFonts w:ascii="Arial" w:hAnsi="Arial"/>
          <w:sz w:val="22"/>
          <w:szCs w:val="22"/>
        </w:rPr>
        <w:t xml:space="preserve"> </w:t>
      </w:r>
      <w:r w:rsidRPr="0095244D">
        <w:rPr>
          <w:rFonts w:ascii="Arial" w:hAnsi="Arial"/>
          <w:sz w:val="22"/>
          <w:szCs w:val="22"/>
          <w:u w:val="single"/>
        </w:rPr>
        <w:t>Mol. Cell. Biol.</w:t>
      </w:r>
      <w:r w:rsidRPr="0095244D">
        <w:rPr>
          <w:rFonts w:ascii="Arial" w:hAnsi="Arial"/>
          <w:sz w:val="22"/>
          <w:szCs w:val="22"/>
        </w:rPr>
        <w:t xml:space="preserve"> </w:t>
      </w:r>
      <w:r w:rsidRPr="0095244D">
        <w:rPr>
          <w:rFonts w:ascii="Arial" w:hAnsi="Arial"/>
          <w:b/>
          <w:i/>
          <w:sz w:val="22"/>
          <w:szCs w:val="22"/>
        </w:rPr>
        <w:t>19(10)</w:t>
      </w:r>
      <w:r w:rsidRPr="0095244D">
        <w:rPr>
          <w:rFonts w:ascii="Arial" w:hAnsi="Arial"/>
          <w:sz w:val="22"/>
          <w:szCs w:val="22"/>
        </w:rPr>
        <w:t xml:space="preserve">: </w:t>
      </w:r>
      <w:r w:rsidRPr="0095244D">
        <w:rPr>
          <w:rFonts w:ascii="Arial" w:hAnsi="Arial"/>
          <w:color w:val="000000"/>
          <w:sz w:val="22"/>
          <w:szCs w:val="22"/>
        </w:rPr>
        <w:t>6775-6787.</w:t>
      </w:r>
    </w:p>
    <w:p w14:paraId="317130A8" w14:textId="77777777" w:rsidR="0047572C" w:rsidRPr="0095244D" w:rsidRDefault="0047572C" w:rsidP="0047572C">
      <w:pPr>
        <w:spacing w:after="100"/>
        <w:ind w:left="450" w:hanging="450"/>
        <w:rPr>
          <w:rFonts w:ascii="Arial" w:hAnsi="Arial"/>
          <w:color w:val="000000"/>
          <w:sz w:val="22"/>
          <w:szCs w:val="22"/>
        </w:rPr>
      </w:pPr>
      <w:r w:rsidRPr="0095244D">
        <w:rPr>
          <w:rFonts w:ascii="Arial" w:hAnsi="Arial"/>
          <w:color w:val="000000"/>
          <w:sz w:val="22"/>
          <w:szCs w:val="22"/>
        </w:rPr>
        <w:t>36.</w:t>
      </w:r>
      <w:r w:rsidRPr="0095244D">
        <w:rPr>
          <w:rFonts w:ascii="Arial" w:hAnsi="Arial"/>
          <w:color w:val="000000"/>
          <w:sz w:val="22"/>
          <w:szCs w:val="22"/>
        </w:rPr>
        <w:tab/>
        <w:t xml:space="preserve">Zhan, X.L., Hong, Y., Zhu, T., Mitchell, A.P., Deschenes, R.J., and Guan, K.L. (2000) Essential functions of protein tyrosine phosphatases PTP2 and PTP3 and RIM11 tyrosine phosphorylation in </w:t>
      </w:r>
      <w:r w:rsidRPr="0095244D">
        <w:rPr>
          <w:rFonts w:ascii="Arial" w:hAnsi="Arial"/>
          <w:i/>
          <w:color w:val="000000"/>
          <w:sz w:val="22"/>
          <w:szCs w:val="22"/>
        </w:rPr>
        <w:t>Saccharomyces cerevisiae</w:t>
      </w:r>
      <w:r w:rsidRPr="0095244D">
        <w:rPr>
          <w:rFonts w:ascii="Arial" w:hAnsi="Arial"/>
          <w:color w:val="000000"/>
          <w:sz w:val="22"/>
          <w:szCs w:val="22"/>
        </w:rPr>
        <w:t xml:space="preserve"> meiosis and sporulation</w:t>
      </w:r>
      <w:r w:rsidRPr="0095244D">
        <w:rPr>
          <w:rFonts w:ascii="Arial" w:hAnsi="Arial"/>
          <w:i/>
          <w:color w:val="000000"/>
          <w:sz w:val="22"/>
          <w:szCs w:val="22"/>
        </w:rPr>
        <w:t xml:space="preserve">. </w:t>
      </w:r>
      <w:r w:rsidRPr="0095244D">
        <w:rPr>
          <w:rFonts w:ascii="Arial" w:hAnsi="Arial"/>
          <w:color w:val="000000"/>
          <w:sz w:val="22"/>
          <w:szCs w:val="22"/>
        </w:rPr>
        <w:t xml:space="preserve"> </w:t>
      </w:r>
      <w:r w:rsidRPr="0095244D">
        <w:rPr>
          <w:rFonts w:ascii="Arial" w:hAnsi="Arial"/>
          <w:color w:val="000000"/>
          <w:sz w:val="22"/>
          <w:szCs w:val="22"/>
          <w:u w:val="single"/>
        </w:rPr>
        <w:t>Mol. Biol. Cell.</w:t>
      </w:r>
      <w:r w:rsidRPr="0095244D">
        <w:rPr>
          <w:rFonts w:ascii="Arial" w:hAnsi="Arial"/>
          <w:color w:val="000000"/>
          <w:sz w:val="22"/>
          <w:szCs w:val="22"/>
        </w:rPr>
        <w:t xml:space="preserve"> </w:t>
      </w:r>
      <w:r w:rsidRPr="0095244D">
        <w:rPr>
          <w:rFonts w:ascii="Arial" w:hAnsi="Arial"/>
          <w:b/>
          <w:i/>
          <w:sz w:val="22"/>
          <w:szCs w:val="22"/>
        </w:rPr>
        <w:t>11(2)</w:t>
      </w:r>
      <w:r w:rsidRPr="0095244D">
        <w:rPr>
          <w:rFonts w:ascii="Arial" w:hAnsi="Arial"/>
          <w:sz w:val="22"/>
          <w:szCs w:val="22"/>
        </w:rPr>
        <w:t>:</w:t>
      </w:r>
      <w:r w:rsidRPr="0095244D">
        <w:rPr>
          <w:rFonts w:ascii="Arial" w:hAnsi="Arial"/>
          <w:color w:val="000000"/>
          <w:sz w:val="22"/>
          <w:szCs w:val="22"/>
        </w:rPr>
        <w:t xml:space="preserve"> 663-676.</w:t>
      </w:r>
    </w:p>
    <w:p w14:paraId="5E646E2D"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37.</w:t>
      </w:r>
      <w:r w:rsidRPr="0095244D">
        <w:rPr>
          <w:rFonts w:ascii="Arial" w:hAnsi="Arial"/>
          <w:sz w:val="22"/>
          <w:szCs w:val="22"/>
        </w:rPr>
        <w:tab/>
        <w:t xml:space="preserve">Tao, W., Malone, C.L., Ault, A.D., Deschenes, R.J., and </w:t>
      </w:r>
      <w:proofErr w:type="spellStart"/>
      <w:r w:rsidRPr="0095244D">
        <w:rPr>
          <w:rFonts w:ascii="Arial" w:hAnsi="Arial"/>
          <w:sz w:val="22"/>
          <w:szCs w:val="22"/>
        </w:rPr>
        <w:t>Fassler</w:t>
      </w:r>
      <w:proofErr w:type="spellEnd"/>
      <w:r w:rsidRPr="0095244D">
        <w:rPr>
          <w:rFonts w:ascii="Arial" w:hAnsi="Arial"/>
          <w:sz w:val="22"/>
          <w:szCs w:val="22"/>
        </w:rPr>
        <w:t xml:space="preserve">, J.S.  (2002) The cytoplasmic coiled-coil domain is required for histidine kinase activity of the yeast </w:t>
      </w:r>
      <w:proofErr w:type="spellStart"/>
      <w:r w:rsidRPr="0095244D">
        <w:rPr>
          <w:rFonts w:ascii="Arial" w:hAnsi="Arial"/>
          <w:sz w:val="22"/>
          <w:szCs w:val="22"/>
        </w:rPr>
        <w:t>osmosensor</w:t>
      </w:r>
      <w:proofErr w:type="spellEnd"/>
      <w:r w:rsidRPr="0095244D">
        <w:rPr>
          <w:rFonts w:ascii="Arial" w:hAnsi="Arial"/>
          <w:sz w:val="22"/>
          <w:szCs w:val="22"/>
        </w:rPr>
        <w:t xml:space="preserve">, SLN1.  </w:t>
      </w:r>
      <w:r w:rsidRPr="0095244D">
        <w:rPr>
          <w:rFonts w:ascii="Arial" w:hAnsi="Arial"/>
          <w:color w:val="000000"/>
          <w:sz w:val="22"/>
          <w:szCs w:val="22"/>
          <w:u w:val="single"/>
        </w:rPr>
        <w:t>Mol. Microbiol.</w:t>
      </w:r>
      <w:r w:rsidRPr="0095244D">
        <w:rPr>
          <w:rFonts w:ascii="Arial" w:hAnsi="Arial"/>
          <w:color w:val="000000"/>
          <w:sz w:val="22"/>
          <w:szCs w:val="22"/>
        </w:rPr>
        <w:t xml:space="preserve"> </w:t>
      </w:r>
      <w:r w:rsidRPr="0095244D">
        <w:rPr>
          <w:rFonts w:ascii="Arial" w:hAnsi="Arial"/>
          <w:b/>
          <w:i/>
          <w:color w:val="000000"/>
          <w:sz w:val="22"/>
          <w:szCs w:val="22"/>
        </w:rPr>
        <w:t>4</w:t>
      </w:r>
      <w:r w:rsidRPr="0095244D">
        <w:rPr>
          <w:rFonts w:ascii="Arial" w:hAnsi="Arial"/>
          <w:b/>
          <w:i/>
          <w:sz w:val="22"/>
          <w:szCs w:val="22"/>
        </w:rPr>
        <w:t>3(2)</w:t>
      </w:r>
      <w:r w:rsidRPr="0095244D">
        <w:rPr>
          <w:rFonts w:ascii="Arial" w:hAnsi="Arial"/>
          <w:color w:val="000000"/>
          <w:sz w:val="22"/>
          <w:szCs w:val="22"/>
        </w:rPr>
        <w:t>: 459-473</w:t>
      </w:r>
      <w:r w:rsidRPr="0095244D">
        <w:rPr>
          <w:rFonts w:ascii="Arial" w:hAnsi="Arial"/>
          <w:sz w:val="22"/>
          <w:szCs w:val="22"/>
        </w:rPr>
        <w:t>.</w:t>
      </w:r>
    </w:p>
    <w:p w14:paraId="4DE3A9AF" w14:textId="77777777" w:rsidR="0047572C" w:rsidRPr="0095244D" w:rsidRDefault="0047572C" w:rsidP="0047572C">
      <w:pPr>
        <w:spacing w:after="100"/>
        <w:ind w:left="450" w:hanging="450"/>
        <w:rPr>
          <w:rFonts w:ascii="Arial" w:hAnsi="Arial"/>
          <w:sz w:val="22"/>
          <w:szCs w:val="22"/>
        </w:rPr>
      </w:pPr>
      <w:bookmarkStart w:id="0" w:name="OLE_LINK1"/>
      <w:bookmarkStart w:id="1" w:name="OLE_LINK2"/>
      <w:r w:rsidRPr="0095244D">
        <w:rPr>
          <w:rFonts w:ascii="Arial" w:hAnsi="Arial"/>
          <w:sz w:val="22"/>
          <w:szCs w:val="22"/>
        </w:rPr>
        <w:t>38.</w:t>
      </w:r>
      <w:r w:rsidRPr="0095244D">
        <w:rPr>
          <w:rFonts w:ascii="Arial" w:hAnsi="Arial"/>
          <w:sz w:val="22"/>
          <w:szCs w:val="22"/>
        </w:rPr>
        <w:tab/>
        <w:t xml:space="preserve">Li, S., Dean, S., Li, Z., </w:t>
      </w:r>
      <w:proofErr w:type="spellStart"/>
      <w:r w:rsidRPr="0095244D">
        <w:rPr>
          <w:rFonts w:ascii="Arial" w:hAnsi="Arial"/>
          <w:sz w:val="22"/>
          <w:szCs w:val="22"/>
        </w:rPr>
        <w:t>Horecka</w:t>
      </w:r>
      <w:proofErr w:type="spellEnd"/>
      <w:r w:rsidRPr="0095244D">
        <w:rPr>
          <w:rFonts w:ascii="Arial" w:hAnsi="Arial"/>
          <w:sz w:val="22"/>
          <w:szCs w:val="22"/>
        </w:rPr>
        <w:t xml:space="preserve">, J., Deschenes, R.J., and </w:t>
      </w:r>
      <w:proofErr w:type="spellStart"/>
      <w:r w:rsidRPr="0095244D">
        <w:rPr>
          <w:rFonts w:ascii="Arial" w:hAnsi="Arial"/>
          <w:sz w:val="22"/>
          <w:szCs w:val="22"/>
        </w:rPr>
        <w:t>Fassler</w:t>
      </w:r>
      <w:proofErr w:type="spellEnd"/>
      <w:r w:rsidRPr="0095244D">
        <w:rPr>
          <w:rFonts w:ascii="Arial" w:hAnsi="Arial"/>
          <w:sz w:val="22"/>
          <w:szCs w:val="22"/>
        </w:rPr>
        <w:t xml:space="preserve">, J.S. (2002) The eukaryotic two-component histidine kinase Sln1p regulates </w:t>
      </w:r>
      <w:r w:rsidRPr="0095244D">
        <w:rPr>
          <w:rFonts w:ascii="Arial" w:hAnsi="Arial"/>
          <w:i/>
          <w:sz w:val="22"/>
          <w:szCs w:val="22"/>
        </w:rPr>
        <w:t>OCH1</w:t>
      </w:r>
      <w:r w:rsidRPr="0095244D">
        <w:rPr>
          <w:rFonts w:ascii="Arial" w:hAnsi="Arial"/>
          <w:sz w:val="22"/>
          <w:szCs w:val="22"/>
        </w:rPr>
        <w:t xml:space="preserve"> via the transcription factor, Skn7p.  </w:t>
      </w:r>
      <w:r w:rsidRPr="0095244D">
        <w:rPr>
          <w:rFonts w:ascii="Arial" w:hAnsi="Arial"/>
          <w:sz w:val="22"/>
          <w:szCs w:val="22"/>
          <w:u w:val="single"/>
        </w:rPr>
        <w:t>Mol. Biol. Cell</w:t>
      </w:r>
      <w:r w:rsidRPr="0095244D">
        <w:rPr>
          <w:rFonts w:ascii="Arial" w:hAnsi="Arial"/>
          <w:sz w:val="22"/>
          <w:szCs w:val="22"/>
        </w:rPr>
        <w:t xml:space="preserve"> </w:t>
      </w:r>
      <w:r w:rsidRPr="0095244D">
        <w:rPr>
          <w:rFonts w:ascii="Arial" w:hAnsi="Arial"/>
          <w:b/>
          <w:i/>
          <w:sz w:val="22"/>
          <w:szCs w:val="22"/>
        </w:rPr>
        <w:t>13(2)</w:t>
      </w:r>
      <w:r w:rsidRPr="0095244D">
        <w:rPr>
          <w:rFonts w:ascii="Arial" w:hAnsi="Arial"/>
          <w:sz w:val="22"/>
          <w:szCs w:val="22"/>
        </w:rPr>
        <w:t>: 412-424.</w:t>
      </w:r>
    </w:p>
    <w:p w14:paraId="31F189A6"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39.</w:t>
      </w:r>
      <w:r w:rsidRPr="0095244D">
        <w:rPr>
          <w:rFonts w:ascii="Arial" w:hAnsi="Arial"/>
          <w:sz w:val="22"/>
          <w:szCs w:val="22"/>
        </w:rPr>
        <w:tab/>
        <w:t xml:space="preserve">Ault, A.D., </w:t>
      </w:r>
      <w:proofErr w:type="spellStart"/>
      <w:r w:rsidRPr="0095244D">
        <w:rPr>
          <w:rFonts w:ascii="Arial" w:hAnsi="Arial"/>
          <w:sz w:val="22"/>
          <w:szCs w:val="22"/>
        </w:rPr>
        <w:t>Fassler</w:t>
      </w:r>
      <w:proofErr w:type="spellEnd"/>
      <w:r w:rsidRPr="0095244D">
        <w:rPr>
          <w:rFonts w:ascii="Arial" w:hAnsi="Arial"/>
          <w:sz w:val="22"/>
          <w:szCs w:val="22"/>
        </w:rPr>
        <w:t xml:space="preserve">, J.S., and Deschenes, R.J. (2002) Altered </w:t>
      </w:r>
      <w:proofErr w:type="spellStart"/>
      <w:r w:rsidRPr="0095244D">
        <w:rPr>
          <w:rFonts w:ascii="Arial" w:hAnsi="Arial"/>
          <w:sz w:val="22"/>
          <w:szCs w:val="22"/>
        </w:rPr>
        <w:t>phosphotransfer</w:t>
      </w:r>
      <w:proofErr w:type="spellEnd"/>
      <w:r w:rsidRPr="0095244D">
        <w:rPr>
          <w:rFonts w:ascii="Arial" w:hAnsi="Arial"/>
          <w:sz w:val="22"/>
          <w:szCs w:val="22"/>
        </w:rPr>
        <w:t xml:space="preserve"> in an activated mutant of the Saccharomyces cerevisiae two-component </w:t>
      </w:r>
      <w:proofErr w:type="spellStart"/>
      <w:r w:rsidRPr="0095244D">
        <w:rPr>
          <w:rFonts w:ascii="Arial" w:hAnsi="Arial"/>
          <w:sz w:val="22"/>
          <w:szCs w:val="22"/>
        </w:rPr>
        <w:t>osmosensor</w:t>
      </w:r>
      <w:proofErr w:type="spellEnd"/>
      <w:r w:rsidRPr="0095244D">
        <w:rPr>
          <w:rFonts w:ascii="Arial" w:hAnsi="Arial"/>
          <w:sz w:val="22"/>
          <w:szCs w:val="22"/>
        </w:rPr>
        <w:t xml:space="preserve">, Sln1p.  </w:t>
      </w:r>
      <w:proofErr w:type="spellStart"/>
      <w:r w:rsidRPr="0095244D">
        <w:rPr>
          <w:rFonts w:ascii="Arial" w:hAnsi="Arial"/>
          <w:sz w:val="22"/>
          <w:szCs w:val="22"/>
          <w:u w:val="single"/>
        </w:rPr>
        <w:t>Eucaryot</w:t>
      </w:r>
      <w:proofErr w:type="spellEnd"/>
      <w:r w:rsidRPr="0095244D">
        <w:rPr>
          <w:rFonts w:ascii="Arial" w:hAnsi="Arial"/>
          <w:sz w:val="22"/>
          <w:szCs w:val="22"/>
          <w:u w:val="single"/>
        </w:rPr>
        <w:t>. Cell</w:t>
      </w:r>
      <w:r w:rsidRPr="0095244D">
        <w:rPr>
          <w:rFonts w:ascii="Arial" w:hAnsi="Arial"/>
          <w:b/>
          <w:i/>
          <w:sz w:val="22"/>
          <w:szCs w:val="22"/>
        </w:rPr>
        <w:t xml:space="preserve"> 1(2)</w:t>
      </w:r>
      <w:r w:rsidRPr="0095244D">
        <w:rPr>
          <w:rFonts w:ascii="Arial" w:hAnsi="Arial"/>
          <w:color w:val="000000"/>
          <w:sz w:val="22"/>
          <w:szCs w:val="22"/>
        </w:rPr>
        <w:t>: 174-180</w:t>
      </w:r>
      <w:r w:rsidRPr="0095244D">
        <w:rPr>
          <w:rFonts w:ascii="Arial" w:hAnsi="Arial"/>
          <w:sz w:val="22"/>
          <w:szCs w:val="22"/>
        </w:rPr>
        <w:t xml:space="preserve">. </w:t>
      </w:r>
    </w:p>
    <w:p w14:paraId="1A3A6E70" w14:textId="77777777" w:rsidR="0047572C" w:rsidRPr="0095244D" w:rsidRDefault="0047572C" w:rsidP="0047572C">
      <w:pPr>
        <w:spacing w:after="100"/>
        <w:ind w:left="450" w:hanging="450"/>
        <w:rPr>
          <w:rFonts w:ascii="Arial" w:hAnsi="Arial"/>
          <w:color w:val="000000"/>
          <w:sz w:val="22"/>
          <w:szCs w:val="22"/>
        </w:rPr>
      </w:pPr>
      <w:r w:rsidRPr="0095244D">
        <w:rPr>
          <w:rFonts w:ascii="Arial" w:hAnsi="Arial"/>
          <w:sz w:val="22"/>
          <w:szCs w:val="22"/>
        </w:rPr>
        <w:t>40.</w:t>
      </w:r>
      <w:r w:rsidRPr="0095244D">
        <w:rPr>
          <w:rFonts w:ascii="Arial" w:hAnsi="Arial"/>
          <w:sz w:val="22"/>
          <w:szCs w:val="22"/>
        </w:rPr>
        <w:tab/>
        <w:t xml:space="preserve">Lobo, S., Greentree, W.K., Linder, M.E., and Deschenes, R.J. (2002) Identification of a Ras palmitoyltransferase in </w:t>
      </w:r>
      <w:r w:rsidRPr="0095244D">
        <w:rPr>
          <w:rFonts w:ascii="Arial" w:hAnsi="Arial"/>
          <w:i/>
          <w:sz w:val="22"/>
          <w:szCs w:val="22"/>
        </w:rPr>
        <w:t>Saccharomyces cerevisiae</w:t>
      </w:r>
      <w:r w:rsidRPr="0095244D">
        <w:rPr>
          <w:rFonts w:ascii="Arial" w:hAnsi="Arial"/>
          <w:sz w:val="22"/>
          <w:szCs w:val="22"/>
        </w:rPr>
        <w:t xml:space="preserve">.  </w:t>
      </w:r>
      <w:r w:rsidRPr="0095244D">
        <w:rPr>
          <w:rFonts w:ascii="Arial" w:hAnsi="Arial"/>
          <w:sz w:val="22"/>
          <w:szCs w:val="22"/>
          <w:u w:val="single"/>
        </w:rPr>
        <w:t xml:space="preserve">J. Biol. Chem. </w:t>
      </w:r>
      <w:r w:rsidRPr="0095244D">
        <w:rPr>
          <w:rFonts w:ascii="Arial" w:hAnsi="Arial"/>
          <w:sz w:val="22"/>
          <w:szCs w:val="22"/>
        </w:rPr>
        <w:t xml:space="preserve"> </w:t>
      </w:r>
      <w:r w:rsidRPr="0095244D">
        <w:rPr>
          <w:rFonts w:ascii="Arial" w:hAnsi="Arial"/>
          <w:b/>
          <w:i/>
          <w:sz w:val="22"/>
          <w:szCs w:val="22"/>
        </w:rPr>
        <w:t>277(43)</w:t>
      </w:r>
      <w:r w:rsidRPr="0095244D">
        <w:rPr>
          <w:rFonts w:ascii="Arial" w:hAnsi="Arial"/>
          <w:color w:val="000000"/>
          <w:sz w:val="22"/>
          <w:szCs w:val="22"/>
        </w:rPr>
        <w:t>:41268-41273.</w:t>
      </w:r>
    </w:p>
    <w:bookmarkEnd w:id="0"/>
    <w:bookmarkEnd w:id="1"/>
    <w:p w14:paraId="4EAB7CF4" w14:textId="77777777" w:rsidR="0047572C" w:rsidRPr="0095244D" w:rsidRDefault="0047572C" w:rsidP="0047572C">
      <w:pPr>
        <w:autoSpaceDE w:val="0"/>
        <w:autoSpaceDN w:val="0"/>
        <w:adjustRightInd w:val="0"/>
        <w:spacing w:after="100"/>
        <w:ind w:left="450" w:hanging="450"/>
        <w:rPr>
          <w:rFonts w:ascii="Arial" w:hAnsi="Arial"/>
          <w:sz w:val="22"/>
          <w:szCs w:val="22"/>
        </w:rPr>
      </w:pPr>
      <w:r w:rsidRPr="0095244D">
        <w:rPr>
          <w:rFonts w:ascii="Arial" w:hAnsi="Arial"/>
          <w:sz w:val="22"/>
          <w:szCs w:val="22"/>
        </w:rPr>
        <w:t>41.</w:t>
      </w:r>
      <w:r w:rsidRPr="0095244D">
        <w:rPr>
          <w:rFonts w:ascii="Arial" w:hAnsi="Arial"/>
          <w:sz w:val="22"/>
          <w:szCs w:val="22"/>
        </w:rPr>
        <w:tab/>
        <w:t xml:space="preserve">Zhao, L., Lobo, S., Dong, X., Ault, A., and Deschenes, R.J. (2002) </w:t>
      </w:r>
      <w:r w:rsidRPr="0095244D">
        <w:rPr>
          <w:rFonts w:ascii="Arial" w:hAnsi="Arial"/>
          <w:color w:val="000000"/>
          <w:sz w:val="22"/>
          <w:szCs w:val="22"/>
        </w:rPr>
        <w:t xml:space="preserve">Erf4p and Erf2p form an </w:t>
      </w:r>
      <w:r w:rsidRPr="0095244D">
        <w:rPr>
          <w:rFonts w:ascii="Arial" w:hAnsi="Arial"/>
          <w:sz w:val="22"/>
          <w:szCs w:val="22"/>
        </w:rPr>
        <w:t xml:space="preserve">endoplasmic reticulum-associated complex involved in the plasma membrane localization of yeast Ras proteins.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277(51):</w:t>
      </w:r>
      <w:r w:rsidRPr="0095244D">
        <w:rPr>
          <w:rFonts w:ascii="Arial" w:hAnsi="Arial"/>
          <w:sz w:val="22"/>
          <w:szCs w:val="22"/>
        </w:rPr>
        <w:t>49352-49359.</w:t>
      </w:r>
    </w:p>
    <w:p w14:paraId="23E5744F"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lastRenderedPageBreak/>
        <w:t>42.</w:t>
      </w:r>
      <w:r w:rsidRPr="0095244D">
        <w:rPr>
          <w:rFonts w:ascii="Arial" w:hAnsi="Arial"/>
          <w:sz w:val="22"/>
          <w:szCs w:val="22"/>
        </w:rPr>
        <w:tab/>
        <w:t xml:space="preserve">Linder, M.E., and Deschenes, R.J. (2003) New insights into the mechanisms of protein palmitoylation.  </w:t>
      </w:r>
      <w:r w:rsidRPr="0095244D">
        <w:rPr>
          <w:rFonts w:ascii="Arial" w:hAnsi="Arial"/>
          <w:sz w:val="22"/>
          <w:szCs w:val="22"/>
          <w:u w:val="single"/>
        </w:rPr>
        <w:t>Biochemistry</w:t>
      </w:r>
      <w:r w:rsidRPr="0095244D">
        <w:rPr>
          <w:rFonts w:ascii="Arial" w:hAnsi="Arial"/>
          <w:sz w:val="22"/>
          <w:szCs w:val="22"/>
        </w:rPr>
        <w:t xml:space="preserve"> </w:t>
      </w:r>
      <w:r w:rsidRPr="0095244D">
        <w:rPr>
          <w:rFonts w:ascii="Arial" w:hAnsi="Arial"/>
          <w:b/>
          <w:i/>
          <w:sz w:val="22"/>
          <w:szCs w:val="22"/>
        </w:rPr>
        <w:t>42(15)</w:t>
      </w:r>
      <w:r w:rsidRPr="0095244D">
        <w:rPr>
          <w:rFonts w:ascii="Arial" w:hAnsi="Arial"/>
          <w:sz w:val="22"/>
          <w:szCs w:val="22"/>
        </w:rPr>
        <w:t>: 4311-4320.</w:t>
      </w:r>
    </w:p>
    <w:p w14:paraId="34ABC21B"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43.</w:t>
      </w:r>
      <w:r w:rsidRPr="0095244D">
        <w:rPr>
          <w:rFonts w:ascii="Arial" w:hAnsi="Arial"/>
          <w:sz w:val="22"/>
          <w:szCs w:val="22"/>
        </w:rPr>
        <w:tab/>
        <w:t>Dong, X., Mitchell, D.A., Lobo, S., Zhao, L.,</w:t>
      </w:r>
      <w:r w:rsidRPr="0095244D">
        <w:rPr>
          <w:rFonts w:ascii="Arial" w:hAnsi="Arial"/>
          <w:sz w:val="22"/>
          <w:szCs w:val="22"/>
          <w:vertAlign w:val="superscript"/>
        </w:rPr>
        <w:t xml:space="preserve"> </w:t>
      </w:r>
      <w:r w:rsidRPr="0095244D">
        <w:rPr>
          <w:rFonts w:ascii="Arial" w:hAnsi="Arial"/>
          <w:sz w:val="22"/>
          <w:szCs w:val="22"/>
        </w:rPr>
        <w:t xml:space="preserve">Bartels, D.J., and Deschenes, R.J. (2003) Palmitoylation and plasma membrane localization of Ras2p by a nonclassical trafficking pathway in </w:t>
      </w:r>
      <w:r w:rsidRPr="0095244D">
        <w:rPr>
          <w:rFonts w:ascii="Arial" w:hAnsi="Arial"/>
          <w:i/>
          <w:sz w:val="22"/>
          <w:szCs w:val="22"/>
        </w:rPr>
        <w:t xml:space="preserve">Saccharomyces cerevisiae. </w:t>
      </w:r>
      <w:r w:rsidRPr="0095244D">
        <w:rPr>
          <w:rFonts w:ascii="Arial" w:hAnsi="Arial"/>
          <w:sz w:val="22"/>
          <w:szCs w:val="22"/>
          <w:u w:val="single"/>
        </w:rPr>
        <w:t>Mol. Cell. Biol.</w:t>
      </w:r>
      <w:r w:rsidRPr="0095244D">
        <w:rPr>
          <w:rFonts w:ascii="Arial" w:hAnsi="Arial"/>
          <w:sz w:val="22"/>
          <w:szCs w:val="22"/>
        </w:rPr>
        <w:t xml:space="preserve"> </w:t>
      </w:r>
      <w:r w:rsidRPr="0095244D">
        <w:rPr>
          <w:rFonts w:ascii="Arial" w:hAnsi="Arial"/>
          <w:b/>
          <w:i/>
          <w:sz w:val="22"/>
          <w:szCs w:val="22"/>
        </w:rPr>
        <w:t>23</w:t>
      </w:r>
      <w:r w:rsidRPr="0095244D">
        <w:rPr>
          <w:rFonts w:ascii="Arial" w:hAnsi="Arial"/>
          <w:b/>
          <w:sz w:val="22"/>
          <w:szCs w:val="22"/>
        </w:rPr>
        <w:t>(18)</w:t>
      </w:r>
      <w:r w:rsidRPr="0095244D">
        <w:rPr>
          <w:rFonts w:ascii="Arial" w:hAnsi="Arial"/>
          <w:sz w:val="22"/>
          <w:szCs w:val="22"/>
        </w:rPr>
        <w:t>: 6574-6584.</w:t>
      </w:r>
    </w:p>
    <w:p w14:paraId="3C42639F"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44.</w:t>
      </w:r>
      <w:r w:rsidRPr="0095244D">
        <w:rPr>
          <w:rFonts w:ascii="Arial" w:hAnsi="Arial"/>
          <w:sz w:val="22"/>
          <w:szCs w:val="22"/>
        </w:rPr>
        <w:tab/>
        <w:t xml:space="preserve">Lu, J.M., Deschenes, R.J., and </w:t>
      </w:r>
      <w:proofErr w:type="spellStart"/>
      <w:r w:rsidRPr="0095244D">
        <w:rPr>
          <w:rFonts w:ascii="Arial" w:hAnsi="Arial"/>
          <w:sz w:val="22"/>
          <w:szCs w:val="22"/>
        </w:rPr>
        <w:t>Fassler</w:t>
      </w:r>
      <w:proofErr w:type="spellEnd"/>
      <w:r w:rsidRPr="0095244D">
        <w:rPr>
          <w:rFonts w:ascii="Arial" w:hAnsi="Arial"/>
          <w:sz w:val="22"/>
          <w:szCs w:val="22"/>
        </w:rPr>
        <w:t xml:space="preserve">, J.S. (2003) </w:t>
      </w:r>
      <w:r w:rsidRPr="0095244D">
        <w:rPr>
          <w:rFonts w:ascii="Arial" w:hAnsi="Arial"/>
          <w:i/>
          <w:sz w:val="22"/>
          <w:szCs w:val="22"/>
        </w:rPr>
        <w:t>Saccharomyces cerevisiae</w:t>
      </w:r>
      <w:r w:rsidRPr="0095244D">
        <w:rPr>
          <w:rFonts w:ascii="Arial" w:hAnsi="Arial"/>
          <w:sz w:val="22"/>
          <w:szCs w:val="22"/>
        </w:rPr>
        <w:t xml:space="preserve"> histidine phosphotransferase Ypd1p shuttles between the nucleus and cytoplasm for </w:t>
      </w:r>
      <w:r w:rsidRPr="0095244D">
        <w:rPr>
          <w:rFonts w:ascii="Arial" w:hAnsi="Arial"/>
          <w:i/>
          <w:sz w:val="22"/>
          <w:szCs w:val="22"/>
        </w:rPr>
        <w:t>SLN1</w:t>
      </w:r>
      <w:r w:rsidRPr="0095244D">
        <w:rPr>
          <w:rFonts w:ascii="Arial" w:hAnsi="Arial"/>
          <w:sz w:val="22"/>
          <w:szCs w:val="22"/>
        </w:rPr>
        <w:t xml:space="preserve">-dependent phosphorylation of Ssk1p and Skn7p.  </w:t>
      </w:r>
      <w:proofErr w:type="spellStart"/>
      <w:r w:rsidRPr="0095244D">
        <w:rPr>
          <w:rFonts w:ascii="Arial" w:hAnsi="Arial"/>
          <w:sz w:val="22"/>
          <w:szCs w:val="22"/>
          <w:u w:val="single"/>
        </w:rPr>
        <w:t>Eukaryot</w:t>
      </w:r>
      <w:proofErr w:type="spellEnd"/>
      <w:r w:rsidRPr="0095244D">
        <w:rPr>
          <w:rFonts w:ascii="Arial" w:hAnsi="Arial"/>
          <w:sz w:val="22"/>
          <w:szCs w:val="22"/>
          <w:u w:val="single"/>
        </w:rPr>
        <w:t>. Cell</w:t>
      </w:r>
      <w:r w:rsidRPr="0095244D">
        <w:rPr>
          <w:rFonts w:ascii="Arial" w:hAnsi="Arial"/>
          <w:sz w:val="22"/>
          <w:szCs w:val="22"/>
        </w:rPr>
        <w:t xml:space="preserve"> </w:t>
      </w:r>
      <w:r w:rsidRPr="0095244D">
        <w:rPr>
          <w:rFonts w:ascii="Arial" w:hAnsi="Arial"/>
          <w:b/>
          <w:i/>
          <w:sz w:val="22"/>
          <w:szCs w:val="22"/>
        </w:rPr>
        <w:t>2(6)</w:t>
      </w:r>
      <w:r w:rsidRPr="0095244D">
        <w:rPr>
          <w:rFonts w:ascii="Arial" w:hAnsi="Arial"/>
          <w:sz w:val="22"/>
          <w:szCs w:val="22"/>
        </w:rPr>
        <w:t>: 1304-1314.</w:t>
      </w:r>
    </w:p>
    <w:p w14:paraId="59F48E1F"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45.</w:t>
      </w:r>
      <w:r w:rsidRPr="0095244D">
        <w:rPr>
          <w:rFonts w:ascii="Arial" w:hAnsi="Arial"/>
          <w:sz w:val="22"/>
          <w:szCs w:val="22"/>
        </w:rPr>
        <w:tab/>
        <w:t xml:space="preserve">Linder, M.E., and Deschenes, R.J. (2004) Model organisms lead the way to protein </w:t>
      </w:r>
      <w:proofErr w:type="spellStart"/>
      <w:r w:rsidRPr="0095244D">
        <w:rPr>
          <w:rFonts w:ascii="Arial" w:hAnsi="Arial"/>
          <w:sz w:val="22"/>
          <w:szCs w:val="22"/>
        </w:rPr>
        <w:t>palmitoyltransferases</w:t>
      </w:r>
      <w:proofErr w:type="spellEnd"/>
      <w:r w:rsidRPr="0095244D">
        <w:rPr>
          <w:rFonts w:ascii="Arial" w:hAnsi="Arial"/>
          <w:sz w:val="22"/>
          <w:szCs w:val="22"/>
        </w:rPr>
        <w:t xml:space="preserve">.  </w:t>
      </w:r>
      <w:r w:rsidRPr="0095244D">
        <w:rPr>
          <w:rFonts w:ascii="Arial" w:hAnsi="Arial"/>
          <w:sz w:val="22"/>
          <w:szCs w:val="22"/>
          <w:u w:val="single"/>
        </w:rPr>
        <w:t>J. Cell Sci.</w:t>
      </w:r>
      <w:r w:rsidRPr="0095244D">
        <w:rPr>
          <w:rFonts w:ascii="Arial" w:hAnsi="Arial"/>
          <w:sz w:val="22"/>
          <w:szCs w:val="22"/>
        </w:rPr>
        <w:t xml:space="preserve"> </w:t>
      </w:r>
      <w:r w:rsidRPr="0095244D">
        <w:rPr>
          <w:rFonts w:ascii="Arial" w:hAnsi="Arial"/>
          <w:b/>
          <w:i/>
          <w:sz w:val="22"/>
          <w:szCs w:val="22"/>
        </w:rPr>
        <w:t>117(Pt 4)</w:t>
      </w:r>
      <w:r w:rsidRPr="0095244D">
        <w:rPr>
          <w:rFonts w:ascii="Arial" w:hAnsi="Arial"/>
          <w:sz w:val="22"/>
          <w:szCs w:val="22"/>
        </w:rPr>
        <w:t>: 521-526.</w:t>
      </w:r>
    </w:p>
    <w:p w14:paraId="15FD206B" w14:textId="77777777" w:rsidR="0047572C" w:rsidRPr="0095244D" w:rsidRDefault="0047572C" w:rsidP="0047572C">
      <w:pPr>
        <w:pStyle w:val="BodyTextIndent3"/>
        <w:tabs>
          <w:tab w:val="clear" w:pos="-2160"/>
          <w:tab w:val="clear" w:pos="-1440"/>
          <w:tab w:val="clear" w:pos="-180"/>
        </w:tabs>
        <w:spacing w:after="100"/>
        <w:rPr>
          <w:rFonts w:ascii="Arial" w:hAnsi="Arial"/>
          <w:sz w:val="22"/>
          <w:szCs w:val="22"/>
        </w:rPr>
      </w:pPr>
      <w:r w:rsidRPr="0095244D">
        <w:rPr>
          <w:rFonts w:ascii="Arial" w:hAnsi="Arial"/>
          <w:sz w:val="22"/>
          <w:szCs w:val="22"/>
        </w:rPr>
        <w:t>46.</w:t>
      </w:r>
      <w:r w:rsidRPr="0095244D">
        <w:rPr>
          <w:rFonts w:ascii="Arial" w:hAnsi="Arial"/>
          <w:sz w:val="22"/>
          <w:szCs w:val="22"/>
        </w:rPr>
        <w:tab/>
        <w:t xml:space="preserve">Babu, P., Deschenes, R.J., and Robinson, L.C. (2004) Akr1p-dependent palmitoylation of Yck2p yeast casein kinase 1 is necessary and sufficient for plasma membrane targeting.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279(26)</w:t>
      </w:r>
      <w:r w:rsidRPr="0095244D">
        <w:rPr>
          <w:rFonts w:ascii="Arial" w:hAnsi="Arial"/>
          <w:sz w:val="22"/>
          <w:szCs w:val="22"/>
        </w:rPr>
        <w:t>: 27138-27147.</w:t>
      </w:r>
    </w:p>
    <w:p w14:paraId="2AD16497"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47.</w:t>
      </w:r>
      <w:r w:rsidRPr="0095244D">
        <w:rPr>
          <w:rFonts w:ascii="Arial" w:hAnsi="Arial"/>
          <w:sz w:val="22"/>
          <w:szCs w:val="22"/>
        </w:rPr>
        <w:tab/>
        <w:t xml:space="preserve">Lu, J.M., Deschenes, R.J., and </w:t>
      </w:r>
      <w:proofErr w:type="spellStart"/>
      <w:r w:rsidRPr="0095244D">
        <w:rPr>
          <w:rFonts w:ascii="Arial" w:hAnsi="Arial"/>
          <w:sz w:val="22"/>
          <w:szCs w:val="22"/>
        </w:rPr>
        <w:t>Fassler</w:t>
      </w:r>
      <w:proofErr w:type="spellEnd"/>
      <w:r w:rsidRPr="0095244D">
        <w:rPr>
          <w:rFonts w:ascii="Arial" w:hAnsi="Arial"/>
          <w:sz w:val="22"/>
          <w:szCs w:val="22"/>
        </w:rPr>
        <w:t xml:space="preserve">, J.S. (2004) Role for the Ran binding protein, Mog1p, in Saccharomyces cerevisiae SLN1-SKN7 signal transduction.  </w:t>
      </w:r>
      <w:proofErr w:type="spellStart"/>
      <w:r w:rsidRPr="0095244D">
        <w:rPr>
          <w:rFonts w:ascii="Arial" w:hAnsi="Arial"/>
          <w:sz w:val="22"/>
          <w:szCs w:val="22"/>
          <w:u w:val="single"/>
        </w:rPr>
        <w:t>Eukaryot</w:t>
      </w:r>
      <w:proofErr w:type="spellEnd"/>
      <w:r w:rsidRPr="0095244D">
        <w:rPr>
          <w:rFonts w:ascii="Arial" w:hAnsi="Arial"/>
          <w:sz w:val="22"/>
          <w:szCs w:val="22"/>
          <w:u w:val="single"/>
        </w:rPr>
        <w:t>. Cell.</w:t>
      </w:r>
      <w:r w:rsidRPr="0095244D">
        <w:rPr>
          <w:rFonts w:ascii="Arial" w:hAnsi="Arial"/>
          <w:sz w:val="22"/>
          <w:szCs w:val="22"/>
        </w:rPr>
        <w:t xml:space="preserve"> </w:t>
      </w:r>
      <w:r w:rsidRPr="0095244D">
        <w:rPr>
          <w:rFonts w:ascii="Arial" w:hAnsi="Arial"/>
          <w:b/>
          <w:i/>
          <w:sz w:val="22"/>
          <w:szCs w:val="22"/>
        </w:rPr>
        <w:t>3(6)</w:t>
      </w:r>
      <w:r w:rsidRPr="0095244D">
        <w:rPr>
          <w:rFonts w:ascii="Arial" w:hAnsi="Arial"/>
          <w:sz w:val="22"/>
          <w:szCs w:val="22"/>
        </w:rPr>
        <w:t>: 1544-1556.</w:t>
      </w:r>
    </w:p>
    <w:p w14:paraId="3E0CC5C7"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48.</w:t>
      </w:r>
      <w:r w:rsidRPr="0095244D">
        <w:rPr>
          <w:rFonts w:ascii="Arial" w:hAnsi="Arial"/>
          <w:sz w:val="22"/>
          <w:szCs w:val="22"/>
        </w:rPr>
        <w:tab/>
      </w:r>
      <w:proofErr w:type="spellStart"/>
      <w:r w:rsidRPr="0095244D">
        <w:rPr>
          <w:rFonts w:ascii="Arial" w:hAnsi="Arial"/>
          <w:sz w:val="22"/>
          <w:szCs w:val="22"/>
        </w:rPr>
        <w:t>Swarthout</w:t>
      </w:r>
      <w:proofErr w:type="spellEnd"/>
      <w:r w:rsidRPr="0095244D">
        <w:rPr>
          <w:rFonts w:ascii="Arial" w:hAnsi="Arial"/>
          <w:sz w:val="22"/>
          <w:szCs w:val="22"/>
        </w:rPr>
        <w:t xml:space="preserve">, J.T., Lobo, S., </w:t>
      </w:r>
      <w:proofErr w:type="spellStart"/>
      <w:r w:rsidRPr="0095244D">
        <w:rPr>
          <w:rFonts w:ascii="Arial" w:hAnsi="Arial"/>
          <w:sz w:val="22"/>
          <w:szCs w:val="22"/>
        </w:rPr>
        <w:t>Farh</w:t>
      </w:r>
      <w:proofErr w:type="spellEnd"/>
      <w:r w:rsidRPr="0095244D">
        <w:rPr>
          <w:rFonts w:ascii="Arial" w:hAnsi="Arial"/>
          <w:sz w:val="22"/>
          <w:szCs w:val="22"/>
        </w:rPr>
        <w:t xml:space="preserve">, L., Croke, M.R., Greentree, W.K., Deschenes, R.J., and Linder, M.E.  (2005) DHHC9 and GCP16 constitute a human protein fatty acyltransferase with specificity for H- and N-Ras.  </w:t>
      </w:r>
      <w:r w:rsidRPr="0095244D">
        <w:rPr>
          <w:rFonts w:ascii="Arial" w:hAnsi="Arial"/>
          <w:sz w:val="22"/>
          <w:szCs w:val="22"/>
          <w:u w:val="single"/>
        </w:rPr>
        <w:t>J. Biol. Chem.</w:t>
      </w:r>
      <w:r w:rsidRPr="0095244D">
        <w:rPr>
          <w:rFonts w:ascii="Arial" w:hAnsi="Arial"/>
          <w:sz w:val="22"/>
          <w:szCs w:val="22"/>
        </w:rPr>
        <w:t xml:space="preserve"> 280:31141-31148.</w:t>
      </w:r>
    </w:p>
    <w:p w14:paraId="0B0C43BB"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49.</w:t>
      </w:r>
      <w:r w:rsidRPr="0095244D">
        <w:rPr>
          <w:rFonts w:ascii="Arial" w:hAnsi="Arial"/>
          <w:sz w:val="22"/>
          <w:szCs w:val="22"/>
        </w:rPr>
        <w:tab/>
        <w:t xml:space="preserve">Wang, G. and Deschenes, R.J. (2006) Plasma membrane localization of Ras2 requires Class C </w:t>
      </w:r>
      <w:proofErr w:type="spellStart"/>
      <w:r w:rsidRPr="0095244D">
        <w:rPr>
          <w:rFonts w:ascii="Arial" w:hAnsi="Arial"/>
          <w:sz w:val="22"/>
          <w:szCs w:val="22"/>
        </w:rPr>
        <w:t>Vps</w:t>
      </w:r>
      <w:proofErr w:type="spellEnd"/>
      <w:r w:rsidRPr="0095244D">
        <w:rPr>
          <w:rFonts w:ascii="Arial" w:hAnsi="Arial"/>
          <w:sz w:val="22"/>
          <w:szCs w:val="22"/>
        </w:rPr>
        <w:t xml:space="preserve"> proteins and functional mitochondria in </w:t>
      </w:r>
      <w:r w:rsidRPr="0095244D">
        <w:rPr>
          <w:rFonts w:ascii="Arial" w:hAnsi="Arial"/>
          <w:i/>
          <w:sz w:val="22"/>
          <w:szCs w:val="22"/>
        </w:rPr>
        <w:t>Saccharomyces cerevisiae</w:t>
      </w:r>
      <w:r w:rsidRPr="0095244D">
        <w:rPr>
          <w:rFonts w:ascii="Arial" w:hAnsi="Arial"/>
          <w:sz w:val="22"/>
          <w:szCs w:val="22"/>
        </w:rPr>
        <w:t xml:space="preserve">. </w:t>
      </w:r>
      <w:r w:rsidRPr="0095244D">
        <w:rPr>
          <w:rFonts w:ascii="Arial" w:hAnsi="Arial"/>
          <w:sz w:val="22"/>
          <w:szCs w:val="22"/>
          <w:u w:val="single"/>
        </w:rPr>
        <w:t>Mol. Cell. Biol.</w:t>
      </w:r>
      <w:r w:rsidRPr="0095244D">
        <w:rPr>
          <w:rFonts w:ascii="Arial" w:hAnsi="Arial"/>
          <w:sz w:val="22"/>
          <w:szCs w:val="22"/>
        </w:rPr>
        <w:t xml:space="preserve"> </w:t>
      </w:r>
      <w:r w:rsidRPr="0095244D">
        <w:rPr>
          <w:rFonts w:ascii="Arial" w:hAnsi="Arial"/>
          <w:b/>
          <w:i/>
          <w:sz w:val="22"/>
          <w:szCs w:val="22"/>
        </w:rPr>
        <w:t>26</w:t>
      </w:r>
      <w:r w:rsidRPr="0095244D">
        <w:rPr>
          <w:rFonts w:ascii="Arial" w:hAnsi="Arial"/>
          <w:sz w:val="22"/>
          <w:szCs w:val="22"/>
        </w:rPr>
        <w:t>:3243-3255.</w:t>
      </w:r>
    </w:p>
    <w:p w14:paraId="708F07A4" w14:textId="77777777" w:rsidR="0047572C" w:rsidRPr="0095244D" w:rsidRDefault="0047572C" w:rsidP="0047572C">
      <w:pPr>
        <w:spacing w:after="100"/>
        <w:ind w:left="450" w:hanging="450"/>
        <w:rPr>
          <w:rFonts w:ascii="Arial" w:hAnsi="Arial"/>
          <w:color w:val="000000"/>
          <w:sz w:val="22"/>
          <w:szCs w:val="22"/>
        </w:rPr>
      </w:pPr>
      <w:r w:rsidRPr="0095244D">
        <w:rPr>
          <w:rFonts w:ascii="Arial" w:hAnsi="Arial"/>
          <w:sz w:val="22"/>
          <w:szCs w:val="22"/>
        </w:rPr>
        <w:t>50.</w:t>
      </w:r>
      <w:r w:rsidRPr="0095244D">
        <w:rPr>
          <w:rFonts w:ascii="Arial" w:hAnsi="Arial"/>
          <w:sz w:val="22"/>
          <w:szCs w:val="22"/>
        </w:rPr>
        <w:tab/>
      </w:r>
      <w:r w:rsidRPr="0095244D">
        <w:rPr>
          <w:rFonts w:ascii="Arial" w:hAnsi="Arial"/>
          <w:color w:val="000000"/>
          <w:sz w:val="22"/>
          <w:szCs w:val="22"/>
        </w:rPr>
        <w:t xml:space="preserve">Mitchell, D.A., Vasudevan, A., Linder, M.E., and Deschenes, R.J. (2006) Protein palmitoylation by a family of DHHC protein S-acyltransferases.  </w:t>
      </w:r>
      <w:r w:rsidRPr="0095244D">
        <w:rPr>
          <w:rFonts w:ascii="Arial" w:hAnsi="Arial"/>
          <w:color w:val="000000"/>
          <w:sz w:val="22"/>
          <w:szCs w:val="22"/>
          <w:u w:val="single"/>
        </w:rPr>
        <w:t>J. Lipid Res.</w:t>
      </w:r>
      <w:r w:rsidRPr="0095244D">
        <w:rPr>
          <w:rFonts w:ascii="Arial" w:hAnsi="Arial"/>
          <w:color w:val="000000"/>
          <w:sz w:val="22"/>
          <w:szCs w:val="22"/>
        </w:rPr>
        <w:t xml:space="preserve"> </w:t>
      </w:r>
      <w:r w:rsidRPr="0095244D">
        <w:rPr>
          <w:rFonts w:ascii="Arial" w:hAnsi="Arial"/>
          <w:b/>
          <w:i/>
          <w:color w:val="000000"/>
          <w:sz w:val="22"/>
          <w:szCs w:val="22"/>
        </w:rPr>
        <w:t>47(6)</w:t>
      </w:r>
      <w:r w:rsidRPr="0095244D">
        <w:rPr>
          <w:rFonts w:ascii="Arial" w:hAnsi="Arial"/>
          <w:color w:val="000000"/>
          <w:sz w:val="22"/>
          <w:szCs w:val="22"/>
        </w:rPr>
        <w:t>: 1118-1127.</w:t>
      </w:r>
    </w:p>
    <w:p w14:paraId="3A250CF3" w14:textId="77777777" w:rsidR="0047572C" w:rsidRPr="0095244D" w:rsidRDefault="0047572C" w:rsidP="0047572C">
      <w:pPr>
        <w:spacing w:after="100"/>
        <w:ind w:left="450" w:hanging="450"/>
        <w:rPr>
          <w:rFonts w:ascii="Arial" w:hAnsi="Arial"/>
          <w:color w:val="000000"/>
          <w:sz w:val="22"/>
          <w:szCs w:val="22"/>
        </w:rPr>
      </w:pPr>
      <w:r w:rsidRPr="0095244D">
        <w:rPr>
          <w:rFonts w:ascii="Arial" w:hAnsi="Arial"/>
          <w:color w:val="000000"/>
          <w:sz w:val="22"/>
          <w:szCs w:val="22"/>
        </w:rPr>
        <w:t>51,</w:t>
      </w:r>
      <w:r w:rsidRPr="0095244D">
        <w:rPr>
          <w:rFonts w:ascii="Arial" w:hAnsi="Arial"/>
          <w:color w:val="000000"/>
          <w:sz w:val="22"/>
          <w:szCs w:val="22"/>
        </w:rPr>
        <w:tab/>
        <w:t>Linder, M and Deschenes, R (2006) Protein Palmitoylation.  Methods 40(2): 125-6.</w:t>
      </w:r>
    </w:p>
    <w:p w14:paraId="3A6E8F2F" w14:textId="77777777" w:rsidR="0047572C" w:rsidRPr="0095244D" w:rsidRDefault="0047572C" w:rsidP="0047572C">
      <w:pPr>
        <w:adjustRightInd w:val="0"/>
        <w:spacing w:after="100"/>
        <w:ind w:left="450" w:hanging="450"/>
        <w:rPr>
          <w:rFonts w:ascii="Arial" w:hAnsi="Arial"/>
          <w:sz w:val="22"/>
          <w:szCs w:val="22"/>
        </w:rPr>
      </w:pPr>
      <w:r w:rsidRPr="0095244D">
        <w:rPr>
          <w:rFonts w:ascii="Arial" w:hAnsi="Arial"/>
          <w:sz w:val="22"/>
          <w:szCs w:val="22"/>
        </w:rPr>
        <w:t>52.</w:t>
      </w:r>
      <w:r w:rsidRPr="0095244D">
        <w:rPr>
          <w:rFonts w:ascii="Arial" w:hAnsi="Arial"/>
          <w:sz w:val="22"/>
          <w:szCs w:val="22"/>
        </w:rPr>
        <w:tab/>
      </w:r>
      <w:proofErr w:type="spellStart"/>
      <w:r w:rsidRPr="0095244D">
        <w:rPr>
          <w:rFonts w:ascii="Arial" w:hAnsi="Arial"/>
          <w:sz w:val="22"/>
          <w:szCs w:val="22"/>
        </w:rPr>
        <w:t>Budde</w:t>
      </w:r>
      <w:proofErr w:type="spellEnd"/>
      <w:r w:rsidRPr="0095244D">
        <w:rPr>
          <w:rFonts w:ascii="Arial" w:hAnsi="Arial"/>
          <w:sz w:val="22"/>
          <w:szCs w:val="22"/>
        </w:rPr>
        <w:t xml:space="preserve">, C., </w:t>
      </w:r>
      <w:proofErr w:type="spellStart"/>
      <w:r w:rsidRPr="0095244D">
        <w:rPr>
          <w:rFonts w:ascii="Arial" w:hAnsi="Arial"/>
          <w:sz w:val="22"/>
          <w:szCs w:val="22"/>
        </w:rPr>
        <w:t>Schoenfish</w:t>
      </w:r>
      <w:proofErr w:type="spellEnd"/>
      <w:r w:rsidRPr="0095244D">
        <w:rPr>
          <w:rFonts w:ascii="Arial" w:hAnsi="Arial"/>
          <w:sz w:val="22"/>
          <w:szCs w:val="22"/>
        </w:rPr>
        <w:t xml:space="preserve">, M.J., Linder, M.E., and Deschenes, R.J. (2006) Purification and characterization of recombinant protein acyltransferases.  </w:t>
      </w:r>
      <w:r w:rsidRPr="0095244D">
        <w:rPr>
          <w:rFonts w:ascii="Arial" w:hAnsi="Arial"/>
          <w:sz w:val="22"/>
          <w:szCs w:val="22"/>
          <w:u w:val="single"/>
        </w:rPr>
        <w:t>Methods</w:t>
      </w:r>
      <w:r w:rsidRPr="0095244D">
        <w:rPr>
          <w:rFonts w:ascii="Arial" w:hAnsi="Arial"/>
          <w:sz w:val="22"/>
          <w:szCs w:val="22"/>
        </w:rPr>
        <w:t xml:space="preserve"> </w:t>
      </w:r>
      <w:r w:rsidRPr="0095244D">
        <w:rPr>
          <w:rFonts w:ascii="Arial" w:hAnsi="Arial"/>
          <w:b/>
          <w:i/>
          <w:sz w:val="22"/>
          <w:szCs w:val="22"/>
        </w:rPr>
        <w:t>40(2)</w:t>
      </w:r>
      <w:r w:rsidRPr="0095244D">
        <w:rPr>
          <w:rFonts w:ascii="Arial" w:hAnsi="Arial"/>
          <w:sz w:val="22"/>
          <w:szCs w:val="22"/>
        </w:rPr>
        <w:t>: 143-150.</w:t>
      </w:r>
    </w:p>
    <w:p w14:paraId="3E77CDCC" w14:textId="77777777" w:rsidR="0047572C" w:rsidRPr="0095244D" w:rsidRDefault="0047572C" w:rsidP="0047572C">
      <w:pPr>
        <w:spacing w:after="100"/>
        <w:ind w:left="450" w:hanging="450"/>
        <w:rPr>
          <w:rFonts w:ascii="Arial" w:hAnsi="Arial"/>
          <w:sz w:val="22"/>
          <w:szCs w:val="22"/>
        </w:rPr>
      </w:pPr>
      <w:r w:rsidRPr="0095244D">
        <w:rPr>
          <w:rFonts w:ascii="Arial" w:hAnsi="Arial"/>
          <w:sz w:val="22"/>
          <w:szCs w:val="22"/>
        </w:rPr>
        <w:t>53.</w:t>
      </w:r>
      <w:r w:rsidRPr="0095244D">
        <w:rPr>
          <w:rFonts w:ascii="Arial" w:hAnsi="Arial"/>
          <w:sz w:val="22"/>
          <w:szCs w:val="22"/>
        </w:rPr>
        <w:tab/>
        <w:t xml:space="preserve">Linder, M.E., and Deschenes, R.J. (2007) Palmitoylation: policing protein stability and traffic. </w:t>
      </w:r>
      <w:r w:rsidRPr="0095244D">
        <w:rPr>
          <w:rFonts w:ascii="Arial" w:hAnsi="Arial"/>
          <w:sz w:val="22"/>
          <w:szCs w:val="22"/>
          <w:u w:val="single"/>
        </w:rPr>
        <w:t>Nat. Rev. Mol. Cell Biol.</w:t>
      </w:r>
      <w:r w:rsidRPr="0095244D">
        <w:rPr>
          <w:rFonts w:ascii="Arial" w:hAnsi="Arial"/>
          <w:sz w:val="22"/>
          <w:szCs w:val="22"/>
        </w:rPr>
        <w:t xml:space="preserve"> </w:t>
      </w:r>
      <w:r w:rsidRPr="0095244D">
        <w:rPr>
          <w:rFonts w:ascii="Arial" w:hAnsi="Arial"/>
          <w:b/>
          <w:i/>
          <w:sz w:val="22"/>
          <w:szCs w:val="22"/>
        </w:rPr>
        <w:t>8(1)</w:t>
      </w:r>
      <w:r w:rsidRPr="0095244D">
        <w:rPr>
          <w:rFonts w:ascii="Arial" w:hAnsi="Arial"/>
          <w:sz w:val="22"/>
          <w:szCs w:val="22"/>
        </w:rPr>
        <w:t>: 74-84.</w:t>
      </w:r>
    </w:p>
    <w:p w14:paraId="151EEF24" w14:textId="77777777" w:rsidR="0047572C" w:rsidRPr="0095244D" w:rsidRDefault="0047572C" w:rsidP="0047572C">
      <w:pPr>
        <w:spacing w:after="100"/>
        <w:ind w:left="446" w:hanging="446"/>
        <w:rPr>
          <w:rFonts w:ascii="Arial" w:hAnsi="Arial"/>
          <w:sz w:val="22"/>
          <w:szCs w:val="22"/>
        </w:rPr>
      </w:pPr>
      <w:r w:rsidRPr="0095244D">
        <w:rPr>
          <w:rFonts w:ascii="Arial" w:hAnsi="Arial"/>
          <w:sz w:val="22"/>
          <w:szCs w:val="22"/>
        </w:rPr>
        <w:t>54.</w:t>
      </w:r>
      <w:r w:rsidRPr="0095244D">
        <w:rPr>
          <w:rFonts w:ascii="Arial" w:hAnsi="Arial"/>
          <w:sz w:val="22"/>
          <w:szCs w:val="22"/>
        </w:rPr>
        <w:tab/>
        <w:t xml:space="preserve">Narang, S.S., Malone, C.L., Deschenes, R.J., and </w:t>
      </w:r>
      <w:proofErr w:type="spellStart"/>
      <w:r w:rsidRPr="0095244D">
        <w:rPr>
          <w:rFonts w:ascii="Arial" w:hAnsi="Arial"/>
          <w:sz w:val="22"/>
          <w:szCs w:val="22"/>
        </w:rPr>
        <w:t>Fassler</w:t>
      </w:r>
      <w:proofErr w:type="spellEnd"/>
      <w:r w:rsidRPr="0095244D">
        <w:rPr>
          <w:rFonts w:ascii="Arial" w:hAnsi="Arial"/>
          <w:sz w:val="22"/>
          <w:szCs w:val="22"/>
        </w:rPr>
        <w:t xml:space="preserve">, J.S. (2008) Modulation of yeast Sln1 kinase activity by the Ccw12 cell wall protein.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283(4)</w:t>
      </w:r>
      <w:r w:rsidRPr="0095244D">
        <w:rPr>
          <w:rFonts w:ascii="Arial" w:hAnsi="Arial"/>
          <w:sz w:val="22"/>
          <w:szCs w:val="22"/>
        </w:rPr>
        <w:t>: 1962-1973.</w:t>
      </w:r>
    </w:p>
    <w:p w14:paraId="1B556EE0" w14:textId="77777777" w:rsidR="00FC0863" w:rsidRDefault="0047572C" w:rsidP="00FC0863">
      <w:pPr>
        <w:pStyle w:val="NoteLevel11"/>
        <w:keepNext w:val="0"/>
        <w:numPr>
          <w:ilvl w:val="0"/>
          <w:numId w:val="0"/>
        </w:numPr>
        <w:spacing w:after="100"/>
        <w:ind w:left="446" w:hanging="446"/>
        <w:rPr>
          <w:rFonts w:ascii="Arial" w:hAnsi="Arial"/>
          <w:sz w:val="22"/>
          <w:szCs w:val="22"/>
        </w:rPr>
      </w:pPr>
      <w:r w:rsidRPr="0095244D">
        <w:rPr>
          <w:rFonts w:ascii="Arial" w:hAnsi="Arial"/>
          <w:sz w:val="22"/>
          <w:szCs w:val="22"/>
        </w:rPr>
        <w:t>55.</w:t>
      </w:r>
      <w:r w:rsidRPr="0095244D">
        <w:rPr>
          <w:rFonts w:ascii="Arial" w:hAnsi="Arial"/>
          <w:sz w:val="22"/>
          <w:szCs w:val="22"/>
        </w:rPr>
        <w:tab/>
        <w:t xml:space="preserve">Jennings, B.C., </w:t>
      </w:r>
      <w:proofErr w:type="spellStart"/>
      <w:r w:rsidRPr="0095244D">
        <w:rPr>
          <w:rFonts w:ascii="Arial" w:hAnsi="Arial"/>
          <w:sz w:val="22"/>
          <w:szCs w:val="22"/>
        </w:rPr>
        <w:t>Nadolski</w:t>
      </w:r>
      <w:proofErr w:type="spellEnd"/>
      <w:r w:rsidRPr="0095244D">
        <w:rPr>
          <w:rFonts w:ascii="Arial" w:hAnsi="Arial"/>
          <w:sz w:val="22"/>
          <w:szCs w:val="22"/>
        </w:rPr>
        <w:t>, M.J., Ling, Y., Baker, M.B., Harrison, M.L., Deschenes, R.J., and Linder, M.E. (2009) 2-Bromopalmitate and 2-(2-hydroxy-5-nitro-benzylidene)-benzo[</w:t>
      </w:r>
      <w:r w:rsidRPr="0095244D">
        <w:rPr>
          <w:rFonts w:ascii="Arial" w:hAnsi="Arial"/>
          <w:i/>
          <w:sz w:val="22"/>
          <w:szCs w:val="22"/>
        </w:rPr>
        <w:t>b</w:t>
      </w:r>
      <w:r w:rsidRPr="0095244D">
        <w:rPr>
          <w:rFonts w:ascii="Arial" w:hAnsi="Arial"/>
          <w:sz w:val="22"/>
          <w:szCs w:val="22"/>
        </w:rPr>
        <w:t xml:space="preserve">]thiophen-3-one inhibit DHHC-mediated palmitoylation in vitro.  </w:t>
      </w:r>
      <w:r w:rsidRPr="0095244D">
        <w:rPr>
          <w:rFonts w:ascii="Arial" w:hAnsi="Arial"/>
          <w:sz w:val="22"/>
          <w:szCs w:val="22"/>
          <w:u w:val="single"/>
        </w:rPr>
        <w:t>J. Lipid Res.</w:t>
      </w:r>
      <w:r w:rsidRPr="0095244D">
        <w:rPr>
          <w:rFonts w:ascii="Arial" w:hAnsi="Arial"/>
          <w:sz w:val="22"/>
          <w:szCs w:val="22"/>
        </w:rPr>
        <w:t xml:space="preserve"> </w:t>
      </w:r>
      <w:r w:rsidRPr="0095244D">
        <w:rPr>
          <w:rFonts w:ascii="Arial" w:hAnsi="Arial"/>
          <w:b/>
          <w:i/>
          <w:sz w:val="22"/>
          <w:szCs w:val="22"/>
        </w:rPr>
        <w:t>50</w:t>
      </w:r>
      <w:r w:rsidRPr="0095244D">
        <w:rPr>
          <w:rFonts w:ascii="Arial" w:hAnsi="Arial"/>
          <w:sz w:val="22"/>
          <w:szCs w:val="22"/>
        </w:rPr>
        <w:t>(2): 233-242.</w:t>
      </w:r>
    </w:p>
    <w:p w14:paraId="5FD2F7CC" w14:textId="4B190EB1" w:rsidR="0047572C" w:rsidRPr="00FC0863" w:rsidRDefault="0047572C" w:rsidP="00FC0863">
      <w:pPr>
        <w:pStyle w:val="NoteLevel11"/>
        <w:keepNext w:val="0"/>
        <w:numPr>
          <w:ilvl w:val="0"/>
          <w:numId w:val="0"/>
        </w:numPr>
        <w:spacing w:after="100"/>
        <w:ind w:left="446" w:hanging="446"/>
        <w:rPr>
          <w:rFonts w:ascii="Arial" w:hAnsi="Arial"/>
          <w:sz w:val="22"/>
          <w:szCs w:val="22"/>
        </w:rPr>
      </w:pPr>
      <w:r w:rsidRPr="00FC0863">
        <w:rPr>
          <w:rFonts w:ascii="Arial" w:hAnsi="Arial"/>
          <w:sz w:val="22"/>
          <w:szCs w:val="22"/>
        </w:rPr>
        <w:t>56.</w:t>
      </w:r>
      <w:r w:rsidRPr="00FC0863">
        <w:rPr>
          <w:rFonts w:ascii="Arial" w:hAnsi="Arial"/>
          <w:sz w:val="22"/>
          <w:szCs w:val="22"/>
        </w:rPr>
        <w:tab/>
      </w:r>
      <w:proofErr w:type="spellStart"/>
      <w:r w:rsidRPr="00FC0863">
        <w:rPr>
          <w:rFonts w:ascii="Arial" w:hAnsi="Arial"/>
          <w:sz w:val="22"/>
          <w:szCs w:val="22"/>
        </w:rPr>
        <w:t>Vinnakota</w:t>
      </w:r>
      <w:proofErr w:type="spellEnd"/>
      <w:r w:rsidRPr="00FC0863">
        <w:rPr>
          <w:rFonts w:ascii="Arial" w:hAnsi="Arial"/>
          <w:sz w:val="22"/>
          <w:szCs w:val="22"/>
        </w:rPr>
        <w:t xml:space="preserve">, K.C., Mitchell, D.A., Deschenes, R.J., </w:t>
      </w:r>
      <w:proofErr w:type="spellStart"/>
      <w:r w:rsidRPr="00FC0863">
        <w:rPr>
          <w:rFonts w:ascii="Arial" w:hAnsi="Arial"/>
          <w:sz w:val="22"/>
          <w:szCs w:val="22"/>
        </w:rPr>
        <w:t>Wakatsuki</w:t>
      </w:r>
      <w:proofErr w:type="spellEnd"/>
      <w:r w:rsidRPr="00FC0863">
        <w:rPr>
          <w:rFonts w:ascii="Arial" w:hAnsi="Arial"/>
          <w:sz w:val="22"/>
          <w:szCs w:val="22"/>
        </w:rPr>
        <w:t xml:space="preserve">, T., and Beard, D.A. (2010) </w:t>
      </w:r>
      <w:hyperlink r:id="rId9" w:history="1">
        <w:r w:rsidRPr="00FC0863">
          <w:rPr>
            <w:rStyle w:val="Hyperlink"/>
            <w:rFonts w:ascii="Arial" w:hAnsi="Arial"/>
            <w:color w:val="auto"/>
            <w:sz w:val="22"/>
            <w:szCs w:val="22"/>
            <w:u w:val="none"/>
          </w:rPr>
          <w:t>Analysis of the diffusion of Ras2 in Saccharomyces cerevisiae using fluorescence recovery after photobleaching.</w:t>
        </w:r>
      </w:hyperlink>
      <w:r w:rsidRPr="00FC0863">
        <w:rPr>
          <w:rFonts w:ascii="Arial" w:hAnsi="Arial"/>
          <w:sz w:val="22"/>
          <w:szCs w:val="22"/>
        </w:rPr>
        <w:t xml:space="preserve">  </w:t>
      </w:r>
      <w:r w:rsidRPr="00FC0863">
        <w:rPr>
          <w:rFonts w:ascii="Arial" w:hAnsi="Arial"/>
          <w:sz w:val="22"/>
          <w:szCs w:val="22"/>
          <w:u w:val="single"/>
        </w:rPr>
        <w:t>Phys. Biol.</w:t>
      </w:r>
      <w:r w:rsidRPr="00FC0863">
        <w:rPr>
          <w:rFonts w:ascii="Arial" w:hAnsi="Arial"/>
          <w:sz w:val="22"/>
          <w:szCs w:val="22"/>
        </w:rPr>
        <w:t xml:space="preserve"> </w:t>
      </w:r>
      <w:r w:rsidRPr="00FC0863">
        <w:rPr>
          <w:rFonts w:ascii="Arial" w:hAnsi="Arial"/>
          <w:b/>
          <w:i/>
          <w:sz w:val="22"/>
          <w:szCs w:val="22"/>
        </w:rPr>
        <w:t>7(2)</w:t>
      </w:r>
      <w:r w:rsidRPr="00FC0863">
        <w:rPr>
          <w:rFonts w:ascii="Arial" w:hAnsi="Arial"/>
          <w:sz w:val="22"/>
          <w:szCs w:val="22"/>
        </w:rPr>
        <w:t>: 026011</w:t>
      </w:r>
    </w:p>
    <w:p w14:paraId="3B7927EC" w14:textId="77777777" w:rsidR="0047572C" w:rsidRPr="0095244D" w:rsidRDefault="0047572C" w:rsidP="00FC0863">
      <w:pPr>
        <w:adjustRightInd w:val="0"/>
        <w:spacing w:after="100"/>
        <w:ind w:left="446" w:hanging="446"/>
        <w:rPr>
          <w:rFonts w:ascii="Arial" w:hAnsi="Arial"/>
          <w:sz w:val="22"/>
          <w:szCs w:val="22"/>
        </w:rPr>
      </w:pPr>
      <w:r w:rsidRPr="0095244D">
        <w:rPr>
          <w:rFonts w:ascii="Arial" w:hAnsi="Arial"/>
          <w:sz w:val="22"/>
          <w:szCs w:val="22"/>
        </w:rPr>
        <w:t xml:space="preserve">57. </w:t>
      </w:r>
      <w:r w:rsidRPr="0095244D">
        <w:rPr>
          <w:rFonts w:ascii="Arial" w:hAnsi="Arial"/>
          <w:sz w:val="22"/>
          <w:szCs w:val="22"/>
        </w:rPr>
        <w:tab/>
        <w:t xml:space="preserve">Mitchell, D.A., Mitchell, G., Ling, Y., </w:t>
      </w:r>
      <w:proofErr w:type="spellStart"/>
      <w:r w:rsidRPr="0095244D">
        <w:rPr>
          <w:rFonts w:ascii="Arial" w:hAnsi="Arial"/>
          <w:sz w:val="22"/>
          <w:szCs w:val="22"/>
        </w:rPr>
        <w:t>Budde</w:t>
      </w:r>
      <w:proofErr w:type="spellEnd"/>
      <w:r w:rsidRPr="0095244D">
        <w:rPr>
          <w:rFonts w:ascii="Arial" w:hAnsi="Arial"/>
          <w:sz w:val="22"/>
          <w:szCs w:val="22"/>
        </w:rPr>
        <w:t xml:space="preserve">, C., and </w:t>
      </w:r>
      <w:r w:rsidRPr="0095244D">
        <w:rPr>
          <w:rFonts w:ascii="Arial" w:hAnsi="Arial"/>
          <w:b/>
          <w:sz w:val="22"/>
          <w:szCs w:val="22"/>
        </w:rPr>
        <w:t>Deschenes, R.J.</w:t>
      </w:r>
      <w:r w:rsidRPr="0095244D">
        <w:rPr>
          <w:rFonts w:ascii="Arial" w:hAnsi="Arial"/>
          <w:sz w:val="22"/>
          <w:szCs w:val="22"/>
        </w:rPr>
        <w:t xml:space="preserve"> (2010) Mutational analysis of </w:t>
      </w:r>
      <w:r w:rsidRPr="0095244D">
        <w:rPr>
          <w:rFonts w:ascii="Arial" w:hAnsi="Arial"/>
          <w:i/>
          <w:sz w:val="22"/>
          <w:szCs w:val="22"/>
        </w:rPr>
        <w:t>Saccharomyces cerevisiae</w:t>
      </w:r>
      <w:r w:rsidRPr="0095244D">
        <w:rPr>
          <w:rFonts w:ascii="Arial" w:hAnsi="Arial"/>
          <w:sz w:val="22"/>
          <w:szCs w:val="22"/>
        </w:rPr>
        <w:t xml:space="preserve"> Erf2 reveals a two-step reaction mechanism for protein palmitoylation by DHHC enzymes.  </w:t>
      </w:r>
      <w:r w:rsidRPr="0095244D">
        <w:rPr>
          <w:rFonts w:ascii="Arial" w:hAnsi="Arial"/>
          <w:sz w:val="22"/>
          <w:szCs w:val="22"/>
          <w:u w:val="single"/>
        </w:rPr>
        <w:t>J Biol. Chem.</w:t>
      </w:r>
      <w:r w:rsidRPr="0095244D">
        <w:rPr>
          <w:rFonts w:ascii="Arial" w:hAnsi="Arial"/>
          <w:sz w:val="22"/>
          <w:szCs w:val="22"/>
        </w:rPr>
        <w:t xml:space="preserve"> </w:t>
      </w:r>
      <w:r w:rsidRPr="0095244D">
        <w:rPr>
          <w:rFonts w:ascii="Arial" w:hAnsi="Arial"/>
          <w:b/>
          <w:i/>
          <w:sz w:val="22"/>
          <w:szCs w:val="22"/>
        </w:rPr>
        <w:t>285(49)</w:t>
      </w:r>
      <w:r w:rsidRPr="0095244D">
        <w:rPr>
          <w:rFonts w:ascii="Arial" w:hAnsi="Arial"/>
          <w:sz w:val="22"/>
          <w:szCs w:val="22"/>
        </w:rPr>
        <w:t>: 38104-38114.</w:t>
      </w:r>
    </w:p>
    <w:p w14:paraId="31FD6845" w14:textId="77777777" w:rsidR="0047572C" w:rsidRPr="0095244D" w:rsidRDefault="0047572C" w:rsidP="0047572C">
      <w:pPr>
        <w:adjustRightInd w:val="0"/>
        <w:spacing w:after="100"/>
        <w:ind w:left="450" w:hanging="450"/>
        <w:rPr>
          <w:rFonts w:ascii="Arial" w:hAnsi="Arial"/>
          <w:sz w:val="22"/>
          <w:szCs w:val="22"/>
        </w:rPr>
      </w:pPr>
      <w:r w:rsidRPr="0095244D">
        <w:rPr>
          <w:rFonts w:ascii="Arial" w:hAnsi="Arial"/>
          <w:sz w:val="22"/>
          <w:szCs w:val="22"/>
        </w:rPr>
        <w:t xml:space="preserve">58. </w:t>
      </w:r>
      <w:r w:rsidRPr="0095244D">
        <w:rPr>
          <w:rFonts w:ascii="Arial" w:hAnsi="Arial"/>
          <w:sz w:val="22"/>
          <w:szCs w:val="22"/>
        </w:rPr>
        <w:tab/>
      </w:r>
      <w:proofErr w:type="spellStart"/>
      <w:r w:rsidRPr="0095244D">
        <w:rPr>
          <w:rFonts w:ascii="Arial" w:hAnsi="Arial"/>
          <w:sz w:val="22"/>
          <w:szCs w:val="22"/>
        </w:rPr>
        <w:t>Pedram</w:t>
      </w:r>
      <w:proofErr w:type="spellEnd"/>
      <w:r w:rsidRPr="0095244D">
        <w:rPr>
          <w:rFonts w:ascii="Arial" w:hAnsi="Arial"/>
          <w:sz w:val="22"/>
          <w:szCs w:val="22"/>
        </w:rPr>
        <w:t xml:space="preserve">, A., </w:t>
      </w:r>
      <w:proofErr w:type="spellStart"/>
      <w:r w:rsidRPr="0095244D">
        <w:rPr>
          <w:rFonts w:ascii="Arial" w:hAnsi="Arial"/>
          <w:sz w:val="22"/>
          <w:szCs w:val="22"/>
        </w:rPr>
        <w:t>Razandi</w:t>
      </w:r>
      <w:proofErr w:type="spellEnd"/>
      <w:r w:rsidRPr="0095244D">
        <w:rPr>
          <w:rFonts w:ascii="Arial" w:hAnsi="Arial"/>
          <w:sz w:val="22"/>
          <w:szCs w:val="22"/>
        </w:rPr>
        <w:t xml:space="preserve">, M., </w:t>
      </w:r>
      <w:r w:rsidRPr="0095244D">
        <w:rPr>
          <w:rFonts w:ascii="Arial" w:hAnsi="Arial"/>
          <w:b/>
          <w:sz w:val="22"/>
          <w:szCs w:val="22"/>
        </w:rPr>
        <w:t>Deschenes, R.J.</w:t>
      </w:r>
      <w:r w:rsidRPr="0095244D">
        <w:rPr>
          <w:rFonts w:ascii="Arial" w:hAnsi="Arial"/>
          <w:sz w:val="22"/>
          <w:szCs w:val="22"/>
        </w:rPr>
        <w:t xml:space="preserve">, and Levin, E.R. (2012) DHHC-7 and -21 are </w:t>
      </w:r>
      <w:proofErr w:type="spellStart"/>
      <w:r w:rsidRPr="0095244D">
        <w:rPr>
          <w:rFonts w:ascii="Arial" w:hAnsi="Arial"/>
          <w:sz w:val="22"/>
          <w:szCs w:val="22"/>
        </w:rPr>
        <w:t>palmitoylacyltransferases</w:t>
      </w:r>
      <w:proofErr w:type="spellEnd"/>
      <w:r w:rsidRPr="0095244D">
        <w:rPr>
          <w:rFonts w:ascii="Arial" w:hAnsi="Arial"/>
          <w:sz w:val="22"/>
          <w:szCs w:val="22"/>
        </w:rPr>
        <w:t xml:space="preserve"> for sex steroid receptors.  </w:t>
      </w:r>
      <w:r w:rsidRPr="0095244D">
        <w:rPr>
          <w:rFonts w:ascii="Arial" w:hAnsi="Arial"/>
          <w:sz w:val="22"/>
          <w:szCs w:val="22"/>
          <w:u w:val="single"/>
        </w:rPr>
        <w:t>Mol. Biol. Cell</w:t>
      </w:r>
      <w:r w:rsidRPr="0095244D">
        <w:rPr>
          <w:rFonts w:ascii="Arial" w:hAnsi="Arial"/>
          <w:sz w:val="22"/>
          <w:szCs w:val="22"/>
        </w:rPr>
        <w:t xml:space="preserve"> </w:t>
      </w:r>
      <w:r w:rsidRPr="0095244D">
        <w:rPr>
          <w:rFonts w:ascii="Arial" w:hAnsi="Arial"/>
          <w:b/>
          <w:i/>
          <w:sz w:val="22"/>
          <w:szCs w:val="22"/>
        </w:rPr>
        <w:t>23(1)</w:t>
      </w:r>
      <w:r w:rsidRPr="0095244D">
        <w:rPr>
          <w:rFonts w:ascii="Arial" w:hAnsi="Arial"/>
          <w:sz w:val="22"/>
          <w:szCs w:val="22"/>
        </w:rPr>
        <w:t xml:space="preserve">:188-199. </w:t>
      </w:r>
    </w:p>
    <w:p w14:paraId="6195E93E" w14:textId="77777777" w:rsidR="0047572C" w:rsidRPr="0095244D" w:rsidRDefault="0047572C" w:rsidP="0047572C">
      <w:pPr>
        <w:tabs>
          <w:tab w:val="left" w:pos="990"/>
        </w:tabs>
        <w:adjustRightInd w:val="0"/>
        <w:spacing w:after="100"/>
        <w:ind w:left="450" w:hanging="450"/>
        <w:rPr>
          <w:rFonts w:ascii="Arial" w:hAnsi="Arial"/>
          <w:sz w:val="22"/>
          <w:szCs w:val="22"/>
        </w:rPr>
      </w:pPr>
      <w:r w:rsidRPr="0095244D">
        <w:rPr>
          <w:rFonts w:ascii="Arial" w:hAnsi="Arial"/>
          <w:sz w:val="22"/>
          <w:szCs w:val="22"/>
        </w:rPr>
        <w:t>59.</w:t>
      </w:r>
      <w:r w:rsidRPr="0095244D">
        <w:rPr>
          <w:rFonts w:ascii="Arial" w:hAnsi="Arial"/>
          <w:sz w:val="22"/>
          <w:szCs w:val="22"/>
        </w:rPr>
        <w:tab/>
        <w:t xml:space="preserve">Mitchell, D.A., Hamel, L., Mitchell, G., Ling, Y., Ishizuka, K., and </w:t>
      </w:r>
      <w:r w:rsidRPr="0095244D">
        <w:rPr>
          <w:rFonts w:ascii="Arial" w:hAnsi="Arial"/>
          <w:b/>
          <w:sz w:val="22"/>
          <w:szCs w:val="22"/>
        </w:rPr>
        <w:t>Deschenes, RJ.</w:t>
      </w:r>
      <w:r w:rsidRPr="0095244D">
        <w:rPr>
          <w:rFonts w:ascii="Arial" w:hAnsi="Arial"/>
          <w:sz w:val="22"/>
          <w:szCs w:val="22"/>
        </w:rPr>
        <w:t xml:space="preserve"> (2012) The Erf4 subunit of the yeast Ras palmitoyl acyltransferase is required for stability of the acyl-enzyme intermediate and palmitoyl transfer to protein substrate.  </w:t>
      </w:r>
      <w:r w:rsidRPr="0095244D">
        <w:rPr>
          <w:rFonts w:ascii="Arial" w:hAnsi="Arial"/>
          <w:sz w:val="22"/>
          <w:szCs w:val="22"/>
          <w:u w:val="single"/>
        </w:rPr>
        <w:t>J. Biol. Chem</w:t>
      </w:r>
      <w:r w:rsidRPr="0095244D">
        <w:rPr>
          <w:rFonts w:ascii="Arial" w:hAnsi="Arial"/>
          <w:sz w:val="22"/>
          <w:szCs w:val="22"/>
        </w:rPr>
        <w:t xml:space="preserve"> 287:34337-48</w:t>
      </w:r>
    </w:p>
    <w:p w14:paraId="4F21E8FB" w14:textId="77777777" w:rsidR="0047572C" w:rsidRPr="0095244D" w:rsidRDefault="0047572C" w:rsidP="0047572C">
      <w:pPr>
        <w:widowControl w:val="0"/>
        <w:autoSpaceDE w:val="0"/>
        <w:autoSpaceDN w:val="0"/>
        <w:adjustRightInd w:val="0"/>
        <w:spacing w:after="100"/>
        <w:ind w:left="450" w:hanging="450"/>
        <w:rPr>
          <w:rFonts w:ascii="Arial" w:hAnsi="Arial" w:cs="AdvHelv_B"/>
          <w:sz w:val="22"/>
          <w:szCs w:val="22"/>
        </w:rPr>
      </w:pPr>
      <w:r w:rsidRPr="0095244D">
        <w:rPr>
          <w:rFonts w:ascii="Arial" w:hAnsi="Arial"/>
          <w:sz w:val="22"/>
          <w:szCs w:val="22"/>
        </w:rPr>
        <w:t xml:space="preserve">60.  </w:t>
      </w:r>
      <w:proofErr w:type="spellStart"/>
      <w:r w:rsidRPr="0095244D">
        <w:rPr>
          <w:rFonts w:ascii="Arial" w:hAnsi="Arial" w:cs="AdvHelv_B"/>
          <w:sz w:val="22"/>
          <w:szCs w:val="22"/>
        </w:rPr>
        <w:t>Luongo</w:t>
      </w:r>
      <w:proofErr w:type="spellEnd"/>
      <w:r w:rsidRPr="0095244D">
        <w:rPr>
          <w:rFonts w:ascii="Arial" w:hAnsi="Arial" w:cs="AdvHelv_B"/>
          <w:sz w:val="22"/>
          <w:szCs w:val="22"/>
        </w:rPr>
        <w:t xml:space="preserve">, K, Holton, A, Kaushik, A, Spence, P, Ng, B, </w:t>
      </w:r>
      <w:r w:rsidRPr="0095244D">
        <w:rPr>
          <w:rFonts w:ascii="Arial" w:hAnsi="Arial" w:cs="AdvHelv_B"/>
          <w:b/>
          <w:sz w:val="22"/>
          <w:szCs w:val="22"/>
        </w:rPr>
        <w:t>Deschenes, R</w:t>
      </w:r>
      <w:r w:rsidRPr="0095244D">
        <w:rPr>
          <w:rFonts w:ascii="Arial" w:hAnsi="Arial" w:cs="AdvHelv_B"/>
          <w:sz w:val="22"/>
          <w:szCs w:val="22"/>
        </w:rPr>
        <w:t xml:space="preserve">, Sundaram, S, and Bhansali, S. </w:t>
      </w:r>
      <w:r w:rsidRPr="0095244D">
        <w:rPr>
          <w:rFonts w:ascii="Arial" w:hAnsi="Arial" w:cs="AdvHelv_B"/>
          <w:sz w:val="22"/>
          <w:szCs w:val="22"/>
        </w:rPr>
        <w:lastRenderedPageBreak/>
        <w:t xml:space="preserve">(2013)  Microfluidic device for trapping and monitoring three dimensional multicell spheroids using electrical impedance spectroscopy.  </w:t>
      </w:r>
      <w:proofErr w:type="spellStart"/>
      <w:r w:rsidRPr="0095244D">
        <w:rPr>
          <w:rFonts w:ascii="Arial" w:hAnsi="Arial" w:cs="AdvP6975"/>
          <w:sz w:val="22"/>
          <w:szCs w:val="22"/>
        </w:rPr>
        <w:t>Biomicrofluidics</w:t>
      </w:r>
      <w:proofErr w:type="spellEnd"/>
      <w:r w:rsidRPr="0095244D">
        <w:rPr>
          <w:rFonts w:ascii="Arial" w:hAnsi="Arial" w:cs="AdvP6975"/>
          <w:sz w:val="22"/>
          <w:szCs w:val="22"/>
        </w:rPr>
        <w:t xml:space="preserve"> 7: 034108</w:t>
      </w:r>
    </w:p>
    <w:p w14:paraId="62F3CFE1" w14:textId="77777777" w:rsidR="0047572C" w:rsidRPr="0095244D" w:rsidRDefault="0047572C" w:rsidP="0047572C">
      <w:pPr>
        <w:adjustRightInd w:val="0"/>
        <w:spacing w:after="100"/>
        <w:ind w:left="450" w:hanging="450"/>
        <w:rPr>
          <w:rFonts w:ascii="Arial" w:hAnsi="Arial"/>
          <w:sz w:val="22"/>
          <w:szCs w:val="22"/>
        </w:rPr>
      </w:pPr>
      <w:r w:rsidRPr="0095244D">
        <w:rPr>
          <w:rFonts w:ascii="Arial" w:hAnsi="Arial"/>
          <w:sz w:val="22"/>
          <w:szCs w:val="22"/>
        </w:rPr>
        <w:t>61.</w:t>
      </w:r>
      <w:r w:rsidRPr="0095244D">
        <w:rPr>
          <w:rFonts w:ascii="Arial" w:hAnsi="Arial"/>
          <w:sz w:val="22"/>
          <w:szCs w:val="22"/>
        </w:rPr>
        <w:tab/>
      </w:r>
      <w:hyperlink r:id="rId10" w:history="1">
        <w:r w:rsidRPr="0095244D">
          <w:rPr>
            <w:rFonts w:ascii="Arial" w:hAnsi="Arial" w:cs="Arial"/>
            <w:sz w:val="22"/>
            <w:szCs w:val="22"/>
            <w:u w:color="262626"/>
          </w:rPr>
          <w:t>Mitchell DA</w:t>
        </w:r>
      </w:hyperlink>
      <w:r w:rsidRPr="0095244D">
        <w:rPr>
          <w:rFonts w:ascii="Arial" w:hAnsi="Arial" w:cs="Arial"/>
          <w:sz w:val="22"/>
          <w:szCs w:val="22"/>
          <w:u w:color="262626"/>
        </w:rPr>
        <w:t xml:space="preserve">, </w:t>
      </w:r>
      <w:hyperlink r:id="rId11" w:history="1">
        <w:r w:rsidRPr="0095244D">
          <w:rPr>
            <w:rFonts w:ascii="Arial" w:hAnsi="Arial" w:cs="Arial"/>
            <w:sz w:val="22"/>
            <w:szCs w:val="22"/>
            <w:u w:color="262626"/>
          </w:rPr>
          <w:t>Hamel LD</w:t>
        </w:r>
      </w:hyperlink>
      <w:r w:rsidRPr="0095244D">
        <w:rPr>
          <w:rFonts w:ascii="Arial" w:hAnsi="Arial" w:cs="Arial"/>
          <w:sz w:val="22"/>
          <w:szCs w:val="22"/>
          <w:u w:color="262626"/>
        </w:rPr>
        <w:t xml:space="preserve">, </w:t>
      </w:r>
      <w:hyperlink r:id="rId12" w:history="1">
        <w:r w:rsidRPr="0095244D">
          <w:rPr>
            <w:rFonts w:ascii="Arial" w:hAnsi="Arial" w:cs="Arial"/>
            <w:sz w:val="22"/>
            <w:szCs w:val="22"/>
            <w:u w:color="262626"/>
          </w:rPr>
          <w:t>Reddy KD</w:t>
        </w:r>
      </w:hyperlink>
      <w:r w:rsidRPr="0095244D">
        <w:rPr>
          <w:rFonts w:ascii="Arial" w:hAnsi="Arial" w:cs="Arial"/>
          <w:sz w:val="22"/>
          <w:szCs w:val="22"/>
          <w:u w:color="262626"/>
        </w:rPr>
        <w:t xml:space="preserve">, </w:t>
      </w:r>
      <w:hyperlink r:id="rId13" w:history="1">
        <w:proofErr w:type="spellStart"/>
        <w:r w:rsidRPr="0095244D">
          <w:rPr>
            <w:rFonts w:ascii="Arial" w:hAnsi="Arial" w:cs="Arial"/>
            <w:sz w:val="22"/>
            <w:szCs w:val="22"/>
            <w:u w:color="262626"/>
          </w:rPr>
          <w:t>Farh</w:t>
        </w:r>
        <w:proofErr w:type="spellEnd"/>
        <w:r w:rsidRPr="0095244D">
          <w:rPr>
            <w:rFonts w:ascii="Arial" w:hAnsi="Arial" w:cs="Arial"/>
            <w:sz w:val="22"/>
            <w:szCs w:val="22"/>
            <w:u w:color="262626"/>
          </w:rPr>
          <w:t xml:space="preserve"> L</w:t>
        </w:r>
      </w:hyperlink>
      <w:r w:rsidRPr="0095244D">
        <w:rPr>
          <w:rFonts w:ascii="Arial" w:hAnsi="Arial" w:cs="Arial"/>
          <w:sz w:val="22"/>
          <w:szCs w:val="22"/>
          <w:u w:color="262626"/>
        </w:rPr>
        <w:t xml:space="preserve">, </w:t>
      </w:r>
      <w:hyperlink r:id="rId14" w:history="1">
        <w:proofErr w:type="spellStart"/>
        <w:r w:rsidRPr="0095244D">
          <w:rPr>
            <w:rFonts w:ascii="Arial" w:hAnsi="Arial" w:cs="Arial"/>
            <w:sz w:val="22"/>
            <w:szCs w:val="22"/>
            <w:u w:color="262626"/>
          </w:rPr>
          <w:t>Rettew</w:t>
        </w:r>
        <w:proofErr w:type="spellEnd"/>
        <w:r w:rsidRPr="0095244D">
          <w:rPr>
            <w:rFonts w:ascii="Arial" w:hAnsi="Arial" w:cs="Arial"/>
            <w:sz w:val="22"/>
            <w:szCs w:val="22"/>
            <w:u w:color="262626"/>
          </w:rPr>
          <w:t xml:space="preserve"> LM</w:t>
        </w:r>
      </w:hyperlink>
      <w:r w:rsidRPr="0095244D">
        <w:rPr>
          <w:rFonts w:ascii="Arial" w:hAnsi="Arial" w:cs="Arial"/>
          <w:sz w:val="22"/>
          <w:szCs w:val="22"/>
          <w:u w:color="262626"/>
        </w:rPr>
        <w:t xml:space="preserve">, </w:t>
      </w:r>
      <w:hyperlink r:id="rId15" w:history="1">
        <w:r w:rsidRPr="0095244D">
          <w:rPr>
            <w:rFonts w:ascii="Arial" w:hAnsi="Arial" w:cs="Arial"/>
            <w:sz w:val="22"/>
            <w:szCs w:val="22"/>
            <w:u w:color="262626"/>
          </w:rPr>
          <w:t>Sanchez PR</w:t>
        </w:r>
      </w:hyperlink>
      <w:r w:rsidRPr="0095244D">
        <w:rPr>
          <w:rFonts w:ascii="Arial" w:hAnsi="Arial" w:cs="Arial"/>
          <w:sz w:val="22"/>
          <w:szCs w:val="22"/>
          <w:u w:color="262626"/>
        </w:rPr>
        <w:t xml:space="preserve">, </w:t>
      </w:r>
      <w:hyperlink r:id="rId16" w:history="1">
        <w:r w:rsidRPr="0095244D">
          <w:rPr>
            <w:rFonts w:ascii="Arial" w:hAnsi="Arial" w:cs="Arial"/>
            <w:b/>
            <w:sz w:val="22"/>
            <w:szCs w:val="22"/>
            <w:u w:color="262626"/>
          </w:rPr>
          <w:t>Deschenes RJ</w:t>
        </w:r>
      </w:hyperlink>
      <w:r w:rsidRPr="0095244D">
        <w:rPr>
          <w:rFonts w:ascii="Arial" w:hAnsi="Arial" w:cs="Arial"/>
          <w:sz w:val="22"/>
          <w:szCs w:val="22"/>
          <w:u w:color="262626"/>
        </w:rPr>
        <w:t xml:space="preserve"> (2014)</w:t>
      </w:r>
      <w:r w:rsidRPr="0095244D">
        <w:rPr>
          <w:rFonts w:ascii="Arial" w:hAnsi="Arial" w:cs="Arial"/>
          <w:sz w:val="22"/>
          <w:szCs w:val="22"/>
        </w:rPr>
        <w:t xml:space="preserve"> </w:t>
      </w:r>
      <w:r w:rsidRPr="0095244D">
        <w:rPr>
          <w:rFonts w:ascii="Arial" w:hAnsi="Arial" w:cs="Arial"/>
          <w:bCs/>
          <w:sz w:val="22"/>
          <w:szCs w:val="22"/>
          <w:u w:color="262626"/>
        </w:rPr>
        <w:t>Mutations in the X-linked intellectual disability gene, zDHHC9, alter autopalmitoylation activity by distinct mechanisms.</w:t>
      </w:r>
      <w:r w:rsidRPr="0095244D">
        <w:rPr>
          <w:rFonts w:ascii="Arial" w:hAnsi="Arial" w:cs="Arial"/>
          <w:sz w:val="22"/>
          <w:szCs w:val="22"/>
          <w:u w:color="262626"/>
        </w:rPr>
        <w:t xml:space="preserve">  </w:t>
      </w:r>
      <w:r w:rsidRPr="0095244D">
        <w:rPr>
          <w:rFonts w:ascii="Arial" w:hAnsi="Arial" w:cs="Arial"/>
          <w:sz w:val="22"/>
          <w:szCs w:val="22"/>
          <w:u w:val="single" w:color="262626"/>
        </w:rPr>
        <w:t>J Biol Chem.</w:t>
      </w:r>
      <w:r w:rsidRPr="0095244D">
        <w:rPr>
          <w:rFonts w:ascii="Arial" w:hAnsi="Arial" w:cs="Arial"/>
          <w:sz w:val="22"/>
          <w:szCs w:val="22"/>
          <w:u w:color="262626"/>
        </w:rPr>
        <w:t xml:space="preserve"> 289(26):18582-92.</w:t>
      </w:r>
      <w:r w:rsidRPr="0095244D">
        <w:rPr>
          <w:rFonts w:ascii="Arial" w:hAnsi="Arial" w:cs="Arial"/>
          <w:sz w:val="22"/>
          <w:szCs w:val="22"/>
        </w:rPr>
        <w:t xml:space="preserve"> PMID: 24811172, PMCID: PMC4140262</w:t>
      </w:r>
      <w:r w:rsidRPr="0095244D">
        <w:rPr>
          <w:rFonts w:ascii="Arial" w:hAnsi="Arial"/>
          <w:sz w:val="22"/>
          <w:szCs w:val="22"/>
        </w:rPr>
        <w:t>62</w:t>
      </w:r>
    </w:p>
    <w:p w14:paraId="3E7ADDC1" w14:textId="3444FCA5" w:rsidR="0047572C" w:rsidRPr="0095244D" w:rsidRDefault="0047572C" w:rsidP="0047572C">
      <w:pPr>
        <w:adjustRightInd w:val="0"/>
        <w:spacing w:after="100"/>
        <w:ind w:left="450" w:hanging="450"/>
        <w:rPr>
          <w:rFonts w:ascii="Arial" w:hAnsi="Arial" w:cs="Arial"/>
          <w:sz w:val="22"/>
          <w:szCs w:val="22"/>
        </w:rPr>
      </w:pPr>
      <w:r w:rsidRPr="0095244D">
        <w:rPr>
          <w:rFonts w:ascii="Arial" w:hAnsi="Arial"/>
          <w:sz w:val="22"/>
          <w:szCs w:val="22"/>
        </w:rPr>
        <w:t xml:space="preserve">62.  </w:t>
      </w:r>
      <w:hyperlink r:id="rId17" w:history="1">
        <w:r w:rsidRPr="0095244D">
          <w:rPr>
            <w:rFonts w:ascii="Arial" w:hAnsi="Arial" w:cs="Arial"/>
            <w:sz w:val="22"/>
            <w:szCs w:val="22"/>
            <w:u w:color="262626"/>
          </w:rPr>
          <w:t>Hamel LD</w:t>
        </w:r>
      </w:hyperlink>
      <w:r w:rsidRPr="0095244D">
        <w:rPr>
          <w:rFonts w:ascii="Arial" w:hAnsi="Arial" w:cs="Arial"/>
          <w:sz w:val="22"/>
          <w:szCs w:val="22"/>
          <w:u w:color="262626"/>
        </w:rPr>
        <w:t xml:space="preserve">, </w:t>
      </w:r>
      <w:hyperlink r:id="rId18" w:history="1">
        <w:r w:rsidRPr="0095244D">
          <w:rPr>
            <w:rFonts w:ascii="Arial" w:hAnsi="Arial" w:cs="Arial"/>
            <w:b/>
            <w:sz w:val="22"/>
            <w:szCs w:val="22"/>
            <w:u w:color="262626"/>
          </w:rPr>
          <w:t>Deschenes RJ</w:t>
        </w:r>
      </w:hyperlink>
      <w:r w:rsidRPr="0095244D">
        <w:rPr>
          <w:rFonts w:ascii="Arial" w:hAnsi="Arial" w:cs="Arial"/>
          <w:sz w:val="22"/>
          <w:szCs w:val="22"/>
          <w:u w:color="262626"/>
        </w:rPr>
        <w:t xml:space="preserve">, </w:t>
      </w:r>
      <w:hyperlink r:id="rId19" w:history="1">
        <w:r w:rsidRPr="0095244D">
          <w:rPr>
            <w:rFonts w:ascii="Arial" w:hAnsi="Arial" w:cs="Arial"/>
            <w:sz w:val="22"/>
            <w:szCs w:val="22"/>
            <w:u w:color="262626"/>
          </w:rPr>
          <w:t>Mitchell DA</w:t>
        </w:r>
      </w:hyperlink>
      <w:r w:rsidRPr="0095244D">
        <w:rPr>
          <w:rFonts w:ascii="Arial" w:hAnsi="Arial" w:cs="Arial"/>
          <w:sz w:val="22"/>
          <w:szCs w:val="22"/>
          <w:u w:color="262626"/>
        </w:rPr>
        <w:t xml:space="preserve"> (2014) </w:t>
      </w:r>
      <w:r w:rsidRPr="0095244D">
        <w:rPr>
          <w:rFonts w:ascii="Arial" w:hAnsi="Arial" w:cs="Arial"/>
          <w:bCs/>
          <w:sz w:val="22"/>
          <w:szCs w:val="22"/>
          <w:u w:color="262626"/>
        </w:rPr>
        <w:t>A fluorescence-based assay to monitor autopalmitoylation of zDHHC proteins applicable to high-throughput screening.</w:t>
      </w:r>
      <w:r w:rsidRPr="0095244D">
        <w:rPr>
          <w:rFonts w:ascii="Arial" w:hAnsi="Arial" w:cs="Arial"/>
          <w:sz w:val="22"/>
          <w:szCs w:val="22"/>
        </w:rPr>
        <w:t xml:space="preserve"> </w:t>
      </w:r>
      <w:r w:rsidRPr="0095244D">
        <w:rPr>
          <w:rFonts w:ascii="Arial" w:hAnsi="Arial" w:cs="Arial"/>
          <w:sz w:val="22"/>
          <w:szCs w:val="22"/>
          <w:u w:val="single" w:color="262626"/>
        </w:rPr>
        <w:t xml:space="preserve">Anal </w:t>
      </w:r>
      <w:proofErr w:type="spellStart"/>
      <w:r w:rsidRPr="0095244D">
        <w:rPr>
          <w:rFonts w:ascii="Arial" w:hAnsi="Arial" w:cs="Arial"/>
          <w:sz w:val="22"/>
          <w:szCs w:val="22"/>
          <w:u w:val="single" w:color="262626"/>
        </w:rPr>
        <w:t>Biochem</w:t>
      </w:r>
      <w:proofErr w:type="spellEnd"/>
      <w:r w:rsidRPr="0095244D">
        <w:rPr>
          <w:rFonts w:ascii="Arial" w:hAnsi="Arial" w:cs="Arial"/>
          <w:sz w:val="22"/>
          <w:szCs w:val="22"/>
          <w:u w:val="single" w:color="262626"/>
        </w:rPr>
        <w:t>.</w:t>
      </w:r>
      <w:r w:rsidRPr="0095244D">
        <w:rPr>
          <w:rFonts w:ascii="Arial" w:hAnsi="Arial" w:cs="Arial"/>
          <w:sz w:val="22"/>
          <w:szCs w:val="22"/>
          <w:u w:color="262626"/>
        </w:rPr>
        <w:t xml:space="preserve"> 460:1-8 </w:t>
      </w:r>
      <w:r w:rsidRPr="0095244D">
        <w:rPr>
          <w:rFonts w:ascii="Arial" w:hAnsi="Arial" w:cs="Arial"/>
          <w:sz w:val="22"/>
          <w:szCs w:val="22"/>
        </w:rPr>
        <w:t>PMID: 24878334</w:t>
      </w:r>
    </w:p>
    <w:p w14:paraId="0A9A07FD" w14:textId="51F813E7" w:rsidR="0047572C" w:rsidRPr="0095244D" w:rsidRDefault="0047572C" w:rsidP="0047572C">
      <w:pPr>
        <w:widowControl w:val="0"/>
        <w:autoSpaceDE w:val="0"/>
        <w:autoSpaceDN w:val="0"/>
        <w:adjustRightInd w:val="0"/>
        <w:spacing w:after="80"/>
        <w:ind w:left="446" w:hanging="446"/>
        <w:rPr>
          <w:rFonts w:ascii="Arial" w:hAnsi="Arial" w:cs="Arial"/>
          <w:sz w:val="22"/>
          <w:szCs w:val="22"/>
        </w:rPr>
      </w:pPr>
      <w:r w:rsidRPr="0095244D">
        <w:rPr>
          <w:rFonts w:ascii="Arial" w:hAnsi="Arial" w:cs="Arial"/>
          <w:sz w:val="22"/>
          <w:szCs w:val="22"/>
        </w:rPr>
        <w:t xml:space="preserve">63.  Hamel LD, Lenhart BJ, Mitchell DA, Santos RG, </w:t>
      </w:r>
      <w:proofErr w:type="spellStart"/>
      <w:r w:rsidRPr="0095244D">
        <w:rPr>
          <w:rFonts w:ascii="Arial" w:hAnsi="Arial" w:cs="Arial"/>
          <w:sz w:val="22"/>
          <w:szCs w:val="22"/>
        </w:rPr>
        <w:t>Giulianotti</w:t>
      </w:r>
      <w:proofErr w:type="spellEnd"/>
      <w:r w:rsidRPr="0095244D">
        <w:rPr>
          <w:rFonts w:ascii="Arial" w:hAnsi="Arial" w:cs="Arial"/>
          <w:sz w:val="22"/>
          <w:szCs w:val="22"/>
        </w:rPr>
        <w:t xml:space="preserve"> MA, </w:t>
      </w:r>
      <w:r w:rsidRPr="0095244D">
        <w:rPr>
          <w:rFonts w:ascii="Arial" w:hAnsi="Arial" w:cs="Arial"/>
          <w:b/>
          <w:bCs/>
          <w:sz w:val="22"/>
          <w:szCs w:val="22"/>
        </w:rPr>
        <w:t>Deschenes RJ</w:t>
      </w:r>
      <w:r w:rsidRPr="0095244D">
        <w:rPr>
          <w:rFonts w:ascii="Arial" w:hAnsi="Arial" w:cs="Arial"/>
          <w:sz w:val="22"/>
          <w:szCs w:val="22"/>
        </w:rPr>
        <w:t xml:space="preserve">. (2016) </w:t>
      </w:r>
      <w:hyperlink r:id="rId20" w:history="1">
        <w:r w:rsidRPr="0095244D">
          <w:rPr>
            <w:rFonts w:ascii="Arial" w:hAnsi="Arial" w:cs="Arial"/>
            <w:sz w:val="22"/>
            <w:szCs w:val="22"/>
            <w:u w:color="1800C0"/>
          </w:rPr>
          <w:t>Identification of Protein Palmitoylation Inhibitors from a Scaffold Ranking Library.</w:t>
        </w:r>
      </w:hyperlink>
      <w:r w:rsidRPr="0095244D">
        <w:rPr>
          <w:rFonts w:ascii="Arial" w:hAnsi="Arial" w:cs="Arial"/>
          <w:sz w:val="22"/>
          <w:szCs w:val="22"/>
        </w:rPr>
        <w:t xml:space="preserve"> </w:t>
      </w:r>
      <w:r w:rsidRPr="0095244D">
        <w:rPr>
          <w:rFonts w:ascii="Arial" w:hAnsi="Arial" w:cs="Arial"/>
          <w:sz w:val="22"/>
          <w:szCs w:val="22"/>
          <w:u w:val="single"/>
        </w:rPr>
        <w:t>Comb Chem High Throughput Screen</w:t>
      </w:r>
      <w:r w:rsidRPr="0095244D">
        <w:rPr>
          <w:rFonts w:ascii="Arial" w:hAnsi="Arial" w:cs="Arial"/>
          <w:sz w:val="22"/>
          <w:szCs w:val="22"/>
        </w:rPr>
        <w:t>. 19(4):262-74.</w:t>
      </w:r>
    </w:p>
    <w:p w14:paraId="38849A32" w14:textId="201CE8D6" w:rsidR="001A1F96" w:rsidRPr="001A1F96" w:rsidRDefault="0047572C" w:rsidP="001A1F96">
      <w:pPr>
        <w:shd w:val="clear" w:color="auto" w:fill="FFFFFF"/>
        <w:spacing w:after="80"/>
        <w:ind w:left="446" w:hanging="446"/>
        <w:rPr>
          <w:rFonts w:ascii="Arial" w:hAnsi="Arial" w:cs="Arial"/>
          <w:sz w:val="22"/>
          <w:szCs w:val="22"/>
        </w:rPr>
      </w:pPr>
      <w:r w:rsidRPr="0095244D">
        <w:rPr>
          <w:rFonts w:ascii="Arial" w:hAnsi="Arial" w:cs="Arial"/>
          <w:sz w:val="22"/>
          <w:szCs w:val="22"/>
        </w:rPr>
        <w:t xml:space="preserve">64.  </w:t>
      </w:r>
      <w:hyperlink r:id="rId21" w:history="1">
        <w:r w:rsidRPr="0095244D">
          <w:rPr>
            <w:rFonts w:ascii="Arial" w:hAnsi="Arial"/>
            <w:color w:val="262626"/>
            <w:sz w:val="22"/>
            <w:szCs w:val="22"/>
            <w:u w:color="262626"/>
          </w:rPr>
          <w:t>Beard RS Jr</w:t>
        </w:r>
      </w:hyperlink>
      <w:r w:rsidRPr="0095244D">
        <w:rPr>
          <w:rFonts w:ascii="Arial" w:hAnsi="Arial"/>
          <w:sz w:val="22"/>
          <w:szCs w:val="22"/>
          <w:u w:color="262626"/>
        </w:rPr>
        <w:t xml:space="preserve">, </w:t>
      </w:r>
      <w:hyperlink r:id="rId22" w:history="1">
        <w:r w:rsidRPr="0095244D">
          <w:rPr>
            <w:rFonts w:ascii="Arial" w:hAnsi="Arial"/>
            <w:color w:val="262626"/>
            <w:sz w:val="22"/>
            <w:szCs w:val="22"/>
            <w:u w:color="262626"/>
          </w:rPr>
          <w:t>Yang X</w:t>
        </w:r>
      </w:hyperlink>
      <w:r w:rsidRPr="0095244D">
        <w:rPr>
          <w:rFonts w:ascii="Arial" w:hAnsi="Arial"/>
          <w:sz w:val="22"/>
          <w:szCs w:val="22"/>
          <w:u w:color="262626"/>
        </w:rPr>
        <w:t xml:space="preserve">, </w:t>
      </w:r>
      <w:hyperlink r:id="rId23" w:history="1">
        <w:r w:rsidRPr="0095244D">
          <w:rPr>
            <w:rFonts w:ascii="Arial" w:hAnsi="Arial"/>
            <w:color w:val="262626"/>
            <w:sz w:val="22"/>
            <w:szCs w:val="22"/>
            <w:u w:color="262626"/>
          </w:rPr>
          <w:t>Meegan JE</w:t>
        </w:r>
      </w:hyperlink>
      <w:r w:rsidRPr="0095244D">
        <w:rPr>
          <w:rFonts w:ascii="Arial" w:hAnsi="Arial"/>
          <w:sz w:val="22"/>
          <w:szCs w:val="22"/>
          <w:u w:color="262626"/>
        </w:rPr>
        <w:t xml:space="preserve">, </w:t>
      </w:r>
      <w:hyperlink r:id="rId24" w:history="1">
        <w:r w:rsidRPr="0095244D">
          <w:rPr>
            <w:rFonts w:ascii="Arial" w:hAnsi="Arial"/>
            <w:color w:val="262626"/>
            <w:sz w:val="22"/>
            <w:szCs w:val="22"/>
            <w:u w:color="262626"/>
          </w:rPr>
          <w:t>Overstreet JW</w:t>
        </w:r>
      </w:hyperlink>
      <w:r w:rsidRPr="0095244D">
        <w:rPr>
          <w:rFonts w:ascii="Arial" w:hAnsi="Arial"/>
          <w:sz w:val="22"/>
          <w:szCs w:val="22"/>
          <w:u w:color="262626"/>
        </w:rPr>
        <w:t xml:space="preserve">, </w:t>
      </w:r>
      <w:hyperlink r:id="rId25" w:history="1">
        <w:r w:rsidRPr="0095244D">
          <w:rPr>
            <w:rFonts w:ascii="Arial" w:hAnsi="Arial"/>
            <w:color w:val="262626"/>
            <w:sz w:val="22"/>
            <w:szCs w:val="22"/>
            <w:u w:color="262626"/>
          </w:rPr>
          <w:t>Yang CG</w:t>
        </w:r>
      </w:hyperlink>
      <w:r w:rsidRPr="0095244D">
        <w:rPr>
          <w:rFonts w:ascii="Arial" w:hAnsi="Arial"/>
          <w:sz w:val="22"/>
          <w:szCs w:val="22"/>
          <w:u w:color="262626"/>
        </w:rPr>
        <w:t xml:space="preserve">, </w:t>
      </w:r>
      <w:hyperlink r:id="rId26" w:history="1">
        <w:r w:rsidRPr="0095244D">
          <w:rPr>
            <w:rFonts w:ascii="Arial" w:hAnsi="Arial"/>
            <w:color w:val="262626"/>
            <w:sz w:val="22"/>
            <w:szCs w:val="22"/>
            <w:u w:color="262626"/>
          </w:rPr>
          <w:t>Elliott JA</w:t>
        </w:r>
      </w:hyperlink>
      <w:r w:rsidRPr="0095244D">
        <w:rPr>
          <w:rFonts w:ascii="Arial" w:hAnsi="Arial"/>
          <w:sz w:val="22"/>
          <w:szCs w:val="22"/>
          <w:u w:color="262626"/>
        </w:rPr>
        <w:t xml:space="preserve">, </w:t>
      </w:r>
      <w:hyperlink r:id="rId27" w:history="1">
        <w:r w:rsidRPr="0095244D">
          <w:rPr>
            <w:rFonts w:ascii="Arial" w:hAnsi="Arial"/>
            <w:color w:val="262626"/>
            <w:sz w:val="22"/>
            <w:szCs w:val="22"/>
            <w:u w:color="262626"/>
          </w:rPr>
          <w:t>Reynolds JJ</w:t>
        </w:r>
      </w:hyperlink>
      <w:r w:rsidRPr="0095244D">
        <w:rPr>
          <w:rFonts w:ascii="Arial" w:hAnsi="Arial"/>
          <w:sz w:val="22"/>
          <w:szCs w:val="22"/>
          <w:u w:color="262626"/>
        </w:rPr>
        <w:t xml:space="preserve">, </w:t>
      </w:r>
      <w:hyperlink r:id="rId28" w:history="1">
        <w:r w:rsidRPr="0095244D">
          <w:rPr>
            <w:rFonts w:ascii="Arial" w:hAnsi="Arial"/>
            <w:color w:val="262626"/>
            <w:sz w:val="22"/>
            <w:szCs w:val="22"/>
            <w:u w:color="262626"/>
          </w:rPr>
          <w:t>Cha BJ</w:t>
        </w:r>
      </w:hyperlink>
      <w:r w:rsidRPr="0095244D">
        <w:rPr>
          <w:rFonts w:ascii="Arial" w:hAnsi="Arial"/>
          <w:sz w:val="22"/>
          <w:szCs w:val="22"/>
          <w:u w:color="262626"/>
        </w:rPr>
        <w:t xml:space="preserve">, </w:t>
      </w:r>
      <w:hyperlink r:id="rId29" w:history="1">
        <w:proofErr w:type="spellStart"/>
        <w:r w:rsidRPr="001A1F96">
          <w:rPr>
            <w:rFonts w:ascii="Arial" w:hAnsi="Arial" w:cs="Arial"/>
            <w:color w:val="262626"/>
            <w:sz w:val="22"/>
            <w:szCs w:val="22"/>
            <w:u w:color="262626"/>
          </w:rPr>
          <w:t>Pivetti</w:t>
        </w:r>
        <w:proofErr w:type="spellEnd"/>
        <w:r w:rsidRPr="001A1F96">
          <w:rPr>
            <w:rFonts w:ascii="Arial" w:hAnsi="Arial" w:cs="Arial"/>
            <w:color w:val="262626"/>
            <w:sz w:val="22"/>
            <w:szCs w:val="22"/>
            <w:u w:color="262626"/>
          </w:rPr>
          <w:t xml:space="preserve"> CD</w:t>
        </w:r>
      </w:hyperlink>
      <w:r w:rsidRPr="001A1F96">
        <w:rPr>
          <w:rFonts w:ascii="Arial" w:hAnsi="Arial" w:cs="Arial"/>
          <w:sz w:val="22"/>
          <w:szCs w:val="22"/>
          <w:u w:color="262626"/>
        </w:rPr>
        <w:t xml:space="preserve">,  </w:t>
      </w:r>
      <w:hyperlink r:id="rId30" w:history="1">
        <w:r w:rsidRPr="001A1F96">
          <w:rPr>
            <w:rFonts w:ascii="Arial" w:hAnsi="Arial" w:cs="Arial"/>
            <w:color w:val="262626"/>
            <w:sz w:val="22"/>
            <w:szCs w:val="22"/>
            <w:u w:color="262626"/>
          </w:rPr>
          <w:t>Mitchell DA</w:t>
        </w:r>
      </w:hyperlink>
      <w:r w:rsidRPr="001A1F96">
        <w:rPr>
          <w:rFonts w:ascii="Arial" w:hAnsi="Arial" w:cs="Arial"/>
          <w:sz w:val="22"/>
          <w:szCs w:val="22"/>
          <w:u w:color="262626"/>
        </w:rPr>
        <w:t xml:space="preserve">, </w:t>
      </w:r>
      <w:hyperlink r:id="rId31" w:history="1">
        <w:r w:rsidRPr="001A1F96">
          <w:rPr>
            <w:rFonts w:ascii="Arial" w:hAnsi="Arial" w:cs="Arial"/>
            <w:color w:val="262626"/>
            <w:sz w:val="22"/>
            <w:szCs w:val="22"/>
            <w:u w:color="262626"/>
          </w:rPr>
          <w:t>Wu MH</w:t>
        </w:r>
      </w:hyperlink>
      <w:r w:rsidRPr="001A1F96">
        <w:rPr>
          <w:rFonts w:ascii="Arial" w:hAnsi="Arial" w:cs="Arial"/>
          <w:sz w:val="22"/>
          <w:szCs w:val="22"/>
          <w:u w:color="262626"/>
        </w:rPr>
        <w:t xml:space="preserve">, </w:t>
      </w:r>
      <w:hyperlink r:id="rId32" w:history="1">
        <w:r w:rsidRPr="001A1F96">
          <w:rPr>
            <w:rFonts w:ascii="Arial" w:hAnsi="Arial" w:cs="Arial"/>
            <w:color w:val="262626"/>
            <w:sz w:val="22"/>
            <w:szCs w:val="22"/>
            <w:u w:color="262626"/>
          </w:rPr>
          <w:t>Deschenes RJ</w:t>
        </w:r>
      </w:hyperlink>
      <w:r w:rsidRPr="001A1F96">
        <w:rPr>
          <w:rFonts w:ascii="Arial" w:hAnsi="Arial" w:cs="Arial"/>
          <w:sz w:val="22"/>
          <w:szCs w:val="22"/>
          <w:u w:color="262626"/>
        </w:rPr>
        <w:t xml:space="preserve">, </w:t>
      </w:r>
      <w:hyperlink r:id="rId33" w:history="1">
        <w:r w:rsidRPr="001A1F96">
          <w:rPr>
            <w:rFonts w:ascii="Arial" w:hAnsi="Arial" w:cs="Arial"/>
            <w:color w:val="262626"/>
            <w:sz w:val="22"/>
            <w:szCs w:val="22"/>
            <w:u w:color="262626"/>
          </w:rPr>
          <w:t>Yuan SY</w:t>
        </w:r>
      </w:hyperlink>
      <w:r w:rsidRPr="001A1F96">
        <w:rPr>
          <w:rFonts w:ascii="Arial" w:hAnsi="Arial" w:cs="Arial"/>
          <w:sz w:val="22"/>
          <w:szCs w:val="22"/>
          <w:u w:color="262626"/>
        </w:rPr>
        <w:t xml:space="preserve"> (2016) </w:t>
      </w:r>
      <w:r w:rsidRPr="001A1F96">
        <w:rPr>
          <w:rFonts w:ascii="Arial" w:hAnsi="Arial" w:cs="Arial"/>
          <w:bCs/>
          <w:sz w:val="22"/>
          <w:szCs w:val="22"/>
          <w:u w:color="262626"/>
        </w:rPr>
        <w:t>Palmitoyl acyltransferase DHHC21 mediates   endothelial dysfunction in systemic inflammatory response syndrome.</w:t>
      </w:r>
      <w:r w:rsidRPr="001A1F96">
        <w:rPr>
          <w:rFonts w:ascii="Arial" w:hAnsi="Arial" w:cs="Arial"/>
          <w:sz w:val="22"/>
          <w:szCs w:val="22"/>
          <w:u w:color="262626"/>
        </w:rPr>
        <w:t xml:space="preserve"> </w:t>
      </w:r>
      <w:r w:rsidRPr="001A1F96">
        <w:rPr>
          <w:rFonts w:ascii="Arial" w:hAnsi="Arial" w:cs="Arial"/>
          <w:sz w:val="22"/>
          <w:szCs w:val="22"/>
          <w:u w:val="single" w:color="262626"/>
        </w:rPr>
        <w:t>N</w:t>
      </w:r>
      <w:r w:rsidRPr="001A1F96">
        <w:rPr>
          <w:rFonts w:ascii="Arial" w:hAnsi="Arial" w:cs="Arial"/>
          <w:color w:val="262626"/>
          <w:sz w:val="22"/>
          <w:szCs w:val="22"/>
          <w:u w:val="single" w:color="262626"/>
        </w:rPr>
        <w:t xml:space="preserve">at </w:t>
      </w:r>
      <w:proofErr w:type="spellStart"/>
      <w:r w:rsidRPr="001A1F96">
        <w:rPr>
          <w:rFonts w:ascii="Arial" w:hAnsi="Arial" w:cs="Arial"/>
          <w:color w:val="262626"/>
          <w:sz w:val="22"/>
          <w:szCs w:val="22"/>
          <w:u w:val="single" w:color="262626"/>
        </w:rPr>
        <w:t>Commun</w:t>
      </w:r>
      <w:proofErr w:type="spellEnd"/>
      <w:r w:rsidRPr="001A1F96">
        <w:rPr>
          <w:rFonts w:ascii="Arial" w:hAnsi="Arial" w:cs="Arial"/>
          <w:color w:val="262626"/>
          <w:sz w:val="22"/>
          <w:szCs w:val="22"/>
          <w:u w:val="single" w:color="262626"/>
        </w:rPr>
        <w:t>.</w:t>
      </w:r>
      <w:r w:rsidRPr="001A1F96">
        <w:rPr>
          <w:rFonts w:ascii="Arial" w:hAnsi="Arial" w:cs="Arial"/>
          <w:sz w:val="22"/>
          <w:szCs w:val="22"/>
          <w:u w:color="262626"/>
        </w:rPr>
        <w:t xml:space="preserve"> Sep 22;7:12823</w:t>
      </w:r>
      <w:r w:rsidR="001A1F96" w:rsidRPr="001A1F96">
        <w:rPr>
          <w:rFonts w:ascii="Arial" w:hAnsi="Arial" w:cs="Arial"/>
          <w:sz w:val="22"/>
          <w:szCs w:val="22"/>
          <w:u w:color="262626"/>
        </w:rPr>
        <w:t xml:space="preserve"> </w:t>
      </w:r>
      <w:r w:rsidR="001A1F96" w:rsidRPr="001A1F96">
        <w:rPr>
          <w:rFonts w:ascii="Arial" w:hAnsi="Arial" w:cs="Arial"/>
          <w:color w:val="575757"/>
          <w:sz w:val="22"/>
          <w:szCs w:val="22"/>
        </w:rPr>
        <w:t xml:space="preserve">PMID: </w:t>
      </w:r>
      <w:r w:rsidR="001A1F96" w:rsidRPr="001A1F96">
        <w:rPr>
          <w:rFonts w:ascii="Arial" w:hAnsi="Arial" w:cs="Arial"/>
          <w:sz w:val="22"/>
          <w:szCs w:val="22"/>
        </w:rPr>
        <w:t>27653213</w:t>
      </w:r>
    </w:p>
    <w:p w14:paraId="424BF69F" w14:textId="56FD835F" w:rsidR="0047572C" w:rsidRPr="001A1F96" w:rsidRDefault="001A1F96" w:rsidP="001A1F96">
      <w:pPr>
        <w:widowControl w:val="0"/>
        <w:autoSpaceDE w:val="0"/>
        <w:autoSpaceDN w:val="0"/>
        <w:adjustRightInd w:val="0"/>
        <w:spacing w:after="80"/>
        <w:ind w:left="450" w:hanging="450"/>
        <w:rPr>
          <w:rFonts w:ascii="Arial" w:hAnsi="Arial" w:cs="Arial"/>
          <w:sz w:val="22"/>
          <w:szCs w:val="22"/>
        </w:rPr>
      </w:pPr>
      <w:r w:rsidRPr="001A1F96">
        <w:rPr>
          <w:rFonts w:ascii="Arial" w:hAnsi="Arial" w:cs="Arial"/>
          <w:sz w:val="22"/>
          <w:szCs w:val="22"/>
          <w:u w:color="262626"/>
        </w:rPr>
        <w:t xml:space="preserve">65.  </w:t>
      </w:r>
      <w:hyperlink r:id="rId34" w:history="1">
        <w:r w:rsidR="0047572C" w:rsidRPr="001A1F96">
          <w:rPr>
            <w:rStyle w:val="Hyperlink"/>
            <w:rFonts w:ascii="Arial" w:hAnsi="Arial" w:cs="Arial"/>
            <w:color w:val="auto"/>
            <w:sz w:val="22"/>
            <w:szCs w:val="22"/>
            <w:u w:val="none"/>
          </w:rPr>
          <w:t>Reddy KD</w:t>
        </w:r>
      </w:hyperlink>
      <w:r w:rsidR="0047572C" w:rsidRPr="001A1F96">
        <w:rPr>
          <w:rFonts w:ascii="Arial" w:hAnsi="Arial" w:cs="Arial"/>
          <w:sz w:val="22"/>
          <w:szCs w:val="22"/>
          <w:vertAlign w:val="superscript"/>
        </w:rPr>
        <w:t>1</w:t>
      </w:r>
      <w:r w:rsidR="0047572C" w:rsidRPr="001A1F96">
        <w:rPr>
          <w:rFonts w:ascii="Arial" w:hAnsi="Arial" w:cs="Arial"/>
          <w:sz w:val="22"/>
          <w:szCs w:val="22"/>
        </w:rPr>
        <w:t>,</w:t>
      </w:r>
      <w:r w:rsidR="0047572C" w:rsidRPr="001A1F96">
        <w:rPr>
          <w:rStyle w:val="apple-converted-space"/>
          <w:rFonts w:ascii="Arial" w:hAnsi="Arial" w:cs="Arial"/>
          <w:sz w:val="22"/>
          <w:szCs w:val="22"/>
        </w:rPr>
        <w:t> </w:t>
      </w:r>
      <w:proofErr w:type="spellStart"/>
      <w:r w:rsidR="00CB49D9" w:rsidRPr="001A1F96">
        <w:rPr>
          <w:rStyle w:val="Hyperlink"/>
          <w:rFonts w:ascii="Arial" w:hAnsi="Arial" w:cs="Arial"/>
          <w:color w:val="auto"/>
          <w:sz w:val="22"/>
          <w:szCs w:val="22"/>
          <w:u w:val="none"/>
        </w:rPr>
        <w:fldChar w:fldCharType="begin"/>
      </w:r>
      <w:r w:rsidR="00CB49D9" w:rsidRPr="001A1F96">
        <w:rPr>
          <w:rStyle w:val="Hyperlink"/>
          <w:rFonts w:ascii="Arial" w:hAnsi="Arial" w:cs="Arial"/>
          <w:color w:val="auto"/>
          <w:sz w:val="22"/>
          <w:szCs w:val="22"/>
          <w:u w:val="none"/>
        </w:rPr>
        <w:instrText xml:space="preserve"> HYPERLINK "https://www.ncbi.nlm.nih.gov/pubmed/?term=Malipeddi%20J%5BAuthor%5D&amp;cauthor=true&amp;cauthor_uid=27498722" </w:instrText>
      </w:r>
      <w:r w:rsidR="00CB49D9" w:rsidRPr="001A1F96">
        <w:rPr>
          <w:rStyle w:val="Hyperlink"/>
          <w:rFonts w:ascii="Arial" w:hAnsi="Arial" w:cs="Arial"/>
          <w:color w:val="auto"/>
          <w:sz w:val="22"/>
          <w:szCs w:val="22"/>
          <w:u w:val="none"/>
        </w:rPr>
      </w:r>
      <w:r w:rsidR="00CB49D9" w:rsidRPr="001A1F96">
        <w:rPr>
          <w:rStyle w:val="Hyperlink"/>
          <w:rFonts w:ascii="Arial" w:hAnsi="Arial" w:cs="Arial"/>
          <w:color w:val="auto"/>
          <w:sz w:val="22"/>
          <w:szCs w:val="22"/>
          <w:u w:val="none"/>
        </w:rPr>
        <w:fldChar w:fldCharType="separate"/>
      </w:r>
      <w:r w:rsidR="0047572C" w:rsidRPr="001A1F96">
        <w:rPr>
          <w:rStyle w:val="Hyperlink"/>
          <w:rFonts w:ascii="Arial" w:hAnsi="Arial" w:cs="Arial"/>
          <w:color w:val="auto"/>
          <w:sz w:val="22"/>
          <w:szCs w:val="22"/>
          <w:u w:val="none"/>
        </w:rPr>
        <w:t>Malipeddi</w:t>
      </w:r>
      <w:proofErr w:type="spellEnd"/>
      <w:r w:rsidR="0047572C" w:rsidRPr="001A1F96">
        <w:rPr>
          <w:rStyle w:val="Hyperlink"/>
          <w:rFonts w:ascii="Arial" w:hAnsi="Arial" w:cs="Arial"/>
          <w:color w:val="auto"/>
          <w:sz w:val="22"/>
          <w:szCs w:val="22"/>
          <w:u w:val="none"/>
        </w:rPr>
        <w:t xml:space="preserve"> J</w:t>
      </w:r>
      <w:r w:rsidR="00CB49D9" w:rsidRPr="001A1F96">
        <w:rPr>
          <w:rStyle w:val="Hyperlink"/>
          <w:rFonts w:ascii="Arial" w:hAnsi="Arial" w:cs="Arial"/>
          <w:color w:val="auto"/>
          <w:sz w:val="22"/>
          <w:szCs w:val="22"/>
          <w:u w:val="none"/>
        </w:rPr>
        <w:fldChar w:fldCharType="end"/>
      </w:r>
      <w:r w:rsidR="0047572C" w:rsidRPr="001A1F96">
        <w:rPr>
          <w:rFonts w:ascii="Arial" w:hAnsi="Arial" w:cs="Arial"/>
          <w:sz w:val="22"/>
          <w:szCs w:val="22"/>
          <w:vertAlign w:val="superscript"/>
        </w:rPr>
        <w:t>1</w:t>
      </w:r>
      <w:r w:rsidR="0047572C" w:rsidRPr="001A1F96">
        <w:rPr>
          <w:rFonts w:ascii="Arial" w:hAnsi="Arial" w:cs="Arial"/>
          <w:sz w:val="22"/>
          <w:szCs w:val="22"/>
        </w:rPr>
        <w:t>,</w:t>
      </w:r>
      <w:r w:rsidR="0047572C" w:rsidRPr="001A1F96">
        <w:rPr>
          <w:rStyle w:val="apple-converted-space"/>
          <w:rFonts w:ascii="Arial" w:hAnsi="Arial" w:cs="Arial"/>
          <w:sz w:val="22"/>
          <w:szCs w:val="22"/>
        </w:rPr>
        <w:t> </w:t>
      </w:r>
      <w:proofErr w:type="spellStart"/>
      <w:r w:rsidR="00CB49D9" w:rsidRPr="001A1F96">
        <w:rPr>
          <w:rStyle w:val="Hyperlink"/>
          <w:rFonts w:ascii="Arial" w:hAnsi="Arial" w:cs="Arial"/>
          <w:color w:val="auto"/>
          <w:sz w:val="22"/>
          <w:szCs w:val="22"/>
          <w:u w:val="none"/>
        </w:rPr>
        <w:fldChar w:fldCharType="begin"/>
      </w:r>
      <w:r w:rsidR="00CB49D9" w:rsidRPr="001A1F96">
        <w:rPr>
          <w:rStyle w:val="Hyperlink"/>
          <w:rFonts w:ascii="Arial" w:hAnsi="Arial" w:cs="Arial"/>
          <w:color w:val="auto"/>
          <w:sz w:val="22"/>
          <w:szCs w:val="22"/>
          <w:u w:val="none"/>
        </w:rPr>
        <w:instrText xml:space="preserve"> HYPERLINK "https://www.ncbi.nlm.nih.gov/pubmed/?term=DeForte%20S%5BAuthor%5D&amp;cauthor=true&amp;cauthor_uid=27498722" </w:instrText>
      </w:r>
      <w:r w:rsidR="00CB49D9" w:rsidRPr="001A1F96">
        <w:rPr>
          <w:rStyle w:val="Hyperlink"/>
          <w:rFonts w:ascii="Arial" w:hAnsi="Arial" w:cs="Arial"/>
          <w:color w:val="auto"/>
          <w:sz w:val="22"/>
          <w:szCs w:val="22"/>
          <w:u w:val="none"/>
        </w:rPr>
      </w:r>
      <w:r w:rsidR="00CB49D9" w:rsidRPr="001A1F96">
        <w:rPr>
          <w:rStyle w:val="Hyperlink"/>
          <w:rFonts w:ascii="Arial" w:hAnsi="Arial" w:cs="Arial"/>
          <w:color w:val="auto"/>
          <w:sz w:val="22"/>
          <w:szCs w:val="22"/>
          <w:u w:val="none"/>
        </w:rPr>
        <w:fldChar w:fldCharType="separate"/>
      </w:r>
      <w:r w:rsidR="0047572C" w:rsidRPr="001A1F96">
        <w:rPr>
          <w:rStyle w:val="Hyperlink"/>
          <w:rFonts w:ascii="Arial" w:hAnsi="Arial" w:cs="Arial"/>
          <w:color w:val="auto"/>
          <w:sz w:val="22"/>
          <w:szCs w:val="22"/>
          <w:u w:val="none"/>
        </w:rPr>
        <w:t>DeForte</w:t>
      </w:r>
      <w:proofErr w:type="spellEnd"/>
      <w:r w:rsidR="0047572C" w:rsidRPr="001A1F96">
        <w:rPr>
          <w:rStyle w:val="Hyperlink"/>
          <w:rFonts w:ascii="Arial" w:hAnsi="Arial" w:cs="Arial"/>
          <w:color w:val="auto"/>
          <w:sz w:val="22"/>
          <w:szCs w:val="22"/>
          <w:u w:val="none"/>
        </w:rPr>
        <w:t xml:space="preserve"> S</w:t>
      </w:r>
      <w:r w:rsidR="00CB49D9" w:rsidRPr="001A1F96">
        <w:rPr>
          <w:rStyle w:val="Hyperlink"/>
          <w:rFonts w:ascii="Arial" w:hAnsi="Arial" w:cs="Arial"/>
          <w:color w:val="auto"/>
          <w:sz w:val="22"/>
          <w:szCs w:val="22"/>
          <w:u w:val="none"/>
        </w:rPr>
        <w:fldChar w:fldCharType="end"/>
      </w:r>
      <w:r w:rsidR="0047572C" w:rsidRPr="001A1F96">
        <w:rPr>
          <w:rFonts w:ascii="Arial" w:hAnsi="Arial" w:cs="Arial"/>
          <w:sz w:val="22"/>
          <w:szCs w:val="22"/>
          <w:vertAlign w:val="superscript"/>
        </w:rPr>
        <w:t>1</w:t>
      </w:r>
      <w:r w:rsidR="0047572C" w:rsidRPr="001A1F96">
        <w:rPr>
          <w:rFonts w:ascii="Arial" w:hAnsi="Arial" w:cs="Arial"/>
          <w:sz w:val="22"/>
          <w:szCs w:val="22"/>
        </w:rPr>
        <w:t>,</w:t>
      </w:r>
      <w:r w:rsidR="0047572C" w:rsidRPr="001A1F96">
        <w:rPr>
          <w:rStyle w:val="apple-converted-space"/>
          <w:rFonts w:ascii="Arial" w:hAnsi="Arial" w:cs="Arial"/>
          <w:sz w:val="22"/>
          <w:szCs w:val="22"/>
        </w:rPr>
        <w:t> </w:t>
      </w:r>
      <w:proofErr w:type="spellStart"/>
      <w:r w:rsidR="00CB49D9" w:rsidRPr="001A1F96">
        <w:rPr>
          <w:rStyle w:val="Hyperlink"/>
          <w:rFonts w:ascii="Arial" w:hAnsi="Arial" w:cs="Arial"/>
          <w:color w:val="auto"/>
          <w:sz w:val="22"/>
          <w:szCs w:val="22"/>
          <w:u w:val="none"/>
        </w:rPr>
        <w:fldChar w:fldCharType="begin"/>
      </w:r>
      <w:r w:rsidR="00CB49D9" w:rsidRPr="001A1F96">
        <w:rPr>
          <w:rStyle w:val="Hyperlink"/>
          <w:rFonts w:ascii="Arial" w:hAnsi="Arial" w:cs="Arial"/>
          <w:color w:val="auto"/>
          <w:sz w:val="22"/>
          <w:szCs w:val="22"/>
          <w:u w:val="none"/>
        </w:rPr>
        <w:instrText xml:space="preserve"> HYPERLINK "https://www.ncbi.nlm.nih.gov/pubmed/?term=Pejaver%20V%5BAuthor%5D&amp;cauthor=true&amp;cauthor_uid=27498722" </w:instrText>
      </w:r>
      <w:r w:rsidR="00CB49D9" w:rsidRPr="001A1F96">
        <w:rPr>
          <w:rStyle w:val="Hyperlink"/>
          <w:rFonts w:ascii="Arial" w:hAnsi="Arial" w:cs="Arial"/>
          <w:color w:val="auto"/>
          <w:sz w:val="22"/>
          <w:szCs w:val="22"/>
          <w:u w:val="none"/>
        </w:rPr>
      </w:r>
      <w:r w:rsidR="00CB49D9" w:rsidRPr="001A1F96">
        <w:rPr>
          <w:rStyle w:val="Hyperlink"/>
          <w:rFonts w:ascii="Arial" w:hAnsi="Arial" w:cs="Arial"/>
          <w:color w:val="auto"/>
          <w:sz w:val="22"/>
          <w:szCs w:val="22"/>
          <w:u w:val="none"/>
        </w:rPr>
        <w:fldChar w:fldCharType="separate"/>
      </w:r>
      <w:r w:rsidR="0047572C" w:rsidRPr="001A1F96">
        <w:rPr>
          <w:rStyle w:val="Hyperlink"/>
          <w:rFonts w:ascii="Arial" w:hAnsi="Arial" w:cs="Arial"/>
          <w:color w:val="auto"/>
          <w:sz w:val="22"/>
          <w:szCs w:val="22"/>
          <w:u w:val="none"/>
        </w:rPr>
        <w:t>Pejaver</w:t>
      </w:r>
      <w:proofErr w:type="spellEnd"/>
      <w:r w:rsidR="0047572C" w:rsidRPr="001A1F96">
        <w:rPr>
          <w:rStyle w:val="Hyperlink"/>
          <w:rFonts w:ascii="Arial" w:hAnsi="Arial" w:cs="Arial"/>
          <w:color w:val="auto"/>
          <w:sz w:val="22"/>
          <w:szCs w:val="22"/>
          <w:u w:val="none"/>
        </w:rPr>
        <w:t xml:space="preserve"> V</w:t>
      </w:r>
      <w:r w:rsidR="00CB49D9" w:rsidRPr="001A1F96">
        <w:rPr>
          <w:rStyle w:val="Hyperlink"/>
          <w:rFonts w:ascii="Arial" w:hAnsi="Arial" w:cs="Arial"/>
          <w:color w:val="auto"/>
          <w:sz w:val="22"/>
          <w:szCs w:val="22"/>
          <w:u w:val="none"/>
        </w:rPr>
        <w:fldChar w:fldCharType="end"/>
      </w:r>
      <w:r w:rsidR="0047572C" w:rsidRPr="001A1F96">
        <w:rPr>
          <w:rFonts w:ascii="Arial" w:hAnsi="Arial" w:cs="Arial"/>
          <w:sz w:val="22"/>
          <w:szCs w:val="22"/>
          <w:vertAlign w:val="superscript"/>
        </w:rPr>
        <w:t>2</w:t>
      </w:r>
      <w:r w:rsidR="0047572C" w:rsidRPr="001A1F96">
        <w:rPr>
          <w:rFonts w:ascii="Arial" w:hAnsi="Arial" w:cs="Arial"/>
          <w:sz w:val="22"/>
          <w:szCs w:val="22"/>
        </w:rPr>
        <w:t>,</w:t>
      </w:r>
      <w:r w:rsidR="0047572C" w:rsidRPr="001A1F96">
        <w:rPr>
          <w:rStyle w:val="apple-converted-space"/>
          <w:rFonts w:ascii="Arial" w:hAnsi="Arial" w:cs="Arial"/>
          <w:sz w:val="22"/>
          <w:szCs w:val="22"/>
        </w:rPr>
        <w:t> </w:t>
      </w:r>
      <w:proofErr w:type="spellStart"/>
      <w:r w:rsidR="00CB49D9" w:rsidRPr="001A1F96">
        <w:rPr>
          <w:rStyle w:val="Hyperlink"/>
          <w:rFonts w:ascii="Arial" w:hAnsi="Arial" w:cs="Arial"/>
          <w:color w:val="auto"/>
          <w:sz w:val="22"/>
          <w:szCs w:val="22"/>
          <w:u w:val="none"/>
        </w:rPr>
        <w:fldChar w:fldCharType="begin"/>
      </w:r>
      <w:r w:rsidR="00CB49D9" w:rsidRPr="001A1F96">
        <w:rPr>
          <w:rStyle w:val="Hyperlink"/>
          <w:rFonts w:ascii="Arial" w:hAnsi="Arial" w:cs="Arial"/>
          <w:color w:val="auto"/>
          <w:sz w:val="22"/>
          <w:szCs w:val="22"/>
          <w:u w:val="none"/>
        </w:rPr>
        <w:instrText xml:space="preserve"> HYPERLINK "https://www.ncbi.nlm.nih.gov/pubmed/?term=Radivojac%20P%5BAuthor%5D&amp;cauthor=true&amp;cauthor_uid=27498722" </w:instrText>
      </w:r>
      <w:r w:rsidR="00CB49D9" w:rsidRPr="001A1F96">
        <w:rPr>
          <w:rStyle w:val="Hyperlink"/>
          <w:rFonts w:ascii="Arial" w:hAnsi="Arial" w:cs="Arial"/>
          <w:color w:val="auto"/>
          <w:sz w:val="22"/>
          <w:szCs w:val="22"/>
          <w:u w:val="none"/>
        </w:rPr>
      </w:r>
      <w:r w:rsidR="00CB49D9" w:rsidRPr="001A1F96">
        <w:rPr>
          <w:rStyle w:val="Hyperlink"/>
          <w:rFonts w:ascii="Arial" w:hAnsi="Arial" w:cs="Arial"/>
          <w:color w:val="auto"/>
          <w:sz w:val="22"/>
          <w:szCs w:val="22"/>
          <w:u w:val="none"/>
        </w:rPr>
        <w:fldChar w:fldCharType="separate"/>
      </w:r>
      <w:r w:rsidR="0047572C" w:rsidRPr="001A1F96">
        <w:rPr>
          <w:rStyle w:val="Hyperlink"/>
          <w:rFonts w:ascii="Arial" w:hAnsi="Arial" w:cs="Arial"/>
          <w:color w:val="auto"/>
          <w:sz w:val="22"/>
          <w:szCs w:val="22"/>
          <w:u w:val="none"/>
        </w:rPr>
        <w:t>Radivojac</w:t>
      </w:r>
      <w:proofErr w:type="spellEnd"/>
      <w:r w:rsidR="0047572C" w:rsidRPr="001A1F96">
        <w:rPr>
          <w:rStyle w:val="Hyperlink"/>
          <w:rFonts w:ascii="Arial" w:hAnsi="Arial" w:cs="Arial"/>
          <w:color w:val="auto"/>
          <w:sz w:val="22"/>
          <w:szCs w:val="22"/>
          <w:u w:val="none"/>
        </w:rPr>
        <w:t xml:space="preserve"> P</w:t>
      </w:r>
      <w:r w:rsidR="00CB49D9" w:rsidRPr="001A1F96">
        <w:rPr>
          <w:rStyle w:val="Hyperlink"/>
          <w:rFonts w:ascii="Arial" w:hAnsi="Arial" w:cs="Arial"/>
          <w:color w:val="auto"/>
          <w:sz w:val="22"/>
          <w:szCs w:val="22"/>
          <w:u w:val="none"/>
        </w:rPr>
        <w:fldChar w:fldCharType="end"/>
      </w:r>
      <w:r w:rsidR="0047572C" w:rsidRPr="001A1F96">
        <w:rPr>
          <w:rFonts w:ascii="Arial" w:hAnsi="Arial" w:cs="Arial"/>
          <w:sz w:val="22"/>
          <w:szCs w:val="22"/>
          <w:vertAlign w:val="superscript"/>
        </w:rPr>
        <w:t>2</w:t>
      </w:r>
      <w:r w:rsidR="0047572C" w:rsidRPr="001A1F96">
        <w:rPr>
          <w:rFonts w:ascii="Arial" w:hAnsi="Arial" w:cs="Arial"/>
          <w:sz w:val="22"/>
          <w:szCs w:val="22"/>
        </w:rPr>
        <w:t>,</w:t>
      </w:r>
      <w:r w:rsidR="0047572C" w:rsidRPr="001A1F96">
        <w:rPr>
          <w:rStyle w:val="apple-converted-space"/>
          <w:rFonts w:ascii="Arial" w:hAnsi="Arial" w:cs="Arial"/>
          <w:sz w:val="22"/>
          <w:szCs w:val="22"/>
        </w:rPr>
        <w:t> </w:t>
      </w:r>
      <w:proofErr w:type="spellStart"/>
      <w:r w:rsidR="000C53C7">
        <w:fldChar w:fldCharType="begin"/>
      </w:r>
      <w:r w:rsidR="000C53C7">
        <w:instrText xml:space="preserve"> HYPERLINK "https://www.ncbi.nlm.nih.gov/pubmed/?term=Uversky%20VN%5BAuthor%5D&amp;cauthor=true&amp;cauthor_uid=27498722" </w:instrText>
      </w:r>
      <w:r w:rsidR="000C53C7">
        <w:fldChar w:fldCharType="separate"/>
      </w:r>
      <w:r w:rsidR="0047572C" w:rsidRPr="001A1F96">
        <w:rPr>
          <w:rStyle w:val="Hyperlink"/>
          <w:rFonts w:ascii="Arial" w:hAnsi="Arial" w:cs="Arial"/>
          <w:color w:val="auto"/>
          <w:sz w:val="22"/>
          <w:szCs w:val="22"/>
          <w:u w:val="none"/>
        </w:rPr>
        <w:t>Uversky</w:t>
      </w:r>
      <w:proofErr w:type="spellEnd"/>
      <w:r w:rsidR="0047572C" w:rsidRPr="001A1F96">
        <w:rPr>
          <w:rStyle w:val="Hyperlink"/>
          <w:rFonts w:ascii="Arial" w:hAnsi="Arial" w:cs="Arial"/>
          <w:color w:val="auto"/>
          <w:sz w:val="22"/>
          <w:szCs w:val="22"/>
          <w:u w:val="none"/>
        </w:rPr>
        <w:t xml:space="preserve"> VN</w:t>
      </w:r>
      <w:r w:rsidR="000C53C7">
        <w:rPr>
          <w:rStyle w:val="Hyperlink"/>
          <w:rFonts w:ascii="Arial" w:hAnsi="Arial" w:cs="Arial"/>
          <w:color w:val="auto"/>
          <w:sz w:val="22"/>
          <w:szCs w:val="22"/>
          <w:u w:val="none"/>
        </w:rPr>
        <w:fldChar w:fldCharType="end"/>
      </w:r>
      <w:r w:rsidR="0047572C" w:rsidRPr="001A1F96">
        <w:rPr>
          <w:rFonts w:ascii="Arial" w:hAnsi="Arial" w:cs="Arial"/>
          <w:sz w:val="22"/>
          <w:szCs w:val="22"/>
          <w:vertAlign w:val="superscript"/>
        </w:rPr>
        <w:t>1,3</w:t>
      </w:r>
      <w:r w:rsidR="0047572C" w:rsidRPr="001A1F96">
        <w:rPr>
          <w:rFonts w:ascii="Arial" w:hAnsi="Arial" w:cs="Arial"/>
          <w:sz w:val="22"/>
          <w:szCs w:val="22"/>
        </w:rPr>
        <w:t>,</w:t>
      </w:r>
      <w:r w:rsidR="0047572C" w:rsidRPr="001A1F96">
        <w:rPr>
          <w:rStyle w:val="apple-converted-space"/>
          <w:rFonts w:ascii="Arial" w:hAnsi="Arial" w:cs="Arial"/>
          <w:sz w:val="22"/>
          <w:szCs w:val="22"/>
        </w:rPr>
        <w:t> </w:t>
      </w:r>
      <w:hyperlink r:id="rId35" w:history="1">
        <w:r w:rsidR="0047572C" w:rsidRPr="001A1F96">
          <w:rPr>
            <w:rStyle w:val="highlight"/>
            <w:rFonts w:ascii="Arial" w:hAnsi="Arial" w:cs="Arial"/>
            <w:sz w:val="22"/>
            <w:szCs w:val="22"/>
          </w:rPr>
          <w:t>Deschenes RJ</w:t>
        </w:r>
      </w:hyperlink>
      <w:r w:rsidR="0047572C" w:rsidRPr="001A1F96">
        <w:rPr>
          <w:rFonts w:ascii="Arial" w:hAnsi="Arial" w:cs="Arial"/>
          <w:sz w:val="22"/>
          <w:szCs w:val="22"/>
          <w:vertAlign w:val="superscript"/>
        </w:rPr>
        <w:t>1</w:t>
      </w:r>
      <w:r w:rsidR="0047572C" w:rsidRPr="001A1F96">
        <w:rPr>
          <w:rFonts w:ascii="Arial" w:hAnsi="Arial" w:cs="Arial"/>
          <w:sz w:val="22"/>
          <w:szCs w:val="22"/>
        </w:rPr>
        <w:t>. (201</w:t>
      </w:r>
      <w:r w:rsidRPr="001A1F96">
        <w:rPr>
          <w:rFonts w:ascii="Arial" w:hAnsi="Arial" w:cs="Arial"/>
          <w:sz w:val="22"/>
          <w:szCs w:val="22"/>
        </w:rPr>
        <w:t>7</w:t>
      </w:r>
      <w:r w:rsidR="0047572C" w:rsidRPr="001A1F96">
        <w:rPr>
          <w:rFonts w:ascii="Arial" w:hAnsi="Arial" w:cs="Arial"/>
          <w:sz w:val="22"/>
          <w:szCs w:val="22"/>
        </w:rPr>
        <w:t xml:space="preserve">) Physicochemical sequence characteristics that influence S-palmitoylation propensity </w:t>
      </w:r>
      <w:hyperlink r:id="rId36" w:tooltip="Journal of biomolecular structure &amp; dynamics." w:history="1">
        <w:r w:rsidR="0047572C" w:rsidRPr="001A1F96">
          <w:rPr>
            <w:rStyle w:val="Hyperlink"/>
            <w:rFonts w:ascii="Arial" w:hAnsi="Arial" w:cs="Arial"/>
            <w:color w:val="auto"/>
            <w:sz w:val="22"/>
            <w:szCs w:val="22"/>
          </w:rPr>
          <w:t xml:space="preserve">J </w:t>
        </w:r>
        <w:proofErr w:type="spellStart"/>
        <w:r w:rsidR="0047572C" w:rsidRPr="001A1F96">
          <w:rPr>
            <w:rStyle w:val="Hyperlink"/>
            <w:rFonts w:ascii="Arial" w:hAnsi="Arial" w:cs="Arial"/>
            <w:color w:val="auto"/>
            <w:sz w:val="22"/>
            <w:szCs w:val="22"/>
          </w:rPr>
          <w:t>Biomol</w:t>
        </w:r>
        <w:proofErr w:type="spellEnd"/>
        <w:r w:rsidR="0047572C" w:rsidRPr="001A1F96">
          <w:rPr>
            <w:rStyle w:val="Hyperlink"/>
            <w:rFonts w:ascii="Arial" w:hAnsi="Arial" w:cs="Arial"/>
            <w:color w:val="auto"/>
            <w:sz w:val="22"/>
            <w:szCs w:val="22"/>
          </w:rPr>
          <w:t xml:space="preserve"> Struct </w:t>
        </w:r>
        <w:proofErr w:type="spellStart"/>
        <w:r w:rsidR="0047572C" w:rsidRPr="001A1F96">
          <w:rPr>
            <w:rStyle w:val="Hyperlink"/>
            <w:rFonts w:ascii="Arial" w:hAnsi="Arial" w:cs="Arial"/>
            <w:color w:val="auto"/>
            <w:sz w:val="22"/>
            <w:szCs w:val="22"/>
          </w:rPr>
          <w:t>Dyn</w:t>
        </w:r>
        <w:proofErr w:type="spellEnd"/>
        <w:r w:rsidR="0047572C" w:rsidRPr="001A1F96">
          <w:rPr>
            <w:rStyle w:val="Hyperlink"/>
            <w:rFonts w:ascii="Arial" w:hAnsi="Arial" w:cs="Arial"/>
            <w:color w:val="auto"/>
            <w:sz w:val="22"/>
            <w:szCs w:val="22"/>
          </w:rPr>
          <w:t>.</w:t>
        </w:r>
      </w:hyperlink>
      <w:r w:rsidR="0047572C" w:rsidRPr="001A1F96">
        <w:rPr>
          <w:rStyle w:val="apple-converted-space"/>
          <w:rFonts w:ascii="Arial" w:hAnsi="Arial" w:cs="Arial"/>
          <w:sz w:val="22"/>
          <w:szCs w:val="22"/>
        </w:rPr>
        <w:t> </w:t>
      </w:r>
      <w:r w:rsidR="0047572C" w:rsidRPr="001A1F96">
        <w:rPr>
          <w:rFonts w:ascii="Arial" w:hAnsi="Arial" w:cs="Arial"/>
          <w:sz w:val="22"/>
          <w:szCs w:val="22"/>
        </w:rPr>
        <w:t xml:space="preserve"> </w:t>
      </w:r>
      <w:r w:rsidRPr="001A1F96">
        <w:rPr>
          <w:rFonts w:ascii="Arial" w:hAnsi="Arial" w:cs="Arial"/>
          <w:sz w:val="22"/>
          <w:szCs w:val="22"/>
        </w:rPr>
        <w:t xml:space="preserve">35(11):2337-2350. </w:t>
      </w:r>
      <w:proofErr w:type="spellStart"/>
      <w:r w:rsidRPr="001A1F96">
        <w:rPr>
          <w:rFonts w:ascii="Arial" w:hAnsi="Arial" w:cs="Arial"/>
          <w:sz w:val="22"/>
          <w:szCs w:val="22"/>
        </w:rPr>
        <w:t>Epub</w:t>
      </w:r>
      <w:proofErr w:type="spellEnd"/>
      <w:r w:rsidRPr="001A1F96">
        <w:rPr>
          <w:rFonts w:ascii="Arial" w:hAnsi="Arial" w:cs="Arial"/>
          <w:sz w:val="22"/>
          <w:szCs w:val="22"/>
        </w:rPr>
        <w:t xml:space="preserve"> 2016 Aug 7. </w:t>
      </w:r>
      <w:r w:rsidR="0047572C" w:rsidRPr="001A1F96">
        <w:rPr>
          <w:rFonts w:ascii="Arial" w:hAnsi="Arial" w:cs="Arial"/>
          <w:sz w:val="22"/>
          <w:szCs w:val="22"/>
        </w:rPr>
        <w:t>PMID: 27498722</w:t>
      </w:r>
    </w:p>
    <w:p w14:paraId="2133A1B8" w14:textId="70230E32" w:rsidR="001A1F96" w:rsidRDefault="001A1F96" w:rsidP="001A1F96">
      <w:pPr>
        <w:pStyle w:val="details"/>
        <w:shd w:val="clear" w:color="auto" w:fill="FFFFFF"/>
        <w:spacing w:before="0" w:beforeAutospacing="0" w:after="0" w:afterAutospacing="0"/>
        <w:ind w:left="450" w:hanging="450"/>
        <w:rPr>
          <w:rFonts w:ascii="Arial" w:hAnsi="Arial" w:cs="Arial"/>
          <w:sz w:val="22"/>
          <w:szCs w:val="22"/>
        </w:rPr>
      </w:pPr>
      <w:r w:rsidRPr="001A1F96">
        <w:rPr>
          <w:rFonts w:ascii="Arial" w:hAnsi="Arial" w:cs="Arial"/>
          <w:sz w:val="22"/>
          <w:szCs w:val="22"/>
          <w:u w:color="262626"/>
        </w:rPr>
        <w:t xml:space="preserve">66.  </w:t>
      </w:r>
      <w:r w:rsidRPr="001A1F96">
        <w:rPr>
          <w:rFonts w:ascii="Arial" w:hAnsi="Arial" w:cs="Arial"/>
          <w:sz w:val="22"/>
          <w:szCs w:val="22"/>
          <w:shd w:val="clear" w:color="auto" w:fill="FFFFFF"/>
        </w:rPr>
        <w:t>Mitchell DA, Pendleton LC, </w:t>
      </w:r>
      <w:r w:rsidRPr="001A1F96">
        <w:rPr>
          <w:rFonts w:ascii="Arial" w:hAnsi="Arial" w:cs="Arial"/>
          <w:bCs/>
          <w:sz w:val="22"/>
          <w:szCs w:val="22"/>
          <w:shd w:val="clear" w:color="auto" w:fill="FFFFFF"/>
        </w:rPr>
        <w:t>Deschenes RJ</w:t>
      </w:r>
      <w:r w:rsidRPr="001A1F96">
        <w:rPr>
          <w:rFonts w:ascii="Arial" w:hAnsi="Arial" w:cs="Arial"/>
          <w:sz w:val="22"/>
          <w:szCs w:val="22"/>
          <w:shd w:val="clear" w:color="auto" w:fill="FFFFFF"/>
        </w:rPr>
        <w:t xml:space="preserve">. (2019) </w:t>
      </w:r>
      <w:hyperlink r:id="rId37" w:history="1">
        <w:r w:rsidRPr="001A1F96">
          <w:rPr>
            <w:rStyle w:val="Hyperlink"/>
            <w:rFonts w:ascii="Arial" w:hAnsi="Arial" w:cs="Arial"/>
            <w:color w:val="auto"/>
            <w:sz w:val="22"/>
            <w:szCs w:val="22"/>
            <w:u w:val="none"/>
            <w:shd w:val="clear" w:color="auto" w:fill="FFFFFF"/>
          </w:rPr>
          <w:t>In Vitro Assays to Monitor the Enzymatic Activities of zDHHC Protein Acyltransferases.</w:t>
        </w:r>
      </w:hyperlink>
      <w:r w:rsidRPr="001A1F96">
        <w:rPr>
          <w:rFonts w:ascii="Arial" w:hAnsi="Arial" w:cs="Arial"/>
          <w:sz w:val="22"/>
          <w:szCs w:val="22"/>
        </w:rPr>
        <w:t xml:space="preserve"> </w:t>
      </w:r>
      <w:r w:rsidRPr="001A1F96">
        <w:rPr>
          <w:rFonts w:ascii="Arial" w:hAnsi="Arial" w:cs="Arial"/>
          <w:sz w:val="22"/>
          <w:szCs w:val="22"/>
          <w:u w:val="single"/>
        </w:rPr>
        <w:t>Methods Mol Biol.</w:t>
      </w:r>
      <w:r w:rsidRPr="001A1F96">
        <w:rPr>
          <w:rFonts w:ascii="Arial" w:hAnsi="Arial" w:cs="Arial"/>
          <w:sz w:val="22"/>
          <w:szCs w:val="22"/>
        </w:rPr>
        <w:t xml:space="preserve"> 2009:169-177. doi: 10.1007/978-1-4939-9532-513. PMID: 31152403</w:t>
      </w:r>
    </w:p>
    <w:p w14:paraId="0BE493FF" w14:textId="664BFC83" w:rsidR="00D44861" w:rsidRPr="001A1F96" w:rsidRDefault="00D44861" w:rsidP="001A1F96">
      <w:pPr>
        <w:pStyle w:val="details"/>
        <w:shd w:val="clear" w:color="auto" w:fill="FFFFFF"/>
        <w:spacing w:before="0" w:beforeAutospacing="0" w:after="0" w:afterAutospacing="0"/>
        <w:ind w:left="450" w:hanging="450"/>
        <w:rPr>
          <w:rFonts w:ascii="Arial" w:hAnsi="Arial" w:cs="Arial"/>
          <w:sz w:val="22"/>
          <w:szCs w:val="22"/>
        </w:rPr>
      </w:pPr>
      <w:r>
        <w:rPr>
          <w:rFonts w:ascii="Arial" w:hAnsi="Arial" w:cs="Arial"/>
          <w:sz w:val="22"/>
          <w:szCs w:val="22"/>
        </w:rPr>
        <w:t xml:space="preserve">67.  Ramadan, AA, </w:t>
      </w:r>
      <w:proofErr w:type="spellStart"/>
      <w:r>
        <w:rPr>
          <w:rFonts w:ascii="Arial" w:hAnsi="Arial" w:cs="Arial"/>
          <w:sz w:val="22"/>
          <w:szCs w:val="22"/>
        </w:rPr>
        <w:t>Mayilsamy</w:t>
      </w:r>
      <w:proofErr w:type="spellEnd"/>
      <w:r>
        <w:rPr>
          <w:rFonts w:ascii="Arial" w:hAnsi="Arial" w:cs="Arial"/>
          <w:sz w:val="22"/>
          <w:szCs w:val="22"/>
        </w:rPr>
        <w:t xml:space="preserve">, K, McGill, AR, Ghosh, A, </w:t>
      </w:r>
      <w:proofErr w:type="spellStart"/>
      <w:r>
        <w:rPr>
          <w:rFonts w:ascii="Arial" w:hAnsi="Arial" w:cs="Arial"/>
          <w:sz w:val="22"/>
          <w:szCs w:val="22"/>
        </w:rPr>
        <w:t>Giulianotti</w:t>
      </w:r>
      <w:proofErr w:type="spellEnd"/>
      <w:r>
        <w:rPr>
          <w:rFonts w:ascii="Arial" w:hAnsi="Arial" w:cs="Arial"/>
          <w:sz w:val="22"/>
          <w:szCs w:val="22"/>
        </w:rPr>
        <w:t xml:space="preserve">, MA, </w:t>
      </w:r>
      <w:proofErr w:type="spellStart"/>
      <w:r>
        <w:rPr>
          <w:rFonts w:ascii="Arial" w:hAnsi="Arial" w:cs="Arial"/>
          <w:sz w:val="22"/>
          <w:szCs w:val="22"/>
        </w:rPr>
        <w:t>Donow</w:t>
      </w:r>
      <w:proofErr w:type="spellEnd"/>
      <w:r>
        <w:rPr>
          <w:rFonts w:ascii="Arial" w:hAnsi="Arial" w:cs="Arial"/>
          <w:sz w:val="22"/>
          <w:szCs w:val="22"/>
        </w:rPr>
        <w:t>, HM, Mohapatra, SS, Mohapatra, S, Chandran, B, Deschenes, RJ, and Roy, A. (2022) Identification of SARS-CoV-2 Spike palmitoylation inhibitors that result in release of attenuated virus with reduced infectivity.  Viruses 14(3):531.  PMID: 35336938</w:t>
      </w:r>
    </w:p>
    <w:p w14:paraId="10763880" w14:textId="0C231B70" w:rsidR="0047572C" w:rsidRDefault="0047572C"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p>
    <w:p w14:paraId="39E0561A" w14:textId="77777777" w:rsidR="00D44861" w:rsidRPr="0095244D" w:rsidRDefault="00D44861" w:rsidP="0059609C">
      <w:pPr>
        <w:tabs>
          <w:tab w:val="left" w:pos="540"/>
          <w:tab w:val="left" w:pos="1080"/>
          <w:tab w:val="left" w:pos="2060"/>
          <w:tab w:val="left" w:pos="2700"/>
          <w:tab w:val="left" w:pos="5274"/>
          <w:tab w:val="left" w:pos="6480"/>
          <w:tab w:val="left" w:pos="7668"/>
          <w:tab w:val="left" w:pos="8639"/>
        </w:tabs>
        <w:rPr>
          <w:rFonts w:ascii="Arial" w:hAnsi="Arial"/>
          <w:sz w:val="22"/>
          <w:szCs w:val="22"/>
        </w:rPr>
      </w:pPr>
    </w:p>
    <w:p w14:paraId="092AB486" w14:textId="09F4E598" w:rsidR="0047572C" w:rsidRPr="0047572C" w:rsidRDefault="0047572C" w:rsidP="0047572C">
      <w:pPr>
        <w:tabs>
          <w:tab w:val="left" w:pos="540"/>
          <w:tab w:val="left" w:pos="1080"/>
          <w:tab w:val="left" w:pos="1620"/>
          <w:tab w:val="left" w:pos="4068"/>
          <w:tab w:val="left" w:pos="4560"/>
          <w:tab w:val="left" w:pos="5274"/>
          <w:tab w:val="left" w:pos="6480"/>
          <w:tab w:val="left" w:pos="7668"/>
          <w:tab w:val="left" w:pos="8639"/>
        </w:tabs>
        <w:rPr>
          <w:rFonts w:ascii="Arial" w:hAnsi="Arial" w:cs="Arial"/>
          <w:b/>
          <w:sz w:val="22"/>
          <w:szCs w:val="22"/>
        </w:rPr>
      </w:pPr>
      <w:r w:rsidRPr="0047572C">
        <w:rPr>
          <w:rFonts w:ascii="Arial" w:hAnsi="Arial" w:cs="Arial"/>
          <w:b/>
          <w:sz w:val="22"/>
          <w:szCs w:val="22"/>
        </w:rPr>
        <w:t>Education</w:t>
      </w:r>
      <w:r w:rsidR="003239AF">
        <w:rPr>
          <w:rFonts w:ascii="Arial" w:hAnsi="Arial" w:cs="Arial"/>
          <w:b/>
          <w:sz w:val="22"/>
          <w:szCs w:val="22"/>
        </w:rPr>
        <w:t xml:space="preserve"> and Mentoring</w:t>
      </w:r>
    </w:p>
    <w:p w14:paraId="6F97EB10" w14:textId="77777777" w:rsidR="003239AF" w:rsidRDefault="003239AF" w:rsidP="0047572C">
      <w:pPr>
        <w:tabs>
          <w:tab w:val="left" w:pos="360"/>
          <w:tab w:val="left" w:pos="1080"/>
          <w:tab w:val="left" w:pos="1620"/>
          <w:tab w:val="left" w:pos="4068"/>
          <w:tab w:val="left" w:pos="4560"/>
          <w:tab w:val="left" w:pos="5274"/>
          <w:tab w:val="left" w:pos="6480"/>
          <w:tab w:val="left" w:pos="7668"/>
          <w:tab w:val="left" w:pos="8639"/>
        </w:tabs>
        <w:jc w:val="center"/>
        <w:rPr>
          <w:b/>
          <w:sz w:val="23"/>
          <w:szCs w:val="23"/>
        </w:rPr>
      </w:pPr>
    </w:p>
    <w:p w14:paraId="48A3A503" w14:textId="08B5768D" w:rsidR="003363A0" w:rsidRDefault="0099446F" w:rsidP="003363A0">
      <w:pPr>
        <w:tabs>
          <w:tab w:val="left" w:pos="360"/>
          <w:tab w:val="left" w:pos="1080"/>
          <w:tab w:val="left" w:pos="1620"/>
          <w:tab w:val="left" w:pos="4068"/>
          <w:tab w:val="left" w:pos="4560"/>
          <w:tab w:val="left" w:pos="5274"/>
          <w:tab w:val="left" w:pos="6480"/>
          <w:tab w:val="left" w:pos="7668"/>
          <w:tab w:val="left" w:pos="8639"/>
        </w:tabs>
        <w:rPr>
          <w:b/>
          <w:sz w:val="23"/>
          <w:szCs w:val="23"/>
        </w:rPr>
      </w:pPr>
      <w:r>
        <w:rPr>
          <w:b/>
          <w:sz w:val="23"/>
          <w:szCs w:val="23"/>
        </w:rPr>
        <w:tab/>
      </w:r>
      <w:r w:rsidR="003363A0">
        <w:rPr>
          <w:b/>
          <w:sz w:val="23"/>
          <w:szCs w:val="23"/>
        </w:rPr>
        <w:t>Courses Taught</w:t>
      </w:r>
      <w:r>
        <w:rPr>
          <w:b/>
          <w:sz w:val="23"/>
          <w:szCs w:val="23"/>
        </w:rPr>
        <w:t>:</w:t>
      </w:r>
    </w:p>
    <w:p w14:paraId="73D42643" w14:textId="77777777" w:rsidR="0099446F" w:rsidRDefault="0099446F" w:rsidP="003363A0">
      <w:pPr>
        <w:tabs>
          <w:tab w:val="left" w:pos="360"/>
          <w:tab w:val="left" w:pos="1080"/>
          <w:tab w:val="left" w:pos="1620"/>
          <w:tab w:val="left" w:pos="4068"/>
          <w:tab w:val="left" w:pos="4560"/>
          <w:tab w:val="left" w:pos="5274"/>
          <w:tab w:val="left" w:pos="6480"/>
          <w:tab w:val="left" w:pos="7668"/>
          <w:tab w:val="left" w:pos="8639"/>
        </w:tabs>
        <w:rPr>
          <w:b/>
          <w:sz w:val="23"/>
          <w:szCs w:val="23"/>
        </w:rPr>
      </w:pPr>
    </w:p>
    <w:p w14:paraId="465C4136" w14:textId="2BA40597" w:rsidR="0047572C" w:rsidRDefault="003363A0" w:rsidP="003363A0">
      <w:pPr>
        <w:tabs>
          <w:tab w:val="left" w:pos="360"/>
          <w:tab w:val="left" w:pos="1080"/>
          <w:tab w:val="left" w:pos="1620"/>
          <w:tab w:val="left" w:pos="4068"/>
          <w:tab w:val="left" w:pos="4560"/>
          <w:tab w:val="left" w:pos="5274"/>
          <w:tab w:val="left" w:pos="6480"/>
          <w:tab w:val="left" w:pos="7668"/>
          <w:tab w:val="left" w:pos="8639"/>
        </w:tabs>
        <w:rPr>
          <w:b/>
          <w:sz w:val="23"/>
          <w:szCs w:val="23"/>
        </w:rPr>
      </w:pPr>
      <w:r>
        <w:rPr>
          <w:b/>
          <w:sz w:val="23"/>
          <w:szCs w:val="23"/>
        </w:rPr>
        <w:tab/>
      </w:r>
      <w:r w:rsidR="00703303">
        <w:rPr>
          <w:b/>
          <w:sz w:val="23"/>
          <w:szCs w:val="23"/>
        </w:rPr>
        <w:t>University of Iowa</w:t>
      </w:r>
      <w:r>
        <w:rPr>
          <w:b/>
          <w:sz w:val="23"/>
          <w:szCs w:val="23"/>
        </w:rPr>
        <w:t xml:space="preserve"> (1990-2004)</w:t>
      </w:r>
    </w:p>
    <w:p w14:paraId="1D7E75E1" w14:textId="3F37F3F3"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b/>
          <w:sz w:val="23"/>
          <w:szCs w:val="23"/>
        </w:rPr>
        <w:tab/>
      </w:r>
      <w:r>
        <w:rPr>
          <w:b/>
          <w:sz w:val="23"/>
          <w:szCs w:val="23"/>
        </w:rPr>
        <w:tab/>
      </w:r>
      <w:r>
        <w:rPr>
          <w:sz w:val="23"/>
          <w:szCs w:val="23"/>
        </w:rPr>
        <w:t>Cell Biology</w:t>
      </w:r>
    </w:p>
    <w:p w14:paraId="6096983A" w14:textId="5E24C9C5"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Cellular and Molecular Biology of Neoplasia</w:t>
      </w:r>
    </w:p>
    <w:p w14:paraId="445D60A9" w14:textId="2B85ACA0" w:rsidR="003363A0" w:rsidRDefault="0013651A"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Experimental Biochemistr</w:t>
      </w:r>
      <w:r w:rsidR="003363A0">
        <w:rPr>
          <w:sz w:val="23"/>
          <w:szCs w:val="23"/>
        </w:rPr>
        <w:t>y</w:t>
      </w:r>
    </w:p>
    <w:p w14:paraId="55259446" w14:textId="1E67A1D2"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Foundations of Clinical Practice</w:t>
      </w:r>
    </w:p>
    <w:p w14:paraId="08B7C923" w14:textId="6886A55E"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Biochemistry and Molecular Biology</w:t>
      </w:r>
    </w:p>
    <w:p w14:paraId="1082FF90" w14:textId="1C6EFB29"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Genetic Analysis of Biological Systems</w:t>
      </w:r>
    </w:p>
    <w:p w14:paraId="68A61F0C" w14:textId="1A96C794"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Principles of Cell and Molecular Biology</w:t>
      </w:r>
    </w:p>
    <w:p w14:paraId="41CCDEC8" w14:textId="77777777" w:rsidR="0099446F"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p>
    <w:p w14:paraId="257327BF" w14:textId="6B8B6D54" w:rsidR="003363A0" w:rsidRDefault="0099446F" w:rsidP="003363A0">
      <w:pPr>
        <w:tabs>
          <w:tab w:val="left" w:pos="360"/>
          <w:tab w:val="left" w:pos="1080"/>
          <w:tab w:val="left" w:pos="1620"/>
          <w:tab w:val="left" w:pos="4068"/>
          <w:tab w:val="left" w:pos="4560"/>
          <w:tab w:val="left" w:pos="5274"/>
          <w:tab w:val="left" w:pos="6480"/>
          <w:tab w:val="left" w:pos="7668"/>
          <w:tab w:val="left" w:pos="8639"/>
        </w:tabs>
        <w:rPr>
          <w:b/>
          <w:sz w:val="23"/>
          <w:szCs w:val="23"/>
        </w:rPr>
      </w:pPr>
      <w:r>
        <w:rPr>
          <w:sz w:val="23"/>
          <w:szCs w:val="23"/>
        </w:rPr>
        <w:tab/>
      </w:r>
      <w:r w:rsidR="003363A0" w:rsidRPr="003363A0">
        <w:rPr>
          <w:b/>
          <w:sz w:val="23"/>
          <w:szCs w:val="23"/>
        </w:rPr>
        <w:t>Medical College of Wisconsin</w:t>
      </w:r>
      <w:r w:rsidR="003363A0">
        <w:rPr>
          <w:b/>
          <w:sz w:val="23"/>
          <w:szCs w:val="23"/>
        </w:rPr>
        <w:t xml:space="preserve"> (2004-2009)</w:t>
      </w:r>
    </w:p>
    <w:p w14:paraId="07BEF5E5" w14:textId="592D847E"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b/>
          <w:sz w:val="23"/>
          <w:szCs w:val="23"/>
        </w:rPr>
        <w:tab/>
      </w:r>
      <w:r>
        <w:rPr>
          <w:b/>
          <w:sz w:val="23"/>
          <w:szCs w:val="23"/>
        </w:rPr>
        <w:tab/>
      </w:r>
      <w:r>
        <w:rPr>
          <w:sz w:val="23"/>
          <w:szCs w:val="23"/>
        </w:rPr>
        <w:t>Techniques in Mol and Cell Biology</w:t>
      </w:r>
    </w:p>
    <w:p w14:paraId="38974EBA" w14:textId="3DC5B105"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Biochemistry of the Cell</w:t>
      </w:r>
    </w:p>
    <w:p w14:paraId="6424E4DC" w14:textId="151A0438"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Medical Biochemistry</w:t>
      </w:r>
    </w:p>
    <w:p w14:paraId="22209689" w14:textId="3884726C"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Cellular Signal Transduction</w:t>
      </w:r>
    </w:p>
    <w:p w14:paraId="4C266EE1" w14:textId="689581A5"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Molecular Genetics</w:t>
      </w:r>
    </w:p>
    <w:p w14:paraId="4A9B8503" w14:textId="2FC5E76E" w:rsidR="003363A0" w:rsidRDefault="0099446F"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Molecular Biolog</w:t>
      </w:r>
      <w:r w:rsidR="003363A0">
        <w:rPr>
          <w:sz w:val="23"/>
          <w:szCs w:val="23"/>
        </w:rPr>
        <w:t>y of the Cell</w:t>
      </w:r>
    </w:p>
    <w:p w14:paraId="5B14EE45" w14:textId="47782495" w:rsidR="003363A0" w:rsidRP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Advanced Molecular Genetics</w:t>
      </w:r>
    </w:p>
    <w:p w14:paraId="711149F4" w14:textId="77777777" w:rsidR="0099446F" w:rsidRDefault="003363A0" w:rsidP="003363A0">
      <w:pPr>
        <w:tabs>
          <w:tab w:val="left" w:pos="360"/>
          <w:tab w:val="left" w:pos="1080"/>
          <w:tab w:val="left" w:pos="1620"/>
          <w:tab w:val="left" w:pos="4068"/>
          <w:tab w:val="left" w:pos="4560"/>
          <w:tab w:val="left" w:pos="5274"/>
          <w:tab w:val="left" w:pos="6480"/>
          <w:tab w:val="left" w:pos="7668"/>
          <w:tab w:val="left" w:pos="8639"/>
        </w:tabs>
        <w:rPr>
          <w:b/>
          <w:sz w:val="23"/>
          <w:szCs w:val="23"/>
        </w:rPr>
      </w:pPr>
      <w:r>
        <w:rPr>
          <w:b/>
          <w:sz w:val="23"/>
          <w:szCs w:val="23"/>
        </w:rPr>
        <w:lastRenderedPageBreak/>
        <w:tab/>
      </w:r>
    </w:p>
    <w:p w14:paraId="704D9C82" w14:textId="3F4EFFBD" w:rsidR="003363A0" w:rsidRDefault="0099446F" w:rsidP="003363A0">
      <w:pPr>
        <w:tabs>
          <w:tab w:val="left" w:pos="360"/>
          <w:tab w:val="left" w:pos="1080"/>
          <w:tab w:val="left" w:pos="1620"/>
          <w:tab w:val="left" w:pos="4068"/>
          <w:tab w:val="left" w:pos="4560"/>
          <w:tab w:val="left" w:pos="5274"/>
          <w:tab w:val="left" w:pos="6480"/>
          <w:tab w:val="left" w:pos="7668"/>
          <w:tab w:val="left" w:pos="8639"/>
        </w:tabs>
        <w:rPr>
          <w:b/>
          <w:sz w:val="23"/>
          <w:szCs w:val="23"/>
        </w:rPr>
      </w:pPr>
      <w:r>
        <w:rPr>
          <w:b/>
          <w:sz w:val="23"/>
          <w:szCs w:val="23"/>
        </w:rPr>
        <w:tab/>
      </w:r>
      <w:r w:rsidR="003363A0">
        <w:rPr>
          <w:b/>
          <w:sz w:val="23"/>
          <w:szCs w:val="23"/>
        </w:rPr>
        <w:t>University of South Florida (2009-present)</w:t>
      </w:r>
    </w:p>
    <w:p w14:paraId="5AFA1F7D" w14:textId="19661DD6"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b/>
          <w:sz w:val="23"/>
          <w:szCs w:val="23"/>
        </w:rPr>
        <w:tab/>
      </w:r>
      <w:r>
        <w:rPr>
          <w:b/>
          <w:sz w:val="23"/>
          <w:szCs w:val="23"/>
        </w:rPr>
        <w:tab/>
      </w:r>
      <w:r>
        <w:rPr>
          <w:sz w:val="23"/>
          <w:szCs w:val="23"/>
        </w:rPr>
        <w:t>Proteomics and Structural Biology</w:t>
      </w:r>
    </w:p>
    <w:p w14:paraId="7D93612C" w14:textId="20C6C1F7"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Molecular Medicine</w:t>
      </w:r>
    </w:p>
    <w:p w14:paraId="040BE9CA" w14:textId="27164BD4"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Molecular Basis of Disease (course director)</w:t>
      </w:r>
    </w:p>
    <w:p w14:paraId="1D67CDE6" w14:textId="1D8334A6"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Med</w:t>
      </w:r>
      <w:r w:rsidR="00315729">
        <w:rPr>
          <w:sz w:val="23"/>
          <w:szCs w:val="23"/>
        </w:rPr>
        <w:t>ical</w:t>
      </w:r>
      <w:r>
        <w:rPr>
          <w:sz w:val="23"/>
          <w:szCs w:val="23"/>
        </w:rPr>
        <w:t xml:space="preserve"> Sci</w:t>
      </w:r>
      <w:r w:rsidR="00315729">
        <w:rPr>
          <w:sz w:val="23"/>
          <w:szCs w:val="23"/>
        </w:rPr>
        <w:t>ences 1B</w:t>
      </w:r>
      <w:r>
        <w:rPr>
          <w:sz w:val="23"/>
          <w:szCs w:val="23"/>
        </w:rPr>
        <w:t>, Cancer Biology</w:t>
      </w:r>
      <w:r w:rsidR="00315729">
        <w:rPr>
          <w:sz w:val="23"/>
          <w:szCs w:val="23"/>
        </w:rPr>
        <w:t xml:space="preserve"> (medical school </w:t>
      </w:r>
      <w:proofErr w:type="spellStart"/>
      <w:r w:rsidR="00315729">
        <w:rPr>
          <w:sz w:val="23"/>
          <w:szCs w:val="23"/>
        </w:rPr>
        <w:t>preclerkship</w:t>
      </w:r>
      <w:proofErr w:type="spellEnd"/>
      <w:r w:rsidR="00315729">
        <w:rPr>
          <w:sz w:val="23"/>
          <w:szCs w:val="23"/>
        </w:rPr>
        <w:t xml:space="preserve"> </w:t>
      </w:r>
      <w:proofErr w:type="spellStart"/>
      <w:r w:rsidR="00315729">
        <w:rPr>
          <w:sz w:val="23"/>
          <w:szCs w:val="23"/>
        </w:rPr>
        <w:t>Yr</w:t>
      </w:r>
      <w:proofErr w:type="spellEnd"/>
      <w:r w:rsidR="00315729">
        <w:rPr>
          <w:sz w:val="23"/>
          <w:szCs w:val="23"/>
        </w:rPr>
        <w:t xml:space="preserve"> 1)</w:t>
      </w:r>
    </w:p>
    <w:p w14:paraId="4227FC2E" w14:textId="2E1F146F"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Scientific Communications and Grant Writing (course director)</w:t>
      </w:r>
    </w:p>
    <w:p w14:paraId="795FA437" w14:textId="2050DCB6"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Medical Biochemistry</w:t>
      </w:r>
    </w:p>
    <w:p w14:paraId="5930007E" w14:textId="4CD7C612"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Med</w:t>
      </w:r>
      <w:r w:rsidR="00315729">
        <w:rPr>
          <w:sz w:val="23"/>
          <w:szCs w:val="23"/>
        </w:rPr>
        <w:t>ical</w:t>
      </w:r>
      <w:r>
        <w:rPr>
          <w:sz w:val="23"/>
          <w:szCs w:val="23"/>
        </w:rPr>
        <w:t xml:space="preserve"> Sci</w:t>
      </w:r>
      <w:r w:rsidR="00315729">
        <w:rPr>
          <w:sz w:val="23"/>
          <w:szCs w:val="23"/>
        </w:rPr>
        <w:t>ences</w:t>
      </w:r>
      <w:r>
        <w:rPr>
          <w:sz w:val="23"/>
          <w:szCs w:val="23"/>
        </w:rPr>
        <w:t xml:space="preserve"> 4; Renal, Endocrine</w:t>
      </w:r>
      <w:r w:rsidR="00315729">
        <w:rPr>
          <w:sz w:val="23"/>
          <w:szCs w:val="23"/>
        </w:rPr>
        <w:t xml:space="preserve"> (medical school </w:t>
      </w:r>
      <w:proofErr w:type="spellStart"/>
      <w:r w:rsidR="00315729">
        <w:rPr>
          <w:sz w:val="23"/>
          <w:szCs w:val="23"/>
        </w:rPr>
        <w:t>preclerkship</w:t>
      </w:r>
      <w:proofErr w:type="spellEnd"/>
      <w:r w:rsidR="00315729">
        <w:rPr>
          <w:sz w:val="23"/>
          <w:szCs w:val="23"/>
        </w:rPr>
        <w:t xml:space="preserve"> Yr 2)</w:t>
      </w:r>
    </w:p>
    <w:p w14:paraId="51C8C069" w14:textId="20211090"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Bioethics</w:t>
      </w:r>
    </w:p>
    <w:p w14:paraId="2F852FC4" w14:textId="481E3606" w:rsidR="003363A0" w:rsidRDefault="003363A0"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Structural Biology</w:t>
      </w:r>
    </w:p>
    <w:p w14:paraId="42742288" w14:textId="0F6A4305" w:rsidR="0027521E" w:rsidRDefault="0027521E" w:rsidP="003363A0">
      <w:pPr>
        <w:tabs>
          <w:tab w:val="left" w:pos="360"/>
          <w:tab w:val="left" w:pos="1080"/>
          <w:tab w:val="left" w:pos="1620"/>
          <w:tab w:val="left" w:pos="4068"/>
          <w:tab w:val="left" w:pos="4560"/>
          <w:tab w:val="left" w:pos="5274"/>
          <w:tab w:val="left" w:pos="6480"/>
          <w:tab w:val="left" w:pos="7668"/>
          <w:tab w:val="left" w:pos="8639"/>
        </w:tabs>
        <w:rPr>
          <w:sz w:val="23"/>
          <w:szCs w:val="23"/>
        </w:rPr>
      </w:pPr>
      <w:r>
        <w:rPr>
          <w:sz w:val="23"/>
          <w:szCs w:val="23"/>
        </w:rPr>
        <w:tab/>
      </w:r>
      <w:r>
        <w:rPr>
          <w:sz w:val="23"/>
          <w:szCs w:val="23"/>
        </w:rPr>
        <w:tab/>
        <w:t>Methods in Molecular Biology</w:t>
      </w:r>
    </w:p>
    <w:p w14:paraId="44D91A7A" w14:textId="77777777" w:rsidR="00B72914" w:rsidRDefault="00B72914" w:rsidP="003B4979">
      <w:pPr>
        <w:tabs>
          <w:tab w:val="left" w:pos="540"/>
          <w:tab w:val="left" w:pos="1080"/>
          <w:tab w:val="left" w:pos="2060"/>
          <w:tab w:val="left" w:pos="2700"/>
          <w:tab w:val="left" w:pos="5274"/>
          <w:tab w:val="left" w:pos="6480"/>
          <w:tab w:val="left" w:pos="7668"/>
          <w:tab w:val="left" w:pos="8639"/>
        </w:tabs>
        <w:outlineLvl w:val="0"/>
        <w:rPr>
          <w:rFonts w:ascii="Arial" w:hAnsi="Arial"/>
          <w:b/>
          <w:sz w:val="22"/>
          <w:szCs w:val="22"/>
        </w:rPr>
      </w:pPr>
    </w:p>
    <w:p w14:paraId="7E4662BA" w14:textId="2AD191F4" w:rsidR="0043000B" w:rsidRPr="0095244D" w:rsidRDefault="007F547E" w:rsidP="003B4979">
      <w:pPr>
        <w:tabs>
          <w:tab w:val="left" w:pos="540"/>
          <w:tab w:val="left" w:pos="1080"/>
          <w:tab w:val="left" w:pos="2060"/>
          <w:tab w:val="left" w:pos="2700"/>
          <w:tab w:val="left" w:pos="5274"/>
          <w:tab w:val="left" w:pos="6480"/>
          <w:tab w:val="left" w:pos="7668"/>
          <w:tab w:val="left" w:pos="8639"/>
        </w:tabs>
        <w:outlineLvl w:val="0"/>
        <w:rPr>
          <w:rFonts w:ascii="Arial" w:hAnsi="Arial"/>
          <w:b/>
          <w:sz w:val="22"/>
          <w:szCs w:val="22"/>
          <w:u w:val="single"/>
        </w:rPr>
      </w:pPr>
      <w:r w:rsidRPr="0095244D">
        <w:rPr>
          <w:rFonts w:ascii="Arial" w:hAnsi="Arial"/>
          <w:b/>
          <w:sz w:val="22"/>
          <w:szCs w:val="22"/>
        </w:rPr>
        <w:t>Personnel S</w:t>
      </w:r>
      <w:r w:rsidR="0043000B" w:rsidRPr="0095244D">
        <w:rPr>
          <w:rFonts w:ascii="Arial" w:hAnsi="Arial"/>
          <w:b/>
          <w:sz w:val="22"/>
          <w:szCs w:val="22"/>
        </w:rPr>
        <w:t>upervised</w:t>
      </w:r>
    </w:p>
    <w:p w14:paraId="6D466251" w14:textId="77777777" w:rsidR="0043000B" w:rsidRPr="0095244D" w:rsidRDefault="00E51DAA" w:rsidP="003B4979">
      <w:pPr>
        <w:tabs>
          <w:tab w:val="left" w:pos="540"/>
          <w:tab w:val="left" w:pos="1080"/>
          <w:tab w:val="left" w:pos="2060"/>
          <w:tab w:val="left" w:pos="2700"/>
          <w:tab w:val="left" w:pos="4140"/>
          <w:tab w:val="left" w:pos="5840"/>
          <w:tab w:val="left" w:pos="6660"/>
          <w:tab w:val="left" w:pos="8639"/>
        </w:tabs>
        <w:spacing w:after="40"/>
        <w:outlineLvl w:val="0"/>
        <w:rPr>
          <w:rFonts w:ascii="Arial" w:hAnsi="Arial"/>
          <w:b/>
          <w:i/>
          <w:sz w:val="22"/>
          <w:szCs w:val="22"/>
        </w:rPr>
      </w:pPr>
      <w:r w:rsidRPr="0095244D">
        <w:rPr>
          <w:rFonts w:ascii="Arial" w:hAnsi="Arial"/>
          <w:b/>
          <w:i/>
          <w:sz w:val="22"/>
          <w:szCs w:val="22"/>
        </w:rPr>
        <w:tab/>
      </w:r>
      <w:r w:rsidR="0043000B" w:rsidRPr="0095244D">
        <w:rPr>
          <w:rFonts w:ascii="Arial" w:hAnsi="Arial"/>
          <w:b/>
          <w:i/>
          <w:sz w:val="22"/>
          <w:szCs w:val="22"/>
        </w:rPr>
        <w:t>Research Assistants:</w:t>
      </w:r>
    </w:p>
    <w:p w14:paraId="4036BB3B" w14:textId="77777777" w:rsidR="0043000B" w:rsidRPr="0095244D" w:rsidRDefault="0043000B" w:rsidP="007F547E">
      <w:pPr>
        <w:tabs>
          <w:tab w:val="left" w:pos="540"/>
          <w:tab w:val="left" w:pos="1080"/>
          <w:tab w:val="left" w:pos="2340"/>
          <w:tab w:val="left" w:pos="3330"/>
          <w:tab w:val="left" w:pos="3876"/>
          <w:tab w:val="left" w:pos="4500"/>
          <w:tab w:val="left" w:pos="5850"/>
          <w:tab w:val="left" w:pos="6660"/>
          <w:tab w:val="left" w:pos="8639"/>
        </w:tabs>
        <w:rPr>
          <w:rFonts w:ascii="Arial" w:hAnsi="Arial"/>
          <w:i/>
          <w:sz w:val="22"/>
          <w:szCs w:val="22"/>
        </w:rPr>
      </w:pPr>
      <w:r w:rsidRPr="0095244D">
        <w:rPr>
          <w:rFonts w:ascii="Arial" w:hAnsi="Arial"/>
          <w:i/>
          <w:sz w:val="22"/>
          <w:szCs w:val="22"/>
        </w:rPr>
        <w:tab/>
      </w:r>
      <w:r w:rsidRPr="0095244D">
        <w:rPr>
          <w:rFonts w:ascii="Arial" w:hAnsi="Arial"/>
          <w:i/>
          <w:sz w:val="22"/>
          <w:szCs w:val="22"/>
          <w:u w:val="single"/>
        </w:rPr>
        <w:t>Name</w:t>
      </w:r>
      <w:r w:rsidRPr="0095244D">
        <w:rPr>
          <w:rFonts w:ascii="Arial" w:hAnsi="Arial"/>
          <w:i/>
          <w:sz w:val="22"/>
          <w:szCs w:val="22"/>
        </w:rPr>
        <w:tab/>
      </w:r>
      <w:r w:rsidRPr="0095244D">
        <w:rPr>
          <w:rFonts w:ascii="Arial" w:hAnsi="Arial"/>
          <w:i/>
          <w:sz w:val="22"/>
          <w:szCs w:val="22"/>
        </w:rPr>
        <w:tab/>
      </w:r>
      <w:r w:rsidRPr="0095244D">
        <w:rPr>
          <w:rFonts w:ascii="Arial" w:hAnsi="Arial"/>
          <w:i/>
          <w:sz w:val="22"/>
          <w:szCs w:val="22"/>
          <w:u w:val="single"/>
        </w:rPr>
        <w:t>Title</w:t>
      </w:r>
      <w:r w:rsidRPr="0095244D">
        <w:rPr>
          <w:rFonts w:ascii="Arial" w:hAnsi="Arial"/>
          <w:i/>
          <w:sz w:val="22"/>
          <w:szCs w:val="22"/>
        </w:rPr>
        <w:tab/>
      </w:r>
      <w:r w:rsidRPr="0095244D">
        <w:rPr>
          <w:rFonts w:ascii="Arial" w:hAnsi="Arial"/>
          <w:i/>
          <w:sz w:val="22"/>
          <w:szCs w:val="22"/>
          <w:u w:val="single"/>
        </w:rPr>
        <w:t>Support</w:t>
      </w:r>
      <w:r w:rsidRPr="0095244D">
        <w:rPr>
          <w:rFonts w:ascii="Arial" w:hAnsi="Arial"/>
          <w:i/>
          <w:sz w:val="22"/>
          <w:szCs w:val="22"/>
        </w:rPr>
        <w:tab/>
      </w:r>
      <w:r w:rsidRPr="0095244D">
        <w:rPr>
          <w:rFonts w:ascii="Arial" w:hAnsi="Arial"/>
          <w:i/>
          <w:sz w:val="22"/>
          <w:szCs w:val="22"/>
        </w:rPr>
        <w:tab/>
      </w:r>
      <w:r w:rsidRPr="0095244D">
        <w:rPr>
          <w:rFonts w:ascii="Arial" w:hAnsi="Arial"/>
          <w:i/>
          <w:sz w:val="22"/>
          <w:szCs w:val="22"/>
          <w:u w:val="single"/>
        </w:rPr>
        <w:t>Time in lab</w:t>
      </w:r>
    </w:p>
    <w:p w14:paraId="0EB99F60" w14:textId="77777777" w:rsidR="0043000B" w:rsidRPr="0095244D" w:rsidRDefault="00E51DAA" w:rsidP="007F547E">
      <w:pPr>
        <w:tabs>
          <w:tab w:val="left" w:pos="540"/>
          <w:tab w:val="left" w:pos="1080"/>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681D63" w:rsidRPr="0095244D">
        <w:rPr>
          <w:rFonts w:ascii="Arial" w:hAnsi="Arial"/>
          <w:sz w:val="22"/>
          <w:szCs w:val="22"/>
        </w:rPr>
        <w:t>Hong Lin</w:t>
      </w:r>
      <w:r w:rsidR="00681D63" w:rsidRPr="0095244D">
        <w:rPr>
          <w:rFonts w:ascii="Arial" w:hAnsi="Arial"/>
          <w:sz w:val="22"/>
          <w:szCs w:val="22"/>
        </w:rPr>
        <w:tab/>
        <w:t>RAI</w:t>
      </w:r>
      <w:r w:rsidR="00681D63" w:rsidRPr="0095244D">
        <w:rPr>
          <w:rFonts w:ascii="Arial" w:hAnsi="Arial"/>
          <w:sz w:val="22"/>
          <w:szCs w:val="22"/>
        </w:rPr>
        <w:tab/>
        <w:t>NIH RO1</w:t>
      </w:r>
      <w:r w:rsidR="00681D63" w:rsidRPr="0095244D">
        <w:rPr>
          <w:rFonts w:ascii="Arial" w:hAnsi="Arial"/>
          <w:sz w:val="22"/>
          <w:szCs w:val="22"/>
        </w:rPr>
        <w:tab/>
        <w:t>03/01/94-</w:t>
      </w:r>
      <w:r w:rsidR="0043000B" w:rsidRPr="0095244D">
        <w:rPr>
          <w:rFonts w:ascii="Arial" w:hAnsi="Arial"/>
          <w:sz w:val="22"/>
          <w:szCs w:val="22"/>
        </w:rPr>
        <w:t>11/99</w:t>
      </w:r>
    </w:p>
    <w:p w14:paraId="0223F0A8" w14:textId="77777777" w:rsidR="0043000B" w:rsidRPr="0095244D" w:rsidRDefault="00E51DAA" w:rsidP="007F547E">
      <w:pPr>
        <w:tabs>
          <w:tab w:val="left" w:pos="540"/>
          <w:tab w:val="left" w:pos="912"/>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681D63" w:rsidRPr="0095244D">
        <w:rPr>
          <w:rFonts w:ascii="Arial" w:hAnsi="Arial"/>
          <w:sz w:val="22"/>
          <w:szCs w:val="22"/>
        </w:rPr>
        <w:t>Cherie Malone</w:t>
      </w:r>
      <w:r w:rsidR="00681D63" w:rsidRPr="0095244D">
        <w:rPr>
          <w:rFonts w:ascii="Arial" w:hAnsi="Arial"/>
          <w:sz w:val="22"/>
          <w:szCs w:val="22"/>
        </w:rPr>
        <w:tab/>
        <w:t>RAIII</w:t>
      </w:r>
      <w:r w:rsidR="00681D63" w:rsidRPr="0095244D">
        <w:rPr>
          <w:rFonts w:ascii="Arial" w:hAnsi="Arial"/>
          <w:sz w:val="22"/>
          <w:szCs w:val="22"/>
        </w:rPr>
        <w:tab/>
        <w:t>NIH RO1</w:t>
      </w:r>
      <w:r w:rsidR="00681D63" w:rsidRPr="0095244D">
        <w:rPr>
          <w:rFonts w:ascii="Arial" w:hAnsi="Arial"/>
          <w:sz w:val="22"/>
          <w:szCs w:val="22"/>
        </w:rPr>
        <w:tab/>
        <w:t>04/01/96-</w:t>
      </w:r>
      <w:r w:rsidR="0043000B" w:rsidRPr="0095244D">
        <w:rPr>
          <w:rFonts w:ascii="Arial" w:hAnsi="Arial"/>
          <w:sz w:val="22"/>
          <w:szCs w:val="22"/>
        </w:rPr>
        <w:t>present</w:t>
      </w:r>
    </w:p>
    <w:p w14:paraId="37D41B26" w14:textId="77777777" w:rsidR="0043000B" w:rsidRPr="0095244D" w:rsidRDefault="00E51DAA" w:rsidP="007F547E">
      <w:pPr>
        <w:tabs>
          <w:tab w:val="left" w:pos="540"/>
          <w:tab w:val="left" w:pos="1080"/>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681D63" w:rsidRPr="0095244D">
        <w:rPr>
          <w:rFonts w:ascii="Arial" w:hAnsi="Arial"/>
          <w:sz w:val="22"/>
          <w:szCs w:val="22"/>
        </w:rPr>
        <w:t>Tricia Marshall</w:t>
      </w:r>
      <w:r w:rsidR="00681D63" w:rsidRPr="0095244D">
        <w:rPr>
          <w:rFonts w:ascii="Arial" w:hAnsi="Arial"/>
          <w:sz w:val="22"/>
          <w:szCs w:val="22"/>
        </w:rPr>
        <w:tab/>
        <w:t>RAII</w:t>
      </w:r>
      <w:r w:rsidR="00681D63" w:rsidRPr="0095244D">
        <w:rPr>
          <w:rFonts w:ascii="Arial" w:hAnsi="Arial"/>
          <w:sz w:val="22"/>
          <w:szCs w:val="22"/>
        </w:rPr>
        <w:tab/>
        <w:t>NIH R01</w:t>
      </w:r>
      <w:r w:rsidR="00681D63" w:rsidRPr="0095244D">
        <w:rPr>
          <w:rFonts w:ascii="Arial" w:hAnsi="Arial"/>
          <w:sz w:val="22"/>
          <w:szCs w:val="22"/>
        </w:rPr>
        <w:tab/>
      </w:r>
      <w:r w:rsidR="0043000B" w:rsidRPr="0095244D">
        <w:rPr>
          <w:rFonts w:ascii="Arial" w:hAnsi="Arial"/>
          <w:sz w:val="22"/>
          <w:szCs w:val="22"/>
        </w:rPr>
        <w:t>07/01/91-03/01/94</w:t>
      </w:r>
    </w:p>
    <w:p w14:paraId="5F224A89" w14:textId="77777777" w:rsidR="0043000B" w:rsidRPr="0095244D" w:rsidRDefault="00E51DAA" w:rsidP="007F547E">
      <w:pPr>
        <w:tabs>
          <w:tab w:val="left" w:pos="540"/>
          <w:tab w:val="left" w:pos="1080"/>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43000B" w:rsidRPr="0095244D">
        <w:rPr>
          <w:rFonts w:ascii="Arial" w:hAnsi="Arial"/>
          <w:sz w:val="22"/>
          <w:szCs w:val="22"/>
        </w:rPr>
        <w:t xml:space="preserve">Karla </w:t>
      </w:r>
      <w:proofErr w:type="spellStart"/>
      <w:r w:rsidR="0043000B" w:rsidRPr="0095244D">
        <w:rPr>
          <w:rFonts w:ascii="Arial" w:hAnsi="Arial"/>
          <w:sz w:val="22"/>
          <w:szCs w:val="22"/>
        </w:rPr>
        <w:t>Hemesath</w:t>
      </w:r>
      <w:proofErr w:type="spellEnd"/>
      <w:r w:rsidR="0043000B" w:rsidRPr="0095244D">
        <w:rPr>
          <w:rFonts w:ascii="Arial" w:hAnsi="Arial"/>
          <w:sz w:val="22"/>
          <w:szCs w:val="22"/>
        </w:rPr>
        <w:tab/>
        <w:t>RA I</w:t>
      </w:r>
      <w:r w:rsidR="0043000B" w:rsidRPr="0095244D">
        <w:rPr>
          <w:rFonts w:ascii="Arial" w:hAnsi="Arial"/>
          <w:sz w:val="22"/>
          <w:szCs w:val="22"/>
        </w:rPr>
        <w:tab/>
        <w:t>March of Dimes/NIH</w:t>
      </w:r>
      <w:r w:rsidR="0043000B" w:rsidRPr="0095244D">
        <w:rPr>
          <w:rFonts w:ascii="Arial" w:hAnsi="Arial"/>
          <w:sz w:val="22"/>
          <w:szCs w:val="22"/>
        </w:rPr>
        <w:tab/>
        <w:t>02/15/89-06/31/91</w:t>
      </w:r>
    </w:p>
    <w:p w14:paraId="4192506C" w14:textId="77777777" w:rsidR="0043000B" w:rsidRPr="0095244D" w:rsidRDefault="00E51DAA" w:rsidP="007F547E">
      <w:pPr>
        <w:tabs>
          <w:tab w:val="left" w:pos="540"/>
          <w:tab w:val="left" w:pos="1080"/>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681D63" w:rsidRPr="0095244D">
        <w:rPr>
          <w:rFonts w:ascii="Arial" w:hAnsi="Arial"/>
          <w:sz w:val="22"/>
          <w:szCs w:val="22"/>
        </w:rPr>
        <w:t>Angie Ghrist</w:t>
      </w:r>
      <w:r w:rsidR="00681D63" w:rsidRPr="0095244D">
        <w:rPr>
          <w:rFonts w:ascii="Arial" w:hAnsi="Arial"/>
          <w:sz w:val="22"/>
          <w:szCs w:val="22"/>
        </w:rPr>
        <w:tab/>
        <w:t>RA II</w:t>
      </w:r>
      <w:r w:rsidR="00681D63" w:rsidRPr="0095244D">
        <w:rPr>
          <w:rFonts w:ascii="Arial" w:hAnsi="Arial"/>
          <w:sz w:val="22"/>
          <w:szCs w:val="22"/>
        </w:rPr>
        <w:tab/>
        <w:t>NIH RO1</w:t>
      </w:r>
      <w:r w:rsidR="00681D63" w:rsidRPr="0095244D">
        <w:rPr>
          <w:rFonts w:ascii="Arial" w:hAnsi="Arial"/>
          <w:sz w:val="22"/>
          <w:szCs w:val="22"/>
        </w:rPr>
        <w:tab/>
      </w:r>
      <w:r w:rsidR="0043000B" w:rsidRPr="0095244D">
        <w:rPr>
          <w:rFonts w:ascii="Arial" w:hAnsi="Arial"/>
          <w:sz w:val="22"/>
          <w:szCs w:val="22"/>
        </w:rPr>
        <w:t>04/2000-04/19/2001</w:t>
      </w:r>
    </w:p>
    <w:p w14:paraId="2524133B" w14:textId="77777777" w:rsidR="0043000B" w:rsidRPr="0095244D" w:rsidRDefault="00E51DAA" w:rsidP="007F547E">
      <w:pPr>
        <w:tabs>
          <w:tab w:val="left" w:pos="540"/>
          <w:tab w:val="left" w:pos="1080"/>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681D63" w:rsidRPr="0095244D">
        <w:rPr>
          <w:rFonts w:ascii="Arial" w:hAnsi="Arial"/>
          <w:sz w:val="22"/>
          <w:szCs w:val="22"/>
        </w:rPr>
        <w:t xml:space="preserve">Cheryl </w:t>
      </w:r>
      <w:proofErr w:type="spellStart"/>
      <w:r w:rsidR="00681D63" w:rsidRPr="0095244D">
        <w:rPr>
          <w:rFonts w:ascii="Arial" w:hAnsi="Arial"/>
          <w:sz w:val="22"/>
          <w:szCs w:val="22"/>
        </w:rPr>
        <w:t>Budde</w:t>
      </w:r>
      <w:proofErr w:type="spellEnd"/>
      <w:r w:rsidR="00681D63" w:rsidRPr="0095244D">
        <w:rPr>
          <w:rFonts w:ascii="Arial" w:hAnsi="Arial"/>
          <w:sz w:val="22"/>
          <w:szCs w:val="22"/>
        </w:rPr>
        <w:t xml:space="preserve">  </w:t>
      </w:r>
      <w:r w:rsidR="00681D63" w:rsidRPr="0095244D">
        <w:rPr>
          <w:rFonts w:ascii="Arial" w:hAnsi="Arial"/>
          <w:sz w:val="22"/>
          <w:szCs w:val="22"/>
        </w:rPr>
        <w:tab/>
        <w:t>RAIII</w:t>
      </w:r>
      <w:r w:rsidR="00681D63" w:rsidRPr="0095244D">
        <w:rPr>
          <w:rFonts w:ascii="Arial" w:hAnsi="Arial"/>
          <w:sz w:val="22"/>
          <w:szCs w:val="22"/>
        </w:rPr>
        <w:tab/>
        <w:t>NIH RO1</w:t>
      </w:r>
      <w:r w:rsidR="00681D63" w:rsidRPr="0095244D">
        <w:rPr>
          <w:rFonts w:ascii="Arial" w:hAnsi="Arial"/>
          <w:sz w:val="22"/>
          <w:szCs w:val="22"/>
        </w:rPr>
        <w:tab/>
      </w:r>
      <w:r w:rsidR="0043000B" w:rsidRPr="0095244D">
        <w:rPr>
          <w:rFonts w:ascii="Arial" w:hAnsi="Arial"/>
          <w:sz w:val="22"/>
          <w:szCs w:val="22"/>
        </w:rPr>
        <w:t>04/2002-2008</w:t>
      </w:r>
    </w:p>
    <w:p w14:paraId="740289A9" w14:textId="77777777" w:rsidR="0043000B" w:rsidRPr="0095244D" w:rsidRDefault="00E51DAA" w:rsidP="007F547E">
      <w:pPr>
        <w:tabs>
          <w:tab w:val="left" w:pos="540"/>
          <w:tab w:val="left" w:pos="1080"/>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681D63" w:rsidRPr="0095244D">
        <w:rPr>
          <w:rFonts w:ascii="Arial" w:hAnsi="Arial"/>
          <w:sz w:val="22"/>
          <w:szCs w:val="22"/>
        </w:rPr>
        <w:t xml:space="preserve">Laura </w:t>
      </w:r>
      <w:proofErr w:type="spellStart"/>
      <w:r w:rsidR="00681D63" w:rsidRPr="0095244D">
        <w:rPr>
          <w:rFonts w:ascii="Arial" w:hAnsi="Arial"/>
          <w:sz w:val="22"/>
          <w:szCs w:val="22"/>
        </w:rPr>
        <w:t>Motran</w:t>
      </w:r>
      <w:proofErr w:type="spellEnd"/>
      <w:r w:rsidR="00681D63" w:rsidRPr="0095244D">
        <w:rPr>
          <w:rFonts w:ascii="Arial" w:hAnsi="Arial"/>
          <w:sz w:val="22"/>
          <w:szCs w:val="22"/>
        </w:rPr>
        <w:tab/>
        <w:t>RAI</w:t>
      </w:r>
      <w:r w:rsidR="00681D63" w:rsidRPr="0095244D">
        <w:rPr>
          <w:rFonts w:ascii="Arial" w:hAnsi="Arial"/>
          <w:sz w:val="22"/>
          <w:szCs w:val="22"/>
        </w:rPr>
        <w:tab/>
        <w:t>NIH RO1</w:t>
      </w:r>
      <w:r w:rsidR="00681D63" w:rsidRPr="0095244D">
        <w:rPr>
          <w:rFonts w:ascii="Arial" w:hAnsi="Arial"/>
          <w:sz w:val="22"/>
          <w:szCs w:val="22"/>
        </w:rPr>
        <w:tab/>
      </w:r>
      <w:r w:rsidR="0043000B" w:rsidRPr="0095244D">
        <w:rPr>
          <w:rFonts w:ascii="Arial" w:hAnsi="Arial"/>
          <w:sz w:val="22"/>
          <w:szCs w:val="22"/>
        </w:rPr>
        <w:t>6/09-</w:t>
      </w:r>
      <w:r w:rsidR="002D5859" w:rsidRPr="0095244D">
        <w:rPr>
          <w:rFonts w:ascii="Arial" w:hAnsi="Arial"/>
          <w:sz w:val="22"/>
          <w:szCs w:val="22"/>
        </w:rPr>
        <w:t>5/10</w:t>
      </w:r>
    </w:p>
    <w:p w14:paraId="20680053" w14:textId="77777777" w:rsidR="002D5859" w:rsidRPr="0095244D" w:rsidRDefault="00E51DAA" w:rsidP="007F547E">
      <w:pPr>
        <w:tabs>
          <w:tab w:val="left" w:pos="540"/>
          <w:tab w:val="left" w:pos="1080"/>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681D63" w:rsidRPr="0095244D">
        <w:rPr>
          <w:rFonts w:ascii="Arial" w:hAnsi="Arial"/>
          <w:sz w:val="22"/>
          <w:szCs w:val="22"/>
        </w:rPr>
        <w:t xml:space="preserve">Missy </w:t>
      </w:r>
      <w:proofErr w:type="spellStart"/>
      <w:r w:rsidR="00681D63" w:rsidRPr="0095244D">
        <w:rPr>
          <w:rFonts w:ascii="Arial" w:hAnsi="Arial"/>
          <w:sz w:val="22"/>
          <w:szCs w:val="22"/>
        </w:rPr>
        <w:t>Nydick</w:t>
      </w:r>
      <w:proofErr w:type="spellEnd"/>
      <w:r w:rsidR="00681D63" w:rsidRPr="0095244D">
        <w:rPr>
          <w:rFonts w:ascii="Arial" w:hAnsi="Arial"/>
          <w:sz w:val="22"/>
          <w:szCs w:val="22"/>
        </w:rPr>
        <w:tab/>
        <w:t>RAI</w:t>
      </w:r>
      <w:r w:rsidR="00681D63" w:rsidRPr="0095244D">
        <w:rPr>
          <w:rFonts w:ascii="Arial" w:hAnsi="Arial"/>
          <w:sz w:val="22"/>
          <w:szCs w:val="22"/>
        </w:rPr>
        <w:tab/>
        <w:t>NIH RO1</w:t>
      </w:r>
      <w:r w:rsidR="00681D63" w:rsidRPr="0095244D">
        <w:rPr>
          <w:rFonts w:ascii="Arial" w:hAnsi="Arial"/>
          <w:sz w:val="22"/>
          <w:szCs w:val="22"/>
        </w:rPr>
        <w:tab/>
      </w:r>
      <w:r w:rsidR="002D5859" w:rsidRPr="0095244D">
        <w:rPr>
          <w:rFonts w:ascii="Arial" w:hAnsi="Arial"/>
          <w:sz w:val="22"/>
          <w:szCs w:val="22"/>
        </w:rPr>
        <w:t>6/10-7/11</w:t>
      </w:r>
    </w:p>
    <w:p w14:paraId="50E1213B" w14:textId="619652D5" w:rsidR="00840BCC" w:rsidRPr="0095244D" w:rsidRDefault="00E51DAA" w:rsidP="007F547E">
      <w:pPr>
        <w:tabs>
          <w:tab w:val="left" w:pos="540"/>
          <w:tab w:val="left" w:pos="1080"/>
          <w:tab w:val="left" w:pos="2340"/>
          <w:tab w:val="left" w:pos="3330"/>
          <w:tab w:val="left" w:pos="3876"/>
          <w:tab w:val="left" w:pos="5850"/>
          <w:tab w:val="left" w:pos="6660"/>
          <w:tab w:val="left" w:pos="8639"/>
        </w:tabs>
        <w:rPr>
          <w:rFonts w:ascii="Arial" w:hAnsi="Arial"/>
          <w:sz w:val="22"/>
          <w:szCs w:val="22"/>
        </w:rPr>
      </w:pPr>
      <w:r w:rsidRPr="0095244D">
        <w:rPr>
          <w:rFonts w:ascii="Arial" w:hAnsi="Arial"/>
          <w:sz w:val="22"/>
          <w:szCs w:val="22"/>
        </w:rPr>
        <w:tab/>
      </w:r>
      <w:r w:rsidR="00681D63" w:rsidRPr="0095244D">
        <w:rPr>
          <w:rFonts w:ascii="Arial" w:hAnsi="Arial"/>
          <w:sz w:val="22"/>
          <w:szCs w:val="22"/>
        </w:rPr>
        <w:t>Logan Schafer</w:t>
      </w:r>
      <w:r w:rsidR="00681D63" w:rsidRPr="0095244D">
        <w:rPr>
          <w:rFonts w:ascii="Arial" w:hAnsi="Arial"/>
          <w:sz w:val="22"/>
          <w:szCs w:val="22"/>
        </w:rPr>
        <w:tab/>
      </w:r>
      <w:r w:rsidR="00681D63" w:rsidRPr="0095244D">
        <w:rPr>
          <w:rFonts w:ascii="Arial" w:hAnsi="Arial"/>
          <w:sz w:val="22"/>
          <w:szCs w:val="22"/>
        </w:rPr>
        <w:tab/>
      </w:r>
      <w:r w:rsidR="00250705" w:rsidRPr="0095244D">
        <w:rPr>
          <w:rFonts w:ascii="Arial" w:hAnsi="Arial"/>
          <w:sz w:val="22"/>
          <w:szCs w:val="22"/>
        </w:rPr>
        <w:t>DARPA</w:t>
      </w:r>
      <w:r w:rsidR="00250705" w:rsidRPr="0095244D">
        <w:rPr>
          <w:rFonts w:ascii="Arial" w:hAnsi="Arial"/>
          <w:sz w:val="22"/>
          <w:szCs w:val="22"/>
        </w:rPr>
        <w:tab/>
      </w:r>
      <w:r w:rsidR="002C79F3" w:rsidRPr="0095244D">
        <w:rPr>
          <w:rFonts w:ascii="Arial" w:hAnsi="Arial"/>
          <w:sz w:val="22"/>
          <w:szCs w:val="22"/>
        </w:rPr>
        <w:t>7/11-2013</w:t>
      </w:r>
    </w:p>
    <w:p w14:paraId="67C4AD4C" w14:textId="77777777" w:rsidR="0043000B" w:rsidRPr="0095244D" w:rsidRDefault="0043000B" w:rsidP="0059609C">
      <w:pPr>
        <w:tabs>
          <w:tab w:val="left" w:pos="540"/>
          <w:tab w:val="left" w:pos="1080"/>
          <w:tab w:val="left" w:pos="2340"/>
          <w:tab w:val="left" w:pos="3330"/>
          <w:tab w:val="left" w:pos="3876"/>
          <w:tab w:val="left" w:pos="5850"/>
          <w:tab w:val="left" w:pos="6660"/>
          <w:tab w:val="left" w:pos="8639"/>
        </w:tabs>
        <w:spacing w:after="40"/>
        <w:rPr>
          <w:rFonts w:ascii="Arial" w:hAnsi="Arial"/>
          <w:b/>
          <w:i/>
          <w:sz w:val="22"/>
          <w:szCs w:val="22"/>
        </w:rPr>
      </w:pPr>
    </w:p>
    <w:p w14:paraId="7F3926C7" w14:textId="2FE0FD01" w:rsidR="0043000B" w:rsidRPr="0095244D" w:rsidRDefault="0099446F" w:rsidP="003B4979">
      <w:pPr>
        <w:tabs>
          <w:tab w:val="left" w:pos="540"/>
          <w:tab w:val="left" w:pos="1080"/>
          <w:tab w:val="left" w:pos="2160"/>
          <w:tab w:val="left" w:pos="3060"/>
          <w:tab w:val="left" w:pos="3876"/>
          <w:tab w:val="left" w:pos="5840"/>
          <w:tab w:val="left" w:pos="6660"/>
          <w:tab w:val="left" w:pos="8639"/>
        </w:tabs>
        <w:spacing w:after="40"/>
        <w:outlineLvl w:val="0"/>
        <w:rPr>
          <w:rFonts w:ascii="Arial" w:hAnsi="Arial"/>
          <w:b/>
          <w:i/>
          <w:sz w:val="22"/>
          <w:szCs w:val="22"/>
        </w:rPr>
      </w:pPr>
      <w:r>
        <w:rPr>
          <w:rFonts w:ascii="Arial" w:hAnsi="Arial"/>
          <w:b/>
          <w:i/>
          <w:sz w:val="22"/>
          <w:szCs w:val="22"/>
        </w:rPr>
        <w:tab/>
      </w:r>
      <w:r w:rsidR="0043000B" w:rsidRPr="0095244D">
        <w:rPr>
          <w:rFonts w:ascii="Arial" w:hAnsi="Arial"/>
          <w:b/>
          <w:i/>
          <w:sz w:val="22"/>
          <w:szCs w:val="22"/>
        </w:rPr>
        <w:t>Undergraduate Research Students:</w:t>
      </w:r>
    </w:p>
    <w:p w14:paraId="4E91AF41"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 xml:space="preserve">Michael Clark </w:t>
      </w:r>
      <w:r w:rsidRPr="0095244D">
        <w:rPr>
          <w:rFonts w:ascii="Arial" w:hAnsi="Arial"/>
          <w:sz w:val="22"/>
          <w:szCs w:val="22"/>
        </w:rPr>
        <w:tab/>
      </w:r>
      <w:r w:rsidRPr="0095244D">
        <w:rPr>
          <w:rFonts w:ascii="Arial" w:hAnsi="Arial"/>
          <w:sz w:val="22"/>
          <w:szCs w:val="22"/>
        </w:rPr>
        <w:tab/>
        <w:t xml:space="preserve">07/01/89-06/31/91     </w:t>
      </w:r>
      <w:r w:rsidRPr="0095244D">
        <w:rPr>
          <w:rFonts w:ascii="Arial" w:hAnsi="Arial"/>
          <w:sz w:val="22"/>
          <w:szCs w:val="22"/>
        </w:rPr>
        <w:tab/>
        <w:t>USA Undergraduate (Biochemistry)</w:t>
      </w:r>
    </w:p>
    <w:p w14:paraId="45FD4055" w14:textId="77777777" w:rsidR="0043000B" w:rsidRPr="0095244D" w:rsidRDefault="00A65739" w:rsidP="007F547E">
      <w:pPr>
        <w:tabs>
          <w:tab w:val="left" w:pos="540"/>
          <w:tab w:val="left" w:pos="1080"/>
          <w:tab w:val="left" w:pos="2160"/>
          <w:tab w:val="left" w:pos="2880"/>
          <w:tab w:val="left" w:pos="3420"/>
          <w:tab w:val="left" w:pos="5940"/>
          <w:tab w:val="left" w:pos="6660"/>
          <w:tab w:val="left" w:pos="8639"/>
        </w:tabs>
        <w:ind w:left="540"/>
        <w:rPr>
          <w:rFonts w:ascii="Arial" w:hAnsi="Arial"/>
          <w:sz w:val="22"/>
          <w:szCs w:val="22"/>
        </w:rPr>
      </w:pPr>
      <w:proofErr w:type="spellStart"/>
      <w:r w:rsidRPr="0095244D">
        <w:rPr>
          <w:rFonts w:ascii="Arial" w:hAnsi="Arial"/>
          <w:sz w:val="22"/>
          <w:szCs w:val="22"/>
        </w:rPr>
        <w:t>Katayoun</w:t>
      </w:r>
      <w:proofErr w:type="spellEnd"/>
      <w:r w:rsidRPr="0095244D">
        <w:rPr>
          <w:rFonts w:ascii="Arial" w:hAnsi="Arial"/>
          <w:sz w:val="22"/>
          <w:szCs w:val="22"/>
        </w:rPr>
        <w:t xml:space="preserve"> </w:t>
      </w:r>
      <w:proofErr w:type="spellStart"/>
      <w:r w:rsidRPr="0095244D">
        <w:rPr>
          <w:rFonts w:ascii="Arial" w:hAnsi="Arial"/>
          <w:sz w:val="22"/>
          <w:szCs w:val="22"/>
        </w:rPr>
        <w:t>Chamany</w:t>
      </w:r>
      <w:proofErr w:type="spellEnd"/>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43000B" w:rsidRPr="0095244D">
        <w:rPr>
          <w:rFonts w:ascii="Arial" w:hAnsi="Arial"/>
          <w:sz w:val="22"/>
          <w:szCs w:val="22"/>
        </w:rPr>
        <w:t>Sr. Undergraduate (Biology)</w:t>
      </w:r>
    </w:p>
    <w:p w14:paraId="1F99D00D"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Jim Adams</w:t>
      </w:r>
      <w:r w:rsidRPr="0095244D">
        <w:rPr>
          <w:rFonts w:ascii="Arial" w:hAnsi="Arial"/>
          <w:sz w:val="22"/>
          <w:szCs w:val="22"/>
        </w:rPr>
        <w:tab/>
      </w:r>
      <w:r w:rsidRPr="0095244D">
        <w:rPr>
          <w:rFonts w:ascii="Arial" w:hAnsi="Arial"/>
          <w:sz w:val="22"/>
          <w:szCs w:val="22"/>
        </w:rPr>
        <w:tab/>
        <w:t>09/01/89-08/01/90</w:t>
      </w:r>
      <w:r w:rsidRPr="0095244D">
        <w:rPr>
          <w:rFonts w:ascii="Arial" w:hAnsi="Arial"/>
          <w:sz w:val="22"/>
          <w:szCs w:val="22"/>
        </w:rPr>
        <w:tab/>
        <w:t>Sr. Undergraduate (Biochemistry)</w:t>
      </w:r>
    </w:p>
    <w:p w14:paraId="6ACF4E06"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Cheryl Olson</w:t>
      </w:r>
      <w:r w:rsidRPr="0095244D">
        <w:rPr>
          <w:rFonts w:ascii="Arial" w:hAnsi="Arial"/>
          <w:sz w:val="22"/>
          <w:szCs w:val="22"/>
        </w:rPr>
        <w:tab/>
      </w:r>
      <w:r w:rsidRPr="0095244D">
        <w:rPr>
          <w:rFonts w:ascii="Arial" w:hAnsi="Arial"/>
          <w:sz w:val="22"/>
          <w:szCs w:val="22"/>
        </w:rPr>
        <w:tab/>
        <w:t>01/01/90-06/31/91</w:t>
      </w:r>
      <w:r w:rsidRPr="0095244D">
        <w:rPr>
          <w:rFonts w:ascii="Arial" w:hAnsi="Arial"/>
          <w:sz w:val="22"/>
          <w:szCs w:val="22"/>
        </w:rPr>
        <w:tab/>
        <w:t>Sr. Undergraduate (Biology)</w:t>
      </w:r>
    </w:p>
    <w:p w14:paraId="2DF12B13" w14:textId="0ACA2CFD"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 xml:space="preserve">Sigrid Berg    </w:t>
      </w:r>
      <w:r w:rsidR="00A65739" w:rsidRPr="0095244D">
        <w:rPr>
          <w:rFonts w:ascii="Arial" w:hAnsi="Arial"/>
          <w:sz w:val="22"/>
          <w:szCs w:val="22"/>
        </w:rPr>
        <w:tab/>
      </w:r>
      <w:r w:rsidR="00A65739" w:rsidRPr="0095244D">
        <w:rPr>
          <w:rFonts w:ascii="Arial" w:hAnsi="Arial"/>
          <w:sz w:val="22"/>
          <w:szCs w:val="22"/>
        </w:rPr>
        <w:tab/>
      </w:r>
      <w:r w:rsidRPr="0095244D">
        <w:rPr>
          <w:rFonts w:ascii="Arial" w:hAnsi="Arial"/>
          <w:sz w:val="22"/>
          <w:szCs w:val="22"/>
        </w:rPr>
        <w:t xml:space="preserve">Summers </w:t>
      </w:r>
      <w:r w:rsidR="00B72914">
        <w:rPr>
          <w:rFonts w:ascii="Arial" w:hAnsi="Arial"/>
          <w:sz w:val="22"/>
          <w:szCs w:val="22"/>
        </w:rPr>
        <w:t>1989-1991</w:t>
      </w:r>
      <w:r w:rsidR="00B72914">
        <w:rPr>
          <w:rFonts w:ascii="Arial" w:hAnsi="Arial"/>
          <w:sz w:val="22"/>
          <w:szCs w:val="22"/>
        </w:rPr>
        <w:tab/>
      </w:r>
      <w:r w:rsidRPr="0095244D">
        <w:rPr>
          <w:rFonts w:ascii="Arial" w:hAnsi="Arial"/>
          <w:sz w:val="22"/>
          <w:szCs w:val="22"/>
        </w:rPr>
        <w:t>SSTP</w:t>
      </w:r>
    </w:p>
    <w:p w14:paraId="180E4B27"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Joe Harrington</w:t>
      </w:r>
      <w:r w:rsidRPr="0095244D">
        <w:rPr>
          <w:rFonts w:ascii="Arial" w:hAnsi="Arial"/>
          <w:sz w:val="22"/>
          <w:szCs w:val="22"/>
        </w:rPr>
        <w:tab/>
      </w:r>
      <w:r w:rsidRPr="0095244D">
        <w:rPr>
          <w:rFonts w:ascii="Arial" w:hAnsi="Arial"/>
          <w:sz w:val="22"/>
          <w:szCs w:val="22"/>
        </w:rPr>
        <w:tab/>
        <w:t>07/01/95-06/31/96</w:t>
      </w:r>
      <w:r w:rsidRPr="0095244D">
        <w:rPr>
          <w:rFonts w:ascii="Arial" w:hAnsi="Arial"/>
          <w:sz w:val="22"/>
          <w:szCs w:val="22"/>
        </w:rPr>
        <w:tab/>
        <w:t>USA Undergraduate (Biochemistry)</w:t>
      </w:r>
    </w:p>
    <w:p w14:paraId="7765C313"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Doug Hobson</w:t>
      </w:r>
      <w:r w:rsidRPr="0095244D">
        <w:rPr>
          <w:rFonts w:ascii="Arial" w:hAnsi="Arial"/>
          <w:sz w:val="22"/>
          <w:szCs w:val="22"/>
        </w:rPr>
        <w:tab/>
      </w:r>
      <w:r w:rsidRPr="0095244D">
        <w:rPr>
          <w:rFonts w:ascii="Arial" w:hAnsi="Arial"/>
          <w:sz w:val="22"/>
          <w:szCs w:val="22"/>
        </w:rPr>
        <w:tab/>
        <w:t>09/01/95-08/01/96</w:t>
      </w:r>
      <w:r w:rsidRPr="0095244D">
        <w:rPr>
          <w:rFonts w:ascii="Arial" w:hAnsi="Arial"/>
          <w:sz w:val="22"/>
          <w:szCs w:val="22"/>
        </w:rPr>
        <w:tab/>
        <w:t>Sr. Undergraduate (Biochemistry)</w:t>
      </w:r>
    </w:p>
    <w:p w14:paraId="15F99AAE"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u w:val="single"/>
        </w:rPr>
      </w:pPr>
      <w:r w:rsidRPr="0095244D">
        <w:rPr>
          <w:rFonts w:ascii="Arial" w:hAnsi="Arial"/>
          <w:sz w:val="22"/>
          <w:szCs w:val="22"/>
        </w:rPr>
        <w:t>Tom Stricker</w:t>
      </w:r>
      <w:r w:rsidRPr="0095244D">
        <w:rPr>
          <w:rFonts w:ascii="Arial" w:hAnsi="Arial"/>
          <w:sz w:val="22"/>
          <w:szCs w:val="22"/>
        </w:rPr>
        <w:tab/>
      </w:r>
      <w:r w:rsidRPr="0095244D">
        <w:rPr>
          <w:rFonts w:ascii="Arial" w:hAnsi="Arial"/>
          <w:sz w:val="22"/>
          <w:szCs w:val="22"/>
        </w:rPr>
        <w:tab/>
        <w:t>09/01/96-06/01/97</w:t>
      </w:r>
      <w:r w:rsidRPr="0095244D">
        <w:rPr>
          <w:rFonts w:ascii="Arial" w:hAnsi="Arial"/>
          <w:sz w:val="22"/>
          <w:szCs w:val="22"/>
        </w:rPr>
        <w:tab/>
        <w:t>Sr. Undergraduate (Biochemistry)</w:t>
      </w:r>
    </w:p>
    <w:p w14:paraId="23AFB28B"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u w:val="single"/>
        </w:rPr>
      </w:pPr>
      <w:r w:rsidRPr="0095244D">
        <w:rPr>
          <w:rFonts w:ascii="Arial" w:hAnsi="Arial"/>
          <w:sz w:val="22"/>
          <w:szCs w:val="22"/>
        </w:rPr>
        <w:t>Tricia Fairbanks</w:t>
      </w:r>
      <w:r w:rsidRPr="0095244D">
        <w:rPr>
          <w:rFonts w:ascii="Arial" w:hAnsi="Arial"/>
          <w:sz w:val="22"/>
          <w:szCs w:val="22"/>
        </w:rPr>
        <w:tab/>
      </w:r>
      <w:r w:rsidRPr="0095244D">
        <w:rPr>
          <w:rFonts w:ascii="Arial" w:hAnsi="Arial"/>
          <w:sz w:val="22"/>
          <w:szCs w:val="22"/>
        </w:rPr>
        <w:tab/>
        <w:t>1997-98</w:t>
      </w:r>
      <w:r w:rsidRPr="0095244D">
        <w:rPr>
          <w:rFonts w:ascii="Arial" w:hAnsi="Arial"/>
          <w:sz w:val="22"/>
          <w:szCs w:val="22"/>
        </w:rPr>
        <w:tab/>
        <w:t>Sr. Undergraduate (Biochemistry)</w:t>
      </w:r>
    </w:p>
    <w:p w14:paraId="26615437" w14:textId="77777777" w:rsidR="0043000B" w:rsidRPr="0095244D" w:rsidRDefault="00A65739" w:rsidP="007F547E">
      <w:pPr>
        <w:tabs>
          <w:tab w:val="left" w:pos="540"/>
          <w:tab w:val="left" w:pos="1083"/>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 xml:space="preserve">La Yi </w:t>
      </w:r>
      <w:r w:rsidRPr="0095244D">
        <w:rPr>
          <w:rFonts w:ascii="Arial" w:hAnsi="Arial"/>
          <w:sz w:val="22"/>
          <w:szCs w:val="22"/>
        </w:rPr>
        <w:tab/>
      </w:r>
      <w:r w:rsidRPr="0095244D">
        <w:rPr>
          <w:rFonts w:ascii="Arial" w:hAnsi="Arial"/>
          <w:sz w:val="22"/>
          <w:szCs w:val="22"/>
        </w:rPr>
        <w:tab/>
      </w:r>
      <w:r w:rsidR="0043000B" w:rsidRPr="0095244D">
        <w:rPr>
          <w:rFonts w:ascii="Arial" w:hAnsi="Arial"/>
          <w:sz w:val="22"/>
          <w:szCs w:val="22"/>
        </w:rPr>
        <w:t>1998-99</w:t>
      </w:r>
      <w:r w:rsidR="0043000B" w:rsidRPr="0095244D">
        <w:rPr>
          <w:rFonts w:ascii="Arial" w:hAnsi="Arial"/>
          <w:sz w:val="22"/>
          <w:szCs w:val="22"/>
        </w:rPr>
        <w:tab/>
        <w:t>Sr. Undergraduate (Biochemistry)</w:t>
      </w:r>
    </w:p>
    <w:p w14:paraId="7EE89406" w14:textId="77777777" w:rsidR="0043000B" w:rsidRPr="0095244D" w:rsidRDefault="0043000B" w:rsidP="007F547E">
      <w:pPr>
        <w:tabs>
          <w:tab w:val="left" w:pos="540"/>
          <w:tab w:val="left" w:pos="1083"/>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Linda Bullinger</w:t>
      </w:r>
      <w:r w:rsidRPr="0095244D">
        <w:rPr>
          <w:rFonts w:ascii="Arial" w:hAnsi="Arial"/>
          <w:sz w:val="22"/>
          <w:szCs w:val="22"/>
        </w:rPr>
        <w:tab/>
      </w:r>
      <w:r w:rsidRPr="0095244D">
        <w:rPr>
          <w:rFonts w:ascii="Arial" w:hAnsi="Arial"/>
          <w:sz w:val="22"/>
          <w:szCs w:val="22"/>
        </w:rPr>
        <w:tab/>
        <w:t>2000-01</w:t>
      </w:r>
      <w:r w:rsidRPr="0095244D">
        <w:rPr>
          <w:rFonts w:ascii="Arial" w:hAnsi="Arial"/>
          <w:sz w:val="22"/>
          <w:szCs w:val="22"/>
        </w:rPr>
        <w:tab/>
        <w:t>Sr. Undergraduate (Biochemistry)</w:t>
      </w:r>
    </w:p>
    <w:p w14:paraId="3B83A669" w14:textId="77777777" w:rsidR="0043000B" w:rsidRPr="0095244D" w:rsidRDefault="0043000B" w:rsidP="007F547E">
      <w:pPr>
        <w:tabs>
          <w:tab w:val="left" w:pos="540"/>
          <w:tab w:val="left" w:pos="1083"/>
          <w:tab w:val="left" w:pos="2160"/>
          <w:tab w:val="left" w:pos="2880"/>
          <w:tab w:val="left" w:pos="3060"/>
          <w:tab w:val="left" w:pos="3420"/>
          <w:tab w:val="left" w:pos="5940"/>
          <w:tab w:val="left" w:pos="6660"/>
          <w:tab w:val="left" w:pos="8639"/>
        </w:tabs>
        <w:ind w:left="540"/>
        <w:rPr>
          <w:rFonts w:ascii="Arial" w:hAnsi="Arial"/>
          <w:sz w:val="22"/>
          <w:szCs w:val="22"/>
        </w:rPr>
      </w:pPr>
      <w:proofErr w:type="spellStart"/>
      <w:r w:rsidRPr="0095244D">
        <w:rPr>
          <w:rFonts w:ascii="Arial" w:hAnsi="Arial"/>
          <w:sz w:val="22"/>
          <w:szCs w:val="22"/>
        </w:rPr>
        <w:t>Graziella</w:t>
      </w:r>
      <w:proofErr w:type="spellEnd"/>
      <w:r w:rsidRPr="0095244D">
        <w:rPr>
          <w:rFonts w:ascii="Arial" w:hAnsi="Arial"/>
          <w:sz w:val="22"/>
          <w:szCs w:val="22"/>
        </w:rPr>
        <w:t xml:space="preserve"> </w:t>
      </w:r>
      <w:proofErr w:type="spellStart"/>
      <w:r w:rsidRPr="0095244D">
        <w:rPr>
          <w:rFonts w:ascii="Arial" w:hAnsi="Arial"/>
          <w:sz w:val="22"/>
          <w:szCs w:val="22"/>
        </w:rPr>
        <w:t>Mendonsa</w:t>
      </w:r>
      <w:proofErr w:type="spellEnd"/>
      <w:r w:rsidRPr="0095244D">
        <w:rPr>
          <w:rFonts w:ascii="Arial" w:hAnsi="Arial"/>
          <w:sz w:val="22"/>
          <w:szCs w:val="22"/>
        </w:rPr>
        <w:tab/>
        <w:t>Summer 2001</w:t>
      </w:r>
      <w:r w:rsidRPr="0095244D">
        <w:rPr>
          <w:rFonts w:ascii="Arial" w:hAnsi="Arial"/>
          <w:sz w:val="22"/>
          <w:szCs w:val="22"/>
        </w:rPr>
        <w:tab/>
      </w:r>
      <w:proofErr w:type="spellStart"/>
      <w:r w:rsidRPr="0095244D">
        <w:rPr>
          <w:rFonts w:ascii="Arial" w:hAnsi="Arial"/>
          <w:sz w:val="22"/>
          <w:szCs w:val="22"/>
        </w:rPr>
        <w:t>Biochem</w:t>
      </w:r>
      <w:proofErr w:type="spellEnd"/>
      <w:r w:rsidRPr="0095244D">
        <w:rPr>
          <w:rFonts w:ascii="Arial" w:hAnsi="Arial"/>
          <w:sz w:val="22"/>
          <w:szCs w:val="22"/>
        </w:rPr>
        <w:t xml:space="preserve"> summer fellowship</w:t>
      </w:r>
    </w:p>
    <w:p w14:paraId="4493EA47" w14:textId="0731C1C4" w:rsidR="0043000B" w:rsidRPr="0095244D" w:rsidRDefault="00A65739" w:rsidP="007F547E">
      <w:pPr>
        <w:tabs>
          <w:tab w:val="left" w:pos="540"/>
          <w:tab w:val="left" w:pos="1083"/>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 xml:space="preserve">Jeanette </w:t>
      </w:r>
      <w:proofErr w:type="spellStart"/>
      <w:r w:rsidRPr="0095244D">
        <w:rPr>
          <w:rFonts w:ascii="Arial" w:hAnsi="Arial"/>
          <w:sz w:val="22"/>
          <w:szCs w:val="22"/>
        </w:rPr>
        <w:t>Waltner</w:t>
      </w:r>
      <w:proofErr w:type="spellEnd"/>
      <w:r w:rsidRPr="0095244D">
        <w:rPr>
          <w:rFonts w:ascii="Arial" w:hAnsi="Arial"/>
          <w:sz w:val="22"/>
          <w:szCs w:val="22"/>
        </w:rPr>
        <w:tab/>
      </w:r>
      <w:r w:rsidR="0043000B" w:rsidRPr="0095244D">
        <w:rPr>
          <w:rFonts w:ascii="Arial" w:hAnsi="Arial"/>
          <w:sz w:val="22"/>
          <w:szCs w:val="22"/>
        </w:rPr>
        <w:t>Summer 2001</w:t>
      </w:r>
      <w:r w:rsidR="0043000B" w:rsidRPr="0095244D">
        <w:rPr>
          <w:rFonts w:ascii="Arial" w:hAnsi="Arial"/>
          <w:sz w:val="22"/>
          <w:szCs w:val="22"/>
        </w:rPr>
        <w:tab/>
        <w:t>Genetics summer fellowship</w:t>
      </w:r>
    </w:p>
    <w:p w14:paraId="798F815A" w14:textId="77777777" w:rsidR="0043000B" w:rsidRPr="0095244D" w:rsidRDefault="0043000B" w:rsidP="007F547E">
      <w:pPr>
        <w:tabs>
          <w:tab w:val="left" w:pos="540"/>
          <w:tab w:val="left" w:pos="1083"/>
          <w:tab w:val="left" w:pos="2160"/>
          <w:tab w:val="left" w:pos="2880"/>
          <w:tab w:val="left" w:pos="3060"/>
          <w:tab w:val="left" w:pos="3420"/>
          <w:tab w:val="left" w:pos="5940"/>
          <w:tab w:val="left" w:pos="6660"/>
          <w:tab w:val="left" w:pos="8639"/>
        </w:tabs>
        <w:ind w:left="540"/>
        <w:rPr>
          <w:rFonts w:ascii="Arial" w:hAnsi="Arial"/>
          <w:sz w:val="22"/>
          <w:szCs w:val="22"/>
          <w:u w:val="single"/>
        </w:rPr>
      </w:pPr>
      <w:r w:rsidRPr="0095244D">
        <w:rPr>
          <w:rFonts w:ascii="Arial" w:hAnsi="Arial"/>
          <w:sz w:val="22"/>
          <w:szCs w:val="22"/>
        </w:rPr>
        <w:t>Suzie Hight</w:t>
      </w:r>
      <w:r w:rsidRPr="0095244D">
        <w:rPr>
          <w:rFonts w:ascii="Arial" w:hAnsi="Arial"/>
          <w:sz w:val="22"/>
          <w:szCs w:val="22"/>
        </w:rPr>
        <w:tab/>
      </w:r>
      <w:r w:rsidRPr="0095244D">
        <w:rPr>
          <w:rFonts w:ascii="Arial" w:hAnsi="Arial"/>
          <w:sz w:val="22"/>
          <w:szCs w:val="22"/>
        </w:rPr>
        <w:tab/>
        <w:t>2001-2002</w:t>
      </w:r>
      <w:r w:rsidRPr="0095244D">
        <w:rPr>
          <w:rFonts w:ascii="Arial" w:hAnsi="Arial"/>
          <w:sz w:val="22"/>
          <w:szCs w:val="22"/>
        </w:rPr>
        <w:tab/>
        <w:t>Sr. Undergraduate (Biochemistry)</w:t>
      </w:r>
    </w:p>
    <w:p w14:paraId="1162588D" w14:textId="77777777" w:rsidR="0043000B" w:rsidRPr="0095244D" w:rsidRDefault="0043000B" w:rsidP="007F547E">
      <w:pPr>
        <w:tabs>
          <w:tab w:val="left" w:pos="540"/>
          <w:tab w:val="left" w:pos="1080"/>
          <w:tab w:val="left" w:pos="2160"/>
          <w:tab w:val="left" w:pos="2880"/>
          <w:tab w:val="left" w:pos="3060"/>
          <w:tab w:val="left" w:pos="3420"/>
          <w:tab w:val="left" w:pos="4140"/>
          <w:tab w:val="left" w:pos="5940"/>
          <w:tab w:val="left" w:pos="6660"/>
          <w:tab w:val="left" w:pos="8639"/>
        </w:tabs>
        <w:ind w:left="540"/>
        <w:rPr>
          <w:rFonts w:ascii="Arial" w:hAnsi="Arial"/>
          <w:sz w:val="22"/>
          <w:szCs w:val="22"/>
        </w:rPr>
      </w:pPr>
      <w:r w:rsidRPr="0095244D">
        <w:rPr>
          <w:rFonts w:ascii="Arial" w:hAnsi="Arial"/>
          <w:sz w:val="22"/>
          <w:szCs w:val="22"/>
        </w:rPr>
        <w:t xml:space="preserve">Tim </w:t>
      </w:r>
      <w:proofErr w:type="spellStart"/>
      <w:r w:rsidRPr="0095244D">
        <w:rPr>
          <w:rFonts w:ascii="Arial" w:hAnsi="Arial"/>
          <w:sz w:val="22"/>
          <w:szCs w:val="22"/>
        </w:rPr>
        <w:t>Waganer</w:t>
      </w:r>
      <w:proofErr w:type="spellEnd"/>
      <w:r w:rsidRPr="0095244D">
        <w:rPr>
          <w:rFonts w:ascii="Arial" w:hAnsi="Arial"/>
          <w:sz w:val="22"/>
          <w:szCs w:val="22"/>
        </w:rPr>
        <w:tab/>
      </w:r>
      <w:r w:rsidRPr="0095244D">
        <w:rPr>
          <w:rFonts w:ascii="Arial" w:hAnsi="Arial"/>
          <w:sz w:val="22"/>
          <w:szCs w:val="22"/>
        </w:rPr>
        <w:tab/>
        <w:t>2002-2004</w:t>
      </w:r>
      <w:r w:rsidRPr="0095244D">
        <w:rPr>
          <w:rFonts w:ascii="Arial" w:hAnsi="Arial"/>
          <w:sz w:val="22"/>
          <w:szCs w:val="22"/>
        </w:rPr>
        <w:tab/>
      </w:r>
      <w:r w:rsidR="00681D63" w:rsidRPr="0095244D">
        <w:rPr>
          <w:rFonts w:ascii="Arial" w:hAnsi="Arial"/>
          <w:sz w:val="22"/>
          <w:szCs w:val="22"/>
        </w:rPr>
        <w:tab/>
      </w:r>
      <w:r w:rsidRPr="0095244D">
        <w:rPr>
          <w:rFonts w:ascii="Arial" w:hAnsi="Arial"/>
          <w:sz w:val="22"/>
          <w:szCs w:val="22"/>
        </w:rPr>
        <w:t>Undergraduate (Biochemistry)</w:t>
      </w:r>
    </w:p>
    <w:p w14:paraId="04EBE0A2" w14:textId="77777777" w:rsidR="0043000B" w:rsidRPr="0095244D" w:rsidRDefault="0043000B" w:rsidP="007F547E">
      <w:pPr>
        <w:tabs>
          <w:tab w:val="left" w:pos="540"/>
          <w:tab w:val="left" w:pos="1080"/>
          <w:tab w:val="left" w:pos="2160"/>
          <w:tab w:val="left" w:pos="2880"/>
          <w:tab w:val="left" w:pos="3060"/>
          <w:tab w:val="left" w:pos="4140"/>
          <w:tab w:val="left" w:pos="5940"/>
          <w:tab w:val="left" w:pos="6660"/>
          <w:tab w:val="left" w:pos="8639"/>
        </w:tabs>
        <w:ind w:left="540"/>
        <w:rPr>
          <w:rFonts w:ascii="Arial" w:hAnsi="Arial"/>
          <w:sz w:val="22"/>
          <w:szCs w:val="22"/>
        </w:rPr>
      </w:pPr>
      <w:r w:rsidRPr="0095244D">
        <w:rPr>
          <w:rFonts w:ascii="Arial" w:hAnsi="Arial"/>
          <w:sz w:val="22"/>
          <w:szCs w:val="22"/>
        </w:rPr>
        <w:t>Liz Dietrich</w:t>
      </w:r>
      <w:r w:rsidRPr="0095244D">
        <w:rPr>
          <w:rFonts w:ascii="Arial" w:hAnsi="Arial"/>
          <w:sz w:val="22"/>
          <w:szCs w:val="22"/>
        </w:rPr>
        <w:tab/>
        <w:t xml:space="preserve"> </w:t>
      </w:r>
      <w:r w:rsidR="00681D63" w:rsidRPr="0095244D">
        <w:rPr>
          <w:rFonts w:ascii="Arial" w:hAnsi="Arial"/>
          <w:sz w:val="22"/>
          <w:szCs w:val="22"/>
        </w:rPr>
        <w:tab/>
      </w:r>
      <w:r w:rsidRPr="0095244D">
        <w:rPr>
          <w:rFonts w:ascii="Arial" w:hAnsi="Arial"/>
          <w:sz w:val="22"/>
          <w:szCs w:val="22"/>
        </w:rPr>
        <w:t>2002-2003</w:t>
      </w:r>
      <w:r w:rsidR="00681D63" w:rsidRPr="0095244D">
        <w:rPr>
          <w:rFonts w:ascii="Arial" w:hAnsi="Arial"/>
          <w:sz w:val="22"/>
          <w:szCs w:val="22"/>
        </w:rPr>
        <w:tab/>
      </w:r>
      <w:r w:rsidR="00681D63" w:rsidRPr="0095244D">
        <w:rPr>
          <w:rFonts w:ascii="Arial" w:hAnsi="Arial"/>
          <w:sz w:val="22"/>
          <w:szCs w:val="22"/>
        </w:rPr>
        <w:tab/>
      </w:r>
      <w:r w:rsidRPr="0095244D">
        <w:rPr>
          <w:rFonts w:ascii="Arial" w:hAnsi="Arial"/>
          <w:sz w:val="22"/>
          <w:szCs w:val="22"/>
        </w:rPr>
        <w:t>Undergraduate (Biochemistry)</w:t>
      </w:r>
    </w:p>
    <w:p w14:paraId="68155E4C"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Mike Durkin</w:t>
      </w:r>
      <w:r w:rsidRPr="0095244D">
        <w:rPr>
          <w:rFonts w:ascii="Arial" w:hAnsi="Arial"/>
          <w:sz w:val="22"/>
          <w:szCs w:val="22"/>
        </w:rPr>
        <w:tab/>
      </w:r>
      <w:r w:rsidRPr="0095244D">
        <w:rPr>
          <w:rFonts w:ascii="Arial" w:hAnsi="Arial"/>
          <w:sz w:val="22"/>
          <w:szCs w:val="22"/>
        </w:rPr>
        <w:tab/>
        <w:t>Summer 2005</w:t>
      </w:r>
      <w:r w:rsidRPr="0095244D">
        <w:rPr>
          <w:rFonts w:ascii="Arial" w:hAnsi="Arial"/>
          <w:sz w:val="22"/>
          <w:szCs w:val="22"/>
        </w:rPr>
        <w:tab/>
        <w:t>MSSRP Student (Biochemistry)</w:t>
      </w:r>
    </w:p>
    <w:p w14:paraId="16CF7356"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540"/>
        <w:rPr>
          <w:rFonts w:ascii="Arial" w:hAnsi="Arial"/>
          <w:sz w:val="22"/>
          <w:szCs w:val="22"/>
        </w:rPr>
      </w:pPr>
      <w:r w:rsidRPr="0095244D">
        <w:rPr>
          <w:rFonts w:ascii="Arial" w:hAnsi="Arial"/>
          <w:sz w:val="22"/>
          <w:szCs w:val="22"/>
        </w:rPr>
        <w:t xml:space="preserve">Aparna </w:t>
      </w:r>
      <w:proofErr w:type="spellStart"/>
      <w:r w:rsidRPr="0095244D">
        <w:rPr>
          <w:rFonts w:ascii="Arial" w:hAnsi="Arial"/>
          <w:sz w:val="22"/>
          <w:szCs w:val="22"/>
        </w:rPr>
        <w:t>Bhaduri</w:t>
      </w:r>
      <w:proofErr w:type="spellEnd"/>
      <w:r w:rsidRPr="0095244D">
        <w:rPr>
          <w:rFonts w:ascii="Arial" w:hAnsi="Arial"/>
          <w:sz w:val="22"/>
          <w:szCs w:val="22"/>
        </w:rPr>
        <w:tab/>
      </w:r>
      <w:r w:rsidRPr="0095244D">
        <w:rPr>
          <w:rFonts w:ascii="Arial" w:hAnsi="Arial"/>
          <w:sz w:val="22"/>
          <w:szCs w:val="22"/>
        </w:rPr>
        <w:tab/>
        <w:t>Summer 2007</w:t>
      </w:r>
      <w:r w:rsidRPr="0095244D">
        <w:rPr>
          <w:rFonts w:ascii="Arial" w:hAnsi="Arial"/>
          <w:sz w:val="22"/>
          <w:szCs w:val="22"/>
        </w:rPr>
        <w:tab/>
        <w:t>Undergraduate (Biochemistry)</w:t>
      </w:r>
    </w:p>
    <w:p w14:paraId="2F886909" w14:textId="77777777"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4986" w:right="-330" w:hanging="4446"/>
        <w:rPr>
          <w:rFonts w:ascii="Arial" w:hAnsi="Arial"/>
          <w:sz w:val="22"/>
          <w:szCs w:val="22"/>
        </w:rPr>
      </w:pPr>
      <w:r w:rsidRPr="0095244D">
        <w:rPr>
          <w:rFonts w:ascii="Arial" w:hAnsi="Arial"/>
          <w:sz w:val="22"/>
          <w:szCs w:val="22"/>
        </w:rPr>
        <w:t>John Miura</w:t>
      </w:r>
      <w:r w:rsidRPr="0095244D">
        <w:rPr>
          <w:rFonts w:ascii="Arial" w:hAnsi="Arial"/>
          <w:sz w:val="22"/>
          <w:szCs w:val="22"/>
        </w:rPr>
        <w:tab/>
      </w:r>
      <w:r w:rsidRPr="0095244D">
        <w:rPr>
          <w:rFonts w:ascii="Arial" w:hAnsi="Arial"/>
          <w:sz w:val="22"/>
          <w:szCs w:val="22"/>
        </w:rPr>
        <w:tab/>
        <w:t>Summer 2007</w:t>
      </w:r>
      <w:r w:rsidRPr="0095244D">
        <w:rPr>
          <w:rFonts w:ascii="Arial" w:hAnsi="Arial"/>
          <w:sz w:val="22"/>
          <w:szCs w:val="22"/>
        </w:rPr>
        <w:tab/>
      </w:r>
      <w:r w:rsidR="00A65739" w:rsidRPr="0095244D">
        <w:rPr>
          <w:rFonts w:ascii="Arial" w:hAnsi="Arial"/>
          <w:sz w:val="22"/>
          <w:szCs w:val="22"/>
        </w:rPr>
        <w:tab/>
      </w:r>
      <w:r w:rsidRPr="0095244D">
        <w:rPr>
          <w:rFonts w:ascii="Arial" w:hAnsi="Arial"/>
          <w:sz w:val="22"/>
          <w:szCs w:val="22"/>
        </w:rPr>
        <w:t>Medical Student Summer Research Award</w:t>
      </w:r>
    </w:p>
    <w:p w14:paraId="1F3239FD" w14:textId="5568A0F4" w:rsidR="0043000B" w:rsidRPr="0095244D" w:rsidRDefault="0043000B" w:rsidP="007F547E">
      <w:pPr>
        <w:tabs>
          <w:tab w:val="left" w:pos="540"/>
          <w:tab w:val="left" w:pos="1080"/>
          <w:tab w:val="left" w:pos="2160"/>
          <w:tab w:val="left" w:pos="2880"/>
          <w:tab w:val="left" w:pos="3060"/>
          <w:tab w:val="left" w:pos="3420"/>
          <w:tab w:val="left" w:pos="5940"/>
          <w:tab w:val="left" w:pos="6660"/>
          <w:tab w:val="left" w:pos="8639"/>
        </w:tabs>
        <w:ind w:left="4986" w:right="-330" w:hanging="4446"/>
        <w:rPr>
          <w:rFonts w:ascii="Arial" w:hAnsi="Arial"/>
          <w:sz w:val="22"/>
          <w:szCs w:val="22"/>
        </w:rPr>
      </w:pPr>
      <w:r w:rsidRPr="0095244D">
        <w:rPr>
          <w:rFonts w:ascii="Arial" w:hAnsi="Arial"/>
          <w:sz w:val="22"/>
          <w:szCs w:val="22"/>
        </w:rPr>
        <w:t>Rachel Danowitz</w:t>
      </w:r>
      <w:r w:rsidR="00B72914">
        <w:rPr>
          <w:rFonts w:ascii="Arial" w:hAnsi="Arial"/>
          <w:sz w:val="22"/>
          <w:szCs w:val="22"/>
        </w:rPr>
        <w:tab/>
      </w:r>
      <w:r w:rsidRPr="0095244D">
        <w:rPr>
          <w:rFonts w:ascii="Arial" w:hAnsi="Arial"/>
          <w:sz w:val="22"/>
          <w:szCs w:val="22"/>
        </w:rPr>
        <w:t>Summer 2008</w:t>
      </w:r>
      <w:r w:rsidRPr="0095244D">
        <w:rPr>
          <w:rFonts w:ascii="Arial" w:hAnsi="Arial"/>
          <w:sz w:val="22"/>
          <w:szCs w:val="22"/>
        </w:rPr>
        <w:tab/>
      </w:r>
      <w:r w:rsidR="00A65739" w:rsidRPr="0095244D">
        <w:rPr>
          <w:rFonts w:ascii="Arial" w:hAnsi="Arial"/>
          <w:sz w:val="22"/>
          <w:szCs w:val="22"/>
        </w:rPr>
        <w:tab/>
      </w:r>
      <w:r w:rsidRPr="0095244D">
        <w:rPr>
          <w:rFonts w:ascii="Arial" w:hAnsi="Arial"/>
          <w:sz w:val="22"/>
          <w:szCs w:val="22"/>
        </w:rPr>
        <w:t>Medical Student Summer Research Award</w:t>
      </w:r>
    </w:p>
    <w:p w14:paraId="64E76FD5" w14:textId="77777777" w:rsidR="002D5859" w:rsidRPr="0095244D" w:rsidRDefault="002D5859" w:rsidP="007F547E">
      <w:pPr>
        <w:tabs>
          <w:tab w:val="left" w:pos="540"/>
          <w:tab w:val="left" w:pos="1080"/>
          <w:tab w:val="left" w:pos="2160"/>
          <w:tab w:val="left" w:pos="2880"/>
          <w:tab w:val="left" w:pos="3060"/>
          <w:tab w:val="left" w:pos="3420"/>
          <w:tab w:val="left" w:pos="5940"/>
          <w:tab w:val="left" w:pos="6660"/>
          <w:tab w:val="left" w:pos="8639"/>
        </w:tabs>
        <w:ind w:left="4986" w:right="-330" w:hanging="4446"/>
        <w:rPr>
          <w:rFonts w:ascii="Arial" w:hAnsi="Arial"/>
          <w:sz w:val="22"/>
          <w:szCs w:val="22"/>
        </w:rPr>
      </w:pPr>
      <w:r w:rsidRPr="0095244D">
        <w:rPr>
          <w:rFonts w:ascii="Arial" w:hAnsi="Arial"/>
          <w:sz w:val="22"/>
          <w:szCs w:val="22"/>
        </w:rPr>
        <w:t>Philip Sanchez</w:t>
      </w:r>
      <w:r w:rsidRPr="0095244D">
        <w:rPr>
          <w:rFonts w:ascii="Arial" w:hAnsi="Arial"/>
          <w:sz w:val="22"/>
          <w:szCs w:val="22"/>
        </w:rPr>
        <w:tab/>
      </w:r>
      <w:r w:rsidRPr="0095244D">
        <w:rPr>
          <w:rFonts w:ascii="Arial" w:hAnsi="Arial"/>
          <w:sz w:val="22"/>
          <w:szCs w:val="22"/>
        </w:rPr>
        <w:tab/>
        <w:t>2010-present</w:t>
      </w:r>
      <w:r w:rsidRPr="0095244D">
        <w:rPr>
          <w:rFonts w:ascii="Arial" w:hAnsi="Arial"/>
          <w:sz w:val="22"/>
          <w:szCs w:val="22"/>
        </w:rPr>
        <w:tab/>
      </w:r>
      <w:r w:rsidR="00A65739" w:rsidRPr="0095244D">
        <w:rPr>
          <w:rFonts w:ascii="Arial" w:hAnsi="Arial"/>
          <w:sz w:val="22"/>
          <w:szCs w:val="22"/>
        </w:rPr>
        <w:tab/>
      </w:r>
      <w:r w:rsidRPr="0095244D">
        <w:rPr>
          <w:rFonts w:ascii="Arial" w:hAnsi="Arial"/>
          <w:sz w:val="22"/>
          <w:szCs w:val="22"/>
        </w:rPr>
        <w:t>USF Honors Student</w:t>
      </w:r>
    </w:p>
    <w:p w14:paraId="1DBA1ED0" w14:textId="1D000E25" w:rsidR="000249DA" w:rsidRPr="0095244D" w:rsidRDefault="000249DA" w:rsidP="007F547E">
      <w:pPr>
        <w:tabs>
          <w:tab w:val="left" w:pos="540"/>
          <w:tab w:val="left" w:pos="1080"/>
          <w:tab w:val="left" w:pos="2160"/>
          <w:tab w:val="left" w:pos="2880"/>
          <w:tab w:val="left" w:pos="3060"/>
          <w:tab w:val="left" w:pos="3420"/>
          <w:tab w:val="left" w:pos="5940"/>
          <w:tab w:val="left" w:pos="6660"/>
          <w:tab w:val="left" w:pos="8639"/>
        </w:tabs>
        <w:ind w:left="4986" w:right="-330" w:hanging="4446"/>
        <w:rPr>
          <w:rFonts w:ascii="Arial" w:hAnsi="Arial"/>
          <w:sz w:val="22"/>
          <w:szCs w:val="22"/>
        </w:rPr>
      </w:pPr>
      <w:r w:rsidRPr="0095244D">
        <w:rPr>
          <w:rFonts w:ascii="Arial" w:hAnsi="Arial"/>
          <w:sz w:val="22"/>
          <w:szCs w:val="22"/>
        </w:rPr>
        <w:t>Sasha Schuler</w:t>
      </w:r>
      <w:r w:rsidRPr="0095244D">
        <w:rPr>
          <w:rFonts w:ascii="Arial" w:hAnsi="Arial"/>
          <w:sz w:val="22"/>
          <w:szCs w:val="22"/>
        </w:rPr>
        <w:tab/>
      </w:r>
      <w:r w:rsidRPr="0095244D">
        <w:rPr>
          <w:rFonts w:ascii="Arial" w:hAnsi="Arial"/>
          <w:sz w:val="22"/>
          <w:szCs w:val="22"/>
        </w:rPr>
        <w:tab/>
        <w:t>2011</w:t>
      </w:r>
      <w:r w:rsidR="00800925" w:rsidRPr="0095244D">
        <w:rPr>
          <w:rFonts w:ascii="Arial" w:hAnsi="Arial"/>
          <w:sz w:val="22"/>
          <w:szCs w:val="22"/>
        </w:rPr>
        <w:t>-2013</w:t>
      </w:r>
      <w:r w:rsidR="00CE0C1B" w:rsidRPr="0095244D">
        <w:rPr>
          <w:rFonts w:ascii="Arial" w:hAnsi="Arial"/>
          <w:sz w:val="22"/>
          <w:szCs w:val="22"/>
        </w:rPr>
        <w:tab/>
      </w:r>
      <w:r w:rsidR="00CE0C1B" w:rsidRPr="0095244D">
        <w:rPr>
          <w:rFonts w:ascii="Arial" w:hAnsi="Arial"/>
          <w:sz w:val="22"/>
          <w:szCs w:val="22"/>
        </w:rPr>
        <w:tab/>
        <w:t>Undergraduate (Biology)</w:t>
      </w:r>
    </w:p>
    <w:p w14:paraId="17636423" w14:textId="1BCB4548" w:rsidR="00250705" w:rsidRPr="00315729" w:rsidRDefault="00250705" w:rsidP="007F547E">
      <w:pPr>
        <w:tabs>
          <w:tab w:val="left" w:pos="540"/>
          <w:tab w:val="left" w:pos="1080"/>
          <w:tab w:val="left" w:pos="2160"/>
          <w:tab w:val="left" w:pos="2880"/>
          <w:tab w:val="left" w:pos="3060"/>
          <w:tab w:val="left" w:pos="3420"/>
          <w:tab w:val="left" w:pos="5940"/>
          <w:tab w:val="left" w:pos="6660"/>
          <w:tab w:val="left" w:pos="8639"/>
        </w:tabs>
        <w:ind w:left="4986" w:right="-330" w:hanging="4446"/>
        <w:rPr>
          <w:rFonts w:ascii="Arial" w:hAnsi="Arial" w:cs="Arial"/>
          <w:sz w:val="22"/>
          <w:szCs w:val="22"/>
        </w:rPr>
      </w:pPr>
      <w:r w:rsidRPr="0095244D">
        <w:rPr>
          <w:rFonts w:ascii="Arial" w:hAnsi="Arial"/>
          <w:sz w:val="22"/>
          <w:szCs w:val="22"/>
        </w:rPr>
        <w:t>Osiris</w:t>
      </w:r>
      <w:r w:rsidRPr="00315729">
        <w:rPr>
          <w:rFonts w:ascii="Arial" w:hAnsi="Arial" w:cs="Arial"/>
          <w:sz w:val="22"/>
          <w:szCs w:val="22"/>
        </w:rPr>
        <w:t xml:space="preserve"> </w:t>
      </w:r>
      <w:r w:rsidR="00EF695F" w:rsidRPr="00315729">
        <w:rPr>
          <w:rFonts w:ascii="Arial" w:hAnsi="Arial" w:cs="Arial"/>
          <w:sz w:val="22"/>
          <w:szCs w:val="22"/>
        </w:rPr>
        <w:t>Johnson</w:t>
      </w:r>
      <w:r w:rsidR="00EF695F" w:rsidRPr="00315729">
        <w:rPr>
          <w:rFonts w:ascii="Arial" w:hAnsi="Arial" w:cs="Arial"/>
          <w:sz w:val="22"/>
          <w:szCs w:val="22"/>
        </w:rPr>
        <w:tab/>
      </w:r>
      <w:r w:rsidR="00EF695F" w:rsidRPr="00315729">
        <w:rPr>
          <w:rFonts w:ascii="Arial" w:hAnsi="Arial" w:cs="Arial"/>
          <w:sz w:val="22"/>
          <w:szCs w:val="22"/>
        </w:rPr>
        <w:tab/>
        <w:t>2</w:t>
      </w:r>
      <w:r w:rsidRPr="00315729">
        <w:rPr>
          <w:rFonts w:ascii="Arial" w:hAnsi="Arial" w:cs="Arial"/>
          <w:sz w:val="22"/>
          <w:szCs w:val="22"/>
        </w:rPr>
        <w:t>013</w:t>
      </w:r>
      <w:r w:rsidR="002C79F3" w:rsidRPr="00315729">
        <w:rPr>
          <w:rFonts w:ascii="Arial" w:hAnsi="Arial" w:cs="Arial"/>
          <w:sz w:val="22"/>
          <w:szCs w:val="22"/>
        </w:rPr>
        <w:t>-2014</w:t>
      </w:r>
      <w:r w:rsidRPr="00315729">
        <w:rPr>
          <w:rFonts w:ascii="Arial" w:hAnsi="Arial" w:cs="Arial"/>
          <w:sz w:val="22"/>
          <w:szCs w:val="22"/>
        </w:rPr>
        <w:tab/>
      </w:r>
      <w:r w:rsidRPr="00315729">
        <w:rPr>
          <w:rFonts w:ascii="Arial" w:hAnsi="Arial" w:cs="Arial"/>
          <w:sz w:val="22"/>
          <w:szCs w:val="22"/>
        </w:rPr>
        <w:tab/>
        <w:t>Undergraduate (Chemistry)</w:t>
      </w:r>
    </w:p>
    <w:p w14:paraId="5478AD85" w14:textId="28A74C8B" w:rsidR="00315729" w:rsidRPr="00315729" w:rsidRDefault="00315729" w:rsidP="00B72914">
      <w:pPr>
        <w:pStyle w:val="NormalWeb"/>
        <w:spacing w:before="0" w:beforeAutospacing="0" w:after="0" w:afterAutospacing="0"/>
        <w:ind w:firstLine="540"/>
        <w:rPr>
          <w:rFonts w:ascii="Arial" w:hAnsi="Arial" w:cs="Arial"/>
          <w:color w:val="000000"/>
          <w:sz w:val="22"/>
          <w:szCs w:val="22"/>
        </w:rPr>
      </w:pPr>
      <w:r w:rsidRPr="00315729">
        <w:rPr>
          <w:rFonts w:ascii="Arial" w:hAnsi="Arial" w:cs="Arial"/>
          <w:color w:val="000000"/>
          <w:sz w:val="22"/>
          <w:szCs w:val="22"/>
        </w:rPr>
        <w:lastRenderedPageBreak/>
        <w:t xml:space="preserve">Monic Amin </w:t>
      </w:r>
      <w:r w:rsidR="00B72914">
        <w:rPr>
          <w:rFonts w:ascii="Arial" w:hAnsi="Arial" w:cs="Arial"/>
          <w:color w:val="000000"/>
          <w:sz w:val="22"/>
          <w:szCs w:val="22"/>
        </w:rPr>
        <w:tab/>
      </w:r>
      <w:r w:rsidR="00B72914">
        <w:rPr>
          <w:rFonts w:ascii="Arial" w:hAnsi="Arial" w:cs="Arial"/>
          <w:color w:val="000000"/>
          <w:sz w:val="22"/>
          <w:szCs w:val="22"/>
        </w:rPr>
        <w:tab/>
        <w:t>2015-17</w:t>
      </w:r>
      <w:r w:rsidR="00B72914">
        <w:rPr>
          <w:rFonts w:ascii="Arial" w:hAnsi="Arial" w:cs="Arial"/>
          <w:color w:val="000000"/>
          <w:sz w:val="22"/>
          <w:szCs w:val="22"/>
        </w:rPr>
        <w:tab/>
      </w:r>
      <w:r w:rsidR="00B72914">
        <w:rPr>
          <w:rFonts w:ascii="Arial" w:hAnsi="Arial" w:cs="Arial"/>
          <w:color w:val="000000"/>
          <w:sz w:val="22"/>
          <w:szCs w:val="22"/>
        </w:rPr>
        <w:tab/>
      </w:r>
      <w:r w:rsidR="00B72914">
        <w:rPr>
          <w:rFonts w:ascii="Arial" w:hAnsi="Arial" w:cs="Arial"/>
          <w:color w:val="000000"/>
          <w:sz w:val="22"/>
          <w:szCs w:val="22"/>
        </w:rPr>
        <w:tab/>
        <w:t xml:space="preserve">   Undergraduate, now USF Medical School </w:t>
      </w:r>
      <w:r w:rsidR="00B72914">
        <w:rPr>
          <w:rFonts w:ascii="Arial" w:hAnsi="Arial" w:cs="Arial"/>
          <w:color w:val="000000"/>
          <w:sz w:val="22"/>
          <w:szCs w:val="22"/>
        </w:rPr>
        <w:tab/>
      </w:r>
    </w:p>
    <w:p w14:paraId="5264CED2" w14:textId="42F36688" w:rsidR="00315729" w:rsidRPr="00315729" w:rsidRDefault="00315729" w:rsidP="00B72914">
      <w:pPr>
        <w:pStyle w:val="NormalWeb"/>
        <w:spacing w:before="0" w:beforeAutospacing="0" w:after="0" w:afterAutospacing="0"/>
        <w:ind w:firstLine="540"/>
        <w:rPr>
          <w:rFonts w:ascii="Arial" w:hAnsi="Arial" w:cs="Arial"/>
          <w:color w:val="000000"/>
          <w:sz w:val="22"/>
          <w:szCs w:val="22"/>
        </w:rPr>
      </w:pPr>
      <w:proofErr w:type="spellStart"/>
      <w:r w:rsidRPr="00315729">
        <w:rPr>
          <w:rFonts w:ascii="Arial" w:hAnsi="Arial" w:cs="Arial"/>
          <w:color w:val="000000"/>
          <w:sz w:val="22"/>
          <w:szCs w:val="22"/>
        </w:rPr>
        <w:t>Karisa</w:t>
      </w:r>
      <w:proofErr w:type="spellEnd"/>
      <w:r w:rsidRPr="00315729">
        <w:rPr>
          <w:rFonts w:ascii="Arial" w:hAnsi="Arial" w:cs="Arial"/>
          <w:color w:val="000000"/>
          <w:sz w:val="22"/>
          <w:szCs w:val="22"/>
        </w:rPr>
        <w:t xml:space="preserve"> </w:t>
      </w:r>
      <w:proofErr w:type="spellStart"/>
      <w:r w:rsidRPr="00315729">
        <w:rPr>
          <w:rFonts w:ascii="Arial" w:hAnsi="Arial" w:cs="Arial"/>
          <w:color w:val="000000"/>
          <w:sz w:val="22"/>
          <w:szCs w:val="22"/>
        </w:rPr>
        <w:t>Serraneau</w:t>
      </w:r>
      <w:proofErr w:type="spellEnd"/>
      <w:r w:rsidRPr="00315729">
        <w:rPr>
          <w:rFonts w:ascii="Arial" w:hAnsi="Arial" w:cs="Arial"/>
          <w:color w:val="000000"/>
          <w:sz w:val="22"/>
          <w:szCs w:val="22"/>
        </w:rPr>
        <w:t xml:space="preserve"> </w:t>
      </w:r>
      <w:r w:rsidR="00B72914">
        <w:rPr>
          <w:rFonts w:ascii="Arial" w:hAnsi="Arial" w:cs="Arial"/>
          <w:color w:val="000000"/>
          <w:sz w:val="22"/>
          <w:szCs w:val="22"/>
        </w:rPr>
        <w:tab/>
        <w:t>2015-17</w:t>
      </w:r>
      <w:r w:rsidR="00B72914">
        <w:rPr>
          <w:rFonts w:ascii="Arial" w:hAnsi="Arial" w:cs="Arial"/>
          <w:color w:val="000000"/>
          <w:sz w:val="22"/>
          <w:szCs w:val="22"/>
        </w:rPr>
        <w:tab/>
      </w:r>
      <w:r w:rsidR="00B72914">
        <w:rPr>
          <w:rFonts w:ascii="Arial" w:hAnsi="Arial" w:cs="Arial"/>
          <w:color w:val="000000"/>
          <w:sz w:val="22"/>
          <w:szCs w:val="22"/>
        </w:rPr>
        <w:tab/>
      </w:r>
      <w:r w:rsidR="00B72914">
        <w:rPr>
          <w:rFonts w:ascii="Arial" w:hAnsi="Arial" w:cs="Arial"/>
          <w:color w:val="000000"/>
          <w:sz w:val="22"/>
          <w:szCs w:val="22"/>
        </w:rPr>
        <w:tab/>
        <w:t xml:space="preserve">   Undergraduate, now USF Medical School</w:t>
      </w:r>
    </w:p>
    <w:p w14:paraId="04D1B651" w14:textId="77777777" w:rsidR="00B72914" w:rsidRPr="00315729" w:rsidRDefault="00B72914" w:rsidP="00B72914">
      <w:pPr>
        <w:pStyle w:val="NormalWeb"/>
        <w:spacing w:before="0" w:beforeAutospacing="0" w:after="0" w:afterAutospacing="0"/>
        <w:ind w:firstLine="540"/>
        <w:rPr>
          <w:rFonts w:ascii="Arial" w:hAnsi="Arial" w:cs="Arial"/>
          <w:color w:val="000000"/>
          <w:sz w:val="22"/>
          <w:szCs w:val="22"/>
        </w:rPr>
      </w:pPr>
      <w:proofErr w:type="spellStart"/>
      <w:r w:rsidRPr="00315729">
        <w:rPr>
          <w:rFonts w:ascii="Arial" w:hAnsi="Arial" w:cs="Arial"/>
          <w:color w:val="000000"/>
          <w:sz w:val="22"/>
          <w:szCs w:val="22"/>
        </w:rPr>
        <w:t>Abha</w:t>
      </w:r>
      <w:proofErr w:type="spellEnd"/>
      <w:r w:rsidRPr="00315729">
        <w:rPr>
          <w:rFonts w:ascii="Arial" w:hAnsi="Arial" w:cs="Arial"/>
          <w:color w:val="000000"/>
          <w:sz w:val="22"/>
          <w:szCs w:val="22"/>
        </w:rPr>
        <w:t xml:space="preserve"> Banerjee </w:t>
      </w:r>
      <w:r>
        <w:rPr>
          <w:rFonts w:ascii="Arial" w:hAnsi="Arial" w:cs="Arial"/>
          <w:color w:val="000000"/>
          <w:sz w:val="22"/>
          <w:szCs w:val="22"/>
        </w:rPr>
        <w:tab/>
      </w:r>
      <w:r>
        <w:rPr>
          <w:rFonts w:ascii="Arial" w:hAnsi="Arial" w:cs="Arial"/>
          <w:color w:val="000000"/>
          <w:sz w:val="22"/>
          <w:szCs w:val="22"/>
        </w:rPr>
        <w:tab/>
        <w:t>2017-18</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Pr="00315729">
        <w:rPr>
          <w:rFonts w:ascii="Arial" w:hAnsi="Arial" w:cs="Arial"/>
          <w:color w:val="000000"/>
          <w:sz w:val="22"/>
          <w:szCs w:val="22"/>
        </w:rPr>
        <w:t>MS in Biotechnology Internship in our lab</w:t>
      </w:r>
    </w:p>
    <w:p w14:paraId="067E8BE6" w14:textId="77777777" w:rsidR="00B72914" w:rsidRPr="00315729" w:rsidRDefault="00B72914" w:rsidP="00B72914">
      <w:pPr>
        <w:pStyle w:val="NormalWeb"/>
        <w:spacing w:before="0" w:beforeAutospacing="0" w:after="0" w:afterAutospacing="0"/>
        <w:ind w:firstLine="540"/>
        <w:rPr>
          <w:rFonts w:ascii="Arial" w:hAnsi="Arial" w:cs="Arial"/>
          <w:color w:val="000000"/>
          <w:sz w:val="22"/>
          <w:szCs w:val="22"/>
        </w:rPr>
      </w:pPr>
      <w:r w:rsidRPr="00315729">
        <w:rPr>
          <w:rFonts w:ascii="Arial" w:hAnsi="Arial" w:cs="Arial"/>
          <w:color w:val="000000"/>
          <w:sz w:val="22"/>
          <w:szCs w:val="22"/>
        </w:rPr>
        <w:t xml:space="preserve">Sydni Schlosser </w:t>
      </w:r>
      <w:r>
        <w:rPr>
          <w:rFonts w:ascii="Arial" w:hAnsi="Arial" w:cs="Arial"/>
          <w:color w:val="000000"/>
          <w:sz w:val="22"/>
          <w:szCs w:val="22"/>
        </w:rPr>
        <w:tab/>
        <w:t>2017-</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Undergraduate (CMMB)</w:t>
      </w:r>
    </w:p>
    <w:p w14:paraId="3FC9ABFB" w14:textId="77777777" w:rsidR="00B72914" w:rsidRPr="00315729" w:rsidRDefault="00B72914" w:rsidP="00B72914">
      <w:pPr>
        <w:pStyle w:val="NormalWeb"/>
        <w:spacing w:before="0" w:beforeAutospacing="0" w:after="0" w:afterAutospacing="0"/>
        <w:ind w:firstLine="540"/>
        <w:rPr>
          <w:rFonts w:ascii="Arial" w:hAnsi="Arial" w:cs="Arial"/>
          <w:color w:val="000000"/>
          <w:sz w:val="22"/>
          <w:szCs w:val="22"/>
        </w:rPr>
      </w:pPr>
      <w:r w:rsidRPr="00315729">
        <w:rPr>
          <w:rFonts w:ascii="Arial" w:hAnsi="Arial" w:cs="Arial"/>
          <w:color w:val="000000"/>
          <w:sz w:val="22"/>
          <w:szCs w:val="22"/>
        </w:rPr>
        <w:t xml:space="preserve">Medina Dzaferi </w:t>
      </w:r>
      <w:r>
        <w:rPr>
          <w:rFonts w:ascii="Arial" w:hAnsi="Arial" w:cs="Arial"/>
          <w:color w:val="000000"/>
          <w:sz w:val="22"/>
          <w:szCs w:val="22"/>
        </w:rPr>
        <w:tab/>
      </w:r>
      <w:r>
        <w:rPr>
          <w:rFonts w:ascii="Arial" w:hAnsi="Arial" w:cs="Arial"/>
          <w:color w:val="000000"/>
          <w:sz w:val="22"/>
          <w:szCs w:val="22"/>
        </w:rPr>
        <w:tab/>
        <w:t>2017-</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Undergraduate (Biomedical Sci/Anthropology)</w:t>
      </w:r>
    </w:p>
    <w:p w14:paraId="602DA795" w14:textId="072D9E23" w:rsidR="00315729" w:rsidRPr="00315729" w:rsidRDefault="00315729" w:rsidP="007F547E">
      <w:pPr>
        <w:tabs>
          <w:tab w:val="left" w:pos="540"/>
          <w:tab w:val="left" w:pos="1080"/>
          <w:tab w:val="left" w:pos="2160"/>
          <w:tab w:val="left" w:pos="2880"/>
          <w:tab w:val="left" w:pos="3060"/>
          <w:tab w:val="left" w:pos="3420"/>
          <w:tab w:val="left" w:pos="5940"/>
          <w:tab w:val="left" w:pos="6660"/>
          <w:tab w:val="left" w:pos="8639"/>
        </w:tabs>
        <w:ind w:left="4986" w:right="-330" w:hanging="4446"/>
        <w:rPr>
          <w:rFonts w:ascii="Arial" w:hAnsi="Arial" w:cs="Arial"/>
          <w:sz w:val="22"/>
          <w:szCs w:val="22"/>
        </w:rPr>
      </w:pPr>
    </w:p>
    <w:p w14:paraId="353201D9" w14:textId="77777777" w:rsidR="00602A19" w:rsidRPr="0095244D" w:rsidRDefault="00602A19" w:rsidP="0059609C">
      <w:pPr>
        <w:tabs>
          <w:tab w:val="left" w:pos="540"/>
          <w:tab w:val="left" w:pos="1080"/>
          <w:tab w:val="left" w:pos="2060"/>
          <w:tab w:val="left" w:pos="2700"/>
          <w:tab w:val="left" w:pos="4140"/>
          <w:tab w:val="left" w:pos="5840"/>
          <w:tab w:val="left" w:pos="6660"/>
          <w:tab w:val="left" w:pos="8639"/>
        </w:tabs>
        <w:spacing w:after="40"/>
        <w:rPr>
          <w:rFonts w:ascii="Arial" w:hAnsi="Arial"/>
          <w:b/>
          <w:i/>
          <w:sz w:val="22"/>
          <w:szCs w:val="22"/>
        </w:rPr>
      </w:pPr>
    </w:p>
    <w:p w14:paraId="061F068B" w14:textId="494FE3CB" w:rsidR="0043000B" w:rsidRPr="0095244D" w:rsidRDefault="0043000B" w:rsidP="003B4979">
      <w:pPr>
        <w:tabs>
          <w:tab w:val="left" w:pos="540"/>
          <w:tab w:val="left" w:pos="1080"/>
          <w:tab w:val="left" w:pos="2060"/>
          <w:tab w:val="left" w:pos="2700"/>
          <w:tab w:val="left" w:pos="4140"/>
          <w:tab w:val="left" w:pos="5840"/>
          <w:tab w:val="left" w:pos="6660"/>
          <w:tab w:val="left" w:pos="8639"/>
        </w:tabs>
        <w:spacing w:after="40"/>
        <w:outlineLvl w:val="0"/>
        <w:rPr>
          <w:rFonts w:ascii="Arial" w:hAnsi="Arial"/>
          <w:b/>
          <w:i/>
          <w:sz w:val="22"/>
          <w:szCs w:val="22"/>
        </w:rPr>
      </w:pPr>
      <w:r w:rsidRPr="0095244D">
        <w:rPr>
          <w:rFonts w:ascii="Arial" w:hAnsi="Arial"/>
          <w:b/>
          <w:i/>
          <w:sz w:val="22"/>
          <w:szCs w:val="22"/>
        </w:rPr>
        <w:t>Ph.D. Theses Directed and Postdoctoral Fellows mentored</w:t>
      </w:r>
    </w:p>
    <w:p w14:paraId="6F4AA4E3" w14:textId="77777777" w:rsidR="005A1969" w:rsidRPr="0095244D" w:rsidRDefault="00681D63"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t xml:space="preserve">Lynn </w:t>
      </w:r>
      <w:proofErr w:type="spellStart"/>
      <w:r w:rsidRPr="0095244D">
        <w:rPr>
          <w:rFonts w:ascii="Arial" w:hAnsi="Arial"/>
          <w:sz w:val="22"/>
          <w:szCs w:val="22"/>
        </w:rPr>
        <w:t>Farh</w:t>
      </w:r>
      <w:proofErr w:type="spellEnd"/>
      <w:r w:rsidRPr="0095244D">
        <w:rPr>
          <w:rFonts w:ascii="Arial" w:hAnsi="Arial"/>
          <w:sz w:val="22"/>
          <w:szCs w:val="22"/>
        </w:rPr>
        <w:tab/>
      </w:r>
      <w:r w:rsidR="002D5859" w:rsidRPr="0095244D">
        <w:rPr>
          <w:rFonts w:ascii="Arial" w:hAnsi="Arial"/>
          <w:sz w:val="22"/>
          <w:szCs w:val="22"/>
        </w:rPr>
        <w:t>07/01/89-2/95</w:t>
      </w:r>
      <w:r w:rsidRPr="0095244D">
        <w:rPr>
          <w:rFonts w:ascii="Arial" w:hAnsi="Arial"/>
          <w:sz w:val="22"/>
          <w:szCs w:val="22"/>
        </w:rPr>
        <w:tab/>
      </w:r>
      <w:r w:rsidR="0043000B" w:rsidRPr="0095244D">
        <w:rPr>
          <w:rFonts w:ascii="Arial" w:hAnsi="Arial"/>
          <w:sz w:val="22"/>
          <w:szCs w:val="22"/>
        </w:rPr>
        <w:t>Ph.D.</w:t>
      </w:r>
      <w:r w:rsidR="0043000B" w:rsidRPr="0095244D">
        <w:rPr>
          <w:rFonts w:ascii="Arial" w:hAnsi="Arial"/>
          <w:sz w:val="22"/>
          <w:szCs w:val="22"/>
        </w:rPr>
        <w:tab/>
        <w:t>Student  (Biochemistry)</w:t>
      </w:r>
    </w:p>
    <w:p w14:paraId="1DA4809E" w14:textId="77777777"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2D5859" w:rsidRPr="0095244D">
        <w:rPr>
          <w:rFonts w:ascii="Arial" w:hAnsi="Arial"/>
          <w:sz w:val="22"/>
          <w:szCs w:val="22"/>
        </w:rPr>
        <w:t>David Mitchell</w:t>
      </w:r>
      <w:r w:rsidRPr="0095244D">
        <w:rPr>
          <w:rFonts w:ascii="Arial" w:hAnsi="Arial"/>
          <w:sz w:val="22"/>
          <w:szCs w:val="22"/>
        </w:rPr>
        <w:tab/>
      </w:r>
      <w:r w:rsidR="0043000B" w:rsidRPr="0095244D">
        <w:rPr>
          <w:rFonts w:ascii="Arial" w:hAnsi="Arial"/>
          <w:sz w:val="22"/>
          <w:szCs w:val="22"/>
        </w:rPr>
        <w:t>07/01/90-1/95</w:t>
      </w:r>
      <w:r w:rsidR="0043000B" w:rsidRPr="0095244D">
        <w:rPr>
          <w:rFonts w:ascii="Arial" w:hAnsi="Arial"/>
          <w:sz w:val="22"/>
          <w:szCs w:val="22"/>
        </w:rPr>
        <w:tab/>
        <w:t>Ph.D.</w:t>
      </w:r>
      <w:r w:rsidR="0043000B" w:rsidRPr="0095244D">
        <w:rPr>
          <w:rFonts w:ascii="Arial" w:hAnsi="Arial"/>
          <w:sz w:val="22"/>
          <w:szCs w:val="22"/>
        </w:rPr>
        <w:tab/>
        <w:t>Student  (Biochemistry)</w:t>
      </w:r>
    </w:p>
    <w:p w14:paraId="4AE6F375" w14:textId="77777777"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43000B" w:rsidRPr="0095244D">
        <w:rPr>
          <w:rFonts w:ascii="Arial" w:hAnsi="Arial"/>
          <w:sz w:val="22"/>
          <w:szCs w:val="22"/>
        </w:rPr>
        <w:t xml:space="preserve">Gary </w:t>
      </w:r>
      <w:proofErr w:type="spellStart"/>
      <w:r w:rsidR="0043000B" w:rsidRPr="0095244D">
        <w:rPr>
          <w:rFonts w:ascii="Arial" w:hAnsi="Arial"/>
          <w:sz w:val="22"/>
          <w:szCs w:val="22"/>
        </w:rPr>
        <w:t>Quinby</w:t>
      </w:r>
      <w:proofErr w:type="spellEnd"/>
      <w:r w:rsidR="0043000B" w:rsidRPr="0095244D">
        <w:rPr>
          <w:rFonts w:ascii="Arial" w:hAnsi="Arial"/>
          <w:sz w:val="22"/>
          <w:szCs w:val="22"/>
        </w:rPr>
        <w:tab/>
        <w:t>08/28/90-7/95</w:t>
      </w:r>
      <w:r w:rsidR="0043000B" w:rsidRPr="0095244D">
        <w:rPr>
          <w:rFonts w:ascii="Arial" w:hAnsi="Arial"/>
          <w:sz w:val="22"/>
          <w:szCs w:val="22"/>
        </w:rPr>
        <w:tab/>
        <w:t>MSTP</w:t>
      </w:r>
      <w:r w:rsidR="0043000B" w:rsidRPr="0095244D">
        <w:rPr>
          <w:rFonts w:ascii="Arial" w:hAnsi="Arial"/>
          <w:sz w:val="22"/>
          <w:szCs w:val="22"/>
        </w:rPr>
        <w:tab/>
        <w:t>Student  (Biochemistry)</w:t>
      </w:r>
    </w:p>
    <w:p w14:paraId="1916A2FA" w14:textId="73E4000F"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9A61A0" w:rsidRPr="0095244D">
        <w:rPr>
          <w:rFonts w:ascii="Arial" w:hAnsi="Arial"/>
          <w:sz w:val="22"/>
          <w:szCs w:val="22"/>
        </w:rPr>
        <w:t xml:space="preserve">David </w:t>
      </w:r>
      <w:proofErr w:type="spellStart"/>
      <w:r w:rsidR="009A61A0" w:rsidRPr="0095244D">
        <w:rPr>
          <w:rFonts w:ascii="Arial" w:hAnsi="Arial"/>
          <w:sz w:val="22"/>
          <w:szCs w:val="22"/>
        </w:rPr>
        <w:t>Kurth</w:t>
      </w:r>
      <w:proofErr w:type="spellEnd"/>
      <w:r w:rsidR="009A61A0" w:rsidRPr="0095244D">
        <w:rPr>
          <w:rFonts w:ascii="Arial" w:hAnsi="Arial"/>
          <w:sz w:val="22"/>
          <w:szCs w:val="22"/>
        </w:rPr>
        <w:tab/>
        <w:t>07/01/95-1998</w:t>
      </w:r>
      <w:r w:rsidR="009A61A0" w:rsidRPr="0095244D">
        <w:rPr>
          <w:rFonts w:ascii="Arial" w:hAnsi="Arial"/>
          <w:sz w:val="22"/>
          <w:szCs w:val="22"/>
        </w:rPr>
        <w:tab/>
        <w:t>MS</w:t>
      </w:r>
      <w:r w:rsidR="0043000B" w:rsidRPr="0095244D">
        <w:rPr>
          <w:rFonts w:ascii="Arial" w:hAnsi="Arial"/>
          <w:sz w:val="22"/>
          <w:szCs w:val="22"/>
        </w:rPr>
        <w:tab/>
        <w:t>Student  (Biochemistry)</w:t>
      </w:r>
    </w:p>
    <w:p w14:paraId="147711A3" w14:textId="77777777"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43000B" w:rsidRPr="0095244D">
        <w:rPr>
          <w:rFonts w:ascii="Arial" w:hAnsi="Arial"/>
          <w:sz w:val="22"/>
          <w:szCs w:val="22"/>
        </w:rPr>
        <w:t>James Dean</w:t>
      </w:r>
      <w:r w:rsidR="0043000B" w:rsidRPr="0095244D">
        <w:rPr>
          <w:rFonts w:ascii="Arial" w:hAnsi="Arial"/>
          <w:sz w:val="22"/>
          <w:szCs w:val="22"/>
        </w:rPr>
        <w:tab/>
        <w:t>08/20/93-1999</w:t>
      </w:r>
      <w:r w:rsidR="0043000B" w:rsidRPr="0095244D">
        <w:rPr>
          <w:rFonts w:ascii="Arial" w:hAnsi="Arial"/>
          <w:sz w:val="22"/>
          <w:szCs w:val="22"/>
        </w:rPr>
        <w:tab/>
        <w:t>MSTP</w:t>
      </w:r>
      <w:r w:rsidR="0043000B" w:rsidRPr="0095244D">
        <w:rPr>
          <w:rFonts w:ascii="Arial" w:hAnsi="Arial"/>
          <w:sz w:val="22"/>
          <w:szCs w:val="22"/>
        </w:rPr>
        <w:tab/>
        <w:t>Student  (Biochemistry)</w:t>
      </w:r>
    </w:p>
    <w:p w14:paraId="36EC5243" w14:textId="77777777"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43000B" w:rsidRPr="0095244D">
        <w:rPr>
          <w:rFonts w:ascii="Arial" w:hAnsi="Arial"/>
          <w:sz w:val="22"/>
          <w:szCs w:val="22"/>
        </w:rPr>
        <w:t>Doug Bartels</w:t>
      </w:r>
      <w:r w:rsidR="0043000B" w:rsidRPr="0095244D">
        <w:rPr>
          <w:rFonts w:ascii="Arial" w:hAnsi="Arial"/>
          <w:sz w:val="22"/>
          <w:szCs w:val="22"/>
        </w:rPr>
        <w:tab/>
        <w:t>07/01/95-10/1/99</w:t>
      </w:r>
      <w:r w:rsidR="0043000B" w:rsidRPr="0095244D">
        <w:rPr>
          <w:rFonts w:ascii="Arial" w:hAnsi="Arial"/>
          <w:sz w:val="22"/>
          <w:szCs w:val="22"/>
        </w:rPr>
        <w:tab/>
        <w:t>Ph.D.</w:t>
      </w:r>
      <w:r w:rsidR="0043000B" w:rsidRPr="0095244D">
        <w:rPr>
          <w:rFonts w:ascii="Arial" w:hAnsi="Arial"/>
          <w:sz w:val="22"/>
          <w:szCs w:val="22"/>
        </w:rPr>
        <w:tab/>
        <w:t>Student  (Biochemistry)</w:t>
      </w:r>
    </w:p>
    <w:p w14:paraId="231CA916" w14:textId="77777777"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proofErr w:type="spellStart"/>
      <w:r w:rsidR="0043000B" w:rsidRPr="0095244D">
        <w:rPr>
          <w:rFonts w:ascii="Arial" w:hAnsi="Arial"/>
          <w:sz w:val="22"/>
          <w:szCs w:val="22"/>
        </w:rPr>
        <w:t>Xiangwen</w:t>
      </w:r>
      <w:proofErr w:type="spellEnd"/>
      <w:r w:rsidR="0043000B" w:rsidRPr="0095244D">
        <w:rPr>
          <w:rFonts w:ascii="Arial" w:hAnsi="Arial"/>
          <w:sz w:val="22"/>
          <w:szCs w:val="22"/>
        </w:rPr>
        <w:t xml:space="preserve"> Dong</w:t>
      </w:r>
      <w:r w:rsidR="0043000B" w:rsidRPr="0095244D">
        <w:rPr>
          <w:rFonts w:ascii="Arial" w:hAnsi="Arial"/>
          <w:sz w:val="22"/>
          <w:szCs w:val="22"/>
        </w:rPr>
        <w:tab/>
        <w:t>07/01/96-8/00</w:t>
      </w:r>
      <w:r w:rsidR="0043000B" w:rsidRPr="0095244D">
        <w:rPr>
          <w:rFonts w:ascii="Arial" w:hAnsi="Arial"/>
          <w:sz w:val="22"/>
          <w:szCs w:val="22"/>
        </w:rPr>
        <w:tab/>
        <w:t>Ph.D.</w:t>
      </w:r>
      <w:r w:rsidR="0043000B" w:rsidRPr="0095244D">
        <w:rPr>
          <w:rFonts w:ascii="Arial" w:hAnsi="Arial"/>
          <w:sz w:val="22"/>
          <w:szCs w:val="22"/>
        </w:rPr>
        <w:tab/>
        <w:t>Student  (Biochemistry)</w:t>
      </w:r>
    </w:p>
    <w:p w14:paraId="1D8F752E" w14:textId="77777777"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681D63" w:rsidRPr="0095244D">
        <w:rPr>
          <w:rFonts w:ascii="Arial" w:hAnsi="Arial"/>
          <w:sz w:val="22"/>
          <w:szCs w:val="22"/>
        </w:rPr>
        <w:t>Tad Ault</w:t>
      </w:r>
      <w:r w:rsidR="00681D63" w:rsidRPr="0095244D">
        <w:rPr>
          <w:rFonts w:ascii="Arial" w:hAnsi="Arial"/>
          <w:sz w:val="22"/>
          <w:szCs w:val="22"/>
        </w:rPr>
        <w:tab/>
      </w:r>
      <w:r w:rsidR="0043000B" w:rsidRPr="0095244D">
        <w:rPr>
          <w:rFonts w:ascii="Arial" w:hAnsi="Arial"/>
          <w:sz w:val="22"/>
          <w:szCs w:val="22"/>
        </w:rPr>
        <w:t>07/01/96-3/01</w:t>
      </w:r>
      <w:r w:rsidR="0043000B" w:rsidRPr="0095244D">
        <w:rPr>
          <w:rFonts w:ascii="Arial" w:hAnsi="Arial"/>
          <w:sz w:val="22"/>
          <w:szCs w:val="22"/>
        </w:rPr>
        <w:tab/>
        <w:t>Ph.D.</w:t>
      </w:r>
      <w:r w:rsidR="0043000B" w:rsidRPr="0095244D">
        <w:rPr>
          <w:rFonts w:ascii="Arial" w:hAnsi="Arial"/>
          <w:sz w:val="22"/>
          <w:szCs w:val="22"/>
        </w:rPr>
        <w:tab/>
        <w:t>Student  (Biochemistry)</w:t>
      </w:r>
    </w:p>
    <w:p w14:paraId="238F246E" w14:textId="77777777"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t>Lihong Zhou</w:t>
      </w:r>
      <w:r w:rsidRPr="0095244D">
        <w:rPr>
          <w:rFonts w:ascii="Arial" w:hAnsi="Arial"/>
          <w:sz w:val="22"/>
          <w:szCs w:val="22"/>
        </w:rPr>
        <w:tab/>
      </w:r>
      <w:r w:rsidR="0043000B" w:rsidRPr="0095244D">
        <w:rPr>
          <w:rFonts w:ascii="Arial" w:hAnsi="Arial"/>
          <w:sz w:val="22"/>
          <w:szCs w:val="22"/>
        </w:rPr>
        <w:t>07/01/97-2004</w:t>
      </w:r>
      <w:r w:rsidR="0043000B" w:rsidRPr="0095244D">
        <w:rPr>
          <w:rFonts w:ascii="Arial" w:hAnsi="Arial"/>
          <w:sz w:val="22"/>
          <w:szCs w:val="22"/>
        </w:rPr>
        <w:tab/>
        <w:t>Ph.D.</w:t>
      </w:r>
      <w:r w:rsidR="0043000B" w:rsidRPr="0095244D">
        <w:rPr>
          <w:rFonts w:ascii="Arial" w:hAnsi="Arial"/>
          <w:sz w:val="22"/>
          <w:szCs w:val="22"/>
        </w:rPr>
        <w:tab/>
        <w:t>Student  (Genetics)</w:t>
      </w:r>
    </w:p>
    <w:p w14:paraId="457544B6" w14:textId="77777777"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proofErr w:type="spellStart"/>
      <w:r w:rsidR="0043000B" w:rsidRPr="0095244D">
        <w:rPr>
          <w:rFonts w:ascii="Arial" w:hAnsi="Arial"/>
          <w:sz w:val="22"/>
          <w:szCs w:val="22"/>
        </w:rPr>
        <w:t>Geng</w:t>
      </w:r>
      <w:proofErr w:type="spellEnd"/>
      <w:r w:rsidR="0043000B" w:rsidRPr="0095244D">
        <w:rPr>
          <w:rFonts w:ascii="Arial" w:hAnsi="Arial"/>
          <w:sz w:val="22"/>
          <w:szCs w:val="22"/>
        </w:rPr>
        <w:t xml:space="preserve"> Wang</w:t>
      </w:r>
      <w:r w:rsidRPr="0095244D">
        <w:rPr>
          <w:rFonts w:ascii="Arial" w:hAnsi="Arial"/>
          <w:sz w:val="22"/>
          <w:szCs w:val="22"/>
        </w:rPr>
        <w:tab/>
      </w:r>
      <w:r w:rsidR="0043000B" w:rsidRPr="0095244D">
        <w:rPr>
          <w:rFonts w:ascii="Arial" w:hAnsi="Arial"/>
          <w:sz w:val="22"/>
          <w:szCs w:val="22"/>
        </w:rPr>
        <w:t>05/2001-2007</w:t>
      </w:r>
      <w:r w:rsidR="0043000B" w:rsidRPr="0095244D">
        <w:rPr>
          <w:rFonts w:ascii="Arial" w:hAnsi="Arial"/>
          <w:sz w:val="22"/>
          <w:szCs w:val="22"/>
        </w:rPr>
        <w:tab/>
        <w:t>Ph.D.</w:t>
      </w:r>
      <w:r w:rsidR="0043000B" w:rsidRPr="0095244D">
        <w:rPr>
          <w:rFonts w:ascii="Arial" w:hAnsi="Arial"/>
          <w:sz w:val="22"/>
          <w:szCs w:val="22"/>
        </w:rPr>
        <w:tab/>
        <w:t>Student (Biochemistry)</w:t>
      </w:r>
    </w:p>
    <w:p w14:paraId="3ED9CF29" w14:textId="0535F99C"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2D5859" w:rsidRPr="0095244D">
        <w:rPr>
          <w:rFonts w:ascii="Arial" w:hAnsi="Arial"/>
          <w:sz w:val="22"/>
          <w:szCs w:val="22"/>
        </w:rPr>
        <w:t>Kay Ishizuka</w:t>
      </w:r>
      <w:r w:rsidR="002D5859" w:rsidRPr="0095244D">
        <w:rPr>
          <w:rFonts w:ascii="Arial" w:hAnsi="Arial"/>
          <w:sz w:val="22"/>
          <w:szCs w:val="22"/>
        </w:rPr>
        <w:tab/>
        <w:t>2004-</w:t>
      </w:r>
      <w:r w:rsidR="00EF695F" w:rsidRPr="0095244D">
        <w:rPr>
          <w:rFonts w:ascii="Arial" w:hAnsi="Arial"/>
          <w:sz w:val="22"/>
          <w:szCs w:val="22"/>
        </w:rPr>
        <w:t>2009</w:t>
      </w:r>
      <w:r w:rsidR="002D5859" w:rsidRPr="0095244D">
        <w:rPr>
          <w:rFonts w:ascii="Arial" w:hAnsi="Arial"/>
          <w:sz w:val="22"/>
          <w:szCs w:val="22"/>
        </w:rPr>
        <w:tab/>
      </w:r>
      <w:r w:rsidR="009A61A0" w:rsidRPr="0095244D">
        <w:rPr>
          <w:rFonts w:ascii="Arial" w:hAnsi="Arial"/>
          <w:sz w:val="22"/>
          <w:szCs w:val="22"/>
        </w:rPr>
        <w:t>Ph.D.</w:t>
      </w:r>
      <w:r w:rsidR="002D5859" w:rsidRPr="0095244D">
        <w:rPr>
          <w:rFonts w:ascii="Arial" w:hAnsi="Arial"/>
          <w:sz w:val="22"/>
          <w:szCs w:val="22"/>
        </w:rPr>
        <w:tab/>
        <w:t>Graduate Student (Biochemistry)</w:t>
      </w:r>
    </w:p>
    <w:p w14:paraId="44ED37F4" w14:textId="3E79D0E9" w:rsidR="005A1969" w:rsidRPr="0095244D" w:rsidRDefault="005A196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2D5859" w:rsidRPr="0095244D">
        <w:rPr>
          <w:rFonts w:ascii="Arial" w:hAnsi="Arial"/>
          <w:sz w:val="22"/>
          <w:szCs w:val="22"/>
        </w:rPr>
        <w:t>Hong Guan</w:t>
      </w:r>
      <w:r w:rsidR="002D5859" w:rsidRPr="0095244D">
        <w:rPr>
          <w:rFonts w:ascii="Arial" w:hAnsi="Arial"/>
          <w:sz w:val="22"/>
          <w:szCs w:val="22"/>
        </w:rPr>
        <w:tab/>
        <w:t>2005-2008</w:t>
      </w:r>
      <w:r w:rsidR="002D5859" w:rsidRPr="0095244D">
        <w:rPr>
          <w:rFonts w:ascii="Arial" w:hAnsi="Arial"/>
          <w:sz w:val="22"/>
          <w:szCs w:val="22"/>
        </w:rPr>
        <w:tab/>
      </w:r>
      <w:r w:rsidR="009A61A0" w:rsidRPr="0095244D">
        <w:rPr>
          <w:rFonts w:ascii="Arial" w:hAnsi="Arial"/>
          <w:sz w:val="22"/>
          <w:szCs w:val="22"/>
        </w:rPr>
        <w:t>MS</w:t>
      </w:r>
      <w:r w:rsidR="002D5859" w:rsidRPr="0095244D">
        <w:rPr>
          <w:rFonts w:ascii="Arial" w:hAnsi="Arial"/>
          <w:sz w:val="22"/>
          <w:szCs w:val="22"/>
        </w:rPr>
        <w:tab/>
        <w:t>Graduate Student (Biochemistry)</w:t>
      </w:r>
    </w:p>
    <w:p w14:paraId="5D5C151A" w14:textId="02B57C57" w:rsidR="00A65739" w:rsidRPr="0095244D" w:rsidRDefault="00A6573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t>Jerry Molitor</w:t>
      </w:r>
      <w:r w:rsidRPr="0095244D">
        <w:rPr>
          <w:rFonts w:ascii="Arial" w:hAnsi="Arial"/>
          <w:sz w:val="22"/>
          <w:szCs w:val="22"/>
        </w:rPr>
        <w:tab/>
      </w:r>
      <w:r w:rsidR="002D5859" w:rsidRPr="0095244D">
        <w:rPr>
          <w:rFonts w:ascii="Arial" w:hAnsi="Arial"/>
          <w:sz w:val="22"/>
          <w:szCs w:val="22"/>
        </w:rPr>
        <w:t>06/28/93-7/94</w:t>
      </w:r>
      <w:r w:rsidR="002D5859" w:rsidRPr="0095244D">
        <w:rPr>
          <w:rFonts w:ascii="Arial" w:hAnsi="Arial"/>
          <w:sz w:val="22"/>
          <w:szCs w:val="22"/>
        </w:rPr>
        <w:tab/>
      </w:r>
      <w:r w:rsidR="009A61A0" w:rsidRPr="0095244D">
        <w:rPr>
          <w:rFonts w:ascii="Arial" w:hAnsi="Arial"/>
          <w:sz w:val="22"/>
          <w:szCs w:val="22"/>
        </w:rPr>
        <w:t>Ph.D.</w:t>
      </w:r>
      <w:r w:rsidR="002D5859" w:rsidRPr="0095244D">
        <w:rPr>
          <w:rFonts w:ascii="Arial" w:hAnsi="Arial"/>
          <w:sz w:val="22"/>
          <w:szCs w:val="22"/>
        </w:rPr>
        <w:tab/>
        <w:t>Postdoctoral Fellow</w:t>
      </w:r>
    </w:p>
    <w:p w14:paraId="30A260CF" w14:textId="62503F6D" w:rsidR="00A65739" w:rsidRPr="0095244D" w:rsidRDefault="00681D63"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t>Jade Lu</w:t>
      </w:r>
      <w:r w:rsidRPr="0095244D">
        <w:rPr>
          <w:rFonts w:ascii="Arial" w:hAnsi="Arial"/>
          <w:sz w:val="22"/>
          <w:szCs w:val="22"/>
        </w:rPr>
        <w:tab/>
      </w:r>
      <w:r w:rsidR="0043000B" w:rsidRPr="0095244D">
        <w:rPr>
          <w:rFonts w:ascii="Arial" w:hAnsi="Arial"/>
          <w:sz w:val="22"/>
          <w:szCs w:val="22"/>
        </w:rPr>
        <w:t>07/1998-2004</w:t>
      </w:r>
      <w:r w:rsidR="0043000B" w:rsidRPr="0095244D">
        <w:rPr>
          <w:rFonts w:ascii="Arial" w:hAnsi="Arial"/>
          <w:sz w:val="22"/>
          <w:szCs w:val="22"/>
        </w:rPr>
        <w:tab/>
      </w:r>
      <w:r w:rsidR="009A61A0" w:rsidRPr="0095244D">
        <w:rPr>
          <w:rFonts w:ascii="Arial" w:hAnsi="Arial"/>
          <w:sz w:val="22"/>
          <w:szCs w:val="22"/>
        </w:rPr>
        <w:t>Post</w:t>
      </w:r>
      <w:r w:rsidR="0043000B" w:rsidRPr="0095244D">
        <w:rPr>
          <w:rFonts w:ascii="Arial" w:hAnsi="Arial"/>
          <w:sz w:val="22"/>
          <w:szCs w:val="22"/>
        </w:rPr>
        <w:tab/>
        <w:t>Postdoctoral Fellow</w:t>
      </w:r>
    </w:p>
    <w:p w14:paraId="6068C149" w14:textId="572FB90B" w:rsidR="00A65739" w:rsidRPr="0095244D" w:rsidRDefault="00A6573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t>Sandra Lobo</w:t>
      </w:r>
      <w:r w:rsidRPr="0095244D">
        <w:rPr>
          <w:rFonts w:ascii="Arial" w:hAnsi="Arial"/>
          <w:sz w:val="22"/>
          <w:szCs w:val="22"/>
        </w:rPr>
        <w:tab/>
      </w:r>
      <w:r w:rsidR="00681D63" w:rsidRPr="0095244D">
        <w:rPr>
          <w:rFonts w:ascii="Arial" w:hAnsi="Arial"/>
          <w:sz w:val="22"/>
          <w:szCs w:val="22"/>
        </w:rPr>
        <w:t>08/2000-2004</w:t>
      </w:r>
      <w:r w:rsidR="00681D63" w:rsidRPr="0095244D">
        <w:rPr>
          <w:rFonts w:ascii="Arial" w:hAnsi="Arial"/>
          <w:sz w:val="22"/>
          <w:szCs w:val="22"/>
        </w:rPr>
        <w:tab/>
      </w:r>
      <w:r w:rsidR="009A61A0" w:rsidRPr="0095244D">
        <w:rPr>
          <w:rFonts w:ascii="Arial" w:hAnsi="Arial"/>
          <w:sz w:val="22"/>
          <w:szCs w:val="22"/>
        </w:rPr>
        <w:t>Post</w:t>
      </w:r>
      <w:r w:rsidR="00681D63" w:rsidRPr="0095244D">
        <w:rPr>
          <w:rFonts w:ascii="Arial" w:hAnsi="Arial"/>
          <w:sz w:val="22"/>
          <w:szCs w:val="22"/>
        </w:rPr>
        <w:tab/>
      </w:r>
      <w:r w:rsidR="0043000B" w:rsidRPr="0095244D">
        <w:rPr>
          <w:rFonts w:ascii="Arial" w:hAnsi="Arial"/>
          <w:sz w:val="22"/>
          <w:szCs w:val="22"/>
        </w:rPr>
        <w:t>Postdoctoral Fellow</w:t>
      </w:r>
    </w:p>
    <w:p w14:paraId="2DCBF06D" w14:textId="5CDAC53E" w:rsidR="00A65739" w:rsidRPr="0095244D" w:rsidRDefault="00A6573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43000B" w:rsidRPr="0095244D">
        <w:rPr>
          <w:rFonts w:ascii="Arial" w:hAnsi="Arial"/>
          <w:sz w:val="22"/>
          <w:szCs w:val="22"/>
        </w:rPr>
        <w:t xml:space="preserve">Vipin </w:t>
      </w:r>
      <w:proofErr w:type="spellStart"/>
      <w:r w:rsidR="0043000B" w:rsidRPr="0095244D">
        <w:rPr>
          <w:rFonts w:ascii="Arial" w:hAnsi="Arial"/>
          <w:sz w:val="22"/>
          <w:szCs w:val="22"/>
        </w:rPr>
        <w:t>Paliwal</w:t>
      </w:r>
      <w:proofErr w:type="spellEnd"/>
      <w:r w:rsidR="0043000B" w:rsidRPr="0095244D">
        <w:rPr>
          <w:rFonts w:ascii="Arial" w:hAnsi="Arial"/>
          <w:sz w:val="22"/>
          <w:szCs w:val="22"/>
        </w:rPr>
        <w:tab/>
      </w:r>
      <w:r w:rsidR="00681D63" w:rsidRPr="0095244D">
        <w:rPr>
          <w:rFonts w:ascii="Arial" w:hAnsi="Arial"/>
          <w:sz w:val="22"/>
          <w:szCs w:val="22"/>
        </w:rPr>
        <w:t>2006-2007</w:t>
      </w:r>
      <w:r w:rsidR="00681D63" w:rsidRPr="0095244D">
        <w:rPr>
          <w:rFonts w:ascii="Arial" w:hAnsi="Arial"/>
          <w:sz w:val="22"/>
          <w:szCs w:val="22"/>
        </w:rPr>
        <w:tab/>
      </w:r>
      <w:r w:rsidR="009A61A0" w:rsidRPr="0095244D">
        <w:rPr>
          <w:rFonts w:ascii="Arial" w:hAnsi="Arial"/>
          <w:sz w:val="22"/>
          <w:szCs w:val="22"/>
        </w:rPr>
        <w:t>Post</w:t>
      </w:r>
      <w:r w:rsidR="00681D63" w:rsidRPr="0095244D">
        <w:rPr>
          <w:rFonts w:ascii="Arial" w:hAnsi="Arial"/>
          <w:sz w:val="22"/>
          <w:szCs w:val="22"/>
        </w:rPr>
        <w:tab/>
      </w:r>
      <w:r w:rsidR="0043000B" w:rsidRPr="0095244D">
        <w:rPr>
          <w:rFonts w:ascii="Arial" w:hAnsi="Arial"/>
          <w:sz w:val="22"/>
          <w:szCs w:val="22"/>
        </w:rPr>
        <w:t>Visiting Scientist-MSOE</w:t>
      </w:r>
    </w:p>
    <w:p w14:paraId="03D35673" w14:textId="4FCDCB17" w:rsidR="0043000B" w:rsidRPr="0095244D" w:rsidRDefault="00A65739"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t>Yiping Ling</w:t>
      </w:r>
      <w:r w:rsidRPr="0095244D">
        <w:rPr>
          <w:rFonts w:ascii="Arial" w:hAnsi="Arial"/>
          <w:sz w:val="22"/>
          <w:szCs w:val="22"/>
        </w:rPr>
        <w:tab/>
      </w:r>
      <w:r w:rsidR="00681D63" w:rsidRPr="0095244D">
        <w:rPr>
          <w:rFonts w:ascii="Arial" w:hAnsi="Arial"/>
          <w:sz w:val="22"/>
          <w:szCs w:val="22"/>
        </w:rPr>
        <w:t>2004-</w:t>
      </w:r>
      <w:r w:rsidR="00EF695F" w:rsidRPr="0095244D">
        <w:rPr>
          <w:rFonts w:ascii="Arial" w:hAnsi="Arial"/>
          <w:sz w:val="22"/>
          <w:szCs w:val="22"/>
        </w:rPr>
        <w:t>2012</w:t>
      </w:r>
      <w:r w:rsidR="00681D63" w:rsidRPr="0095244D">
        <w:rPr>
          <w:rFonts w:ascii="Arial" w:hAnsi="Arial"/>
          <w:sz w:val="22"/>
          <w:szCs w:val="22"/>
        </w:rPr>
        <w:tab/>
      </w:r>
      <w:r w:rsidR="009A61A0" w:rsidRPr="0095244D">
        <w:rPr>
          <w:rFonts w:ascii="Arial" w:hAnsi="Arial"/>
          <w:sz w:val="22"/>
          <w:szCs w:val="22"/>
        </w:rPr>
        <w:t>Post</w:t>
      </w:r>
      <w:r w:rsidR="00681D63" w:rsidRPr="0095244D">
        <w:rPr>
          <w:rFonts w:ascii="Arial" w:hAnsi="Arial"/>
          <w:sz w:val="22"/>
          <w:szCs w:val="22"/>
        </w:rPr>
        <w:tab/>
      </w:r>
      <w:r w:rsidR="0043000B" w:rsidRPr="0095244D">
        <w:rPr>
          <w:rFonts w:ascii="Arial" w:hAnsi="Arial"/>
          <w:sz w:val="22"/>
          <w:szCs w:val="22"/>
        </w:rPr>
        <w:t>Postdoctoral Fellow</w:t>
      </w:r>
    </w:p>
    <w:p w14:paraId="239DE7A3" w14:textId="45624B38" w:rsidR="00EF695F" w:rsidRPr="0095244D" w:rsidRDefault="00EF695F" w:rsidP="00EF695F">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t>Vladimir Valdez</w:t>
      </w:r>
      <w:r w:rsidRPr="0095244D">
        <w:rPr>
          <w:rFonts w:ascii="Arial" w:hAnsi="Arial"/>
          <w:sz w:val="22"/>
          <w:szCs w:val="22"/>
        </w:rPr>
        <w:tab/>
        <w:t>2009-</w:t>
      </w:r>
      <w:r w:rsidR="00B2651C" w:rsidRPr="0095244D">
        <w:rPr>
          <w:rFonts w:ascii="Arial" w:hAnsi="Arial"/>
          <w:sz w:val="22"/>
          <w:szCs w:val="22"/>
        </w:rPr>
        <w:t>2013</w:t>
      </w:r>
      <w:r w:rsidRPr="0095244D">
        <w:rPr>
          <w:rFonts w:ascii="Arial" w:hAnsi="Arial"/>
          <w:sz w:val="22"/>
          <w:szCs w:val="22"/>
        </w:rPr>
        <w:tab/>
      </w:r>
      <w:r w:rsidR="00B2651C" w:rsidRPr="0095244D">
        <w:rPr>
          <w:rFonts w:ascii="Arial" w:hAnsi="Arial"/>
          <w:sz w:val="22"/>
          <w:szCs w:val="22"/>
        </w:rPr>
        <w:t>MS</w:t>
      </w:r>
      <w:r w:rsidRPr="0095244D">
        <w:rPr>
          <w:rFonts w:ascii="Arial" w:hAnsi="Arial"/>
          <w:sz w:val="22"/>
          <w:szCs w:val="22"/>
        </w:rPr>
        <w:tab/>
        <w:t>Graduate Student (Molecular Medicine)</w:t>
      </w:r>
    </w:p>
    <w:p w14:paraId="04F65DD2" w14:textId="77777777" w:rsidR="002C79F3" w:rsidRDefault="002C79F3" w:rsidP="002C79F3">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t xml:space="preserve">Laura Hamel </w:t>
      </w:r>
      <w:r w:rsidRPr="0095244D">
        <w:rPr>
          <w:rFonts w:ascii="Arial" w:hAnsi="Arial"/>
          <w:sz w:val="22"/>
          <w:szCs w:val="22"/>
        </w:rPr>
        <w:tab/>
        <w:t>2010-2015</w:t>
      </w:r>
      <w:r w:rsidRPr="0095244D">
        <w:rPr>
          <w:rFonts w:ascii="Arial" w:hAnsi="Arial"/>
          <w:sz w:val="22"/>
          <w:szCs w:val="22"/>
        </w:rPr>
        <w:tab/>
        <w:t>Ph.D.</w:t>
      </w:r>
      <w:r w:rsidRPr="0095244D">
        <w:rPr>
          <w:rFonts w:ascii="Arial" w:hAnsi="Arial"/>
          <w:sz w:val="22"/>
          <w:szCs w:val="22"/>
        </w:rPr>
        <w:tab/>
        <w:t>Graduate Student (Molecular Medicine)</w:t>
      </w:r>
    </w:p>
    <w:p w14:paraId="3354B5C0" w14:textId="7C798316" w:rsidR="00CA4428" w:rsidRPr="0095244D" w:rsidRDefault="00CA4428" w:rsidP="002C79F3">
      <w:pPr>
        <w:tabs>
          <w:tab w:val="left" w:pos="360"/>
          <w:tab w:val="left" w:pos="540"/>
          <w:tab w:val="left" w:pos="2880"/>
          <w:tab w:val="left" w:pos="5040"/>
          <w:tab w:val="left" w:pos="5940"/>
        </w:tabs>
        <w:ind w:left="360"/>
        <w:rPr>
          <w:rFonts w:ascii="Arial" w:hAnsi="Arial"/>
          <w:sz w:val="22"/>
          <w:szCs w:val="22"/>
        </w:rPr>
      </w:pPr>
      <w:r>
        <w:rPr>
          <w:rFonts w:ascii="Arial" w:hAnsi="Arial"/>
          <w:sz w:val="22"/>
          <w:szCs w:val="22"/>
        </w:rPr>
        <w:tab/>
      </w:r>
      <w:proofErr w:type="spellStart"/>
      <w:r>
        <w:rPr>
          <w:rFonts w:ascii="Arial" w:hAnsi="Arial"/>
          <w:sz w:val="22"/>
          <w:szCs w:val="22"/>
        </w:rPr>
        <w:t>Yiru</w:t>
      </w:r>
      <w:proofErr w:type="spellEnd"/>
      <w:r>
        <w:rPr>
          <w:rFonts w:ascii="Arial" w:hAnsi="Arial"/>
          <w:sz w:val="22"/>
          <w:szCs w:val="22"/>
        </w:rPr>
        <w:t xml:space="preserve"> Qin</w:t>
      </w:r>
      <w:r>
        <w:rPr>
          <w:rFonts w:ascii="Arial" w:hAnsi="Arial"/>
          <w:sz w:val="22"/>
          <w:szCs w:val="22"/>
        </w:rPr>
        <w:tab/>
        <w:t>2012-2016</w:t>
      </w:r>
      <w:r>
        <w:rPr>
          <w:rFonts w:ascii="Arial" w:hAnsi="Arial"/>
          <w:sz w:val="22"/>
          <w:szCs w:val="22"/>
        </w:rPr>
        <w:tab/>
      </w:r>
      <w:r w:rsidRPr="0095244D">
        <w:rPr>
          <w:rFonts w:ascii="Arial" w:hAnsi="Arial"/>
          <w:sz w:val="22"/>
          <w:szCs w:val="22"/>
        </w:rPr>
        <w:t>Ph.D.</w:t>
      </w:r>
      <w:r w:rsidRPr="0095244D">
        <w:rPr>
          <w:rFonts w:ascii="Arial" w:hAnsi="Arial"/>
          <w:sz w:val="22"/>
          <w:szCs w:val="22"/>
        </w:rPr>
        <w:tab/>
        <w:t>Graduate Student (Molecular Medicine)</w:t>
      </w:r>
    </w:p>
    <w:p w14:paraId="5DA82CE1" w14:textId="18559BA3" w:rsidR="00CE0C1B" w:rsidRDefault="00CE0C1B" w:rsidP="007F547E">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sidR="00681D63" w:rsidRPr="0095244D">
        <w:rPr>
          <w:rFonts w:ascii="Arial" w:hAnsi="Arial"/>
          <w:sz w:val="22"/>
          <w:szCs w:val="22"/>
        </w:rPr>
        <w:t>Krishna Reddy</w:t>
      </w:r>
      <w:r w:rsidR="00681D63" w:rsidRPr="0095244D">
        <w:rPr>
          <w:rFonts w:ascii="Arial" w:hAnsi="Arial"/>
          <w:sz w:val="22"/>
          <w:szCs w:val="22"/>
        </w:rPr>
        <w:tab/>
        <w:t>2011-</w:t>
      </w:r>
      <w:r w:rsidR="00601F9D">
        <w:rPr>
          <w:rFonts w:ascii="Arial" w:hAnsi="Arial"/>
          <w:sz w:val="22"/>
          <w:szCs w:val="22"/>
        </w:rPr>
        <w:t>2016</w:t>
      </w:r>
      <w:r w:rsidR="00681D63" w:rsidRPr="0095244D">
        <w:rPr>
          <w:rFonts w:ascii="Arial" w:hAnsi="Arial"/>
          <w:sz w:val="22"/>
          <w:szCs w:val="22"/>
        </w:rPr>
        <w:tab/>
      </w:r>
      <w:r w:rsidR="009A61A0" w:rsidRPr="0095244D">
        <w:rPr>
          <w:rFonts w:ascii="Arial" w:hAnsi="Arial"/>
          <w:sz w:val="22"/>
          <w:szCs w:val="22"/>
        </w:rPr>
        <w:t>Ph.D.</w:t>
      </w:r>
      <w:r w:rsidR="00681D63" w:rsidRPr="0095244D">
        <w:rPr>
          <w:rFonts w:ascii="Arial" w:hAnsi="Arial"/>
          <w:sz w:val="22"/>
          <w:szCs w:val="22"/>
        </w:rPr>
        <w:tab/>
      </w:r>
      <w:r w:rsidR="00A23AC3" w:rsidRPr="0095244D">
        <w:rPr>
          <w:rFonts w:ascii="Arial" w:hAnsi="Arial"/>
          <w:sz w:val="22"/>
          <w:szCs w:val="22"/>
        </w:rPr>
        <w:t>Graduate Student (Molecular Medicine)</w:t>
      </w:r>
    </w:p>
    <w:p w14:paraId="1FAE75F8" w14:textId="613A6EB3" w:rsidR="00CA4428" w:rsidRDefault="00CA4428" w:rsidP="007F547E">
      <w:pPr>
        <w:tabs>
          <w:tab w:val="left" w:pos="360"/>
          <w:tab w:val="left" w:pos="540"/>
          <w:tab w:val="left" w:pos="2880"/>
          <w:tab w:val="left" w:pos="5040"/>
          <w:tab w:val="left" w:pos="5940"/>
        </w:tabs>
        <w:ind w:left="360"/>
        <w:rPr>
          <w:rFonts w:ascii="Arial" w:hAnsi="Arial"/>
          <w:sz w:val="22"/>
          <w:szCs w:val="22"/>
        </w:rPr>
      </w:pPr>
      <w:r>
        <w:rPr>
          <w:rFonts w:ascii="Arial" w:hAnsi="Arial"/>
          <w:sz w:val="22"/>
          <w:szCs w:val="22"/>
        </w:rPr>
        <w:tab/>
        <w:t>Jeremy Baker</w:t>
      </w:r>
      <w:r>
        <w:rPr>
          <w:rFonts w:ascii="Arial" w:hAnsi="Arial"/>
          <w:sz w:val="22"/>
          <w:szCs w:val="22"/>
        </w:rPr>
        <w:tab/>
        <w:t>2015-</w:t>
      </w:r>
      <w:r w:rsidR="008B49DE">
        <w:rPr>
          <w:rFonts w:ascii="Arial" w:hAnsi="Arial"/>
          <w:sz w:val="22"/>
          <w:szCs w:val="22"/>
        </w:rPr>
        <w:t>2019</w:t>
      </w:r>
      <w:r w:rsidRPr="00CA4428">
        <w:rPr>
          <w:rFonts w:ascii="Arial" w:hAnsi="Arial"/>
          <w:sz w:val="22"/>
          <w:szCs w:val="22"/>
        </w:rPr>
        <w:t xml:space="preserve"> </w:t>
      </w:r>
      <w:r>
        <w:rPr>
          <w:rFonts w:ascii="Arial" w:hAnsi="Arial"/>
          <w:sz w:val="22"/>
          <w:szCs w:val="22"/>
        </w:rPr>
        <w:tab/>
      </w:r>
      <w:r w:rsidRPr="0095244D">
        <w:rPr>
          <w:rFonts w:ascii="Arial" w:hAnsi="Arial"/>
          <w:sz w:val="22"/>
          <w:szCs w:val="22"/>
        </w:rPr>
        <w:t>Ph.D.</w:t>
      </w:r>
      <w:r w:rsidRPr="0095244D">
        <w:rPr>
          <w:rFonts w:ascii="Arial" w:hAnsi="Arial"/>
          <w:sz w:val="22"/>
          <w:szCs w:val="22"/>
        </w:rPr>
        <w:tab/>
        <w:t>Graduate Student (Molecular Medicine)</w:t>
      </w:r>
    </w:p>
    <w:p w14:paraId="274073AA" w14:textId="4DFDE3AC" w:rsidR="00601F9D" w:rsidRDefault="00601F9D" w:rsidP="007F547E">
      <w:pPr>
        <w:tabs>
          <w:tab w:val="left" w:pos="360"/>
          <w:tab w:val="left" w:pos="540"/>
          <w:tab w:val="left" w:pos="2880"/>
          <w:tab w:val="left" w:pos="5040"/>
          <w:tab w:val="left" w:pos="5940"/>
        </w:tabs>
        <w:ind w:left="360"/>
        <w:rPr>
          <w:rFonts w:ascii="Arial" w:hAnsi="Arial"/>
          <w:sz w:val="22"/>
          <w:szCs w:val="22"/>
        </w:rPr>
      </w:pPr>
      <w:r>
        <w:rPr>
          <w:rFonts w:ascii="Arial" w:hAnsi="Arial"/>
          <w:sz w:val="22"/>
          <w:szCs w:val="22"/>
        </w:rPr>
        <w:tab/>
        <w:t>Ahmed Ramadan</w:t>
      </w:r>
      <w:r>
        <w:rPr>
          <w:rFonts w:ascii="Arial" w:hAnsi="Arial"/>
          <w:sz w:val="22"/>
          <w:szCs w:val="22"/>
        </w:rPr>
        <w:tab/>
      </w:r>
      <w:r w:rsidR="008B49DE">
        <w:rPr>
          <w:rFonts w:ascii="Arial" w:hAnsi="Arial"/>
          <w:sz w:val="22"/>
          <w:szCs w:val="22"/>
        </w:rPr>
        <w:t>2</w:t>
      </w:r>
      <w:r>
        <w:rPr>
          <w:rFonts w:ascii="Arial" w:hAnsi="Arial"/>
          <w:sz w:val="22"/>
          <w:szCs w:val="22"/>
        </w:rPr>
        <w:t>017-</w:t>
      </w:r>
      <w:r w:rsidR="0027521E">
        <w:rPr>
          <w:rFonts w:ascii="Arial" w:hAnsi="Arial"/>
          <w:sz w:val="22"/>
          <w:szCs w:val="22"/>
        </w:rPr>
        <w:t>2022</w:t>
      </w:r>
      <w:r w:rsidR="008E01B9">
        <w:rPr>
          <w:rFonts w:ascii="Arial" w:hAnsi="Arial"/>
          <w:sz w:val="22"/>
          <w:szCs w:val="22"/>
        </w:rPr>
        <w:tab/>
      </w:r>
      <w:r w:rsidR="008E01B9" w:rsidRPr="0095244D">
        <w:rPr>
          <w:rFonts w:ascii="Arial" w:hAnsi="Arial"/>
          <w:sz w:val="22"/>
          <w:szCs w:val="22"/>
        </w:rPr>
        <w:t>Ph.D.</w:t>
      </w:r>
      <w:r w:rsidR="008E01B9" w:rsidRPr="0095244D">
        <w:rPr>
          <w:rFonts w:ascii="Arial" w:hAnsi="Arial"/>
          <w:sz w:val="22"/>
          <w:szCs w:val="22"/>
        </w:rPr>
        <w:tab/>
        <w:t>Graduate Student (Molecular Medicine)</w:t>
      </w:r>
    </w:p>
    <w:p w14:paraId="322A2021" w14:textId="173A5E2F" w:rsidR="008E01B9" w:rsidRPr="0095244D" w:rsidRDefault="008E01B9" w:rsidP="008E01B9">
      <w:pPr>
        <w:tabs>
          <w:tab w:val="left" w:pos="360"/>
          <w:tab w:val="left" w:pos="540"/>
          <w:tab w:val="left" w:pos="2880"/>
          <w:tab w:val="left" w:pos="5040"/>
          <w:tab w:val="left" w:pos="5940"/>
        </w:tabs>
        <w:ind w:left="360"/>
        <w:rPr>
          <w:rFonts w:ascii="Arial" w:hAnsi="Arial"/>
          <w:sz w:val="22"/>
          <w:szCs w:val="22"/>
        </w:rPr>
      </w:pPr>
      <w:r w:rsidRPr="0095244D">
        <w:rPr>
          <w:rFonts w:ascii="Arial" w:hAnsi="Arial"/>
          <w:sz w:val="22"/>
          <w:szCs w:val="22"/>
        </w:rPr>
        <w:tab/>
      </w:r>
      <w:r>
        <w:rPr>
          <w:rFonts w:ascii="Arial" w:hAnsi="Arial"/>
          <w:sz w:val="22"/>
          <w:szCs w:val="22"/>
        </w:rPr>
        <w:t xml:space="preserve">Lisa </w:t>
      </w:r>
      <w:proofErr w:type="spellStart"/>
      <w:r>
        <w:rPr>
          <w:rFonts w:ascii="Arial" w:hAnsi="Arial"/>
          <w:sz w:val="22"/>
          <w:szCs w:val="22"/>
        </w:rPr>
        <w:t>Kirou</w:t>
      </w:r>
      <w:r w:rsidR="001A1B2E">
        <w:rPr>
          <w:rFonts w:ascii="Arial" w:hAnsi="Arial"/>
          <w:sz w:val="22"/>
          <w:szCs w:val="22"/>
        </w:rPr>
        <w:t>a</w:t>
      </w:r>
      <w:r>
        <w:rPr>
          <w:rFonts w:ascii="Arial" w:hAnsi="Arial"/>
          <w:sz w:val="22"/>
          <w:szCs w:val="22"/>
        </w:rPr>
        <w:t>c</w:t>
      </w:r>
      <w:proofErr w:type="spellEnd"/>
      <w:r>
        <w:rPr>
          <w:rFonts w:ascii="Arial" w:hAnsi="Arial"/>
          <w:sz w:val="22"/>
          <w:szCs w:val="22"/>
        </w:rPr>
        <w:tab/>
        <w:t>2016</w:t>
      </w:r>
      <w:r w:rsidRPr="0095244D">
        <w:rPr>
          <w:rFonts w:ascii="Arial" w:hAnsi="Arial"/>
          <w:sz w:val="22"/>
          <w:szCs w:val="22"/>
        </w:rPr>
        <w:t>-</w:t>
      </w:r>
      <w:r w:rsidR="00B72914">
        <w:rPr>
          <w:rFonts w:ascii="Arial" w:hAnsi="Arial"/>
          <w:sz w:val="22"/>
          <w:szCs w:val="22"/>
        </w:rPr>
        <w:t>2018</w:t>
      </w:r>
      <w:r w:rsidRPr="0095244D">
        <w:rPr>
          <w:rFonts w:ascii="Arial" w:hAnsi="Arial"/>
          <w:sz w:val="22"/>
          <w:szCs w:val="22"/>
        </w:rPr>
        <w:tab/>
        <w:t>Post</w:t>
      </w:r>
      <w:r w:rsidRPr="0095244D">
        <w:rPr>
          <w:rFonts w:ascii="Arial" w:hAnsi="Arial"/>
          <w:sz w:val="22"/>
          <w:szCs w:val="22"/>
        </w:rPr>
        <w:tab/>
        <w:t>Postdoctoral Fellow</w:t>
      </w:r>
    </w:p>
    <w:p w14:paraId="6D6224C2" w14:textId="459D9BC1" w:rsidR="008E01B9" w:rsidRPr="0095244D" w:rsidRDefault="008E01B9" w:rsidP="008E01B9">
      <w:pPr>
        <w:tabs>
          <w:tab w:val="left" w:pos="360"/>
          <w:tab w:val="left" w:pos="540"/>
          <w:tab w:val="left" w:pos="2880"/>
          <w:tab w:val="left" w:pos="5040"/>
          <w:tab w:val="left" w:pos="5940"/>
        </w:tabs>
        <w:ind w:left="360"/>
        <w:rPr>
          <w:rFonts w:ascii="Arial" w:hAnsi="Arial"/>
          <w:sz w:val="22"/>
          <w:szCs w:val="22"/>
        </w:rPr>
      </w:pPr>
      <w:r>
        <w:rPr>
          <w:rFonts w:ascii="Arial" w:hAnsi="Arial"/>
          <w:sz w:val="22"/>
          <w:szCs w:val="22"/>
        </w:rPr>
        <w:tab/>
        <w:t>Malathi Narayan</w:t>
      </w:r>
      <w:r w:rsidRPr="0095244D">
        <w:rPr>
          <w:rFonts w:ascii="Arial" w:hAnsi="Arial"/>
          <w:sz w:val="22"/>
          <w:szCs w:val="22"/>
        </w:rPr>
        <w:tab/>
      </w:r>
      <w:r>
        <w:rPr>
          <w:rFonts w:ascii="Arial" w:hAnsi="Arial"/>
          <w:sz w:val="22"/>
          <w:szCs w:val="22"/>
        </w:rPr>
        <w:t>2017</w:t>
      </w:r>
      <w:r w:rsidRPr="0095244D">
        <w:rPr>
          <w:rFonts w:ascii="Arial" w:hAnsi="Arial"/>
          <w:sz w:val="22"/>
          <w:szCs w:val="22"/>
        </w:rPr>
        <w:t>-</w:t>
      </w:r>
      <w:r w:rsidR="009E16D1">
        <w:rPr>
          <w:rFonts w:ascii="Arial" w:hAnsi="Arial"/>
          <w:sz w:val="22"/>
          <w:szCs w:val="22"/>
        </w:rPr>
        <w:t>2018</w:t>
      </w:r>
      <w:r w:rsidRPr="0095244D">
        <w:rPr>
          <w:rFonts w:ascii="Arial" w:hAnsi="Arial"/>
          <w:sz w:val="22"/>
          <w:szCs w:val="22"/>
        </w:rPr>
        <w:tab/>
        <w:t>Post</w:t>
      </w:r>
      <w:r w:rsidRPr="0095244D">
        <w:rPr>
          <w:rFonts w:ascii="Arial" w:hAnsi="Arial"/>
          <w:sz w:val="22"/>
          <w:szCs w:val="22"/>
        </w:rPr>
        <w:tab/>
        <w:t>Postdoctoral Fellow</w:t>
      </w:r>
    </w:p>
    <w:p w14:paraId="17CE88EF" w14:textId="77777777" w:rsidR="006A47D6" w:rsidRPr="0095244D" w:rsidRDefault="006A47D6" w:rsidP="0059609C">
      <w:pPr>
        <w:tabs>
          <w:tab w:val="left" w:pos="1080"/>
          <w:tab w:val="left" w:pos="3249"/>
          <w:tab w:val="right" w:pos="4161"/>
          <w:tab w:val="left" w:pos="4560"/>
          <w:tab w:val="left" w:pos="5415"/>
          <w:tab w:val="left" w:pos="6270"/>
        </w:tabs>
        <w:spacing w:after="40"/>
        <w:rPr>
          <w:rFonts w:ascii="Arial" w:hAnsi="Arial"/>
          <w:sz w:val="22"/>
          <w:szCs w:val="22"/>
        </w:rPr>
      </w:pPr>
    </w:p>
    <w:p w14:paraId="34B3B23B" w14:textId="77777777" w:rsidR="0099446F" w:rsidRDefault="0099446F" w:rsidP="003B4979">
      <w:pPr>
        <w:keepNext/>
        <w:tabs>
          <w:tab w:val="left" w:pos="540"/>
          <w:tab w:val="left" w:pos="1080"/>
          <w:tab w:val="left" w:pos="1620"/>
          <w:tab w:val="left" w:pos="4068"/>
          <w:tab w:val="left" w:pos="5274"/>
          <w:tab w:val="left" w:pos="6480"/>
          <w:tab w:val="left" w:pos="7668"/>
          <w:tab w:val="left" w:pos="8639"/>
        </w:tabs>
        <w:outlineLvl w:val="0"/>
        <w:rPr>
          <w:rFonts w:ascii="Arial" w:hAnsi="Arial"/>
          <w:b/>
          <w:i/>
          <w:sz w:val="22"/>
          <w:szCs w:val="22"/>
        </w:rPr>
      </w:pPr>
    </w:p>
    <w:p w14:paraId="69680074" w14:textId="0D093144" w:rsidR="006A47D6" w:rsidRPr="0095244D" w:rsidRDefault="006A47D6" w:rsidP="003B4979">
      <w:pPr>
        <w:keepNext/>
        <w:tabs>
          <w:tab w:val="left" w:pos="540"/>
          <w:tab w:val="left" w:pos="1080"/>
          <w:tab w:val="left" w:pos="1620"/>
          <w:tab w:val="left" w:pos="4068"/>
          <w:tab w:val="left" w:pos="5274"/>
          <w:tab w:val="left" w:pos="6480"/>
          <w:tab w:val="left" w:pos="7668"/>
          <w:tab w:val="left" w:pos="8639"/>
        </w:tabs>
        <w:outlineLvl w:val="0"/>
        <w:rPr>
          <w:rFonts w:ascii="Arial" w:hAnsi="Arial"/>
          <w:b/>
          <w:i/>
          <w:sz w:val="22"/>
          <w:szCs w:val="22"/>
        </w:rPr>
      </w:pPr>
      <w:r w:rsidRPr="0095244D">
        <w:rPr>
          <w:rFonts w:ascii="Arial" w:hAnsi="Arial"/>
          <w:b/>
          <w:i/>
          <w:sz w:val="22"/>
          <w:szCs w:val="22"/>
        </w:rPr>
        <w:t xml:space="preserve">PhD Thesis </w:t>
      </w:r>
      <w:proofErr w:type="spellStart"/>
      <w:r w:rsidRPr="0095244D">
        <w:rPr>
          <w:rFonts w:ascii="Arial" w:hAnsi="Arial"/>
          <w:b/>
          <w:i/>
          <w:sz w:val="22"/>
          <w:szCs w:val="22"/>
        </w:rPr>
        <w:t>Committtee</w:t>
      </w:r>
      <w:proofErr w:type="spellEnd"/>
      <w:r w:rsidRPr="0095244D">
        <w:rPr>
          <w:rFonts w:ascii="Arial" w:hAnsi="Arial"/>
          <w:b/>
          <w:i/>
          <w:sz w:val="22"/>
          <w:szCs w:val="22"/>
        </w:rPr>
        <w:t xml:space="preserve"> (USF):</w:t>
      </w:r>
    </w:p>
    <w:p w14:paraId="2D0AA92F" w14:textId="77777777" w:rsidR="0099446F" w:rsidRDefault="0099446F" w:rsidP="003B4979">
      <w:pPr>
        <w:keepNext/>
        <w:tabs>
          <w:tab w:val="left" w:pos="720"/>
          <w:tab w:val="left" w:pos="3249"/>
          <w:tab w:val="right" w:pos="4161"/>
          <w:tab w:val="left" w:pos="4560"/>
          <w:tab w:val="left" w:pos="5415"/>
          <w:tab w:val="left" w:pos="6270"/>
        </w:tabs>
        <w:spacing w:after="40"/>
        <w:outlineLvl w:val="0"/>
        <w:rPr>
          <w:rFonts w:ascii="Arial" w:hAnsi="Arial"/>
          <w:sz w:val="22"/>
          <w:szCs w:val="22"/>
        </w:rPr>
      </w:pPr>
    </w:p>
    <w:p w14:paraId="55E654DB" w14:textId="603359D8" w:rsidR="00E51DAA" w:rsidRPr="0095244D" w:rsidRDefault="006A47D6" w:rsidP="003B4979">
      <w:pPr>
        <w:keepNext/>
        <w:tabs>
          <w:tab w:val="left" w:pos="720"/>
          <w:tab w:val="left" w:pos="3249"/>
          <w:tab w:val="right" w:pos="4161"/>
          <w:tab w:val="left" w:pos="4560"/>
          <w:tab w:val="left" w:pos="5415"/>
          <w:tab w:val="left" w:pos="6270"/>
        </w:tabs>
        <w:spacing w:after="40"/>
        <w:outlineLvl w:val="0"/>
        <w:rPr>
          <w:rFonts w:ascii="Arial" w:hAnsi="Arial"/>
          <w:b/>
          <w:sz w:val="22"/>
          <w:szCs w:val="22"/>
          <w:u w:val="single"/>
        </w:rPr>
      </w:pPr>
      <w:r w:rsidRPr="0095244D">
        <w:rPr>
          <w:rFonts w:ascii="Arial" w:hAnsi="Arial"/>
          <w:sz w:val="22"/>
          <w:szCs w:val="22"/>
        </w:rPr>
        <w:t xml:space="preserve"> </w:t>
      </w:r>
      <w:r w:rsidR="00681D63" w:rsidRPr="0095244D">
        <w:rPr>
          <w:rFonts w:ascii="Arial" w:hAnsi="Arial"/>
          <w:sz w:val="22"/>
          <w:szCs w:val="22"/>
        </w:rPr>
        <w:tab/>
      </w:r>
      <w:r w:rsidR="001F3B14" w:rsidRPr="0095244D">
        <w:rPr>
          <w:rFonts w:ascii="Arial" w:hAnsi="Arial"/>
          <w:b/>
          <w:sz w:val="22"/>
          <w:szCs w:val="22"/>
          <w:u w:val="single"/>
        </w:rPr>
        <w:t>Department of M</w:t>
      </w:r>
      <w:r w:rsidRPr="0095244D">
        <w:rPr>
          <w:rFonts w:ascii="Arial" w:hAnsi="Arial"/>
          <w:b/>
          <w:sz w:val="22"/>
          <w:szCs w:val="22"/>
          <w:u w:val="single"/>
        </w:rPr>
        <w:t>olecular Medicine:</w:t>
      </w:r>
    </w:p>
    <w:p w14:paraId="005232EC" w14:textId="77777777" w:rsidR="006A47D6" w:rsidRPr="0095244D" w:rsidRDefault="006A0E6A" w:rsidP="007F547E">
      <w:pPr>
        <w:keepNext/>
        <w:tabs>
          <w:tab w:val="left" w:pos="1080"/>
          <w:tab w:val="left" w:pos="3249"/>
          <w:tab w:val="right" w:pos="4161"/>
          <w:tab w:val="left" w:pos="4560"/>
          <w:tab w:val="left" w:pos="5415"/>
          <w:tab w:val="left" w:pos="6270"/>
        </w:tabs>
        <w:rPr>
          <w:rFonts w:ascii="Arial" w:hAnsi="Arial"/>
          <w:b/>
          <w:sz w:val="22"/>
          <w:szCs w:val="22"/>
          <w:u w:val="single"/>
        </w:rPr>
      </w:pPr>
      <w:r w:rsidRPr="0095244D">
        <w:rPr>
          <w:rFonts w:ascii="Arial" w:hAnsi="Arial"/>
          <w:b/>
          <w:sz w:val="22"/>
          <w:szCs w:val="22"/>
        </w:rPr>
        <w:tab/>
      </w:r>
      <w:r w:rsidR="006A47D6" w:rsidRPr="0095244D">
        <w:rPr>
          <w:rFonts w:ascii="Arial" w:hAnsi="Arial"/>
          <w:sz w:val="22"/>
          <w:szCs w:val="22"/>
        </w:rPr>
        <w:t xml:space="preserve">Hercules </w:t>
      </w:r>
      <w:proofErr w:type="spellStart"/>
      <w:r w:rsidR="006A47D6" w:rsidRPr="0095244D">
        <w:rPr>
          <w:rFonts w:ascii="Arial" w:hAnsi="Arial"/>
          <w:sz w:val="22"/>
          <w:szCs w:val="22"/>
        </w:rPr>
        <w:t>Apostolatos</w:t>
      </w:r>
      <w:proofErr w:type="spellEnd"/>
      <w:r w:rsidR="006A47D6" w:rsidRPr="0095244D">
        <w:rPr>
          <w:rFonts w:ascii="Arial" w:hAnsi="Arial"/>
          <w:sz w:val="22"/>
          <w:szCs w:val="22"/>
        </w:rPr>
        <w:tab/>
      </w:r>
      <w:r w:rsidR="00E51DAA" w:rsidRPr="0095244D">
        <w:rPr>
          <w:rFonts w:ascii="Arial" w:hAnsi="Arial"/>
          <w:sz w:val="22"/>
          <w:szCs w:val="22"/>
        </w:rPr>
        <w:tab/>
      </w:r>
      <w:r w:rsidRPr="0095244D">
        <w:rPr>
          <w:rFonts w:ascii="Arial" w:hAnsi="Arial"/>
          <w:sz w:val="22"/>
          <w:szCs w:val="22"/>
        </w:rPr>
        <w:tab/>
      </w:r>
      <w:r w:rsidR="006A47D6" w:rsidRPr="0095244D">
        <w:rPr>
          <w:rFonts w:ascii="Arial" w:hAnsi="Arial"/>
          <w:sz w:val="22"/>
          <w:szCs w:val="22"/>
        </w:rPr>
        <w:t>2009-2010</w:t>
      </w:r>
    </w:p>
    <w:p w14:paraId="6C7847A5" w14:textId="44F5F10C" w:rsidR="006A47D6"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6A47D6" w:rsidRPr="0095244D">
        <w:rPr>
          <w:rFonts w:ascii="Arial" w:hAnsi="Arial"/>
          <w:sz w:val="22"/>
          <w:szCs w:val="22"/>
        </w:rPr>
        <w:t>Jesse Arbuckle</w:t>
      </w:r>
      <w:r w:rsidR="006A47D6"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6A47D6" w:rsidRPr="0095244D">
        <w:rPr>
          <w:rFonts w:ascii="Arial" w:hAnsi="Arial"/>
          <w:sz w:val="22"/>
          <w:szCs w:val="22"/>
        </w:rPr>
        <w:t>2011</w:t>
      </w:r>
      <w:r w:rsidR="00DE42F2" w:rsidRPr="0095244D">
        <w:rPr>
          <w:rFonts w:ascii="Arial" w:hAnsi="Arial"/>
          <w:sz w:val="22"/>
          <w:szCs w:val="22"/>
        </w:rPr>
        <w:t>-2012</w:t>
      </w:r>
    </w:p>
    <w:p w14:paraId="5D6182D2" w14:textId="4A9EAF19" w:rsidR="006A47D6"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proofErr w:type="spellStart"/>
      <w:r w:rsidR="006A47D6" w:rsidRPr="0095244D">
        <w:rPr>
          <w:rFonts w:ascii="Arial" w:hAnsi="Arial"/>
          <w:sz w:val="22"/>
          <w:szCs w:val="22"/>
        </w:rPr>
        <w:t>Ruan</w:t>
      </w:r>
      <w:proofErr w:type="spellEnd"/>
      <w:r w:rsidR="006A47D6" w:rsidRPr="0095244D">
        <w:rPr>
          <w:rFonts w:ascii="Arial" w:hAnsi="Arial"/>
          <w:sz w:val="22"/>
          <w:szCs w:val="22"/>
        </w:rPr>
        <w:t xml:space="preserve"> Cox</w:t>
      </w:r>
      <w:r w:rsidR="006A47D6"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C7039E" w:rsidRPr="0095244D">
        <w:rPr>
          <w:rFonts w:ascii="Arial" w:hAnsi="Arial"/>
          <w:sz w:val="22"/>
          <w:szCs w:val="22"/>
        </w:rPr>
        <w:t>2011</w:t>
      </w:r>
      <w:r w:rsidR="00250705" w:rsidRPr="0095244D">
        <w:rPr>
          <w:rFonts w:ascii="Arial" w:hAnsi="Arial"/>
          <w:sz w:val="22"/>
          <w:szCs w:val="22"/>
        </w:rPr>
        <w:t>-</w:t>
      </w:r>
      <w:r w:rsidR="002C79F3" w:rsidRPr="0095244D">
        <w:rPr>
          <w:rFonts w:ascii="Arial" w:hAnsi="Arial"/>
          <w:sz w:val="22"/>
          <w:szCs w:val="22"/>
        </w:rPr>
        <w:t>2015</w:t>
      </w:r>
    </w:p>
    <w:p w14:paraId="00E4A083" w14:textId="3C7DE639" w:rsidR="006A47D6"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6A47D6" w:rsidRPr="0095244D">
        <w:rPr>
          <w:rFonts w:ascii="Arial" w:hAnsi="Arial"/>
          <w:sz w:val="22"/>
          <w:szCs w:val="22"/>
        </w:rPr>
        <w:t xml:space="preserve">Erica </w:t>
      </w:r>
      <w:proofErr w:type="spellStart"/>
      <w:r w:rsidR="006A47D6" w:rsidRPr="0095244D">
        <w:rPr>
          <w:rFonts w:ascii="Arial" w:hAnsi="Arial"/>
          <w:sz w:val="22"/>
          <w:szCs w:val="22"/>
        </w:rPr>
        <w:t>Fratz</w:t>
      </w:r>
      <w:proofErr w:type="spellEnd"/>
      <w:r w:rsidR="006A47D6"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C7039E" w:rsidRPr="0095244D">
        <w:rPr>
          <w:rFonts w:ascii="Arial" w:hAnsi="Arial"/>
          <w:sz w:val="22"/>
          <w:szCs w:val="22"/>
        </w:rPr>
        <w:t>2011</w:t>
      </w:r>
      <w:r w:rsidR="00DE42F2" w:rsidRPr="0095244D">
        <w:rPr>
          <w:rFonts w:ascii="Arial" w:hAnsi="Arial"/>
          <w:sz w:val="22"/>
          <w:szCs w:val="22"/>
        </w:rPr>
        <w:t>-2014</w:t>
      </w:r>
    </w:p>
    <w:p w14:paraId="5DEE7C7B" w14:textId="2A2D391F" w:rsidR="006A47D6"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ED3277" w:rsidRPr="0095244D">
        <w:rPr>
          <w:rFonts w:ascii="Arial" w:hAnsi="Arial"/>
          <w:sz w:val="22"/>
          <w:szCs w:val="22"/>
        </w:rPr>
        <w:t>MJ Holloway</w:t>
      </w:r>
      <w:r w:rsidR="00ED3277" w:rsidRPr="0095244D">
        <w:rPr>
          <w:rFonts w:ascii="Arial" w:hAnsi="Arial"/>
          <w:sz w:val="22"/>
          <w:szCs w:val="22"/>
        </w:rPr>
        <w:tab/>
      </w:r>
      <w:r w:rsidRPr="0095244D">
        <w:rPr>
          <w:rFonts w:ascii="Arial" w:hAnsi="Arial"/>
          <w:sz w:val="22"/>
          <w:szCs w:val="22"/>
        </w:rPr>
        <w:tab/>
      </w:r>
      <w:r w:rsidRPr="0095244D">
        <w:rPr>
          <w:rFonts w:ascii="Arial" w:hAnsi="Arial"/>
          <w:sz w:val="22"/>
          <w:szCs w:val="22"/>
        </w:rPr>
        <w:tab/>
      </w:r>
      <w:r w:rsidR="00250705" w:rsidRPr="0095244D">
        <w:rPr>
          <w:rFonts w:ascii="Arial" w:hAnsi="Arial"/>
          <w:sz w:val="22"/>
          <w:szCs w:val="22"/>
        </w:rPr>
        <w:t>200</w:t>
      </w:r>
      <w:r w:rsidR="00ED3277" w:rsidRPr="0095244D">
        <w:rPr>
          <w:rFonts w:ascii="Arial" w:hAnsi="Arial"/>
          <w:sz w:val="22"/>
          <w:szCs w:val="22"/>
        </w:rPr>
        <w:t>9-</w:t>
      </w:r>
      <w:r w:rsidR="00DE42F2" w:rsidRPr="0095244D">
        <w:rPr>
          <w:rFonts w:ascii="Arial" w:hAnsi="Arial"/>
          <w:sz w:val="22"/>
          <w:szCs w:val="22"/>
        </w:rPr>
        <w:t>20</w:t>
      </w:r>
      <w:r w:rsidR="00ED3277" w:rsidRPr="0095244D">
        <w:rPr>
          <w:rFonts w:ascii="Arial" w:hAnsi="Arial"/>
          <w:sz w:val="22"/>
          <w:szCs w:val="22"/>
        </w:rPr>
        <w:t>11</w:t>
      </w:r>
    </w:p>
    <w:p w14:paraId="212A720C" w14:textId="2707FCAF" w:rsidR="006A0E6A"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t>Vladimir Valdez</w:t>
      </w:r>
      <w:r w:rsidRPr="0095244D">
        <w:rPr>
          <w:rFonts w:ascii="Arial" w:hAnsi="Arial"/>
          <w:sz w:val="22"/>
          <w:szCs w:val="22"/>
        </w:rPr>
        <w:tab/>
        <w:t xml:space="preserve">    </w:t>
      </w:r>
      <w:r w:rsidRPr="0095244D">
        <w:rPr>
          <w:rFonts w:ascii="Arial" w:hAnsi="Arial"/>
          <w:sz w:val="22"/>
          <w:szCs w:val="22"/>
        </w:rPr>
        <w:tab/>
      </w:r>
      <w:r w:rsidRPr="0095244D">
        <w:rPr>
          <w:rFonts w:ascii="Arial" w:hAnsi="Arial"/>
          <w:sz w:val="22"/>
          <w:szCs w:val="22"/>
        </w:rPr>
        <w:tab/>
        <w:t>2009-</w:t>
      </w:r>
      <w:r w:rsidR="00B56569" w:rsidRPr="0095244D">
        <w:rPr>
          <w:rFonts w:ascii="Arial" w:hAnsi="Arial"/>
          <w:sz w:val="22"/>
          <w:szCs w:val="22"/>
        </w:rPr>
        <w:t>2013</w:t>
      </w:r>
      <w:r w:rsidR="00840BCC" w:rsidRPr="0095244D">
        <w:rPr>
          <w:rFonts w:ascii="Arial" w:hAnsi="Arial"/>
          <w:sz w:val="22"/>
          <w:szCs w:val="22"/>
        </w:rPr>
        <w:t xml:space="preserve"> </w:t>
      </w:r>
    </w:p>
    <w:p w14:paraId="746602DC" w14:textId="4F2751D8" w:rsidR="006A47D6"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E51DAA" w:rsidRPr="0095244D">
        <w:rPr>
          <w:rFonts w:ascii="Arial" w:hAnsi="Arial"/>
          <w:sz w:val="22"/>
          <w:szCs w:val="22"/>
        </w:rPr>
        <w:t>Nadine Nelson</w:t>
      </w:r>
      <w:r w:rsidR="00E51DAA" w:rsidRPr="0095244D">
        <w:rPr>
          <w:rFonts w:ascii="Arial" w:hAnsi="Arial"/>
          <w:sz w:val="22"/>
          <w:szCs w:val="22"/>
        </w:rPr>
        <w:tab/>
      </w:r>
      <w:r w:rsidR="00865886" w:rsidRPr="0095244D">
        <w:rPr>
          <w:rFonts w:ascii="Arial" w:hAnsi="Arial"/>
          <w:sz w:val="22"/>
          <w:szCs w:val="22"/>
        </w:rPr>
        <w:t xml:space="preserve">    </w:t>
      </w:r>
      <w:r w:rsidRPr="0095244D">
        <w:rPr>
          <w:rFonts w:ascii="Arial" w:hAnsi="Arial"/>
          <w:sz w:val="22"/>
          <w:szCs w:val="22"/>
        </w:rPr>
        <w:tab/>
      </w:r>
      <w:r w:rsidRPr="0095244D">
        <w:rPr>
          <w:rFonts w:ascii="Arial" w:hAnsi="Arial"/>
          <w:sz w:val="22"/>
          <w:szCs w:val="22"/>
        </w:rPr>
        <w:tab/>
      </w:r>
      <w:r w:rsidR="00E51DAA" w:rsidRPr="0095244D">
        <w:rPr>
          <w:rFonts w:ascii="Arial" w:hAnsi="Arial"/>
          <w:sz w:val="22"/>
          <w:szCs w:val="22"/>
        </w:rPr>
        <w:t>2010-</w:t>
      </w:r>
      <w:r w:rsidR="002C79F3" w:rsidRPr="0095244D">
        <w:rPr>
          <w:rFonts w:ascii="Arial" w:hAnsi="Arial"/>
          <w:sz w:val="22"/>
          <w:szCs w:val="22"/>
        </w:rPr>
        <w:t>2014</w:t>
      </w:r>
    </w:p>
    <w:p w14:paraId="08889D39" w14:textId="4E6F70DC" w:rsidR="00E51DAA"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681D63" w:rsidRPr="0095244D">
        <w:rPr>
          <w:rFonts w:ascii="Arial" w:hAnsi="Arial"/>
          <w:sz w:val="22"/>
          <w:szCs w:val="22"/>
        </w:rPr>
        <w:t>Thomas Hayman (NCI/MM</w:t>
      </w:r>
      <w:r w:rsidR="00E51DAA" w:rsidRPr="0095244D">
        <w:rPr>
          <w:rFonts w:ascii="Arial" w:hAnsi="Arial"/>
          <w:sz w:val="22"/>
          <w:szCs w:val="22"/>
        </w:rPr>
        <w:t>)</w:t>
      </w:r>
      <w:r w:rsidR="00681D63" w:rsidRPr="0095244D">
        <w:rPr>
          <w:rFonts w:ascii="Arial" w:hAnsi="Arial"/>
          <w:sz w:val="22"/>
          <w:szCs w:val="22"/>
        </w:rPr>
        <w:tab/>
      </w:r>
      <w:r w:rsidR="00681D63" w:rsidRPr="0095244D">
        <w:rPr>
          <w:rFonts w:ascii="Arial" w:hAnsi="Arial"/>
          <w:sz w:val="22"/>
          <w:szCs w:val="22"/>
        </w:rPr>
        <w:tab/>
      </w:r>
      <w:r w:rsidR="00E51DAA" w:rsidRPr="0095244D">
        <w:rPr>
          <w:rFonts w:ascii="Arial" w:hAnsi="Arial"/>
          <w:sz w:val="22"/>
          <w:szCs w:val="22"/>
        </w:rPr>
        <w:t>2010-</w:t>
      </w:r>
      <w:r w:rsidR="00B56569" w:rsidRPr="0095244D">
        <w:rPr>
          <w:rFonts w:ascii="Arial" w:hAnsi="Arial"/>
          <w:sz w:val="22"/>
          <w:szCs w:val="22"/>
        </w:rPr>
        <w:t>2013</w:t>
      </w:r>
    </w:p>
    <w:p w14:paraId="7C044B60" w14:textId="31D58A37" w:rsidR="00840BCC"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840BCC" w:rsidRPr="0095244D">
        <w:rPr>
          <w:rFonts w:ascii="Arial" w:hAnsi="Arial"/>
          <w:sz w:val="22"/>
          <w:szCs w:val="22"/>
        </w:rPr>
        <w:t>Laura Hamel</w:t>
      </w:r>
      <w:r w:rsidR="00840BCC" w:rsidRPr="0095244D">
        <w:rPr>
          <w:rFonts w:ascii="Arial" w:hAnsi="Arial"/>
          <w:sz w:val="22"/>
          <w:szCs w:val="22"/>
        </w:rPr>
        <w:tab/>
      </w:r>
      <w:r w:rsidR="00865886" w:rsidRPr="0095244D">
        <w:rPr>
          <w:rFonts w:ascii="Arial" w:hAnsi="Arial"/>
          <w:sz w:val="22"/>
          <w:szCs w:val="22"/>
        </w:rPr>
        <w:t xml:space="preserve">    </w:t>
      </w:r>
      <w:r w:rsidRPr="0095244D">
        <w:rPr>
          <w:rFonts w:ascii="Arial" w:hAnsi="Arial"/>
          <w:sz w:val="22"/>
          <w:szCs w:val="22"/>
        </w:rPr>
        <w:tab/>
      </w:r>
      <w:r w:rsidRPr="0095244D">
        <w:rPr>
          <w:rFonts w:ascii="Arial" w:hAnsi="Arial"/>
          <w:sz w:val="22"/>
          <w:szCs w:val="22"/>
        </w:rPr>
        <w:tab/>
      </w:r>
      <w:r w:rsidR="00A23AC3" w:rsidRPr="0095244D">
        <w:rPr>
          <w:rFonts w:ascii="Arial" w:hAnsi="Arial"/>
          <w:sz w:val="22"/>
          <w:szCs w:val="22"/>
        </w:rPr>
        <w:t>2010</w:t>
      </w:r>
      <w:r w:rsidR="00840BCC" w:rsidRPr="0095244D">
        <w:rPr>
          <w:rFonts w:ascii="Arial" w:hAnsi="Arial"/>
          <w:sz w:val="22"/>
          <w:szCs w:val="22"/>
        </w:rPr>
        <w:t>-</w:t>
      </w:r>
      <w:r w:rsidR="002C79F3" w:rsidRPr="0095244D">
        <w:rPr>
          <w:rFonts w:ascii="Arial" w:hAnsi="Arial"/>
          <w:sz w:val="22"/>
          <w:szCs w:val="22"/>
        </w:rPr>
        <w:t>2015</w:t>
      </w:r>
    </w:p>
    <w:p w14:paraId="4BCCA081" w14:textId="511949C7" w:rsidR="00A23AC3"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A23AC3" w:rsidRPr="0095244D">
        <w:rPr>
          <w:rFonts w:ascii="Arial" w:hAnsi="Arial"/>
          <w:sz w:val="22"/>
          <w:szCs w:val="22"/>
        </w:rPr>
        <w:t>Krishna Reddy</w:t>
      </w:r>
      <w:r w:rsidR="00A23AC3" w:rsidRPr="0095244D">
        <w:rPr>
          <w:rFonts w:ascii="Arial" w:hAnsi="Arial"/>
          <w:sz w:val="22"/>
          <w:szCs w:val="22"/>
        </w:rPr>
        <w:tab/>
        <w:t xml:space="preserve">    </w:t>
      </w:r>
      <w:r w:rsidRPr="0095244D">
        <w:rPr>
          <w:rFonts w:ascii="Arial" w:hAnsi="Arial"/>
          <w:sz w:val="22"/>
          <w:szCs w:val="22"/>
        </w:rPr>
        <w:tab/>
      </w:r>
      <w:r w:rsidRPr="0095244D">
        <w:rPr>
          <w:rFonts w:ascii="Arial" w:hAnsi="Arial"/>
          <w:sz w:val="22"/>
          <w:szCs w:val="22"/>
        </w:rPr>
        <w:tab/>
      </w:r>
      <w:r w:rsidR="00A23AC3" w:rsidRPr="0095244D">
        <w:rPr>
          <w:rFonts w:ascii="Arial" w:hAnsi="Arial"/>
          <w:sz w:val="22"/>
          <w:szCs w:val="22"/>
        </w:rPr>
        <w:t>2011-</w:t>
      </w:r>
      <w:r w:rsidR="00F956D0" w:rsidRPr="0095244D">
        <w:rPr>
          <w:rFonts w:ascii="Arial" w:hAnsi="Arial"/>
          <w:sz w:val="22"/>
          <w:szCs w:val="22"/>
        </w:rPr>
        <w:t>2016</w:t>
      </w:r>
    </w:p>
    <w:p w14:paraId="04364DCF" w14:textId="532812E2" w:rsidR="006A0E6A" w:rsidRPr="0095244D" w:rsidRDefault="006A0E6A"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t>Angela Holton</w:t>
      </w:r>
      <w:r w:rsidRPr="0095244D">
        <w:rPr>
          <w:rFonts w:ascii="Arial" w:hAnsi="Arial"/>
          <w:sz w:val="22"/>
          <w:szCs w:val="22"/>
        </w:rPr>
        <w:tab/>
        <w:t xml:space="preserve">    </w:t>
      </w:r>
      <w:r w:rsidRPr="0095244D">
        <w:rPr>
          <w:rFonts w:ascii="Arial" w:hAnsi="Arial"/>
          <w:sz w:val="22"/>
          <w:szCs w:val="22"/>
        </w:rPr>
        <w:tab/>
      </w:r>
      <w:r w:rsidRPr="0095244D">
        <w:rPr>
          <w:rFonts w:ascii="Arial" w:hAnsi="Arial"/>
          <w:sz w:val="22"/>
          <w:szCs w:val="22"/>
        </w:rPr>
        <w:tab/>
        <w:t>2010-</w:t>
      </w:r>
      <w:r w:rsidR="00542C2F">
        <w:rPr>
          <w:rFonts w:ascii="Arial" w:hAnsi="Arial"/>
          <w:sz w:val="22"/>
          <w:szCs w:val="22"/>
        </w:rPr>
        <w:t>2017</w:t>
      </w:r>
    </w:p>
    <w:p w14:paraId="3E30EBF9" w14:textId="7CC49DF3" w:rsidR="008B49DE" w:rsidRDefault="001F3B14" w:rsidP="008B49D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t xml:space="preserve">Shelly </w:t>
      </w:r>
      <w:proofErr w:type="spellStart"/>
      <w:r w:rsidRPr="0095244D">
        <w:rPr>
          <w:rFonts w:ascii="Arial" w:hAnsi="Arial"/>
          <w:sz w:val="22"/>
          <w:szCs w:val="22"/>
        </w:rPr>
        <w:t>DeForte</w:t>
      </w:r>
      <w:proofErr w:type="spellEnd"/>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2012-2016</w:t>
      </w:r>
    </w:p>
    <w:p w14:paraId="1D28982D" w14:textId="4BFE6CB6" w:rsidR="001F65DD" w:rsidRDefault="001F65DD" w:rsidP="001F65DD">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lastRenderedPageBreak/>
        <w:tab/>
      </w:r>
      <w:proofErr w:type="spellStart"/>
      <w:r>
        <w:rPr>
          <w:rFonts w:ascii="Arial" w:hAnsi="Arial"/>
          <w:sz w:val="22"/>
          <w:szCs w:val="22"/>
        </w:rPr>
        <w:t>Rezaul</w:t>
      </w:r>
      <w:proofErr w:type="spellEnd"/>
      <w:r>
        <w:rPr>
          <w:rFonts w:ascii="Arial" w:hAnsi="Arial"/>
          <w:sz w:val="22"/>
          <w:szCs w:val="22"/>
        </w:rPr>
        <w:t xml:space="preserve"> Karim (Said </w:t>
      </w:r>
      <w:proofErr w:type="spellStart"/>
      <w:r>
        <w:rPr>
          <w:rFonts w:ascii="Arial" w:hAnsi="Arial"/>
          <w:sz w:val="22"/>
          <w:szCs w:val="22"/>
        </w:rPr>
        <w:t>Sebti</w:t>
      </w:r>
      <w:proofErr w:type="spellEnd"/>
      <w:r>
        <w:rPr>
          <w:rFonts w:ascii="Arial" w:hAnsi="Arial"/>
          <w:sz w:val="22"/>
          <w:szCs w:val="22"/>
        </w:rPr>
        <w:t>)</w:t>
      </w:r>
      <w:r w:rsidRPr="001F65DD">
        <w:rPr>
          <w:rFonts w:ascii="Arial" w:hAnsi="Arial"/>
          <w:sz w:val="22"/>
          <w:szCs w:val="22"/>
        </w:rPr>
        <w:t xml:space="preserve"> </w:t>
      </w:r>
      <w:r>
        <w:rPr>
          <w:rFonts w:ascii="Arial" w:hAnsi="Arial"/>
          <w:sz w:val="22"/>
          <w:szCs w:val="22"/>
        </w:rPr>
        <w:tab/>
      </w:r>
      <w:r>
        <w:rPr>
          <w:rFonts w:ascii="Arial" w:hAnsi="Arial"/>
          <w:sz w:val="22"/>
          <w:szCs w:val="22"/>
        </w:rPr>
        <w:tab/>
        <w:t>2014</w:t>
      </w:r>
      <w:r w:rsidRPr="0095244D">
        <w:rPr>
          <w:rFonts w:ascii="Arial" w:hAnsi="Arial"/>
          <w:sz w:val="22"/>
          <w:szCs w:val="22"/>
        </w:rPr>
        <w:t>-</w:t>
      </w:r>
      <w:r w:rsidR="00E43E25">
        <w:rPr>
          <w:rFonts w:ascii="Arial" w:hAnsi="Arial"/>
          <w:sz w:val="22"/>
          <w:szCs w:val="22"/>
        </w:rPr>
        <w:t>2021</w:t>
      </w:r>
    </w:p>
    <w:p w14:paraId="3962AF4B" w14:textId="2001DB5C" w:rsidR="001F65DD" w:rsidRDefault="001F65DD" w:rsidP="001F65DD">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t>Helena Hernandez-Cuervo (NK)</w:t>
      </w:r>
      <w:r w:rsidRPr="001F65DD">
        <w:rPr>
          <w:rFonts w:ascii="Arial" w:hAnsi="Arial"/>
          <w:sz w:val="22"/>
          <w:szCs w:val="22"/>
        </w:rPr>
        <w:t xml:space="preserve"> </w:t>
      </w:r>
      <w:r>
        <w:rPr>
          <w:rFonts w:ascii="Arial" w:hAnsi="Arial"/>
          <w:sz w:val="22"/>
          <w:szCs w:val="22"/>
        </w:rPr>
        <w:tab/>
        <w:t>2014</w:t>
      </w:r>
      <w:r w:rsidRPr="0095244D">
        <w:rPr>
          <w:rFonts w:ascii="Arial" w:hAnsi="Arial"/>
          <w:sz w:val="22"/>
          <w:szCs w:val="22"/>
        </w:rPr>
        <w:t>-</w:t>
      </w:r>
      <w:r w:rsidR="00E43E25">
        <w:rPr>
          <w:rFonts w:ascii="Arial" w:hAnsi="Arial"/>
          <w:sz w:val="22"/>
          <w:szCs w:val="22"/>
        </w:rPr>
        <w:t>2021</w:t>
      </w:r>
    </w:p>
    <w:p w14:paraId="57734386" w14:textId="137CE060" w:rsidR="001F65DD" w:rsidRDefault="0099446F" w:rsidP="001F65DD">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t>Thomas Parks (Taylor-Clark</w:t>
      </w:r>
      <w:r w:rsidR="001F65DD">
        <w:rPr>
          <w:rFonts w:ascii="Arial" w:hAnsi="Arial"/>
          <w:sz w:val="22"/>
          <w:szCs w:val="22"/>
        </w:rPr>
        <w:t>)</w:t>
      </w:r>
      <w:r w:rsidR="001F65DD">
        <w:rPr>
          <w:rFonts w:ascii="Arial" w:hAnsi="Arial"/>
          <w:sz w:val="22"/>
          <w:szCs w:val="22"/>
        </w:rPr>
        <w:tab/>
      </w:r>
      <w:r w:rsidR="001F65DD">
        <w:rPr>
          <w:rFonts w:ascii="Arial" w:hAnsi="Arial"/>
          <w:sz w:val="22"/>
          <w:szCs w:val="22"/>
        </w:rPr>
        <w:tab/>
        <w:t>2015-</w:t>
      </w:r>
      <w:r w:rsidR="00E43E25">
        <w:rPr>
          <w:rFonts w:ascii="Arial" w:hAnsi="Arial"/>
          <w:sz w:val="22"/>
          <w:szCs w:val="22"/>
        </w:rPr>
        <w:t>2021</w:t>
      </w:r>
    </w:p>
    <w:p w14:paraId="7BF242E5" w14:textId="25EBF046" w:rsidR="001F65DD" w:rsidRDefault="008B49DE" w:rsidP="001F65DD">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r>
      <w:r w:rsidR="001F65DD">
        <w:rPr>
          <w:rFonts w:ascii="Arial" w:hAnsi="Arial"/>
          <w:sz w:val="22"/>
          <w:szCs w:val="22"/>
        </w:rPr>
        <w:t xml:space="preserve">Kyle </w:t>
      </w:r>
      <w:proofErr w:type="spellStart"/>
      <w:r w:rsidR="001F65DD">
        <w:rPr>
          <w:rFonts w:ascii="Arial" w:hAnsi="Arial"/>
          <w:sz w:val="22"/>
          <w:szCs w:val="22"/>
        </w:rPr>
        <w:t>Kroe</w:t>
      </w:r>
      <w:r w:rsidR="002B0815">
        <w:rPr>
          <w:rFonts w:ascii="Arial" w:hAnsi="Arial"/>
          <w:sz w:val="22"/>
          <w:szCs w:val="22"/>
        </w:rPr>
        <w:t>c</w:t>
      </w:r>
      <w:r w:rsidR="001F65DD">
        <w:rPr>
          <w:rFonts w:ascii="Arial" w:hAnsi="Arial"/>
          <w:sz w:val="22"/>
          <w:szCs w:val="22"/>
        </w:rPr>
        <w:t>k</w:t>
      </w:r>
      <w:proofErr w:type="spellEnd"/>
      <w:r w:rsidR="001F65DD">
        <w:rPr>
          <w:rFonts w:ascii="Arial" w:hAnsi="Arial"/>
          <w:sz w:val="22"/>
          <w:szCs w:val="22"/>
        </w:rPr>
        <w:t xml:space="preserve"> (Yu Chen)</w:t>
      </w:r>
      <w:r w:rsidR="001F65DD" w:rsidRPr="001F65DD">
        <w:rPr>
          <w:rFonts w:ascii="Arial" w:hAnsi="Arial"/>
          <w:sz w:val="22"/>
          <w:szCs w:val="22"/>
        </w:rPr>
        <w:t xml:space="preserve"> </w:t>
      </w:r>
      <w:r w:rsidR="001F65DD">
        <w:rPr>
          <w:rFonts w:ascii="Arial" w:hAnsi="Arial"/>
          <w:sz w:val="22"/>
          <w:szCs w:val="22"/>
        </w:rPr>
        <w:tab/>
      </w:r>
      <w:r w:rsidR="001F65DD">
        <w:rPr>
          <w:rFonts w:ascii="Arial" w:hAnsi="Arial"/>
          <w:sz w:val="22"/>
          <w:szCs w:val="22"/>
        </w:rPr>
        <w:tab/>
        <w:t>2015</w:t>
      </w:r>
      <w:r w:rsidR="001F65DD" w:rsidRPr="0095244D">
        <w:rPr>
          <w:rFonts w:ascii="Arial" w:hAnsi="Arial"/>
          <w:sz w:val="22"/>
          <w:szCs w:val="22"/>
        </w:rPr>
        <w:t>-</w:t>
      </w:r>
      <w:r>
        <w:rPr>
          <w:rFonts w:ascii="Arial" w:hAnsi="Arial"/>
          <w:sz w:val="22"/>
          <w:szCs w:val="22"/>
        </w:rPr>
        <w:t>2020</w:t>
      </w:r>
    </w:p>
    <w:p w14:paraId="46D61063" w14:textId="2D6E89C8" w:rsidR="001F65DD" w:rsidRDefault="001F65DD" w:rsidP="001F65DD">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t>Robert Vander Velde (</w:t>
      </w:r>
      <w:proofErr w:type="spellStart"/>
      <w:r>
        <w:rPr>
          <w:rFonts w:ascii="Arial" w:hAnsi="Arial"/>
          <w:sz w:val="22"/>
          <w:szCs w:val="22"/>
        </w:rPr>
        <w:t>Murisyk</w:t>
      </w:r>
      <w:proofErr w:type="spellEnd"/>
      <w:r>
        <w:rPr>
          <w:rFonts w:ascii="Arial" w:hAnsi="Arial"/>
          <w:sz w:val="22"/>
          <w:szCs w:val="22"/>
        </w:rPr>
        <w:t>)</w:t>
      </w:r>
      <w:r>
        <w:rPr>
          <w:rFonts w:ascii="Arial" w:hAnsi="Arial"/>
          <w:sz w:val="22"/>
          <w:szCs w:val="22"/>
        </w:rPr>
        <w:tab/>
      </w:r>
      <w:r>
        <w:rPr>
          <w:rFonts w:ascii="Arial" w:hAnsi="Arial"/>
          <w:sz w:val="22"/>
          <w:szCs w:val="22"/>
        </w:rPr>
        <w:tab/>
        <w:t>2016</w:t>
      </w:r>
      <w:r w:rsidRPr="0095244D">
        <w:rPr>
          <w:rFonts w:ascii="Arial" w:hAnsi="Arial"/>
          <w:sz w:val="22"/>
          <w:szCs w:val="22"/>
        </w:rPr>
        <w:t>-</w:t>
      </w:r>
      <w:r w:rsidR="00E43E25">
        <w:rPr>
          <w:rFonts w:ascii="Arial" w:hAnsi="Arial"/>
          <w:sz w:val="22"/>
          <w:szCs w:val="22"/>
        </w:rPr>
        <w:t>2021</w:t>
      </w:r>
    </w:p>
    <w:p w14:paraId="1D3F8EDE" w14:textId="6C6BFC05" w:rsidR="001F65DD" w:rsidRDefault="00943FB7" w:rsidP="001F65DD">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t>Michae</w:t>
      </w:r>
      <w:r w:rsidR="001F65DD">
        <w:rPr>
          <w:rFonts w:ascii="Arial" w:hAnsi="Arial"/>
          <w:sz w:val="22"/>
          <w:szCs w:val="22"/>
        </w:rPr>
        <w:t>l Sacco (Yu Chen)</w:t>
      </w:r>
      <w:r w:rsidR="001F65DD">
        <w:rPr>
          <w:rFonts w:ascii="Arial" w:hAnsi="Arial"/>
          <w:sz w:val="22"/>
          <w:szCs w:val="22"/>
        </w:rPr>
        <w:tab/>
      </w:r>
      <w:r w:rsidR="001F65DD">
        <w:rPr>
          <w:rFonts w:ascii="Arial" w:hAnsi="Arial"/>
          <w:sz w:val="22"/>
          <w:szCs w:val="22"/>
        </w:rPr>
        <w:tab/>
        <w:t>2016</w:t>
      </w:r>
      <w:r w:rsidR="001F65DD" w:rsidRPr="0095244D">
        <w:rPr>
          <w:rFonts w:ascii="Arial" w:hAnsi="Arial"/>
          <w:sz w:val="22"/>
          <w:szCs w:val="22"/>
        </w:rPr>
        <w:t>-</w:t>
      </w:r>
      <w:r w:rsidR="00E43E25">
        <w:rPr>
          <w:rFonts w:ascii="Arial" w:hAnsi="Arial"/>
          <w:sz w:val="22"/>
          <w:szCs w:val="22"/>
        </w:rPr>
        <w:t>2</w:t>
      </w:r>
      <w:r w:rsidR="00D633F8">
        <w:rPr>
          <w:rFonts w:ascii="Arial" w:hAnsi="Arial"/>
          <w:sz w:val="22"/>
          <w:szCs w:val="22"/>
        </w:rPr>
        <w:t>0</w:t>
      </w:r>
      <w:r w:rsidR="00E43E25">
        <w:rPr>
          <w:rFonts w:ascii="Arial" w:hAnsi="Arial"/>
          <w:sz w:val="22"/>
          <w:szCs w:val="22"/>
        </w:rPr>
        <w:t>21</w:t>
      </w:r>
    </w:p>
    <w:p w14:paraId="2A589984" w14:textId="5F36A57C" w:rsidR="001F65DD" w:rsidRDefault="001F65DD" w:rsidP="001F65DD">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t>April Darling (Uversky)</w:t>
      </w:r>
      <w:r w:rsidRPr="001F65DD">
        <w:rPr>
          <w:rFonts w:ascii="Arial" w:hAnsi="Arial"/>
          <w:sz w:val="22"/>
          <w:szCs w:val="22"/>
        </w:rPr>
        <w:t xml:space="preserve"> </w:t>
      </w:r>
      <w:r>
        <w:rPr>
          <w:rFonts w:ascii="Arial" w:hAnsi="Arial"/>
          <w:sz w:val="22"/>
          <w:szCs w:val="22"/>
        </w:rPr>
        <w:tab/>
      </w:r>
      <w:r>
        <w:rPr>
          <w:rFonts w:ascii="Arial" w:hAnsi="Arial"/>
          <w:sz w:val="22"/>
          <w:szCs w:val="22"/>
        </w:rPr>
        <w:tab/>
        <w:t>2016</w:t>
      </w:r>
      <w:r w:rsidRPr="0095244D">
        <w:rPr>
          <w:rFonts w:ascii="Arial" w:hAnsi="Arial"/>
          <w:sz w:val="22"/>
          <w:szCs w:val="22"/>
        </w:rPr>
        <w:t>-</w:t>
      </w:r>
      <w:r w:rsidR="008B49DE">
        <w:rPr>
          <w:rFonts w:ascii="Arial" w:hAnsi="Arial"/>
          <w:sz w:val="22"/>
          <w:szCs w:val="22"/>
        </w:rPr>
        <w:t>2020</w:t>
      </w:r>
    </w:p>
    <w:p w14:paraId="52302E22" w14:textId="72A0A10B" w:rsidR="00F956D0" w:rsidRDefault="001F65DD" w:rsidP="007F547E">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t xml:space="preserve">Yan </w:t>
      </w:r>
      <w:proofErr w:type="spellStart"/>
      <w:r>
        <w:rPr>
          <w:rFonts w:ascii="Arial" w:hAnsi="Arial"/>
          <w:sz w:val="22"/>
          <w:szCs w:val="22"/>
        </w:rPr>
        <w:t>Yan</w:t>
      </w:r>
      <w:proofErr w:type="spellEnd"/>
      <w:r>
        <w:rPr>
          <w:rFonts w:ascii="Arial" w:hAnsi="Arial"/>
          <w:sz w:val="22"/>
          <w:szCs w:val="22"/>
        </w:rPr>
        <w:tab/>
      </w:r>
      <w:r>
        <w:rPr>
          <w:rFonts w:ascii="Arial" w:hAnsi="Arial"/>
          <w:sz w:val="22"/>
          <w:szCs w:val="22"/>
        </w:rPr>
        <w:tab/>
      </w:r>
      <w:r>
        <w:rPr>
          <w:rFonts w:ascii="Arial" w:hAnsi="Arial"/>
          <w:sz w:val="22"/>
          <w:szCs w:val="22"/>
        </w:rPr>
        <w:tab/>
        <w:t>2016</w:t>
      </w:r>
      <w:r w:rsidR="00F956D0" w:rsidRPr="0095244D">
        <w:rPr>
          <w:rFonts w:ascii="Arial" w:hAnsi="Arial"/>
          <w:sz w:val="22"/>
          <w:szCs w:val="22"/>
        </w:rPr>
        <w:t>-present</w:t>
      </w:r>
    </w:p>
    <w:p w14:paraId="2FCC322A" w14:textId="53A6D880" w:rsidR="00542C2F" w:rsidRDefault="00542C2F" w:rsidP="007F547E">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t>Taylor Harris (Chemistry)</w:t>
      </w:r>
      <w:r w:rsidRPr="00542C2F">
        <w:rPr>
          <w:rFonts w:ascii="Arial" w:hAnsi="Arial"/>
          <w:sz w:val="22"/>
          <w:szCs w:val="22"/>
        </w:rPr>
        <w:t xml:space="preserve"> </w:t>
      </w:r>
      <w:r w:rsidR="001F65DD">
        <w:rPr>
          <w:rFonts w:ascii="Arial" w:hAnsi="Arial"/>
          <w:sz w:val="22"/>
          <w:szCs w:val="22"/>
        </w:rPr>
        <w:tab/>
      </w:r>
      <w:r w:rsidR="001F65DD">
        <w:rPr>
          <w:rFonts w:ascii="Arial" w:hAnsi="Arial"/>
          <w:sz w:val="22"/>
          <w:szCs w:val="22"/>
        </w:rPr>
        <w:tab/>
        <w:t>2016</w:t>
      </w:r>
      <w:r w:rsidRPr="0095244D">
        <w:rPr>
          <w:rFonts w:ascii="Arial" w:hAnsi="Arial"/>
          <w:sz w:val="22"/>
          <w:szCs w:val="22"/>
        </w:rPr>
        <w:t>-</w:t>
      </w:r>
      <w:r w:rsidR="00D633F8">
        <w:rPr>
          <w:rFonts w:ascii="Arial" w:hAnsi="Arial"/>
          <w:sz w:val="22"/>
          <w:szCs w:val="22"/>
        </w:rPr>
        <w:t>2023</w:t>
      </w:r>
    </w:p>
    <w:p w14:paraId="29C3EB4F" w14:textId="0D579667" w:rsidR="008B49DE" w:rsidRDefault="008B49DE" w:rsidP="008B49DE">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t>Santiago Rodriguez Ospina</w:t>
      </w:r>
      <w:r>
        <w:rPr>
          <w:rFonts w:ascii="Arial" w:hAnsi="Arial"/>
          <w:sz w:val="22"/>
          <w:szCs w:val="22"/>
        </w:rPr>
        <w:tab/>
      </w:r>
      <w:r>
        <w:rPr>
          <w:rFonts w:ascii="Arial" w:hAnsi="Arial"/>
          <w:sz w:val="22"/>
          <w:szCs w:val="22"/>
        </w:rPr>
        <w:tab/>
        <w:t>2018-</w:t>
      </w:r>
      <w:r w:rsidR="00D633F8">
        <w:rPr>
          <w:rFonts w:ascii="Arial" w:hAnsi="Arial"/>
          <w:sz w:val="22"/>
          <w:szCs w:val="22"/>
        </w:rPr>
        <w:t>2022</w:t>
      </w:r>
    </w:p>
    <w:p w14:paraId="1D66BC33" w14:textId="27FDF43C" w:rsidR="00F956D0" w:rsidRPr="0095244D" w:rsidRDefault="00CA4428" w:rsidP="007F547E">
      <w:pPr>
        <w:tabs>
          <w:tab w:val="left" w:pos="1080"/>
          <w:tab w:val="left" w:pos="3249"/>
          <w:tab w:val="right" w:pos="4161"/>
          <w:tab w:val="left" w:pos="4560"/>
          <w:tab w:val="left" w:pos="5415"/>
          <w:tab w:val="left" w:pos="6270"/>
        </w:tabs>
        <w:rPr>
          <w:rFonts w:ascii="Arial" w:hAnsi="Arial"/>
          <w:sz w:val="22"/>
          <w:szCs w:val="22"/>
        </w:rPr>
      </w:pPr>
      <w:r>
        <w:rPr>
          <w:rFonts w:ascii="Arial" w:hAnsi="Arial"/>
          <w:sz w:val="22"/>
          <w:szCs w:val="22"/>
        </w:rPr>
        <w:tab/>
      </w:r>
      <w:r w:rsidR="00F956D0" w:rsidRPr="0095244D">
        <w:rPr>
          <w:rFonts w:ascii="Arial" w:hAnsi="Arial"/>
          <w:sz w:val="22"/>
          <w:szCs w:val="22"/>
        </w:rPr>
        <w:tab/>
      </w:r>
    </w:p>
    <w:p w14:paraId="42DCB82A" w14:textId="1181254B" w:rsidR="001F3B14" w:rsidRPr="0095244D" w:rsidRDefault="00681D63" w:rsidP="003B4979">
      <w:pPr>
        <w:tabs>
          <w:tab w:val="left" w:pos="720"/>
          <w:tab w:val="left" w:pos="3249"/>
          <w:tab w:val="right" w:pos="4161"/>
          <w:tab w:val="left" w:pos="4560"/>
          <w:tab w:val="left" w:pos="5415"/>
          <w:tab w:val="left" w:pos="6270"/>
        </w:tabs>
        <w:spacing w:after="40"/>
        <w:outlineLvl w:val="0"/>
        <w:rPr>
          <w:rFonts w:ascii="Arial" w:hAnsi="Arial"/>
          <w:b/>
          <w:sz w:val="22"/>
          <w:szCs w:val="22"/>
        </w:rPr>
      </w:pPr>
      <w:r w:rsidRPr="0095244D">
        <w:rPr>
          <w:rFonts w:ascii="Arial" w:hAnsi="Arial"/>
          <w:b/>
          <w:sz w:val="22"/>
          <w:szCs w:val="22"/>
        </w:rPr>
        <w:tab/>
      </w:r>
      <w:r w:rsidR="001F3B14" w:rsidRPr="0095244D">
        <w:rPr>
          <w:rFonts w:ascii="Arial" w:hAnsi="Arial"/>
          <w:b/>
          <w:sz w:val="22"/>
          <w:szCs w:val="22"/>
        </w:rPr>
        <w:t>Department of Cell Biology, Microbiology, and Molecular Biology</w:t>
      </w:r>
    </w:p>
    <w:p w14:paraId="2998FCE6" w14:textId="4323463B" w:rsidR="001F3B14" w:rsidRPr="0095244D" w:rsidRDefault="001F3B14" w:rsidP="003B4979">
      <w:pPr>
        <w:tabs>
          <w:tab w:val="left" w:pos="720"/>
          <w:tab w:val="left" w:pos="3249"/>
          <w:tab w:val="right" w:pos="4161"/>
          <w:tab w:val="left" w:pos="4560"/>
          <w:tab w:val="left" w:pos="5415"/>
          <w:tab w:val="left" w:pos="6270"/>
        </w:tabs>
        <w:spacing w:after="40"/>
        <w:outlineLvl w:val="0"/>
        <w:rPr>
          <w:rFonts w:ascii="Arial" w:hAnsi="Arial"/>
          <w:sz w:val="22"/>
          <w:szCs w:val="22"/>
        </w:rPr>
      </w:pPr>
      <w:r w:rsidRPr="0095244D">
        <w:rPr>
          <w:rFonts w:ascii="Arial" w:hAnsi="Arial"/>
          <w:b/>
          <w:sz w:val="22"/>
          <w:szCs w:val="22"/>
        </w:rPr>
        <w:tab/>
        <w:t xml:space="preserve">      </w:t>
      </w:r>
      <w:r w:rsidRPr="0095244D">
        <w:rPr>
          <w:rFonts w:ascii="Arial" w:hAnsi="Arial"/>
          <w:sz w:val="22"/>
          <w:szCs w:val="22"/>
        </w:rPr>
        <w:t>Bi Zhao</w:t>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2016-</w:t>
      </w:r>
      <w:r w:rsidR="00D87E02">
        <w:rPr>
          <w:rFonts w:ascii="Arial" w:hAnsi="Arial"/>
          <w:sz w:val="22"/>
          <w:szCs w:val="22"/>
        </w:rPr>
        <w:t>2020</w:t>
      </w:r>
    </w:p>
    <w:p w14:paraId="781A5BCE" w14:textId="77777777" w:rsidR="0099446F" w:rsidRDefault="0099446F" w:rsidP="003B4979">
      <w:pPr>
        <w:tabs>
          <w:tab w:val="left" w:pos="720"/>
          <w:tab w:val="left" w:pos="3249"/>
          <w:tab w:val="right" w:pos="4161"/>
          <w:tab w:val="left" w:pos="4560"/>
          <w:tab w:val="left" w:pos="5415"/>
          <w:tab w:val="left" w:pos="6270"/>
        </w:tabs>
        <w:spacing w:after="40"/>
        <w:outlineLvl w:val="0"/>
        <w:rPr>
          <w:rFonts w:ascii="Arial" w:hAnsi="Arial"/>
          <w:b/>
          <w:sz w:val="22"/>
          <w:szCs w:val="22"/>
        </w:rPr>
      </w:pPr>
    </w:p>
    <w:p w14:paraId="2C366CF9" w14:textId="7743E85F" w:rsidR="0027521E" w:rsidRPr="0095244D" w:rsidRDefault="0027521E" w:rsidP="0027521E">
      <w:pPr>
        <w:tabs>
          <w:tab w:val="left" w:pos="720"/>
          <w:tab w:val="left" w:pos="3249"/>
          <w:tab w:val="right" w:pos="4161"/>
          <w:tab w:val="left" w:pos="4560"/>
          <w:tab w:val="left" w:pos="5415"/>
          <w:tab w:val="left" w:pos="6270"/>
        </w:tabs>
        <w:spacing w:after="40"/>
        <w:outlineLvl w:val="0"/>
        <w:rPr>
          <w:rFonts w:ascii="Arial" w:hAnsi="Arial"/>
          <w:b/>
          <w:sz w:val="22"/>
          <w:szCs w:val="22"/>
        </w:rPr>
      </w:pPr>
      <w:r>
        <w:rPr>
          <w:rFonts w:ascii="Arial" w:hAnsi="Arial"/>
          <w:b/>
          <w:sz w:val="22"/>
          <w:szCs w:val="22"/>
        </w:rPr>
        <w:tab/>
      </w:r>
      <w:r w:rsidRPr="0095244D">
        <w:rPr>
          <w:rFonts w:ascii="Arial" w:hAnsi="Arial"/>
          <w:b/>
          <w:sz w:val="22"/>
          <w:szCs w:val="22"/>
        </w:rPr>
        <w:t>Department of C</w:t>
      </w:r>
      <w:r>
        <w:rPr>
          <w:rFonts w:ascii="Arial" w:hAnsi="Arial"/>
          <w:b/>
          <w:sz w:val="22"/>
          <w:szCs w:val="22"/>
        </w:rPr>
        <w:t>hemistry</w:t>
      </w:r>
    </w:p>
    <w:p w14:paraId="3EFF525E" w14:textId="2DCC0887" w:rsidR="0027521E" w:rsidRPr="0095244D" w:rsidRDefault="0027521E" w:rsidP="0027521E">
      <w:pPr>
        <w:tabs>
          <w:tab w:val="left" w:pos="720"/>
          <w:tab w:val="left" w:pos="3249"/>
          <w:tab w:val="right" w:pos="4161"/>
          <w:tab w:val="left" w:pos="4560"/>
          <w:tab w:val="left" w:pos="5415"/>
          <w:tab w:val="left" w:pos="6270"/>
        </w:tabs>
        <w:spacing w:after="40"/>
        <w:outlineLvl w:val="0"/>
        <w:rPr>
          <w:rFonts w:ascii="Arial" w:hAnsi="Arial"/>
          <w:sz w:val="22"/>
          <w:szCs w:val="22"/>
        </w:rPr>
      </w:pPr>
      <w:r w:rsidRPr="0095244D">
        <w:rPr>
          <w:rFonts w:ascii="Arial" w:hAnsi="Arial"/>
          <w:b/>
          <w:sz w:val="22"/>
          <w:szCs w:val="22"/>
        </w:rPr>
        <w:tab/>
        <w:t xml:space="preserve">      </w:t>
      </w:r>
      <w:r>
        <w:rPr>
          <w:rFonts w:ascii="Arial" w:hAnsi="Arial"/>
          <w:sz w:val="22"/>
          <w:szCs w:val="22"/>
        </w:rPr>
        <w:t>Grant Lawrence</w:t>
      </w:r>
      <w:r w:rsidRPr="0095244D">
        <w:rPr>
          <w:rFonts w:ascii="Arial" w:hAnsi="Arial"/>
          <w:sz w:val="22"/>
          <w:szCs w:val="22"/>
        </w:rPr>
        <w:tab/>
      </w:r>
      <w:r w:rsidRPr="0095244D">
        <w:rPr>
          <w:rFonts w:ascii="Arial" w:hAnsi="Arial"/>
          <w:sz w:val="22"/>
          <w:szCs w:val="22"/>
        </w:rPr>
        <w:tab/>
      </w:r>
      <w:r w:rsidRPr="0095244D">
        <w:rPr>
          <w:rFonts w:ascii="Arial" w:hAnsi="Arial"/>
          <w:sz w:val="22"/>
          <w:szCs w:val="22"/>
        </w:rPr>
        <w:tab/>
        <w:t>201</w:t>
      </w:r>
      <w:r>
        <w:rPr>
          <w:rFonts w:ascii="Arial" w:hAnsi="Arial"/>
          <w:sz w:val="22"/>
          <w:szCs w:val="22"/>
        </w:rPr>
        <w:t>9</w:t>
      </w:r>
      <w:r w:rsidRPr="0095244D">
        <w:rPr>
          <w:rFonts w:ascii="Arial" w:hAnsi="Arial"/>
          <w:sz w:val="22"/>
          <w:szCs w:val="22"/>
        </w:rPr>
        <w:t>-</w:t>
      </w:r>
      <w:r>
        <w:rPr>
          <w:rFonts w:ascii="Arial" w:hAnsi="Arial"/>
          <w:sz w:val="22"/>
          <w:szCs w:val="22"/>
        </w:rPr>
        <w:t>2023</w:t>
      </w:r>
    </w:p>
    <w:p w14:paraId="3DBA4018" w14:textId="77777777" w:rsidR="0027521E" w:rsidRDefault="0027521E" w:rsidP="003B4979">
      <w:pPr>
        <w:tabs>
          <w:tab w:val="left" w:pos="720"/>
          <w:tab w:val="left" w:pos="3249"/>
          <w:tab w:val="right" w:pos="4161"/>
          <w:tab w:val="left" w:pos="4560"/>
          <w:tab w:val="left" w:pos="5415"/>
          <w:tab w:val="left" w:pos="6270"/>
        </w:tabs>
        <w:spacing w:after="40"/>
        <w:outlineLvl w:val="0"/>
        <w:rPr>
          <w:rFonts w:ascii="Arial" w:hAnsi="Arial"/>
          <w:b/>
          <w:sz w:val="22"/>
          <w:szCs w:val="22"/>
        </w:rPr>
      </w:pPr>
    </w:p>
    <w:p w14:paraId="4D924583" w14:textId="409A3CC6" w:rsidR="00E51DAA" w:rsidRPr="0095244D" w:rsidRDefault="001F3B14" w:rsidP="003B4979">
      <w:pPr>
        <w:tabs>
          <w:tab w:val="left" w:pos="720"/>
          <w:tab w:val="left" w:pos="3249"/>
          <w:tab w:val="right" w:pos="4161"/>
          <w:tab w:val="left" w:pos="4560"/>
          <w:tab w:val="left" w:pos="5415"/>
          <w:tab w:val="left" w:pos="6270"/>
        </w:tabs>
        <w:spacing w:after="40"/>
        <w:outlineLvl w:val="0"/>
        <w:rPr>
          <w:rFonts w:ascii="Arial" w:hAnsi="Arial"/>
          <w:b/>
          <w:sz w:val="22"/>
          <w:szCs w:val="22"/>
          <w:u w:val="single"/>
        </w:rPr>
      </w:pPr>
      <w:r w:rsidRPr="0095244D">
        <w:rPr>
          <w:rFonts w:ascii="Arial" w:hAnsi="Arial"/>
          <w:b/>
          <w:sz w:val="22"/>
          <w:szCs w:val="22"/>
        </w:rPr>
        <w:tab/>
      </w:r>
      <w:r w:rsidR="00E51DAA" w:rsidRPr="0095244D">
        <w:rPr>
          <w:rFonts w:ascii="Arial" w:hAnsi="Arial"/>
          <w:b/>
          <w:sz w:val="22"/>
          <w:szCs w:val="22"/>
          <w:u w:val="single"/>
        </w:rPr>
        <w:t>Signature Interdisciplinary Program in Allergy, Immunology &amp; Infectious Disease</w:t>
      </w:r>
    </w:p>
    <w:p w14:paraId="52D40267" w14:textId="2CE7E0B8" w:rsidR="00AF355C" w:rsidRPr="0095244D" w:rsidRDefault="00681D63"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proofErr w:type="spellStart"/>
      <w:r w:rsidR="00AF355C" w:rsidRPr="0095244D">
        <w:rPr>
          <w:rFonts w:ascii="Arial" w:hAnsi="Arial"/>
          <w:sz w:val="22"/>
          <w:szCs w:val="22"/>
        </w:rPr>
        <w:t>Amorce</w:t>
      </w:r>
      <w:proofErr w:type="spellEnd"/>
      <w:r w:rsidR="00AF355C" w:rsidRPr="0095244D">
        <w:rPr>
          <w:rFonts w:ascii="Arial" w:hAnsi="Arial"/>
          <w:sz w:val="22"/>
          <w:szCs w:val="22"/>
        </w:rPr>
        <w:t xml:space="preserve"> Lima</w:t>
      </w:r>
      <w:r w:rsidR="00AF355C"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00AF355C" w:rsidRPr="0095244D">
        <w:rPr>
          <w:rFonts w:ascii="Arial" w:hAnsi="Arial"/>
          <w:sz w:val="22"/>
          <w:szCs w:val="22"/>
        </w:rPr>
        <w:t>2010-</w:t>
      </w:r>
      <w:r w:rsidR="001F3B14" w:rsidRPr="0095244D">
        <w:rPr>
          <w:rFonts w:ascii="Arial" w:hAnsi="Arial"/>
          <w:sz w:val="22"/>
          <w:szCs w:val="22"/>
        </w:rPr>
        <w:t>2015</w:t>
      </w:r>
    </w:p>
    <w:p w14:paraId="7F81A2AE" w14:textId="0B3BE807" w:rsidR="00E51DAA" w:rsidRPr="0095244D" w:rsidRDefault="00AF355C"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proofErr w:type="spellStart"/>
      <w:r w:rsidR="00E51DAA" w:rsidRPr="0095244D">
        <w:rPr>
          <w:rFonts w:ascii="Arial" w:hAnsi="Arial"/>
          <w:sz w:val="22"/>
          <w:szCs w:val="22"/>
        </w:rPr>
        <w:t>Nhan</w:t>
      </w:r>
      <w:proofErr w:type="spellEnd"/>
      <w:r w:rsidR="00E51DAA" w:rsidRPr="0095244D">
        <w:rPr>
          <w:rFonts w:ascii="Arial" w:hAnsi="Arial"/>
          <w:sz w:val="22"/>
          <w:szCs w:val="22"/>
        </w:rPr>
        <w:t xml:space="preserve"> Tu</w:t>
      </w:r>
      <w:r w:rsidR="00C7039E"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00C7039E" w:rsidRPr="0095244D">
        <w:rPr>
          <w:rFonts w:ascii="Arial" w:hAnsi="Arial"/>
          <w:sz w:val="22"/>
          <w:szCs w:val="22"/>
        </w:rPr>
        <w:t>2010-</w:t>
      </w:r>
      <w:r w:rsidR="001F3B14" w:rsidRPr="0095244D">
        <w:rPr>
          <w:rFonts w:ascii="Arial" w:hAnsi="Arial"/>
          <w:sz w:val="22"/>
          <w:szCs w:val="22"/>
        </w:rPr>
        <w:t>2016</w:t>
      </w:r>
    </w:p>
    <w:p w14:paraId="2B4AE339" w14:textId="1440F9EF" w:rsidR="00E51DAA" w:rsidRPr="0095244D" w:rsidRDefault="00681D63"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E51DAA" w:rsidRPr="0095244D">
        <w:rPr>
          <w:rFonts w:ascii="Arial" w:hAnsi="Arial"/>
          <w:sz w:val="22"/>
          <w:szCs w:val="22"/>
        </w:rPr>
        <w:t>Yvonne Davis</w:t>
      </w:r>
      <w:r w:rsidR="00C7039E"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00C7039E" w:rsidRPr="0095244D">
        <w:rPr>
          <w:rFonts w:ascii="Arial" w:hAnsi="Arial"/>
          <w:sz w:val="22"/>
          <w:szCs w:val="22"/>
        </w:rPr>
        <w:t>2010-</w:t>
      </w:r>
      <w:r w:rsidR="009B4526" w:rsidRPr="0095244D">
        <w:rPr>
          <w:rFonts w:ascii="Arial" w:hAnsi="Arial"/>
          <w:sz w:val="22"/>
          <w:szCs w:val="22"/>
        </w:rPr>
        <w:t>2014</w:t>
      </w:r>
    </w:p>
    <w:p w14:paraId="72FBDED7" w14:textId="1BC111CE" w:rsidR="005A6413" w:rsidRPr="0095244D" w:rsidRDefault="00681D63"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r>
      <w:r w:rsidR="00DE3F9F" w:rsidRPr="0095244D">
        <w:rPr>
          <w:rFonts w:ascii="Arial" w:hAnsi="Arial"/>
          <w:sz w:val="22"/>
          <w:szCs w:val="22"/>
        </w:rPr>
        <w:t>Sasha Siegel</w:t>
      </w:r>
      <w:r w:rsidR="00DE3F9F"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00DE3F9F" w:rsidRPr="0095244D">
        <w:rPr>
          <w:rFonts w:ascii="Arial" w:hAnsi="Arial"/>
          <w:sz w:val="22"/>
          <w:szCs w:val="22"/>
        </w:rPr>
        <w:t>2011-2016</w:t>
      </w:r>
    </w:p>
    <w:p w14:paraId="7D730654" w14:textId="1462F591" w:rsidR="003D2BA5" w:rsidRDefault="003D2BA5" w:rsidP="007F547E">
      <w:pPr>
        <w:tabs>
          <w:tab w:val="left" w:pos="1080"/>
          <w:tab w:val="left" w:pos="3249"/>
          <w:tab w:val="right" w:pos="4161"/>
          <w:tab w:val="left" w:pos="4560"/>
          <w:tab w:val="left" w:pos="5415"/>
          <w:tab w:val="left" w:pos="6270"/>
        </w:tabs>
        <w:rPr>
          <w:rFonts w:ascii="Arial" w:hAnsi="Arial"/>
          <w:sz w:val="22"/>
          <w:szCs w:val="22"/>
        </w:rPr>
      </w:pPr>
      <w:r w:rsidRPr="0095244D">
        <w:rPr>
          <w:rFonts w:ascii="Arial" w:hAnsi="Arial"/>
          <w:sz w:val="22"/>
          <w:szCs w:val="22"/>
        </w:rPr>
        <w:tab/>
        <w:t>Udoka</w:t>
      </w:r>
      <w:r w:rsidR="00A60A58">
        <w:rPr>
          <w:rFonts w:ascii="Arial" w:hAnsi="Arial"/>
          <w:sz w:val="22"/>
          <w:szCs w:val="22"/>
        </w:rPr>
        <w:t xml:space="preserve"> Okaro</w:t>
      </w:r>
      <w:r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Pr="0095244D">
        <w:rPr>
          <w:rFonts w:ascii="Arial" w:hAnsi="Arial"/>
          <w:sz w:val="22"/>
          <w:szCs w:val="22"/>
        </w:rPr>
        <w:t>2016-</w:t>
      </w:r>
      <w:r w:rsidR="00D87E02">
        <w:rPr>
          <w:rFonts w:ascii="Arial" w:hAnsi="Arial"/>
          <w:sz w:val="22"/>
          <w:szCs w:val="22"/>
        </w:rPr>
        <w:t>2020</w:t>
      </w:r>
      <w:r w:rsidRPr="0095244D">
        <w:rPr>
          <w:rFonts w:ascii="Arial" w:hAnsi="Arial"/>
          <w:sz w:val="22"/>
          <w:szCs w:val="22"/>
        </w:rPr>
        <w:t xml:space="preserve"> </w:t>
      </w:r>
    </w:p>
    <w:p w14:paraId="5D3FC22E" w14:textId="77777777" w:rsidR="002C2E42" w:rsidRPr="0095244D" w:rsidRDefault="002C2E42" w:rsidP="007F547E">
      <w:pPr>
        <w:tabs>
          <w:tab w:val="left" w:pos="1080"/>
          <w:tab w:val="left" w:pos="3249"/>
          <w:tab w:val="right" w:pos="4161"/>
          <w:tab w:val="left" w:pos="4560"/>
          <w:tab w:val="left" w:pos="5415"/>
          <w:tab w:val="left" w:pos="6270"/>
        </w:tabs>
        <w:rPr>
          <w:rFonts w:ascii="Arial" w:hAnsi="Arial"/>
          <w:sz w:val="22"/>
          <w:szCs w:val="22"/>
        </w:rPr>
      </w:pPr>
    </w:p>
    <w:p w14:paraId="0C387D23" w14:textId="77777777" w:rsidR="00E51DAA" w:rsidRPr="0095244D" w:rsidRDefault="00681D63" w:rsidP="003B4979">
      <w:pPr>
        <w:tabs>
          <w:tab w:val="left" w:pos="720"/>
          <w:tab w:val="left" w:pos="3249"/>
          <w:tab w:val="right" w:pos="4161"/>
          <w:tab w:val="left" w:pos="4560"/>
          <w:tab w:val="left" w:pos="5415"/>
          <w:tab w:val="left" w:pos="6270"/>
        </w:tabs>
        <w:spacing w:after="40"/>
        <w:outlineLvl w:val="0"/>
        <w:rPr>
          <w:rFonts w:ascii="Arial" w:hAnsi="Arial"/>
          <w:b/>
          <w:sz w:val="22"/>
          <w:szCs w:val="22"/>
          <w:u w:val="single"/>
        </w:rPr>
      </w:pPr>
      <w:r w:rsidRPr="0095244D">
        <w:rPr>
          <w:rFonts w:ascii="Arial" w:hAnsi="Arial"/>
          <w:sz w:val="22"/>
          <w:szCs w:val="22"/>
        </w:rPr>
        <w:tab/>
      </w:r>
      <w:r w:rsidR="00E51DAA" w:rsidRPr="0095244D">
        <w:rPr>
          <w:rFonts w:ascii="Arial" w:hAnsi="Arial"/>
          <w:b/>
          <w:sz w:val="22"/>
          <w:szCs w:val="22"/>
          <w:u w:val="single"/>
        </w:rPr>
        <w:t>Signature Interdisciplinary Program in Neuroscience</w:t>
      </w:r>
    </w:p>
    <w:p w14:paraId="6E256DFF" w14:textId="75CA6593" w:rsidR="00E51DAA" w:rsidRPr="0095244D" w:rsidRDefault="00E51DAA" w:rsidP="0059609C">
      <w:pPr>
        <w:tabs>
          <w:tab w:val="left" w:pos="1080"/>
          <w:tab w:val="left" w:pos="3249"/>
          <w:tab w:val="right" w:pos="4161"/>
          <w:tab w:val="left" w:pos="4560"/>
          <w:tab w:val="left" w:pos="5415"/>
          <w:tab w:val="left" w:pos="6270"/>
        </w:tabs>
        <w:spacing w:after="40"/>
        <w:rPr>
          <w:rFonts w:ascii="Arial" w:hAnsi="Arial"/>
          <w:sz w:val="22"/>
          <w:szCs w:val="22"/>
        </w:rPr>
      </w:pPr>
      <w:r w:rsidRPr="0095244D">
        <w:rPr>
          <w:rFonts w:ascii="Arial" w:hAnsi="Arial"/>
          <w:sz w:val="22"/>
          <w:szCs w:val="22"/>
        </w:rPr>
        <w:t xml:space="preserve"> </w:t>
      </w:r>
      <w:r w:rsidR="00681D63" w:rsidRPr="0095244D">
        <w:rPr>
          <w:rFonts w:ascii="Arial" w:hAnsi="Arial"/>
          <w:sz w:val="22"/>
          <w:szCs w:val="22"/>
        </w:rPr>
        <w:tab/>
      </w:r>
      <w:r w:rsidRPr="0095244D">
        <w:rPr>
          <w:rFonts w:ascii="Arial" w:hAnsi="Arial"/>
          <w:sz w:val="22"/>
          <w:szCs w:val="22"/>
        </w:rPr>
        <w:t>John Koren</w:t>
      </w:r>
      <w:r w:rsidR="005E5D21"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005E5D21" w:rsidRPr="0095244D">
        <w:rPr>
          <w:rFonts w:ascii="Arial" w:hAnsi="Arial"/>
          <w:sz w:val="22"/>
          <w:szCs w:val="22"/>
        </w:rPr>
        <w:t>2010</w:t>
      </w:r>
      <w:r w:rsidR="009B4526" w:rsidRPr="0095244D">
        <w:rPr>
          <w:rFonts w:ascii="Arial" w:hAnsi="Arial"/>
          <w:sz w:val="22"/>
          <w:szCs w:val="22"/>
        </w:rPr>
        <w:t>-2012</w:t>
      </w:r>
    </w:p>
    <w:p w14:paraId="23F512FC" w14:textId="425202B5" w:rsidR="00DE42F2" w:rsidRPr="0095244D" w:rsidRDefault="00DE42F2" w:rsidP="0059609C">
      <w:pPr>
        <w:tabs>
          <w:tab w:val="left" w:pos="1080"/>
          <w:tab w:val="left" w:pos="3249"/>
          <w:tab w:val="right" w:pos="4161"/>
          <w:tab w:val="left" w:pos="4560"/>
          <w:tab w:val="left" w:pos="5415"/>
          <w:tab w:val="left" w:pos="6270"/>
        </w:tabs>
        <w:spacing w:after="40"/>
        <w:rPr>
          <w:rFonts w:ascii="Arial" w:hAnsi="Arial"/>
          <w:sz w:val="22"/>
          <w:szCs w:val="22"/>
        </w:rPr>
      </w:pPr>
      <w:r w:rsidRPr="0095244D">
        <w:rPr>
          <w:rFonts w:ascii="Arial" w:hAnsi="Arial"/>
          <w:sz w:val="22"/>
          <w:szCs w:val="22"/>
        </w:rPr>
        <w:tab/>
      </w:r>
      <w:r w:rsidR="008D1C43">
        <w:rPr>
          <w:rFonts w:ascii="Arial" w:hAnsi="Arial"/>
          <w:sz w:val="22"/>
          <w:szCs w:val="22"/>
        </w:rPr>
        <w:t xml:space="preserve">Lisa </w:t>
      </w:r>
      <w:proofErr w:type="spellStart"/>
      <w:r w:rsidR="008D1C43">
        <w:rPr>
          <w:rFonts w:ascii="Arial" w:hAnsi="Arial"/>
          <w:sz w:val="22"/>
          <w:szCs w:val="22"/>
        </w:rPr>
        <w:t>Ki</w:t>
      </w:r>
      <w:r w:rsidR="00A41256" w:rsidRPr="0095244D">
        <w:rPr>
          <w:rFonts w:ascii="Arial" w:hAnsi="Arial"/>
          <w:sz w:val="22"/>
          <w:szCs w:val="22"/>
        </w:rPr>
        <w:t>ro</w:t>
      </w:r>
      <w:r w:rsidR="00943FB7">
        <w:rPr>
          <w:rFonts w:ascii="Arial" w:hAnsi="Arial"/>
          <w:sz w:val="22"/>
          <w:szCs w:val="22"/>
        </w:rPr>
        <w:t>u</w:t>
      </w:r>
      <w:r w:rsidR="00A41256" w:rsidRPr="0095244D">
        <w:rPr>
          <w:rFonts w:ascii="Arial" w:hAnsi="Arial"/>
          <w:sz w:val="22"/>
          <w:szCs w:val="22"/>
        </w:rPr>
        <w:t>ac</w:t>
      </w:r>
      <w:proofErr w:type="spellEnd"/>
      <w:r w:rsidR="00A41256"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00A41256" w:rsidRPr="0095244D">
        <w:rPr>
          <w:rFonts w:ascii="Arial" w:hAnsi="Arial"/>
          <w:sz w:val="22"/>
          <w:szCs w:val="22"/>
        </w:rPr>
        <w:t>2012-</w:t>
      </w:r>
      <w:r w:rsidR="001F3B14" w:rsidRPr="0095244D">
        <w:rPr>
          <w:rFonts w:ascii="Arial" w:hAnsi="Arial"/>
          <w:sz w:val="22"/>
          <w:szCs w:val="22"/>
        </w:rPr>
        <w:t>2016</w:t>
      </w:r>
    </w:p>
    <w:p w14:paraId="24B39EE7" w14:textId="77777777" w:rsidR="0099446F" w:rsidRDefault="0099446F" w:rsidP="003B4979">
      <w:pPr>
        <w:tabs>
          <w:tab w:val="left" w:pos="1080"/>
          <w:tab w:val="left" w:pos="3249"/>
          <w:tab w:val="right" w:pos="4161"/>
          <w:tab w:val="left" w:pos="4560"/>
          <w:tab w:val="left" w:pos="5415"/>
          <w:tab w:val="left" w:pos="6270"/>
        </w:tabs>
        <w:spacing w:after="40"/>
        <w:outlineLvl w:val="0"/>
        <w:rPr>
          <w:rFonts w:ascii="Arial" w:hAnsi="Arial"/>
          <w:sz w:val="22"/>
          <w:szCs w:val="22"/>
        </w:rPr>
      </w:pPr>
    </w:p>
    <w:p w14:paraId="031525FB" w14:textId="2640F2E9" w:rsidR="00E51DAA" w:rsidRPr="0095244D" w:rsidRDefault="00250705" w:rsidP="003B4979">
      <w:pPr>
        <w:tabs>
          <w:tab w:val="left" w:pos="1080"/>
          <w:tab w:val="left" w:pos="3249"/>
          <w:tab w:val="right" w:pos="4161"/>
          <w:tab w:val="left" w:pos="4560"/>
          <w:tab w:val="left" w:pos="5415"/>
          <w:tab w:val="left" w:pos="6270"/>
        </w:tabs>
        <w:spacing w:after="40"/>
        <w:outlineLvl w:val="0"/>
        <w:rPr>
          <w:rFonts w:ascii="Arial" w:hAnsi="Arial"/>
          <w:b/>
          <w:sz w:val="22"/>
          <w:szCs w:val="22"/>
          <w:u w:val="single"/>
        </w:rPr>
      </w:pPr>
      <w:r w:rsidRPr="0095244D">
        <w:rPr>
          <w:rFonts w:ascii="Arial" w:hAnsi="Arial"/>
          <w:sz w:val="22"/>
          <w:szCs w:val="22"/>
        </w:rPr>
        <w:t xml:space="preserve">            </w:t>
      </w:r>
      <w:r w:rsidR="00E51DAA" w:rsidRPr="0095244D">
        <w:rPr>
          <w:rFonts w:ascii="Arial" w:hAnsi="Arial"/>
          <w:b/>
          <w:sz w:val="22"/>
          <w:szCs w:val="22"/>
          <w:u w:val="single"/>
        </w:rPr>
        <w:t>Signature Interdisciplinary Program in Cardiovascular Research</w:t>
      </w:r>
    </w:p>
    <w:p w14:paraId="5D5ECE52" w14:textId="6CC0EB4C" w:rsidR="00E51DAA" w:rsidRPr="0095244D" w:rsidRDefault="00681D63" w:rsidP="0059609C">
      <w:pPr>
        <w:tabs>
          <w:tab w:val="left" w:pos="1080"/>
          <w:tab w:val="left" w:pos="3249"/>
          <w:tab w:val="right" w:pos="4161"/>
          <w:tab w:val="left" w:pos="4560"/>
          <w:tab w:val="left" w:pos="5415"/>
          <w:tab w:val="left" w:pos="6270"/>
        </w:tabs>
        <w:spacing w:after="40"/>
        <w:rPr>
          <w:rFonts w:ascii="Arial" w:hAnsi="Arial"/>
          <w:sz w:val="22"/>
          <w:szCs w:val="22"/>
        </w:rPr>
      </w:pPr>
      <w:r w:rsidRPr="0095244D">
        <w:rPr>
          <w:rFonts w:ascii="Arial" w:hAnsi="Arial"/>
          <w:sz w:val="22"/>
          <w:szCs w:val="22"/>
        </w:rPr>
        <w:tab/>
      </w:r>
      <w:r w:rsidR="00E51DAA" w:rsidRPr="0095244D">
        <w:rPr>
          <w:rFonts w:ascii="Arial" w:hAnsi="Arial"/>
          <w:sz w:val="22"/>
          <w:szCs w:val="22"/>
        </w:rPr>
        <w:t>Ricci Thompson</w:t>
      </w:r>
      <w:r w:rsidR="008477C5"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008477C5" w:rsidRPr="0095244D">
        <w:rPr>
          <w:rFonts w:ascii="Arial" w:hAnsi="Arial"/>
          <w:sz w:val="22"/>
          <w:szCs w:val="22"/>
        </w:rPr>
        <w:t>2011</w:t>
      </w:r>
      <w:r w:rsidR="009B4526" w:rsidRPr="0095244D">
        <w:rPr>
          <w:rFonts w:ascii="Arial" w:hAnsi="Arial"/>
          <w:sz w:val="22"/>
          <w:szCs w:val="22"/>
        </w:rPr>
        <w:t>-2013</w:t>
      </w:r>
    </w:p>
    <w:p w14:paraId="50080EFA" w14:textId="77777777" w:rsidR="0099446F" w:rsidRDefault="0099446F" w:rsidP="003B4979">
      <w:pPr>
        <w:tabs>
          <w:tab w:val="left" w:pos="720"/>
          <w:tab w:val="left" w:pos="3249"/>
          <w:tab w:val="right" w:pos="4161"/>
          <w:tab w:val="left" w:pos="4560"/>
          <w:tab w:val="left" w:pos="5415"/>
          <w:tab w:val="left" w:pos="6270"/>
        </w:tabs>
        <w:spacing w:after="40"/>
        <w:outlineLvl w:val="0"/>
        <w:rPr>
          <w:rFonts w:ascii="Arial" w:hAnsi="Arial"/>
          <w:b/>
          <w:sz w:val="22"/>
          <w:szCs w:val="22"/>
        </w:rPr>
      </w:pPr>
    </w:p>
    <w:p w14:paraId="30C75E17" w14:textId="19E3B79F" w:rsidR="006219CA" w:rsidRPr="0095244D" w:rsidRDefault="00681D63" w:rsidP="003B4979">
      <w:pPr>
        <w:tabs>
          <w:tab w:val="left" w:pos="720"/>
          <w:tab w:val="left" w:pos="3249"/>
          <w:tab w:val="right" w:pos="4161"/>
          <w:tab w:val="left" w:pos="4560"/>
          <w:tab w:val="left" w:pos="5415"/>
          <w:tab w:val="left" w:pos="6270"/>
        </w:tabs>
        <w:spacing w:after="40"/>
        <w:outlineLvl w:val="0"/>
        <w:rPr>
          <w:rFonts w:ascii="Arial" w:hAnsi="Arial"/>
          <w:b/>
          <w:sz w:val="22"/>
          <w:szCs w:val="22"/>
          <w:u w:val="single"/>
        </w:rPr>
      </w:pPr>
      <w:r w:rsidRPr="0095244D">
        <w:rPr>
          <w:rFonts w:ascii="Arial" w:hAnsi="Arial"/>
          <w:b/>
          <w:sz w:val="22"/>
          <w:szCs w:val="22"/>
        </w:rPr>
        <w:tab/>
      </w:r>
      <w:proofErr w:type="spellStart"/>
      <w:r w:rsidR="006219CA" w:rsidRPr="0095244D">
        <w:rPr>
          <w:rFonts w:ascii="Arial" w:hAnsi="Arial"/>
          <w:b/>
          <w:sz w:val="22"/>
          <w:szCs w:val="22"/>
          <w:u w:val="single"/>
        </w:rPr>
        <w:t>Biomicroelectromechanical</w:t>
      </w:r>
      <w:proofErr w:type="spellEnd"/>
      <w:r w:rsidR="006219CA" w:rsidRPr="0095244D">
        <w:rPr>
          <w:rFonts w:ascii="Arial" w:hAnsi="Arial"/>
          <w:b/>
          <w:sz w:val="22"/>
          <w:szCs w:val="22"/>
          <w:u w:val="single"/>
        </w:rPr>
        <w:t xml:space="preserve"> Systems</w:t>
      </w:r>
    </w:p>
    <w:p w14:paraId="6B717677" w14:textId="400FA3A4" w:rsidR="0043000B" w:rsidRPr="0095244D" w:rsidRDefault="00681D63" w:rsidP="0059609C">
      <w:pPr>
        <w:tabs>
          <w:tab w:val="left" w:pos="1080"/>
          <w:tab w:val="left" w:pos="3249"/>
          <w:tab w:val="right" w:pos="4161"/>
          <w:tab w:val="left" w:pos="4560"/>
          <w:tab w:val="left" w:pos="5415"/>
          <w:tab w:val="left" w:pos="6270"/>
        </w:tabs>
        <w:spacing w:after="40"/>
        <w:rPr>
          <w:rFonts w:ascii="Arial" w:hAnsi="Arial"/>
          <w:sz w:val="22"/>
          <w:szCs w:val="22"/>
        </w:rPr>
      </w:pPr>
      <w:r w:rsidRPr="0095244D">
        <w:rPr>
          <w:rFonts w:ascii="Arial" w:hAnsi="Arial"/>
          <w:sz w:val="22"/>
          <w:szCs w:val="22"/>
        </w:rPr>
        <w:tab/>
      </w:r>
      <w:r w:rsidR="001466DE" w:rsidRPr="0095244D">
        <w:rPr>
          <w:rFonts w:ascii="Arial" w:hAnsi="Arial"/>
          <w:sz w:val="22"/>
          <w:szCs w:val="22"/>
        </w:rPr>
        <w:t xml:space="preserve">Kevin </w:t>
      </w:r>
      <w:proofErr w:type="spellStart"/>
      <w:r w:rsidR="001466DE" w:rsidRPr="0095244D">
        <w:rPr>
          <w:rFonts w:ascii="Arial" w:hAnsi="Arial"/>
          <w:sz w:val="22"/>
          <w:szCs w:val="22"/>
        </w:rPr>
        <w:t>Luongo</w:t>
      </w:r>
      <w:proofErr w:type="spellEnd"/>
      <w:r w:rsidR="006219CA" w:rsidRPr="0095244D">
        <w:rPr>
          <w:rFonts w:ascii="Arial" w:hAnsi="Arial"/>
          <w:sz w:val="22"/>
          <w:szCs w:val="22"/>
        </w:rPr>
        <w:tab/>
      </w:r>
      <w:r w:rsidR="001F65DD">
        <w:rPr>
          <w:rFonts w:ascii="Arial" w:hAnsi="Arial"/>
          <w:sz w:val="22"/>
          <w:szCs w:val="22"/>
        </w:rPr>
        <w:tab/>
      </w:r>
      <w:r w:rsidR="001F65DD">
        <w:rPr>
          <w:rFonts w:ascii="Arial" w:hAnsi="Arial"/>
          <w:sz w:val="22"/>
          <w:szCs w:val="22"/>
        </w:rPr>
        <w:tab/>
      </w:r>
      <w:r w:rsidR="006219CA" w:rsidRPr="0095244D">
        <w:rPr>
          <w:rFonts w:ascii="Arial" w:hAnsi="Arial"/>
          <w:sz w:val="22"/>
          <w:szCs w:val="22"/>
        </w:rPr>
        <w:t>2011</w:t>
      </w:r>
      <w:r w:rsidR="009B4526" w:rsidRPr="0095244D">
        <w:rPr>
          <w:rFonts w:ascii="Arial" w:hAnsi="Arial"/>
          <w:sz w:val="22"/>
          <w:szCs w:val="22"/>
        </w:rPr>
        <w:t>-2013</w:t>
      </w:r>
    </w:p>
    <w:p w14:paraId="648F510E" w14:textId="7FE56A75" w:rsidR="003239AF" w:rsidRPr="0095244D" w:rsidRDefault="003239AF" w:rsidP="0059609C">
      <w:pPr>
        <w:tabs>
          <w:tab w:val="left" w:pos="540"/>
          <w:tab w:val="left" w:pos="1080"/>
          <w:tab w:val="left" w:pos="1620"/>
          <w:tab w:val="left" w:pos="4068"/>
          <w:tab w:val="left" w:pos="5274"/>
          <w:tab w:val="left" w:pos="6480"/>
          <w:tab w:val="left" w:pos="7668"/>
          <w:tab w:val="left" w:pos="8639"/>
        </w:tabs>
        <w:rPr>
          <w:rFonts w:ascii="Arial" w:hAnsi="Arial"/>
          <w:b/>
          <w:i/>
          <w:sz w:val="22"/>
          <w:szCs w:val="22"/>
        </w:rPr>
      </w:pPr>
    </w:p>
    <w:p w14:paraId="6BFCBE05" w14:textId="77777777" w:rsidR="003239AF" w:rsidRPr="0047572C" w:rsidRDefault="003239AF" w:rsidP="003239AF">
      <w:pPr>
        <w:tabs>
          <w:tab w:val="left" w:pos="540"/>
          <w:tab w:val="left" w:pos="1080"/>
          <w:tab w:val="left" w:pos="1620"/>
          <w:tab w:val="left" w:pos="4068"/>
          <w:tab w:val="left" w:pos="5274"/>
          <w:tab w:val="left" w:pos="6480"/>
          <w:tab w:val="left" w:pos="7668"/>
          <w:tab w:val="left" w:pos="8639"/>
        </w:tabs>
        <w:outlineLvl w:val="0"/>
        <w:rPr>
          <w:rFonts w:ascii="Arial" w:hAnsi="Arial"/>
          <w:b/>
          <w:sz w:val="22"/>
          <w:szCs w:val="22"/>
        </w:rPr>
      </w:pPr>
      <w:r w:rsidRPr="0047572C">
        <w:rPr>
          <w:rFonts w:ascii="Arial" w:hAnsi="Arial"/>
          <w:b/>
          <w:sz w:val="22"/>
          <w:szCs w:val="22"/>
        </w:rPr>
        <w:t>University Committee Service (recent):</w:t>
      </w:r>
    </w:p>
    <w:p w14:paraId="5A12B0E3"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spacing w:after="60"/>
        <w:ind w:left="540"/>
        <w:outlineLvl w:val="0"/>
        <w:rPr>
          <w:rFonts w:ascii="Arial" w:hAnsi="Arial"/>
          <w:b/>
          <w:sz w:val="22"/>
          <w:szCs w:val="22"/>
          <w:u w:val="single"/>
        </w:rPr>
      </w:pPr>
      <w:r w:rsidRPr="0095244D">
        <w:rPr>
          <w:rFonts w:ascii="Arial" w:hAnsi="Arial"/>
          <w:b/>
          <w:sz w:val="22"/>
          <w:szCs w:val="22"/>
          <w:u w:val="single"/>
        </w:rPr>
        <w:t>Medical College of Wisconsin</w:t>
      </w:r>
    </w:p>
    <w:p w14:paraId="1A18E409" w14:textId="242B7C3B"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2004-</w:t>
      </w:r>
      <w:r w:rsidR="0099446F">
        <w:rPr>
          <w:rFonts w:ascii="Arial" w:hAnsi="Arial"/>
          <w:sz w:val="22"/>
          <w:szCs w:val="22"/>
        </w:rPr>
        <w:t>2009</w:t>
      </w:r>
      <w:r w:rsidR="0099446F">
        <w:rPr>
          <w:rFonts w:ascii="Arial" w:hAnsi="Arial"/>
          <w:sz w:val="22"/>
          <w:szCs w:val="22"/>
        </w:rPr>
        <w:tab/>
      </w:r>
      <w:r w:rsidRPr="0095244D">
        <w:rPr>
          <w:rFonts w:ascii="Arial" w:hAnsi="Arial"/>
          <w:sz w:val="22"/>
          <w:szCs w:val="22"/>
        </w:rPr>
        <w:tab/>
        <w:t>Executive Committee of the Cancer Center</w:t>
      </w:r>
    </w:p>
    <w:p w14:paraId="47F0F281"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2006-2007</w:t>
      </w:r>
      <w:r w:rsidRPr="0095244D">
        <w:rPr>
          <w:rFonts w:ascii="Arial" w:hAnsi="Arial"/>
          <w:sz w:val="22"/>
          <w:szCs w:val="22"/>
        </w:rPr>
        <w:tab/>
      </w:r>
      <w:r w:rsidRPr="0095244D">
        <w:rPr>
          <w:rFonts w:ascii="Arial" w:hAnsi="Arial"/>
          <w:sz w:val="22"/>
          <w:szCs w:val="22"/>
        </w:rPr>
        <w:tab/>
        <w:t>Chair, Graduate Dean Search Committee</w:t>
      </w:r>
    </w:p>
    <w:p w14:paraId="0194126A"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2005-2007</w:t>
      </w:r>
      <w:r w:rsidRPr="0095244D">
        <w:rPr>
          <w:rFonts w:ascii="Arial" w:hAnsi="Arial"/>
          <w:sz w:val="22"/>
          <w:szCs w:val="22"/>
        </w:rPr>
        <w:tab/>
      </w:r>
      <w:r w:rsidRPr="0095244D">
        <w:rPr>
          <w:rFonts w:ascii="Arial" w:hAnsi="Arial"/>
          <w:sz w:val="22"/>
          <w:szCs w:val="22"/>
        </w:rPr>
        <w:tab/>
        <w:t>Executive Committee Representative to the Faculty Council</w:t>
      </w:r>
    </w:p>
    <w:p w14:paraId="28930DED"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2005-2009</w:t>
      </w:r>
      <w:r w:rsidRPr="0095244D">
        <w:rPr>
          <w:rFonts w:ascii="Arial" w:hAnsi="Arial"/>
          <w:sz w:val="22"/>
          <w:szCs w:val="22"/>
        </w:rPr>
        <w:tab/>
      </w:r>
      <w:r w:rsidRPr="0095244D">
        <w:rPr>
          <w:rFonts w:ascii="Arial" w:hAnsi="Arial"/>
          <w:sz w:val="22"/>
          <w:szCs w:val="22"/>
        </w:rPr>
        <w:tab/>
        <w:t>MSTP Executive Committee</w:t>
      </w:r>
    </w:p>
    <w:p w14:paraId="2C8A1764"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2005-2006</w:t>
      </w:r>
      <w:r w:rsidRPr="0095244D">
        <w:rPr>
          <w:rFonts w:ascii="Arial" w:hAnsi="Arial"/>
          <w:sz w:val="22"/>
          <w:szCs w:val="22"/>
        </w:rPr>
        <w:tab/>
      </w:r>
      <w:r w:rsidRPr="0095244D">
        <w:rPr>
          <w:rFonts w:ascii="Arial" w:hAnsi="Arial"/>
          <w:sz w:val="22"/>
          <w:szCs w:val="22"/>
        </w:rPr>
        <w:tab/>
        <w:t>Strategic Planning Committee Graduate Education</w:t>
      </w:r>
    </w:p>
    <w:p w14:paraId="48B01196"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2006-2009</w:t>
      </w:r>
      <w:r w:rsidRPr="0095244D">
        <w:rPr>
          <w:rFonts w:ascii="Arial" w:hAnsi="Arial"/>
          <w:sz w:val="22"/>
          <w:szCs w:val="22"/>
        </w:rPr>
        <w:tab/>
      </w:r>
      <w:r w:rsidRPr="0095244D">
        <w:rPr>
          <w:rFonts w:ascii="Arial" w:hAnsi="Arial"/>
          <w:sz w:val="22"/>
          <w:szCs w:val="22"/>
        </w:rPr>
        <w:tab/>
        <w:t>IDP Curriculum Committee</w:t>
      </w:r>
    </w:p>
    <w:p w14:paraId="259F76CE" w14:textId="2CF1ABF0"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2006-2009</w:t>
      </w:r>
      <w:r w:rsidRPr="0095244D">
        <w:rPr>
          <w:rFonts w:ascii="Arial" w:hAnsi="Arial"/>
          <w:sz w:val="22"/>
          <w:szCs w:val="22"/>
        </w:rPr>
        <w:tab/>
      </w:r>
      <w:r w:rsidRPr="0095244D">
        <w:rPr>
          <w:rFonts w:ascii="Arial" w:hAnsi="Arial"/>
          <w:sz w:val="22"/>
          <w:szCs w:val="22"/>
        </w:rPr>
        <w:tab/>
        <w:t>Executive Committee</w:t>
      </w:r>
      <w:r w:rsidR="0099446F">
        <w:rPr>
          <w:rFonts w:ascii="Arial" w:hAnsi="Arial"/>
          <w:sz w:val="22"/>
          <w:szCs w:val="22"/>
        </w:rPr>
        <w:t xml:space="preserve">- </w:t>
      </w:r>
      <w:r w:rsidRPr="0095244D">
        <w:rPr>
          <w:rFonts w:ascii="Arial" w:hAnsi="Arial"/>
          <w:sz w:val="22"/>
          <w:szCs w:val="22"/>
        </w:rPr>
        <w:t>Curriculum (CEC)</w:t>
      </w:r>
    </w:p>
    <w:p w14:paraId="719D8DC1"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b/>
          <w:sz w:val="22"/>
          <w:szCs w:val="22"/>
          <w:u w:val="single"/>
        </w:rPr>
      </w:pPr>
    </w:p>
    <w:p w14:paraId="44542BE9"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outlineLvl w:val="0"/>
        <w:rPr>
          <w:rFonts w:ascii="Arial" w:hAnsi="Arial"/>
          <w:b/>
          <w:sz w:val="22"/>
          <w:szCs w:val="22"/>
          <w:u w:val="single"/>
        </w:rPr>
      </w:pPr>
      <w:r w:rsidRPr="0095244D">
        <w:rPr>
          <w:rFonts w:ascii="Arial" w:hAnsi="Arial"/>
          <w:b/>
          <w:sz w:val="22"/>
          <w:szCs w:val="22"/>
          <w:u w:val="single"/>
        </w:rPr>
        <w:t>University of South Florida</w:t>
      </w:r>
    </w:p>
    <w:p w14:paraId="6C255ACA"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2009-Present</w:t>
      </w:r>
      <w:r w:rsidRPr="0095244D">
        <w:rPr>
          <w:rFonts w:ascii="Arial" w:hAnsi="Arial"/>
          <w:sz w:val="22"/>
          <w:szCs w:val="22"/>
        </w:rPr>
        <w:tab/>
        <w:t>Byrd Scientific Advisory Committee</w:t>
      </w:r>
    </w:p>
    <w:p w14:paraId="7018ECB8"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2009-p</w:t>
      </w:r>
      <w:r w:rsidRPr="0095244D">
        <w:rPr>
          <w:rFonts w:ascii="Arial" w:hAnsi="Arial"/>
          <w:sz w:val="22"/>
          <w:szCs w:val="22"/>
        </w:rPr>
        <w:t>resent</w:t>
      </w:r>
      <w:r w:rsidRPr="0095244D">
        <w:rPr>
          <w:rFonts w:ascii="Arial" w:hAnsi="Arial"/>
          <w:sz w:val="22"/>
          <w:szCs w:val="22"/>
        </w:rPr>
        <w:tab/>
        <w:t>AIMS for Chairs Committee</w:t>
      </w:r>
    </w:p>
    <w:p w14:paraId="073E3A12"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2009-p</w:t>
      </w:r>
      <w:r w:rsidRPr="0095244D">
        <w:rPr>
          <w:rFonts w:ascii="Arial" w:hAnsi="Arial"/>
          <w:sz w:val="22"/>
          <w:szCs w:val="22"/>
        </w:rPr>
        <w:t>resent</w:t>
      </w:r>
      <w:r w:rsidRPr="0095244D">
        <w:rPr>
          <w:rFonts w:ascii="Arial" w:hAnsi="Arial"/>
          <w:sz w:val="22"/>
          <w:szCs w:val="22"/>
        </w:rPr>
        <w:tab/>
        <w:t>Executive Committee for Research Co-Chair</w:t>
      </w:r>
    </w:p>
    <w:p w14:paraId="79467550"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lastRenderedPageBreak/>
        <w:t>2009-</w:t>
      </w:r>
      <w:r>
        <w:rPr>
          <w:rFonts w:ascii="Arial" w:hAnsi="Arial"/>
          <w:sz w:val="22"/>
          <w:szCs w:val="22"/>
        </w:rPr>
        <w:t>2011</w:t>
      </w:r>
      <w:r w:rsidRPr="0095244D">
        <w:rPr>
          <w:rFonts w:ascii="Arial" w:hAnsi="Arial"/>
          <w:sz w:val="22"/>
          <w:szCs w:val="22"/>
        </w:rPr>
        <w:tab/>
      </w:r>
      <w:r>
        <w:rPr>
          <w:rFonts w:ascii="Arial" w:hAnsi="Arial"/>
          <w:sz w:val="22"/>
          <w:szCs w:val="22"/>
        </w:rPr>
        <w:tab/>
      </w:r>
      <w:r w:rsidRPr="0095244D">
        <w:rPr>
          <w:rFonts w:ascii="Arial" w:hAnsi="Arial"/>
          <w:sz w:val="22"/>
          <w:szCs w:val="22"/>
        </w:rPr>
        <w:t>Chair, Molecular Pharmacology Chair Search Committee</w:t>
      </w:r>
    </w:p>
    <w:p w14:paraId="1F0F87C8" w14:textId="178BAC81"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2009-</w:t>
      </w:r>
      <w:r w:rsidR="009E16D1">
        <w:rPr>
          <w:rFonts w:ascii="Arial" w:hAnsi="Arial"/>
          <w:sz w:val="22"/>
          <w:szCs w:val="22"/>
        </w:rPr>
        <w:t>2011</w:t>
      </w:r>
      <w:r w:rsidR="009E16D1">
        <w:rPr>
          <w:rFonts w:ascii="Arial" w:hAnsi="Arial"/>
          <w:sz w:val="22"/>
          <w:szCs w:val="22"/>
        </w:rPr>
        <w:tab/>
      </w:r>
      <w:r w:rsidRPr="0095244D">
        <w:rPr>
          <w:rFonts w:ascii="Arial" w:hAnsi="Arial"/>
          <w:sz w:val="22"/>
          <w:szCs w:val="22"/>
        </w:rPr>
        <w:tab/>
        <w:t>Clinical and Translational Science Awards (CTSA) Planning Committee</w:t>
      </w:r>
    </w:p>
    <w:p w14:paraId="31D8D81A" w14:textId="4E9D10EC" w:rsidR="003239AF" w:rsidRPr="0095244D" w:rsidRDefault="009E16D1"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2010-2017</w:t>
      </w:r>
      <w:r>
        <w:rPr>
          <w:rFonts w:ascii="Arial" w:hAnsi="Arial"/>
          <w:sz w:val="22"/>
          <w:szCs w:val="22"/>
        </w:rPr>
        <w:tab/>
      </w:r>
      <w:r w:rsidR="003239AF" w:rsidRPr="0095244D">
        <w:rPr>
          <w:rFonts w:ascii="Arial" w:hAnsi="Arial"/>
          <w:sz w:val="22"/>
          <w:szCs w:val="22"/>
        </w:rPr>
        <w:tab/>
        <w:t>Center for Drug Discovery and Innovation (CDDI) Advisory Board</w:t>
      </w:r>
    </w:p>
    <w:p w14:paraId="66E72C1E"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2010-present</w:t>
      </w:r>
      <w:r w:rsidRPr="0095244D">
        <w:rPr>
          <w:rFonts w:ascii="Arial" w:hAnsi="Arial"/>
          <w:sz w:val="22"/>
          <w:szCs w:val="22"/>
        </w:rPr>
        <w:tab/>
        <w:t>USF Health Space Committee</w:t>
      </w:r>
    </w:p>
    <w:p w14:paraId="4D947076" w14:textId="77777777" w:rsidR="003239AF" w:rsidRPr="0095244D"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2011-</w:t>
      </w:r>
      <w:r>
        <w:rPr>
          <w:rFonts w:ascii="Arial" w:hAnsi="Arial"/>
          <w:sz w:val="22"/>
          <w:szCs w:val="22"/>
        </w:rPr>
        <w:t>2016</w:t>
      </w:r>
      <w:r>
        <w:rPr>
          <w:rFonts w:ascii="Arial" w:hAnsi="Arial"/>
          <w:sz w:val="22"/>
          <w:szCs w:val="22"/>
        </w:rPr>
        <w:tab/>
      </w:r>
      <w:r w:rsidRPr="0095244D">
        <w:rPr>
          <w:rFonts w:ascii="Arial" w:hAnsi="Arial"/>
          <w:sz w:val="22"/>
          <w:szCs w:val="22"/>
        </w:rPr>
        <w:tab/>
        <w:t>University Distinguished Professor Recommending Committee</w:t>
      </w:r>
    </w:p>
    <w:p w14:paraId="52AB387B" w14:textId="77777777" w:rsidR="003239AF"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sidRPr="0095244D">
        <w:rPr>
          <w:rFonts w:ascii="Arial" w:hAnsi="Arial"/>
          <w:sz w:val="22"/>
          <w:szCs w:val="22"/>
        </w:rPr>
        <w:t>2013-2014</w:t>
      </w:r>
      <w:r w:rsidRPr="0095244D">
        <w:rPr>
          <w:rFonts w:ascii="Arial" w:hAnsi="Arial"/>
          <w:sz w:val="22"/>
          <w:szCs w:val="22"/>
        </w:rPr>
        <w:tab/>
      </w:r>
      <w:r w:rsidRPr="0095244D">
        <w:rPr>
          <w:rFonts w:ascii="Arial" w:hAnsi="Arial"/>
          <w:sz w:val="22"/>
          <w:szCs w:val="22"/>
        </w:rPr>
        <w:tab/>
        <w:t>Academic Performance Review- Dean’s Appeal Committee</w:t>
      </w:r>
    </w:p>
    <w:p w14:paraId="0DA2A9D1" w14:textId="77777777" w:rsidR="003239AF"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2017</w:t>
      </w:r>
      <w:r w:rsidRPr="0095244D">
        <w:rPr>
          <w:rFonts w:ascii="Arial" w:hAnsi="Arial"/>
          <w:sz w:val="22"/>
          <w:szCs w:val="22"/>
        </w:rPr>
        <w:t>-Present</w:t>
      </w:r>
      <w:r w:rsidRPr="0095244D">
        <w:rPr>
          <w:rFonts w:ascii="Arial" w:hAnsi="Arial"/>
          <w:sz w:val="22"/>
          <w:szCs w:val="22"/>
        </w:rPr>
        <w:tab/>
      </w:r>
      <w:r>
        <w:rPr>
          <w:rFonts w:ascii="Arial" w:hAnsi="Arial"/>
          <w:sz w:val="22"/>
          <w:szCs w:val="22"/>
        </w:rPr>
        <w:t>Neuroscience Executive Board</w:t>
      </w:r>
    </w:p>
    <w:p w14:paraId="34597651" w14:textId="77777777" w:rsidR="003239AF" w:rsidRDefault="003239AF" w:rsidP="003239A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2018</w:t>
      </w:r>
      <w:r>
        <w:rPr>
          <w:rFonts w:ascii="Arial" w:hAnsi="Arial"/>
          <w:sz w:val="22"/>
          <w:szCs w:val="22"/>
        </w:rPr>
        <w:tab/>
      </w:r>
      <w:r>
        <w:rPr>
          <w:rFonts w:ascii="Arial" w:hAnsi="Arial"/>
          <w:sz w:val="22"/>
          <w:szCs w:val="22"/>
        </w:rPr>
        <w:tab/>
      </w:r>
      <w:r>
        <w:rPr>
          <w:rFonts w:ascii="Arial" w:hAnsi="Arial"/>
          <w:sz w:val="22"/>
          <w:szCs w:val="22"/>
        </w:rPr>
        <w:tab/>
        <w:t>College of Nursing Vice Dean of Research Search Committee</w:t>
      </w:r>
    </w:p>
    <w:p w14:paraId="34641868" w14:textId="4A6D18D9" w:rsidR="00FF5702" w:rsidRDefault="003239AF" w:rsidP="0099446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2018</w:t>
      </w:r>
      <w:r>
        <w:rPr>
          <w:rFonts w:ascii="Arial" w:hAnsi="Arial"/>
          <w:sz w:val="22"/>
          <w:szCs w:val="22"/>
        </w:rPr>
        <w:tab/>
      </w:r>
      <w:r>
        <w:rPr>
          <w:rFonts w:ascii="Arial" w:hAnsi="Arial"/>
          <w:sz w:val="22"/>
          <w:szCs w:val="22"/>
        </w:rPr>
        <w:tab/>
      </w:r>
      <w:r>
        <w:rPr>
          <w:rFonts w:ascii="Arial" w:hAnsi="Arial"/>
          <w:sz w:val="22"/>
          <w:szCs w:val="22"/>
        </w:rPr>
        <w:tab/>
        <w:t>ST</w:t>
      </w:r>
      <w:r w:rsidR="0099446F">
        <w:rPr>
          <w:rFonts w:ascii="Arial" w:hAnsi="Arial"/>
          <w:sz w:val="22"/>
          <w:szCs w:val="22"/>
        </w:rPr>
        <w:t>EM communication summit committee</w:t>
      </w:r>
    </w:p>
    <w:p w14:paraId="565F1F96" w14:textId="1E155FB6" w:rsidR="009E16D1" w:rsidRDefault="009E16D1" w:rsidP="0099446F">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2018</w:t>
      </w:r>
      <w:r>
        <w:rPr>
          <w:rFonts w:ascii="Arial" w:hAnsi="Arial"/>
          <w:sz w:val="22"/>
          <w:szCs w:val="22"/>
        </w:rPr>
        <w:tab/>
      </w:r>
      <w:r>
        <w:rPr>
          <w:rFonts w:ascii="Arial" w:hAnsi="Arial"/>
          <w:sz w:val="22"/>
          <w:szCs w:val="22"/>
        </w:rPr>
        <w:tab/>
      </w:r>
      <w:r>
        <w:rPr>
          <w:rFonts w:ascii="Arial" w:hAnsi="Arial"/>
          <w:sz w:val="22"/>
          <w:szCs w:val="22"/>
        </w:rPr>
        <w:tab/>
        <w:t>Chair, Muma Chair Search Committee (Pediatrics)</w:t>
      </w:r>
    </w:p>
    <w:p w14:paraId="3505995E" w14:textId="1DEC67B8" w:rsidR="009E16D1" w:rsidRDefault="009E16D1" w:rsidP="00DA1F87">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w:t>
      </w:r>
      <w:r w:rsidR="00DA1F87">
        <w:rPr>
          <w:rFonts w:ascii="Arial" w:hAnsi="Arial"/>
          <w:sz w:val="22"/>
          <w:szCs w:val="22"/>
        </w:rPr>
        <w:t>01</w:t>
      </w:r>
      <w:r>
        <w:rPr>
          <w:rFonts w:ascii="Arial" w:hAnsi="Arial"/>
          <w:sz w:val="22"/>
          <w:szCs w:val="22"/>
        </w:rPr>
        <w:t>8</w:t>
      </w:r>
      <w:r w:rsidR="00DA1F87">
        <w:rPr>
          <w:rFonts w:ascii="Arial" w:hAnsi="Arial"/>
          <w:sz w:val="22"/>
          <w:szCs w:val="22"/>
        </w:rPr>
        <w:t>-2019</w:t>
      </w:r>
      <w:r>
        <w:rPr>
          <w:rFonts w:ascii="Arial" w:hAnsi="Arial"/>
          <w:sz w:val="22"/>
          <w:szCs w:val="22"/>
        </w:rPr>
        <w:tab/>
      </w:r>
      <w:r w:rsidR="00DA1F87">
        <w:rPr>
          <w:rFonts w:ascii="Arial" w:hAnsi="Arial"/>
          <w:sz w:val="22"/>
          <w:szCs w:val="22"/>
        </w:rPr>
        <w:tab/>
      </w:r>
      <w:r>
        <w:rPr>
          <w:rFonts w:ascii="Arial" w:hAnsi="Arial"/>
          <w:sz w:val="22"/>
          <w:szCs w:val="22"/>
        </w:rPr>
        <w:t>Chair, USF Campus Consolidation; Research Subcommittee</w:t>
      </w:r>
    </w:p>
    <w:p w14:paraId="1153BBD0" w14:textId="4CAF4DAD" w:rsidR="008B49DE" w:rsidRDefault="008B49DE" w:rsidP="00DA1F87">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2020-21</w:t>
      </w:r>
      <w:r>
        <w:rPr>
          <w:rFonts w:ascii="Arial" w:hAnsi="Arial"/>
          <w:sz w:val="22"/>
          <w:szCs w:val="22"/>
        </w:rPr>
        <w:tab/>
      </w:r>
      <w:r>
        <w:rPr>
          <w:rFonts w:ascii="Arial" w:hAnsi="Arial"/>
          <w:sz w:val="22"/>
          <w:szCs w:val="22"/>
        </w:rPr>
        <w:tab/>
        <w:t>College of Nursing Vice Dean of Research Search Committee</w:t>
      </w:r>
    </w:p>
    <w:p w14:paraId="7C43D1E4" w14:textId="49B52AC3" w:rsidR="00DE6ABA" w:rsidRDefault="00DE6ABA" w:rsidP="00DA1F87">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2020</w:t>
      </w:r>
      <w:r>
        <w:rPr>
          <w:rFonts w:ascii="Arial" w:hAnsi="Arial"/>
          <w:sz w:val="22"/>
          <w:szCs w:val="22"/>
        </w:rPr>
        <w:tab/>
      </w:r>
      <w:r>
        <w:rPr>
          <w:rFonts w:ascii="Arial" w:hAnsi="Arial"/>
          <w:sz w:val="22"/>
          <w:szCs w:val="22"/>
        </w:rPr>
        <w:tab/>
      </w:r>
      <w:r>
        <w:rPr>
          <w:rFonts w:ascii="Arial" w:hAnsi="Arial"/>
          <w:sz w:val="22"/>
          <w:szCs w:val="22"/>
        </w:rPr>
        <w:tab/>
        <w:t xml:space="preserve">F&amp;A Committee </w:t>
      </w:r>
    </w:p>
    <w:p w14:paraId="5CBE7DD3" w14:textId="35DC11B0" w:rsidR="008B49DE" w:rsidRDefault="008B49DE" w:rsidP="00DA1F87">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2021</w:t>
      </w:r>
      <w:r>
        <w:rPr>
          <w:rFonts w:ascii="Arial" w:hAnsi="Arial"/>
          <w:sz w:val="22"/>
          <w:szCs w:val="22"/>
        </w:rPr>
        <w:tab/>
      </w:r>
      <w:r>
        <w:rPr>
          <w:rFonts w:ascii="Arial" w:hAnsi="Arial"/>
          <w:sz w:val="22"/>
          <w:szCs w:val="22"/>
        </w:rPr>
        <w:tab/>
      </w:r>
      <w:r>
        <w:rPr>
          <w:rFonts w:ascii="Arial" w:hAnsi="Arial"/>
          <w:sz w:val="22"/>
          <w:szCs w:val="22"/>
        </w:rPr>
        <w:tab/>
      </w:r>
      <w:r w:rsidR="006C0589">
        <w:rPr>
          <w:rFonts w:ascii="Arial" w:hAnsi="Arial"/>
          <w:sz w:val="22"/>
          <w:szCs w:val="22"/>
        </w:rPr>
        <w:t>Search Committee, Sr VP of Faculty Affairs, MCOM</w:t>
      </w:r>
    </w:p>
    <w:p w14:paraId="38CCD948" w14:textId="51885F72" w:rsidR="00DE6ABA" w:rsidRDefault="00DE6ABA" w:rsidP="00DE6ABA">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2021</w:t>
      </w:r>
      <w:r>
        <w:rPr>
          <w:rFonts w:ascii="Arial" w:hAnsi="Arial"/>
          <w:sz w:val="22"/>
          <w:szCs w:val="22"/>
        </w:rPr>
        <w:tab/>
      </w:r>
      <w:r>
        <w:rPr>
          <w:rFonts w:ascii="Arial" w:hAnsi="Arial"/>
          <w:sz w:val="22"/>
          <w:szCs w:val="22"/>
        </w:rPr>
        <w:tab/>
      </w:r>
      <w:r>
        <w:rPr>
          <w:rFonts w:ascii="Arial" w:hAnsi="Arial"/>
          <w:sz w:val="22"/>
          <w:szCs w:val="22"/>
        </w:rPr>
        <w:tab/>
        <w:t>Search Committee, VP of Research, USF</w:t>
      </w:r>
    </w:p>
    <w:p w14:paraId="64341264" w14:textId="3CB277B2" w:rsidR="00663E36" w:rsidRDefault="00DE6ABA" w:rsidP="00663E36">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2021</w:t>
      </w:r>
      <w:r>
        <w:rPr>
          <w:rFonts w:ascii="Arial" w:hAnsi="Arial"/>
          <w:sz w:val="22"/>
          <w:szCs w:val="22"/>
        </w:rPr>
        <w:tab/>
      </w:r>
      <w:r>
        <w:rPr>
          <w:rFonts w:ascii="Arial" w:hAnsi="Arial"/>
          <w:sz w:val="22"/>
          <w:szCs w:val="22"/>
        </w:rPr>
        <w:tab/>
      </w:r>
      <w:r>
        <w:rPr>
          <w:rFonts w:ascii="Arial" w:hAnsi="Arial"/>
          <w:sz w:val="22"/>
          <w:szCs w:val="22"/>
        </w:rPr>
        <w:tab/>
        <w:t>USF Research Budget Planning Committee</w:t>
      </w:r>
    </w:p>
    <w:p w14:paraId="5F0E31BA" w14:textId="23A39C12" w:rsidR="009131A1" w:rsidRDefault="009131A1" w:rsidP="00663E36">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2021-present</w:t>
      </w:r>
      <w:r>
        <w:rPr>
          <w:rFonts w:ascii="Arial" w:hAnsi="Arial"/>
          <w:sz w:val="22"/>
          <w:szCs w:val="22"/>
        </w:rPr>
        <w:tab/>
        <w:t>MCOM Financial Oversight Committee (FOC)</w:t>
      </w:r>
    </w:p>
    <w:p w14:paraId="67A82F92" w14:textId="3405F501" w:rsidR="00663E36" w:rsidRPr="0099446F" w:rsidRDefault="00663E36" w:rsidP="00DE6ABA">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2020-present</w:t>
      </w:r>
      <w:r>
        <w:rPr>
          <w:rFonts w:ascii="Arial" w:hAnsi="Arial"/>
          <w:sz w:val="22"/>
          <w:szCs w:val="22"/>
        </w:rPr>
        <w:tab/>
        <w:t>Medical School Continuous Quality Improvement (CQI) Committee</w:t>
      </w:r>
    </w:p>
    <w:p w14:paraId="569F4FFF" w14:textId="16F41924" w:rsidR="00DE6ABA" w:rsidRDefault="009131A1" w:rsidP="00DA1F87">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2023</w:t>
      </w:r>
      <w:r>
        <w:rPr>
          <w:rFonts w:ascii="Arial" w:hAnsi="Arial"/>
          <w:sz w:val="22"/>
          <w:szCs w:val="22"/>
        </w:rPr>
        <w:tab/>
      </w:r>
      <w:r>
        <w:rPr>
          <w:rFonts w:ascii="Arial" w:hAnsi="Arial"/>
          <w:sz w:val="22"/>
          <w:szCs w:val="22"/>
        </w:rPr>
        <w:tab/>
      </w:r>
      <w:r>
        <w:rPr>
          <w:rFonts w:ascii="Arial" w:hAnsi="Arial"/>
          <w:sz w:val="22"/>
          <w:szCs w:val="22"/>
        </w:rPr>
        <w:tab/>
        <w:t>Search Committee for Chair of Medicine</w:t>
      </w:r>
    </w:p>
    <w:p w14:paraId="16549AE5" w14:textId="6B13AA6D" w:rsidR="00D633F8" w:rsidRPr="0099446F" w:rsidRDefault="00D633F8" w:rsidP="00D633F8">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r>
        <w:rPr>
          <w:rFonts w:ascii="Arial" w:hAnsi="Arial"/>
          <w:sz w:val="22"/>
          <w:szCs w:val="22"/>
        </w:rPr>
        <w:t>2023</w:t>
      </w:r>
      <w:r>
        <w:rPr>
          <w:rFonts w:ascii="Arial" w:hAnsi="Arial"/>
          <w:sz w:val="22"/>
          <w:szCs w:val="22"/>
        </w:rPr>
        <w:tab/>
      </w:r>
      <w:r>
        <w:rPr>
          <w:rFonts w:ascii="Arial" w:hAnsi="Arial"/>
          <w:sz w:val="22"/>
          <w:szCs w:val="22"/>
        </w:rPr>
        <w:tab/>
      </w:r>
      <w:r>
        <w:rPr>
          <w:rFonts w:ascii="Arial" w:hAnsi="Arial"/>
          <w:sz w:val="22"/>
          <w:szCs w:val="22"/>
        </w:rPr>
        <w:tab/>
        <w:t xml:space="preserve">Search Committee for </w:t>
      </w:r>
      <w:r>
        <w:rPr>
          <w:rFonts w:ascii="Arial" w:hAnsi="Arial"/>
          <w:sz w:val="22"/>
          <w:szCs w:val="22"/>
        </w:rPr>
        <w:t xml:space="preserve">Breast Cancer Surgery </w:t>
      </w:r>
      <w:r>
        <w:rPr>
          <w:rFonts w:ascii="Arial" w:hAnsi="Arial"/>
          <w:sz w:val="22"/>
          <w:szCs w:val="22"/>
        </w:rPr>
        <w:t>Chair</w:t>
      </w:r>
    </w:p>
    <w:p w14:paraId="3B99CCDA" w14:textId="77777777" w:rsidR="00D633F8" w:rsidRPr="0099446F" w:rsidRDefault="00D633F8" w:rsidP="00DA1F87">
      <w:pPr>
        <w:tabs>
          <w:tab w:val="left" w:pos="540"/>
          <w:tab w:val="left" w:pos="1080"/>
          <w:tab w:val="left" w:pos="1620"/>
          <w:tab w:val="left" w:pos="2880"/>
          <w:tab w:val="left" w:pos="5274"/>
          <w:tab w:val="left" w:pos="6480"/>
          <w:tab w:val="left" w:pos="7668"/>
          <w:tab w:val="left" w:pos="8639"/>
        </w:tabs>
        <w:ind w:left="547"/>
        <w:rPr>
          <w:rFonts w:ascii="Arial" w:hAnsi="Arial"/>
          <w:sz w:val="22"/>
          <w:szCs w:val="22"/>
        </w:rPr>
      </w:pPr>
    </w:p>
    <w:sectPr w:rsidR="00D633F8" w:rsidRPr="0099446F" w:rsidSect="005730D7">
      <w:headerReference w:type="default" r:id="rId38"/>
      <w:footerReference w:type="even" r:id="rId39"/>
      <w:footerReference w:type="default" r:id="rId40"/>
      <w:headerReference w:type="first" r:id="rId41"/>
      <w:pgSz w:w="12000" w:h="15528"/>
      <w:pgMar w:top="450" w:right="930" w:bottom="900" w:left="630" w:header="576" w:footer="59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EC6C" w14:textId="77777777" w:rsidR="00984595" w:rsidRDefault="00984595">
      <w:r>
        <w:separator/>
      </w:r>
    </w:p>
  </w:endnote>
  <w:endnote w:type="continuationSeparator" w:id="0">
    <w:p w14:paraId="42BEBD55" w14:textId="77777777" w:rsidR="00984595" w:rsidRDefault="0098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New York">
    <w:altName w:val="Times New Roman"/>
    <w:panose1 w:val="020B06040202020202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vHelv_B">
    <w:altName w:val="Cambria"/>
    <w:panose1 w:val="020B0604020202020204"/>
    <w:charset w:val="4D"/>
    <w:family w:val="swiss"/>
    <w:pitch w:val="default"/>
    <w:sig w:usb0="00000003" w:usb1="00000000" w:usb2="00000000" w:usb3="00000000" w:csb0="00000001" w:csb1="00000000"/>
  </w:font>
  <w:font w:name="AdvP6975">
    <w:altName w:val="Cambria"/>
    <w:panose1 w:val="020B0604020202020204"/>
    <w:charset w:val="4D"/>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672" w14:textId="77777777" w:rsidR="00867897" w:rsidRDefault="00867897">
    <w:pPr>
      <w:pStyle w:val="Footer"/>
      <w:framePr w:wrap="around" w:vAnchor="text" w:hAnchor="margin" w:xAlign="center"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67F5AAB" w14:textId="77777777" w:rsidR="00867897" w:rsidRDefault="00867897">
    <w:pPr>
      <w:pStyle w:val="Foote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3C56" w14:textId="50657640" w:rsidR="00867897" w:rsidRDefault="00867897">
    <w:pPr>
      <w:pStyle w:val="Footer"/>
      <w:framePr w:wrap="around" w:vAnchor="text" w:hAnchor="margin" w:xAlign="center" w:y="1"/>
      <w:jc w:val="center"/>
      <w:rPr>
        <w:rStyle w:val="PageNumber"/>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14</w:t>
    </w:r>
    <w:r>
      <w:rPr>
        <w:rStyle w:val="PageNumber"/>
        <w:sz w:val="18"/>
      </w:rPr>
      <w:fldChar w:fldCharType="end"/>
    </w:r>
  </w:p>
  <w:p w14:paraId="41F39A2A" w14:textId="77777777" w:rsidR="00867897" w:rsidRDefault="00867897">
    <w:pPr>
      <w:pStyle w:val="Footer"/>
      <w:framePr w:wrap="around" w:vAnchor="text" w:hAnchor="margin" w:xAlign="center" w:y="1"/>
      <w:widowControl w:val="0"/>
      <w:jc w:val="center"/>
      <w:rPr>
        <w:rStyle w:val="PageNumber"/>
      </w:rPr>
    </w:pPr>
  </w:p>
  <w:p w14:paraId="396E1EE4" w14:textId="77777777" w:rsidR="00867897" w:rsidRDefault="00867897">
    <w:pPr>
      <w:widowControl w:val="0"/>
      <w:tabs>
        <w:tab w:val="left" w:pos="594"/>
        <w:tab w:val="left" w:pos="1188"/>
        <w:tab w:val="left" w:pos="1800"/>
        <w:tab w:val="left" w:pos="4068"/>
        <w:tab w:val="left" w:pos="5274"/>
        <w:tab w:val="left" w:pos="6480"/>
        <w:tab w:val="left" w:pos="7668"/>
        <w:tab w:val="left" w:pos="8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7204" w14:textId="77777777" w:rsidR="00984595" w:rsidRDefault="00984595">
      <w:r>
        <w:separator/>
      </w:r>
    </w:p>
  </w:footnote>
  <w:footnote w:type="continuationSeparator" w:id="0">
    <w:p w14:paraId="6DE3BB4B" w14:textId="77777777" w:rsidR="00984595" w:rsidRDefault="00984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089C" w14:textId="77777777" w:rsidR="00867897" w:rsidRDefault="00867897">
    <w:pPr>
      <w:widowControl w:val="0"/>
      <w:tabs>
        <w:tab w:val="left" w:pos="594"/>
        <w:tab w:val="left" w:pos="1188"/>
        <w:tab w:val="left" w:pos="1800"/>
        <w:tab w:val="left" w:pos="4068"/>
        <w:tab w:val="left" w:pos="5274"/>
        <w:tab w:val="left" w:pos="6480"/>
        <w:tab w:val="left" w:pos="7668"/>
        <w:tab w:val="left" w:pos="8639"/>
      </w:tabs>
      <w:jc w:val="right"/>
      <w:rPr>
        <w:b/>
        <w:sz w:val="16"/>
      </w:rPr>
    </w:pPr>
    <w:r>
      <w:rPr>
        <w:b/>
        <w:sz w:val="16"/>
      </w:rPr>
      <w:t xml:space="preserve">Deschenes, Robert J. </w:t>
    </w:r>
  </w:p>
  <w:p w14:paraId="7A672C66" w14:textId="77777777" w:rsidR="00867897" w:rsidRDefault="00867897">
    <w:pPr>
      <w:widowControl w:val="0"/>
      <w:tabs>
        <w:tab w:val="left" w:pos="594"/>
        <w:tab w:val="left" w:pos="1188"/>
        <w:tab w:val="left" w:pos="1800"/>
        <w:tab w:val="left" w:pos="4068"/>
        <w:tab w:val="left" w:pos="5274"/>
        <w:tab w:val="left" w:pos="6480"/>
        <w:tab w:val="left" w:pos="7668"/>
        <w:tab w:val="left" w:pos="8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2922" w14:textId="77777777" w:rsidR="00867897" w:rsidRPr="007C6AFE" w:rsidRDefault="00867897" w:rsidP="00FE6725">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5EEB84"/>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multilevel"/>
    <w:tmpl w:val="00000000"/>
    <w:lvl w:ilvl="0">
      <w:start w:val="5"/>
      <w:numFmt w:val="decimalZero"/>
      <w:lvlText w:val="%1"/>
      <w:lvlJc w:val="left"/>
      <w:pPr>
        <w:tabs>
          <w:tab w:val="num" w:pos="1080"/>
        </w:tabs>
        <w:ind w:left="1080" w:hanging="1080"/>
      </w:pPr>
      <w:rPr>
        <w:rFonts w:hint="default"/>
      </w:rPr>
    </w:lvl>
    <w:lvl w:ilvl="1">
      <w:start w:val="4"/>
      <w:numFmt w:val="decimalZero"/>
      <w:lvlText w:val="%1-%2"/>
      <w:lvlJc w:val="left"/>
      <w:pPr>
        <w:tabs>
          <w:tab w:val="num" w:pos="1080"/>
        </w:tabs>
        <w:ind w:left="1080" w:hanging="1080"/>
      </w:pPr>
      <w:rPr>
        <w:rFonts w:hint="default"/>
      </w:rPr>
    </w:lvl>
    <w:lvl w:ilvl="2">
      <w:start w:val="99"/>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566354"/>
    <w:multiLevelType w:val="hybridMultilevel"/>
    <w:tmpl w:val="D5CED44A"/>
    <w:lvl w:ilvl="0" w:tplc="E18221CC">
      <w:start w:val="4"/>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7C34FA"/>
    <w:multiLevelType w:val="multilevel"/>
    <w:tmpl w:val="251AA2BA"/>
    <w:lvl w:ilvl="0">
      <w:start w:val="7"/>
      <w:numFmt w:val="decimalZero"/>
      <w:lvlText w:val="%1"/>
      <w:lvlJc w:val="left"/>
      <w:pPr>
        <w:tabs>
          <w:tab w:val="num" w:pos="1180"/>
        </w:tabs>
        <w:ind w:left="1180" w:hanging="1180"/>
      </w:pPr>
      <w:rPr>
        <w:rFonts w:hint="default"/>
      </w:rPr>
    </w:lvl>
    <w:lvl w:ilvl="1">
      <w:start w:val="23"/>
      <w:numFmt w:val="decimal"/>
      <w:lvlText w:val="%1-%2"/>
      <w:lvlJc w:val="left"/>
      <w:pPr>
        <w:tabs>
          <w:tab w:val="num" w:pos="1465"/>
        </w:tabs>
        <w:ind w:left="1465" w:hanging="1180"/>
      </w:pPr>
      <w:rPr>
        <w:rFonts w:hint="default"/>
      </w:rPr>
    </w:lvl>
    <w:lvl w:ilvl="2">
      <w:start w:val="2"/>
      <w:numFmt w:val="decimalZero"/>
      <w:lvlText w:val="%1-%2-%3"/>
      <w:lvlJc w:val="left"/>
      <w:pPr>
        <w:tabs>
          <w:tab w:val="num" w:pos="1750"/>
        </w:tabs>
        <w:ind w:left="1750" w:hanging="1180"/>
      </w:pPr>
      <w:rPr>
        <w:rFonts w:hint="default"/>
      </w:rPr>
    </w:lvl>
    <w:lvl w:ilvl="3">
      <w:start w:val="1"/>
      <w:numFmt w:val="decimal"/>
      <w:lvlText w:val="%1-%2-%3.%4"/>
      <w:lvlJc w:val="left"/>
      <w:pPr>
        <w:tabs>
          <w:tab w:val="num" w:pos="2035"/>
        </w:tabs>
        <w:ind w:left="2035" w:hanging="1180"/>
      </w:pPr>
      <w:rPr>
        <w:rFonts w:hint="default"/>
      </w:rPr>
    </w:lvl>
    <w:lvl w:ilvl="4">
      <w:start w:val="1"/>
      <w:numFmt w:val="decimal"/>
      <w:lvlText w:val="%1-%2-%3.%4.%5"/>
      <w:lvlJc w:val="left"/>
      <w:pPr>
        <w:tabs>
          <w:tab w:val="num" w:pos="2320"/>
        </w:tabs>
        <w:ind w:left="2320" w:hanging="1180"/>
      </w:pPr>
      <w:rPr>
        <w:rFonts w:hint="default"/>
      </w:rPr>
    </w:lvl>
    <w:lvl w:ilvl="5">
      <w:start w:val="1"/>
      <w:numFmt w:val="decimal"/>
      <w:lvlText w:val="%1-%2-%3.%4.%5.%6"/>
      <w:lvlJc w:val="left"/>
      <w:pPr>
        <w:tabs>
          <w:tab w:val="num" w:pos="2605"/>
        </w:tabs>
        <w:ind w:left="2605" w:hanging="11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4" w15:restartNumberingAfterBreak="0">
    <w:nsid w:val="09842CD9"/>
    <w:multiLevelType w:val="hybridMultilevel"/>
    <w:tmpl w:val="BBF4F500"/>
    <w:lvl w:ilvl="0" w:tplc="4C0E0E00">
      <w:start w:val="1988"/>
      <w:numFmt w:val="decimal"/>
      <w:lvlText w:val="%1"/>
      <w:lvlJc w:val="left"/>
      <w:pPr>
        <w:tabs>
          <w:tab w:val="num" w:pos="1710"/>
        </w:tabs>
        <w:ind w:left="1710" w:hanging="900"/>
      </w:pPr>
      <w:rPr>
        <w:rFonts w:hint="default"/>
      </w:rPr>
    </w:lvl>
    <w:lvl w:ilvl="1" w:tplc="51128C8E">
      <w:start w:val="1"/>
      <w:numFmt w:val="lowerLetter"/>
      <w:lvlText w:val="%2."/>
      <w:lvlJc w:val="left"/>
      <w:pPr>
        <w:tabs>
          <w:tab w:val="num" w:pos="1890"/>
        </w:tabs>
        <w:ind w:left="1890" w:hanging="360"/>
      </w:pPr>
    </w:lvl>
    <w:lvl w:ilvl="2" w:tplc="CE40EDBA" w:tentative="1">
      <w:start w:val="1"/>
      <w:numFmt w:val="lowerRoman"/>
      <w:lvlText w:val="%3."/>
      <w:lvlJc w:val="right"/>
      <w:pPr>
        <w:tabs>
          <w:tab w:val="num" w:pos="2610"/>
        </w:tabs>
        <w:ind w:left="2610" w:hanging="180"/>
      </w:pPr>
    </w:lvl>
    <w:lvl w:ilvl="3" w:tplc="B234F238" w:tentative="1">
      <w:start w:val="1"/>
      <w:numFmt w:val="decimal"/>
      <w:lvlText w:val="%4."/>
      <w:lvlJc w:val="left"/>
      <w:pPr>
        <w:tabs>
          <w:tab w:val="num" w:pos="3330"/>
        </w:tabs>
        <w:ind w:left="3330" w:hanging="360"/>
      </w:pPr>
    </w:lvl>
    <w:lvl w:ilvl="4" w:tplc="F9B083F2" w:tentative="1">
      <w:start w:val="1"/>
      <w:numFmt w:val="lowerLetter"/>
      <w:lvlText w:val="%5."/>
      <w:lvlJc w:val="left"/>
      <w:pPr>
        <w:tabs>
          <w:tab w:val="num" w:pos="4050"/>
        </w:tabs>
        <w:ind w:left="4050" w:hanging="360"/>
      </w:pPr>
    </w:lvl>
    <w:lvl w:ilvl="5" w:tplc="5E425C9E" w:tentative="1">
      <w:start w:val="1"/>
      <w:numFmt w:val="lowerRoman"/>
      <w:lvlText w:val="%6."/>
      <w:lvlJc w:val="right"/>
      <w:pPr>
        <w:tabs>
          <w:tab w:val="num" w:pos="4770"/>
        </w:tabs>
        <w:ind w:left="4770" w:hanging="180"/>
      </w:pPr>
    </w:lvl>
    <w:lvl w:ilvl="6" w:tplc="7A160B40" w:tentative="1">
      <w:start w:val="1"/>
      <w:numFmt w:val="decimal"/>
      <w:lvlText w:val="%7."/>
      <w:lvlJc w:val="left"/>
      <w:pPr>
        <w:tabs>
          <w:tab w:val="num" w:pos="5490"/>
        </w:tabs>
        <w:ind w:left="5490" w:hanging="360"/>
      </w:pPr>
    </w:lvl>
    <w:lvl w:ilvl="7" w:tplc="DD58282C" w:tentative="1">
      <w:start w:val="1"/>
      <w:numFmt w:val="lowerLetter"/>
      <w:lvlText w:val="%8."/>
      <w:lvlJc w:val="left"/>
      <w:pPr>
        <w:tabs>
          <w:tab w:val="num" w:pos="6210"/>
        </w:tabs>
        <w:ind w:left="6210" w:hanging="360"/>
      </w:pPr>
    </w:lvl>
    <w:lvl w:ilvl="8" w:tplc="9732E534" w:tentative="1">
      <w:start w:val="1"/>
      <w:numFmt w:val="lowerRoman"/>
      <w:lvlText w:val="%9."/>
      <w:lvlJc w:val="right"/>
      <w:pPr>
        <w:tabs>
          <w:tab w:val="num" w:pos="6930"/>
        </w:tabs>
        <w:ind w:left="6930" w:hanging="180"/>
      </w:pPr>
    </w:lvl>
  </w:abstractNum>
  <w:abstractNum w:abstractNumId="5" w15:restartNumberingAfterBreak="0">
    <w:nsid w:val="0D0B1ED9"/>
    <w:multiLevelType w:val="hybridMultilevel"/>
    <w:tmpl w:val="E6B65EA0"/>
    <w:lvl w:ilvl="0" w:tplc="F56CAF5C">
      <w:start w:val="5"/>
      <w:numFmt w:val="decimal"/>
      <w:lvlText w:val="%1."/>
      <w:lvlJc w:val="left"/>
      <w:pPr>
        <w:tabs>
          <w:tab w:val="num" w:pos="720"/>
        </w:tabs>
        <w:ind w:left="720" w:hanging="360"/>
      </w:pPr>
      <w:rPr>
        <w:rFonts w:ascii="Times" w:hAnsi="Time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E3101C"/>
    <w:multiLevelType w:val="multilevel"/>
    <w:tmpl w:val="5BBA505E"/>
    <w:lvl w:ilvl="0">
      <w:start w:val="8"/>
      <w:numFmt w:val="decimalZero"/>
      <w:lvlText w:val="%1"/>
      <w:lvlJc w:val="left"/>
      <w:pPr>
        <w:tabs>
          <w:tab w:val="num" w:pos="1180"/>
        </w:tabs>
        <w:ind w:left="1180" w:hanging="1180"/>
      </w:pPr>
      <w:rPr>
        <w:rFonts w:hint="default"/>
      </w:rPr>
    </w:lvl>
    <w:lvl w:ilvl="1">
      <w:start w:val="1"/>
      <w:numFmt w:val="decimalZero"/>
      <w:lvlText w:val="%1-%2"/>
      <w:lvlJc w:val="left"/>
      <w:pPr>
        <w:tabs>
          <w:tab w:val="num" w:pos="1465"/>
        </w:tabs>
        <w:ind w:left="1465" w:hanging="1180"/>
      </w:pPr>
      <w:rPr>
        <w:rFonts w:hint="default"/>
      </w:rPr>
    </w:lvl>
    <w:lvl w:ilvl="2">
      <w:start w:val="2"/>
      <w:numFmt w:val="decimalZero"/>
      <w:lvlText w:val="%1-%2-%3"/>
      <w:lvlJc w:val="left"/>
      <w:pPr>
        <w:tabs>
          <w:tab w:val="num" w:pos="1750"/>
        </w:tabs>
        <w:ind w:left="1750" w:hanging="1180"/>
      </w:pPr>
      <w:rPr>
        <w:rFonts w:hint="default"/>
      </w:rPr>
    </w:lvl>
    <w:lvl w:ilvl="3">
      <w:start w:val="1"/>
      <w:numFmt w:val="decimal"/>
      <w:lvlText w:val="%1-%2-%3.%4"/>
      <w:lvlJc w:val="left"/>
      <w:pPr>
        <w:tabs>
          <w:tab w:val="num" w:pos="2035"/>
        </w:tabs>
        <w:ind w:left="2035" w:hanging="1180"/>
      </w:pPr>
      <w:rPr>
        <w:rFonts w:hint="default"/>
      </w:rPr>
    </w:lvl>
    <w:lvl w:ilvl="4">
      <w:start w:val="1"/>
      <w:numFmt w:val="decimal"/>
      <w:lvlText w:val="%1-%2-%3.%4.%5"/>
      <w:lvlJc w:val="left"/>
      <w:pPr>
        <w:tabs>
          <w:tab w:val="num" w:pos="2320"/>
        </w:tabs>
        <w:ind w:left="2320" w:hanging="1180"/>
      </w:pPr>
      <w:rPr>
        <w:rFonts w:hint="default"/>
      </w:rPr>
    </w:lvl>
    <w:lvl w:ilvl="5">
      <w:start w:val="1"/>
      <w:numFmt w:val="decimal"/>
      <w:lvlText w:val="%1-%2-%3.%4.%5.%6"/>
      <w:lvlJc w:val="left"/>
      <w:pPr>
        <w:tabs>
          <w:tab w:val="num" w:pos="2605"/>
        </w:tabs>
        <w:ind w:left="2605" w:hanging="11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7" w15:restartNumberingAfterBreak="0">
    <w:nsid w:val="185B027D"/>
    <w:multiLevelType w:val="multilevel"/>
    <w:tmpl w:val="68C258E4"/>
    <w:lvl w:ilvl="0">
      <w:start w:val="7"/>
      <w:numFmt w:val="decimalZero"/>
      <w:lvlText w:val="%1"/>
      <w:lvlJc w:val="left"/>
      <w:pPr>
        <w:tabs>
          <w:tab w:val="num" w:pos="1180"/>
        </w:tabs>
        <w:ind w:left="1180" w:hanging="1180"/>
      </w:pPr>
      <w:rPr>
        <w:rFonts w:hint="default"/>
      </w:rPr>
    </w:lvl>
    <w:lvl w:ilvl="1">
      <w:start w:val="24"/>
      <w:numFmt w:val="decimal"/>
      <w:lvlText w:val="%1-%2"/>
      <w:lvlJc w:val="left"/>
      <w:pPr>
        <w:tabs>
          <w:tab w:val="num" w:pos="1450"/>
        </w:tabs>
        <w:ind w:left="1450" w:hanging="1180"/>
      </w:pPr>
      <w:rPr>
        <w:rFonts w:hint="default"/>
      </w:rPr>
    </w:lvl>
    <w:lvl w:ilvl="2">
      <w:start w:val="3"/>
      <w:numFmt w:val="decimalZero"/>
      <w:lvlText w:val="%1-%2-%3"/>
      <w:lvlJc w:val="left"/>
      <w:pPr>
        <w:tabs>
          <w:tab w:val="num" w:pos="1720"/>
        </w:tabs>
        <w:ind w:left="1720" w:hanging="1180"/>
      </w:pPr>
      <w:rPr>
        <w:rFonts w:hint="default"/>
      </w:rPr>
    </w:lvl>
    <w:lvl w:ilvl="3">
      <w:start w:val="1"/>
      <w:numFmt w:val="decimal"/>
      <w:lvlText w:val="%1-%2-%3.%4"/>
      <w:lvlJc w:val="left"/>
      <w:pPr>
        <w:tabs>
          <w:tab w:val="num" w:pos="1990"/>
        </w:tabs>
        <w:ind w:left="1990" w:hanging="1180"/>
      </w:pPr>
      <w:rPr>
        <w:rFonts w:hint="default"/>
      </w:rPr>
    </w:lvl>
    <w:lvl w:ilvl="4">
      <w:start w:val="1"/>
      <w:numFmt w:val="decimal"/>
      <w:lvlText w:val="%1-%2-%3.%4.%5"/>
      <w:lvlJc w:val="left"/>
      <w:pPr>
        <w:tabs>
          <w:tab w:val="num" w:pos="2260"/>
        </w:tabs>
        <w:ind w:left="2260" w:hanging="1180"/>
      </w:pPr>
      <w:rPr>
        <w:rFonts w:hint="default"/>
      </w:rPr>
    </w:lvl>
    <w:lvl w:ilvl="5">
      <w:start w:val="1"/>
      <w:numFmt w:val="decimal"/>
      <w:lvlText w:val="%1-%2-%3.%4.%5.%6"/>
      <w:lvlJc w:val="left"/>
      <w:pPr>
        <w:tabs>
          <w:tab w:val="num" w:pos="2530"/>
        </w:tabs>
        <w:ind w:left="2530" w:hanging="11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 w15:restartNumberingAfterBreak="0">
    <w:nsid w:val="247F5AC1"/>
    <w:multiLevelType w:val="multilevel"/>
    <w:tmpl w:val="AE22E0E6"/>
    <w:lvl w:ilvl="0">
      <w:start w:val="10"/>
      <w:numFmt w:val="decimal"/>
      <w:lvlText w:val="%1"/>
      <w:lvlJc w:val="left"/>
      <w:pPr>
        <w:tabs>
          <w:tab w:val="num" w:pos="1180"/>
        </w:tabs>
        <w:ind w:left="1180" w:hanging="1180"/>
      </w:pPr>
      <w:rPr>
        <w:rFonts w:hint="default"/>
      </w:rPr>
    </w:lvl>
    <w:lvl w:ilvl="1">
      <w:start w:val="10"/>
      <w:numFmt w:val="decimal"/>
      <w:lvlText w:val="%1-%2"/>
      <w:lvlJc w:val="left"/>
      <w:pPr>
        <w:tabs>
          <w:tab w:val="num" w:pos="1450"/>
        </w:tabs>
        <w:ind w:left="1450" w:hanging="1180"/>
      </w:pPr>
      <w:rPr>
        <w:rFonts w:hint="default"/>
      </w:rPr>
    </w:lvl>
    <w:lvl w:ilvl="2">
      <w:start w:val="3"/>
      <w:numFmt w:val="decimalZero"/>
      <w:lvlText w:val="%1-%2-%3"/>
      <w:lvlJc w:val="left"/>
      <w:pPr>
        <w:tabs>
          <w:tab w:val="num" w:pos="1720"/>
        </w:tabs>
        <w:ind w:left="1720" w:hanging="1180"/>
      </w:pPr>
      <w:rPr>
        <w:rFonts w:hint="default"/>
      </w:rPr>
    </w:lvl>
    <w:lvl w:ilvl="3">
      <w:start w:val="1"/>
      <w:numFmt w:val="decimal"/>
      <w:lvlText w:val="%1-%2-%3.%4"/>
      <w:lvlJc w:val="left"/>
      <w:pPr>
        <w:tabs>
          <w:tab w:val="num" w:pos="1990"/>
        </w:tabs>
        <w:ind w:left="1990" w:hanging="1180"/>
      </w:pPr>
      <w:rPr>
        <w:rFonts w:hint="default"/>
      </w:rPr>
    </w:lvl>
    <w:lvl w:ilvl="4">
      <w:start w:val="1"/>
      <w:numFmt w:val="decimal"/>
      <w:lvlText w:val="%1-%2-%3.%4.%5"/>
      <w:lvlJc w:val="left"/>
      <w:pPr>
        <w:tabs>
          <w:tab w:val="num" w:pos="2260"/>
        </w:tabs>
        <w:ind w:left="2260" w:hanging="1180"/>
      </w:pPr>
      <w:rPr>
        <w:rFonts w:hint="default"/>
      </w:rPr>
    </w:lvl>
    <w:lvl w:ilvl="5">
      <w:start w:val="1"/>
      <w:numFmt w:val="decimal"/>
      <w:lvlText w:val="%1-%2-%3.%4.%5.%6"/>
      <w:lvlJc w:val="left"/>
      <w:pPr>
        <w:tabs>
          <w:tab w:val="num" w:pos="2530"/>
        </w:tabs>
        <w:ind w:left="2530" w:hanging="11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15:restartNumberingAfterBreak="0">
    <w:nsid w:val="274A0B24"/>
    <w:multiLevelType w:val="hybridMultilevel"/>
    <w:tmpl w:val="E1865CD6"/>
    <w:lvl w:ilvl="0" w:tplc="49AE2090">
      <w:start w:val="35"/>
      <w:numFmt w:val="decimal"/>
      <w:lvlText w:val="%1."/>
      <w:lvlJc w:val="left"/>
      <w:pPr>
        <w:tabs>
          <w:tab w:val="num" w:pos="880"/>
        </w:tabs>
        <w:ind w:left="880" w:hanging="520"/>
      </w:pPr>
      <w:rPr>
        <w:rFonts w:hint="default"/>
      </w:rPr>
    </w:lvl>
    <w:lvl w:ilvl="1" w:tplc="B69CEDEE">
      <w:start w:val="1"/>
      <w:numFmt w:val="lowerLetter"/>
      <w:lvlText w:val="%2."/>
      <w:lvlJc w:val="left"/>
      <w:pPr>
        <w:tabs>
          <w:tab w:val="num" w:pos="1440"/>
        </w:tabs>
        <w:ind w:left="1440" w:hanging="360"/>
      </w:pPr>
    </w:lvl>
    <w:lvl w:ilvl="2" w:tplc="420AD438" w:tentative="1">
      <w:start w:val="1"/>
      <w:numFmt w:val="lowerRoman"/>
      <w:lvlText w:val="%3."/>
      <w:lvlJc w:val="right"/>
      <w:pPr>
        <w:tabs>
          <w:tab w:val="num" w:pos="2160"/>
        </w:tabs>
        <w:ind w:left="2160" w:hanging="180"/>
      </w:pPr>
    </w:lvl>
    <w:lvl w:ilvl="3" w:tplc="237486AC" w:tentative="1">
      <w:start w:val="1"/>
      <w:numFmt w:val="decimal"/>
      <w:lvlText w:val="%4."/>
      <w:lvlJc w:val="left"/>
      <w:pPr>
        <w:tabs>
          <w:tab w:val="num" w:pos="2880"/>
        </w:tabs>
        <w:ind w:left="2880" w:hanging="360"/>
      </w:pPr>
    </w:lvl>
    <w:lvl w:ilvl="4" w:tplc="17929688" w:tentative="1">
      <w:start w:val="1"/>
      <w:numFmt w:val="lowerLetter"/>
      <w:lvlText w:val="%5."/>
      <w:lvlJc w:val="left"/>
      <w:pPr>
        <w:tabs>
          <w:tab w:val="num" w:pos="3600"/>
        </w:tabs>
        <w:ind w:left="3600" w:hanging="360"/>
      </w:pPr>
    </w:lvl>
    <w:lvl w:ilvl="5" w:tplc="64DE2650" w:tentative="1">
      <w:start w:val="1"/>
      <w:numFmt w:val="lowerRoman"/>
      <w:lvlText w:val="%6."/>
      <w:lvlJc w:val="right"/>
      <w:pPr>
        <w:tabs>
          <w:tab w:val="num" w:pos="4320"/>
        </w:tabs>
        <w:ind w:left="4320" w:hanging="180"/>
      </w:pPr>
    </w:lvl>
    <w:lvl w:ilvl="6" w:tplc="2FC85D44" w:tentative="1">
      <w:start w:val="1"/>
      <w:numFmt w:val="decimal"/>
      <w:lvlText w:val="%7."/>
      <w:lvlJc w:val="left"/>
      <w:pPr>
        <w:tabs>
          <w:tab w:val="num" w:pos="5040"/>
        </w:tabs>
        <w:ind w:left="5040" w:hanging="360"/>
      </w:pPr>
    </w:lvl>
    <w:lvl w:ilvl="7" w:tplc="97BE00AA" w:tentative="1">
      <w:start w:val="1"/>
      <w:numFmt w:val="lowerLetter"/>
      <w:lvlText w:val="%8."/>
      <w:lvlJc w:val="left"/>
      <w:pPr>
        <w:tabs>
          <w:tab w:val="num" w:pos="5760"/>
        </w:tabs>
        <w:ind w:left="5760" w:hanging="360"/>
      </w:pPr>
    </w:lvl>
    <w:lvl w:ilvl="8" w:tplc="D0CE1F48" w:tentative="1">
      <w:start w:val="1"/>
      <w:numFmt w:val="lowerRoman"/>
      <w:lvlText w:val="%9."/>
      <w:lvlJc w:val="right"/>
      <w:pPr>
        <w:tabs>
          <w:tab w:val="num" w:pos="6480"/>
        </w:tabs>
        <w:ind w:left="6480" w:hanging="180"/>
      </w:pPr>
    </w:lvl>
  </w:abstractNum>
  <w:abstractNum w:abstractNumId="10" w15:restartNumberingAfterBreak="0">
    <w:nsid w:val="336A1EF7"/>
    <w:multiLevelType w:val="hybridMultilevel"/>
    <w:tmpl w:val="38989564"/>
    <w:lvl w:ilvl="0" w:tplc="FB0AA3EA">
      <w:start w:val="2002"/>
      <w:numFmt w:val="decimalZero"/>
      <w:lvlText w:val="%1"/>
      <w:lvlJc w:val="left"/>
      <w:pPr>
        <w:tabs>
          <w:tab w:val="num" w:pos="1050"/>
        </w:tabs>
        <w:ind w:left="1050" w:hanging="480"/>
      </w:pPr>
      <w:rPr>
        <w:rFonts w:hint="default"/>
      </w:rPr>
    </w:lvl>
    <w:lvl w:ilvl="1" w:tplc="00190409" w:tentative="1">
      <w:start w:val="1"/>
      <w:numFmt w:val="lowerLetter"/>
      <w:lvlText w:val="%2."/>
      <w:lvlJc w:val="left"/>
      <w:pPr>
        <w:tabs>
          <w:tab w:val="num" w:pos="1650"/>
        </w:tabs>
        <w:ind w:left="1650" w:hanging="360"/>
      </w:pPr>
    </w:lvl>
    <w:lvl w:ilvl="2" w:tplc="001B0409" w:tentative="1">
      <w:start w:val="1"/>
      <w:numFmt w:val="lowerRoman"/>
      <w:lvlText w:val="%3."/>
      <w:lvlJc w:val="right"/>
      <w:pPr>
        <w:tabs>
          <w:tab w:val="num" w:pos="2370"/>
        </w:tabs>
        <w:ind w:left="2370" w:hanging="180"/>
      </w:pPr>
    </w:lvl>
    <w:lvl w:ilvl="3" w:tplc="000F0409" w:tentative="1">
      <w:start w:val="1"/>
      <w:numFmt w:val="decimal"/>
      <w:lvlText w:val="%4."/>
      <w:lvlJc w:val="left"/>
      <w:pPr>
        <w:tabs>
          <w:tab w:val="num" w:pos="3090"/>
        </w:tabs>
        <w:ind w:left="3090" w:hanging="360"/>
      </w:pPr>
    </w:lvl>
    <w:lvl w:ilvl="4" w:tplc="00190409" w:tentative="1">
      <w:start w:val="1"/>
      <w:numFmt w:val="lowerLetter"/>
      <w:lvlText w:val="%5."/>
      <w:lvlJc w:val="left"/>
      <w:pPr>
        <w:tabs>
          <w:tab w:val="num" w:pos="3810"/>
        </w:tabs>
        <w:ind w:left="3810" w:hanging="360"/>
      </w:pPr>
    </w:lvl>
    <w:lvl w:ilvl="5" w:tplc="001B0409" w:tentative="1">
      <w:start w:val="1"/>
      <w:numFmt w:val="lowerRoman"/>
      <w:lvlText w:val="%6."/>
      <w:lvlJc w:val="right"/>
      <w:pPr>
        <w:tabs>
          <w:tab w:val="num" w:pos="4530"/>
        </w:tabs>
        <w:ind w:left="4530" w:hanging="180"/>
      </w:pPr>
    </w:lvl>
    <w:lvl w:ilvl="6" w:tplc="000F0409" w:tentative="1">
      <w:start w:val="1"/>
      <w:numFmt w:val="decimal"/>
      <w:lvlText w:val="%7."/>
      <w:lvlJc w:val="left"/>
      <w:pPr>
        <w:tabs>
          <w:tab w:val="num" w:pos="5250"/>
        </w:tabs>
        <w:ind w:left="5250" w:hanging="360"/>
      </w:pPr>
    </w:lvl>
    <w:lvl w:ilvl="7" w:tplc="00190409" w:tentative="1">
      <w:start w:val="1"/>
      <w:numFmt w:val="lowerLetter"/>
      <w:lvlText w:val="%8."/>
      <w:lvlJc w:val="left"/>
      <w:pPr>
        <w:tabs>
          <w:tab w:val="num" w:pos="5970"/>
        </w:tabs>
        <w:ind w:left="5970" w:hanging="360"/>
      </w:pPr>
    </w:lvl>
    <w:lvl w:ilvl="8" w:tplc="001B0409" w:tentative="1">
      <w:start w:val="1"/>
      <w:numFmt w:val="lowerRoman"/>
      <w:lvlText w:val="%9."/>
      <w:lvlJc w:val="right"/>
      <w:pPr>
        <w:tabs>
          <w:tab w:val="num" w:pos="6690"/>
        </w:tabs>
        <w:ind w:left="6690" w:hanging="180"/>
      </w:pPr>
    </w:lvl>
  </w:abstractNum>
  <w:abstractNum w:abstractNumId="11" w15:restartNumberingAfterBreak="0">
    <w:nsid w:val="371614CE"/>
    <w:multiLevelType w:val="hybridMultilevel"/>
    <w:tmpl w:val="0BF8A516"/>
    <w:lvl w:ilvl="0" w:tplc="06C65570">
      <w:start w:val="38"/>
      <w:numFmt w:val="decimal"/>
      <w:lvlText w:val="%1."/>
      <w:lvlJc w:val="left"/>
      <w:pPr>
        <w:tabs>
          <w:tab w:val="num" w:pos="880"/>
        </w:tabs>
        <w:ind w:left="880" w:hanging="5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655F67"/>
    <w:multiLevelType w:val="multilevel"/>
    <w:tmpl w:val="5CEEA8D2"/>
    <w:lvl w:ilvl="0">
      <w:start w:val="4"/>
      <w:numFmt w:val="decimalZero"/>
      <w:lvlText w:val="%1"/>
      <w:lvlJc w:val="left"/>
      <w:pPr>
        <w:tabs>
          <w:tab w:val="num" w:pos="1180"/>
        </w:tabs>
        <w:ind w:left="1180" w:hanging="1180"/>
      </w:pPr>
      <w:rPr>
        <w:rFonts w:hint="default"/>
      </w:rPr>
    </w:lvl>
    <w:lvl w:ilvl="1">
      <w:start w:val="28"/>
      <w:numFmt w:val="decimal"/>
      <w:lvlText w:val="%1-%2"/>
      <w:lvlJc w:val="left"/>
      <w:pPr>
        <w:tabs>
          <w:tab w:val="num" w:pos="1450"/>
        </w:tabs>
        <w:ind w:left="1450" w:hanging="1180"/>
      </w:pPr>
      <w:rPr>
        <w:rFonts w:hint="default"/>
      </w:rPr>
    </w:lvl>
    <w:lvl w:ilvl="2">
      <w:start w:val="4"/>
      <w:numFmt w:val="decimalZero"/>
      <w:lvlText w:val="%1-%2-%3"/>
      <w:lvlJc w:val="left"/>
      <w:pPr>
        <w:tabs>
          <w:tab w:val="num" w:pos="1720"/>
        </w:tabs>
        <w:ind w:left="1720" w:hanging="1180"/>
      </w:pPr>
      <w:rPr>
        <w:rFonts w:hint="default"/>
      </w:rPr>
    </w:lvl>
    <w:lvl w:ilvl="3">
      <w:start w:val="1"/>
      <w:numFmt w:val="decimal"/>
      <w:lvlText w:val="%1-%2-%3.%4"/>
      <w:lvlJc w:val="left"/>
      <w:pPr>
        <w:tabs>
          <w:tab w:val="num" w:pos="1990"/>
        </w:tabs>
        <w:ind w:left="1990" w:hanging="1180"/>
      </w:pPr>
      <w:rPr>
        <w:rFonts w:hint="default"/>
      </w:rPr>
    </w:lvl>
    <w:lvl w:ilvl="4">
      <w:start w:val="1"/>
      <w:numFmt w:val="decimal"/>
      <w:lvlText w:val="%1-%2-%3.%4.%5"/>
      <w:lvlJc w:val="left"/>
      <w:pPr>
        <w:tabs>
          <w:tab w:val="num" w:pos="2260"/>
        </w:tabs>
        <w:ind w:left="2260" w:hanging="1180"/>
      </w:pPr>
      <w:rPr>
        <w:rFonts w:hint="default"/>
      </w:rPr>
    </w:lvl>
    <w:lvl w:ilvl="5">
      <w:start w:val="1"/>
      <w:numFmt w:val="decimal"/>
      <w:lvlText w:val="%1-%2-%3.%4.%5.%6"/>
      <w:lvlJc w:val="left"/>
      <w:pPr>
        <w:tabs>
          <w:tab w:val="num" w:pos="2530"/>
        </w:tabs>
        <w:ind w:left="2530" w:hanging="11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15:restartNumberingAfterBreak="0">
    <w:nsid w:val="37D52B58"/>
    <w:multiLevelType w:val="multilevel"/>
    <w:tmpl w:val="1C240568"/>
    <w:lvl w:ilvl="0">
      <w:start w:val="2"/>
      <w:numFmt w:val="decimalZero"/>
      <w:lvlText w:val="%1"/>
      <w:lvlJc w:val="left"/>
      <w:pPr>
        <w:tabs>
          <w:tab w:val="num" w:pos="1180"/>
        </w:tabs>
        <w:ind w:left="1180" w:hanging="1180"/>
      </w:pPr>
      <w:rPr>
        <w:rFonts w:hint="default"/>
      </w:rPr>
    </w:lvl>
    <w:lvl w:ilvl="1">
      <w:start w:val="4"/>
      <w:numFmt w:val="decimalZero"/>
      <w:lvlText w:val="%1-%2"/>
      <w:lvlJc w:val="left"/>
      <w:pPr>
        <w:tabs>
          <w:tab w:val="num" w:pos="1450"/>
        </w:tabs>
        <w:ind w:left="1450" w:hanging="1180"/>
      </w:pPr>
      <w:rPr>
        <w:rFonts w:hint="default"/>
      </w:rPr>
    </w:lvl>
    <w:lvl w:ilvl="2">
      <w:start w:val="2"/>
      <w:numFmt w:val="decimalZero"/>
      <w:lvlText w:val="%1-%2-%3"/>
      <w:lvlJc w:val="left"/>
      <w:pPr>
        <w:tabs>
          <w:tab w:val="num" w:pos="1720"/>
        </w:tabs>
        <w:ind w:left="1720" w:hanging="1180"/>
      </w:pPr>
      <w:rPr>
        <w:rFonts w:hint="default"/>
      </w:rPr>
    </w:lvl>
    <w:lvl w:ilvl="3">
      <w:start w:val="1"/>
      <w:numFmt w:val="decimal"/>
      <w:lvlText w:val="%1-%2-%3.%4"/>
      <w:lvlJc w:val="left"/>
      <w:pPr>
        <w:tabs>
          <w:tab w:val="num" w:pos="1990"/>
        </w:tabs>
        <w:ind w:left="1990" w:hanging="1180"/>
      </w:pPr>
      <w:rPr>
        <w:rFonts w:hint="default"/>
      </w:rPr>
    </w:lvl>
    <w:lvl w:ilvl="4">
      <w:start w:val="1"/>
      <w:numFmt w:val="decimal"/>
      <w:lvlText w:val="%1-%2-%3.%4.%5"/>
      <w:lvlJc w:val="left"/>
      <w:pPr>
        <w:tabs>
          <w:tab w:val="num" w:pos="2260"/>
        </w:tabs>
        <w:ind w:left="2260" w:hanging="1180"/>
      </w:pPr>
      <w:rPr>
        <w:rFonts w:hint="default"/>
      </w:rPr>
    </w:lvl>
    <w:lvl w:ilvl="5">
      <w:start w:val="1"/>
      <w:numFmt w:val="decimal"/>
      <w:lvlText w:val="%1-%2-%3.%4.%5.%6"/>
      <w:lvlJc w:val="left"/>
      <w:pPr>
        <w:tabs>
          <w:tab w:val="num" w:pos="2530"/>
        </w:tabs>
        <w:ind w:left="2530" w:hanging="11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15:restartNumberingAfterBreak="0">
    <w:nsid w:val="384605FC"/>
    <w:multiLevelType w:val="hybridMultilevel"/>
    <w:tmpl w:val="535685E4"/>
    <w:lvl w:ilvl="0" w:tplc="DCE275F0">
      <w:start w:val="5"/>
      <w:numFmt w:val="decimal"/>
      <w:lvlText w:val="%1."/>
      <w:lvlJc w:val="left"/>
      <w:pPr>
        <w:tabs>
          <w:tab w:val="num" w:pos="880"/>
        </w:tabs>
        <w:ind w:left="880" w:hanging="520"/>
      </w:pPr>
      <w:rPr>
        <w:rFonts w:ascii="Times" w:hAnsi="Time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990046"/>
    <w:multiLevelType w:val="hybridMultilevel"/>
    <w:tmpl w:val="7AA45960"/>
    <w:lvl w:ilvl="0" w:tplc="CF34C526">
      <w:start w:val="5"/>
      <w:numFmt w:val="decimal"/>
      <w:lvlText w:val="%1."/>
      <w:lvlJc w:val="left"/>
      <w:pPr>
        <w:tabs>
          <w:tab w:val="num" w:pos="878"/>
        </w:tabs>
        <w:ind w:left="878" w:hanging="360"/>
      </w:pPr>
      <w:rPr>
        <w:rFonts w:ascii="Times" w:hAnsi="Times" w:hint="default"/>
        <w:color w:val="auto"/>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6" w15:restartNumberingAfterBreak="0">
    <w:nsid w:val="556C5A72"/>
    <w:multiLevelType w:val="hybridMultilevel"/>
    <w:tmpl w:val="32B0D7F8"/>
    <w:lvl w:ilvl="0" w:tplc="06C65570">
      <w:start w:val="37"/>
      <w:numFmt w:val="decimal"/>
      <w:lvlText w:val="%1."/>
      <w:lvlJc w:val="left"/>
      <w:pPr>
        <w:tabs>
          <w:tab w:val="num" w:pos="880"/>
        </w:tabs>
        <w:ind w:left="880" w:hanging="5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FF128C"/>
    <w:multiLevelType w:val="hybridMultilevel"/>
    <w:tmpl w:val="6FD83860"/>
    <w:lvl w:ilvl="0" w:tplc="06C65570">
      <w:start w:val="39"/>
      <w:numFmt w:val="decimal"/>
      <w:lvlText w:val="%1."/>
      <w:lvlJc w:val="left"/>
      <w:pPr>
        <w:tabs>
          <w:tab w:val="num" w:pos="880"/>
        </w:tabs>
        <w:ind w:left="880" w:hanging="5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A36570"/>
    <w:multiLevelType w:val="multilevel"/>
    <w:tmpl w:val="7F600698"/>
    <w:lvl w:ilvl="0">
      <w:start w:val="9"/>
      <w:numFmt w:val="decimalZero"/>
      <w:lvlText w:val="%1"/>
      <w:lvlJc w:val="left"/>
      <w:pPr>
        <w:tabs>
          <w:tab w:val="num" w:pos="1180"/>
        </w:tabs>
        <w:ind w:left="1180" w:hanging="1180"/>
      </w:pPr>
      <w:rPr>
        <w:rFonts w:hint="default"/>
      </w:rPr>
    </w:lvl>
    <w:lvl w:ilvl="1">
      <w:start w:val="16"/>
      <w:numFmt w:val="decimal"/>
      <w:lvlText w:val="%1-%2"/>
      <w:lvlJc w:val="left"/>
      <w:pPr>
        <w:tabs>
          <w:tab w:val="num" w:pos="1465"/>
        </w:tabs>
        <w:ind w:left="1465" w:hanging="1180"/>
      </w:pPr>
      <w:rPr>
        <w:rFonts w:hint="default"/>
      </w:rPr>
    </w:lvl>
    <w:lvl w:ilvl="2">
      <w:start w:val="2"/>
      <w:numFmt w:val="decimalZero"/>
      <w:lvlText w:val="%1-%2-%3"/>
      <w:lvlJc w:val="left"/>
      <w:pPr>
        <w:tabs>
          <w:tab w:val="num" w:pos="1750"/>
        </w:tabs>
        <w:ind w:left="1750" w:hanging="1180"/>
      </w:pPr>
      <w:rPr>
        <w:rFonts w:hint="default"/>
      </w:rPr>
    </w:lvl>
    <w:lvl w:ilvl="3">
      <w:start w:val="1"/>
      <w:numFmt w:val="decimal"/>
      <w:lvlText w:val="%1-%2-%3.%4"/>
      <w:lvlJc w:val="left"/>
      <w:pPr>
        <w:tabs>
          <w:tab w:val="num" w:pos="2035"/>
        </w:tabs>
        <w:ind w:left="2035" w:hanging="1180"/>
      </w:pPr>
      <w:rPr>
        <w:rFonts w:hint="default"/>
      </w:rPr>
    </w:lvl>
    <w:lvl w:ilvl="4">
      <w:start w:val="1"/>
      <w:numFmt w:val="decimal"/>
      <w:lvlText w:val="%1-%2-%3.%4.%5"/>
      <w:lvlJc w:val="left"/>
      <w:pPr>
        <w:tabs>
          <w:tab w:val="num" w:pos="2320"/>
        </w:tabs>
        <w:ind w:left="2320" w:hanging="1180"/>
      </w:pPr>
      <w:rPr>
        <w:rFonts w:hint="default"/>
      </w:rPr>
    </w:lvl>
    <w:lvl w:ilvl="5">
      <w:start w:val="1"/>
      <w:numFmt w:val="decimal"/>
      <w:lvlText w:val="%1-%2-%3.%4.%5.%6"/>
      <w:lvlJc w:val="left"/>
      <w:pPr>
        <w:tabs>
          <w:tab w:val="num" w:pos="2605"/>
        </w:tabs>
        <w:ind w:left="2605" w:hanging="11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9" w15:restartNumberingAfterBreak="0">
    <w:nsid w:val="5EBB02BB"/>
    <w:multiLevelType w:val="hybridMultilevel"/>
    <w:tmpl w:val="4CA6E98C"/>
    <w:lvl w:ilvl="0" w:tplc="7E920F0C">
      <w:start w:val="14"/>
      <w:numFmt w:val="bullet"/>
      <w:lvlText w:val="-"/>
      <w:lvlJc w:val="left"/>
      <w:pPr>
        <w:tabs>
          <w:tab w:val="num" w:pos="1080"/>
        </w:tabs>
        <w:ind w:left="1080" w:hanging="540"/>
      </w:pPr>
      <w:rPr>
        <w:rFonts w:ascii="Times" w:eastAsia="Times New Roman" w:hAnsi="Times"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Symbol" w:hAnsi="Symbol"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Symbol" w:hAnsi="Symbol"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Symbol" w:hAnsi="Symbol" w:hint="default"/>
      </w:rPr>
    </w:lvl>
  </w:abstractNum>
  <w:abstractNum w:abstractNumId="20" w15:restartNumberingAfterBreak="0">
    <w:nsid w:val="70693B18"/>
    <w:multiLevelType w:val="hybridMultilevel"/>
    <w:tmpl w:val="8B06E62C"/>
    <w:lvl w:ilvl="0" w:tplc="06C65570">
      <w:start w:val="39"/>
      <w:numFmt w:val="none"/>
      <w:lvlText w:val="%1."/>
      <w:lvlJc w:val="left"/>
      <w:pPr>
        <w:tabs>
          <w:tab w:val="num" w:pos="1240"/>
        </w:tabs>
        <w:ind w:left="1240" w:hanging="5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21C6877"/>
    <w:multiLevelType w:val="multilevel"/>
    <w:tmpl w:val="C512FB44"/>
    <w:lvl w:ilvl="0">
      <w:start w:val="4"/>
      <w:numFmt w:val="decimalZero"/>
      <w:lvlText w:val="%1"/>
      <w:lvlJc w:val="left"/>
      <w:pPr>
        <w:tabs>
          <w:tab w:val="num" w:pos="1180"/>
        </w:tabs>
        <w:ind w:left="1180" w:hanging="1180"/>
      </w:pPr>
      <w:rPr>
        <w:rFonts w:hint="default"/>
      </w:rPr>
    </w:lvl>
    <w:lvl w:ilvl="1">
      <w:start w:val="26"/>
      <w:numFmt w:val="decimal"/>
      <w:lvlText w:val="%1-%2"/>
      <w:lvlJc w:val="left"/>
      <w:pPr>
        <w:tabs>
          <w:tab w:val="num" w:pos="1465"/>
        </w:tabs>
        <w:ind w:left="1465" w:hanging="1180"/>
      </w:pPr>
      <w:rPr>
        <w:rFonts w:hint="default"/>
      </w:rPr>
    </w:lvl>
    <w:lvl w:ilvl="2">
      <w:start w:val="2"/>
      <w:numFmt w:val="decimalZero"/>
      <w:lvlText w:val="%1-%2-%3"/>
      <w:lvlJc w:val="left"/>
      <w:pPr>
        <w:tabs>
          <w:tab w:val="num" w:pos="1750"/>
        </w:tabs>
        <w:ind w:left="1750" w:hanging="1180"/>
      </w:pPr>
      <w:rPr>
        <w:rFonts w:hint="default"/>
      </w:rPr>
    </w:lvl>
    <w:lvl w:ilvl="3">
      <w:start w:val="1"/>
      <w:numFmt w:val="decimal"/>
      <w:lvlText w:val="%1-%2-%3.%4"/>
      <w:lvlJc w:val="left"/>
      <w:pPr>
        <w:tabs>
          <w:tab w:val="num" w:pos="2035"/>
        </w:tabs>
        <w:ind w:left="2035" w:hanging="1180"/>
      </w:pPr>
      <w:rPr>
        <w:rFonts w:hint="default"/>
      </w:rPr>
    </w:lvl>
    <w:lvl w:ilvl="4">
      <w:start w:val="1"/>
      <w:numFmt w:val="decimal"/>
      <w:lvlText w:val="%1-%2-%3.%4.%5"/>
      <w:lvlJc w:val="left"/>
      <w:pPr>
        <w:tabs>
          <w:tab w:val="num" w:pos="2320"/>
        </w:tabs>
        <w:ind w:left="2320" w:hanging="1180"/>
      </w:pPr>
      <w:rPr>
        <w:rFonts w:hint="default"/>
      </w:rPr>
    </w:lvl>
    <w:lvl w:ilvl="5">
      <w:start w:val="1"/>
      <w:numFmt w:val="decimal"/>
      <w:lvlText w:val="%1-%2-%3.%4.%5.%6"/>
      <w:lvlJc w:val="left"/>
      <w:pPr>
        <w:tabs>
          <w:tab w:val="num" w:pos="2605"/>
        </w:tabs>
        <w:ind w:left="2605" w:hanging="11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2" w15:restartNumberingAfterBreak="0">
    <w:nsid w:val="777A5C99"/>
    <w:multiLevelType w:val="multilevel"/>
    <w:tmpl w:val="6A583328"/>
    <w:lvl w:ilvl="0">
      <w:start w:val="9"/>
      <w:numFmt w:val="decimalZero"/>
      <w:lvlText w:val="%1"/>
      <w:lvlJc w:val="left"/>
      <w:pPr>
        <w:tabs>
          <w:tab w:val="num" w:pos="1140"/>
        </w:tabs>
        <w:ind w:left="1140" w:hanging="1140"/>
      </w:pPr>
      <w:rPr>
        <w:rFonts w:hint="default"/>
      </w:rPr>
    </w:lvl>
    <w:lvl w:ilvl="1">
      <w:start w:val="7"/>
      <w:numFmt w:val="decimalZero"/>
      <w:lvlText w:val="%1-%2"/>
      <w:lvlJc w:val="left"/>
      <w:pPr>
        <w:tabs>
          <w:tab w:val="num" w:pos="1425"/>
        </w:tabs>
        <w:ind w:left="1425" w:hanging="1140"/>
      </w:pPr>
      <w:rPr>
        <w:rFonts w:hint="default"/>
      </w:rPr>
    </w:lvl>
    <w:lvl w:ilvl="2">
      <w:start w:val="1"/>
      <w:numFmt w:val="decimalZero"/>
      <w:lvlText w:val="%1-%2-%3"/>
      <w:lvlJc w:val="left"/>
      <w:pPr>
        <w:tabs>
          <w:tab w:val="num" w:pos="1710"/>
        </w:tabs>
        <w:ind w:left="1710" w:hanging="1140"/>
      </w:pPr>
      <w:rPr>
        <w:rFonts w:hint="default"/>
      </w:rPr>
    </w:lvl>
    <w:lvl w:ilvl="3">
      <w:start w:val="1"/>
      <w:numFmt w:val="decimal"/>
      <w:lvlText w:val="%1-%2-%3.%4"/>
      <w:lvlJc w:val="left"/>
      <w:pPr>
        <w:tabs>
          <w:tab w:val="num" w:pos="1995"/>
        </w:tabs>
        <w:ind w:left="1995" w:hanging="1140"/>
      </w:pPr>
      <w:rPr>
        <w:rFonts w:hint="default"/>
      </w:rPr>
    </w:lvl>
    <w:lvl w:ilvl="4">
      <w:start w:val="1"/>
      <w:numFmt w:val="decimal"/>
      <w:lvlText w:val="%1-%2-%3.%4.%5"/>
      <w:lvlJc w:val="left"/>
      <w:pPr>
        <w:tabs>
          <w:tab w:val="num" w:pos="2280"/>
        </w:tabs>
        <w:ind w:left="2280" w:hanging="1140"/>
      </w:pPr>
      <w:rPr>
        <w:rFonts w:hint="default"/>
      </w:rPr>
    </w:lvl>
    <w:lvl w:ilvl="5">
      <w:start w:val="1"/>
      <w:numFmt w:val="decimal"/>
      <w:lvlText w:val="%1-%2-%3.%4.%5.%6"/>
      <w:lvlJc w:val="left"/>
      <w:pPr>
        <w:tabs>
          <w:tab w:val="num" w:pos="2565"/>
        </w:tabs>
        <w:ind w:left="2565" w:hanging="11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num w:numId="1" w16cid:durableId="348336471">
    <w:abstractNumId w:val="1"/>
  </w:num>
  <w:num w:numId="2" w16cid:durableId="1900944034">
    <w:abstractNumId w:val="9"/>
  </w:num>
  <w:num w:numId="3" w16cid:durableId="1713768908">
    <w:abstractNumId w:val="22"/>
  </w:num>
  <w:num w:numId="4" w16cid:durableId="1141659051">
    <w:abstractNumId w:val="21"/>
  </w:num>
  <w:num w:numId="5" w16cid:durableId="750925641">
    <w:abstractNumId w:val="3"/>
  </w:num>
  <w:num w:numId="6" w16cid:durableId="501941109">
    <w:abstractNumId w:val="6"/>
  </w:num>
  <w:num w:numId="7" w16cid:durableId="57944276">
    <w:abstractNumId w:val="18"/>
  </w:num>
  <w:num w:numId="8" w16cid:durableId="1542790495">
    <w:abstractNumId w:val="4"/>
  </w:num>
  <w:num w:numId="9" w16cid:durableId="457532029">
    <w:abstractNumId w:val="13"/>
  </w:num>
  <w:num w:numId="10" w16cid:durableId="721171385">
    <w:abstractNumId w:val="7"/>
  </w:num>
  <w:num w:numId="11" w16cid:durableId="6490708">
    <w:abstractNumId w:val="8"/>
  </w:num>
  <w:num w:numId="12" w16cid:durableId="1185092703">
    <w:abstractNumId w:val="2"/>
  </w:num>
  <w:num w:numId="13" w16cid:durableId="92628649">
    <w:abstractNumId w:val="14"/>
  </w:num>
  <w:num w:numId="14" w16cid:durableId="1441535175">
    <w:abstractNumId w:val="5"/>
  </w:num>
  <w:num w:numId="15" w16cid:durableId="1477644453">
    <w:abstractNumId w:val="15"/>
  </w:num>
  <w:num w:numId="16" w16cid:durableId="1040476852">
    <w:abstractNumId w:val="11"/>
  </w:num>
  <w:num w:numId="17" w16cid:durableId="2036542148">
    <w:abstractNumId w:val="17"/>
  </w:num>
  <w:num w:numId="18" w16cid:durableId="1469208049">
    <w:abstractNumId w:val="16"/>
  </w:num>
  <w:num w:numId="19" w16cid:durableId="1794520364">
    <w:abstractNumId w:val="20"/>
  </w:num>
  <w:num w:numId="20" w16cid:durableId="1316690073">
    <w:abstractNumId w:val="12"/>
  </w:num>
  <w:num w:numId="21" w16cid:durableId="1962958891">
    <w:abstractNumId w:val="10"/>
  </w:num>
  <w:num w:numId="22" w16cid:durableId="158233117">
    <w:abstractNumId w:val="19"/>
  </w:num>
  <w:num w:numId="23" w16cid:durableId="142071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57"/>
  <w:drawingGridVerticalSpacing w:val="39"/>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E0"/>
    <w:rsid w:val="0000745B"/>
    <w:rsid w:val="00007BC3"/>
    <w:rsid w:val="00010308"/>
    <w:rsid w:val="00010607"/>
    <w:rsid w:val="00016DFA"/>
    <w:rsid w:val="0002352E"/>
    <w:rsid w:val="000249DA"/>
    <w:rsid w:val="00034636"/>
    <w:rsid w:val="0003677F"/>
    <w:rsid w:val="000462A4"/>
    <w:rsid w:val="00047E4D"/>
    <w:rsid w:val="00063198"/>
    <w:rsid w:val="00084E1D"/>
    <w:rsid w:val="000A0992"/>
    <w:rsid w:val="000A1FFD"/>
    <w:rsid w:val="000A458F"/>
    <w:rsid w:val="000B4B2C"/>
    <w:rsid w:val="000C15B5"/>
    <w:rsid w:val="000C41C6"/>
    <w:rsid w:val="000C49AA"/>
    <w:rsid w:val="000C53C7"/>
    <w:rsid w:val="000D0503"/>
    <w:rsid w:val="000D155C"/>
    <w:rsid w:val="000D3AC8"/>
    <w:rsid w:val="000E2726"/>
    <w:rsid w:val="000F41E8"/>
    <w:rsid w:val="000F5BC8"/>
    <w:rsid w:val="0010659A"/>
    <w:rsid w:val="00112051"/>
    <w:rsid w:val="00115183"/>
    <w:rsid w:val="001219E8"/>
    <w:rsid w:val="00122AEE"/>
    <w:rsid w:val="0013651A"/>
    <w:rsid w:val="00141C6D"/>
    <w:rsid w:val="001466DE"/>
    <w:rsid w:val="001613D8"/>
    <w:rsid w:val="00165828"/>
    <w:rsid w:val="00170832"/>
    <w:rsid w:val="00180AC4"/>
    <w:rsid w:val="001866D7"/>
    <w:rsid w:val="001A1B2E"/>
    <w:rsid w:val="001A1ECA"/>
    <w:rsid w:val="001A1F96"/>
    <w:rsid w:val="001B4F13"/>
    <w:rsid w:val="001C195D"/>
    <w:rsid w:val="001C4929"/>
    <w:rsid w:val="001F3B14"/>
    <w:rsid w:val="001F65DD"/>
    <w:rsid w:val="00207222"/>
    <w:rsid w:val="00211A6D"/>
    <w:rsid w:val="00213285"/>
    <w:rsid w:val="00213635"/>
    <w:rsid w:val="00216C6F"/>
    <w:rsid w:val="00221EA7"/>
    <w:rsid w:val="002221F8"/>
    <w:rsid w:val="00224DF1"/>
    <w:rsid w:val="00250705"/>
    <w:rsid w:val="002643E5"/>
    <w:rsid w:val="0027521E"/>
    <w:rsid w:val="00282F97"/>
    <w:rsid w:val="00282FC8"/>
    <w:rsid w:val="00286768"/>
    <w:rsid w:val="002A3400"/>
    <w:rsid w:val="002B0815"/>
    <w:rsid w:val="002B6941"/>
    <w:rsid w:val="002C2E42"/>
    <w:rsid w:val="002C79F3"/>
    <w:rsid w:val="002D5859"/>
    <w:rsid w:val="002E1500"/>
    <w:rsid w:val="002F6E49"/>
    <w:rsid w:val="003041C0"/>
    <w:rsid w:val="00307B9E"/>
    <w:rsid w:val="00315729"/>
    <w:rsid w:val="00315D40"/>
    <w:rsid w:val="00320253"/>
    <w:rsid w:val="003213CC"/>
    <w:rsid w:val="003239AF"/>
    <w:rsid w:val="00331F70"/>
    <w:rsid w:val="003363A0"/>
    <w:rsid w:val="00364EA3"/>
    <w:rsid w:val="00365650"/>
    <w:rsid w:val="0036609C"/>
    <w:rsid w:val="00367CC0"/>
    <w:rsid w:val="0039008B"/>
    <w:rsid w:val="00395B2F"/>
    <w:rsid w:val="003B4979"/>
    <w:rsid w:val="003B558B"/>
    <w:rsid w:val="003B7139"/>
    <w:rsid w:val="003C4E8F"/>
    <w:rsid w:val="003C6E5D"/>
    <w:rsid w:val="003D2BA5"/>
    <w:rsid w:val="003D4779"/>
    <w:rsid w:val="003E081F"/>
    <w:rsid w:val="003E4809"/>
    <w:rsid w:val="00401C38"/>
    <w:rsid w:val="00406AF1"/>
    <w:rsid w:val="00411E26"/>
    <w:rsid w:val="0041531A"/>
    <w:rsid w:val="00425F0F"/>
    <w:rsid w:val="0043000B"/>
    <w:rsid w:val="00440E96"/>
    <w:rsid w:val="00461ADD"/>
    <w:rsid w:val="00464364"/>
    <w:rsid w:val="0047572C"/>
    <w:rsid w:val="004832C4"/>
    <w:rsid w:val="004868F8"/>
    <w:rsid w:val="00487F08"/>
    <w:rsid w:val="0049326E"/>
    <w:rsid w:val="0049696B"/>
    <w:rsid w:val="004A0C74"/>
    <w:rsid w:val="004B4416"/>
    <w:rsid w:val="004B7DFD"/>
    <w:rsid w:val="004C2743"/>
    <w:rsid w:val="004D72C3"/>
    <w:rsid w:val="004E55B0"/>
    <w:rsid w:val="004F2040"/>
    <w:rsid w:val="005045FF"/>
    <w:rsid w:val="00504B32"/>
    <w:rsid w:val="00517B26"/>
    <w:rsid w:val="00526301"/>
    <w:rsid w:val="005303F3"/>
    <w:rsid w:val="005428FB"/>
    <w:rsid w:val="00542C2F"/>
    <w:rsid w:val="00556900"/>
    <w:rsid w:val="00562184"/>
    <w:rsid w:val="005622A6"/>
    <w:rsid w:val="00565713"/>
    <w:rsid w:val="00565D02"/>
    <w:rsid w:val="00566D40"/>
    <w:rsid w:val="005730D7"/>
    <w:rsid w:val="0058077D"/>
    <w:rsid w:val="0059609C"/>
    <w:rsid w:val="00597300"/>
    <w:rsid w:val="005A1969"/>
    <w:rsid w:val="005A2294"/>
    <w:rsid w:val="005A6413"/>
    <w:rsid w:val="005C2C58"/>
    <w:rsid w:val="005C3276"/>
    <w:rsid w:val="005D1840"/>
    <w:rsid w:val="005D6E3F"/>
    <w:rsid w:val="005E3C59"/>
    <w:rsid w:val="005E5D21"/>
    <w:rsid w:val="005F783D"/>
    <w:rsid w:val="00601F9D"/>
    <w:rsid w:val="00602A19"/>
    <w:rsid w:val="006046D2"/>
    <w:rsid w:val="00604D36"/>
    <w:rsid w:val="00613A53"/>
    <w:rsid w:val="006219CA"/>
    <w:rsid w:val="00644D0E"/>
    <w:rsid w:val="0065674F"/>
    <w:rsid w:val="00663E36"/>
    <w:rsid w:val="006733EA"/>
    <w:rsid w:val="00681B69"/>
    <w:rsid w:val="00681D63"/>
    <w:rsid w:val="00681F5B"/>
    <w:rsid w:val="00697672"/>
    <w:rsid w:val="006A0E6A"/>
    <w:rsid w:val="006A47D6"/>
    <w:rsid w:val="006A55FF"/>
    <w:rsid w:val="006B70BE"/>
    <w:rsid w:val="006C0589"/>
    <w:rsid w:val="006C3B67"/>
    <w:rsid w:val="006E2406"/>
    <w:rsid w:val="006F08C1"/>
    <w:rsid w:val="006F7799"/>
    <w:rsid w:val="00703303"/>
    <w:rsid w:val="00705DCD"/>
    <w:rsid w:val="0072713A"/>
    <w:rsid w:val="00727905"/>
    <w:rsid w:val="00750FAF"/>
    <w:rsid w:val="0075111B"/>
    <w:rsid w:val="0075267B"/>
    <w:rsid w:val="00757427"/>
    <w:rsid w:val="00765EF4"/>
    <w:rsid w:val="00773E86"/>
    <w:rsid w:val="0077685B"/>
    <w:rsid w:val="00786B4C"/>
    <w:rsid w:val="007900F6"/>
    <w:rsid w:val="007D01A3"/>
    <w:rsid w:val="007E2EB0"/>
    <w:rsid w:val="007F547E"/>
    <w:rsid w:val="007F56A8"/>
    <w:rsid w:val="007F7E2C"/>
    <w:rsid w:val="00800925"/>
    <w:rsid w:val="00811612"/>
    <w:rsid w:val="00815B07"/>
    <w:rsid w:val="008172A5"/>
    <w:rsid w:val="0082024D"/>
    <w:rsid w:val="008307A3"/>
    <w:rsid w:val="0083314A"/>
    <w:rsid w:val="00840BCC"/>
    <w:rsid w:val="008477C5"/>
    <w:rsid w:val="008535D1"/>
    <w:rsid w:val="00854E80"/>
    <w:rsid w:val="008568A2"/>
    <w:rsid w:val="0086058A"/>
    <w:rsid w:val="008651B6"/>
    <w:rsid w:val="00865886"/>
    <w:rsid w:val="00867897"/>
    <w:rsid w:val="0087187C"/>
    <w:rsid w:val="008758F5"/>
    <w:rsid w:val="00877ED5"/>
    <w:rsid w:val="008A24E6"/>
    <w:rsid w:val="008A386C"/>
    <w:rsid w:val="008A6E66"/>
    <w:rsid w:val="008B49DE"/>
    <w:rsid w:val="008D1AEC"/>
    <w:rsid w:val="008D1C43"/>
    <w:rsid w:val="008E01B9"/>
    <w:rsid w:val="008E4951"/>
    <w:rsid w:val="008E5DCF"/>
    <w:rsid w:val="008E72BF"/>
    <w:rsid w:val="008E76E1"/>
    <w:rsid w:val="00904D60"/>
    <w:rsid w:val="009131A1"/>
    <w:rsid w:val="0091360A"/>
    <w:rsid w:val="00924E55"/>
    <w:rsid w:val="009314EB"/>
    <w:rsid w:val="00941618"/>
    <w:rsid w:val="00941AF0"/>
    <w:rsid w:val="00943FB7"/>
    <w:rsid w:val="0095244D"/>
    <w:rsid w:val="00956C2C"/>
    <w:rsid w:val="009672DA"/>
    <w:rsid w:val="0097425E"/>
    <w:rsid w:val="0097665B"/>
    <w:rsid w:val="00982B65"/>
    <w:rsid w:val="00983457"/>
    <w:rsid w:val="00983EA5"/>
    <w:rsid w:val="00984595"/>
    <w:rsid w:val="0098647A"/>
    <w:rsid w:val="0099446F"/>
    <w:rsid w:val="009A014E"/>
    <w:rsid w:val="009A61A0"/>
    <w:rsid w:val="009B4526"/>
    <w:rsid w:val="009B6C19"/>
    <w:rsid w:val="009D0438"/>
    <w:rsid w:val="009E16D1"/>
    <w:rsid w:val="009F1567"/>
    <w:rsid w:val="00A155A7"/>
    <w:rsid w:val="00A23AC3"/>
    <w:rsid w:val="00A365CD"/>
    <w:rsid w:val="00A3755F"/>
    <w:rsid w:val="00A41256"/>
    <w:rsid w:val="00A50528"/>
    <w:rsid w:val="00A60A58"/>
    <w:rsid w:val="00A60B70"/>
    <w:rsid w:val="00A613D4"/>
    <w:rsid w:val="00A65739"/>
    <w:rsid w:val="00A6640A"/>
    <w:rsid w:val="00A71101"/>
    <w:rsid w:val="00A73AA3"/>
    <w:rsid w:val="00A84448"/>
    <w:rsid w:val="00A875E0"/>
    <w:rsid w:val="00AA02D8"/>
    <w:rsid w:val="00AB2E35"/>
    <w:rsid w:val="00AB58C1"/>
    <w:rsid w:val="00AC6190"/>
    <w:rsid w:val="00AD3A08"/>
    <w:rsid w:val="00AD70FB"/>
    <w:rsid w:val="00AF355C"/>
    <w:rsid w:val="00B219DF"/>
    <w:rsid w:val="00B2651C"/>
    <w:rsid w:val="00B42A9C"/>
    <w:rsid w:val="00B46D6A"/>
    <w:rsid w:val="00B5429E"/>
    <w:rsid w:val="00B56569"/>
    <w:rsid w:val="00B60BA4"/>
    <w:rsid w:val="00B60CD8"/>
    <w:rsid w:val="00B63323"/>
    <w:rsid w:val="00B63B96"/>
    <w:rsid w:val="00B67EA1"/>
    <w:rsid w:val="00B72914"/>
    <w:rsid w:val="00B84D70"/>
    <w:rsid w:val="00B94EED"/>
    <w:rsid w:val="00BA078A"/>
    <w:rsid w:val="00BA137A"/>
    <w:rsid w:val="00BB05AD"/>
    <w:rsid w:val="00BB1AEC"/>
    <w:rsid w:val="00BB4B7B"/>
    <w:rsid w:val="00BC1A3E"/>
    <w:rsid w:val="00BC32C0"/>
    <w:rsid w:val="00BD49FF"/>
    <w:rsid w:val="00BD5AC2"/>
    <w:rsid w:val="00BD770D"/>
    <w:rsid w:val="00BE5142"/>
    <w:rsid w:val="00C06829"/>
    <w:rsid w:val="00C227B2"/>
    <w:rsid w:val="00C261B6"/>
    <w:rsid w:val="00C56445"/>
    <w:rsid w:val="00C60A3F"/>
    <w:rsid w:val="00C6392B"/>
    <w:rsid w:val="00C63C85"/>
    <w:rsid w:val="00C658C4"/>
    <w:rsid w:val="00C67156"/>
    <w:rsid w:val="00C7039E"/>
    <w:rsid w:val="00C74338"/>
    <w:rsid w:val="00C81AD5"/>
    <w:rsid w:val="00C84F5D"/>
    <w:rsid w:val="00CA4256"/>
    <w:rsid w:val="00CA4428"/>
    <w:rsid w:val="00CB49D9"/>
    <w:rsid w:val="00CD08F8"/>
    <w:rsid w:val="00CD3821"/>
    <w:rsid w:val="00CE0C1B"/>
    <w:rsid w:val="00CF2F8D"/>
    <w:rsid w:val="00CF4229"/>
    <w:rsid w:val="00D066B6"/>
    <w:rsid w:val="00D114A9"/>
    <w:rsid w:val="00D22B68"/>
    <w:rsid w:val="00D23785"/>
    <w:rsid w:val="00D356C8"/>
    <w:rsid w:val="00D42019"/>
    <w:rsid w:val="00D44861"/>
    <w:rsid w:val="00D50C46"/>
    <w:rsid w:val="00D55C4C"/>
    <w:rsid w:val="00D574C5"/>
    <w:rsid w:val="00D633F8"/>
    <w:rsid w:val="00D67450"/>
    <w:rsid w:val="00D8179E"/>
    <w:rsid w:val="00D869F8"/>
    <w:rsid w:val="00D8751B"/>
    <w:rsid w:val="00D87E02"/>
    <w:rsid w:val="00D906EE"/>
    <w:rsid w:val="00D9426C"/>
    <w:rsid w:val="00DA19DF"/>
    <w:rsid w:val="00DA1F87"/>
    <w:rsid w:val="00DA4DDF"/>
    <w:rsid w:val="00DB04A6"/>
    <w:rsid w:val="00DB1033"/>
    <w:rsid w:val="00DE1606"/>
    <w:rsid w:val="00DE3F9F"/>
    <w:rsid w:val="00DE42F2"/>
    <w:rsid w:val="00DE54FC"/>
    <w:rsid w:val="00DE6ABA"/>
    <w:rsid w:val="00E009E3"/>
    <w:rsid w:val="00E1044E"/>
    <w:rsid w:val="00E10669"/>
    <w:rsid w:val="00E10B44"/>
    <w:rsid w:val="00E32D21"/>
    <w:rsid w:val="00E430F4"/>
    <w:rsid w:val="00E43E25"/>
    <w:rsid w:val="00E45154"/>
    <w:rsid w:val="00E51DAA"/>
    <w:rsid w:val="00E62F4C"/>
    <w:rsid w:val="00E65887"/>
    <w:rsid w:val="00E93315"/>
    <w:rsid w:val="00EA1AC1"/>
    <w:rsid w:val="00EA4DFE"/>
    <w:rsid w:val="00EA5CB5"/>
    <w:rsid w:val="00EB7B04"/>
    <w:rsid w:val="00EB7C8A"/>
    <w:rsid w:val="00ED203F"/>
    <w:rsid w:val="00ED3277"/>
    <w:rsid w:val="00ED6BDA"/>
    <w:rsid w:val="00EE28F9"/>
    <w:rsid w:val="00EF695F"/>
    <w:rsid w:val="00F01E5F"/>
    <w:rsid w:val="00F2162D"/>
    <w:rsid w:val="00F27A03"/>
    <w:rsid w:val="00F358C7"/>
    <w:rsid w:val="00F373DE"/>
    <w:rsid w:val="00F530EF"/>
    <w:rsid w:val="00F53E74"/>
    <w:rsid w:val="00F641B3"/>
    <w:rsid w:val="00F75B53"/>
    <w:rsid w:val="00F85A8F"/>
    <w:rsid w:val="00F9033F"/>
    <w:rsid w:val="00F956D0"/>
    <w:rsid w:val="00F97BC3"/>
    <w:rsid w:val="00FA562F"/>
    <w:rsid w:val="00FA67DC"/>
    <w:rsid w:val="00FB1834"/>
    <w:rsid w:val="00FC0863"/>
    <w:rsid w:val="00FC3F5E"/>
    <w:rsid w:val="00FD10BF"/>
    <w:rsid w:val="00FE206A"/>
    <w:rsid w:val="00FE6725"/>
    <w:rsid w:val="00FE7FBD"/>
    <w:rsid w:val="00FF570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6C2A9C1"/>
  <w15:docId w15:val="{C2D6320C-67FD-8548-A42F-8AD94C38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729"/>
    <w:rPr>
      <w:rFonts w:ascii="Times New Roman" w:hAnsi="Times New Roman"/>
      <w:sz w:val="24"/>
      <w:szCs w:val="24"/>
    </w:rPr>
  </w:style>
  <w:style w:type="paragraph" w:styleId="Heading1">
    <w:name w:val="heading 1"/>
    <w:basedOn w:val="Normal"/>
    <w:next w:val="Normal"/>
    <w:qFormat/>
    <w:pPr>
      <w:keepNext/>
      <w:spacing w:after="60" w:line="360" w:lineRule="auto"/>
      <w:ind w:left="570" w:hanging="570"/>
      <w:outlineLvl w:val="0"/>
    </w:pPr>
    <w:rPr>
      <w:rFonts w:ascii="Times" w:hAnsi="Times"/>
      <w:b/>
      <w:szCs w:val="20"/>
    </w:rPr>
  </w:style>
  <w:style w:type="paragraph" w:styleId="Heading2">
    <w:name w:val="heading 2"/>
    <w:basedOn w:val="Normal"/>
    <w:next w:val="Normal"/>
    <w:qFormat/>
    <w:rsid w:val="00930219"/>
    <w:pPr>
      <w:keepNext/>
      <w:spacing w:before="240" w:after="60"/>
      <w:outlineLvl w:val="1"/>
    </w:pPr>
    <w:rPr>
      <w:rFonts w:ascii="Arial" w:hAnsi="Arial"/>
      <w:b/>
      <w:i/>
      <w:sz w:val="28"/>
      <w:szCs w:val="28"/>
    </w:rPr>
  </w:style>
  <w:style w:type="paragraph" w:styleId="Heading3">
    <w:name w:val="heading 3"/>
    <w:basedOn w:val="Normal"/>
    <w:next w:val="Normal"/>
    <w:qFormat/>
    <w:rsid w:val="006C1A18"/>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w:hAnsi="Times"/>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Times" w:hAnsi="Times"/>
      <w:szCs w:val="20"/>
    </w:rPr>
  </w:style>
  <w:style w:type="paragraph" w:styleId="BodyTextIndent">
    <w:name w:val="Body Text Indent"/>
    <w:basedOn w:val="Normal"/>
    <w:pPr>
      <w:widowControl w:val="0"/>
      <w:tabs>
        <w:tab w:val="left" w:pos="513"/>
        <w:tab w:val="left" w:pos="1120"/>
        <w:tab w:val="left" w:pos="2240"/>
        <w:tab w:val="left" w:pos="3360"/>
        <w:tab w:val="left" w:pos="4480"/>
        <w:tab w:val="left" w:pos="5600"/>
        <w:tab w:val="left" w:pos="6720"/>
        <w:tab w:val="left" w:pos="7840"/>
        <w:tab w:val="left" w:pos="8960"/>
        <w:tab w:val="left" w:pos="10080"/>
        <w:tab w:val="left" w:pos="11200"/>
        <w:tab w:val="left" w:pos="12320"/>
        <w:tab w:val="left" w:pos="13440"/>
        <w:tab w:val="left" w:pos="14560"/>
        <w:tab w:val="left" w:pos="15680"/>
        <w:tab w:val="left" w:pos="16800"/>
        <w:tab w:val="left" w:pos="17920"/>
        <w:tab w:val="left" w:pos="19040"/>
        <w:tab w:val="left" w:pos="20160"/>
        <w:tab w:val="left" w:pos="21280"/>
        <w:tab w:val="left" w:pos="22400"/>
        <w:tab w:val="left" w:pos="23520"/>
        <w:tab w:val="left" w:pos="24640"/>
        <w:tab w:val="left" w:pos="25760"/>
        <w:tab w:val="left" w:pos="26880"/>
        <w:tab w:val="left" w:pos="28000"/>
        <w:tab w:val="left" w:pos="29120"/>
        <w:tab w:val="left" w:pos="30240"/>
        <w:tab w:val="left" w:pos="31360"/>
      </w:tabs>
      <w:autoSpaceDE w:val="0"/>
      <w:autoSpaceDN w:val="0"/>
      <w:adjustRightInd w:val="0"/>
      <w:ind w:left="513"/>
    </w:pPr>
    <w:rPr>
      <w:rFonts w:ascii="Times" w:hAnsi="Times"/>
      <w:color w:val="000000"/>
      <w:szCs w:val="20"/>
    </w:rPr>
  </w:style>
  <w:style w:type="paragraph" w:styleId="BodyTextIndent2">
    <w:name w:val="Body Text Indent 2"/>
    <w:basedOn w:val="Normal"/>
    <w:pPr>
      <w:widowControl w:val="0"/>
      <w:tabs>
        <w:tab w:val="left" w:pos="57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13" w:hanging="456"/>
    </w:pPr>
    <w:rPr>
      <w:rFonts w:ascii="Times" w:hAnsi="Times"/>
      <w:szCs w:val="20"/>
    </w:rPr>
  </w:style>
  <w:style w:type="paragraph" w:styleId="BodyTextIndent3">
    <w:name w:val="Body Text Indent 3"/>
    <w:basedOn w:val="Normal"/>
    <w:pPr>
      <w:tabs>
        <w:tab w:val="left" w:pos="-2160"/>
        <w:tab w:val="left" w:pos="-1440"/>
        <w:tab w:val="left" w:pos="-180"/>
      </w:tabs>
      <w:spacing w:after="120"/>
      <w:ind w:left="450" w:hanging="450"/>
    </w:pPr>
    <w:rPr>
      <w:rFonts w:ascii="Times" w:hAnsi="Times"/>
      <w:szCs w:val="20"/>
    </w:rPr>
  </w:style>
  <w:style w:type="character" w:styleId="CommentReference">
    <w:name w:val="annotation reference"/>
    <w:semiHidden/>
    <w:rsid w:val="007C6AFE"/>
    <w:rPr>
      <w:sz w:val="18"/>
    </w:rPr>
  </w:style>
  <w:style w:type="paragraph" w:styleId="CommentText">
    <w:name w:val="annotation text"/>
    <w:basedOn w:val="Normal"/>
    <w:semiHidden/>
    <w:rsid w:val="007C6AFE"/>
    <w:rPr>
      <w:rFonts w:ascii="Times" w:hAnsi="Times"/>
    </w:rPr>
  </w:style>
  <w:style w:type="paragraph" w:styleId="CommentSubject">
    <w:name w:val="annotation subject"/>
    <w:basedOn w:val="CommentText"/>
    <w:next w:val="CommentText"/>
    <w:semiHidden/>
    <w:rsid w:val="007C6AFE"/>
    <w:rPr>
      <w:szCs w:val="20"/>
    </w:rPr>
  </w:style>
  <w:style w:type="paragraph" w:styleId="BalloonText">
    <w:name w:val="Balloon Text"/>
    <w:basedOn w:val="Normal"/>
    <w:semiHidden/>
    <w:rsid w:val="007C6AFE"/>
    <w:rPr>
      <w:rFonts w:ascii="Lucida Grande" w:hAnsi="Lucida Grande"/>
      <w:sz w:val="18"/>
      <w:szCs w:val="18"/>
    </w:rPr>
  </w:style>
  <w:style w:type="paragraph" w:styleId="Date">
    <w:name w:val="Date"/>
    <w:basedOn w:val="Normal"/>
    <w:next w:val="Normal"/>
    <w:rsid w:val="005B33B4"/>
    <w:pPr>
      <w:autoSpaceDE w:val="0"/>
      <w:autoSpaceDN w:val="0"/>
    </w:pPr>
    <w:rPr>
      <w:rFonts w:ascii="Times" w:hAnsi="Times"/>
      <w:szCs w:val="20"/>
    </w:rPr>
  </w:style>
  <w:style w:type="paragraph" w:customStyle="1" w:styleId="NoteLevel11">
    <w:name w:val="Note Level 11"/>
    <w:basedOn w:val="Normal"/>
    <w:uiPriority w:val="99"/>
    <w:unhideWhenUsed/>
    <w:rsid w:val="0002005A"/>
    <w:pPr>
      <w:keepNext/>
      <w:numPr>
        <w:numId w:val="23"/>
      </w:numPr>
      <w:contextualSpacing/>
      <w:outlineLvl w:val="0"/>
    </w:pPr>
    <w:rPr>
      <w:rFonts w:ascii="Verdana" w:eastAsia="MS Gothic" w:hAnsi="Verdana"/>
      <w:szCs w:val="20"/>
    </w:rPr>
  </w:style>
  <w:style w:type="character" w:styleId="Hyperlink">
    <w:name w:val="Hyperlink"/>
    <w:rsid w:val="006A16DA"/>
    <w:rPr>
      <w:color w:val="0000FF"/>
      <w:u w:val="single"/>
    </w:rPr>
  </w:style>
  <w:style w:type="character" w:customStyle="1" w:styleId="apple-style-span">
    <w:name w:val="apple-style-span"/>
    <w:basedOn w:val="DefaultParagraphFont"/>
    <w:rsid w:val="002D3F63"/>
  </w:style>
  <w:style w:type="character" w:styleId="Emphasis">
    <w:name w:val="Emphasis"/>
    <w:uiPriority w:val="20"/>
    <w:rsid w:val="002D3F63"/>
    <w:rPr>
      <w:i/>
    </w:rPr>
  </w:style>
  <w:style w:type="character" w:customStyle="1" w:styleId="apple-converted-space">
    <w:name w:val="apple-converted-space"/>
    <w:basedOn w:val="DefaultParagraphFont"/>
    <w:rsid w:val="002D3F63"/>
  </w:style>
  <w:style w:type="character" w:styleId="FollowedHyperlink">
    <w:name w:val="FollowedHyperlink"/>
    <w:basedOn w:val="DefaultParagraphFont"/>
    <w:rsid w:val="006E2406"/>
    <w:rPr>
      <w:color w:val="800080" w:themeColor="followedHyperlink"/>
      <w:u w:val="single"/>
    </w:rPr>
  </w:style>
  <w:style w:type="paragraph" w:styleId="DocumentMap">
    <w:name w:val="Document Map"/>
    <w:basedOn w:val="Normal"/>
    <w:link w:val="DocumentMapChar"/>
    <w:semiHidden/>
    <w:unhideWhenUsed/>
    <w:rsid w:val="003B4979"/>
  </w:style>
  <w:style w:type="character" w:customStyle="1" w:styleId="DocumentMapChar">
    <w:name w:val="Document Map Char"/>
    <w:basedOn w:val="DefaultParagraphFont"/>
    <w:link w:val="DocumentMap"/>
    <w:semiHidden/>
    <w:rsid w:val="003B4979"/>
    <w:rPr>
      <w:rFonts w:ascii="Times New Roman" w:hAnsi="Times New Roman"/>
      <w:sz w:val="24"/>
      <w:szCs w:val="24"/>
    </w:rPr>
  </w:style>
  <w:style w:type="character" w:customStyle="1" w:styleId="highlight">
    <w:name w:val="highlight"/>
    <w:basedOn w:val="DefaultParagraphFont"/>
    <w:rsid w:val="003E4809"/>
  </w:style>
  <w:style w:type="paragraph" w:styleId="NormalWeb">
    <w:name w:val="Normal (Web)"/>
    <w:basedOn w:val="Normal"/>
    <w:uiPriority w:val="99"/>
    <w:semiHidden/>
    <w:unhideWhenUsed/>
    <w:rsid w:val="00315729"/>
    <w:pPr>
      <w:spacing w:before="100" w:beforeAutospacing="1" w:after="100" w:afterAutospacing="1"/>
    </w:pPr>
  </w:style>
  <w:style w:type="paragraph" w:customStyle="1" w:styleId="details">
    <w:name w:val="details"/>
    <w:basedOn w:val="Normal"/>
    <w:rsid w:val="001A1F96"/>
    <w:pPr>
      <w:spacing w:before="100" w:beforeAutospacing="1" w:after="100" w:afterAutospacing="1"/>
    </w:pPr>
  </w:style>
  <w:style w:type="character" w:customStyle="1" w:styleId="jrnl">
    <w:name w:val="jrnl"/>
    <w:basedOn w:val="DefaultParagraphFont"/>
    <w:rsid w:val="001A1F96"/>
  </w:style>
  <w:style w:type="paragraph" w:customStyle="1" w:styleId="DataField11pt-Single">
    <w:name w:val="Data Field 11pt-Single"/>
    <w:basedOn w:val="Normal"/>
    <w:link w:val="DataField11pt-SingleChar"/>
    <w:rsid w:val="00FC0863"/>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FC0863"/>
    <w:rPr>
      <w:rFonts w:ascii="Arial" w:hAnsi="Arial" w:cs="Arial"/>
      <w:sz w:val="22"/>
    </w:rPr>
  </w:style>
  <w:style w:type="character" w:styleId="Strong">
    <w:name w:val="Strong"/>
    <w:basedOn w:val="DefaultParagraphFont"/>
    <w:qFormat/>
    <w:rsid w:val="00FC0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6285">
      <w:bodyDiv w:val="1"/>
      <w:marLeft w:val="0"/>
      <w:marRight w:val="0"/>
      <w:marTop w:val="0"/>
      <w:marBottom w:val="0"/>
      <w:divBdr>
        <w:top w:val="none" w:sz="0" w:space="0" w:color="auto"/>
        <w:left w:val="none" w:sz="0" w:space="0" w:color="auto"/>
        <w:bottom w:val="none" w:sz="0" w:space="0" w:color="auto"/>
        <w:right w:val="none" w:sz="0" w:space="0" w:color="auto"/>
      </w:divBdr>
    </w:div>
    <w:div w:id="479545063">
      <w:bodyDiv w:val="1"/>
      <w:marLeft w:val="0"/>
      <w:marRight w:val="0"/>
      <w:marTop w:val="0"/>
      <w:marBottom w:val="0"/>
      <w:divBdr>
        <w:top w:val="none" w:sz="0" w:space="0" w:color="auto"/>
        <w:left w:val="none" w:sz="0" w:space="0" w:color="auto"/>
        <w:bottom w:val="none" w:sz="0" w:space="0" w:color="auto"/>
        <w:right w:val="none" w:sz="0" w:space="0" w:color="auto"/>
      </w:divBdr>
      <w:divsChild>
        <w:div w:id="100148157">
          <w:marLeft w:val="0"/>
          <w:marRight w:val="0"/>
          <w:marTop w:val="0"/>
          <w:marBottom w:val="0"/>
          <w:divBdr>
            <w:top w:val="none" w:sz="0" w:space="0" w:color="auto"/>
            <w:left w:val="none" w:sz="0" w:space="0" w:color="auto"/>
            <w:bottom w:val="none" w:sz="0" w:space="0" w:color="auto"/>
            <w:right w:val="none" w:sz="0" w:space="0" w:color="auto"/>
          </w:divBdr>
        </w:div>
        <w:div w:id="1716269730">
          <w:marLeft w:val="0"/>
          <w:marRight w:val="0"/>
          <w:marTop w:val="34"/>
          <w:marBottom w:val="34"/>
          <w:divBdr>
            <w:top w:val="none" w:sz="0" w:space="0" w:color="auto"/>
            <w:left w:val="none" w:sz="0" w:space="0" w:color="auto"/>
            <w:bottom w:val="none" w:sz="0" w:space="0" w:color="auto"/>
            <w:right w:val="none" w:sz="0" w:space="0" w:color="auto"/>
          </w:divBdr>
        </w:div>
      </w:divsChild>
    </w:div>
    <w:div w:id="513616222">
      <w:bodyDiv w:val="1"/>
      <w:marLeft w:val="0"/>
      <w:marRight w:val="0"/>
      <w:marTop w:val="0"/>
      <w:marBottom w:val="0"/>
      <w:divBdr>
        <w:top w:val="none" w:sz="0" w:space="0" w:color="auto"/>
        <w:left w:val="none" w:sz="0" w:space="0" w:color="auto"/>
        <w:bottom w:val="none" w:sz="0" w:space="0" w:color="auto"/>
        <w:right w:val="none" w:sz="0" w:space="0" w:color="auto"/>
      </w:divBdr>
    </w:div>
    <w:div w:id="586159035">
      <w:bodyDiv w:val="1"/>
      <w:marLeft w:val="0"/>
      <w:marRight w:val="0"/>
      <w:marTop w:val="0"/>
      <w:marBottom w:val="0"/>
      <w:divBdr>
        <w:top w:val="none" w:sz="0" w:space="0" w:color="auto"/>
        <w:left w:val="none" w:sz="0" w:space="0" w:color="auto"/>
        <w:bottom w:val="none" w:sz="0" w:space="0" w:color="auto"/>
        <w:right w:val="none" w:sz="0" w:space="0" w:color="auto"/>
      </w:divBdr>
    </w:div>
    <w:div w:id="645745962">
      <w:bodyDiv w:val="1"/>
      <w:marLeft w:val="0"/>
      <w:marRight w:val="0"/>
      <w:marTop w:val="0"/>
      <w:marBottom w:val="0"/>
      <w:divBdr>
        <w:top w:val="none" w:sz="0" w:space="0" w:color="auto"/>
        <w:left w:val="none" w:sz="0" w:space="0" w:color="auto"/>
        <w:bottom w:val="none" w:sz="0" w:space="0" w:color="auto"/>
        <w:right w:val="none" w:sz="0" w:space="0" w:color="auto"/>
      </w:divBdr>
    </w:div>
    <w:div w:id="646515876">
      <w:bodyDiv w:val="1"/>
      <w:marLeft w:val="0"/>
      <w:marRight w:val="0"/>
      <w:marTop w:val="0"/>
      <w:marBottom w:val="0"/>
      <w:divBdr>
        <w:top w:val="none" w:sz="0" w:space="0" w:color="auto"/>
        <w:left w:val="none" w:sz="0" w:space="0" w:color="auto"/>
        <w:bottom w:val="none" w:sz="0" w:space="0" w:color="auto"/>
        <w:right w:val="none" w:sz="0" w:space="0" w:color="auto"/>
      </w:divBdr>
    </w:div>
    <w:div w:id="650528147">
      <w:bodyDiv w:val="1"/>
      <w:marLeft w:val="0"/>
      <w:marRight w:val="0"/>
      <w:marTop w:val="0"/>
      <w:marBottom w:val="0"/>
      <w:divBdr>
        <w:top w:val="none" w:sz="0" w:space="0" w:color="auto"/>
        <w:left w:val="none" w:sz="0" w:space="0" w:color="auto"/>
        <w:bottom w:val="none" w:sz="0" w:space="0" w:color="auto"/>
        <w:right w:val="none" w:sz="0" w:space="0" w:color="auto"/>
      </w:divBdr>
    </w:div>
    <w:div w:id="661467748">
      <w:bodyDiv w:val="1"/>
      <w:marLeft w:val="0"/>
      <w:marRight w:val="0"/>
      <w:marTop w:val="0"/>
      <w:marBottom w:val="0"/>
      <w:divBdr>
        <w:top w:val="none" w:sz="0" w:space="0" w:color="auto"/>
        <w:left w:val="none" w:sz="0" w:space="0" w:color="auto"/>
        <w:bottom w:val="none" w:sz="0" w:space="0" w:color="auto"/>
        <w:right w:val="none" w:sz="0" w:space="0" w:color="auto"/>
      </w:divBdr>
    </w:div>
    <w:div w:id="701630520">
      <w:bodyDiv w:val="1"/>
      <w:marLeft w:val="0"/>
      <w:marRight w:val="0"/>
      <w:marTop w:val="0"/>
      <w:marBottom w:val="0"/>
      <w:divBdr>
        <w:top w:val="none" w:sz="0" w:space="0" w:color="auto"/>
        <w:left w:val="none" w:sz="0" w:space="0" w:color="auto"/>
        <w:bottom w:val="none" w:sz="0" w:space="0" w:color="auto"/>
        <w:right w:val="none" w:sz="0" w:space="0" w:color="auto"/>
      </w:divBdr>
      <w:divsChild>
        <w:div w:id="621498278">
          <w:marLeft w:val="0"/>
          <w:marRight w:val="0"/>
          <w:marTop w:val="34"/>
          <w:marBottom w:val="34"/>
          <w:divBdr>
            <w:top w:val="none" w:sz="0" w:space="0" w:color="auto"/>
            <w:left w:val="none" w:sz="0" w:space="0" w:color="auto"/>
            <w:bottom w:val="none" w:sz="0" w:space="0" w:color="auto"/>
            <w:right w:val="none" w:sz="0" w:space="0" w:color="auto"/>
          </w:divBdr>
        </w:div>
        <w:div w:id="983045292">
          <w:marLeft w:val="0"/>
          <w:marRight w:val="0"/>
          <w:marTop w:val="0"/>
          <w:marBottom w:val="0"/>
          <w:divBdr>
            <w:top w:val="none" w:sz="0" w:space="0" w:color="auto"/>
            <w:left w:val="none" w:sz="0" w:space="0" w:color="auto"/>
            <w:bottom w:val="none" w:sz="0" w:space="0" w:color="auto"/>
            <w:right w:val="none" w:sz="0" w:space="0" w:color="auto"/>
          </w:divBdr>
        </w:div>
      </w:divsChild>
    </w:div>
    <w:div w:id="779641299">
      <w:bodyDiv w:val="1"/>
      <w:marLeft w:val="0"/>
      <w:marRight w:val="0"/>
      <w:marTop w:val="0"/>
      <w:marBottom w:val="0"/>
      <w:divBdr>
        <w:top w:val="none" w:sz="0" w:space="0" w:color="auto"/>
        <w:left w:val="none" w:sz="0" w:space="0" w:color="auto"/>
        <w:bottom w:val="none" w:sz="0" w:space="0" w:color="auto"/>
        <w:right w:val="none" w:sz="0" w:space="0" w:color="auto"/>
      </w:divBdr>
      <w:divsChild>
        <w:div w:id="982127212">
          <w:marLeft w:val="0"/>
          <w:marRight w:val="0"/>
          <w:marTop w:val="34"/>
          <w:marBottom w:val="34"/>
          <w:divBdr>
            <w:top w:val="none" w:sz="0" w:space="0" w:color="auto"/>
            <w:left w:val="none" w:sz="0" w:space="0" w:color="auto"/>
            <w:bottom w:val="none" w:sz="0" w:space="0" w:color="auto"/>
            <w:right w:val="none" w:sz="0" w:space="0" w:color="auto"/>
          </w:divBdr>
        </w:div>
        <w:div w:id="1290472433">
          <w:marLeft w:val="0"/>
          <w:marRight w:val="0"/>
          <w:marTop w:val="0"/>
          <w:marBottom w:val="0"/>
          <w:divBdr>
            <w:top w:val="none" w:sz="0" w:space="0" w:color="auto"/>
            <w:left w:val="none" w:sz="0" w:space="0" w:color="auto"/>
            <w:bottom w:val="none" w:sz="0" w:space="0" w:color="auto"/>
            <w:right w:val="none" w:sz="0" w:space="0" w:color="auto"/>
          </w:divBdr>
        </w:div>
      </w:divsChild>
    </w:div>
    <w:div w:id="783426223">
      <w:bodyDiv w:val="1"/>
      <w:marLeft w:val="0"/>
      <w:marRight w:val="0"/>
      <w:marTop w:val="0"/>
      <w:marBottom w:val="0"/>
      <w:divBdr>
        <w:top w:val="none" w:sz="0" w:space="0" w:color="auto"/>
        <w:left w:val="none" w:sz="0" w:space="0" w:color="auto"/>
        <w:bottom w:val="none" w:sz="0" w:space="0" w:color="auto"/>
        <w:right w:val="none" w:sz="0" w:space="0" w:color="auto"/>
      </w:divBdr>
    </w:div>
    <w:div w:id="1007093601">
      <w:bodyDiv w:val="1"/>
      <w:marLeft w:val="0"/>
      <w:marRight w:val="0"/>
      <w:marTop w:val="0"/>
      <w:marBottom w:val="0"/>
      <w:divBdr>
        <w:top w:val="none" w:sz="0" w:space="0" w:color="auto"/>
        <w:left w:val="none" w:sz="0" w:space="0" w:color="auto"/>
        <w:bottom w:val="none" w:sz="0" w:space="0" w:color="auto"/>
        <w:right w:val="none" w:sz="0" w:space="0" w:color="auto"/>
      </w:divBdr>
    </w:div>
    <w:div w:id="1091437394">
      <w:bodyDiv w:val="1"/>
      <w:marLeft w:val="0"/>
      <w:marRight w:val="0"/>
      <w:marTop w:val="0"/>
      <w:marBottom w:val="0"/>
      <w:divBdr>
        <w:top w:val="none" w:sz="0" w:space="0" w:color="auto"/>
        <w:left w:val="none" w:sz="0" w:space="0" w:color="auto"/>
        <w:bottom w:val="none" w:sz="0" w:space="0" w:color="auto"/>
        <w:right w:val="none" w:sz="0" w:space="0" w:color="auto"/>
      </w:divBdr>
      <w:divsChild>
        <w:div w:id="551305847">
          <w:marLeft w:val="0"/>
          <w:marRight w:val="0"/>
          <w:marTop w:val="34"/>
          <w:marBottom w:val="34"/>
          <w:divBdr>
            <w:top w:val="none" w:sz="0" w:space="0" w:color="auto"/>
            <w:left w:val="none" w:sz="0" w:space="0" w:color="auto"/>
            <w:bottom w:val="none" w:sz="0" w:space="0" w:color="auto"/>
            <w:right w:val="none" w:sz="0" w:space="0" w:color="auto"/>
          </w:divBdr>
        </w:div>
        <w:div w:id="1847816699">
          <w:marLeft w:val="0"/>
          <w:marRight w:val="0"/>
          <w:marTop w:val="0"/>
          <w:marBottom w:val="0"/>
          <w:divBdr>
            <w:top w:val="none" w:sz="0" w:space="0" w:color="auto"/>
            <w:left w:val="none" w:sz="0" w:space="0" w:color="auto"/>
            <w:bottom w:val="none" w:sz="0" w:space="0" w:color="auto"/>
            <w:right w:val="none" w:sz="0" w:space="0" w:color="auto"/>
          </w:divBdr>
        </w:div>
      </w:divsChild>
    </w:div>
    <w:div w:id="1399666562">
      <w:bodyDiv w:val="1"/>
      <w:marLeft w:val="0"/>
      <w:marRight w:val="0"/>
      <w:marTop w:val="0"/>
      <w:marBottom w:val="0"/>
      <w:divBdr>
        <w:top w:val="none" w:sz="0" w:space="0" w:color="auto"/>
        <w:left w:val="none" w:sz="0" w:space="0" w:color="auto"/>
        <w:bottom w:val="none" w:sz="0" w:space="0" w:color="auto"/>
        <w:right w:val="none" w:sz="0" w:space="0" w:color="auto"/>
      </w:divBdr>
    </w:div>
    <w:div w:id="1486125643">
      <w:bodyDiv w:val="1"/>
      <w:marLeft w:val="0"/>
      <w:marRight w:val="0"/>
      <w:marTop w:val="0"/>
      <w:marBottom w:val="0"/>
      <w:divBdr>
        <w:top w:val="none" w:sz="0" w:space="0" w:color="auto"/>
        <w:left w:val="none" w:sz="0" w:space="0" w:color="auto"/>
        <w:bottom w:val="none" w:sz="0" w:space="0" w:color="auto"/>
        <w:right w:val="none" w:sz="0" w:space="0" w:color="auto"/>
      </w:divBdr>
    </w:div>
    <w:div w:id="1505903063">
      <w:bodyDiv w:val="1"/>
      <w:marLeft w:val="0"/>
      <w:marRight w:val="0"/>
      <w:marTop w:val="0"/>
      <w:marBottom w:val="0"/>
      <w:divBdr>
        <w:top w:val="none" w:sz="0" w:space="0" w:color="auto"/>
        <w:left w:val="none" w:sz="0" w:space="0" w:color="auto"/>
        <w:bottom w:val="none" w:sz="0" w:space="0" w:color="auto"/>
        <w:right w:val="none" w:sz="0" w:space="0" w:color="auto"/>
      </w:divBdr>
    </w:div>
    <w:div w:id="1522282375">
      <w:bodyDiv w:val="1"/>
      <w:marLeft w:val="0"/>
      <w:marRight w:val="0"/>
      <w:marTop w:val="0"/>
      <w:marBottom w:val="0"/>
      <w:divBdr>
        <w:top w:val="none" w:sz="0" w:space="0" w:color="auto"/>
        <w:left w:val="none" w:sz="0" w:space="0" w:color="auto"/>
        <w:bottom w:val="none" w:sz="0" w:space="0" w:color="auto"/>
        <w:right w:val="none" w:sz="0" w:space="0" w:color="auto"/>
      </w:divBdr>
    </w:div>
    <w:div w:id="1526603101">
      <w:bodyDiv w:val="1"/>
      <w:marLeft w:val="0"/>
      <w:marRight w:val="0"/>
      <w:marTop w:val="0"/>
      <w:marBottom w:val="0"/>
      <w:divBdr>
        <w:top w:val="none" w:sz="0" w:space="0" w:color="auto"/>
        <w:left w:val="none" w:sz="0" w:space="0" w:color="auto"/>
        <w:bottom w:val="none" w:sz="0" w:space="0" w:color="auto"/>
        <w:right w:val="none" w:sz="0" w:space="0" w:color="auto"/>
      </w:divBdr>
    </w:div>
    <w:div w:id="1653219930">
      <w:bodyDiv w:val="1"/>
      <w:marLeft w:val="0"/>
      <w:marRight w:val="0"/>
      <w:marTop w:val="0"/>
      <w:marBottom w:val="0"/>
      <w:divBdr>
        <w:top w:val="none" w:sz="0" w:space="0" w:color="auto"/>
        <w:left w:val="none" w:sz="0" w:space="0" w:color="auto"/>
        <w:bottom w:val="none" w:sz="0" w:space="0" w:color="auto"/>
        <w:right w:val="none" w:sz="0" w:space="0" w:color="auto"/>
      </w:divBdr>
    </w:div>
    <w:div w:id="2089032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Farh%20L%5BAuthor%5D&amp;cauthor=true&amp;cauthor_uid=24811172" TargetMode="External"/><Relationship Id="rId18" Type="http://schemas.openxmlformats.org/officeDocument/2006/relationships/hyperlink" Target="http://www.ncbi.nlm.nih.gov/pubmed/?term=Deschenes%20RJ%5BAuthor%5D&amp;cauthor=true&amp;cauthor_uid=24878334" TargetMode="External"/><Relationship Id="rId26" Type="http://schemas.openxmlformats.org/officeDocument/2006/relationships/hyperlink" Target="https://www.ncbi.nlm.nih.gov/pubmed/?term=Elliott%20JA%5BAuthor%5D&amp;cauthor=true&amp;cauthor_uid=27653213" TargetMode="External"/><Relationship Id="rId39" Type="http://schemas.openxmlformats.org/officeDocument/2006/relationships/footer" Target="footer1.xml"/><Relationship Id="rId21" Type="http://schemas.openxmlformats.org/officeDocument/2006/relationships/hyperlink" Target="https://www.ncbi.nlm.nih.gov/pubmed/?term=Beard%20RS%20Jr%5BAuthor%5D&amp;cauthor=true&amp;cauthor_uid=27653213" TargetMode="External"/><Relationship Id="rId34" Type="http://schemas.openxmlformats.org/officeDocument/2006/relationships/hyperlink" Target="https://www.ncbi.nlm.nih.gov/pubmed/?term=Reddy%20KD%5BAuthor%5D&amp;cauthor=true&amp;cauthor_uid=2749872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pubmed/?term=Deschenes%20RJ%5BAuthor%5D&amp;cauthor=true&amp;cauthor_uid=24811172" TargetMode="External"/><Relationship Id="rId20" Type="http://schemas.openxmlformats.org/officeDocument/2006/relationships/hyperlink" Target="http://www.ncbi.nlm.nih.gov/pubmed/27009891" TargetMode="External"/><Relationship Id="rId29" Type="http://schemas.openxmlformats.org/officeDocument/2006/relationships/hyperlink" Target="https://www.ncbi.nlm.nih.gov/pubmed/?term=Pivetti%20CD%5BAuthor%5D&amp;cauthor=true&amp;cauthor_uid=27653213"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Hamel%20LD%5BAuthor%5D&amp;cauthor=true&amp;cauthor_uid=24811172" TargetMode="External"/><Relationship Id="rId24" Type="http://schemas.openxmlformats.org/officeDocument/2006/relationships/hyperlink" Target="https://www.ncbi.nlm.nih.gov/pubmed/?term=Overstreet%20JW%5BAuthor%5D&amp;cauthor=true&amp;cauthor_uid=27653213" TargetMode="External"/><Relationship Id="rId32" Type="http://schemas.openxmlformats.org/officeDocument/2006/relationships/hyperlink" Target="https://www.ncbi.nlm.nih.gov/pubmed/?term=Deschenes%20RJ%5BAuthor%5D&amp;cauthor=true&amp;cauthor_uid=27653213" TargetMode="External"/><Relationship Id="rId37" Type="http://schemas.openxmlformats.org/officeDocument/2006/relationships/hyperlink" Target="https://www.ncbi.nlm.nih.gov/pubmed/3115240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pubmed/?term=Sanchez%20PR%5BAuthor%5D&amp;cauthor=true&amp;cauthor_uid=24811172" TargetMode="External"/><Relationship Id="rId23" Type="http://schemas.openxmlformats.org/officeDocument/2006/relationships/hyperlink" Target="https://www.ncbi.nlm.nih.gov/pubmed/?term=Meegan%20JE%5BAuthor%5D&amp;cauthor=true&amp;cauthor_uid=27653213" TargetMode="External"/><Relationship Id="rId28" Type="http://schemas.openxmlformats.org/officeDocument/2006/relationships/hyperlink" Target="https://www.ncbi.nlm.nih.gov/pubmed/?term=Cha%20BJ%5BAuthor%5D&amp;cauthor=true&amp;cauthor_uid=27653213" TargetMode="External"/><Relationship Id="rId36" Type="http://schemas.openxmlformats.org/officeDocument/2006/relationships/hyperlink" Target="https://www.ncbi.nlm.nih.gov/pubmed/27498722" TargetMode="External"/><Relationship Id="rId10" Type="http://schemas.openxmlformats.org/officeDocument/2006/relationships/hyperlink" Target="http://www.ncbi.nlm.nih.gov/pubmed/?term=Mitchell%20DA%5BAuthor%5D&amp;cauthor=true&amp;cauthor_uid=24811172" TargetMode="External"/><Relationship Id="rId19" Type="http://schemas.openxmlformats.org/officeDocument/2006/relationships/hyperlink" Target="http://www.ncbi.nlm.nih.gov/pubmed/?term=Mitchell%20DA%5BAuthor%5D&amp;cauthor=true&amp;cauthor_uid=24878334" TargetMode="External"/><Relationship Id="rId31" Type="http://schemas.openxmlformats.org/officeDocument/2006/relationships/hyperlink" Target="https://www.ncbi.nlm.nih.gov/pubmed/?term=Wu%20MH%5BAuthor%5D&amp;cauthor=true&amp;cauthor_uid=27653213" TargetMode="External"/><Relationship Id="rId4" Type="http://schemas.openxmlformats.org/officeDocument/2006/relationships/settings" Target="settings.xml"/><Relationship Id="rId9" Type="http://schemas.openxmlformats.org/officeDocument/2006/relationships/hyperlink" Target="file://localhost/pubmed/20526029" TargetMode="External"/><Relationship Id="rId14" Type="http://schemas.openxmlformats.org/officeDocument/2006/relationships/hyperlink" Target="http://www.ncbi.nlm.nih.gov/pubmed/?term=Rettew%20LM%5BAuthor%5D&amp;cauthor=true&amp;cauthor_uid=24811172" TargetMode="External"/><Relationship Id="rId22" Type="http://schemas.openxmlformats.org/officeDocument/2006/relationships/hyperlink" Target="https://www.ncbi.nlm.nih.gov/pubmed/?term=Yang%20X%5BAuthor%5D&amp;cauthor=true&amp;cauthor_uid=27653213" TargetMode="External"/><Relationship Id="rId27" Type="http://schemas.openxmlformats.org/officeDocument/2006/relationships/hyperlink" Target="https://www.ncbi.nlm.nih.gov/pubmed/?term=Reynolds%20JJ%5BAuthor%5D&amp;cauthor=true&amp;cauthor_uid=27653213" TargetMode="External"/><Relationship Id="rId30" Type="http://schemas.openxmlformats.org/officeDocument/2006/relationships/hyperlink" Target="https://www.ncbi.nlm.nih.gov/pubmed/?term=Mitchell%20DA%5BAuthor%5D&amp;cauthor=true&amp;cauthor_uid=27653213" TargetMode="External"/><Relationship Id="rId35" Type="http://schemas.openxmlformats.org/officeDocument/2006/relationships/hyperlink" Target="https://www.ncbi.nlm.nih.gov/pubmed/?term=Deschenes%20RJ%5BAuthor%5D&amp;cauthor=true&amp;cauthor_uid=27498722" TargetMode="External"/><Relationship Id="rId43" Type="http://schemas.openxmlformats.org/officeDocument/2006/relationships/theme" Target="theme/theme1.xml"/><Relationship Id="rId8" Type="http://schemas.openxmlformats.org/officeDocument/2006/relationships/hyperlink" Target="http://www.patentgenius.com/patent/7488592.html" TargetMode="External"/><Relationship Id="rId3" Type="http://schemas.openxmlformats.org/officeDocument/2006/relationships/styles" Target="styles.xml"/><Relationship Id="rId12" Type="http://schemas.openxmlformats.org/officeDocument/2006/relationships/hyperlink" Target="http://www.ncbi.nlm.nih.gov/pubmed/?term=Reddy%20KD%5BAuthor%5D&amp;cauthor=true&amp;cauthor_uid=24811172" TargetMode="External"/><Relationship Id="rId17" Type="http://schemas.openxmlformats.org/officeDocument/2006/relationships/hyperlink" Target="http://www.ncbi.nlm.nih.gov/pubmed/?term=Hamel%20LD%5BAuthor%5D&amp;cauthor=true&amp;cauthor_uid=24878334" TargetMode="External"/><Relationship Id="rId25" Type="http://schemas.openxmlformats.org/officeDocument/2006/relationships/hyperlink" Target="https://www.ncbi.nlm.nih.gov/pubmed/?term=Yang%20CG%5BAuthor%5D&amp;cauthor=true&amp;cauthor_uid=27653213" TargetMode="External"/><Relationship Id="rId33" Type="http://schemas.openxmlformats.org/officeDocument/2006/relationships/hyperlink" Target="https://www.ncbi.nlm.nih.gov/pubmed/?term=Yuan%20SY%5BAuthor%5D&amp;cauthor=true&amp;cauthor_uid=27653213"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AC3E9-21C8-7241-A575-357CF4D3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6079</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CURRICULUM VITAE</vt:lpstr>
    </vt:vector>
  </TitlesOfParts>
  <Company>Univ. of Iowa</Company>
  <LinksUpToDate>false</LinksUpToDate>
  <CharactersWithSpaces>40649</CharactersWithSpaces>
  <SharedDoc>false</SharedDoc>
  <HLinks>
    <vt:vector size="6" baseType="variant">
      <vt:variant>
        <vt:i4>5439568</vt:i4>
      </vt:variant>
      <vt:variant>
        <vt:i4>0</vt:i4>
      </vt:variant>
      <vt:variant>
        <vt:i4>0</vt:i4>
      </vt:variant>
      <vt:variant>
        <vt:i4>5</vt:i4>
      </vt:variant>
      <vt:variant>
        <vt:lpwstr>/pubmed/20526029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Robert J. Deschenes</dc:creator>
  <cp:keywords/>
  <dc:description/>
  <cp:lastModifiedBy>Robert Deschenes</cp:lastModifiedBy>
  <cp:revision>2</cp:revision>
  <cp:lastPrinted>2018-05-02T19:51:00Z</cp:lastPrinted>
  <dcterms:created xsi:type="dcterms:W3CDTF">2024-08-05T15:46:00Z</dcterms:created>
  <dcterms:modified xsi:type="dcterms:W3CDTF">2024-08-05T15:46:00Z</dcterms:modified>
</cp:coreProperties>
</file>