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C96B" w14:textId="77777777" w:rsidR="00FB5284" w:rsidRPr="004C6378" w:rsidRDefault="00FB5284" w:rsidP="00FA433B">
      <w:pPr>
        <w:jc w:val="center"/>
        <w:rPr>
          <w:rFonts w:ascii="Arial" w:hAnsi="Arial" w:cs="Arial"/>
          <w:b/>
          <w:bCs/>
          <w:sz w:val="22"/>
          <w:szCs w:val="22"/>
        </w:rPr>
      </w:pPr>
      <w:r w:rsidRPr="004C6378">
        <w:rPr>
          <w:rFonts w:ascii="Arial" w:hAnsi="Arial" w:cs="Arial"/>
          <w:b/>
          <w:bCs/>
          <w:sz w:val="22"/>
          <w:szCs w:val="22"/>
        </w:rPr>
        <w:t>Curriculum Vitae</w:t>
      </w:r>
    </w:p>
    <w:p w14:paraId="74912A02" w14:textId="77777777" w:rsidR="00FA433B" w:rsidRPr="004C6378" w:rsidRDefault="00FA433B" w:rsidP="00FA433B">
      <w:pPr>
        <w:jc w:val="center"/>
        <w:rPr>
          <w:rFonts w:ascii="Arial" w:hAnsi="Arial" w:cs="Arial"/>
          <w:sz w:val="22"/>
          <w:szCs w:val="22"/>
        </w:rPr>
      </w:pPr>
    </w:p>
    <w:p w14:paraId="4C48F366" w14:textId="73B4F9E9" w:rsidR="00FB5284" w:rsidRPr="004C6378" w:rsidRDefault="00044E7B" w:rsidP="00FA433B">
      <w:pPr>
        <w:jc w:val="center"/>
        <w:rPr>
          <w:rFonts w:ascii="Arial" w:hAnsi="Arial" w:cs="Arial"/>
          <w:sz w:val="22"/>
          <w:szCs w:val="22"/>
        </w:rPr>
      </w:pPr>
      <w:r>
        <w:rPr>
          <w:rFonts w:ascii="Arial" w:hAnsi="Arial" w:cs="Arial"/>
          <w:sz w:val="22"/>
          <w:szCs w:val="22"/>
        </w:rPr>
        <w:t xml:space="preserve">Victoria </w:t>
      </w:r>
      <w:r w:rsidR="00AE18DD">
        <w:rPr>
          <w:rFonts w:ascii="Arial" w:hAnsi="Arial" w:cs="Arial"/>
          <w:sz w:val="22"/>
          <w:szCs w:val="22"/>
        </w:rPr>
        <w:t xml:space="preserve">K. </w:t>
      </w:r>
      <w:r>
        <w:rPr>
          <w:rFonts w:ascii="Arial" w:hAnsi="Arial" w:cs="Arial"/>
          <w:sz w:val="22"/>
          <w:szCs w:val="22"/>
        </w:rPr>
        <w:t>Marshall, PhD, RN</w:t>
      </w:r>
    </w:p>
    <w:p w14:paraId="1293388D" w14:textId="34ED3D69" w:rsidR="00FA433B" w:rsidRPr="004C6378" w:rsidRDefault="00FB5284" w:rsidP="00FA433B">
      <w:pPr>
        <w:jc w:val="center"/>
        <w:rPr>
          <w:rFonts w:ascii="Arial" w:hAnsi="Arial" w:cs="Arial"/>
          <w:sz w:val="22"/>
          <w:szCs w:val="22"/>
        </w:rPr>
      </w:pPr>
      <w:r w:rsidRPr="004C6378">
        <w:rPr>
          <w:rFonts w:ascii="Arial" w:hAnsi="Arial" w:cs="Arial"/>
          <w:sz w:val="22"/>
          <w:szCs w:val="22"/>
        </w:rPr>
        <w:t xml:space="preserve">University of South Florida, College of Nursing </w:t>
      </w:r>
    </w:p>
    <w:p w14:paraId="25AE6EB1" w14:textId="69D45A25" w:rsidR="00FB5284" w:rsidRPr="004C6378" w:rsidRDefault="00FB5284" w:rsidP="00FA433B">
      <w:pPr>
        <w:jc w:val="center"/>
        <w:rPr>
          <w:rFonts w:ascii="Arial" w:hAnsi="Arial" w:cs="Arial"/>
          <w:sz w:val="22"/>
          <w:szCs w:val="22"/>
        </w:rPr>
      </w:pPr>
      <w:r w:rsidRPr="004C6378">
        <w:rPr>
          <w:rFonts w:ascii="Arial" w:hAnsi="Arial" w:cs="Arial"/>
          <w:sz w:val="22"/>
          <w:szCs w:val="22"/>
        </w:rPr>
        <w:t>Tampa, Florida</w:t>
      </w:r>
    </w:p>
    <w:p w14:paraId="3BB4C75D" w14:textId="7B418943" w:rsidR="00FA433B" w:rsidRDefault="00044E7B" w:rsidP="00FA433B">
      <w:pPr>
        <w:jc w:val="center"/>
        <w:rPr>
          <w:rFonts w:ascii="Arial" w:hAnsi="Arial" w:cs="Arial"/>
          <w:sz w:val="22"/>
          <w:szCs w:val="22"/>
        </w:rPr>
      </w:pPr>
      <w:r>
        <w:rPr>
          <w:rFonts w:ascii="Arial" w:hAnsi="Arial" w:cs="Arial"/>
          <w:sz w:val="22"/>
          <w:szCs w:val="22"/>
        </w:rPr>
        <w:t>Cell: 813-469-5951</w:t>
      </w:r>
    </w:p>
    <w:p w14:paraId="3EBDEBFF" w14:textId="5F33515C" w:rsidR="00044E7B" w:rsidRPr="004C6378" w:rsidRDefault="00044E7B" w:rsidP="00FA433B">
      <w:pPr>
        <w:jc w:val="center"/>
        <w:rPr>
          <w:rFonts w:ascii="Arial" w:hAnsi="Arial" w:cs="Arial"/>
          <w:sz w:val="22"/>
          <w:szCs w:val="22"/>
        </w:rPr>
      </w:pPr>
      <w:r>
        <w:rPr>
          <w:rFonts w:ascii="Arial" w:hAnsi="Arial" w:cs="Arial"/>
          <w:sz w:val="22"/>
          <w:szCs w:val="22"/>
        </w:rPr>
        <w:t>Email: vkmarshall@usf.edu</w:t>
      </w:r>
    </w:p>
    <w:p w14:paraId="3C693BAD" w14:textId="77777777" w:rsidR="00FB5284" w:rsidRPr="004C6378" w:rsidRDefault="00FB5284" w:rsidP="00E821D8">
      <w:pPr>
        <w:rPr>
          <w:rFonts w:ascii="Arial" w:hAnsi="Arial" w:cs="Arial"/>
          <w:sz w:val="22"/>
          <w:szCs w:val="22"/>
        </w:rPr>
      </w:pPr>
    </w:p>
    <w:p w14:paraId="5EF7A9D6" w14:textId="77777777" w:rsidR="00FB5284" w:rsidRPr="004C6378" w:rsidRDefault="00FB5284" w:rsidP="00FB5284">
      <w:pPr>
        <w:rPr>
          <w:rFonts w:ascii="Arial" w:hAnsi="Arial" w:cs="Arial"/>
          <w:sz w:val="22"/>
          <w:szCs w:val="22"/>
        </w:rPr>
      </w:pPr>
      <w:r w:rsidRPr="004C6378">
        <w:rPr>
          <w:rFonts w:ascii="Arial" w:hAnsi="Arial" w:cs="Arial"/>
          <w:sz w:val="22"/>
          <w:szCs w:val="22"/>
        </w:rPr>
        <w:tab/>
      </w:r>
      <w:r w:rsidRPr="004C6378">
        <w:rPr>
          <w:rFonts w:ascii="Arial" w:hAnsi="Arial" w:cs="Arial"/>
          <w:sz w:val="22"/>
          <w:szCs w:val="22"/>
        </w:rPr>
        <w:tab/>
      </w:r>
    </w:p>
    <w:p w14:paraId="5E3B5E71" w14:textId="55D84594" w:rsidR="00FB5284" w:rsidRPr="004C6378" w:rsidRDefault="00FA433B" w:rsidP="00FB5284">
      <w:pPr>
        <w:rPr>
          <w:rFonts w:ascii="Arial" w:hAnsi="Arial" w:cs="Arial"/>
          <w:sz w:val="22"/>
          <w:szCs w:val="22"/>
        </w:rPr>
      </w:pPr>
      <w:r w:rsidRPr="004C6378">
        <w:rPr>
          <w:rFonts w:ascii="Arial" w:hAnsi="Arial" w:cs="Arial"/>
          <w:b/>
          <w:bCs/>
          <w:sz w:val="22"/>
          <w:szCs w:val="22"/>
        </w:rPr>
        <w:t>EDUCATION</w:t>
      </w:r>
      <w:r w:rsidRPr="004C6378">
        <w:rPr>
          <w:rFonts w:ascii="Arial" w:hAnsi="Arial" w:cs="Arial"/>
          <w:sz w:val="22"/>
          <w:szCs w:val="22"/>
        </w:rPr>
        <w:t xml:space="preserve"> </w:t>
      </w:r>
    </w:p>
    <w:p w14:paraId="26A2FDE1" w14:textId="03A0BF4D" w:rsidR="00FB5284" w:rsidRPr="004C6378" w:rsidRDefault="00FB5284" w:rsidP="00FB5284">
      <w:pPr>
        <w:rPr>
          <w:rFonts w:ascii="Arial" w:hAnsi="Arial" w:cs="Arial"/>
          <w:sz w:val="22"/>
          <w:szCs w:val="22"/>
        </w:rPr>
      </w:pPr>
    </w:p>
    <w:p w14:paraId="712B3983" w14:textId="7BFECA20" w:rsidR="00F269F0" w:rsidRPr="00044E7B" w:rsidRDefault="00FA433B" w:rsidP="00067860">
      <w:pPr>
        <w:tabs>
          <w:tab w:val="left" w:pos="720"/>
          <w:tab w:val="left" w:pos="1080"/>
        </w:tabs>
        <w:rPr>
          <w:rFonts w:ascii="Arial" w:hAnsi="Arial" w:cs="Arial"/>
          <w:sz w:val="22"/>
          <w:szCs w:val="22"/>
        </w:rPr>
      </w:pPr>
      <w:r w:rsidRPr="00044E7B">
        <w:rPr>
          <w:rFonts w:ascii="Arial" w:hAnsi="Arial" w:cs="Arial"/>
          <w:sz w:val="22"/>
          <w:szCs w:val="22"/>
        </w:rPr>
        <w:t>20</w:t>
      </w:r>
      <w:r w:rsidR="00CF386D" w:rsidRPr="00044E7B">
        <w:rPr>
          <w:rFonts w:ascii="Arial" w:hAnsi="Arial" w:cs="Arial"/>
          <w:sz w:val="22"/>
          <w:szCs w:val="22"/>
        </w:rPr>
        <w:t>1</w:t>
      </w:r>
      <w:r w:rsidR="00044E7B" w:rsidRPr="00044E7B">
        <w:rPr>
          <w:rFonts w:ascii="Arial" w:hAnsi="Arial" w:cs="Arial"/>
          <w:sz w:val="22"/>
          <w:szCs w:val="22"/>
        </w:rPr>
        <w:t>8</w:t>
      </w:r>
      <w:r w:rsidR="00CF386D" w:rsidRPr="00044E7B">
        <w:rPr>
          <w:rFonts w:ascii="Arial" w:hAnsi="Arial" w:cs="Arial"/>
          <w:sz w:val="22"/>
          <w:szCs w:val="22"/>
        </w:rPr>
        <w:tab/>
      </w:r>
      <w:r w:rsidR="00CF386D" w:rsidRPr="00044E7B">
        <w:rPr>
          <w:rFonts w:ascii="Arial" w:hAnsi="Arial" w:cs="Arial"/>
          <w:sz w:val="22"/>
          <w:szCs w:val="22"/>
        </w:rPr>
        <w:tab/>
      </w:r>
      <w:r w:rsidRPr="00044E7B">
        <w:rPr>
          <w:rFonts w:ascii="Arial" w:hAnsi="Arial" w:cs="Arial"/>
          <w:sz w:val="22"/>
          <w:szCs w:val="22"/>
        </w:rPr>
        <w:t>Doctor of Philosophy</w:t>
      </w:r>
      <w:r w:rsidR="00067860" w:rsidRPr="00044E7B">
        <w:rPr>
          <w:rFonts w:ascii="Arial" w:hAnsi="Arial" w:cs="Arial"/>
          <w:sz w:val="22"/>
          <w:szCs w:val="22"/>
        </w:rPr>
        <w:t xml:space="preserve"> (PhD)</w:t>
      </w:r>
    </w:p>
    <w:p w14:paraId="7E88F37F" w14:textId="6FA7B471" w:rsidR="00F269F0" w:rsidRPr="00044E7B" w:rsidRDefault="00FA433B" w:rsidP="00067860">
      <w:pPr>
        <w:tabs>
          <w:tab w:val="left" w:pos="720"/>
          <w:tab w:val="left" w:pos="1080"/>
        </w:tabs>
        <w:rPr>
          <w:rFonts w:ascii="Arial" w:hAnsi="Arial" w:cs="Arial"/>
          <w:sz w:val="22"/>
          <w:szCs w:val="22"/>
        </w:rPr>
      </w:pPr>
      <w:r w:rsidRPr="00044E7B">
        <w:rPr>
          <w:rFonts w:ascii="Arial" w:hAnsi="Arial" w:cs="Arial"/>
          <w:sz w:val="22"/>
          <w:szCs w:val="22"/>
        </w:rPr>
        <w:tab/>
      </w:r>
      <w:r w:rsidR="00F269F0" w:rsidRPr="00044E7B">
        <w:rPr>
          <w:rFonts w:ascii="Arial" w:hAnsi="Arial" w:cs="Arial"/>
          <w:sz w:val="22"/>
          <w:szCs w:val="22"/>
        </w:rPr>
        <w:tab/>
      </w:r>
      <w:r w:rsidR="00044E7B" w:rsidRPr="00044E7B">
        <w:rPr>
          <w:rFonts w:ascii="Arial" w:hAnsi="Arial" w:cs="Arial"/>
          <w:sz w:val="22"/>
          <w:szCs w:val="22"/>
        </w:rPr>
        <w:t>Michigan State University</w:t>
      </w:r>
      <w:r w:rsidR="00CF386D" w:rsidRPr="00044E7B">
        <w:rPr>
          <w:rFonts w:ascii="Arial" w:hAnsi="Arial" w:cs="Arial"/>
          <w:sz w:val="22"/>
          <w:szCs w:val="22"/>
        </w:rPr>
        <w:t>,</w:t>
      </w:r>
      <w:r w:rsidR="00B9700F" w:rsidRPr="00044E7B">
        <w:rPr>
          <w:rFonts w:ascii="Arial" w:hAnsi="Arial" w:cs="Arial"/>
          <w:sz w:val="22"/>
          <w:szCs w:val="22"/>
        </w:rPr>
        <w:t xml:space="preserve"> College of Nursing</w:t>
      </w:r>
    </w:p>
    <w:p w14:paraId="382004EB" w14:textId="13C4CE38" w:rsidR="00F269F0" w:rsidRPr="00044E7B" w:rsidRDefault="00F269F0" w:rsidP="00F269F0">
      <w:pPr>
        <w:tabs>
          <w:tab w:val="left" w:pos="720"/>
          <w:tab w:val="left" w:pos="1080"/>
        </w:tabs>
        <w:rPr>
          <w:rFonts w:ascii="Arial" w:hAnsi="Arial" w:cs="Arial"/>
          <w:sz w:val="22"/>
          <w:szCs w:val="22"/>
        </w:rPr>
      </w:pPr>
      <w:r w:rsidRPr="00044E7B">
        <w:rPr>
          <w:rFonts w:ascii="Arial" w:hAnsi="Arial" w:cs="Arial"/>
          <w:sz w:val="22"/>
          <w:szCs w:val="22"/>
        </w:rPr>
        <w:tab/>
      </w:r>
      <w:r w:rsidRPr="00044E7B">
        <w:rPr>
          <w:rFonts w:ascii="Arial" w:hAnsi="Arial" w:cs="Arial"/>
          <w:sz w:val="22"/>
          <w:szCs w:val="22"/>
        </w:rPr>
        <w:tab/>
      </w:r>
      <w:r w:rsidR="00044E7B" w:rsidRPr="00044E7B">
        <w:rPr>
          <w:rFonts w:ascii="Arial" w:hAnsi="Arial" w:cs="Arial"/>
          <w:sz w:val="22"/>
          <w:szCs w:val="22"/>
        </w:rPr>
        <w:t>East Lansing, MI</w:t>
      </w:r>
      <w:r w:rsidR="002B1595" w:rsidRPr="00044E7B">
        <w:rPr>
          <w:rFonts w:ascii="Arial" w:hAnsi="Arial" w:cs="Arial"/>
          <w:sz w:val="22"/>
          <w:szCs w:val="22"/>
        </w:rPr>
        <w:tab/>
      </w:r>
    </w:p>
    <w:p w14:paraId="06BA6628" w14:textId="77777777" w:rsidR="00067860" w:rsidRPr="004C6378" w:rsidRDefault="00067860" w:rsidP="00FB5284">
      <w:pPr>
        <w:rPr>
          <w:rFonts w:ascii="Arial" w:hAnsi="Arial" w:cs="Arial"/>
          <w:b/>
          <w:bCs/>
          <w:sz w:val="22"/>
          <w:szCs w:val="22"/>
        </w:rPr>
      </w:pPr>
    </w:p>
    <w:p w14:paraId="7D758DC1" w14:textId="273D6B76" w:rsidR="00FB5284" w:rsidRDefault="00044E7B" w:rsidP="00FB5284">
      <w:pPr>
        <w:rPr>
          <w:rFonts w:ascii="Arial" w:hAnsi="Arial" w:cs="Arial"/>
          <w:sz w:val="22"/>
          <w:szCs w:val="22"/>
        </w:rPr>
      </w:pPr>
      <w:r w:rsidRPr="00044E7B">
        <w:rPr>
          <w:rFonts w:ascii="Arial" w:hAnsi="Arial" w:cs="Arial"/>
          <w:sz w:val="22"/>
          <w:szCs w:val="22"/>
        </w:rPr>
        <w:t xml:space="preserve">2002         </w:t>
      </w:r>
      <w:r>
        <w:rPr>
          <w:rFonts w:ascii="Arial" w:hAnsi="Arial" w:cs="Arial"/>
          <w:sz w:val="22"/>
          <w:szCs w:val="22"/>
        </w:rPr>
        <w:t xml:space="preserve"> </w:t>
      </w:r>
      <w:r w:rsidRPr="00044E7B">
        <w:rPr>
          <w:rFonts w:ascii="Arial" w:hAnsi="Arial" w:cs="Arial"/>
          <w:sz w:val="22"/>
          <w:szCs w:val="22"/>
        </w:rPr>
        <w:t>Bachelor of Science in Nursing</w:t>
      </w:r>
    </w:p>
    <w:p w14:paraId="04C201EC" w14:textId="60CD1EAB" w:rsidR="00CE5599" w:rsidRPr="00044E7B" w:rsidRDefault="00CE5599" w:rsidP="00FB5284">
      <w:pPr>
        <w:rPr>
          <w:rFonts w:ascii="Arial" w:hAnsi="Arial" w:cs="Arial"/>
          <w:sz w:val="22"/>
          <w:szCs w:val="22"/>
        </w:rPr>
      </w:pPr>
      <w:r>
        <w:rPr>
          <w:rFonts w:ascii="Arial" w:hAnsi="Arial" w:cs="Arial"/>
          <w:sz w:val="22"/>
          <w:szCs w:val="22"/>
        </w:rPr>
        <w:t xml:space="preserve">                  Bowling Green State University</w:t>
      </w:r>
    </w:p>
    <w:p w14:paraId="492923A3" w14:textId="71534BD9" w:rsidR="00B9700F" w:rsidRDefault="0072148B" w:rsidP="0072148B">
      <w:pPr>
        <w:tabs>
          <w:tab w:val="left" w:pos="1080"/>
        </w:tabs>
        <w:rPr>
          <w:rFonts w:ascii="Arial" w:hAnsi="Arial" w:cs="Arial"/>
          <w:sz w:val="22"/>
          <w:szCs w:val="22"/>
        </w:rPr>
      </w:pPr>
      <w:r w:rsidRPr="00044E7B">
        <w:rPr>
          <w:rFonts w:ascii="Arial" w:hAnsi="Arial" w:cs="Arial"/>
          <w:sz w:val="22"/>
          <w:szCs w:val="22"/>
        </w:rPr>
        <w:tab/>
      </w:r>
      <w:r w:rsidR="00044E7B" w:rsidRPr="00044E7B">
        <w:rPr>
          <w:rFonts w:ascii="Arial" w:hAnsi="Arial" w:cs="Arial"/>
          <w:sz w:val="22"/>
          <w:szCs w:val="22"/>
        </w:rPr>
        <w:t>Bowling Green, Ohio</w:t>
      </w:r>
      <w:r w:rsidRPr="004C6378">
        <w:rPr>
          <w:rFonts w:ascii="Arial" w:hAnsi="Arial" w:cs="Arial"/>
          <w:sz w:val="22"/>
          <w:szCs w:val="22"/>
        </w:rPr>
        <w:tab/>
      </w:r>
      <w:r w:rsidRPr="004C6378">
        <w:rPr>
          <w:rFonts w:ascii="Arial" w:hAnsi="Arial" w:cs="Arial"/>
          <w:sz w:val="22"/>
          <w:szCs w:val="22"/>
        </w:rPr>
        <w:tab/>
      </w:r>
    </w:p>
    <w:p w14:paraId="70DFF1F9" w14:textId="0B7779FB" w:rsidR="00B9700F" w:rsidRDefault="0072148B" w:rsidP="0072148B">
      <w:pPr>
        <w:tabs>
          <w:tab w:val="left" w:pos="1080"/>
        </w:tabs>
        <w:rPr>
          <w:rFonts w:ascii="Arial" w:hAnsi="Arial" w:cs="Arial"/>
          <w:sz w:val="22"/>
          <w:szCs w:val="22"/>
        </w:rPr>
      </w:pPr>
      <w:r w:rsidRPr="004C6378">
        <w:rPr>
          <w:rFonts w:ascii="Arial" w:hAnsi="Arial" w:cs="Arial"/>
          <w:sz w:val="22"/>
          <w:szCs w:val="22"/>
        </w:rPr>
        <w:tab/>
      </w:r>
      <w:r w:rsidR="00AD002D" w:rsidRPr="004C6378">
        <w:rPr>
          <w:rFonts w:ascii="Arial" w:hAnsi="Arial" w:cs="Arial"/>
          <w:sz w:val="22"/>
          <w:szCs w:val="22"/>
        </w:rPr>
        <w:tab/>
      </w:r>
    </w:p>
    <w:p w14:paraId="6EE4EE5D" w14:textId="77777777" w:rsidR="00CE5599" w:rsidRPr="00CE5599" w:rsidRDefault="00CE5599" w:rsidP="0072148B">
      <w:pPr>
        <w:tabs>
          <w:tab w:val="left" w:pos="1080"/>
        </w:tabs>
        <w:rPr>
          <w:rFonts w:ascii="Arial" w:hAnsi="Arial" w:cs="Arial"/>
          <w:sz w:val="22"/>
          <w:szCs w:val="22"/>
        </w:rPr>
      </w:pPr>
      <w:r w:rsidRPr="00CE5599">
        <w:rPr>
          <w:rFonts w:ascii="Arial" w:hAnsi="Arial" w:cs="Arial"/>
          <w:sz w:val="22"/>
          <w:szCs w:val="22"/>
        </w:rPr>
        <w:t xml:space="preserve">1998         </w:t>
      </w:r>
      <w:r w:rsidR="00117980" w:rsidRPr="00CE5599">
        <w:rPr>
          <w:rFonts w:ascii="Arial" w:hAnsi="Arial" w:cs="Arial"/>
          <w:sz w:val="22"/>
          <w:szCs w:val="22"/>
        </w:rPr>
        <w:tab/>
      </w:r>
      <w:proofErr w:type="gramStart"/>
      <w:r w:rsidRPr="00CE5599">
        <w:rPr>
          <w:rFonts w:ascii="Arial" w:hAnsi="Arial" w:cs="Arial"/>
          <w:sz w:val="22"/>
          <w:szCs w:val="22"/>
        </w:rPr>
        <w:t>Associate Degree in Nursing Science</w:t>
      </w:r>
      <w:proofErr w:type="gramEnd"/>
    </w:p>
    <w:p w14:paraId="5AF346DA" w14:textId="77777777" w:rsidR="00CE5599" w:rsidRPr="00CE5599" w:rsidRDefault="00CE5599" w:rsidP="0072148B">
      <w:pPr>
        <w:tabs>
          <w:tab w:val="left" w:pos="1080"/>
        </w:tabs>
        <w:rPr>
          <w:rFonts w:ascii="Arial" w:hAnsi="Arial" w:cs="Arial"/>
          <w:sz w:val="22"/>
          <w:szCs w:val="22"/>
        </w:rPr>
      </w:pPr>
      <w:r w:rsidRPr="00CE5599">
        <w:rPr>
          <w:rFonts w:ascii="Arial" w:hAnsi="Arial" w:cs="Arial"/>
          <w:sz w:val="22"/>
          <w:szCs w:val="22"/>
        </w:rPr>
        <w:t xml:space="preserve">                  Lima Technical College</w:t>
      </w:r>
    </w:p>
    <w:p w14:paraId="69667BD2" w14:textId="1F23D3C3" w:rsidR="0072148B" w:rsidRPr="00044E7B" w:rsidRDefault="00CE5599" w:rsidP="0072148B">
      <w:pPr>
        <w:tabs>
          <w:tab w:val="left" w:pos="1080"/>
        </w:tabs>
        <w:rPr>
          <w:rFonts w:ascii="Arial" w:hAnsi="Arial" w:cs="Arial"/>
          <w:sz w:val="22"/>
          <w:szCs w:val="22"/>
        </w:rPr>
      </w:pPr>
      <w:r w:rsidRPr="00CE5599">
        <w:rPr>
          <w:rFonts w:ascii="Arial" w:hAnsi="Arial" w:cs="Arial"/>
          <w:sz w:val="22"/>
          <w:szCs w:val="22"/>
        </w:rPr>
        <w:t xml:space="preserve">                  Lima, Ohio</w:t>
      </w:r>
      <w:r w:rsidR="00117980" w:rsidRPr="004C6378">
        <w:rPr>
          <w:rFonts w:ascii="Arial" w:hAnsi="Arial" w:cs="Arial"/>
          <w:color w:val="FF0000"/>
          <w:sz w:val="22"/>
          <w:szCs w:val="22"/>
        </w:rPr>
        <w:tab/>
      </w:r>
    </w:p>
    <w:p w14:paraId="3F7DE40E" w14:textId="7FF0D832" w:rsidR="00FB5284" w:rsidRPr="004C6378" w:rsidRDefault="00FB5284" w:rsidP="00FB5284">
      <w:pPr>
        <w:rPr>
          <w:rFonts w:ascii="Arial" w:hAnsi="Arial" w:cs="Arial"/>
          <w:sz w:val="22"/>
          <w:szCs w:val="22"/>
        </w:rPr>
      </w:pPr>
      <w:r w:rsidRPr="004C6378">
        <w:rPr>
          <w:rFonts w:ascii="Arial" w:hAnsi="Arial" w:cs="Arial"/>
          <w:sz w:val="22"/>
          <w:szCs w:val="22"/>
        </w:rPr>
        <w:tab/>
      </w:r>
      <w:r w:rsidRPr="004C6378">
        <w:rPr>
          <w:rFonts w:ascii="Arial" w:hAnsi="Arial" w:cs="Arial"/>
          <w:sz w:val="22"/>
          <w:szCs w:val="22"/>
        </w:rPr>
        <w:tab/>
      </w:r>
    </w:p>
    <w:p w14:paraId="0E93C553" w14:textId="71119042" w:rsidR="00FB5284" w:rsidRPr="004C6378" w:rsidRDefault="00C65317" w:rsidP="00FB5284">
      <w:pPr>
        <w:rPr>
          <w:rFonts w:ascii="Arial" w:hAnsi="Arial" w:cs="Arial"/>
          <w:b/>
          <w:bCs/>
          <w:sz w:val="22"/>
          <w:szCs w:val="22"/>
        </w:rPr>
      </w:pPr>
      <w:r w:rsidRPr="004C6378">
        <w:rPr>
          <w:rFonts w:ascii="Arial" w:hAnsi="Arial" w:cs="Arial"/>
          <w:b/>
          <w:bCs/>
          <w:sz w:val="22"/>
          <w:szCs w:val="22"/>
        </w:rPr>
        <w:t>BOARD CERTIFICATION AND LICENSURE</w:t>
      </w:r>
      <w:r w:rsidR="0072148B" w:rsidRPr="004C6378">
        <w:rPr>
          <w:rFonts w:ascii="Arial" w:hAnsi="Arial" w:cs="Arial"/>
          <w:b/>
          <w:bCs/>
          <w:sz w:val="22"/>
          <w:szCs w:val="22"/>
        </w:rPr>
        <w:t xml:space="preserve"> </w:t>
      </w:r>
    </w:p>
    <w:p w14:paraId="02BA5F36" w14:textId="77777777" w:rsidR="0072148B" w:rsidRPr="004C6378" w:rsidRDefault="0072148B" w:rsidP="00FB5284">
      <w:pPr>
        <w:rPr>
          <w:rFonts w:ascii="Arial" w:hAnsi="Arial" w:cs="Arial"/>
          <w:sz w:val="22"/>
          <w:szCs w:val="22"/>
        </w:rPr>
      </w:pPr>
    </w:p>
    <w:p w14:paraId="4EFBDD56" w14:textId="718FFBDD" w:rsidR="00C65317" w:rsidRPr="004C6378" w:rsidRDefault="00504D0E" w:rsidP="00FB5284">
      <w:pPr>
        <w:rPr>
          <w:rFonts w:ascii="Arial" w:hAnsi="Arial" w:cs="Arial"/>
          <w:sz w:val="22"/>
          <w:szCs w:val="22"/>
        </w:rPr>
      </w:pPr>
      <w:r>
        <w:rPr>
          <w:rFonts w:ascii="Arial" w:hAnsi="Arial" w:cs="Arial"/>
          <w:sz w:val="22"/>
          <w:szCs w:val="22"/>
        </w:rPr>
        <w:t xml:space="preserve">Registered Nurse, State of </w:t>
      </w:r>
      <w:r w:rsidR="000B33F5">
        <w:rPr>
          <w:rFonts w:ascii="Arial" w:hAnsi="Arial" w:cs="Arial"/>
          <w:sz w:val="22"/>
          <w:szCs w:val="22"/>
        </w:rPr>
        <w:t>Ohio</w:t>
      </w:r>
      <w:r>
        <w:rPr>
          <w:rFonts w:ascii="Arial" w:hAnsi="Arial" w:cs="Arial"/>
          <w:sz w:val="22"/>
          <w:szCs w:val="22"/>
        </w:rPr>
        <w:t>, 0</w:t>
      </w:r>
      <w:r w:rsidRPr="00504D0E">
        <w:rPr>
          <w:rFonts w:ascii="Arial" w:hAnsi="Arial" w:cs="Arial"/>
          <w:sz w:val="22"/>
          <w:szCs w:val="22"/>
        </w:rPr>
        <w:t>7/31/2026</w:t>
      </w:r>
      <w:r>
        <w:rPr>
          <w:rFonts w:ascii="Arial" w:hAnsi="Arial" w:cs="Arial"/>
          <w:sz w:val="22"/>
          <w:szCs w:val="22"/>
        </w:rPr>
        <w:t>, Active</w:t>
      </w:r>
    </w:p>
    <w:p w14:paraId="0F4CCB21" w14:textId="77777777" w:rsidR="00CF386D" w:rsidRPr="004C6378" w:rsidRDefault="00CF386D" w:rsidP="00FB5284">
      <w:pPr>
        <w:rPr>
          <w:rFonts w:ascii="Arial" w:hAnsi="Arial" w:cs="Arial"/>
          <w:sz w:val="22"/>
          <w:szCs w:val="22"/>
        </w:rPr>
      </w:pPr>
    </w:p>
    <w:p w14:paraId="61DC2E0D" w14:textId="1AFAF768" w:rsidR="00DB2C44" w:rsidRPr="00504D0E" w:rsidRDefault="00504D0E" w:rsidP="00FB5284">
      <w:pPr>
        <w:rPr>
          <w:rFonts w:ascii="Arial" w:hAnsi="Arial" w:cs="Arial"/>
          <w:sz w:val="22"/>
          <w:szCs w:val="22"/>
        </w:rPr>
      </w:pPr>
      <w:r w:rsidRPr="00504D0E">
        <w:rPr>
          <w:rFonts w:ascii="Arial" w:hAnsi="Arial" w:cs="Arial"/>
          <w:sz w:val="22"/>
          <w:szCs w:val="22"/>
        </w:rPr>
        <w:t>Registered Nurse, State of Florida, 10/31/2025</w:t>
      </w:r>
      <w:r>
        <w:rPr>
          <w:rFonts w:ascii="Arial" w:hAnsi="Arial" w:cs="Arial"/>
          <w:sz w:val="22"/>
          <w:szCs w:val="22"/>
        </w:rPr>
        <w:t>, Active</w:t>
      </w:r>
    </w:p>
    <w:p w14:paraId="188E8671" w14:textId="77777777" w:rsidR="0072148B" w:rsidRDefault="0072148B" w:rsidP="00FB5284">
      <w:pPr>
        <w:rPr>
          <w:rFonts w:ascii="Arial" w:hAnsi="Arial" w:cs="Arial"/>
          <w:b/>
          <w:bCs/>
          <w:i/>
          <w:iCs/>
          <w:color w:val="FF0000"/>
          <w:sz w:val="22"/>
          <w:szCs w:val="22"/>
        </w:rPr>
      </w:pPr>
    </w:p>
    <w:p w14:paraId="6B969BBC" w14:textId="794A6ACE" w:rsidR="00504D0E" w:rsidRPr="00504D0E" w:rsidRDefault="00504D0E" w:rsidP="00FB5284">
      <w:pPr>
        <w:rPr>
          <w:rFonts w:ascii="Arial" w:hAnsi="Arial" w:cs="Arial"/>
          <w:i/>
          <w:iCs/>
          <w:sz w:val="22"/>
          <w:szCs w:val="22"/>
        </w:rPr>
      </w:pPr>
      <w:r w:rsidRPr="00504D0E">
        <w:rPr>
          <w:rFonts w:ascii="Arial" w:hAnsi="Arial" w:cs="Arial"/>
          <w:sz w:val="22"/>
          <w:szCs w:val="22"/>
        </w:rPr>
        <w:t>Registered Nurse, State of Kentucky</w:t>
      </w:r>
      <w:r>
        <w:rPr>
          <w:rFonts w:ascii="Arial" w:hAnsi="Arial" w:cs="Arial"/>
          <w:sz w:val="22"/>
          <w:szCs w:val="22"/>
        </w:rPr>
        <w:t xml:space="preserve">, </w:t>
      </w:r>
      <w:r w:rsidRPr="00504D0E">
        <w:rPr>
          <w:rFonts w:ascii="Arial" w:hAnsi="Arial" w:cs="Arial"/>
          <w:i/>
          <w:iCs/>
          <w:sz w:val="22"/>
          <w:szCs w:val="22"/>
        </w:rPr>
        <w:t>Inactive</w:t>
      </w:r>
    </w:p>
    <w:p w14:paraId="50810389" w14:textId="70F5EC14" w:rsidR="00FB5284" w:rsidRPr="004C6378" w:rsidRDefault="00FB5284" w:rsidP="00FB5284">
      <w:pPr>
        <w:rPr>
          <w:rFonts w:ascii="Arial" w:hAnsi="Arial" w:cs="Arial"/>
          <w:sz w:val="22"/>
          <w:szCs w:val="22"/>
        </w:rPr>
      </w:pPr>
    </w:p>
    <w:p w14:paraId="675798B1" w14:textId="1B13F264" w:rsidR="00FB5284" w:rsidRPr="00B9700F" w:rsidRDefault="00FB5284" w:rsidP="00FB5284">
      <w:pPr>
        <w:rPr>
          <w:rFonts w:ascii="Arial" w:hAnsi="Arial" w:cs="Arial"/>
          <w:i/>
          <w:iCs/>
          <w:sz w:val="22"/>
          <w:szCs w:val="22"/>
        </w:rPr>
      </w:pPr>
      <w:r w:rsidRPr="00B9700F">
        <w:rPr>
          <w:rFonts w:ascii="Arial" w:hAnsi="Arial" w:cs="Arial"/>
          <w:i/>
          <w:iCs/>
          <w:sz w:val="22"/>
          <w:szCs w:val="22"/>
        </w:rPr>
        <w:tab/>
      </w:r>
      <w:r w:rsidRPr="00B9700F">
        <w:rPr>
          <w:rFonts w:ascii="Arial" w:hAnsi="Arial" w:cs="Arial"/>
          <w:i/>
          <w:iCs/>
          <w:sz w:val="22"/>
          <w:szCs w:val="22"/>
        </w:rPr>
        <w:tab/>
      </w:r>
    </w:p>
    <w:p w14:paraId="2689B879" w14:textId="76E40558" w:rsidR="00FB5284" w:rsidRPr="004C6378" w:rsidRDefault="00831DD8" w:rsidP="00FB5284">
      <w:pPr>
        <w:rPr>
          <w:rFonts w:ascii="Arial" w:hAnsi="Arial" w:cs="Arial"/>
          <w:sz w:val="22"/>
          <w:szCs w:val="22"/>
        </w:rPr>
      </w:pPr>
      <w:r w:rsidRPr="004C6378">
        <w:rPr>
          <w:rFonts w:ascii="Arial" w:hAnsi="Arial" w:cs="Arial"/>
          <w:b/>
          <w:bCs/>
          <w:sz w:val="22"/>
          <w:szCs w:val="22"/>
        </w:rPr>
        <w:t>PROFESSIONAL EXPERIENCE</w:t>
      </w:r>
      <w:r w:rsidR="00C65317" w:rsidRPr="004C6378">
        <w:rPr>
          <w:rFonts w:ascii="Arial" w:hAnsi="Arial" w:cs="Arial"/>
          <w:sz w:val="22"/>
          <w:szCs w:val="22"/>
        </w:rPr>
        <w:t xml:space="preserve"> </w:t>
      </w:r>
      <w:r w:rsidR="00FB5284" w:rsidRPr="004C6378">
        <w:rPr>
          <w:rFonts w:ascii="Arial" w:hAnsi="Arial" w:cs="Arial"/>
          <w:sz w:val="22"/>
          <w:szCs w:val="22"/>
        </w:rPr>
        <w:tab/>
      </w:r>
    </w:p>
    <w:p w14:paraId="49EFC15C" w14:textId="77777777" w:rsidR="00C65317" w:rsidRPr="004C6378" w:rsidRDefault="00C65317" w:rsidP="00FB5284">
      <w:pPr>
        <w:rPr>
          <w:rFonts w:ascii="Arial" w:hAnsi="Arial" w:cs="Arial"/>
          <w:sz w:val="22"/>
          <w:szCs w:val="22"/>
        </w:rPr>
      </w:pPr>
    </w:p>
    <w:p w14:paraId="4576A749" w14:textId="77777777" w:rsidR="00CF2F50" w:rsidRDefault="00F434FE" w:rsidP="00F434FE">
      <w:pPr>
        <w:rPr>
          <w:rFonts w:ascii="Arial" w:hAnsi="Arial" w:cs="Arial"/>
          <w:sz w:val="22"/>
          <w:szCs w:val="22"/>
        </w:rPr>
      </w:pPr>
      <w:r>
        <w:rPr>
          <w:rFonts w:ascii="Arial" w:hAnsi="Arial" w:cs="Arial"/>
          <w:sz w:val="22"/>
          <w:szCs w:val="22"/>
        </w:rPr>
        <w:t>2024-present</w:t>
      </w:r>
      <w:r w:rsidR="002A0AC3" w:rsidRPr="004C6378">
        <w:rPr>
          <w:rFonts w:ascii="Arial" w:hAnsi="Arial" w:cs="Arial"/>
          <w:sz w:val="22"/>
          <w:szCs w:val="22"/>
        </w:rPr>
        <w:tab/>
      </w:r>
      <w:r>
        <w:rPr>
          <w:rFonts w:ascii="Arial" w:hAnsi="Arial" w:cs="Arial"/>
          <w:sz w:val="22"/>
          <w:szCs w:val="22"/>
        </w:rPr>
        <w:t xml:space="preserve"> </w:t>
      </w:r>
      <w:r w:rsidRPr="00F434FE">
        <w:rPr>
          <w:rFonts w:ascii="Arial" w:hAnsi="Arial" w:cs="Arial"/>
          <w:sz w:val="22"/>
          <w:szCs w:val="22"/>
        </w:rPr>
        <w:t>Associate Professor</w:t>
      </w:r>
      <w:r w:rsidR="00CF2F50">
        <w:rPr>
          <w:rFonts w:ascii="Arial" w:hAnsi="Arial" w:cs="Arial"/>
          <w:sz w:val="22"/>
          <w:szCs w:val="22"/>
        </w:rPr>
        <w:t xml:space="preserve"> (with tenure)</w:t>
      </w:r>
      <w:r w:rsidRPr="00F434FE">
        <w:rPr>
          <w:rFonts w:ascii="Arial" w:hAnsi="Arial" w:cs="Arial"/>
          <w:sz w:val="22"/>
          <w:szCs w:val="22"/>
        </w:rPr>
        <w:t xml:space="preserve">, College of Nursing, University of South Florida, </w:t>
      </w:r>
    </w:p>
    <w:p w14:paraId="2F38883C" w14:textId="607AE77C" w:rsidR="00F434FE" w:rsidRPr="00F434FE" w:rsidRDefault="00CF2F50" w:rsidP="00F434FE">
      <w:pPr>
        <w:rPr>
          <w:rFonts w:ascii="Arial" w:hAnsi="Arial" w:cs="Arial"/>
          <w:sz w:val="22"/>
          <w:szCs w:val="22"/>
        </w:rPr>
      </w:pPr>
      <w:r>
        <w:rPr>
          <w:rFonts w:ascii="Arial" w:hAnsi="Arial" w:cs="Arial"/>
          <w:sz w:val="22"/>
          <w:szCs w:val="22"/>
        </w:rPr>
        <w:t xml:space="preserve">                        </w:t>
      </w:r>
      <w:r w:rsidR="00F434FE" w:rsidRPr="00F434FE">
        <w:rPr>
          <w:rFonts w:ascii="Arial" w:hAnsi="Arial" w:cs="Arial"/>
          <w:sz w:val="22"/>
          <w:szCs w:val="22"/>
        </w:rPr>
        <w:t>Tampa, FL</w:t>
      </w:r>
    </w:p>
    <w:p w14:paraId="26CF34C6" w14:textId="77777777" w:rsidR="00F434FE" w:rsidRPr="00F434FE" w:rsidRDefault="00F434FE" w:rsidP="00F434FE">
      <w:pPr>
        <w:rPr>
          <w:rFonts w:ascii="Arial" w:hAnsi="Arial" w:cs="Arial"/>
          <w:sz w:val="22"/>
          <w:szCs w:val="22"/>
        </w:rPr>
      </w:pPr>
    </w:p>
    <w:p w14:paraId="6ADCAD6B" w14:textId="39A9F107" w:rsidR="00F434FE" w:rsidRDefault="00F434FE" w:rsidP="00F434FE">
      <w:pPr>
        <w:rPr>
          <w:rFonts w:ascii="Arial" w:hAnsi="Arial" w:cs="Arial"/>
          <w:sz w:val="22"/>
          <w:szCs w:val="22"/>
        </w:rPr>
      </w:pPr>
      <w:r>
        <w:rPr>
          <w:rFonts w:ascii="Arial" w:hAnsi="Arial" w:cs="Arial"/>
          <w:sz w:val="22"/>
          <w:szCs w:val="22"/>
        </w:rPr>
        <w:t xml:space="preserve">2018-2024       </w:t>
      </w:r>
      <w:r w:rsidRPr="00F434FE">
        <w:rPr>
          <w:rFonts w:ascii="Arial" w:hAnsi="Arial" w:cs="Arial"/>
          <w:sz w:val="22"/>
          <w:szCs w:val="22"/>
        </w:rPr>
        <w:t>Assistant Professor, College of Nursing, University of South Florida, Tampa, F</w:t>
      </w:r>
      <w:r>
        <w:rPr>
          <w:rFonts w:ascii="Arial" w:hAnsi="Arial" w:cs="Arial"/>
          <w:sz w:val="22"/>
          <w:szCs w:val="22"/>
        </w:rPr>
        <w:t>L</w:t>
      </w:r>
    </w:p>
    <w:p w14:paraId="3B106462" w14:textId="7F26F8DF" w:rsidR="00F434FE" w:rsidRPr="00F434FE" w:rsidRDefault="00F434FE" w:rsidP="00F434FE">
      <w:pPr>
        <w:rPr>
          <w:rFonts w:ascii="Arial" w:hAnsi="Arial" w:cs="Arial"/>
          <w:sz w:val="22"/>
          <w:szCs w:val="22"/>
        </w:rPr>
      </w:pPr>
      <w:r>
        <w:rPr>
          <w:rFonts w:ascii="Arial" w:hAnsi="Arial" w:cs="Arial"/>
          <w:sz w:val="22"/>
          <w:szCs w:val="22"/>
        </w:rPr>
        <w:t xml:space="preserve">2016-2018       </w:t>
      </w:r>
      <w:r w:rsidRPr="00F434FE">
        <w:rPr>
          <w:rFonts w:ascii="Arial" w:hAnsi="Arial" w:cs="Arial"/>
          <w:sz w:val="22"/>
          <w:szCs w:val="22"/>
        </w:rPr>
        <w:t>Teaching Assistant, College of Nursing, Michigan State University, East Lansing, MI</w:t>
      </w:r>
    </w:p>
    <w:p w14:paraId="7EE7DB44" w14:textId="40FDAECE" w:rsidR="00F434FE" w:rsidRPr="00F434FE" w:rsidRDefault="00F434FE" w:rsidP="00F434FE">
      <w:pPr>
        <w:rPr>
          <w:rFonts w:ascii="Arial" w:hAnsi="Arial" w:cs="Arial"/>
          <w:sz w:val="22"/>
          <w:szCs w:val="22"/>
        </w:rPr>
      </w:pPr>
      <w:r>
        <w:rPr>
          <w:rFonts w:ascii="Arial" w:hAnsi="Arial" w:cs="Arial"/>
          <w:sz w:val="22"/>
          <w:szCs w:val="22"/>
        </w:rPr>
        <w:t xml:space="preserve"> </w:t>
      </w:r>
    </w:p>
    <w:p w14:paraId="5FF23874" w14:textId="77777777" w:rsidR="00F434FE" w:rsidRDefault="00F434FE" w:rsidP="00F434FE">
      <w:pPr>
        <w:rPr>
          <w:rFonts w:ascii="Arial" w:hAnsi="Arial" w:cs="Arial"/>
          <w:sz w:val="22"/>
          <w:szCs w:val="22"/>
        </w:rPr>
      </w:pPr>
      <w:r>
        <w:rPr>
          <w:rFonts w:ascii="Arial" w:hAnsi="Arial" w:cs="Arial"/>
          <w:sz w:val="22"/>
          <w:szCs w:val="22"/>
        </w:rPr>
        <w:t xml:space="preserve">2013-2016       </w:t>
      </w:r>
      <w:r w:rsidRPr="00F434FE">
        <w:rPr>
          <w:rFonts w:ascii="Arial" w:hAnsi="Arial" w:cs="Arial"/>
          <w:sz w:val="22"/>
          <w:szCs w:val="22"/>
        </w:rPr>
        <w:t xml:space="preserve">Graduate Research Assistant, Behavioral Cooperative Oncology Group Pre-Doctoral </w:t>
      </w:r>
    </w:p>
    <w:p w14:paraId="5C1081D4" w14:textId="77777777" w:rsidR="00F434FE" w:rsidRDefault="00F434FE" w:rsidP="00F434FE">
      <w:pPr>
        <w:rPr>
          <w:rFonts w:ascii="Arial" w:hAnsi="Arial" w:cs="Arial"/>
          <w:sz w:val="22"/>
          <w:szCs w:val="22"/>
        </w:rPr>
      </w:pPr>
      <w:r>
        <w:rPr>
          <w:rFonts w:ascii="Arial" w:hAnsi="Arial" w:cs="Arial"/>
          <w:sz w:val="22"/>
          <w:szCs w:val="22"/>
        </w:rPr>
        <w:t xml:space="preserve">                         </w:t>
      </w:r>
      <w:r w:rsidRPr="00F434FE">
        <w:rPr>
          <w:rFonts w:ascii="Arial" w:hAnsi="Arial" w:cs="Arial"/>
          <w:sz w:val="22"/>
          <w:szCs w:val="22"/>
        </w:rPr>
        <w:t>Fellow, Improving Adherence to Oral Cancer Agents and Self Care of Symptoms Using</w:t>
      </w:r>
    </w:p>
    <w:p w14:paraId="1FF6EB48" w14:textId="77777777" w:rsidR="00F434FE" w:rsidRDefault="00F434FE" w:rsidP="00F434FE">
      <w:pPr>
        <w:rPr>
          <w:rFonts w:ascii="Arial" w:hAnsi="Arial" w:cs="Arial"/>
          <w:sz w:val="22"/>
          <w:szCs w:val="22"/>
        </w:rPr>
      </w:pPr>
      <w:r w:rsidRPr="00F434FE">
        <w:rPr>
          <w:rFonts w:ascii="Arial" w:hAnsi="Arial" w:cs="Arial"/>
          <w:sz w:val="22"/>
          <w:szCs w:val="22"/>
        </w:rPr>
        <w:t xml:space="preserve"> </w:t>
      </w:r>
      <w:r>
        <w:rPr>
          <w:rFonts w:ascii="Arial" w:hAnsi="Arial" w:cs="Arial"/>
          <w:sz w:val="22"/>
          <w:szCs w:val="22"/>
        </w:rPr>
        <w:t xml:space="preserve">                        </w:t>
      </w:r>
      <w:r w:rsidRPr="00F434FE">
        <w:rPr>
          <w:rFonts w:ascii="Arial" w:hAnsi="Arial" w:cs="Arial"/>
          <w:sz w:val="22"/>
          <w:szCs w:val="22"/>
        </w:rPr>
        <w:t xml:space="preserve">an IVR, funded by the National Cancer Institute (1R01CA162401-O1A1), College of </w:t>
      </w:r>
    </w:p>
    <w:p w14:paraId="1FD3AD7A" w14:textId="3C4DBE83" w:rsidR="00F434FE" w:rsidRPr="00F434FE" w:rsidRDefault="00F434FE" w:rsidP="00F434FE">
      <w:pPr>
        <w:rPr>
          <w:rFonts w:ascii="Arial" w:hAnsi="Arial" w:cs="Arial"/>
          <w:sz w:val="22"/>
          <w:szCs w:val="22"/>
        </w:rPr>
      </w:pPr>
      <w:r>
        <w:rPr>
          <w:rFonts w:ascii="Arial" w:hAnsi="Arial" w:cs="Arial"/>
          <w:sz w:val="22"/>
          <w:szCs w:val="22"/>
        </w:rPr>
        <w:t xml:space="preserve">                         </w:t>
      </w:r>
      <w:r w:rsidRPr="00F434FE">
        <w:rPr>
          <w:rFonts w:ascii="Arial" w:hAnsi="Arial" w:cs="Arial"/>
          <w:sz w:val="22"/>
          <w:szCs w:val="22"/>
        </w:rPr>
        <w:t>Nursing, Michigan State University, East Lansing, MI</w:t>
      </w:r>
    </w:p>
    <w:p w14:paraId="16B2D8D8" w14:textId="77777777" w:rsidR="00F434FE" w:rsidRPr="00F434FE" w:rsidRDefault="00F434FE" w:rsidP="00F434FE">
      <w:pPr>
        <w:rPr>
          <w:rFonts w:ascii="Arial" w:hAnsi="Arial" w:cs="Arial"/>
          <w:sz w:val="22"/>
          <w:szCs w:val="22"/>
        </w:rPr>
      </w:pPr>
    </w:p>
    <w:p w14:paraId="1B74DFBA" w14:textId="77777777" w:rsidR="00F434FE" w:rsidRDefault="00F434FE" w:rsidP="00F434FE">
      <w:pPr>
        <w:rPr>
          <w:rFonts w:ascii="Arial" w:hAnsi="Arial" w:cs="Arial"/>
          <w:sz w:val="22"/>
          <w:szCs w:val="22"/>
        </w:rPr>
      </w:pPr>
      <w:r>
        <w:rPr>
          <w:rFonts w:ascii="Arial" w:hAnsi="Arial" w:cs="Arial"/>
          <w:sz w:val="22"/>
          <w:szCs w:val="22"/>
        </w:rPr>
        <w:t xml:space="preserve">2009-2011        </w:t>
      </w:r>
      <w:r w:rsidRPr="00F434FE">
        <w:rPr>
          <w:rFonts w:ascii="Arial" w:hAnsi="Arial" w:cs="Arial"/>
          <w:sz w:val="22"/>
          <w:szCs w:val="22"/>
        </w:rPr>
        <w:t xml:space="preserve">Manager of Operations &amp; Quality Assurance/ Clinical Manager Outpatient Treatment </w:t>
      </w:r>
    </w:p>
    <w:p w14:paraId="7B204570" w14:textId="77777777" w:rsidR="00F434FE" w:rsidRDefault="00F434FE" w:rsidP="00F434FE">
      <w:pPr>
        <w:rPr>
          <w:rFonts w:ascii="Arial" w:hAnsi="Arial" w:cs="Arial"/>
          <w:sz w:val="22"/>
          <w:szCs w:val="22"/>
        </w:rPr>
      </w:pPr>
      <w:r>
        <w:rPr>
          <w:rFonts w:ascii="Arial" w:hAnsi="Arial" w:cs="Arial"/>
          <w:sz w:val="22"/>
          <w:szCs w:val="22"/>
        </w:rPr>
        <w:t xml:space="preserve">                         </w:t>
      </w:r>
      <w:r w:rsidRPr="00F434FE">
        <w:rPr>
          <w:rFonts w:ascii="Arial" w:hAnsi="Arial" w:cs="Arial"/>
          <w:sz w:val="22"/>
          <w:szCs w:val="22"/>
        </w:rPr>
        <w:t xml:space="preserve">Unit, Wound Center, Hemodialysis Unit, Lima Memorial Health System and </w:t>
      </w:r>
    </w:p>
    <w:p w14:paraId="6635A0CC" w14:textId="3BC03F05" w:rsidR="00F434FE" w:rsidRPr="00F434FE" w:rsidRDefault="00F434FE" w:rsidP="00F434FE">
      <w:pPr>
        <w:rPr>
          <w:rFonts w:ascii="Arial" w:hAnsi="Arial" w:cs="Arial"/>
          <w:sz w:val="22"/>
          <w:szCs w:val="22"/>
        </w:rPr>
      </w:pPr>
      <w:r>
        <w:rPr>
          <w:rFonts w:ascii="Arial" w:hAnsi="Arial" w:cs="Arial"/>
          <w:sz w:val="22"/>
          <w:szCs w:val="22"/>
        </w:rPr>
        <w:t xml:space="preserve">                         </w:t>
      </w:r>
      <w:r w:rsidRPr="00F434FE">
        <w:rPr>
          <w:rFonts w:ascii="Arial" w:hAnsi="Arial" w:cs="Arial"/>
          <w:sz w:val="22"/>
          <w:szCs w:val="22"/>
        </w:rPr>
        <w:t>Professional Corporation, Lima, OH</w:t>
      </w:r>
    </w:p>
    <w:p w14:paraId="32669325" w14:textId="77777777" w:rsidR="00F434FE" w:rsidRPr="00F434FE" w:rsidRDefault="00F434FE" w:rsidP="00F434FE">
      <w:pPr>
        <w:rPr>
          <w:rFonts w:ascii="Arial" w:hAnsi="Arial" w:cs="Arial"/>
          <w:sz w:val="22"/>
          <w:szCs w:val="22"/>
        </w:rPr>
      </w:pPr>
    </w:p>
    <w:p w14:paraId="2427AE89" w14:textId="44249EC2" w:rsidR="00F434FE" w:rsidRPr="00F434FE" w:rsidRDefault="00CF2F50" w:rsidP="00CF2F50">
      <w:pPr>
        <w:rPr>
          <w:rFonts w:ascii="Arial" w:hAnsi="Arial" w:cs="Arial"/>
          <w:sz w:val="22"/>
          <w:szCs w:val="22"/>
        </w:rPr>
      </w:pPr>
      <w:r>
        <w:rPr>
          <w:rFonts w:ascii="Arial" w:hAnsi="Arial" w:cs="Arial"/>
          <w:sz w:val="22"/>
          <w:szCs w:val="22"/>
        </w:rPr>
        <w:t xml:space="preserve">2007-2009        </w:t>
      </w:r>
      <w:r w:rsidR="00F434FE" w:rsidRPr="00F434FE">
        <w:rPr>
          <w:rFonts w:ascii="Arial" w:hAnsi="Arial" w:cs="Arial"/>
          <w:sz w:val="22"/>
          <w:szCs w:val="22"/>
        </w:rPr>
        <w:t>Center Director, Renal Advantage, Inc., Nicholasville, KY</w:t>
      </w:r>
    </w:p>
    <w:p w14:paraId="215F8B2C" w14:textId="77777777" w:rsidR="00F434FE" w:rsidRPr="00F434FE" w:rsidRDefault="00F434FE" w:rsidP="00F434FE">
      <w:pPr>
        <w:ind w:left="1440"/>
        <w:rPr>
          <w:rFonts w:ascii="Arial" w:hAnsi="Arial" w:cs="Arial"/>
          <w:sz w:val="22"/>
          <w:szCs w:val="22"/>
        </w:rPr>
      </w:pPr>
    </w:p>
    <w:p w14:paraId="696AE2CF" w14:textId="68EE85C6" w:rsidR="00F434FE" w:rsidRPr="00F434FE" w:rsidRDefault="00CF2F50" w:rsidP="00CF2F50">
      <w:pPr>
        <w:rPr>
          <w:rFonts w:ascii="Arial" w:hAnsi="Arial" w:cs="Arial"/>
          <w:sz w:val="22"/>
          <w:szCs w:val="22"/>
        </w:rPr>
      </w:pPr>
      <w:r>
        <w:rPr>
          <w:rFonts w:ascii="Arial" w:hAnsi="Arial" w:cs="Arial"/>
          <w:sz w:val="22"/>
          <w:szCs w:val="22"/>
        </w:rPr>
        <w:lastRenderedPageBreak/>
        <w:t xml:space="preserve">2006-2007        </w:t>
      </w:r>
      <w:r w:rsidR="00F434FE" w:rsidRPr="00F434FE">
        <w:rPr>
          <w:rFonts w:ascii="Arial" w:hAnsi="Arial" w:cs="Arial"/>
          <w:sz w:val="22"/>
          <w:szCs w:val="22"/>
        </w:rPr>
        <w:t>Clinical Manager/Assistant Clinical Manager, Lima Memorial Hospital, Lima, OH</w:t>
      </w:r>
    </w:p>
    <w:p w14:paraId="41AD9FC0" w14:textId="77777777" w:rsidR="00F434FE" w:rsidRDefault="00F434FE" w:rsidP="00F434FE">
      <w:pPr>
        <w:rPr>
          <w:rFonts w:ascii="Arial" w:hAnsi="Arial" w:cs="Arial"/>
          <w:sz w:val="22"/>
          <w:szCs w:val="22"/>
        </w:rPr>
      </w:pPr>
    </w:p>
    <w:p w14:paraId="0906BBB8" w14:textId="1B9F657A" w:rsidR="00F434FE" w:rsidRDefault="00CF2F50" w:rsidP="00CF2F50">
      <w:pPr>
        <w:rPr>
          <w:rFonts w:ascii="Arial" w:hAnsi="Arial" w:cs="Arial"/>
          <w:sz w:val="22"/>
          <w:szCs w:val="22"/>
        </w:rPr>
      </w:pPr>
      <w:r>
        <w:rPr>
          <w:rFonts w:ascii="Arial" w:hAnsi="Arial" w:cs="Arial"/>
          <w:sz w:val="22"/>
          <w:szCs w:val="22"/>
        </w:rPr>
        <w:t xml:space="preserve">1998-2006        </w:t>
      </w:r>
      <w:r w:rsidR="00F434FE" w:rsidRPr="00F434FE">
        <w:rPr>
          <w:rFonts w:ascii="Arial" w:hAnsi="Arial" w:cs="Arial"/>
          <w:sz w:val="22"/>
          <w:szCs w:val="22"/>
        </w:rPr>
        <w:t>Staff Nurse, Lima Memorial Hospital, Lima, OH</w:t>
      </w:r>
    </w:p>
    <w:p w14:paraId="0C76C6FD" w14:textId="32E24292" w:rsidR="00FB5284" w:rsidRPr="004C6378" w:rsidRDefault="00FB5284" w:rsidP="00253160">
      <w:pPr>
        <w:ind w:left="1440" w:firstLine="720"/>
        <w:rPr>
          <w:rFonts w:ascii="Arial" w:hAnsi="Arial" w:cs="Arial"/>
          <w:sz w:val="22"/>
          <w:szCs w:val="22"/>
        </w:rPr>
      </w:pPr>
      <w:r w:rsidRPr="004C6378">
        <w:rPr>
          <w:rFonts w:ascii="Arial" w:hAnsi="Arial" w:cs="Arial"/>
          <w:sz w:val="22"/>
          <w:szCs w:val="22"/>
        </w:rPr>
        <w:tab/>
      </w:r>
      <w:r w:rsidRPr="004C6378">
        <w:rPr>
          <w:rFonts w:ascii="Arial" w:hAnsi="Arial" w:cs="Arial"/>
          <w:sz w:val="22"/>
          <w:szCs w:val="22"/>
        </w:rPr>
        <w:tab/>
      </w:r>
    </w:p>
    <w:p w14:paraId="42121FC7" w14:textId="77777777" w:rsidR="001833B7" w:rsidRDefault="001833B7" w:rsidP="001833B7">
      <w:pPr>
        <w:rPr>
          <w:rFonts w:ascii="Arial" w:hAnsi="Arial" w:cs="Arial"/>
          <w:b/>
          <w:bCs/>
          <w:sz w:val="22"/>
          <w:szCs w:val="22"/>
        </w:rPr>
      </w:pPr>
    </w:p>
    <w:p w14:paraId="43C7E791" w14:textId="024472EA" w:rsidR="00AA3FFF" w:rsidRPr="00AA3FFF" w:rsidRDefault="001833B7" w:rsidP="00AA3FFF">
      <w:pPr>
        <w:rPr>
          <w:rFonts w:ascii="Arial" w:hAnsi="Arial" w:cs="Arial"/>
          <w:sz w:val="22"/>
          <w:szCs w:val="22"/>
        </w:rPr>
      </w:pPr>
      <w:r w:rsidRPr="004C6378">
        <w:rPr>
          <w:rFonts w:ascii="Arial" w:hAnsi="Arial" w:cs="Arial"/>
          <w:b/>
          <w:bCs/>
          <w:sz w:val="22"/>
          <w:szCs w:val="22"/>
        </w:rPr>
        <w:t xml:space="preserve">AWARDS AND </w:t>
      </w:r>
      <w:r>
        <w:rPr>
          <w:rFonts w:ascii="Arial" w:hAnsi="Arial" w:cs="Arial"/>
          <w:b/>
          <w:bCs/>
          <w:sz w:val="22"/>
          <w:szCs w:val="22"/>
        </w:rPr>
        <w:t>DISTINCTIONS</w:t>
      </w:r>
      <w:r w:rsidR="00771BDF">
        <w:rPr>
          <w:rFonts w:ascii="Arial" w:hAnsi="Arial" w:cs="Arial"/>
          <w:b/>
          <w:bCs/>
          <w:sz w:val="22"/>
          <w:szCs w:val="22"/>
        </w:rPr>
        <w:t xml:space="preserve"> </w:t>
      </w:r>
    </w:p>
    <w:p w14:paraId="670B86B5" w14:textId="77777777" w:rsidR="00AA3FFF" w:rsidRPr="00AA3FFF" w:rsidRDefault="00AA3FFF" w:rsidP="00AA3FFF">
      <w:pPr>
        <w:rPr>
          <w:rFonts w:ascii="Arial" w:hAnsi="Arial" w:cs="Arial"/>
          <w:sz w:val="22"/>
          <w:szCs w:val="22"/>
        </w:rPr>
      </w:pPr>
      <w:r w:rsidRPr="00AA3FFF">
        <w:rPr>
          <w:rFonts w:ascii="Arial" w:hAnsi="Arial" w:cs="Arial"/>
          <w:sz w:val="22"/>
          <w:szCs w:val="22"/>
        </w:rPr>
        <w:t xml:space="preserve">                         </w:t>
      </w:r>
    </w:p>
    <w:p w14:paraId="01B868D6" w14:textId="4E3281FA" w:rsidR="00AA3FFF" w:rsidRDefault="00AA3FFF" w:rsidP="00AA3FFF">
      <w:pPr>
        <w:jc w:val="both"/>
        <w:rPr>
          <w:rFonts w:ascii="Arial" w:hAnsi="Arial" w:cs="Arial"/>
          <w:sz w:val="22"/>
          <w:szCs w:val="22"/>
        </w:rPr>
      </w:pPr>
      <w:r>
        <w:rPr>
          <w:rFonts w:ascii="Arial" w:hAnsi="Arial" w:cs="Arial"/>
          <w:sz w:val="22"/>
          <w:szCs w:val="22"/>
        </w:rPr>
        <w:t xml:space="preserve">2024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Scholar of a Competitive Pilot offering of the Developing Oncology</w:t>
      </w:r>
      <w:r>
        <w:rPr>
          <w:rFonts w:ascii="Arial" w:hAnsi="Arial" w:cs="Arial"/>
          <w:sz w:val="22"/>
          <w:szCs w:val="22"/>
        </w:rPr>
        <w:t xml:space="preserve"> </w:t>
      </w:r>
      <w:r w:rsidRPr="00AA3FFF">
        <w:rPr>
          <w:rFonts w:ascii="Arial" w:hAnsi="Arial" w:cs="Arial"/>
          <w:sz w:val="22"/>
          <w:szCs w:val="22"/>
        </w:rPr>
        <w:t xml:space="preserve">Nursing Scholarship in </w:t>
      </w:r>
    </w:p>
    <w:p w14:paraId="5B6FECA4" w14:textId="02B128DE" w:rsidR="00AA3FFF" w:rsidRPr="00AA3FFF" w:rsidRDefault="00AA3FFF" w:rsidP="00AA3FFF">
      <w:pPr>
        <w:jc w:val="both"/>
        <w:rPr>
          <w:rFonts w:ascii="Arial" w:hAnsi="Arial" w:cs="Arial"/>
          <w:sz w:val="22"/>
          <w:szCs w:val="22"/>
        </w:rPr>
      </w:pPr>
      <w:r>
        <w:rPr>
          <w:rFonts w:ascii="Arial" w:hAnsi="Arial" w:cs="Arial"/>
          <w:sz w:val="22"/>
          <w:szCs w:val="22"/>
        </w:rPr>
        <w:t xml:space="preserve">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Precision Symptom Science Program. Oncology Nursing Society.</w:t>
      </w:r>
    </w:p>
    <w:p w14:paraId="6FD648E2" w14:textId="50A3511F" w:rsidR="00AA3FFF" w:rsidRPr="00AA3FFF" w:rsidRDefault="00AA3FFF" w:rsidP="00AA3FFF">
      <w:pPr>
        <w:jc w:val="both"/>
        <w:rPr>
          <w:rFonts w:ascii="Arial" w:hAnsi="Arial" w:cs="Arial"/>
          <w:sz w:val="22"/>
          <w:szCs w:val="22"/>
        </w:rPr>
      </w:pPr>
      <w:r w:rsidRPr="00AA3FFF">
        <w:rPr>
          <w:rFonts w:ascii="Arial" w:hAnsi="Arial" w:cs="Arial"/>
          <w:sz w:val="22"/>
          <w:szCs w:val="22"/>
        </w:rPr>
        <w:t xml:space="preserve">             </w:t>
      </w:r>
      <w:r w:rsidR="00786885">
        <w:rPr>
          <w:rFonts w:ascii="Arial" w:hAnsi="Arial" w:cs="Arial"/>
          <w:sz w:val="22"/>
          <w:szCs w:val="22"/>
        </w:rPr>
        <w:t xml:space="preserve"> </w:t>
      </w:r>
      <w:r w:rsidRPr="00AA3FFF">
        <w:rPr>
          <w:rFonts w:ascii="Arial" w:hAnsi="Arial" w:cs="Arial"/>
          <w:sz w:val="22"/>
          <w:szCs w:val="22"/>
        </w:rPr>
        <w:t xml:space="preserve">            </w:t>
      </w:r>
    </w:p>
    <w:p w14:paraId="0771B194" w14:textId="413F77F1" w:rsidR="00070E33" w:rsidRDefault="00AA3FFF" w:rsidP="00AA3FFF">
      <w:pPr>
        <w:jc w:val="both"/>
        <w:rPr>
          <w:rFonts w:ascii="Arial" w:hAnsi="Arial" w:cs="Arial"/>
          <w:sz w:val="22"/>
          <w:szCs w:val="22"/>
        </w:rPr>
      </w:pPr>
      <w:r>
        <w:rPr>
          <w:rFonts w:ascii="Arial" w:hAnsi="Arial" w:cs="Arial"/>
          <w:sz w:val="22"/>
          <w:szCs w:val="22"/>
        </w:rPr>
        <w:t xml:space="preserve">2024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 xml:space="preserve">Fellow of Advanced Workshop on Research Skills in Oncology. National Cancer Institute </w:t>
      </w:r>
    </w:p>
    <w:p w14:paraId="2AE9CB1E" w14:textId="3F9E9178" w:rsidR="00AA3FFF" w:rsidRPr="00AA3FFF" w:rsidRDefault="00070E33" w:rsidP="00AA3FFF">
      <w:pPr>
        <w:jc w:val="both"/>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(R25246746).</w:t>
      </w:r>
    </w:p>
    <w:p w14:paraId="6621F797" w14:textId="77777777" w:rsidR="00AA3FFF" w:rsidRPr="00AA3FFF" w:rsidRDefault="00AA3FFF" w:rsidP="00AA3FFF">
      <w:pPr>
        <w:jc w:val="both"/>
        <w:rPr>
          <w:rFonts w:ascii="Arial" w:hAnsi="Arial" w:cs="Arial"/>
          <w:sz w:val="22"/>
          <w:szCs w:val="22"/>
        </w:rPr>
      </w:pPr>
    </w:p>
    <w:p w14:paraId="618BEBE3" w14:textId="7D3D9C35" w:rsidR="00070E33" w:rsidRDefault="00AA3FFF" w:rsidP="00AA3FFF">
      <w:pPr>
        <w:jc w:val="both"/>
        <w:rPr>
          <w:rFonts w:ascii="Arial" w:hAnsi="Arial" w:cs="Arial"/>
          <w:sz w:val="22"/>
          <w:szCs w:val="22"/>
        </w:rPr>
      </w:pPr>
      <w:r>
        <w:rPr>
          <w:rFonts w:ascii="Arial" w:hAnsi="Arial" w:cs="Arial"/>
          <w:sz w:val="22"/>
          <w:szCs w:val="22"/>
        </w:rPr>
        <w:t xml:space="preserve">2023   </w:t>
      </w:r>
      <w:r w:rsidR="00786885">
        <w:rPr>
          <w:rFonts w:ascii="Arial" w:hAnsi="Arial" w:cs="Arial"/>
          <w:sz w:val="22"/>
          <w:szCs w:val="22"/>
        </w:rPr>
        <w:t xml:space="preserve">     </w:t>
      </w:r>
      <w:r w:rsidR="00070E33">
        <w:rPr>
          <w:rFonts w:ascii="Arial" w:hAnsi="Arial" w:cs="Arial"/>
          <w:sz w:val="22"/>
          <w:szCs w:val="22"/>
        </w:rPr>
        <w:t xml:space="preserve">    </w:t>
      </w:r>
      <w:proofErr w:type="spellStart"/>
      <w:r w:rsidRPr="00AA3FFF">
        <w:rPr>
          <w:rFonts w:ascii="Arial" w:hAnsi="Arial" w:cs="Arial"/>
          <w:sz w:val="22"/>
          <w:szCs w:val="22"/>
        </w:rPr>
        <w:t>ResearchOne</w:t>
      </w:r>
      <w:proofErr w:type="spellEnd"/>
      <w:r w:rsidRPr="00AA3FFF">
        <w:rPr>
          <w:rFonts w:ascii="Arial" w:hAnsi="Arial" w:cs="Arial"/>
          <w:sz w:val="22"/>
          <w:szCs w:val="22"/>
        </w:rPr>
        <w:t xml:space="preserve"> Funding. Introduction to the ORBIT Institute</w:t>
      </w:r>
      <w:r>
        <w:rPr>
          <w:rFonts w:ascii="Arial" w:hAnsi="Arial" w:cs="Arial"/>
          <w:sz w:val="22"/>
          <w:szCs w:val="22"/>
        </w:rPr>
        <w:t xml:space="preserve">: </w:t>
      </w:r>
      <w:r w:rsidRPr="00AA3FFF">
        <w:rPr>
          <w:rFonts w:ascii="Arial" w:hAnsi="Arial" w:cs="Arial"/>
          <w:sz w:val="22"/>
          <w:szCs w:val="22"/>
        </w:rPr>
        <w:t>Developing Behavioral</w:t>
      </w:r>
      <w:r>
        <w:rPr>
          <w:rFonts w:ascii="Arial" w:hAnsi="Arial" w:cs="Arial"/>
          <w:sz w:val="22"/>
          <w:szCs w:val="22"/>
        </w:rPr>
        <w:t xml:space="preserve"> </w:t>
      </w:r>
    </w:p>
    <w:p w14:paraId="4D23462C" w14:textId="6B462671" w:rsidR="00AA3FFF" w:rsidRPr="00AA3FFF" w:rsidRDefault="00070E33" w:rsidP="00AA3FFF">
      <w:pPr>
        <w:jc w:val="both"/>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Treatments t</w:t>
      </w:r>
      <w:r w:rsidR="00786885">
        <w:rPr>
          <w:rFonts w:ascii="Arial" w:hAnsi="Arial" w:cs="Arial"/>
          <w:sz w:val="22"/>
          <w:szCs w:val="22"/>
        </w:rPr>
        <w:t>o</w:t>
      </w:r>
      <w:r w:rsidR="00AA3FFF" w:rsidRPr="00AA3FFF">
        <w:rPr>
          <w:rFonts w:ascii="Arial" w:hAnsi="Arial" w:cs="Arial"/>
          <w:sz w:val="22"/>
          <w:szCs w:val="22"/>
        </w:rPr>
        <w:t xml:space="preserve"> Improve Health. $1,000</w:t>
      </w:r>
    </w:p>
    <w:p w14:paraId="5D47F34E" w14:textId="77777777" w:rsidR="00AA3FFF" w:rsidRPr="00AA3FFF" w:rsidRDefault="00AA3FFF" w:rsidP="00AA3FFF">
      <w:pPr>
        <w:jc w:val="both"/>
        <w:rPr>
          <w:rFonts w:ascii="Arial" w:hAnsi="Arial" w:cs="Arial"/>
          <w:sz w:val="22"/>
          <w:szCs w:val="22"/>
        </w:rPr>
      </w:pPr>
    </w:p>
    <w:p w14:paraId="5FB4E708" w14:textId="38CEA96A" w:rsidR="00070E33" w:rsidRDefault="00AA3FFF" w:rsidP="00AA3FFF">
      <w:pPr>
        <w:jc w:val="both"/>
        <w:rPr>
          <w:rFonts w:ascii="Arial" w:hAnsi="Arial" w:cs="Arial"/>
          <w:sz w:val="22"/>
          <w:szCs w:val="22"/>
        </w:rPr>
      </w:pPr>
      <w:r>
        <w:rPr>
          <w:rFonts w:ascii="Arial" w:hAnsi="Arial" w:cs="Arial"/>
          <w:sz w:val="22"/>
          <w:szCs w:val="22"/>
        </w:rPr>
        <w:t xml:space="preserve">2023  </w:t>
      </w:r>
      <w:r w:rsidR="00786885">
        <w:rPr>
          <w:rFonts w:ascii="Arial" w:hAnsi="Arial" w:cs="Arial"/>
          <w:sz w:val="22"/>
          <w:szCs w:val="22"/>
        </w:rPr>
        <w:t xml:space="preserve">     </w:t>
      </w:r>
      <w:r w:rsidR="00070E33">
        <w:rPr>
          <w:rFonts w:ascii="Arial" w:hAnsi="Arial" w:cs="Arial"/>
          <w:sz w:val="22"/>
          <w:szCs w:val="22"/>
        </w:rPr>
        <w:t xml:space="preserve">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 xml:space="preserve">Fellow of the ORBIT Institute: Developing Behavioral Treatments to Improve Health. </w:t>
      </w:r>
    </w:p>
    <w:p w14:paraId="07DBE772" w14:textId="6D8C420C" w:rsidR="00AA3FFF" w:rsidRPr="00AA3FFF" w:rsidRDefault="00070E33" w:rsidP="00AA3FFF">
      <w:pPr>
        <w:jc w:val="both"/>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National Cancer Institute (1R25CA244065-01A1). Sylvie Naar, PI.</w:t>
      </w:r>
    </w:p>
    <w:p w14:paraId="1A4AAAE7" w14:textId="77777777" w:rsidR="00AA3FFF" w:rsidRPr="00AA3FFF" w:rsidRDefault="00AA3FFF" w:rsidP="00AA3FFF">
      <w:pPr>
        <w:jc w:val="both"/>
        <w:rPr>
          <w:rFonts w:ascii="Arial" w:hAnsi="Arial" w:cs="Arial"/>
          <w:sz w:val="22"/>
          <w:szCs w:val="22"/>
        </w:rPr>
      </w:pPr>
    </w:p>
    <w:p w14:paraId="3D8B1305" w14:textId="2BF44387" w:rsidR="00AA3FFF" w:rsidRPr="00AA3FFF" w:rsidRDefault="00AA3FFF" w:rsidP="00AA3FFF">
      <w:pPr>
        <w:rPr>
          <w:rFonts w:ascii="Arial" w:hAnsi="Arial" w:cs="Arial"/>
          <w:sz w:val="22"/>
          <w:szCs w:val="22"/>
        </w:rPr>
      </w:pPr>
      <w:r>
        <w:rPr>
          <w:rFonts w:ascii="Arial" w:hAnsi="Arial" w:cs="Arial"/>
          <w:sz w:val="22"/>
          <w:szCs w:val="22"/>
        </w:rPr>
        <w:t xml:space="preserve">2021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 xml:space="preserve">DAISY Award for Extraordinary Nursing Faculty Nominee                                                        </w:t>
      </w:r>
    </w:p>
    <w:p w14:paraId="1B657C03" w14:textId="77777777" w:rsidR="00AA3FFF" w:rsidRPr="00AA3FFF" w:rsidRDefault="00AA3FFF" w:rsidP="00AA3FFF">
      <w:pPr>
        <w:rPr>
          <w:rFonts w:ascii="Arial" w:hAnsi="Arial" w:cs="Arial"/>
          <w:sz w:val="22"/>
          <w:szCs w:val="22"/>
        </w:rPr>
      </w:pPr>
    </w:p>
    <w:p w14:paraId="6952E245" w14:textId="565A0AD5" w:rsidR="00786885" w:rsidRDefault="00AA3FFF" w:rsidP="00AA3FFF">
      <w:pPr>
        <w:rPr>
          <w:rFonts w:ascii="Arial" w:hAnsi="Arial" w:cs="Arial"/>
          <w:sz w:val="22"/>
          <w:szCs w:val="22"/>
        </w:rPr>
      </w:pPr>
      <w:r>
        <w:rPr>
          <w:rFonts w:ascii="Arial" w:hAnsi="Arial" w:cs="Arial"/>
          <w:sz w:val="22"/>
          <w:szCs w:val="22"/>
        </w:rPr>
        <w:t xml:space="preserve">2021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 xml:space="preserve">Cohort Recipient of the Harvard Medical School Center for Palliative Care Research </w:t>
      </w:r>
      <w:r w:rsidR="00786885">
        <w:rPr>
          <w:rFonts w:ascii="Arial" w:hAnsi="Arial" w:cs="Arial"/>
          <w:sz w:val="22"/>
          <w:szCs w:val="22"/>
        </w:rPr>
        <w:t xml:space="preserve">  </w:t>
      </w:r>
    </w:p>
    <w:p w14:paraId="33AFF21F" w14:textId="575E7048" w:rsidR="00786885" w:rsidRDefault="00786885" w:rsidP="00AA3FFF">
      <w:pPr>
        <w:rPr>
          <w:rFonts w:ascii="Arial" w:hAnsi="Arial" w:cs="Arial"/>
          <w:sz w:val="22"/>
          <w:szCs w:val="22"/>
        </w:rPr>
      </w:pPr>
      <w:r>
        <w:rPr>
          <w:rFonts w:ascii="Arial" w:hAnsi="Arial" w:cs="Arial"/>
          <w:sz w:val="22"/>
          <w:szCs w:val="22"/>
        </w:rPr>
        <w:t xml:space="preserve">                 </w:t>
      </w:r>
      <w:r w:rsidR="00070E33">
        <w:rPr>
          <w:rFonts w:ascii="Arial" w:hAnsi="Arial" w:cs="Arial"/>
          <w:sz w:val="22"/>
          <w:szCs w:val="22"/>
        </w:rPr>
        <w:t xml:space="preserve">   </w:t>
      </w:r>
      <w:r w:rsidR="00AA3FFF" w:rsidRPr="00AA3FFF">
        <w:rPr>
          <w:rFonts w:ascii="Arial" w:hAnsi="Arial" w:cs="Arial"/>
          <w:sz w:val="22"/>
          <w:szCs w:val="22"/>
        </w:rPr>
        <w:t>Methods</w:t>
      </w:r>
      <w:r>
        <w:rPr>
          <w:rFonts w:ascii="Arial" w:hAnsi="Arial" w:cs="Arial"/>
          <w:sz w:val="22"/>
          <w:szCs w:val="22"/>
        </w:rPr>
        <w:t xml:space="preserve"> </w:t>
      </w:r>
      <w:r w:rsidR="00AA3FFF" w:rsidRPr="00AA3FFF">
        <w:rPr>
          <w:rFonts w:ascii="Arial" w:hAnsi="Arial" w:cs="Arial"/>
          <w:sz w:val="22"/>
          <w:szCs w:val="22"/>
        </w:rPr>
        <w:t>in</w:t>
      </w:r>
      <w:r w:rsidR="00AA3FFF">
        <w:rPr>
          <w:rFonts w:ascii="Arial" w:hAnsi="Arial" w:cs="Arial"/>
          <w:sz w:val="22"/>
          <w:szCs w:val="22"/>
        </w:rPr>
        <w:t xml:space="preserve"> </w:t>
      </w:r>
      <w:r w:rsidR="00AA3FFF" w:rsidRPr="00AA3FFF">
        <w:rPr>
          <w:rFonts w:ascii="Arial" w:hAnsi="Arial" w:cs="Arial"/>
          <w:sz w:val="22"/>
          <w:szCs w:val="22"/>
        </w:rPr>
        <w:t xml:space="preserve">Supportive Oncology Workshop funded by the National Cancer Institute </w:t>
      </w:r>
    </w:p>
    <w:p w14:paraId="1F5346B9" w14:textId="5D06715E" w:rsidR="00AA3FFF" w:rsidRPr="00AA3FFF" w:rsidRDefault="00786885" w:rsidP="00AA3FFF">
      <w:pPr>
        <w:rPr>
          <w:rFonts w:ascii="Arial" w:hAnsi="Arial" w:cs="Arial"/>
          <w:sz w:val="22"/>
          <w:szCs w:val="22"/>
        </w:rPr>
      </w:pPr>
      <w:r>
        <w:rPr>
          <w:rFonts w:ascii="Arial" w:hAnsi="Arial" w:cs="Arial"/>
          <w:sz w:val="22"/>
          <w:szCs w:val="22"/>
        </w:rPr>
        <w:t xml:space="preserve">                 </w:t>
      </w:r>
      <w:r w:rsidR="00070E33">
        <w:rPr>
          <w:rFonts w:ascii="Arial" w:hAnsi="Arial" w:cs="Arial"/>
          <w:sz w:val="22"/>
          <w:szCs w:val="22"/>
        </w:rPr>
        <w:t xml:space="preserve">   </w:t>
      </w:r>
      <w:r w:rsidR="00AA3FFF" w:rsidRPr="00AA3FFF">
        <w:rPr>
          <w:rFonts w:ascii="Arial" w:hAnsi="Arial" w:cs="Arial"/>
          <w:sz w:val="22"/>
          <w:szCs w:val="22"/>
        </w:rPr>
        <w:t>(R25CA181000)</w:t>
      </w:r>
    </w:p>
    <w:p w14:paraId="58CCF38F" w14:textId="77777777" w:rsidR="00AA3FFF" w:rsidRPr="00AA3FFF" w:rsidRDefault="00AA3FFF" w:rsidP="00AA3FFF">
      <w:pPr>
        <w:rPr>
          <w:rFonts w:ascii="Arial" w:hAnsi="Arial" w:cs="Arial"/>
          <w:sz w:val="22"/>
          <w:szCs w:val="22"/>
        </w:rPr>
      </w:pPr>
    </w:p>
    <w:p w14:paraId="49A8924F" w14:textId="2FA0C008" w:rsidR="00AA3FFF" w:rsidRPr="00AA3FFF" w:rsidRDefault="00AA3FFF" w:rsidP="00AA3FFF">
      <w:pPr>
        <w:rPr>
          <w:rFonts w:ascii="Arial" w:hAnsi="Arial" w:cs="Arial"/>
          <w:sz w:val="22"/>
          <w:szCs w:val="22"/>
        </w:rPr>
      </w:pPr>
      <w:r>
        <w:rPr>
          <w:rFonts w:ascii="Arial" w:hAnsi="Arial" w:cs="Arial"/>
          <w:sz w:val="22"/>
          <w:szCs w:val="22"/>
        </w:rPr>
        <w:t xml:space="preserve">2021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Outstanding New Investigator Award, University of South Florida, College of Nursing</w:t>
      </w:r>
    </w:p>
    <w:p w14:paraId="6301C6F9" w14:textId="77777777" w:rsidR="00AA3FFF" w:rsidRPr="00AA3FFF" w:rsidRDefault="00AA3FFF" w:rsidP="00AA3FFF">
      <w:pPr>
        <w:rPr>
          <w:rFonts w:ascii="Arial" w:hAnsi="Arial" w:cs="Arial"/>
          <w:sz w:val="22"/>
          <w:szCs w:val="22"/>
        </w:rPr>
      </w:pPr>
    </w:p>
    <w:p w14:paraId="12E68BA5" w14:textId="77777777" w:rsidR="00070E33" w:rsidRDefault="00AA3FFF" w:rsidP="00AA3FFF">
      <w:pPr>
        <w:rPr>
          <w:rFonts w:ascii="Arial" w:hAnsi="Arial" w:cs="Arial"/>
          <w:sz w:val="22"/>
          <w:szCs w:val="22"/>
        </w:rPr>
      </w:pPr>
      <w:r>
        <w:rPr>
          <w:rFonts w:ascii="Arial" w:hAnsi="Arial" w:cs="Arial"/>
          <w:sz w:val="22"/>
          <w:szCs w:val="22"/>
        </w:rPr>
        <w:t xml:space="preserve">2021   </w:t>
      </w:r>
      <w:r w:rsidR="00786885">
        <w:rPr>
          <w:rFonts w:ascii="Arial" w:hAnsi="Arial" w:cs="Arial"/>
          <w:sz w:val="22"/>
          <w:szCs w:val="22"/>
        </w:rPr>
        <w:t xml:space="preserve">      </w:t>
      </w:r>
      <w:r w:rsidR="00F07AE7">
        <w:rPr>
          <w:rFonts w:ascii="Arial" w:hAnsi="Arial" w:cs="Arial"/>
          <w:sz w:val="22"/>
          <w:szCs w:val="22"/>
        </w:rPr>
        <w:t xml:space="preserve">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Second Place Abstract in Symptom Management Category, Symptom Science Advances</w:t>
      </w:r>
    </w:p>
    <w:p w14:paraId="08EC0C64" w14:textId="77777777" w:rsidR="00070E33" w:rsidRDefault="00070E33" w:rsidP="00AA3FFF">
      <w:pPr>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 xml:space="preserve"> in Oncology Nursing Colloquium sponsored by Oncology Nursing Society, National </w:t>
      </w:r>
    </w:p>
    <w:p w14:paraId="563B3C56" w14:textId="36F4A3D9" w:rsidR="00AA3FFF" w:rsidRPr="00AA3FFF" w:rsidRDefault="00070E33" w:rsidP="00AA3FFF">
      <w:pPr>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Institute</w:t>
      </w:r>
      <w:r>
        <w:rPr>
          <w:rFonts w:ascii="Arial" w:hAnsi="Arial" w:cs="Arial"/>
          <w:sz w:val="22"/>
          <w:szCs w:val="22"/>
        </w:rPr>
        <w:t xml:space="preserve"> of </w:t>
      </w:r>
      <w:r w:rsidR="00AA3FFF" w:rsidRPr="00AA3FFF">
        <w:rPr>
          <w:rFonts w:ascii="Arial" w:hAnsi="Arial" w:cs="Arial"/>
          <w:sz w:val="22"/>
          <w:szCs w:val="22"/>
        </w:rPr>
        <w:t>Nursing Research and National Cancer Institute Center for Cancer Research</w:t>
      </w:r>
    </w:p>
    <w:p w14:paraId="39868F14" w14:textId="5A3B60CE" w:rsidR="00AA3FFF" w:rsidRPr="00AA3FFF" w:rsidRDefault="00070E33" w:rsidP="00AA3FFF">
      <w:pPr>
        <w:rPr>
          <w:rFonts w:ascii="Arial" w:hAnsi="Arial" w:cs="Arial"/>
          <w:sz w:val="22"/>
          <w:szCs w:val="22"/>
        </w:rPr>
      </w:pPr>
      <w:r>
        <w:rPr>
          <w:rFonts w:ascii="Arial" w:hAnsi="Arial" w:cs="Arial"/>
          <w:sz w:val="22"/>
          <w:szCs w:val="22"/>
        </w:rPr>
        <w:t xml:space="preserve"> </w:t>
      </w:r>
    </w:p>
    <w:p w14:paraId="360CE31A" w14:textId="4C2E76EF" w:rsidR="00786885" w:rsidRDefault="00AA3FFF" w:rsidP="00AA3FFF">
      <w:pPr>
        <w:rPr>
          <w:rFonts w:ascii="Arial" w:hAnsi="Arial" w:cs="Arial"/>
          <w:sz w:val="22"/>
          <w:szCs w:val="22"/>
        </w:rPr>
      </w:pPr>
      <w:r>
        <w:rPr>
          <w:rFonts w:ascii="Arial" w:hAnsi="Arial" w:cs="Arial"/>
          <w:sz w:val="22"/>
          <w:szCs w:val="22"/>
        </w:rPr>
        <w:t xml:space="preserve">2021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Third Place Abstract in Hot Topics Category, Symptom Science Advances in Oncology</w:t>
      </w:r>
    </w:p>
    <w:p w14:paraId="69F1C4FE" w14:textId="71E0DAEB" w:rsidR="00786885" w:rsidRDefault="00786885" w:rsidP="00AA3FFF">
      <w:pPr>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 xml:space="preserve"> </w:t>
      </w:r>
      <w:r>
        <w:rPr>
          <w:rFonts w:ascii="Arial" w:hAnsi="Arial" w:cs="Arial"/>
          <w:sz w:val="22"/>
          <w:szCs w:val="22"/>
        </w:rPr>
        <w:t xml:space="preserve">  </w:t>
      </w:r>
      <w:r w:rsidR="00F07AE7">
        <w:rPr>
          <w:rFonts w:ascii="Arial" w:hAnsi="Arial" w:cs="Arial"/>
          <w:sz w:val="22"/>
          <w:szCs w:val="22"/>
        </w:rPr>
        <w:t xml:space="preserve"> </w:t>
      </w:r>
      <w:r w:rsidR="00070E33">
        <w:rPr>
          <w:rFonts w:ascii="Arial" w:hAnsi="Arial" w:cs="Arial"/>
          <w:sz w:val="22"/>
          <w:szCs w:val="22"/>
        </w:rPr>
        <w:t xml:space="preserve"> </w:t>
      </w:r>
      <w:r w:rsidR="00AA3FFF" w:rsidRPr="00AA3FFF">
        <w:rPr>
          <w:rFonts w:ascii="Arial" w:hAnsi="Arial" w:cs="Arial"/>
          <w:sz w:val="22"/>
          <w:szCs w:val="22"/>
        </w:rPr>
        <w:t>Nursing</w:t>
      </w:r>
      <w:r>
        <w:rPr>
          <w:rFonts w:ascii="Arial" w:hAnsi="Arial" w:cs="Arial"/>
          <w:sz w:val="22"/>
          <w:szCs w:val="22"/>
        </w:rPr>
        <w:t xml:space="preserve"> </w:t>
      </w:r>
      <w:r w:rsidR="00AA3FFF" w:rsidRPr="00AA3FFF">
        <w:rPr>
          <w:rFonts w:ascii="Arial" w:hAnsi="Arial" w:cs="Arial"/>
          <w:sz w:val="22"/>
          <w:szCs w:val="22"/>
        </w:rPr>
        <w:t>Colloquium sponsored by Oncology Nursing Society, National Institute of Nursing</w:t>
      </w:r>
    </w:p>
    <w:p w14:paraId="7A2BB1F4" w14:textId="46F9A2A1" w:rsidR="00AA3FFF" w:rsidRPr="00AA3FFF" w:rsidRDefault="00786885" w:rsidP="00AA3FFF">
      <w:pPr>
        <w:rPr>
          <w:rFonts w:ascii="Arial" w:hAnsi="Arial" w:cs="Arial"/>
          <w:sz w:val="22"/>
          <w:szCs w:val="22"/>
        </w:rPr>
      </w:pPr>
      <w:r>
        <w:rPr>
          <w:rFonts w:ascii="Arial" w:hAnsi="Arial" w:cs="Arial"/>
          <w:sz w:val="22"/>
          <w:szCs w:val="22"/>
        </w:rPr>
        <w:t xml:space="preserve">               </w:t>
      </w:r>
      <w:r w:rsidR="00AA3FFF" w:rsidRPr="00AA3FFF">
        <w:rPr>
          <w:rFonts w:ascii="Arial" w:hAnsi="Arial" w:cs="Arial"/>
          <w:sz w:val="22"/>
          <w:szCs w:val="22"/>
        </w:rPr>
        <w:t xml:space="preserve"> </w:t>
      </w:r>
      <w:r>
        <w:rPr>
          <w:rFonts w:ascii="Arial" w:hAnsi="Arial" w:cs="Arial"/>
          <w:sz w:val="22"/>
          <w:szCs w:val="22"/>
        </w:rPr>
        <w:t xml:space="preserve">  </w:t>
      </w:r>
      <w:r w:rsidR="00070E33">
        <w:rPr>
          <w:rFonts w:ascii="Arial" w:hAnsi="Arial" w:cs="Arial"/>
          <w:sz w:val="22"/>
          <w:szCs w:val="22"/>
        </w:rPr>
        <w:t xml:space="preserve"> </w:t>
      </w:r>
      <w:r>
        <w:rPr>
          <w:rFonts w:ascii="Arial" w:hAnsi="Arial" w:cs="Arial"/>
          <w:sz w:val="22"/>
          <w:szCs w:val="22"/>
        </w:rPr>
        <w:t xml:space="preserve"> </w:t>
      </w:r>
      <w:r w:rsidR="00AA3FFF" w:rsidRPr="00AA3FFF">
        <w:rPr>
          <w:rFonts w:ascii="Arial" w:hAnsi="Arial" w:cs="Arial"/>
          <w:sz w:val="22"/>
          <w:szCs w:val="22"/>
        </w:rPr>
        <w:t>Research and National Cancer Institute Center for Cancer Research</w:t>
      </w:r>
    </w:p>
    <w:p w14:paraId="110E614F" w14:textId="0DAE7B75" w:rsidR="00AA3FFF" w:rsidRPr="00AA3FFF" w:rsidRDefault="00070E33" w:rsidP="00AA3FFF">
      <w:pPr>
        <w:rPr>
          <w:rFonts w:ascii="Arial" w:hAnsi="Arial" w:cs="Arial"/>
          <w:sz w:val="22"/>
          <w:szCs w:val="22"/>
        </w:rPr>
      </w:pPr>
      <w:r>
        <w:rPr>
          <w:rFonts w:ascii="Arial" w:hAnsi="Arial" w:cs="Arial"/>
          <w:sz w:val="22"/>
          <w:szCs w:val="22"/>
        </w:rPr>
        <w:t xml:space="preserve"> </w:t>
      </w:r>
    </w:p>
    <w:p w14:paraId="6FB7D94E" w14:textId="79C2F338" w:rsidR="00AA3FFF" w:rsidRPr="00AA3FFF" w:rsidRDefault="00AA3FFF" w:rsidP="00AA3FFF">
      <w:pPr>
        <w:rPr>
          <w:rFonts w:ascii="Arial" w:hAnsi="Arial" w:cs="Arial"/>
          <w:sz w:val="22"/>
          <w:szCs w:val="22"/>
        </w:rPr>
      </w:pPr>
      <w:r>
        <w:rPr>
          <w:rFonts w:ascii="Arial" w:hAnsi="Arial" w:cs="Arial"/>
          <w:sz w:val="22"/>
          <w:szCs w:val="22"/>
        </w:rPr>
        <w:t xml:space="preserve">2020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University of South Florida, College of Nursing, PhD Dissertation Mentor Award</w:t>
      </w:r>
      <w:r w:rsidR="00786885">
        <w:rPr>
          <w:rFonts w:ascii="Arial" w:hAnsi="Arial" w:cs="Arial"/>
          <w:sz w:val="22"/>
          <w:szCs w:val="22"/>
        </w:rPr>
        <w:t xml:space="preserve"> Nominee</w:t>
      </w:r>
    </w:p>
    <w:p w14:paraId="7B187BB8" w14:textId="77777777" w:rsidR="00AA3FFF" w:rsidRPr="00AA3FFF" w:rsidRDefault="00AA3FFF" w:rsidP="00AA3FFF">
      <w:pPr>
        <w:rPr>
          <w:rFonts w:ascii="Arial" w:hAnsi="Arial" w:cs="Arial"/>
          <w:sz w:val="22"/>
          <w:szCs w:val="22"/>
        </w:rPr>
      </w:pPr>
    </w:p>
    <w:p w14:paraId="09C01E29" w14:textId="441250B1" w:rsidR="00AA3FFF" w:rsidRDefault="00AA3FFF" w:rsidP="00AA3FFF">
      <w:pPr>
        <w:rPr>
          <w:rFonts w:ascii="Arial" w:hAnsi="Arial" w:cs="Arial"/>
          <w:sz w:val="22"/>
          <w:szCs w:val="22"/>
        </w:rPr>
      </w:pPr>
      <w:r>
        <w:rPr>
          <w:rFonts w:ascii="Arial" w:hAnsi="Arial" w:cs="Arial"/>
          <w:sz w:val="22"/>
          <w:szCs w:val="22"/>
        </w:rPr>
        <w:t xml:space="preserve">2019         </w:t>
      </w:r>
      <w:r w:rsidR="00786885">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 xml:space="preserve">Michigan State University College of Nursing Outstanding Dissertation Award, Emiline </w:t>
      </w:r>
    </w:p>
    <w:p w14:paraId="754F41BE" w14:textId="5407A358" w:rsidR="00AA3FFF" w:rsidRPr="00AA3FFF" w:rsidRDefault="00AA3FFF" w:rsidP="00AA3FFF">
      <w:pPr>
        <w:rPr>
          <w:rFonts w:ascii="Arial" w:hAnsi="Arial" w:cs="Arial"/>
          <w:sz w:val="22"/>
          <w:szCs w:val="22"/>
        </w:rPr>
      </w:pPr>
      <w:r>
        <w:rPr>
          <w:rFonts w:ascii="Arial" w:hAnsi="Arial" w:cs="Arial"/>
          <w:sz w:val="22"/>
          <w:szCs w:val="22"/>
        </w:rPr>
        <w:t xml:space="preserve">                </w:t>
      </w:r>
      <w:r w:rsidR="00786885">
        <w:rPr>
          <w:rFonts w:ascii="Arial" w:hAnsi="Arial" w:cs="Arial"/>
          <w:sz w:val="22"/>
          <w:szCs w:val="22"/>
        </w:rPr>
        <w:t xml:space="preserve">  </w:t>
      </w:r>
      <w:r w:rsidR="00070E33">
        <w:rPr>
          <w:rFonts w:ascii="Arial" w:hAnsi="Arial" w:cs="Arial"/>
          <w:sz w:val="22"/>
          <w:szCs w:val="22"/>
        </w:rPr>
        <w:t xml:space="preserve"> </w:t>
      </w:r>
      <w:r>
        <w:rPr>
          <w:rFonts w:ascii="Arial" w:hAnsi="Arial" w:cs="Arial"/>
          <w:sz w:val="22"/>
          <w:szCs w:val="22"/>
        </w:rPr>
        <w:t xml:space="preserve"> </w:t>
      </w:r>
      <w:r w:rsidRPr="00AA3FFF">
        <w:rPr>
          <w:rFonts w:ascii="Arial" w:hAnsi="Arial" w:cs="Arial"/>
          <w:sz w:val="22"/>
          <w:szCs w:val="22"/>
        </w:rPr>
        <w:t>Hamilton</w:t>
      </w:r>
      <w:r>
        <w:rPr>
          <w:rFonts w:ascii="Arial" w:hAnsi="Arial" w:cs="Arial"/>
          <w:sz w:val="22"/>
          <w:szCs w:val="22"/>
        </w:rPr>
        <w:t xml:space="preserve"> </w:t>
      </w:r>
      <w:r w:rsidRPr="00AA3FFF">
        <w:rPr>
          <w:rFonts w:ascii="Arial" w:hAnsi="Arial" w:cs="Arial"/>
          <w:sz w:val="22"/>
          <w:szCs w:val="22"/>
        </w:rPr>
        <w:t>PhD Dissertation Award Endowment</w:t>
      </w:r>
    </w:p>
    <w:p w14:paraId="7C9A189F" w14:textId="77777777" w:rsidR="00AA3FFF" w:rsidRPr="00AA3FFF" w:rsidRDefault="00AA3FFF" w:rsidP="00AA3FFF">
      <w:pPr>
        <w:rPr>
          <w:rFonts w:ascii="Arial" w:hAnsi="Arial" w:cs="Arial"/>
          <w:sz w:val="22"/>
          <w:szCs w:val="22"/>
        </w:rPr>
      </w:pPr>
    </w:p>
    <w:p w14:paraId="6D4EEEDB" w14:textId="5B3C4AE5" w:rsidR="00AA3FFF" w:rsidRPr="00AA3FFF" w:rsidRDefault="00AA3FFF" w:rsidP="00AA3FFF">
      <w:pPr>
        <w:rPr>
          <w:rFonts w:ascii="Arial" w:hAnsi="Arial" w:cs="Arial"/>
          <w:sz w:val="22"/>
          <w:szCs w:val="22"/>
        </w:rPr>
      </w:pPr>
      <w:r>
        <w:rPr>
          <w:rFonts w:ascii="Arial" w:hAnsi="Arial" w:cs="Arial"/>
          <w:sz w:val="22"/>
          <w:szCs w:val="22"/>
        </w:rPr>
        <w:t xml:space="preserve">2018         </w:t>
      </w:r>
      <w:r w:rsidR="00786885">
        <w:rPr>
          <w:rFonts w:ascii="Arial" w:hAnsi="Arial" w:cs="Arial"/>
          <w:sz w:val="22"/>
          <w:szCs w:val="22"/>
        </w:rPr>
        <w:t xml:space="preserve">   </w:t>
      </w:r>
      <w:r w:rsidRPr="00AA3FFF">
        <w:rPr>
          <w:rFonts w:ascii="Arial" w:hAnsi="Arial" w:cs="Arial"/>
          <w:sz w:val="22"/>
          <w:szCs w:val="22"/>
        </w:rPr>
        <w:t>Michigan State University Graduate School Dissertation Completion Fellowship</w:t>
      </w:r>
    </w:p>
    <w:p w14:paraId="082E4AFD" w14:textId="77777777" w:rsidR="00AA3FFF" w:rsidRPr="00AA3FFF" w:rsidRDefault="00AA3FFF" w:rsidP="00AA3FFF">
      <w:pPr>
        <w:rPr>
          <w:rFonts w:ascii="Arial" w:hAnsi="Arial" w:cs="Arial"/>
          <w:sz w:val="22"/>
          <w:szCs w:val="22"/>
        </w:rPr>
      </w:pPr>
    </w:p>
    <w:p w14:paraId="72FF7019" w14:textId="52E7E445" w:rsidR="00AA3FFF" w:rsidRPr="00AA3FFF" w:rsidRDefault="00AA3FFF" w:rsidP="00AA3FFF">
      <w:pPr>
        <w:rPr>
          <w:rFonts w:ascii="Arial" w:hAnsi="Arial" w:cs="Arial"/>
          <w:sz w:val="22"/>
          <w:szCs w:val="22"/>
        </w:rPr>
      </w:pPr>
      <w:r w:rsidRPr="00AA3FFF">
        <w:rPr>
          <w:rFonts w:ascii="Arial" w:hAnsi="Arial" w:cs="Arial"/>
          <w:sz w:val="22"/>
          <w:szCs w:val="22"/>
        </w:rPr>
        <w:t>2016</w:t>
      </w:r>
      <w:r>
        <w:rPr>
          <w:rFonts w:ascii="Arial" w:hAnsi="Arial" w:cs="Arial"/>
          <w:sz w:val="22"/>
          <w:szCs w:val="22"/>
        </w:rPr>
        <w:t>-</w:t>
      </w:r>
      <w:r w:rsidRPr="00AA3FFF">
        <w:rPr>
          <w:rFonts w:ascii="Arial" w:hAnsi="Arial" w:cs="Arial"/>
          <w:sz w:val="22"/>
          <w:szCs w:val="22"/>
        </w:rPr>
        <w:t>2018</w:t>
      </w:r>
      <w:r>
        <w:rPr>
          <w:rFonts w:ascii="Arial" w:hAnsi="Arial" w:cs="Arial"/>
          <w:sz w:val="22"/>
          <w:szCs w:val="22"/>
        </w:rPr>
        <w:t xml:space="preserve">  </w:t>
      </w:r>
      <w:r w:rsidR="00070E33">
        <w:rPr>
          <w:rFonts w:ascii="Arial" w:hAnsi="Arial" w:cs="Arial"/>
          <w:sz w:val="22"/>
          <w:szCs w:val="22"/>
        </w:rPr>
        <w:t xml:space="preserve"> </w:t>
      </w:r>
      <w:r w:rsidRPr="00AA3FFF">
        <w:rPr>
          <w:rFonts w:ascii="Arial" w:hAnsi="Arial" w:cs="Arial"/>
          <w:sz w:val="22"/>
          <w:szCs w:val="22"/>
        </w:rPr>
        <w:t>John F. Dunkel Memorial Endowed Scholarship</w:t>
      </w:r>
    </w:p>
    <w:p w14:paraId="4C7C6505" w14:textId="77777777" w:rsidR="00AA3FFF" w:rsidRPr="00AA3FFF" w:rsidRDefault="00AA3FFF" w:rsidP="00AA3FFF">
      <w:pPr>
        <w:rPr>
          <w:rFonts w:ascii="Arial" w:hAnsi="Arial" w:cs="Arial"/>
          <w:sz w:val="22"/>
          <w:szCs w:val="22"/>
        </w:rPr>
      </w:pPr>
    </w:p>
    <w:p w14:paraId="5B3C470F" w14:textId="252CFA1E" w:rsidR="00AA3FFF" w:rsidRPr="00AA3FFF" w:rsidRDefault="00AA3FFF" w:rsidP="00AA3FFF">
      <w:pPr>
        <w:rPr>
          <w:rFonts w:ascii="Arial" w:hAnsi="Arial" w:cs="Arial"/>
          <w:sz w:val="22"/>
          <w:szCs w:val="22"/>
        </w:rPr>
      </w:pPr>
      <w:r>
        <w:rPr>
          <w:rFonts w:ascii="Arial" w:hAnsi="Arial" w:cs="Arial"/>
          <w:sz w:val="22"/>
          <w:szCs w:val="22"/>
        </w:rPr>
        <w:t xml:space="preserve">2016-2018 </w:t>
      </w:r>
      <w:r w:rsidR="00070E33">
        <w:rPr>
          <w:rFonts w:ascii="Arial" w:hAnsi="Arial" w:cs="Arial"/>
          <w:sz w:val="22"/>
          <w:szCs w:val="22"/>
        </w:rPr>
        <w:t xml:space="preserve"> </w:t>
      </w:r>
      <w:r>
        <w:rPr>
          <w:rFonts w:ascii="Arial" w:hAnsi="Arial" w:cs="Arial"/>
          <w:sz w:val="22"/>
          <w:szCs w:val="22"/>
        </w:rPr>
        <w:t xml:space="preserve"> </w:t>
      </w:r>
      <w:r w:rsidRPr="00AA3FFF">
        <w:rPr>
          <w:rFonts w:ascii="Arial" w:hAnsi="Arial" w:cs="Arial"/>
          <w:sz w:val="22"/>
          <w:szCs w:val="22"/>
        </w:rPr>
        <w:t>Michigan State University College of Nursing Scholarship</w:t>
      </w:r>
    </w:p>
    <w:p w14:paraId="327EE6E9" w14:textId="77777777" w:rsidR="00AA3FFF" w:rsidRPr="00AA3FFF" w:rsidRDefault="00AA3FFF" w:rsidP="00AA3FFF">
      <w:pPr>
        <w:rPr>
          <w:rFonts w:ascii="Arial" w:hAnsi="Arial" w:cs="Arial"/>
          <w:sz w:val="22"/>
          <w:szCs w:val="22"/>
        </w:rPr>
      </w:pPr>
    </w:p>
    <w:p w14:paraId="496D5807" w14:textId="49841C93" w:rsidR="00AA3FFF" w:rsidRPr="00AA3FFF" w:rsidRDefault="00AA3FFF" w:rsidP="00AA3FFF">
      <w:pPr>
        <w:rPr>
          <w:rFonts w:ascii="Arial" w:hAnsi="Arial" w:cs="Arial"/>
          <w:sz w:val="22"/>
          <w:szCs w:val="22"/>
        </w:rPr>
      </w:pPr>
      <w:r>
        <w:rPr>
          <w:rFonts w:ascii="Arial" w:hAnsi="Arial" w:cs="Arial"/>
          <w:sz w:val="22"/>
          <w:szCs w:val="22"/>
        </w:rPr>
        <w:t xml:space="preserve">2016-2017  </w:t>
      </w:r>
      <w:r w:rsidR="00070E33">
        <w:rPr>
          <w:rFonts w:ascii="Arial" w:hAnsi="Arial" w:cs="Arial"/>
          <w:sz w:val="22"/>
          <w:szCs w:val="22"/>
        </w:rPr>
        <w:t xml:space="preserve"> </w:t>
      </w:r>
      <w:r w:rsidRPr="00AA3FFF">
        <w:rPr>
          <w:rFonts w:ascii="Arial" w:hAnsi="Arial" w:cs="Arial"/>
          <w:sz w:val="22"/>
          <w:szCs w:val="22"/>
        </w:rPr>
        <w:t>George and Margaret Lorimer Parsons Nursing Endowed Scholarship</w:t>
      </w:r>
    </w:p>
    <w:p w14:paraId="02D6E727" w14:textId="77777777" w:rsidR="00AA3FFF" w:rsidRPr="00AA3FFF" w:rsidRDefault="00AA3FFF" w:rsidP="00AA3FFF">
      <w:pPr>
        <w:rPr>
          <w:rFonts w:ascii="Arial" w:hAnsi="Arial" w:cs="Arial"/>
          <w:sz w:val="22"/>
          <w:szCs w:val="22"/>
        </w:rPr>
      </w:pPr>
    </w:p>
    <w:p w14:paraId="7DF9E873" w14:textId="6C491EC6" w:rsidR="00AA3FFF" w:rsidRDefault="00AA3FFF" w:rsidP="00AA3FFF">
      <w:pPr>
        <w:rPr>
          <w:rFonts w:ascii="Arial" w:hAnsi="Arial" w:cs="Arial"/>
          <w:sz w:val="22"/>
          <w:szCs w:val="22"/>
        </w:rPr>
      </w:pPr>
      <w:r>
        <w:rPr>
          <w:rFonts w:ascii="Arial" w:hAnsi="Arial" w:cs="Arial"/>
          <w:sz w:val="22"/>
          <w:szCs w:val="22"/>
        </w:rPr>
        <w:t xml:space="preserve">2013-2017  </w:t>
      </w:r>
      <w:r w:rsidR="00070E33">
        <w:rPr>
          <w:rFonts w:ascii="Arial" w:hAnsi="Arial" w:cs="Arial"/>
          <w:sz w:val="22"/>
          <w:szCs w:val="22"/>
        </w:rPr>
        <w:t xml:space="preserve"> </w:t>
      </w:r>
      <w:r w:rsidRPr="00AA3FFF">
        <w:rPr>
          <w:rFonts w:ascii="Arial" w:hAnsi="Arial" w:cs="Arial"/>
          <w:sz w:val="22"/>
          <w:szCs w:val="22"/>
        </w:rPr>
        <w:t>Michigan State University Summer Graduate Office Scholarship</w:t>
      </w:r>
      <w:r>
        <w:rPr>
          <w:rFonts w:ascii="Arial" w:hAnsi="Arial" w:cs="Arial"/>
          <w:sz w:val="22"/>
          <w:szCs w:val="22"/>
        </w:rPr>
        <w:t xml:space="preserve"> </w:t>
      </w:r>
      <w:r w:rsidRPr="00AA3FFF">
        <w:rPr>
          <w:rFonts w:ascii="Arial" w:hAnsi="Arial" w:cs="Arial"/>
          <w:sz w:val="22"/>
          <w:szCs w:val="22"/>
        </w:rPr>
        <w:t xml:space="preserve">Behavioral Cooperative </w:t>
      </w:r>
    </w:p>
    <w:p w14:paraId="50096999" w14:textId="592488ED" w:rsidR="00AA3FFF" w:rsidRDefault="00AA3FFF" w:rsidP="00AA3FFF">
      <w:pPr>
        <w:rPr>
          <w:rFonts w:ascii="Arial" w:hAnsi="Arial" w:cs="Arial"/>
          <w:sz w:val="22"/>
          <w:szCs w:val="22"/>
        </w:rPr>
      </w:pPr>
      <w:r>
        <w:rPr>
          <w:rFonts w:ascii="Arial" w:hAnsi="Arial" w:cs="Arial"/>
          <w:sz w:val="22"/>
          <w:szCs w:val="22"/>
        </w:rPr>
        <w:t xml:space="preserve">                  </w:t>
      </w:r>
      <w:r w:rsidR="0095341F">
        <w:rPr>
          <w:rFonts w:ascii="Arial" w:hAnsi="Arial" w:cs="Arial"/>
          <w:sz w:val="22"/>
          <w:szCs w:val="22"/>
        </w:rPr>
        <w:t xml:space="preserve"> </w:t>
      </w:r>
      <w:r w:rsidR="00F07AE7">
        <w:rPr>
          <w:rFonts w:ascii="Arial" w:hAnsi="Arial" w:cs="Arial"/>
          <w:sz w:val="22"/>
          <w:szCs w:val="22"/>
        </w:rPr>
        <w:t xml:space="preserve"> </w:t>
      </w:r>
      <w:r w:rsidRPr="00AA3FFF">
        <w:rPr>
          <w:rFonts w:ascii="Arial" w:hAnsi="Arial" w:cs="Arial"/>
          <w:sz w:val="22"/>
          <w:szCs w:val="22"/>
        </w:rPr>
        <w:t>Oncology Group Pre-Doctoral Fellowship Award</w:t>
      </w:r>
    </w:p>
    <w:p w14:paraId="3ADA9F49" w14:textId="55396C86" w:rsidR="00EF4D41" w:rsidRPr="00EF4D41" w:rsidRDefault="00FB5284" w:rsidP="00EF4D41">
      <w:pPr>
        <w:rPr>
          <w:rFonts w:ascii="Arial" w:hAnsi="Arial" w:cs="Arial"/>
          <w:color w:val="FF0000"/>
          <w:sz w:val="22"/>
          <w:szCs w:val="22"/>
        </w:rPr>
      </w:pPr>
      <w:r w:rsidRPr="004C6378">
        <w:rPr>
          <w:rFonts w:ascii="Arial" w:hAnsi="Arial" w:cs="Arial"/>
          <w:color w:val="FF0000"/>
          <w:sz w:val="22"/>
          <w:szCs w:val="22"/>
        </w:rPr>
        <w:tab/>
      </w:r>
    </w:p>
    <w:p w14:paraId="407B911A" w14:textId="77777777" w:rsidR="00EF4D41" w:rsidRDefault="00EF4D41" w:rsidP="00EF4D41">
      <w:pPr>
        <w:rPr>
          <w:rFonts w:ascii="Arial" w:hAnsi="Arial" w:cs="Arial"/>
          <w:b/>
          <w:bCs/>
          <w:sz w:val="22"/>
          <w:szCs w:val="22"/>
        </w:rPr>
      </w:pPr>
    </w:p>
    <w:p w14:paraId="1818CC8C" w14:textId="04172293" w:rsidR="00EF4D41" w:rsidRPr="004C6378" w:rsidRDefault="00EF4D41" w:rsidP="00EF4D41">
      <w:pPr>
        <w:rPr>
          <w:rFonts w:ascii="Arial" w:hAnsi="Arial" w:cs="Arial"/>
          <w:b/>
          <w:bCs/>
          <w:sz w:val="22"/>
          <w:szCs w:val="22"/>
        </w:rPr>
      </w:pPr>
      <w:r w:rsidRPr="004C6378">
        <w:rPr>
          <w:rFonts w:ascii="Arial" w:hAnsi="Arial" w:cs="Arial"/>
          <w:b/>
          <w:bCs/>
          <w:sz w:val="22"/>
          <w:szCs w:val="22"/>
        </w:rPr>
        <w:t xml:space="preserve">PUBLICATIONS </w:t>
      </w:r>
    </w:p>
    <w:p w14:paraId="0A6BDDBF" w14:textId="77777777" w:rsidR="00EF4D41" w:rsidRPr="004C6378" w:rsidRDefault="00EF4D41" w:rsidP="00EF4D41">
      <w:pPr>
        <w:rPr>
          <w:rFonts w:ascii="Arial" w:hAnsi="Arial" w:cs="Arial"/>
          <w:sz w:val="22"/>
          <w:szCs w:val="22"/>
        </w:rPr>
      </w:pPr>
    </w:p>
    <w:p w14:paraId="5681FD3F" w14:textId="29E61B26" w:rsidR="00D7419A" w:rsidRPr="00D7419A" w:rsidRDefault="00EF4D41" w:rsidP="00D7419A">
      <w:pPr>
        <w:rPr>
          <w:rFonts w:ascii="Arial" w:hAnsi="Arial" w:cs="Arial"/>
          <w:b/>
          <w:bCs/>
          <w:sz w:val="22"/>
          <w:szCs w:val="22"/>
        </w:rPr>
      </w:pPr>
      <w:r w:rsidRPr="004C6378">
        <w:rPr>
          <w:rFonts w:ascii="Arial" w:hAnsi="Arial" w:cs="Arial"/>
          <w:b/>
          <w:bCs/>
          <w:sz w:val="22"/>
          <w:szCs w:val="22"/>
        </w:rPr>
        <w:t>Peer-reviewed</w:t>
      </w:r>
      <w:r w:rsidR="00D7419A" w:rsidRPr="00D7419A">
        <w:rPr>
          <w:rFonts w:ascii="Arial" w:hAnsi="Arial" w:cs="Arial"/>
          <w:b/>
          <w:bCs/>
          <w:sz w:val="22"/>
          <w:szCs w:val="22"/>
        </w:rPr>
        <w:t>: Publications in Refereed Journals (*) indicates work with doctoral level students</w:t>
      </w:r>
    </w:p>
    <w:p w14:paraId="53DD4509" w14:textId="77777777" w:rsidR="00D7419A" w:rsidRPr="00D7419A" w:rsidRDefault="00D7419A" w:rsidP="00D7419A">
      <w:pPr>
        <w:rPr>
          <w:rFonts w:ascii="Arial" w:hAnsi="Arial" w:cs="Arial"/>
          <w:sz w:val="22"/>
          <w:szCs w:val="22"/>
        </w:rPr>
      </w:pPr>
    </w:p>
    <w:p w14:paraId="37FEC4C9" w14:textId="21F473C8" w:rsidR="008F205F" w:rsidRDefault="00F37FE1" w:rsidP="008F205F">
      <w:pPr>
        <w:pStyle w:val="ListParagraph"/>
        <w:numPr>
          <w:ilvl w:val="0"/>
          <w:numId w:val="4"/>
        </w:numPr>
        <w:rPr>
          <w:rFonts w:ascii="Arial" w:hAnsi="Arial" w:cs="Arial"/>
          <w:sz w:val="22"/>
          <w:szCs w:val="22"/>
        </w:rPr>
      </w:pPr>
      <w:r>
        <w:rPr>
          <w:rFonts w:ascii="Arial" w:hAnsi="Arial" w:cs="Arial"/>
          <w:sz w:val="22"/>
          <w:szCs w:val="22"/>
        </w:rPr>
        <w:t>*</w:t>
      </w:r>
      <w:r w:rsidR="00D9708E" w:rsidRPr="00D9708E">
        <w:rPr>
          <w:rFonts w:ascii="Arial" w:hAnsi="Arial" w:cs="Arial"/>
          <w:sz w:val="22"/>
          <w:szCs w:val="22"/>
        </w:rPr>
        <w:t xml:space="preserve">Yan, K., Wang, H.-L, Small, B., Kim, E., Elliott, A., </w:t>
      </w:r>
      <w:r w:rsidR="00D9708E" w:rsidRPr="009F0834">
        <w:rPr>
          <w:rFonts w:ascii="Arial" w:hAnsi="Arial" w:cs="Arial"/>
          <w:b/>
          <w:bCs/>
          <w:sz w:val="22"/>
          <w:szCs w:val="22"/>
        </w:rPr>
        <w:t>Marshall</w:t>
      </w:r>
      <w:r w:rsidR="00D9708E" w:rsidRPr="00D9708E">
        <w:rPr>
          <w:rFonts w:ascii="Arial" w:hAnsi="Arial" w:cs="Arial"/>
          <w:sz w:val="22"/>
          <w:szCs w:val="22"/>
        </w:rPr>
        <w:t>, V. K., Tometich, D., Beckie, T. M. (</w:t>
      </w:r>
      <w:r w:rsidR="008F205F">
        <w:rPr>
          <w:rFonts w:ascii="Arial" w:hAnsi="Arial" w:cs="Arial"/>
          <w:sz w:val="22"/>
          <w:szCs w:val="22"/>
        </w:rPr>
        <w:t>2025</w:t>
      </w:r>
      <w:r w:rsidR="00D9708E" w:rsidRPr="00D9708E">
        <w:rPr>
          <w:rFonts w:ascii="Arial" w:hAnsi="Arial" w:cs="Arial"/>
          <w:sz w:val="22"/>
          <w:szCs w:val="22"/>
        </w:rPr>
        <w:t xml:space="preserve">) Longitudinal mediating role of cancer-coping self-efficacy between symptom occurrence and quality of life among cancer patients: </w:t>
      </w:r>
      <w:r w:rsidR="00D9708E">
        <w:rPr>
          <w:rFonts w:ascii="Arial" w:hAnsi="Arial" w:cs="Arial"/>
          <w:sz w:val="22"/>
          <w:szCs w:val="22"/>
        </w:rPr>
        <w:t>A</w:t>
      </w:r>
      <w:r w:rsidR="00D9708E" w:rsidRPr="00D9708E">
        <w:rPr>
          <w:rFonts w:ascii="Arial" w:hAnsi="Arial" w:cs="Arial"/>
          <w:sz w:val="22"/>
          <w:szCs w:val="22"/>
        </w:rPr>
        <w:t>cross-lagged panel model. Journal of Advanced Nursing</w:t>
      </w:r>
      <w:r w:rsidR="008F205F">
        <w:rPr>
          <w:rFonts w:ascii="Arial" w:hAnsi="Arial" w:cs="Arial"/>
          <w:sz w:val="22"/>
          <w:szCs w:val="22"/>
        </w:rPr>
        <w:t xml:space="preserve">. </w:t>
      </w:r>
      <w:r w:rsidR="008F205F" w:rsidRPr="008F205F">
        <w:rPr>
          <w:rFonts w:ascii="Arial" w:hAnsi="Arial" w:cs="Arial"/>
          <w:sz w:val="22"/>
          <w:szCs w:val="22"/>
        </w:rPr>
        <w:t> </w:t>
      </w:r>
      <w:hyperlink r:id="rId7" w:history="1">
        <w:r w:rsidR="008F205F" w:rsidRPr="004F4B81">
          <w:rPr>
            <w:rStyle w:val="Hyperlink"/>
            <w:rFonts w:ascii="Arial" w:hAnsi="Arial" w:cs="Arial"/>
            <w:sz w:val="22"/>
            <w:szCs w:val="22"/>
          </w:rPr>
          <w:t>https://doi.org/10.1111/jan.70165</w:t>
        </w:r>
      </w:hyperlink>
    </w:p>
    <w:p w14:paraId="783D80F7" w14:textId="2E8178A9" w:rsidR="00DE2372" w:rsidRPr="008F205F" w:rsidRDefault="00CE1CF5" w:rsidP="008F205F">
      <w:pPr>
        <w:pStyle w:val="ListParagraph"/>
        <w:numPr>
          <w:ilvl w:val="0"/>
          <w:numId w:val="4"/>
        </w:numPr>
        <w:rPr>
          <w:rFonts w:ascii="Arial" w:hAnsi="Arial" w:cs="Arial"/>
          <w:sz w:val="22"/>
          <w:szCs w:val="22"/>
        </w:rPr>
      </w:pPr>
      <w:r w:rsidRPr="008F205F">
        <w:rPr>
          <w:rFonts w:ascii="Arial" w:hAnsi="Arial" w:cs="Arial"/>
          <w:sz w:val="22"/>
          <w:szCs w:val="22"/>
        </w:rPr>
        <w:t xml:space="preserve">Chavez, M.N., Thomas, H.M, Lake, P, Gutierrez A., Rigg, K.K., </w:t>
      </w:r>
      <w:r w:rsidRPr="008F205F">
        <w:rPr>
          <w:rFonts w:ascii="Arial" w:hAnsi="Arial" w:cs="Arial"/>
          <w:b/>
          <w:bCs/>
          <w:sz w:val="22"/>
          <w:szCs w:val="22"/>
        </w:rPr>
        <w:t>Marshall</w:t>
      </w:r>
      <w:r w:rsidRPr="008F205F">
        <w:rPr>
          <w:rFonts w:ascii="Arial" w:hAnsi="Arial" w:cs="Arial"/>
          <w:sz w:val="22"/>
          <w:szCs w:val="22"/>
        </w:rPr>
        <w:t xml:space="preserve">, V.K., Lubrano, B., Rajasekhara, S., Martinez Tyson, D. (2025).  </w:t>
      </w:r>
      <w:r w:rsidR="00DE2372" w:rsidRPr="008F205F">
        <w:rPr>
          <w:rFonts w:ascii="Arial" w:hAnsi="Arial" w:cs="Arial"/>
          <w:sz w:val="22"/>
          <w:szCs w:val="22"/>
        </w:rPr>
        <w:t>“They still deserve for their pain to be controlled”: healthcare providers’ and community</w:t>
      </w:r>
      <w:r w:rsidR="00DE2372" w:rsidRPr="008F205F">
        <w:rPr>
          <w:rFonts w:ascii="Arial" w:hAnsi="Arial" w:cs="Arial"/>
          <w:sz w:val="22"/>
          <w:szCs w:val="22"/>
        </w:rPr>
        <w:noBreakHyphen/>
        <w:t>level stakeholders’ perceptions of pain management among cancer survivors with an opioid use</w:t>
      </w:r>
      <w:r w:rsidRPr="008F205F">
        <w:rPr>
          <w:rFonts w:ascii="Arial" w:hAnsi="Arial" w:cs="Arial"/>
          <w:sz w:val="22"/>
          <w:szCs w:val="22"/>
        </w:rPr>
        <w:t xml:space="preserve">. Supportive Care </w:t>
      </w:r>
      <w:r w:rsidR="009049E6" w:rsidRPr="008F205F">
        <w:rPr>
          <w:rFonts w:ascii="Arial" w:hAnsi="Arial" w:cs="Arial"/>
          <w:sz w:val="22"/>
          <w:szCs w:val="22"/>
        </w:rPr>
        <w:t>in</w:t>
      </w:r>
      <w:r w:rsidRPr="008F205F">
        <w:rPr>
          <w:rFonts w:ascii="Arial" w:hAnsi="Arial" w:cs="Arial"/>
          <w:sz w:val="22"/>
          <w:szCs w:val="22"/>
        </w:rPr>
        <w:t xml:space="preserve"> Cancer</w:t>
      </w:r>
      <w:r w:rsidR="00A4510E" w:rsidRPr="008F205F">
        <w:rPr>
          <w:rFonts w:ascii="Arial" w:hAnsi="Arial" w:cs="Arial"/>
          <w:sz w:val="22"/>
          <w:szCs w:val="22"/>
        </w:rPr>
        <w:t xml:space="preserve">, 33, 504. </w:t>
      </w:r>
      <w:hyperlink r:id="rId8" w:history="1">
        <w:r w:rsidR="00A4510E" w:rsidRPr="008F205F">
          <w:rPr>
            <w:rStyle w:val="Hyperlink"/>
            <w:rFonts w:ascii="Arial" w:hAnsi="Arial" w:cs="Arial"/>
            <w:sz w:val="22"/>
            <w:szCs w:val="22"/>
          </w:rPr>
          <w:t>https://doi.org/10.1007/s00520-025-09566-8</w:t>
        </w:r>
      </w:hyperlink>
    </w:p>
    <w:p w14:paraId="6233555C" w14:textId="5A1A4164" w:rsidR="00A328EA" w:rsidRDefault="00934796" w:rsidP="00D7419A">
      <w:pPr>
        <w:pStyle w:val="ListParagraph"/>
        <w:numPr>
          <w:ilvl w:val="0"/>
          <w:numId w:val="4"/>
        </w:numPr>
        <w:rPr>
          <w:rFonts w:ascii="Arial" w:hAnsi="Arial" w:cs="Arial"/>
          <w:sz w:val="22"/>
          <w:szCs w:val="22"/>
        </w:rPr>
      </w:pPr>
      <w:r>
        <w:t>*</w:t>
      </w:r>
      <w:r w:rsidR="00A328EA" w:rsidRPr="00A4510E">
        <w:rPr>
          <w:rFonts w:ascii="Arial" w:hAnsi="Arial" w:cs="Arial"/>
          <w:sz w:val="22"/>
          <w:szCs w:val="22"/>
        </w:rPr>
        <w:t xml:space="preserve">Chavez, M.N., Grabowski, C., Simon, L.A., </w:t>
      </w:r>
      <w:r w:rsidR="00A328EA" w:rsidRPr="00A4510E">
        <w:rPr>
          <w:rFonts w:ascii="Arial" w:hAnsi="Arial" w:cs="Arial"/>
          <w:b/>
          <w:bCs/>
          <w:sz w:val="22"/>
          <w:szCs w:val="22"/>
        </w:rPr>
        <w:t>Marshall</w:t>
      </w:r>
      <w:r w:rsidR="00A328EA" w:rsidRPr="00A4510E">
        <w:rPr>
          <w:rFonts w:ascii="Arial" w:hAnsi="Arial" w:cs="Arial"/>
          <w:sz w:val="22"/>
          <w:szCs w:val="22"/>
        </w:rPr>
        <w:t>, V.K. (</w:t>
      </w:r>
      <w:r w:rsidR="0008213D">
        <w:rPr>
          <w:rFonts w:ascii="Arial" w:hAnsi="Arial" w:cs="Arial"/>
          <w:sz w:val="22"/>
          <w:szCs w:val="22"/>
        </w:rPr>
        <w:t>2025</w:t>
      </w:r>
      <w:r w:rsidR="00A328EA" w:rsidRPr="00A4510E">
        <w:rPr>
          <w:rFonts w:ascii="Arial" w:hAnsi="Arial" w:cs="Arial"/>
          <w:sz w:val="22"/>
          <w:szCs w:val="22"/>
        </w:rPr>
        <w:t>). Perceptions of Oncology Healthcare Professional Providing Care to Older Adults Prescribed Oral Anticancer Medications in the United States: A Qualitative Study. Journal of Oncology Pharmacy Practice.</w:t>
      </w:r>
    </w:p>
    <w:p w14:paraId="49828742" w14:textId="77777777" w:rsidR="00A4510E" w:rsidRDefault="00A328EA" w:rsidP="00D7419A">
      <w:pPr>
        <w:pStyle w:val="ListParagraph"/>
        <w:numPr>
          <w:ilvl w:val="0"/>
          <w:numId w:val="4"/>
        </w:numPr>
        <w:rPr>
          <w:rFonts w:ascii="Arial" w:hAnsi="Arial" w:cs="Arial"/>
          <w:sz w:val="22"/>
          <w:szCs w:val="22"/>
        </w:rPr>
      </w:pPr>
      <w:r w:rsidRPr="00A4510E">
        <w:rPr>
          <w:rFonts w:ascii="Arial" w:hAnsi="Arial" w:cs="Arial"/>
          <w:sz w:val="22"/>
          <w:szCs w:val="22"/>
        </w:rPr>
        <w:t xml:space="preserve"> </w:t>
      </w:r>
      <w:r w:rsidR="00934796" w:rsidRPr="00A4510E">
        <w:rPr>
          <w:rFonts w:ascii="Arial" w:hAnsi="Arial" w:cs="Arial"/>
          <w:sz w:val="22"/>
          <w:szCs w:val="22"/>
        </w:rPr>
        <w:t>*</w:t>
      </w:r>
      <w:r w:rsidRPr="00A4510E">
        <w:rPr>
          <w:rFonts w:ascii="Arial" w:hAnsi="Arial" w:cs="Arial"/>
          <w:sz w:val="22"/>
          <w:szCs w:val="22"/>
        </w:rPr>
        <w:t xml:space="preserve">Yan, K., Wang, H.-L, Small, B., </w:t>
      </w:r>
      <w:r w:rsidRPr="00A4510E">
        <w:rPr>
          <w:rFonts w:ascii="Arial" w:hAnsi="Arial" w:cs="Arial"/>
          <w:b/>
          <w:bCs/>
          <w:sz w:val="22"/>
          <w:szCs w:val="22"/>
        </w:rPr>
        <w:t>Marshall</w:t>
      </w:r>
      <w:r w:rsidRPr="00A4510E">
        <w:rPr>
          <w:rFonts w:ascii="Arial" w:hAnsi="Arial" w:cs="Arial"/>
          <w:sz w:val="22"/>
          <w:szCs w:val="22"/>
        </w:rPr>
        <w:t>, V., Elliott, A., Beckie, T. M. (In press) The mediating effects in the relationship between symptoms, self-efficacy, and quality of life among cancer survivors - evidence from a scoping review. Oncology Nursing Forum.</w:t>
      </w:r>
    </w:p>
    <w:p w14:paraId="5A47A6BA" w14:textId="35A08116" w:rsidR="0008213D" w:rsidRDefault="00D7419A" w:rsidP="00D7419A">
      <w:pPr>
        <w:pStyle w:val="ListParagraph"/>
        <w:numPr>
          <w:ilvl w:val="0"/>
          <w:numId w:val="4"/>
        </w:numPr>
        <w:rPr>
          <w:rFonts w:ascii="Arial" w:hAnsi="Arial" w:cs="Arial"/>
          <w:sz w:val="22"/>
          <w:szCs w:val="22"/>
        </w:rPr>
      </w:pPr>
      <w:r w:rsidRPr="00A4510E">
        <w:rPr>
          <w:rFonts w:ascii="Arial" w:hAnsi="Arial" w:cs="Arial"/>
          <w:b/>
          <w:bCs/>
          <w:sz w:val="22"/>
          <w:szCs w:val="22"/>
        </w:rPr>
        <w:t>Marshall</w:t>
      </w:r>
      <w:r w:rsidRPr="00A4510E">
        <w:rPr>
          <w:rFonts w:ascii="Arial" w:hAnsi="Arial" w:cs="Arial"/>
          <w:sz w:val="22"/>
          <w:szCs w:val="22"/>
        </w:rPr>
        <w:t xml:space="preserve">, V.K., </w:t>
      </w:r>
      <w:proofErr w:type="spellStart"/>
      <w:r w:rsidRPr="00A4510E">
        <w:rPr>
          <w:rFonts w:ascii="Arial" w:hAnsi="Arial" w:cs="Arial"/>
          <w:sz w:val="22"/>
          <w:szCs w:val="22"/>
        </w:rPr>
        <w:t>Tofthagen</w:t>
      </w:r>
      <w:proofErr w:type="spellEnd"/>
      <w:r w:rsidRPr="00A4510E">
        <w:rPr>
          <w:rFonts w:ascii="Arial" w:hAnsi="Arial" w:cs="Arial"/>
          <w:sz w:val="22"/>
          <w:szCs w:val="22"/>
        </w:rPr>
        <w:t xml:space="preserve">, C., Advani, P., Mussallem, D.,  </w:t>
      </w:r>
      <w:proofErr w:type="spellStart"/>
      <w:r w:rsidRPr="00A4510E">
        <w:rPr>
          <w:rFonts w:ascii="Arial" w:hAnsi="Arial" w:cs="Arial"/>
          <w:sz w:val="22"/>
          <w:szCs w:val="22"/>
        </w:rPr>
        <w:t>Zambroski</w:t>
      </w:r>
      <w:proofErr w:type="spellEnd"/>
      <w:r w:rsidRPr="00A4510E">
        <w:rPr>
          <w:rFonts w:ascii="Arial" w:hAnsi="Arial" w:cs="Arial"/>
          <w:sz w:val="22"/>
          <w:szCs w:val="22"/>
        </w:rPr>
        <w:t>, C., Visovsky, C. (</w:t>
      </w:r>
      <w:r w:rsidR="00640454">
        <w:rPr>
          <w:rFonts w:ascii="Arial" w:hAnsi="Arial" w:cs="Arial"/>
          <w:sz w:val="22"/>
          <w:szCs w:val="22"/>
        </w:rPr>
        <w:t>2025</w:t>
      </w:r>
      <w:r w:rsidRPr="00A4510E">
        <w:rPr>
          <w:rFonts w:ascii="Arial" w:hAnsi="Arial" w:cs="Arial"/>
          <w:sz w:val="22"/>
          <w:szCs w:val="22"/>
        </w:rPr>
        <w:t>). Qualitative Evaluation of Financial Toxicity and Supportive Care Needs of Women Living with Metastatic Breast Cancer. Nursing Research</w:t>
      </w:r>
      <w:r w:rsidR="0008213D">
        <w:rPr>
          <w:rFonts w:ascii="Arial" w:hAnsi="Arial" w:cs="Arial"/>
          <w:sz w:val="22"/>
          <w:szCs w:val="22"/>
        </w:rPr>
        <w:t>, 74(4), 266-271</w:t>
      </w:r>
      <w:r w:rsidRPr="00A4510E">
        <w:rPr>
          <w:rFonts w:ascii="Arial" w:hAnsi="Arial" w:cs="Arial"/>
          <w:sz w:val="22"/>
          <w:szCs w:val="22"/>
        </w:rPr>
        <w:t xml:space="preserve">. </w:t>
      </w:r>
    </w:p>
    <w:p w14:paraId="257800F7" w14:textId="276EE5C2" w:rsidR="0008213D" w:rsidRPr="0008213D" w:rsidRDefault="0008213D" w:rsidP="0008213D">
      <w:pPr>
        <w:pStyle w:val="ListParagraph"/>
        <w:rPr>
          <w:rFonts w:ascii="Arial" w:hAnsi="Arial" w:cs="Arial"/>
          <w:sz w:val="22"/>
          <w:szCs w:val="22"/>
        </w:rPr>
      </w:pPr>
      <w:proofErr w:type="spellStart"/>
      <w:r>
        <w:rPr>
          <w:rFonts w:ascii="Arial" w:hAnsi="Arial" w:cs="Arial"/>
          <w:sz w:val="22"/>
          <w:szCs w:val="22"/>
        </w:rPr>
        <w:t>doi</w:t>
      </w:r>
      <w:proofErr w:type="spellEnd"/>
      <w:r>
        <w:rPr>
          <w:rFonts w:ascii="Arial" w:hAnsi="Arial" w:cs="Arial"/>
          <w:sz w:val="22"/>
          <w:szCs w:val="22"/>
        </w:rPr>
        <w:t>:</w:t>
      </w:r>
      <w:r w:rsidRPr="0008213D">
        <w:t xml:space="preserve"> </w:t>
      </w:r>
      <w:r w:rsidRPr="0008213D">
        <w:rPr>
          <w:rFonts w:ascii="Arial" w:hAnsi="Arial" w:cs="Arial"/>
          <w:sz w:val="22"/>
          <w:szCs w:val="22"/>
        </w:rPr>
        <w:t>10.1097/NNR.0000000000000831</w:t>
      </w:r>
      <w:r>
        <w:rPr>
          <w:rFonts w:ascii="Arial" w:hAnsi="Arial" w:cs="Arial"/>
          <w:sz w:val="22"/>
          <w:szCs w:val="22"/>
        </w:rPr>
        <w:t xml:space="preserve">. </w:t>
      </w:r>
    </w:p>
    <w:p w14:paraId="1B2223C0" w14:textId="21403708" w:rsidR="00A4510E" w:rsidRDefault="00686C1A" w:rsidP="00D7419A">
      <w:pPr>
        <w:pStyle w:val="ListParagraph"/>
        <w:numPr>
          <w:ilvl w:val="0"/>
          <w:numId w:val="4"/>
        </w:numPr>
        <w:rPr>
          <w:rFonts w:ascii="Arial" w:hAnsi="Arial" w:cs="Arial"/>
          <w:sz w:val="22"/>
          <w:szCs w:val="22"/>
        </w:rPr>
      </w:pPr>
      <w:r w:rsidRPr="00A4510E">
        <w:rPr>
          <w:rFonts w:ascii="Arial" w:hAnsi="Arial" w:cs="Arial"/>
          <w:sz w:val="22"/>
          <w:szCs w:val="22"/>
        </w:rPr>
        <w:t>*</w:t>
      </w:r>
      <w:r w:rsidR="00D7419A" w:rsidRPr="00A4510E">
        <w:rPr>
          <w:rFonts w:ascii="Arial" w:hAnsi="Arial" w:cs="Arial"/>
          <w:sz w:val="22"/>
          <w:szCs w:val="22"/>
        </w:rPr>
        <w:t xml:space="preserve">Yan, K., Wang, H.-L, Small, B., </w:t>
      </w:r>
      <w:r w:rsidR="00D7419A" w:rsidRPr="00A4510E">
        <w:rPr>
          <w:rFonts w:ascii="Arial" w:hAnsi="Arial" w:cs="Arial"/>
          <w:b/>
          <w:bCs/>
          <w:sz w:val="22"/>
          <w:szCs w:val="22"/>
        </w:rPr>
        <w:t>Marshall</w:t>
      </w:r>
      <w:r w:rsidR="00D7419A" w:rsidRPr="00A4510E">
        <w:rPr>
          <w:rFonts w:ascii="Arial" w:hAnsi="Arial" w:cs="Arial"/>
          <w:sz w:val="22"/>
          <w:szCs w:val="22"/>
        </w:rPr>
        <w:t xml:space="preserve">, V., Elliott, A., Tometich, D., Beckie, T. M. (2025) Factor structure and longitudinal invariance of the Cancer Behavior Inventory: Assessing cancer-coping self-efficacy in patients with moderate to high symptoms. Journal of Advanced Nursing. </w:t>
      </w:r>
      <w:hyperlink r:id="rId9" w:history="1">
        <w:r w:rsidR="00A4510E" w:rsidRPr="001D4972">
          <w:rPr>
            <w:rStyle w:val="Hyperlink"/>
            <w:rFonts w:ascii="Arial" w:hAnsi="Arial" w:cs="Arial"/>
            <w:sz w:val="22"/>
            <w:szCs w:val="22"/>
          </w:rPr>
          <w:t>https://doi.org/10.1111/jan.16939</w:t>
        </w:r>
      </w:hyperlink>
      <w:r w:rsidR="00D7419A" w:rsidRPr="00A4510E">
        <w:rPr>
          <w:rFonts w:ascii="Arial" w:hAnsi="Arial" w:cs="Arial"/>
          <w:sz w:val="22"/>
          <w:szCs w:val="22"/>
        </w:rPr>
        <w:t>.</w:t>
      </w:r>
    </w:p>
    <w:p w14:paraId="49D3A38B" w14:textId="14F9DA90" w:rsidR="00A4510E" w:rsidRDefault="00D7419A" w:rsidP="00D7419A">
      <w:pPr>
        <w:pStyle w:val="ListParagraph"/>
        <w:numPr>
          <w:ilvl w:val="0"/>
          <w:numId w:val="4"/>
        </w:numPr>
        <w:rPr>
          <w:rFonts w:ascii="Arial" w:hAnsi="Arial" w:cs="Arial"/>
          <w:sz w:val="22"/>
          <w:szCs w:val="22"/>
        </w:rPr>
      </w:pPr>
      <w:r w:rsidRPr="00A4510E">
        <w:rPr>
          <w:rFonts w:ascii="Arial" w:hAnsi="Arial" w:cs="Arial"/>
          <w:sz w:val="22"/>
          <w:szCs w:val="22"/>
        </w:rPr>
        <w:t>*</w:t>
      </w:r>
      <w:r w:rsidRPr="00A4510E">
        <w:rPr>
          <w:rFonts w:ascii="Arial" w:hAnsi="Arial" w:cs="Arial"/>
          <w:b/>
          <w:bCs/>
          <w:sz w:val="22"/>
          <w:szCs w:val="22"/>
        </w:rPr>
        <w:t>Marshall</w:t>
      </w:r>
      <w:r w:rsidRPr="00A4510E">
        <w:rPr>
          <w:rFonts w:ascii="Arial" w:hAnsi="Arial" w:cs="Arial"/>
          <w:sz w:val="22"/>
          <w:szCs w:val="22"/>
        </w:rPr>
        <w:t xml:space="preserve">, V. K., Chavez, M. N., Mason, T. M., Extermann, M., Simon, L. A., Ligatti, J., ... &amp; </w:t>
      </w:r>
      <w:proofErr w:type="spellStart"/>
      <w:r w:rsidRPr="00A4510E">
        <w:rPr>
          <w:rFonts w:ascii="Arial" w:hAnsi="Arial" w:cs="Arial"/>
          <w:sz w:val="22"/>
          <w:szCs w:val="22"/>
        </w:rPr>
        <w:t>Szalacha</w:t>
      </w:r>
      <w:proofErr w:type="spellEnd"/>
      <w:r w:rsidRPr="00A4510E">
        <w:rPr>
          <w:rFonts w:ascii="Arial" w:hAnsi="Arial" w:cs="Arial"/>
          <w:sz w:val="22"/>
          <w:szCs w:val="22"/>
        </w:rPr>
        <w:t xml:space="preserve">, L. A. (2025). Technology ownership, use, and perceptions of web-based program design features for older adults prescribed oral anticancer medication. Journal of Geriatric Oncology, 16(2), 102190-102196. </w:t>
      </w:r>
      <w:hyperlink r:id="rId10" w:history="1">
        <w:r w:rsidR="00A4510E" w:rsidRPr="001D4972">
          <w:rPr>
            <w:rStyle w:val="Hyperlink"/>
            <w:rFonts w:ascii="Arial" w:hAnsi="Arial" w:cs="Arial"/>
            <w:sz w:val="22"/>
            <w:szCs w:val="22"/>
          </w:rPr>
          <w:t>https://doi.org/10.1016/j.jgo.2025.102190</w:t>
        </w:r>
      </w:hyperlink>
    </w:p>
    <w:p w14:paraId="28B3B267" w14:textId="77777777" w:rsidR="00A4510E" w:rsidRDefault="00A328EA" w:rsidP="00D7419A">
      <w:pPr>
        <w:pStyle w:val="ListParagraph"/>
        <w:numPr>
          <w:ilvl w:val="0"/>
          <w:numId w:val="4"/>
        </w:numPr>
        <w:rPr>
          <w:rFonts w:ascii="Arial" w:hAnsi="Arial" w:cs="Arial"/>
          <w:sz w:val="22"/>
          <w:szCs w:val="22"/>
        </w:rPr>
      </w:pPr>
      <w:r w:rsidRPr="00A4510E">
        <w:rPr>
          <w:rFonts w:ascii="Arial" w:hAnsi="Arial" w:cs="Arial"/>
          <w:sz w:val="22"/>
          <w:szCs w:val="22"/>
        </w:rPr>
        <w:t xml:space="preserve"> </w:t>
      </w:r>
      <w:r w:rsidR="00D7419A" w:rsidRPr="00A4510E">
        <w:rPr>
          <w:rFonts w:ascii="Arial" w:hAnsi="Arial" w:cs="Arial"/>
          <w:sz w:val="22"/>
          <w:szCs w:val="22"/>
        </w:rPr>
        <w:t xml:space="preserve">*Visovsky, C., </w:t>
      </w:r>
      <w:r w:rsidR="00D7419A" w:rsidRPr="00A4510E">
        <w:rPr>
          <w:rFonts w:ascii="Arial" w:hAnsi="Arial" w:cs="Arial"/>
          <w:b/>
          <w:bCs/>
          <w:sz w:val="22"/>
          <w:szCs w:val="22"/>
        </w:rPr>
        <w:t>Marshall</w:t>
      </w:r>
      <w:r w:rsidR="00D7419A" w:rsidRPr="00A4510E">
        <w:rPr>
          <w:rFonts w:ascii="Arial" w:hAnsi="Arial" w:cs="Arial"/>
          <w:sz w:val="22"/>
          <w:szCs w:val="22"/>
        </w:rPr>
        <w:t xml:space="preserve">, V. K., Moreno, M., Advani, P., Mussallem, D., &amp; </w:t>
      </w:r>
      <w:proofErr w:type="spellStart"/>
      <w:r w:rsidR="00D7419A" w:rsidRPr="00A4510E">
        <w:rPr>
          <w:rFonts w:ascii="Arial" w:hAnsi="Arial" w:cs="Arial"/>
          <w:sz w:val="22"/>
          <w:szCs w:val="22"/>
        </w:rPr>
        <w:t>Tofthagen</w:t>
      </w:r>
      <w:proofErr w:type="spellEnd"/>
      <w:r w:rsidR="00D7419A" w:rsidRPr="00A4510E">
        <w:rPr>
          <w:rFonts w:ascii="Arial" w:hAnsi="Arial" w:cs="Arial"/>
          <w:sz w:val="22"/>
          <w:szCs w:val="22"/>
        </w:rPr>
        <w:t xml:space="preserve">, C. (2023). The sharks are circling: A qualitative study of living with metastatic breast cancer. Journal of Cancer Survivorship, 1-7. https://doi.org/10.1007/s11764-023-01476-0 </w:t>
      </w:r>
    </w:p>
    <w:p w14:paraId="446EFD8E" w14:textId="3A0A7AC6" w:rsidR="00A4510E" w:rsidRDefault="00F37FE1" w:rsidP="00D7419A">
      <w:pPr>
        <w:pStyle w:val="ListParagraph"/>
        <w:numPr>
          <w:ilvl w:val="0"/>
          <w:numId w:val="4"/>
        </w:numPr>
        <w:rPr>
          <w:rFonts w:ascii="Arial" w:hAnsi="Arial" w:cs="Arial"/>
          <w:sz w:val="22"/>
          <w:szCs w:val="22"/>
        </w:rPr>
      </w:pPr>
      <w:r>
        <w:rPr>
          <w:rFonts w:ascii="Arial" w:hAnsi="Arial" w:cs="Arial"/>
          <w:sz w:val="22"/>
          <w:szCs w:val="22"/>
        </w:rPr>
        <w:t>*</w:t>
      </w:r>
      <w:r w:rsidR="00D7419A" w:rsidRPr="00A4510E">
        <w:rPr>
          <w:rFonts w:ascii="Arial" w:hAnsi="Arial" w:cs="Arial"/>
          <w:sz w:val="22"/>
          <w:szCs w:val="22"/>
        </w:rPr>
        <w:t xml:space="preserve">Chavez, M. N., </w:t>
      </w:r>
      <w:r w:rsidR="00D7419A" w:rsidRPr="00A4510E">
        <w:rPr>
          <w:rFonts w:ascii="Arial" w:hAnsi="Arial" w:cs="Arial"/>
          <w:b/>
          <w:bCs/>
          <w:sz w:val="22"/>
          <w:szCs w:val="22"/>
        </w:rPr>
        <w:t>Marshall</w:t>
      </w:r>
      <w:r w:rsidR="00D7419A" w:rsidRPr="00A4510E">
        <w:rPr>
          <w:rFonts w:ascii="Arial" w:hAnsi="Arial" w:cs="Arial"/>
          <w:sz w:val="22"/>
          <w:szCs w:val="22"/>
        </w:rPr>
        <w:t xml:space="preserve">, V. K., Martinez Tyson, D., Mason, T. M., &amp; Rechenberg, K. (2023). Psychological Impact of COVID-19 on Oncology Patients: Perceptions of Oncology Health Care Providers. Western Journal of Nursing Research, 45(2), 152-160. </w:t>
      </w:r>
      <w:hyperlink r:id="rId11" w:history="1">
        <w:r w:rsidR="00A4510E" w:rsidRPr="001D4972">
          <w:rPr>
            <w:rStyle w:val="Hyperlink"/>
            <w:rFonts w:ascii="Arial" w:hAnsi="Arial" w:cs="Arial"/>
            <w:sz w:val="22"/>
            <w:szCs w:val="22"/>
          </w:rPr>
          <w:t>https://doi.org/10.1177/01939459221114634</w:t>
        </w:r>
      </w:hyperlink>
    </w:p>
    <w:p w14:paraId="5F331354" w14:textId="118D46EC" w:rsidR="00A4510E" w:rsidRDefault="00D7419A" w:rsidP="00D7419A">
      <w:pPr>
        <w:pStyle w:val="ListParagraph"/>
        <w:numPr>
          <w:ilvl w:val="0"/>
          <w:numId w:val="4"/>
        </w:numPr>
        <w:rPr>
          <w:rFonts w:ascii="Arial" w:hAnsi="Arial" w:cs="Arial"/>
          <w:sz w:val="22"/>
          <w:szCs w:val="22"/>
        </w:rPr>
      </w:pPr>
      <w:r w:rsidRPr="00A4510E">
        <w:rPr>
          <w:rFonts w:ascii="Arial" w:hAnsi="Arial" w:cs="Arial"/>
          <w:sz w:val="22"/>
          <w:szCs w:val="22"/>
        </w:rPr>
        <w:t>*</w:t>
      </w:r>
      <w:r w:rsidRPr="00A4510E">
        <w:rPr>
          <w:rFonts w:ascii="Arial" w:hAnsi="Arial" w:cs="Arial"/>
          <w:b/>
          <w:bCs/>
          <w:sz w:val="22"/>
          <w:szCs w:val="22"/>
        </w:rPr>
        <w:t>Marshall</w:t>
      </w:r>
      <w:r w:rsidRPr="00A4510E">
        <w:rPr>
          <w:rFonts w:ascii="Arial" w:hAnsi="Arial" w:cs="Arial"/>
          <w:sz w:val="22"/>
          <w:szCs w:val="22"/>
        </w:rPr>
        <w:t xml:space="preserve">, V.K., Chavez, M., Rigg, K., Lubrano, B., Rajasekhara, S., </w:t>
      </w:r>
      <w:proofErr w:type="spellStart"/>
      <w:r w:rsidRPr="00A4510E">
        <w:rPr>
          <w:rFonts w:ascii="Arial" w:hAnsi="Arial" w:cs="Arial"/>
          <w:sz w:val="22"/>
          <w:szCs w:val="22"/>
        </w:rPr>
        <w:t>Efre</w:t>
      </w:r>
      <w:proofErr w:type="spellEnd"/>
      <w:r w:rsidRPr="00A4510E">
        <w:rPr>
          <w:rFonts w:ascii="Arial" w:hAnsi="Arial" w:cs="Arial"/>
          <w:sz w:val="22"/>
          <w:szCs w:val="22"/>
        </w:rPr>
        <w:t xml:space="preserve">, A., Martinez Tyson, D. (2023). Framing Cancer Survivors’ Access, Use and Disposal of Prescribed Opioid Medications within the Opioid Epidemic. Oncology Nursing Forum, 50(1), 25-34. </w:t>
      </w:r>
      <w:hyperlink r:id="rId12" w:history="1">
        <w:r w:rsidR="00A4510E" w:rsidRPr="001D4972">
          <w:rPr>
            <w:rStyle w:val="Hyperlink"/>
            <w:rFonts w:ascii="Arial" w:hAnsi="Arial" w:cs="Arial"/>
            <w:sz w:val="22"/>
            <w:szCs w:val="22"/>
          </w:rPr>
          <w:t>https://doi.org/10.1188/23.onf.25-34</w:t>
        </w:r>
      </w:hyperlink>
    </w:p>
    <w:p w14:paraId="520DBA1E" w14:textId="2C2B9AC1" w:rsidR="009049E6" w:rsidRDefault="00D7419A" w:rsidP="00D7419A">
      <w:pPr>
        <w:pStyle w:val="ListParagraph"/>
        <w:numPr>
          <w:ilvl w:val="0"/>
          <w:numId w:val="4"/>
        </w:numPr>
        <w:rPr>
          <w:rFonts w:ascii="Arial" w:hAnsi="Arial" w:cs="Arial"/>
          <w:sz w:val="22"/>
          <w:szCs w:val="22"/>
        </w:rPr>
      </w:pPr>
      <w:r w:rsidRPr="00A4510E">
        <w:rPr>
          <w:rFonts w:ascii="Arial" w:hAnsi="Arial" w:cs="Arial"/>
          <w:sz w:val="22"/>
          <w:szCs w:val="22"/>
        </w:rPr>
        <w:t xml:space="preserve">Belcher, S., Mackler, E.,  Muluneh, B., Ginex, P., Anderson, M., Bettencourt, E. DasGupta, R., Elliott, J., Hall, E., Karlin, M., Kostoff, D., </w:t>
      </w:r>
      <w:r w:rsidRPr="00A4510E">
        <w:rPr>
          <w:rFonts w:ascii="Arial" w:hAnsi="Arial" w:cs="Arial"/>
          <w:b/>
          <w:bCs/>
          <w:sz w:val="22"/>
          <w:szCs w:val="22"/>
        </w:rPr>
        <w:t>Marshall</w:t>
      </w:r>
      <w:r w:rsidRPr="00A4510E">
        <w:rPr>
          <w:rFonts w:ascii="Arial" w:hAnsi="Arial" w:cs="Arial"/>
          <w:sz w:val="22"/>
          <w:szCs w:val="22"/>
        </w:rPr>
        <w:t xml:space="preserve">, V.K. Millisor, V., Molnar, M., Schneider, S., Tipton, J., </w:t>
      </w:r>
      <w:proofErr w:type="spellStart"/>
      <w:r w:rsidRPr="00A4510E">
        <w:rPr>
          <w:rFonts w:ascii="Arial" w:hAnsi="Arial" w:cs="Arial"/>
          <w:sz w:val="22"/>
          <w:szCs w:val="22"/>
        </w:rPr>
        <w:t>Yackzan</w:t>
      </w:r>
      <w:proofErr w:type="spellEnd"/>
      <w:r w:rsidRPr="00A4510E">
        <w:rPr>
          <w:rFonts w:ascii="Arial" w:hAnsi="Arial" w:cs="Arial"/>
          <w:sz w:val="22"/>
          <w:szCs w:val="22"/>
        </w:rPr>
        <w:t xml:space="preserve">, S., LeFebvre, K., Sivakumaran, K., Waseem, H., Morgan, R. (2022). Guidelines™ to Support Patient Adherence to Oral Anticancer Medications. Oncology Nursing Forum, 49(4), 279-295. </w:t>
      </w:r>
      <w:hyperlink r:id="rId13" w:history="1">
        <w:r w:rsidR="009049E6" w:rsidRPr="001D4972">
          <w:rPr>
            <w:rStyle w:val="Hyperlink"/>
            <w:rFonts w:ascii="Arial" w:hAnsi="Arial" w:cs="Arial"/>
            <w:sz w:val="22"/>
            <w:szCs w:val="22"/>
          </w:rPr>
          <w:t>https://doi.org/10.1188%2F22.ONF.279-295</w:t>
        </w:r>
      </w:hyperlink>
    </w:p>
    <w:p w14:paraId="1C677C9C" w14:textId="5F21884A" w:rsidR="009049E6" w:rsidRDefault="00D7419A" w:rsidP="00D7419A">
      <w:pPr>
        <w:pStyle w:val="ListParagraph"/>
        <w:numPr>
          <w:ilvl w:val="0"/>
          <w:numId w:val="4"/>
        </w:numPr>
        <w:rPr>
          <w:rFonts w:ascii="Arial" w:hAnsi="Arial" w:cs="Arial"/>
          <w:sz w:val="22"/>
          <w:szCs w:val="22"/>
        </w:rPr>
      </w:pPr>
      <w:r w:rsidRPr="009049E6">
        <w:rPr>
          <w:rFonts w:ascii="Arial" w:hAnsi="Arial" w:cs="Arial"/>
          <w:b/>
          <w:bCs/>
          <w:sz w:val="22"/>
          <w:szCs w:val="22"/>
        </w:rPr>
        <w:t>Marshall,</w:t>
      </w:r>
      <w:r w:rsidRPr="009049E6">
        <w:rPr>
          <w:rFonts w:ascii="Arial" w:hAnsi="Arial" w:cs="Arial"/>
          <w:sz w:val="22"/>
          <w:szCs w:val="22"/>
        </w:rPr>
        <w:t xml:space="preserve"> </w:t>
      </w:r>
      <w:proofErr w:type="spellStart"/>
      <w:r w:rsidRPr="009049E6">
        <w:rPr>
          <w:rFonts w:ascii="Arial" w:hAnsi="Arial" w:cs="Arial"/>
          <w:sz w:val="22"/>
          <w:szCs w:val="22"/>
        </w:rPr>
        <w:t>V.K.,Visovsky</w:t>
      </w:r>
      <w:proofErr w:type="spellEnd"/>
      <w:r w:rsidRPr="009049E6">
        <w:rPr>
          <w:rFonts w:ascii="Arial" w:hAnsi="Arial" w:cs="Arial"/>
          <w:sz w:val="22"/>
          <w:szCs w:val="22"/>
        </w:rPr>
        <w:t xml:space="preserve">, C., Advani, P., Mussallem, D., </w:t>
      </w:r>
      <w:proofErr w:type="spellStart"/>
      <w:r w:rsidRPr="009049E6">
        <w:rPr>
          <w:rFonts w:ascii="Arial" w:hAnsi="Arial" w:cs="Arial"/>
          <w:sz w:val="22"/>
          <w:szCs w:val="22"/>
        </w:rPr>
        <w:t>Tofthagen</w:t>
      </w:r>
      <w:proofErr w:type="spellEnd"/>
      <w:r w:rsidRPr="009049E6">
        <w:rPr>
          <w:rFonts w:ascii="Arial" w:hAnsi="Arial" w:cs="Arial"/>
          <w:sz w:val="22"/>
          <w:szCs w:val="22"/>
        </w:rPr>
        <w:t xml:space="preserve">, C. (2022). Cancer Treatment-Specific Medication Beliefs among Metastatic Breast Cancer Patients: A Qualitative </w:t>
      </w:r>
      <w:r w:rsidRPr="009049E6">
        <w:rPr>
          <w:rFonts w:ascii="Arial" w:hAnsi="Arial" w:cs="Arial"/>
          <w:sz w:val="22"/>
          <w:szCs w:val="22"/>
        </w:rPr>
        <w:lastRenderedPageBreak/>
        <w:t xml:space="preserve">Study. Supportive Care in Cancer, 30(8), 6807-6815. </w:t>
      </w:r>
      <w:hyperlink r:id="rId14" w:history="1">
        <w:r w:rsidR="009049E6" w:rsidRPr="001D4972">
          <w:rPr>
            <w:rStyle w:val="Hyperlink"/>
            <w:rFonts w:ascii="Arial" w:hAnsi="Arial" w:cs="Arial"/>
            <w:sz w:val="22"/>
            <w:szCs w:val="22"/>
          </w:rPr>
          <w:t>https://doi.org/10.1007/s00520-022-07101-7</w:t>
        </w:r>
      </w:hyperlink>
    </w:p>
    <w:p w14:paraId="45926B4D" w14:textId="77777777"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w:t>
      </w:r>
      <w:r w:rsidRPr="009049E6">
        <w:rPr>
          <w:rFonts w:ascii="Arial" w:hAnsi="Arial" w:cs="Arial"/>
          <w:b/>
          <w:bCs/>
          <w:sz w:val="22"/>
          <w:szCs w:val="22"/>
        </w:rPr>
        <w:t>Marshall</w:t>
      </w:r>
      <w:r w:rsidRPr="009049E6">
        <w:rPr>
          <w:rFonts w:ascii="Arial" w:hAnsi="Arial" w:cs="Arial"/>
          <w:sz w:val="22"/>
          <w:szCs w:val="22"/>
        </w:rPr>
        <w:t>, V.K., PhD, Chavez, M., Efre, A., Lake, P.W., Rigg, K.K., PhD; Lubrano, B. Pabbathi, S., Rajasekhara, S., Martinez Tyson, D. (2022). Barriers to Adequate Pain Control and Opioid Use Among Cancer Survivors: Implications for Nursing Practice. Cancer Nursing. DOI: 1</w:t>
      </w:r>
      <w:r w:rsidR="00A328EA" w:rsidRPr="009049E6">
        <w:rPr>
          <w:rFonts w:ascii="Arial" w:hAnsi="Arial" w:cs="Arial"/>
          <w:sz w:val="22"/>
          <w:szCs w:val="22"/>
        </w:rPr>
        <w:t>2</w:t>
      </w:r>
      <w:r w:rsidRPr="009049E6">
        <w:rPr>
          <w:rFonts w:ascii="Arial" w:hAnsi="Arial" w:cs="Arial"/>
          <w:sz w:val="22"/>
          <w:szCs w:val="22"/>
        </w:rPr>
        <w:t>.1097/NCC.0000000000001126</w:t>
      </w:r>
    </w:p>
    <w:p w14:paraId="29FB11F4" w14:textId="77777777"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w:t>
      </w:r>
      <w:r w:rsidRPr="009049E6">
        <w:rPr>
          <w:rFonts w:ascii="Arial" w:hAnsi="Arial" w:cs="Arial"/>
          <w:b/>
          <w:bCs/>
          <w:sz w:val="22"/>
          <w:szCs w:val="22"/>
        </w:rPr>
        <w:t>Marshall</w:t>
      </w:r>
      <w:r w:rsidRPr="009049E6">
        <w:rPr>
          <w:rFonts w:ascii="Arial" w:hAnsi="Arial" w:cs="Arial"/>
          <w:sz w:val="22"/>
          <w:szCs w:val="22"/>
        </w:rPr>
        <w:t xml:space="preserve">, V.K., Mason, T. M. Chavez, M., Martinez-Tyson, D., Bugajski, A. (2022). Impact of COVID-19 on Oncology Health Care Providers: The Resilience of a Profession. Cancer Nursing, 45(2), E407-E416. </w:t>
      </w:r>
      <w:proofErr w:type="spellStart"/>
      <w:r w:rsidRPr="009049E6">
        <w:rPr>
          <w:rFonts w:ascii="Arial" w:hAnsi="Arial" w:cs="Arial"/>
          <w:sz w:val="22"/>
          <w:szCs w:val="22"/>
        </w:rPr>
        <w:t>doi</w:t>
      </w:r>
      <w:proofErr w:type="spellEnd"/>
      <w:r w:rsidRPr="009049E6">
        <w:rPr>
          <w:rFonts w:ascii="Arial" w:hAnsi="Arial" w:cs="Arial"/>
          <w:sz w:val="22"/>
          <w:szCs w:val="22"/>
        </w:rPr>
        <w:t>: 10.1097/NCC.0000000000000954</w:t>
      </w:r>
    </w:p>
    <w:p w14:paraId="315F0677" w14:textId="6293F338"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 xml:space="preserve">*Chavez, M., Martinez Tyson, D., Lake, P., Sherry, P., Rigg, K., </w:t>
      </w:r>
      <w:r w:rsidRPr="009049E6">
        <w:rPr>
          <w:rFonts w:ascii="Arial" w:hAnsi="Arial" w:cs="Arial"/>
          <w:b/>
          <w:bCs/>
          <w:sz w:val="22"/>
          <w:szCs w:val="22"/>
        </w:rPr>
        <w:t>Marshall</w:t>
      </w:r>
      <w:r w:rsidRPr="009049E6">
        <w:rPr>
          <w:rFonts w:ascii="Arial" w:hAnsi="Arial" w:cs="Arial"/>
          <w:sz w:val="22"/>
          <w:szCs w:val="22"/>
        </w:rPr>
        <w:t xml:space="preserve">, V.K., Henderson, H., Rajasekhara, S., Pabbathi, S., Lubrano, B. (2022). “They say you can get addicted.” Exploring Factors that Fuel the Fear of Addiction to Prescription Opioid Medication among Cancer Survivors. Qualitative Health Research Journal, 1-8. </w:t>
      </w:r>
      <w:hyperlink r:id="rId15" w:history="1">
        <w:r w:rsidR="009049E6" w:rsidRPr="001D4972">
          <w:rPr>
            <w:rStyle w:val="Hyperlink"/>
            <w:rFonts w:ascii="Arial" w:hAnsi="Arial" w:cs="Arial"/>
            <w:sz w:val="22"/>
            <w:szCs w:val="22"/>
          </w:rPr>
          <w:t>https://doi.org/10.1111/ecc.1358</w:t>
        </w:r>
      </w:hyperlink>
    </w:p>
    <w:p w14:paraId="3249ECFA" w14:textId="69AD8547"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w:t>
      </w:r>
      <w:r w:rsidRPr="009049E6">
        <w:rPr>
          <w:rFonts w:ascii="Arial" w:hAnsi="Arial" w:cs="Arial"/>
          <w:b/>
          <w:bCs/>
          <w:sz w:val="22"/>
          <w:szCs w:val="22"/>
        </w:rPr>
        <w:t>Marshall</w:t>
      </w:r>
      <w:r w:rsidRPr="009049E6">
        <w:rPr>
          <w:rFonts w:ascii="Arial" w:hAnsi="Arial" w:cs="Arial"/>
          <w:sz w:val="22"/>
          <w:szCs w:val="22"/>
        </w:rPr>
        <w:t xml:space="preserve">, V. K., Chavez, M. N., Mason, T. M., &amp; Martinez Tyson, D. (2021). The Use of Telehealth to Provide Continuity of Cancer Care during the COVID-19 Pandemic: Advantages, Disparities, and Implications to Promote Health Equity. Hospital Topics, 1-11. </w:t>
      </w:r>
      <w:hyperlink r:id="rId16" w:history="1">
        <w:r w:rsidR="009049E6" w:rsidRPr="001D4972">
          <w:rPr>
            <w:rStyle w:val="Hyperlink"/>
            <w:rFonts w:ascii="Arial" w:hAnsi="Arial" w:cs="Arial"/>
            <w:sz w:val="22"/>
            <w:szCs w:val="22"/>
          </w:rPr>
          <w:t>https://doi.org/10.1080/00185868.2021.1942360</w:t>
        </w:r>
      </w:hyperlink>
    </w:p>
    <w:p w14:paraId="3C5C3A43" w14:textId="3777DF82"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w:t>
      </w:r>
      <w:r w:rsidRPr="009049E6">
        <w:rPr>
          <w:rFonts w:ascii="Arial" w:hAnsi="Arial" w:cs="Arial"/>
          <w:b/>
          <w:bCs/>
          <w:sz w:val="22"/>
          <w:szCs w:val="22"/>
        </w:rPr>
        <w:t>Marshall</w:t>
      </w:r>
      <w:r w:rsidRPr="009049E6">
        <w:rPr>
          <w:rFonts w:ascii="Arial" w:hAnsi="Arial" w:cs="Arial"/>
          <w:sz w:val="22"/>
          <w:szCs w:val="22"/>
        </w:rPr>
        <w:t>, V. K., Chavez, M., Mason, T. M., &amp; Martinez</w:t>
      </w:r>
      <w:r w:rsidRPr="009049E6">
        <w:rPr>
          <w:rFonts w:ascii="Cambria Math" w:hAnsi="Cambria Math" w:cs="Cambria Math"/>
          <w:sz w:val="22"/>
          <w:szCs w:val="22"/>
        </w:rPr>
        <w:t>‐</w:t>
      </w:r>
      <w:r w:rsidRPr="009049E6">
        <w:rPr>
          <w:rFonts w:ascii="Arial" w:hAnsi="Arial" w:cs="Arial"/>
          <w:sz w:val="22"/>
          <w:szCs w:val="22"/>
        </w:rPr>
        <w:t>Tyson, D. (2021). Emergency preparedness during the COVID</w:t>
      </w:r>
      <w:r w:rsidRPr="009049E6">
        <w:rPr>
          <w:rFonts w:ascii="Cambria Math" w:hAnsi="Cambria Math" w:cs="Cambria Math"/>
          <w:sz w:val="22"/>
          <w:szCs w:val="22"/>
        </w:rPr>
        <w:t>‐</w:t>
      </w:r>
      <w:r w:rsidRPr="009049E6">
        <w:rPr>
          <w:rFonts w:ascii="Arial" w:hAnsi="Arial" w:cs="Arial"/>
          <w:sz w:val="22"/>
          <w:szCs w:val="22"/>
        </w:rPr>
        <w:t xml:space="preserve">19 pandemic: Perceptions of oncology professionals and implications for nursing management from a qualitative study. Journal of Nursing Management, 29(6), 1375-1384. </w:t>
      </w:r>
      <w:hyperlink r:id="rId17" w:history="1">
        <w:r w:rsidR="009049E6" w:rsidRPr="001D4972">
          <w:rPr>
            <w:rStyle w:val="Hyperlink"/>
            <w:rFonts w:ascii="Arial" w:hAnsi="Arial" w:cs="Arial"/>
            <w:sz w:val="22"/>
            <w:szCs w:val="22"/>
          </w:rPr>
          <w:t>https://doi.org/10.1111/jonm.13399</w:t>
        </w:r>
      </w:hyperlink>
    </w:p>
    <w:p w14:paraId="065386DD" w14:textId="6390539F"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 xml:space="preserve"> *Martinez Tyson, D., Chavez, M., , Lubrano, B., Lake, P., Gutierrez, A., </w:t>
      </w:r>
      <w:r w:rsidRPr="009049E6">
        <w:rPr>
          <w:rFonts w:ascii="Arial" w:hAnsi="Arial" w:cs="Arial"/>
          <w:b/>
          <w:bCs/>
          <w:sz w:val="22"/>
          <w:szCs w:val="22"/>
        </w:rPr>
        <w:t>Marshall</w:t>
      </w:r>
      <w:r w:rsidRPr="009049E6">
        <w:rPr>
          <w:rFonts w:ascii="Arial" w:hAnsi="Arial" w:cs="Arial"/>
          <w:sz w:val="22"/>
          <w:szCs w:val="22"/>
        </w:rPr>
        <w:t xml:space="preserve">, V.K., Rigg, K., Henderson, H., Pabbathi, S., Sherry, P., Rajasekhara, S. (2021). Perceptions of prescription opioid medication within the context of cancer survivorship and the opioid epidemic. Journal of Cancer Survivorship, 1-12. </w:t>
      </w:r>
      <w:hyperlink r:id="rId18" w:history="1">
        <w:r w:rsidR="009049E6" w:rsidRPr="001D4972">
          <w:rPr>
            <w:rStyle w:val="Hyperlink"/>
            <w:rFonts w:ascii="Arial" w:hAnsi="Arial" w:cs="Arial"/>
            <w:sz w:val="22"/>
            <w:szCs w:val="22"/>
          </w:rPr>
          <w:t>https://doi.org/10.1007/s11764-020-00952-1</w:t>
        </w:r>
      </w:hyperlink>
    </w:p>
    <w:p w14:paraId="11E343A4" w14:textId="77777777"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 xml:space="preserve">*Tyson, D. M., Chavez, M. N., Lubrano, B., Lake, P., Gutierrez, A., </w:t>
      </w:r>
      <w:r w:rsidRPr="009049E6">
        <w:rPr>
          <w:rFonts w:ascii="Arial" w:hAnsi="Arial" w:cs="Arial"/>
          <w:b/>
          <w:bCs/>
          <w:sz w:val="22"/>
          <w:szCs w:val="22"/>
        </w:rPr>
        <w:t>Marshall</w:t>
      </w:r>
      <w:r w:rsidRPr="009049E6">
        <w:rPr>
          <w:rFonts w:ascii="Arial" w:hAnsi="Arial" w:cs="Arial"/>
          <w:sz w:val="22"/>
          <w:szCs w:val="22"/>
        </w:rPr>
        <w:t>, V. K., Rigg, K., Henderson, H., Pabbathi, S., Rajasekhara, S. (2021). Understanding Cancer Survivors’ Educational Needs About Prescription Opioid Medications: Implications for Cancer Education and Health Literacy. Journal of Cancer Education, 1-10. doi.org/10.1007/s13187-021-01957</w:t>
      </w:r>
      <w:r w:rsidR="009049E6">
        <w:rPr>
          <w:rFonts w:ascii="Arial" w:hAnsi="Arial" w:cs="Arial"/>
          <w:sz w:val="22"/>
          <w:szCs w:val="22"/>
        </w:rPr>
        <w:t>.</w:t>
      </w:r>
    </w:p>
    <w:p w14:paraId="0A68EDCE" w14:textId="0C12279C" w:rsidR="009049E6" w:rsidRDefault="00D7419A" w:rsidP="00D7419A">
      <w:pPr>
        <w:pStyle w:val="ListParagraph"/>
        <w:numPr>
          <w:ilvl w:val="0"/>
          <w:numId w:val="4"/>
        </w:numPr>
        <w:rPr>
          <w:rFonts w:ascii="Arial" w:hAnsi="Arial" w:cs="Arial"/>
          <w:sz w:val="22"/>
          <w:szCs w:val="22"/>
        </w:rPr>
      </w:pPr>
      <w:r w:rsidRPr="009049E6">
        <w:rPr>
          <w:rFonts w:ascii="Arial" w:hAnsi="Arial" w:cs="Arial"/>
          <w:b/>
          <w:bCs/>
          <w:sz w:val="22"/>
          <w:szCs w:val="22"/>
        </w:rPr>
        <w:t>Marshall</w:t>
      </w:r>
      <w:r w:rsidRPr="009049E6">
        <w:rPr>
          <w:rFonts w:ascii="Arial" w:hAnsi="Arial" w:cs="Arial"/>
          <w:sz w:val="22"/>
          <w:szCs w:val="22"/>
        </w:rPr>
        <w:t xml:space="preserve">, V.K., Given, C.W., Given, B.A., Lehto, R., </w:t>
      </w:r>
      <w:proofErr w:type="spellStart"/>
      <w:r w:rsidRPr="009049E6">
        <w:rPr>
          <w:rFonts w:ascii="Arial" w:hAnsi="Arial" w:cs="Arial"/>
          <w:sz w:val="22"/>
          <w:szCs w:val="22"/>
        </w:rPr>
        <w:t>Sikorskii</w:t>
      </w:r>
      <w:proofErr w:type="spellEnd"/>
      <w:r w:rsidRPr="009049E6">
        <w:rPr>
          <w:rFonts w:ascii="Arial" w:hAnsi="Arial" w:cs="Arial"/>
          <w:sz w:val="22"/>
          <w:szCs w:val="22"/>
        </w:rPr>
        <w:t xml:space="preserve">, A. (2020). Factors Affecting Medication Beliefs in Patients Newly Prescribed Oral Oncolytic Agents. Journal of Psychosocial Oncology, 40(1), 62-79. </w:t>
      </w:r>
      <w:hyperlink r:id="rId19" w:history="1">
        <w:r w:rsidR="009049E6" w:rsidRPr="001D4972">
          <w:rPr>
            <w:rStyle w:val="Hyperlink"/>
            <w:rFonts w:ascii="Arial" w:hAnsi="Arial" w:cs="Arial"/>
            <w:sz w:val="22"/>
            <w:szCs w:val="22"/>
          </w:rPr>
          <w:t>https://doi.org/10.1080/07347332.2020.1855497</w:t>
        </w:r>
      </w:hyperlink>
    </w:p>
    <w:p w14:paraId="4AE82B18" w14:textId="77777777" w:rsidR="009049E6" w:rsidRDefault="00D7419A" w:rsidP="00D7419A">
      <w:pPr>
        <w:pStyle w:val="ListParagraph"/>
        <w:numPr>
          <w:ilvl w:val="0"/>
          <w:numId w:val="4"/>
        </w:numPr>
        <w:rPr>
          <w:rFonts w:ascii="Arial" w:hAnsi="Arial" w:cs="Arial"/>
          <w:sz w:val="22"/>
          <w:szCs w:val="22"/>
        </w:rPr>
      </w:pPr>
      <w:r w:rsidRPr="009049E6">
        <w:rPr>
          <w:rFonts w:ascii="Arial" w:hAnsi="Arial" w:cs="Arial"/>
          <w:b/>
          <w:bCs/>
          <w:sz w:val="22"/>
          <w:szCs w:val="22"/>
        </w:rPr>
        <w:t>Marshall</w:t>
      </w:r>
      <w:r w:rsidRPr="009049E6">
        <w:rPr>
          <w:rFonts w:ascii="Arial" w:hAnsi="Arial" w:cs="Arial"/>
          <w:sz w:val="22"/>
          <w:szCs w:val="22"/>
        </w:rPr>
        <w:t xml:space="preserve">, V. Given, B.A. (2020). Satisfaction with an Interactive Voice Response System &amp; Symptom Management Toolkit Intervention to Improve Adherence and Symptoms Management in Patients Newly Prescribed an Oral Anticancer Agent. Oncology Nursing Forum, 47(6), 637-648. </w:t>
      </w:r>
      <w:proofErr w:type="spellStart"/>
      <w:r w:rsidRPr="009049E6">
        <w:rPr>
          <w:rFonts w:ascii="Arial" w:hAnsi="Arial" w:cs="Arial"/>
          <w:sz w:val="22"/>
          <w:szCs w:val="22"/>
        </w:rPr>
        <w:t>doi</w:t>
      </w:r>
      <w:proofErr w:type="spellEnd"/>
      <w:r w:rsidRPr="009049E6">
        <w:rPr>
          <w:rFonts w:ascii="Arial" w:hAnsi="Arial" w:cs="Arial"/>
          <w:sz w:val="22"/>
          <w:szCs w:val="22"/>
        </w:rPr>
        <w:t>: 10.1188/20.ONF.637-648</w:t>
      </w:r>
      <w:r w:rsidR="009049E6">
        <w:rPr>
          <w:rFonts w:ascii="Arial" w:hAnsi="Arial" w:cs="Arial"/>
          <w:sz w:val="22"/>
          <w:szCs w:val="22"/>
        </w:rPr>
        <w:t>.</w:t>
      </w:r>
      <w:r w:rsidRPr="009049E6">
        <w:rPr>
          <w:rFonts w:ascii="Arial" w:hAnsi="Arial" w:cs="Arial"/>
          <w:sz w:val="22"/>
          <w:szCs w:val="22"/>
        </w:rPr>
        <w:t xml:space="preserve"> </w:t>
      </w:r>
    </w:p>
    <w:p w14:paraId="4D2226FA" w14:textId="173D431A" w:rsidR="009049E6" w:rsidRDefault="00D7419A" w:rsidP="00D7419A">
      <w:pPr>
        <w:pStyle w:val="ListParagraph"/>
        <w:numPr>
          <w:ilvl w:val="0"/>
          <w:numId w:val="4"/>
        </w:numPr>
        <w:rPr>
          <w:rFonts w:ascii="Arial" w:hAnsi="Arial" w:cs="Arial"/>
          <w:sz w:val="22"/>
          <w:szCs w:val="22"/>
        </w:rPr>
      </w:pPr>
      <w:r w:rsidRPr="009049E6">
        <w:rPr>
          <w:rFonts w:ascii="Arial" w:hAnsi="Arial" w:cs="Arial"/>
          <w:b/>
          <w:bCs/>
          <w:sz w:val="22"/>
          <w:szCs w:val="22"/>
        </w:rPr>
        <w:t>Marshall</w:t>
      </w:r>
      <w:r w:rsidRPr="009049E6">
        <w:rPr>
          <w:rFonts w:ascii="Arial" w:hAnsi="Arial" w:cs="Arial"/>
          <w:sz w:val="22"/>
          <w:szCs w:val="22"/>
        </w:rPr>
        <w:t xml:space="preserve">, V.K., Given, C.W., Sikorskii, A., Given, B.A., Lehto, R. (2019). </w:t>
      </w:r>
      <w:proofErr w:type="gramStart"/>
      <w:r w:rsidRPr="009049E6">
        <w:rPr>
          <w:rFonts w:ascii="Arial" w:hAnsi="Arial" w:cs="Arial"/>
          <w:sz w:val="22"/>
          <w:szCs w:val="22"/>
        </w:rPr>
        <w:t>How</w:t>
      </w:r>
      <w:proofErr w:type="gramEnd"/>
      <w:r w:rsidRPr="009049E6">
        <w:rPr>
          <w:rFonts w:ascii="Arial" w:hAnsi="Arial" w:cs="Arial"/>
          <w:sz w:val="22"/>
          <w:szCs w:val="22"/>
        </w:rPr>
        <w:t xml:space="preserve"> Adverse Events and Permanent Medication Stoppages Affect Changes in Patient’s Beliefs About Oral Antineoplastic Agents. Supportive Care in Cancer, 28, 2589-2596. </w:t>
      </w:r>
      <w:hyperlink r:id="rId20" w:history="1">
        <w:r w:rsidR="009049E6" w:rsidRPr="001D4972">
          <w:rPr>
            <w:rStyle w:val="Hyperlink"/>
            <w:rFonts w:ascii="Arial" w:hAnsi="Arial" w:cs="Arial"/>
            <w:sz w:val="22"/>
            <w:szCs w:val="22"/>
          </w:rPr>
          <w:t>https://doi.org/10.1007/s00520-019-05073-9</w:t>
        </w:r>
      </w:hyperlink>
    </w:p>
    <w:p w14:paraId="75354F83" w14:textId="0F7C4B51" w:rsidR="009049E6" w:rsidRDefault="00D7419A" w:rsidP="00D7419A">
      <w:pPr>
        <w:pStyle w:val="ListParagraph"/>
        <w:numPr>
          <w:ilvl w:val="0"/>
          <w:numId w:val="4"/>
        </w:numPr>
        <w:rPr>
          <w:rFonts w:ascii="Arial" w:hAnsi="Arial" w:cs="Arial"/>
          <w:sz w:val="22"/>
          <w:szCs w:val="22"/>
        </w:rPr>
      </w:pPr>
      <w:r w:rsidRPr="009049E6">
        <w:rPr>
          <w:rFonts w:ascii="Arial" w:hAnsi="Arial" w:cs="Arial"/>
          <w:b/>
          <w:bCs/>
          <w:sz w:val="22"/>
          <w:szCs w:val="22"/>
        </w:rPr>
        <w:t>Marshall</w:t>
      </w:r>
      <w:r w:rsidRPr="009049E6">
        <w:rPr>
          <w:rFonts w:ascii="Arial" w:hAnsi="Arial" w:cs="Arial"/>
          <w:sz w:val="22"/>
          <w:szCs w:val="22"/>
        </w:rPr>
        <w:t xml:space="preserve">, V.K. Lehto, R.H., Given, C.W, Given, B.A., </w:t>
      </w:r>
      <w:proofErr w:type="spellStart"/>
      <w:r w:rsidRPr="009049E6">
        <w:rPr>
          <w:rFonts w:ascii="Arial" w:hAnsi="Arial" w:cs="Arial"/>
          <w:sz w:val="22"/>
          <w:szCs w:val="22"/>
        </w:rPr>
        <w:t>Sikorskii</w:t>
      </w:r>
      <w:proofErr w:type="spellEnd"/>
      <w:r w:rsidRPr="009049E6">
        <w:rPr>
          <w:rFonts w:ascii="Arial" w:hAnsi="Arial" w:cs="Arial"/>
          <w:sz w:val="22"/>
          <w:szCs w:val="22"/>
        </w:rPr>
        <w:t xml:space="preserve">, A. (2019). </w:t>
      </w:r>
      <w:proofErr w:type="spellStart"/>
      <w:r w:rsidRPr="009049E6">
        <w:rPr>
          <w:rFonts w:ascii="Arial" w:hAnsi="Arial" w:cs="Arial"/>
          <w:sz w:val="22"/>
          <w:szCs w:val="22"/>
        </w:rPr>
        <w:t>Conceptualisation</w:t>
      </w:r>
      <w:proofErr w:type="spellEnd"/>
      <w:r w:rsidRPr="009049E6">
        <w:rPr>
          <w:rFonts w:ascii="Arial" w:hAnsi="Arial" w:cs="Arial"/>
          <w:sz w:val="22"/>
          <w:szCs w:val="22"/>
        </w:rPr>
        <w:t xml:space="preserve"> of Medication Beliefs among Patients with Advanced Cancer Receiving Oral Oncolytic Agents Using a Theory Derivation Approach. European Journal of Cancer Care, 28(2), e12988-e12999. </w:t>
      </w:r>
      <w:hyperlink r:id="rId21" w:history="1">
        <w:r w:rsidR="009049E6" w:rsidRPr="001D4972">
          <w:rPr>
            <w:rStyle w:val="Hyperlink"/>
            <w:rFonts w:ascii="Arial" w:hAnsi="Arial" w:cs="Arial"/>
            <w:sz w:val="22"/>
            <w:szCs w:val="22"/>
          </w:rPr>
          <w:t>https://doi.org/10.1111/ecc.12988</w:t>
        </w:r>
      </w:hyperlink>
    </w:p>
    <w:p w14:paraId="5F1BDC35" w14:textId="77777777" w:rsidR="009049E6" w:rsidRDefault="00D7419A" w:rsidP="00D7419A">
      <w:pPr>
        <w:pStyle w:val="ListParagraph"/>
        <w:numPr>
          <w:ilvl w:val="0"/>
          <w:numId w:val="4"/>
        </w:numPr>
        <w:rPr>
          <w:rFonts w:ascii="Arial" w:hAnsi="Arial" w:cs="Arial"/>
          <w:sz w:val="22"/>
          <w:szCs w:val="22"/>
        </w:rPr>
      </w:pPr>
      <w:r w:rsidRPr="009049E6">
        <w:rPr>
          <w:rFonts w:ascii="Arial" w:hAnsi="Arial" w:cs="Arial"/>
          <w:b/>
          <w:bCs/>
          <w:sz w:val="22"/>
          <w:szCs w:val="22"/>
        </w:rPr>
        <w:t>Marshall</w:t>
      </w:r>
      <w:r w:rsidRPr="009049E6">
        <w:rPr>
          <w:rFonts w:ascii="Arial" w:hAnsi="Arial" w:cs="Arial"/>
          <w:sz w:val="22"/>
          <w:szCs w:val="22"/>
        </w:rPr>
        <w:t xml:space="preserve">, V. K., &amp; Given, B. A. (2018). Factors Associated with Medication Beliefs in Patients with Cancer: An Integrative Review. Oncology Nursing Forum, 45(4), 508-526. </w:t>
      </w:r>
      <w:proofErr w:type="spellStart"/>
      <w:r w:rsidRPr="009049E6">
        <w:rPr>
          <w:rFonts w:ascii="Arial" w:hAnsi="Arial" w:cs="Arial"/>
          <w:sz w:val="22"/>
          <w:szCs w:val="22"/>
        </w:rPr>
        <w:t>doi</w:t>
      </w:r>
      <w:proofErr w:type="spellEnd"/>
      <w:r w:rsidRPr="009049E6">
        <w:rPr>
          <w:rFonts w:ascii="Arial" w:hAnsi="Arial" w:cs="Arial"/>
          <w:sz w:val="22"/>
          <w:szCs w:val="22"/>
        </w:rPr>
        <w:t>: 10.1188/18.ONF.508-526.</w:t>
      </w:r>
    </w:p>
    <w:p w14:paraId="16AA6D54" w14:textId="77777777" w:rsid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t xml:space="preserve"> </w:t>
      </w:r>
      <w:r w:rsidRPr="009049E6">
        <w:rPr>
          <w:rFonts w:ascii="Arial" w:hAnsi="Arial" w:cs="Arial"/>
          <w:b/>
          <w:bCs/>
          <w:sz w:val="22"/>
          <w:szCs w:val="22"/>
        </w:rPr>
        <w:t>Marshall</w:t>
      </w:r>
      <w:r w:rsidRPr="009049E6">
        <w:rPr>
          <w:rFonts w:ascii="Arial" w:hAnsi="Arial" w:cs="Arial"/>
          <w:sz w:val="22"/>
          <w:szCs w:val="22"/>
        </w:rPr>
        <w:t xml:space="preserve">, V., Vachon, E., Given, B., &amp; Lehto, R. (2018). Impact of Anticancer Medication </w:t>
      </w:r>
      <w:proofErr w:type="gramStart"/>
      <w:r w:rsidRPr="009049E6">
        <w:rPr>
          <w:rFonts w:ascii="Arial" w:hAnsi="Arial" w:cs="Arial"/>
          <w:sz w:val="22"/>
          <w:szCs w:val="22"/>
        </w:rPr>
        <w:t>From</w:t>
      </w:r>
      <w:proofErr w:type="gramEnd"/>
      <w:r w:rsidRPr="009049E6">
        <w:rPr>
          <w:rFonts w:ascii="Arial" w:hAnsi="Arial" w:cs="Arial"/>
          <w:sz w:val="22"/>
          <w:szCs w:val="22"/>
        </w:rPr>
        <w:t xml:space="preserve"> a Family Caregiver Perspective. Oncology Nursing Forum, 45(5), 597-606. </w:t>
      </w:r>
      <w:proofErr w:type="spellStart"/>
      <w:r w:rsidRPr="009049E6">
        <w:rPr>
          <w:rFonts w:ascii="Arial" w:hAnsi="Arial" w:cs="Arial"/>
          <w:sz w:val="22"/>
          <w:szCs w:val="22"/>
        </w:rPr>
        <w:t>doi</w:t>
      </w:r>
      <w:proofErr w:type="spellEnd"/>
      <w:r w:rsidRPr="009049E6">
        <w:rPr>
          <w:rFonts w:ascii="Arial" w:hAnsi="Arial" w:cs="Arial"/>
          <w:sz w:val="22"/>
          <w:szCs w:val="22"/>
        </w:rPr>
        <w:t>: 10.1188/18.ONF.597-606.</w:t>
      </w:r>
    </w:p>
    <w:p w14:paraId="378F5616" w14:textId="6695AA12" w:rsidR="00D7419A" w:rsidRPr="009049E6" w:rsidRDefault="00D7419A" w:rsidP="00D7419A">
      <w:pPr>
        <w:pStyle w:val="ListParagraph"/>
        <w:numPr>
          <w:ilvl w:val="0"/>
          <w:numId w:val="4"/>
        </w:numPr>
        <w:rPr>
          <w:rFonts w:ascii="Arial" w:hAnsi="Arial" w:cs="Arial"/>
          <w:sz w:val="22"/>
          <w:szCs w:val="22"/>
        </w:rPr>
      </w:pPr>
      <w:r w:rsidRPr="009049E6">
        <w:rPr>
          <w:rFonts w:ascii="Arial" w:hAnsi="Arial" w:cs="Arial"/>
          <w:sz w:val="22"/>
          <w:szCs w:val="22"/>
        </w:rPr>
        <w:lastRenderedPageBreak/>
        <w:t xml:space="preserve"> </w:t>
      </w:r>
      <w:proofErr w:type="spellStart"/>
      <w:r w:rsidRPr="009049E6">
        <w:rPr>
          <w:rFonts w:ascii="Arial" w:hAnsi="Arial" w:cs="Arial"/>
          <w:sz w:val="22"/>
          <w:szCs w:val="22"/>
        </w:rPr>
        <w:t>Sikorskii</w:t>
      </w:r>
      <w:proofErr w:type="spellEnd"/>
      <w:r w:rsidRPr="009049E6">
        <w:rPr>
          <w:rFonts w:ascii="Arial" w:hAnsi="Arial" w:cs="Arial"/>
          <w:sz w:val="22"/>
          <w:szCs w:val="22"/>
        </w:rPr>
        <w:t xml:space="preserve">, A., Given, C. W., Given, B. A., Vachon, E., </w:t>
      </w:r>
      <w:r w:rsidRPr="009049E6">
        <w:rPr>
          <w:rFonts w:ascii="Arial" w:hAnsi="Arial" w:cs="Arial"/>
          <w:b/>
          <w:bCs/>
          <w:sz w:val="22"/>
          <w:szCs w:val="22"/>
        </w:rPr>
        <w:t>Marshall</w:t>
      </w:r>
      <w:r w:rsidRPr="009049E6">
        <w:rPr>
          <w:rFonts w:ascii="Arial" w:hAnsi="Arial" w:cs="Arial"/>
          <w:sz w:val="22"/>
          <w:szCs w:val="22"/>
        </w:rPr>
        <w:t>, V., Krauss, J. C., Banik, A., &amp; Majumder, A. (2018). Do Treatment Patterns Alter Beliefs Cancer Patients hold Regarding Oral Oncolytic Agents? Psycho-Oncology, 27(3), 1005-1012. https://doi.org/10.1002/pon.4606</w:t>
      </w:r>
    </w:p>
    <w:p w14:paraId="251A617B" w14:textId="77777777" w:rsidR="005A3CFD" w:rsidRDefault="005A3CFD" w:rsidP="00754FC5">
      <w:pPr>
        <w:rPr>
          <w:rFonts w:ascii="Arial" w:hAnsi="Arial" w:cs="Arial"/>
          <w:b/>
          <w:bCs/>
          <w:sz w:val="22"/>
          <w:szCs w:val="22"/>
        </w:rPr>
      </w:pPr>
    </w:p>
    <w:p w14:paraId="1419BC03" w14:textId="77777777" w:rsidR="005A3CFD" w:rsidRDefault="005A3CFD" w:rsidP="00754FC5">
      <w:pPr>
        <w:rPr>
          <w:rFonts w:ascii="Arial" w:hAnsi="Arial" w:cs="Arial"/>
          <w:b/>
          <w:bCs/>
          <w:sz w:val="22"/>
          <w:szCs w:val="22"/>
        </w:rPr>
      </w:pPr>
    </w:p>
    <w:p w14:paraId="6F2A73C0" w14:textId="001A82D4" w:rsidR="00754FC5" w:rsidRPr="00754FC5" w:rsidRDefault="00754FC5" w:rsidP="00754FC5">
      <w:pPr>
        <w:rPr>
          <w:rFonts w:ascii="Arial" w:hAnsi="Arial" w:cs="Arial"/>
          <w:b/>
          <w:bCs/>
          <w:sz w:val="22"/>
          <w:szCs w:val="22"/>
        </w:rPr>
      </w:pPr>
      <w:r w:rsidRPr="00754FC5">
        <w:rPr>
          <w:rFonts w:ascii="Arial" w:hAnsi="Arial" w:cs="Arial"/>
          <w:b/>
          <w:bCs/>
          <w:sz w:val="22"/>
          <w:szCs w:val="22"/>
        </w:rPr>
        <w:t xml:space="preserve">Books, Textbooks, Chapters </w:t>
      </w:r>
    </w:p>
    <w:p w14:paraId="4CE88109" w14:textId="19F1DA41" w:rsidR="00754FC5" w:rsidRPr="005A3CFD" w:rsidRDefault="00754FC5" w:rsidP="005A3CFD">
      <w:pPr>
        <w:pStyle w:val="ListParagraph"/>
        <w:numPr>
          <w:ilvl w:val="0"/>
          <w:numId w:val="5"/>
        </w:numPr>
        <w:rPr>
          <w:rFonts w:ascii="Arial" w:hAnsi="Arial" w:cs="Arial"/>
          <w:sz w:val="22"/>
          <w:szCs w:val="22"/>
        </w:rPr>
      </w:pPr>
      <w:r w:rsidRPr="005A3CFD">
        <w:rPr>
          <w:rFonts w:ascii="Arial" w:hAnsi="Arial" w:cs="Arial"/>
          <w:b/>
          <w:bCs/>
          <w:sz w:val="22"/>
          <w:szCs w:val="22"/>
        </w:rPr>
        <w:t>Marshall</w:t>
      </w:r>
      <w:r w:rsidRPr="005A3CFD">
        <w:rPr>
          <w:rFonts w:ascii="Arial" w:hAnsi="Arial" w:cs="Arial"/>
          <w:sz w:val="22"/>
          <w:szCs w:val="22"/>
        </w:rPr>
        <w:t>, V. K., Sherwood, P. A., &amp; Given, B. (2016). Fatigue. In B. Ackley, G. Ladwig, &amp; M. Makic (Eds.), Nursing Diagnosis Handbook: An Evidence Based Guide to Planning Care, 11th Edition (</w:t>
      </w:r>
      <w:proofErr w:type="gramStart"/>
      <w:r w:rsidRPr="005A3CFD">
        <w:rPr>
          <w:rFonts w:ascii="Arial" w:hAnsi="Arial" w:cs="Arial"/>
          <w:sz w:val="22"/>
          <w:szCs w:val="22"/>
        </w:rPr>
        <w:t>pp</w:t>
      </w:r>
      <w:proofErr w:type="gramEnd"/>
      <w:r w:rsidRPr="005A3CFD">
        <w:rPr>
          <w:rFonts w:ascii="Arial" w:hAnsi="Arial" w:cs="Arial"/>
          <w:sz w:val="22"/>
          <w:szCs w:val="22"/>
        </w:rPr>
        <w:t>. 372). St. Louis, MO: Mosby.</w:t>
      </w:r>
      <w:r w:rsidRPr="005A3CFD">
        <w:rPr>
          <w:rFonts w:ascii="Arial" w:hAnsi="Arial" w:cs="Arial"/>
          <w:sz w:val="22"/>
          <w:szCs w:val="22"/>
        </w:rPr>
        <w:tab/>
      </w:r>
    </w:p>
    <w:p w14:paraId="5A14438B" w14:textId="77777777" w:rsidR="00EF4D41" w:rsidRPr="00597ED1" w:rsidRDefault="00EF4D41" w:rsidP="00EF4D41">
      <w:pPr>
        <w:rPr>
          <w:rFonts w:ascii="Arial" w:hAnsi="Arial" w:cs="Arial"/>
          <w:i/>
          <w:iCs/>
          <w:color w:val="FF0000"/>
          <w:sz w:val="20"/>
          <w:szCs w:val="20"/>
        </w:rPr>
      </w:pPr>
      <w:r w:rsidRPr="00597ED1">
        <w:rPr>
          <w:rFonts w:ascii="Arial" w:hAnsi="Arial" w:cs="Arial"/>
          <w:i/>
          <w:iCs/>
          <w:color w:val="FF0000"/>
          <w:sz w:val="20"/>
          <w:szCs w:val="20"/>
        </w:rPr>
        <w:tab/>
      </w:r>
    </w:p>
    <w:p w14:paraId="56701239" w14:textId="16B1E430" w:rsidR="00EF4D41" w:rsidRPr="004C6378" w:rsidRDefault="00754FC5" w:rsidP="00EF4D41">
      <w:pPr>
        <w:rPr>
          <w:rFonts w:ascii="Arial" w:hAnsi="Arial" w:cs="Arial"/>
          <w:b/>
          <w:bCs/>
          <w:sz w:val="22"/>
          <w:szCs w:val="22"/>
        </w:rPr>
      </w:pPr>
      <w:r>
        <w:rPr>
          <w:rFonts w:ascii="Arial" w:hAnsi="Arial" w:cs="Arial"/>
          <w:b/>
          <w:bCs/>
          <w:sz w:val="22"/>
          <w:szCs w:val="22"/>
        </w:rPr>
        <w:t xml:space="preserve">Invited Publications </w:t>
      </w:r>
    </w:p>
    <w:p w14:paraId="2477EFAC" w14:textId="5C3FD3C6" w:rsidR="00EF4D41" w:rsidRPr="00993E7D" w:rsidRDefault="00754FC5" w:rsidP="005A3CFD">
      <w:pPr>
        <w:pStyle w:val="ListParagraph"/>
        <w:numPr>
          <w:ilvl w:val="0"/>
          <w:numId w:val="6"/>
        </w:numPr>
        <w:rPr>
          <w:rFonts w:ascii="Arial" w:hAnsi="Arial" w:cs="Arial"/>
          <w:color w:val="333333"/>
          <w:sz w:val="22"/>
          <w:szCs w:val="22"/>
          <w:shd w:val="clear" w:color="auto" w:fill="FFFFFF"/>
        </w:rPr>
      </w:pPr>
      <w:r w:rsidRPr="005A3CFD">
        <w:rPr>
          <w:rFonts w:ascii="Arial" w:hAnsi="Arial" w:cs="Arial"/>
          <w:b/>
          <w:bCs/>
          <w:color w:val="333333"/>
          <w:sz w:val="22"/>
          <w:szCs w:val="22"/>
          <w:shd w:val="clear" w:color="auto" w:fill="FFFFFF"/>
        </w:rPr>
        <w:t>Marshall</w:t>
      </w:r>
      <w:r w:rsidRPr="005A3CFD">
        <w:rPr>
          <w:rFonts w:ascii="Arial" w:hAnsi="Arial" w:cs="Arial"/>
          <w:color w:val="333333"/>
          <w:sz w:val="22"/>
          <w:szCs w:val="22"/>
          <w:shd w:val="clear" w:color="auto" w:fill="FFFFFF"/>
        </w:rPr>
        <w:t>, V.K., Cairns, P. (</w:t>
      </w:r>
      <w:proofErr w:type="gramStart"/>
      <w:r w:rsidRPr="005A3CFD">
        <w:rPr>
          <w:rFonts w:ascii="Arial" w:hAnsi="Arial" w:cs="Arial"/>
          <w:color w:val="333333"/>
          <w:sz w:val="22"/>
          <w:szCs w:val="22"/>
          <w:shd w:val="clear" w:color="auto" w:fill="FFFFFF"/>
        </w:rPr>
        <w:t>August,</w:t>
      </w:r>
      <w:proofErr w:type="gramEnd"/>
      <w:r w:rsidRPr="005A3CFD">
        <w:rPr>
          <w:rFonts w:ascii="Arial" w:hAnsi="Arial" w:cs="Arial"/>
          <w:color w:val="333333"/>
          <w:sz w:val="22"/>
          <w:szCs w:val="22"/>
          <w:shd w:val="clear" w:color="auto" w:fill="FFFFFF"/>
        </w:rPr>
        <w:t xml:space="preserve"> 2019). Challenges of Caregivers Who are on Oral Oncolytic Therapy. Seminars in Oncology Nursing.25(4), 363-369. </w:t>
      </w:r>
      <w:hyperlink r:id="rId22" w:history="1">
        <w:r w:rsidR="0027303F" w:rsidRPr="00F17F8F">
          <w:rPr>
            <w:rStyle w:val="Hyperlink"/>
            <w:rFonts w:ascii="Arial" w:hAnsi="Arial" w:cs="Arial"/>
            <w:sz w:val="22"/>
            <w:szCs w:val="22"/>
            <w:shd w:val="clear" w:color="auto" w:fill="FFFFFF"/>
          </w:rPr>
          <w:t>https://doi.org/10.1016/j.soncn.2019.06.009</w:t>
        </w:r>
      </w:hyperlink>
    </w:p>
    <w:p w14:paraId="5CBFEFA5" w14:textId="012E6720" w:rsidR="0027303F" w:rsidRDefault="00993E7D" w:rsidP="00E8185C">
      <w:pPr>
        <w:pStyle w:val="ListParagraph"/>
        <w:numPr>
          <w:ilvl w:val="0"/>
          <w:numId w:val="6"/>
        </w:numPr>
        <w:rPr>
          <w:rFonts w:ascii="Arial" w:hAnsi="Arial" w:cs="Arial"/>
          <w:color w:val="333333"/>
          <w:sz w:val="22"/>
          <w:szCs w:val="22"/>
          <w:shd w:val="clear" w:color="auto" w:fill="FFFFFF"/>
        </w:rPr>
      </w:pPr>
      <w:r>
        <w:rPr>
          <w:rFonts w:ascii="Arial" w:hAnsi="Arial" w:cs="Arial"/>
          <w:b/>
          <w:bCs/>
          <w:color w:val="333333"/>
          <w:sz w:val="22"/>
          <w:szCs w:val="22"/>
          <w:shd w:val="clear" w:color="auto" w:fill="FFFFFF"/>
        </w:rPr>
        <w:t xml:space="preserve">Marshall, </w:t>
      </w:r>
      <w:r w:rsidRPr="00993E7D">
        <w:rPr>
          <w:rFonts w:ascii="Arial" w:hAnsi="Arial" w:cs="Arial"/>
          <w:color w:val="333333"/>
          <w:sz w:val="22"/>
          <w:szCs w:val="22"/>
          <w:shd w:val="clear" w:color="auto" w:fill="FFFFFF"/>
        </w:rPr>
        <w:t>V.K</w:t>
      </w:r>
      <w:r>
        <w:rPr>
          <w:rFonts w:ascii="Arial" w:hAnsi="Arial" w:cs="Arial"/>
          <w:color w:val="333333"/>
          <w:sz w:val="22"/>
          <w:szCs w:val="22"/>
          <w:shd w:val="clear" w:color="auto" w:fill="FFFFFF"/>
        </w:rPr>
        <w:t>., Menon, U. (</w:t>
      </w:r>
      <w:proofErr w:type="gramStart"/>
      <w:r>
        <w:rPr>
          <w:rFonts w:ascii="Arial" w:hAnsi="Arial" w:cs="Arial"/>
          <w:color w:val="333333"/>
          <w:sz w:val="22"/>
          <w:szCs w:val="22"/>
          <w:shd w:val="clear" w:color="auto" w:fill="FFFFFF"/>
        </w:rPr>
        <w:t>December,</w:t>
      </w:r>
      <w:proofErr w:type="gramEnd"/>
      <w:r>
        <w:rPr>
          <w:rFonts w:ascii="Arial" w:hAnsi="Arial" w:cs="Arial"/>
          <w:color w:val="333333"/>
          <w:sz w:val="22"/>
          <w:szCs w:val="22"/>
          <w:shd w:val="clear" w:color="auto" w:fill="FFFFFF"/>
        </w:rPr>
        <w:t xml:space="preserve"> 2025). </w:t>
      </w:r>
      <w:r w:rsidRPr="00993E7D">
        <w:rPr>
          <w:rFonts w:ascii="Arial" w:hAnsi="Arial" w:cs="Arial"/>
          <w:color w:val="333333"/>
          <w:sz w:val="22"/>
          <w:szCs w:val="22"/>
          <w:shd w:val="clear" w:color="auto" w:fill="FFFFFF"/>
        </w:rPr>
        <w:t>Navigating the Decline in PhD Nursin</w:t>
      </w:r>
      <w:r w:rsidR="00E8185C">
        <w:rPr>
          <w:rFonts w:ascii="Arial" w:hAnsi="Arial" w:cs="Arial"/>
          <w:color w:val="333333"/>
          <w:sz w:val="22"/>
          <w:szCs w:val="22"/>
          <w:shd w:val="clear" w:color="auto" w:fill="FFFFFF"/>
        </w:rPr>
        <w:t xml:space="preserve">g </w:t>
      </w:r>
      <w:r w:rsidRPr="00993E7D">
        <w:rPr>
          <w:rFonts w:ascii="Arial" w:hAnsi="Arial" w:cs="Arial"/>
          <w:color w:val="333333"/>
          <w:sz w:val="22"/>
          <w:szCs w:val="22"/>
          <w:shd w:val="clear" w:color="auto" w:fill="FFFFFF"/>
        </w:rPr>
        <w:t>Enrollment and Graduation Rates in the United States</w:t>
      </w:r>
      <w:r>
        <w:rPr>
          <w:rFonts w:ascii="Arial" w:hAnsi="Arial" w:cs="Arial"/>
          <w:color w:val="333333"/>
          <w:sz w:val="22"/>
          <w:szCs w:val="22"/>
          <w:shd w:val="clear" w:color="auto" w:fill="FFFFFF"/>
        </w:rPr>
        <w:t>. Research in Nursing &amp; Health.</w:t>
      </w:r>
      <w:r w:rsidR="00E8185C">
        <w:rPr>
          <w:rFonts w:ascii="Arial" w:hAnsi="Arial" w:cs="Arial"/>
          <w:color w:val="333333"/>
          <w:sz w:val="22"/>
          <w:szCs w:val="22"/>
          <w:shd w:val="clear" w:color="auto" w:fill="FFFFFF"/>
        </w:rPr>
        <w:t xml:space="preserve"> </w:t>
      </w:r>
      <w:hyperlink r:id="rId23" w:history="1">
        <w:r w:rsidR="00E8185C" w:rsidRPr="004F4B81">
          <w:rPr>
            <w:rStyle w:val="Hyperlink"/>
            <w:rFonts w:ascii="Arial" w:hAnsi="Arial" w:cs="Arial"/>
            <w:sz w:val="22"/>
            <w:szCs w:val="22"/>
            <w:shd w:val="clear" w:color="auto" w:fill="FFFFFF"/>
          </w:rPr>
          <w:t>https://doi.org/10.1002/nur.70035</w:t>
        </w:r>
      </w:hyperlink>
      <w:r w:rsidR="00E8185C">
        <w:rPr>
          <w:rFonts w:ascii="Arial" w:hAnsi="Arial" w:cs="Arial"/>
          <w:color w:val="333333"/>
          <w:sz w:val="22"/>
          <w:szCs w:val="22"/>
          <w:shd w:val="clear" w:color="auto" w:fill="FFFFFF"/>
        </w:rPr>
        <w:t>.</w:t>
      </w:r>
    </w:p>
    <w:p w14:paraId="626B5EF9" w14:textId="77777777" w:rsidR="00E8185C" w:rsidRDefault="00E8185C" w:rsidP="00E8185C">
      <w:pPr>
        <w:pStyle w:val="ListParagraph"/>
        <w:rPr>
          <w:rFonts w:ascii="Arial" w:hAnsi="Arial" w:cs="Arial"/>
          <w:color w:val="333333"/>
          <w:sz w:val="22"/>
          <w:szCs w:val="22"/>
          <w:shd w:val="clear" w:color="auto" w:fill="FFFFFF"/>
        </w:rPr>
      </w:pPr>
    </w:p>
    <w:p w14:paraId="4B285114" w14:textId="77777777" w:rsidR="00E8185C" w:rsidRPr="00E8185C" w:rsidRDefault="00E8185C" w:rsidP="00E8185C">
      <w:pPr>
        <w:pStyle w:val="ListParagraph"/>
        <w:rPr>
          <w:rFonts w:ascii="Arial" w:hAnsi="Arial" w:cs="Arial"/>
          <w:color w:val="333333"/>
          <w:sz w:val="22"/>
          <w:szCs w:val="22"/>
          <w:shd w:val="clear" w:color="auto" w:fill="FFFFFF"/>
        </w:rPr>
      </w:pPr>
    </w:p>
    <w:p w14:paraId="169F915D" w14:textId="7E176FAD" w:rsidR="000D3AE7" w:rsidRDefault="0027303F" w:rsidP="000D3AE7">
      <w:pPr>
        <w:rPr>
          <w:rFonts w:ascii="Arial" w:hAnsi="Arial" w:cs="Arial"/>
          <w:b/>
          <w:bCs/>
          <w:color w:val="333333"/>
          <w:sz w:val="22"/>
          <w:szCs w:val="22"/>
          <w:shd w:val="clear" w:color="auto" w:fill="FFFFFF"/>
        </w:rPr>
      </w:pPr>
      <w:r>
        <w:rPr>
          <w:rFonts w:ascii="Arial" w:hAnsi="Arial" w:cs="Arial"/>
          <w:b/>
          <w:bCs/>
          <w:color w:val="333333"/>
          <w:sz w:val="22"/>
          <w:szCs w:val="22"/>
          <w:shd w:val="clear" w:color="auto" w:fill="FFFFFF"/>
        </w:rPr>
        <w:t>Published Protocols</w:t>
      </w:r>
    </w:p>
    <w:p w14:paraId="42250188" w14:textId="1BB9E0B4" w:rsidR="00EF4D41" w:rsidRDefault="000D3AE7" w:rsidP="00EF4D41">
      <w:pPr>
        <w:pStyle w:val="ListParagraph"/>
        <w:numPr>
          <w:ilvl w:val="0"/>
          <w:numId w:val="17"/>
        </w:numPr>
        <w:rPr>
          <w:rFonts w:ascii="Arial" w:hAnsi="Arial" w:cs="Arial"/>
          <w:color w:val="333333"/>
          <w:sz w:val="22"/>
          <w:szCs w:val="22"/>
          <w:shd w:val="clear" w:color="auto" w:fill="FFFFFF"/>
        </w:rPr>
      </w:pPr>
      <w:r w:rsidRPr="000D3AE7">
        <w:rPr>
          <w:rFonts w:ascii="Arial" w:hAnsi="Arial" w:cs="Arial"/>
          <w:color w:val="333333"/>
          <w:sz w:val="22"/>
          <w:szCs w:val="22"/>
          <w:shd w:val="clear" w:color="auto" w:fill="FFFFFF"/>
        </w:rPr>
        <w:t xml:space="preserve">Pryor, S., Hanson, A., Chan, J., </w:t>
      </w:r>
      <w:r w:rsidRPr="000D3AE7">
        <w:rPr>
          <w:rFonts w:ascii="Arial" w:hAnsi="Arial" w:cs="Arial"/>
          <w:b/>
          <w:bCs/>
          <w:color w:val="333333"/>
          <w:sz w:val="22"/>
          <w:szCs w:val="22"/>
          <w:shd w:val="clear" w:color="auto" w:fill="FFFFFF"/>
        </w:rPr>
        <w:t>Marshall</w:t>
      </w:r>
      <w:r w:rsidRPr="000D3AE7">
        <w:rPr>
          <w:rFonts w:ascii="Arial" w:hAnsi="Arial" w:cs="Arial"/>
          <w:color w:val="333333"/>
          <w:sz w:val="22"/>
          <w:szCs w:val="22"/>
          <w:shd w:val="clear" w:color="auto" w:fill="FFFFFF"/>
        </w:rPr>
        <w:t>, V.K. (2025, June 10). Examining Cognitive Performance and Failure Risk Among Nurses in the Hospital Setting: An Integrative Review. [Open Science Framework 2025 osf.io/</w:t>
      </w:r>
      <w:proofErr w:type="gramStart"/>
      <w:r w:rsidRPr="000D3AE7">
        <w:rPr>
          <w:rFonts w:ascii="Arial" w:hAnsi="Arial" w:cs="Arial"/>
          <w:color w:val="333333"/>
          <w:sz w:val="22"/>
          <w:szCs w:val="22"/>
          <w:shd w:val="clear" w:color="auto" w:fill="FFFFFF"/>
        </w:rPr>
        <w:t>d89cs</w:t>
      </w:r>
      <w:proofErr w:type="gramEnd"/>
      <w:r w:rsidRPr="000D3AE7">
        <w:rPr>
          <w:rFonts w:ascii="Arial" w:hAnsi="Arial" w:cs="Arial"/>
          <w:color w:val="333333"/>
          <w:sz w:val="22"/>
          <w:szCs w:val="22"/>
          <w:shd w:val="clear" w:color="auto" w:fill="FFFFFF"/>
        </w:rPr>
        <w:t>].</w:t>
      </w:r>
    </w:p>
    <w:p w14:paraId="5BB7DFFA" w14:textId="3A4ACA05" w:rsidR="002138A7" w:rsidRDefault="002138A7" w:rsidP="00EF4D41">
      <w:pPr>
        <w:pStyle w:val="ListParagraph"/>
        <w:numPr>
          <w:ilvl w:val="0"/>
          <w:numId w:val="17"/>
        </w:numPr>
        <w:rPr>
          <w:rFonts w:ascii="Arial" w:hAnsi="Arial" w:cs="Arial"/>
          <w:color w:val="333333"/>
          <w:sz w:val="22"/>
          <w:szCs w:val="22"/>
          <w:shd w:val="clear" w:color="auto" w:fill="FFFFFF"/>
        </w:rPr>
      </w:pPr>
      <w:r w:rsidRPr="002138A7">
        <w:rPr>
          <w:rFonts w:ascii="Arial" w:hAnsi="Arial" w:cs="Arial"/>
          <w:color w:val="333333"/>
          <w:sz w:val="22"/>
          <w:szCs w:val="22"/>
          <w:shd w:val="clear" w:color="auto" w:fill="FFFFFF"/>
        </w:rPr>
        <w:t xml:space="preserve">Rooker, J., Rodriguez, C., Johnson, A., </w:t>
      </w:r>
      <w:r w:rsidRPr="002138A7">
        <w:rPr>
          <w:rFonts w:ascii="Arial" w:hAnsi="Arial" w:cs="Arial"/>
          <w:b/>
          <w:bCs/>
          <w:color w:val="333333"/>
          <w:sz w:val="22"/>
          <w:szCs w:val="22"/>
          <w:shd w:val="clear" w:color="auto" w:fill="FFFFFF"/>
        </w:rPr>
        <w:t>Marshall</w:t>
      </w:r>
      <w:r w:rsidRPr="002138A7">
        <w:rPr>
          <w:rFonts w:ascii="Arial" w:hAnsi="Arial" w:cs="Arial"/>
          <w:color w:val="333333"/>
          <w:sz w:val="22"/>
          <w:szCs w:val="22"/>
          <w:shd w:val="clear" w:color="auto" w:fill="FFFFFF"/>
        </w:rPr>
        <w:t xml:space="preserve">, V., Hanson, A., &amp; Sanchez, V. (2025). Monitoring cancer patient treatment-induced toxicities using technology-enhanced devices. </w:t>
      </w:r>
      <w:r>
        <w:rPr>
          <w:rFonts w:ascii="Arial" w:hAnsi="Arial" w:cs="Arial"/>
          <w:color w:val="333333"/>
          <w:sz w:val="22"/>
          <w:szCs w:val="22"/>
          <w:shd w:val="clear" w:color="auto" w:fill="FFFFFF"/>
        </w:rPr>
        <w:t xml:space="preserve">[Open Science Framework 2025 </w:t>
      </w:r>
      <w:r w:rsidRPr="002138A7">
        <w:rPr>
          <w:rFonts w:ascii="Arial" w:hAnsi="Arial" w:cs="Arial"/>
          <w:color w:val="333333"/>
          <w:sz w:val="22"/>
          <w:szCs w:val="22"/>
          <w:shd w:val="clear" w:color="auto" w:fill="FFFFFF"/>
        </w:rPr>
        <w:t>Retrieved osf.io/f6jku</w:t>
      </w:r>
      <w:r>
        <w:rPr>
          <w:rFonts w:ascii="Arial" w:hAnsi="Arial" w:cs="Arial"/>
          <w:color w:val="333333"/>
          <w:sz w:val="22"/>
          <w:szCs w:val="22"/>
          <w:shd w:val="clear" w:color="auto" w:fill="FFFFFF"/>
        </w:rPr>
        <w:t>]</w:t>
      </w:r>
    </w:p>
    <w:p w14:paraId="54E49B00" w14:textId="611B3B0B" w:rsidR="00D974EE" w:rsidRDefault="00D974EE" w:rsidP="00AC4928">
      <w:pPr>
        <w:pStyle w:val="ListParagraph"/>
        <w:numPr>
          <w:ilvl w:val="0"/>
          <w:numId w:val="17"/>
        </w:numPr>
        <w:rPr>
          <w:rFonts w:ascii="Arial" w:hAnsi="Arial" w:cs="Arial"/>
          <w:sz w:val="22"/>
          <w:szCs w:val="22"/>
        </w:rPr>
      </w:pPr>
      <w:r w:rsidRPr="00D974EE">
        <w:rPr>
          <w:rFonts w:ascii="Arial" w:hAnsi="Arial" w:cs="Arial"/>
          <w:sz w:val="22"/>
          <w:szCs w:val="22"/>
        </w:rPr>
        <w:t xml:space="preserve">H. A., Alsultan, A., Marshall, V. K., &amp; Nair, U. (2025). Beyond the Needle: A Scoping Review Protocol on Barriers and Facilitators to HPV Vaccine Uptake in Saudi Arabia. Open Science Framework. https://doi.org/10.17605/OSF.IO/ZGCJY </w:t>
      </w:r>
      <w:r>
        <w:rPr>
          <w:rFonts w:ascii="Arial" w:hAnsi="Arial" w:cs="Arial"/>
          <w:sz w:val="22"/>
          <w:szCs w:val="22"/>
        </w:rPr>
        <w:t>.</w:t>
      </w:r>
      <w:r w:rsidRPr="00D974EE">
        <w:rPr>
          <w:rFonts w:ascii="Arial" w:hAnsi="Arial" w:cs="Arial"/>
          <w:sz w:val="22"/>
          <w:szCs w:val="22"/>
        </w:rPr>
        <w:t xml:space="preserve"> </w:t>
      </w:r>
    </w:p>
    <w:p w14:paraId="0DBC0F92" w14:textId="6CB51259" w:rsidR="00EF4D41" w:rsidRPr="00D974EE" w:rsidRDefault="00EF4D41" w:rsidP="00D974EE">
      <w:pPr>
        <w:pStyle w:val="ListParagraph"/>
        <w:rPr>
          <w:rFonts w:ascii="Arial" w:hAnsi="Arial" w:cs="Arial"/>
          <w:sz w:val="22"/>
          <w:szCs w:val="22"/>
        </w:rPr>
      </w:pPr>
    </w:p>
    <w:p w14:paraId="02ADFB9B" w14:textId="14BD4633" w:rsidR="00EF4D41" w:rsidRPr="004C6378" w:rsidRDefault="00EF4D41" w:rsidP="00EF4D41">
      <w:pPr>
        <w:rPr>
          <w:rFonts w:ascii="Arial" w:hAnsi="Arial" w:cs="Arial"/>
          <w:sz w:val="22"/>
          <w:szCs w:val="22"/>
        </w:rPr>
      </w:pPr>
      <w:r w:rsidRPr="004C6378">
        <w:rPr>
          <w:rFonts w:ascii="Arial" w:hAnsi="Arial" w:cs="Arial"/>
          <w:b/>
          <w:bCs/>
          <w:sz w:val="22"/>
          <w:szCs w:val="22"/>
        </w:rPr>
        <w:t>Poster Presentations</w:t>
      </w:r>
      <w:r w:rsidRPr="004C6378">
        <w:rPr>
          <w:rFonts w:ascii="Arial" w:hAnsi="Arial" w:cs="Arial"/>
          <w:sz w:val="22"/>
          <w:szCs w:val="22"/>
        </w:rPr>
        <w:t xml:space="preserve"> </w:t>
      </w:r>
      <w:r w:rsidR="00C937EF">
        <w:rPr>
          <w:rFonts w:ascii="Arial" w:hAnsi="Arial" w:cs="Arial"/>
          <w:sz w:val="22"/>
          <w:szCs w:val="22"/>
        </w:rPr>
        <w:t>(*</w:t>
      </w:r>
      <w:r w:rsidR="00C937EF" w:rsidRPr="00C937EF">
        <w:rPr>
          <w:rFonts w:ascii="Arial" w:hAnsi="Arial" w:cs="Arial"/>
          <w:i/>
          <w:iCs/>
          <w:sz w:val="22"/>
          <w:szCs w:val="22"/>
        </w:rPr>
        <w:t>Denotes student collaboration</w:t>
      </w:r>
      <w:r w:rsidR="00C937EF">
        <w:rPr>
          <w:rFonts w:ascii="Arial" w:hAnsi="Arial" w:cs="Arial"/>
          <w:sz w:val="22"/>
          <w:szCs w:val="22"/>
        </w:rPr>
        <w:t>)</w:t>
      </w:r>
    </w:p>
    <w:p w14:paraId="679A1930" w14:textId="77777777" w:rsidR="00EF4D41" w:rsidRPr="004C6378" w:rsidRDefault="00EF4D41" w:rsidP="00EF4D41">
      <w:pPr>
        <w:rPr>
          <w:rFonts w:ascii="Arial" w:hAnsi="Arial" w:cs="Arial"/>
          <w:b/>
          <w:bCs/>
          <w:sz w:val="22"/>
          <w:szCs w:val="22"/>
        </w:rPr>
      </w:pPr>
    </w:p>
    <w:p w14:paraId="1DC522E7" w14:textId="27B896EF" w:rsidR="00EF4D41" w:rsidRDefault="007E1514" w:rsidP="00EF4D41">
      <w:pPr>
        <w:rPr>
          <w:rFonts w:ascii="Arial" w:hAnsi="Arial" w:cs="Arial"/>
          <w:b/>
          <w:bCs/>
          <w:i/>
          <w:iCs/>
          <w:sz w:val="22"/>
          <w:szCs w:val="22"/>
          <w:u w:val="single"/>
        </w:rPr>
      </w:pPr>
      <w:r w:rsidRPr="001C1190">
        <w:rPr>
          <w:rFonts w:ascii="Arial" w:hAnsi="Arial" w:cs="Arial"/>
          <w:b/>
          <w:bCs/>
          <w:i/>
          <w:iCs/>
          <w:sz w:val="22"/>
          <w:szCs w:val="22"/>
          <w:u w:val="single"/>
        </w:rPr>
        <w:t>International</w:t>
      </w:r>
    </w:p>
    <w:p w14:paraId="1B0CE28D" w14:textId="77777777" w:rsidR="001C1190" w:rsidRPr="001C1190" w:rsidRDefault="001C1190" w:rsidP="00EF4D41">
      <w:pPr>
        <w:rPr>
          <w:rFonts w:ascii="Arial" w:hAnsi="Arial" w:cs="Arial"/>
          <w:b/>
          <w:bCs/>
          <w:i/>
          <w:iCs/>
          <w:sz w:val="22"/>
          <w:szCs w:val="22"/>
          <w:u w:val="single"/>
        </w:rPr>
      </w:pPr>
    </w:p>
    <w:p w14:paraId="0020A165" w14:textId="77777777" w:rsidR="005A3CFD" w:rsidRDefault="00C937EF" w:rsidP="007E1514">
      <w:pPr>
        <w:pStyle w:val="ListParagraph"/>
        <w:numPr>
          <w:ilvl w:val="0"/>
          <w:numId w:val="7"/>
        </w:numPr>
        <w:rPr>
          <w:rFonts w:ascii="Arial" w:hAnsi="Arial" w:cs="Arial"/>
          <w:sz w:val="22"/>
          <w:szCs w:val="22"/>
        </w:rPr>
      </w:pPr>
      <w:r w:rsidRPr="005A3CFD">
        <w:rPr>
          <w:rFonts w:ascii="Arial" w:hAnsi="Arial" w:cs="Arial"/>
          <w:sz w:val="22"/>
          <w:szCs w:val="22"/>
        </w:rPr>
        <w:t>*</w:t>
      </w:r>
      <w:r w:rsidR="007E1514" w:rsidRPr="005A3CFD">
        <w:rPr>
          <w:rFonts w:ascii="Arial" w:hAnsi="Arial" w:cs="Arial"/>
          <w:sz w:val="22"/>
          <w:szCs w:val="22"/>
        </w:rPr>
        <w:t xml:space="preserve">Yan, K., Wang, H.-L., Small, B., </w:t>
      </w:r>
      <w:r w:rsidR="007E1514" w:rsidRPr="005A3CFD">
        <w:rPr>
          <w:rFonts w:ascii="Arial" w:hAnsi="Arial" w:cs="Arial"/>
          <w:b/>
          <w:bCs/>
          <w:sz w:val="22"/>
          <w:szCs w:val="22"/>
        </w:rPr>
        <w:t>Marshall</w:t>
      </w:r>
      <w:r w:rsidR="007E1514" w:rsidRPr="005A3CFD">
        <w:rPr>
          <w:rFonts w:ascii="Arial" w:hAnsi="Arial" w:cs="Arial"/>
          <w:sz w:val="22"/>
          <w:szCs w:val="22"/>
        </w:rPr>
        <w:t>, V., Elliott, A., McMillan, S. C., Tometich, D., &amp; Beckie, T. M. (Accepted). Investigation of the mediating role of cancer coping self-efficacy and symptom distress in cancer patients. Sigma 48th Biennial Convention. [Poster presentation]. Sigma Theta Tau International Honor Society of Nursing, United States.</w:t>
      </w:r>
    </w:p>
    <w:p w14:paraId="516638A0" w14:textId="70441D30" w:rsidR="003556CC" w:rsidRPr="005A3CFD" w:rsidRDefault="003556CC" w:rsidP="007E1514">
      <w:pPr>
        <w:pStyle w:val="ListParagraph"/>
        <w:numPr>
          <w:ilvl w:val="0"/>
          <w:numId w:val="7"/>
        </w:numPr>
        <w:rPr>
          <w:rFonts w:ascii="Arial" w:hAnsi="Arial" w:cs="Arial"/>
          <w:sz w:val="22"/>
          <w:szCs w:val="22"/>
        </w:rPr>
      </w:pPr>
      <w:r w:rsidRPr="005A3CFD">
        <w:rPr>
          <w:rFonts w:ascii="Arial" w:hAnsi="Arial" w:cs="Arial"/>
          <w:sz w:val="22"/>
          <w:szCs w:val="22"/>
        </w:rPr>
        <w:t xml:space="preserve">Given, C. W., </w:t>
      </w:r>
      <w:proofErr w:type="spellStart"/>
      <w:r w:rsidRPr="005A3CFD">
        <w:rPr>
          <w:rFonts w:ascii="Arial" w:hAnsi="Arial" w:cs="Arial"/>
          <w:sz w:val="22"/>
          <w:szCs w:val="22"/>
        </w:rPr>
        <w:t>Sikorskii</w:t>
      </w:r>
      <w:proofErr w:type="spellEnd"/>
      <w:r w:rsidRPr="005A3CFD">
        <w:rPr>
          <w:rFonts w:ascii="Arial" w:hAnsi="Arial" w:cs="Arial"/>
          <w:sz w:val="22"/>
          <w:szCs w:val="22"/>
        </w:rPr>
        <w:t xml:space="preserve">, A., Given, B. A., Krauss, J., Vachon, E., &amp; </w:t>
      </w:r>
      <w:r w:rsidRPr="005A3CFD">
        <w:rPr>
          <w:rFonts w:ascii="Arial" w:hAnsi="Arial" w:cs="Arial"/>
          <w:b/>
          <w:bCs/>
          <w:sz w:val="22"/>
          <w:szCs w:val="22"/>
        </w:rPr>
        <w:t>Marshall</w:t>
      </w:r>
      <w:r w:rsidRPr="005A3CFD">
        <w:rPr>
          <w:rFonts w:ascii="Arial" w:hAnsi="Arial" w:cs="Arial"/>
          <w:sz w:val="22"/>
          <w:szCs w:val="22"/>
        </w:rPr>
        <w:t xml:space="preserve">, V. (2016, October). Predicting death among </w:t>
      </w:r>
      <w:proofErr w:type="gramStart"/>
      <w:r w:rsidRPr="005A3CFD">
        <w:rPr>
          <w:rFonts w:ascii="Arial" w:hAnsi="Arial" w:cs="Arial"/>
          <w:sz w:val="22"/>
          <w:szCs w:val="22"/>
        </w:rPr>
        <w:t>late stage</w:t>
      </w:r>
      <w:proofErr w:type="gramEnd"/>
      <w:r w:rsidRPr="005A3CFD">
        <w:rPr>
          <w:rFonts w:ascii="Arial" w:hAnsi="Arial" w:cs="Arial"/>
          <w:sz w:val="22"/>
          <w:szCs w:val="22"/>
        </w:rPr>
        <w:t xml:space="preserve"> cancer patients following initiation of oral oncolytic agents. Poster session presented at IPOS 2016 Meeting, Dublin, Ireland.</w:t>
      </w:r>
    </w:p>
    <w:p w14:paraId="30E7DB4A" w14:textId="77777777" w:rsidR="006E69FC" w:rsidRDefault="006E69FC" w:rsidP="007E1514">
      <w:pPr>
        <w:rPr>
          <w:rFonts w:ascii="Arial" w:hAnsi="Arial" w:cs="Arial"/>
          <w:sz w:val="22"/>
          <w:szCs w:val="22"/>
        </w:rPr>
      </w:pPr>
    </w:p>
    <w:p w14:paraId="5BE9634A" w14:textId="77777777" w:rsidR="001C1190" w:rsidRDefault="001C1190" w:rsidP="007E1514">
      <w:pPr>
        <w:rPr>
          <w:rFonts w:ascii="Arial" w:hAnsi="Arial" w:cs="Arial"/>
          <w:sz w:val="22"/>
          <w:szCs w:val="22"/>
        </w:rPr>
      </w:pPr>
    </w:p>
    <w:p w14:paraId="3D42DAD6" w14:textId="5C358777" w:rsidR="00F47516" w:rsidRDefault="00F47516" w:rsidP="007E1514">
      <w:pPr>
        <w:rPr>
          <w:rFonts w:ascii="Arial" w:hAnsi="Arial" w:cs="Arial"/>
          <w:b/>
          <w:bCs/>
          <w:i/>
          <w:iCs/>
          <w:sz w:val="22"/>
          <w:szCs w:val="22"/>
          <w:u w:val="single"/>
        </w:rPr>
      </w:pPr>
      <w:r w:rsidRPr="001C1190">
        <w:rPr>
          <w:rFonts w:ascii="Arial" w:hAnsi="Arial" w:cs="Arial"/>
          <w:b/>
          <w:bCs/>
          <w:i/>
          <w:iCs/>
          <w:sz w:val="22"/>
          <w:szCs w:val="22"/>
          <w:u w:val="single"/>
        </w:rPr>
        <w:t>National</w:t>
      </w:r>
    </w:p>
    <w:p w14:paraId="58F271CC" w14:textId="77777777" w:rsidR="001C1190" w:rsidRPr="001C1190" w:rsidRDefault="001C1190" w:rsidP="007E1514">
      <w:pPr>
        <w:rPr>
          <w:rFonts w:ascii="Arial" w:hAnsi="Arial" w:cs="Arial"/>
          <w:b/>
          <w:bCs/>
          <w:i/>
          <w:iCs/>
          <w:sz w:val="22"/>
          <w:szCs w:val="22"/>
          <w:u w:val="single"/>
        </w:rPr>
      </w:pPr>
    </w:p>
    <w:p w14:paraId="4FEAE474" w14:textId="77777777" w:rsidR="005A3CFD" w:rsidRDefault="00F47516" w:rsidP="00CB53D0">
      <w:pPr>
        <w:pStyle w:val="ListParagraph"/>
        <w:numPr>
          <w:ilvl w:val="0"/>
          <w:numId w:val="8"/>
        </w:numPr>
        <w:rPr>
          <w:rFonts w:ascii="Arial" w:hAnsi="Arial" w:cs="Arial"/>
          <w:sz w:val="22"/>
          <w:szCs w:val="22"/>
        </w:rPr>
      </w:pPr>
      <w:r w:rsidRPr="005A3CFD">
        <w:rPr>
          <w:rFonts w:ascii="Arial" w:hAnsi="Arial" w:cs="Arial"/>
          <w:sz w:val="22"/>
          <w:szCs w:val="22"/>
        </w:rPr>
        <w:t xml:space="preserve">*Grabowski, C. </w:t>
      </w:r>
      <w:r w:rsidRPr="005A3CFD">
        <w:rPr>
          <w:rFonts w:ascii="Arial" w:hAnsi="Arial" w:cs="Arial"/>
          <w:b/>
          <w:bCs/>
          <w:sz w:val="22"/>
          <w:szCs w:val="22"/>
        </w:rPr>
        <w:t>Marshall</w:t>
      </w:r>
      <w:r w:rsidRPr="005A3CFD">
        <w:rPr>
          <w:rFonts w:ascii="Arial" w:hAnsi="Arial" w:cs="Arial"/>
          <w:sz w:val="22"/>
          <w:szCs w:val="22"/>
        </w:rPr>
        <w:t>, V.K. (</w:t>
      </w:r>
      <w:proofErr w:type="gramStart"/>
      <w:r w:rsidRPr="005A3CFD">
        <w:rPr>
          <w:rFonts w:ascii="Arial" w:hAnsi="Arial" w:cs="Arial"/>
          <w:sz w:val="22"/>
          <w:szCs w:val="22"/>
        </w:rPr>
        <w:t>April,</w:t>
      </w:r>
      <w:proofErr w:type="gramEnd"/>
      <w:r w:rsidRPr="005A3CFD">
        <w:rPr>
          <w:rFonts w:ascii="Arial" w:hAnsi="Arial" w:cs="Arial"/>
          <w:sz w:val="22"/>
          <w:szCs w:val="22"/>
        </w:rPr>
        <w:t xml:space="preserve"> 2024). Current Assessment and Evaluation of Burn-Induced Chronic Pain. American Burn Association. Chicago, IL. Poster Presentation.</w:t>
      </w:r>
    </w:p>
    <w:p w14:paraId="3B37BC7C" w14:textId="77777777" w:rsidR="005A3CFD" w:rsidRDefault="00CB53D0" w:rsidP="00CB53D0">
      <w:pPr>
        <w:pStyle w:val="ListParagraph"/>
        <w:numPr>
          <w:ilvl w:val="0"/>
          <w:numId w:val="8"/>
        </w:numPr>
        <w:rPr>
          <w:rFonts w:ascii="Arial" w:hAnsi="Arial" w:cs="Arial"/>
          <w:sz w:val="22"/>
          <w:szCs w:val="22"/>
        </w:rPr>
      </w:pPr>
      <w:r w:rsidRPr="005A3CFD">
        <w:rPr>
          <w:rFonts w:ascii="Arial" w:hAnsi="Arial" w:cs="Arial"/>
          <w:b/>
          <w:bCs/>
          <w:sz w:val="22"/>
          <w:szCs w:val="22"/>
        </w:rPr>
        <w:t>Marshall</w:t>
      </w:r>
      <w:r w:rsidRPr="005A3CFD">
        <w:rPr>
          <w:rFonts w:ascii="Arial" w:hAnsi="Arial" w:cs="Arial"/>
          <w:sz w:val="22"/>
          <w:szCs w:val="22"/>
        </w:rPr>
        <w:t xml:space="preserve">, V.K., Visovsky C., Advani, P., </w:t>
      </w:r>
      <w:proofErr w:type="spellStart"/>
      <w:r w:rsidRPr="005A3CFD">
        <w:rPr>
          <w:rFonts w:ascii="Arial" w:hAnsi="Arial" w:cs="Arial"/>
          <w:sz w:val="22"/>
          <w:szCs w:val="22"/>
        </w:rPr>
        <w:t>Mussalem</w:t>
      </w:r>
      <w:proofErr w:type="spellEnd"/>
      <w:r w:rsidRPr="005A3CFD">
        <w:rPr>
          <w:rFonts w:ascii="Arial" w:hAnsi="Arial" w:cs="Arial"/>
          <w:sz w:val="22"/>
          <w:szCs w:val="22"/>
        </w:rPr>
        <w:t xml:space="preserve">, D., </w:t>
      </w:r>
      <w:proofErr w:type="spellStart"/>
      <w:r w:rsidRPr="005A3CFD">
        <w:rPr>
          <w:rFonts w:ascii="Arial" w:hAnsi="Arial" w:cs="Arial"/>
          <w:sz w:val="22"/>
          <w:szCs w:val="22"/>
        </w:rPr>
        <w:t>Tofthagen</w:t>
      </w:r>
      <w:proofErr w:type="spellEnd"/>
      <w:r w:rsidRPr="005A3CFD">
        <w:rPr>
          <w:rFonts w:ascii="Arial" w:hAnsi="Arial" w:cs="Arial"/>
          <w:sz w:val="22"/>
          <w:szCs w:val="22"/>
        </w:rPr>
        <w:t>, C. A Qualitative Analysis of Oral Oncolytic Agent Medication Beliefs among Metastatic Breast Cancer Patients. Poster presentation at the Oncology Nursing Society 47th Annual Congress. (May 2022).</w:t>
      </w:r>
    </w:p>
    <w:p w14:paraId="0B353424" w14:textId="77777777" w:rsidR="005A3CFD" w:rsidRDefault="00F03E98" w:rsidP="00CB53D0">
      <w:pPr>
        <w:pStyle w:val="ListParagraph"/>
        <w:numPr>
          <w:ilvl w:val="0"/>
          <w:numId w:val="8"/>
        </w:numPr>
        <w:rPr>
          <w:rFonts w:ascii="Arial" w:hAnsi="Arial" w:cs="Arial"/>
          <w:sz w:val="22"/>
          <w:szCs w:val="22"/>
        </w:rPr>
      </w:pPr>
      <w:r w:rsidRPr="005A3CFD">
        <w:rPr>
          <w:rFonts w:ascii="Arial" w:hAnsi="Arial" w:cs="Arial"/>
          <w:b/>
          <w:bCs/>
          <w:sz w:val="22"/>
          <w:szCs w:val="22"/>
        </w:rPr>
        <w:lastRenderedPageBreak/>
        <w:t>Marshall</w:t>
      </w:r>
      <w:r w:rsidRPr="005A3CFD">
        <w:rPr>
          <w:rFonts w:ascii="Arial" w:hAnsi="Arial" w:cs="Arial"/>
          <w:sz w:val="22"/>
          <w:szCs w:val="22"/>
        </w:rPr>
        <w:t xml:space="preserve">, V.K., Johnson, A., </w:t>
      </w:r>
      <w:proofErr w:type="spellStart"/>
      <w:r w:rsidRPr="005A3CFD">
        <w:rPr>
          <w:rFonts w:ascii="Arial" w:hAnsi="Arial" w:cs="Arial"/>
          <w:sz w:val="22"/>
          <w:szCs w:val="22"/>
        </w:rPr>
        <w:t>Szalacha</w:t>
      </w:r>
      <w:proofErr w:type="spellEnd"/>
      <w:r w:rsidRPr="005A3CFD">
        <w:rPr>
          <w:rFonts w:ascii="Arial" w:hAnsi="Arial" w:cs="Arial"/>
          <w:sz w:val="22"/>
          <w:szCs w:val="22"/>
        </w:rPr>
        <w:t xml:space="preserve">, L.; Arzola, S. Menon, U. (October 2021). COVID-19 Vaccine Hesitancy among Older Adults in the United States. National Hartford Center of Gerontological Nursing Excellence Conference. (Virtual). *Among the top four abstracts.    </w:t>
      </w:r>
    </w:p>
    <w:p w14:paraId="72FF11E8" w14:textId="77777777" w:rsidR="005A3CFD" w:rsidRDefault="004E3903" w:rsidP="00CB53D0">
      <w:pPr>
        <w:pStyle w:val="ListParagraph"/>
        <w:numPr>
          <w:ilvl w:val="0"/>
          <w:numId w:val="8"/>
        </w:numPr>
        <w:rPr>
          <w:rFonts w:ascii="Arial" w:hAnsi="Arial" w:cs="Arial"/>
          <w:sz w:val="22"/>
          <w:szCs w:val="22"/>
        </w:rPr>
      </w:pPr>
      <w:r w:rsidRPr="005A3CFD">
        <w:rPr>
          <w:rFonts w:ascii="Arial" w:hAnsi="Arial" w:cs="Arial"/>
          <w:sz w:val="22"/>
          <w:szCs w:val="22"/>
        </w:rPr>
        <w:t>*</w:t>
      </w:r>
      <w:r w:rsidRPr="005A3CFD">
        <w:rPr>
          <w:rFonts w:ascii="Arial" w:hAnsi="Arial" w:cs="Arial"/>
          <w:b/>
          <w:bCs/>
          <w:sz w:val="22"/>
          <w:szCs w:val="22"/>
        </w:rPr>
        <w:t>Marshall</w:t>
      </w:r>
      <w:r w:rsidRPr="005A3CFD">
        <w:rPr>
          <w:rFonts w:ascii="Arial" w:hAnsi="Arial" w:cs="Arial"/>
          <w:sz w:val="22"/>
          <w:szCs w:val="22"/>
        </w:rPr>
        <w:t>, V.K., Chavez, M., Mason, T., Martinez-Tyson, D. (February 2021). Technology-Based Interventions to Address the Psychological Impact of COVID-19 in Patients Undergoing Cancer Treatment. Poster Presentation ONS/NCI/NINR Symptom Science Colloquium. (3rd Place Top Poster Award Winner in the Hot Topic Category).</w:t>
      </w:r>
      <w:r w:rsidR="00F03E98" w:rsidRPr="005A3CFD">
        <w:rPr>
          <w:rFonts w:ascii="Arial" w:hAnsi="Arial" w:cs="Arial"/>
          <w:sz w:val="22"/>
          <w:szCs w:val="22"/>
        </w:rPr>
        <w:t xml:space="preserve">       </w:t>
      </w:r>
    </w:p>
    <w:p w14:paraId="68BF2AF1" w14:textId="77777777" w:rsidR="005A3CFD" w:rsidRDefault="006B0F5E" w:rsidP="00CB53D0">
      <w:pPr>
        <w:pStyle w:val="ListParagraph"/>
        <w:numPr>
          <w:ilvl w:val="0"/>
          <w:numId w:val="8"/>
        </w:numPr>
        <w:rPr>
          <w:rFonts w:ascii="Arial" w:hAnsi="Arial" w:cs="Arial"/>
          <w:sz w:val="22"/>
          <w:szCs w:val="22"/>
        </w:rPr>
      </w:pPr>
      <w:r w:rsidRPr="005A3CFD">
        <w:rPr>
          <w:rFonts w:ascii="Arial" w:hAnsi="Arial" w:cs="Arial"/>
          <w:b/>
          <w:bCs/>
          <w:sz w:val="22"/>
          <w:szCs w:val="22"/>
        </w:rPr>
        <w:t>Marshall</w:t>
      </w:r>
      <w:r w:rsidRPr="005A3CFD">
        <w:rPr>
          <w:rFonts w:ascii="Arial" w:hAnsi="Arial" w:cs="Arial"/>
          <w:sz w:val="22"/>
          <w:szCs w:val="22"/>
        </w:rPr>
        <w:t xml:space="preserve">, V.K.  Given, B. Lehto, R., Given, C. </w:t>
      </w:r>
      <w:proofErr w:type="spellStart"/>
      <w:r w:rsidRPr="005A3CFD">
        <w:rPr>
          <w:rFonts w:ascii="Arial" w:hAnsi="Arial" w:cs="Arial"/>
          <w:sz w:val="22"/>
          <w:szCs w:val="22"/>
        </w:rPr>
        <w:t>Sikorskii</w:t>
      </w:r>
      <w:proofErr w:type="spellEnd"/>
      <w:r w:rsidRPr="005A3CFD">
        <w:rPr>
          <w:rFonts w:ascii="Arial" w:hAnsi="Arial" w:cs="Arial"/>
          <w:sz w:val="22"/>
          <w:szCs w:val="22"/>
        </w:rPr>
        <w:t>, A. (February 2021). The Different Impact of Symptoms and Adverse Events on Medication Beliefs in Patients Newly Prescribed Oral Anticancer Agents. Poster Presentation. ONS/NCI/NINR Symptom Science Colloquium. (Second Place Top Poster Award Winner in the Symptom Management Category).</w:t>
      </w:r>
      <w:r w:rsidR="00F03E98" w:rsidRPr="005A3CFD">
        <w:rPr>
          <w:rFonts w:ascii="Arial" w:hAnsi="Arial" w:cs="Arial"/>
          <w:sz w:val="22"/>
          <w:szCs w:val="22"/>
        </w:rPr>
        <w:t xml:space="preserve">    </w:t>
      </w:r>
    </w:p>
    <w:p w14:paraId="20AB4AA5" w14:textId="4B8C8460" w:rsidR="001C1190" w:rsidRPr="005A3CFD" w:rsidRDefault="001C1190" w:rsidP="00CB53D0">
      <w:pPr>
        <w:pStyle w:val="ListParagraph"/>
        <w:numPr>
          <w:ilvl w:val="0"/>
          <w:numId w:val="8"/>
        </w:numPr>
        <w:rPr>
          <w:rFonts w:ascii="Arial" w:hAnsi="Arial" w:cs="Arial"/>
          <w:sz w:val="22"/>
          <w:szCs w:val="22"/>
        </w:rPr>
      </w:pPr>
      <w:r w:rsidRPr="005A3CFD">
        <w:rPr>
          <w:rFonts w:ascii="Arial" w:hAnsi="Arial" w:cs="Arial"/>
          <w:b/>
          <w:bCs/>
          <w:sz w:val="22"/>
          <w:szCs w:val="22"/>
        </w:rPr>
        <w:t>Marshall</w:t>
      </w:r>
      <w:r w:rsidRPr="005A3CFD">
        <w:rPr>
          <w:rFonts w:ascii="Arial" w:hAnsi="Arial" w:cs="Arial"/>
          <w:sz w:val="22"/>
          <w:szCs w:val="22"/>
        </w:rPr>
        <w:t>, V., Sikorskii, A., Given, B. A., &amp; Given C. W. (2017, May). Beliefs about Medicine Questionnaire: Unique Factor Structure among Patients Treated with Oral Oncolytic Agents. Poster session presented at the Oncology Nursing Society 42nd Annual Congress, Denver, CO.</w:t>
      </w:r>
    </w:p>
    <w:p w14:paraId="68697542" w14:textId="77777777" w:rsidR="00C937EF" w:rsidRDefault="00C937EF" w:rsidP="007E1514">
      <w:pPr>
        <w:rPr>
          <w:rFonts w:ascii="Arial" w:hAnsi="Arial" w:cs="Arial"/>
          <w:sz w:val="22"/>
          <w:szCs w:val="22"/>
        </w:rPr>
      </w:pPr>
    </w:p>
    <w:p w14:paraId="75E98FBB" w14:textId="5E10E83D" w:rsidR="00C937EF" w:rsidRDefault="00C937EF" w:rsidP="007E1514">
      <w:pPr>
        <w:rPr>
          <w:rFonts w:ascii="Arial" w:hAnsi="Arial" w:cs="Arial"/>
          <w:b/>
          <w:bCs/>
          <w:i/>
          <w:iCs/>
          <w:sz w:val="22"/>
          <w:szCs w:val="22"/>
          <w:u w:val="single"/>
        </w:rPr>
      </w:pPr>
      <w:r w:rsidRPr="001C1190">
        <w:rPr>
          <w:rFonts w:ascii="Arial" w:hAnsi="Arial" w:cs="Arial"/>
          <w:b/>
          <w:bCs/>
          <w:i/>
          <w:iCs/>
          <w:sz w:val="22"/>
          <w:szCs w:val="22"/>
          <w:u w:val="single"/>
        </w:rPr>
        <w:t>Regional</w:t>
      </w:r>
    </w:p>
    <w:p w14:paraId="0EBAB2CA" w14:textId="77777777" w:rsidR="001C1190" w:rsidRPr="001C1190" w:rsidRDefault="001C1190" w:rsidP="007E1514">
      <w:pPr>
        <w:rPr>
          <w:rFonts w:ascii="Arial" w:hAnsi="Arial" w:cs="Arial"/>
          <w:b/>
          <w:bCs/>
          <w:i/>
          <w:iCs/>
          <w:sz w:val="22"/>
          <w:szCs w:val="22"/>
          <w:u w:val="single"/>
        </w:rPr>
      </w:pPr>
    </w:p>
    <w:p w14:paraId="20776019" w14:textId="77777777" w:rsidR="002B262C" w:rsidRDefault="00C937EF" w:rsidP="00C937EF">
      <w:pPr>
        <w:pStyle w:val="ListParagraph"/>
        <w:numPr>
          <w:ilvl w:val="0"/>
          <w:numId w:val="9"/>
        </w:numPr>
        <w:rPr>
          <w:rFonts w:ascii="Arial" w:hAnsi="Arial" w:cs="Arial"/>
          <w:sz w:val="22"/>
          <w:szCs w:val="22"/>
        </w:rPr>
      </w:pPr>
      <w:r w:rsidRPr="002B262C">
        <w:rPr>
          <w:rFonts w:ascii="Arial" w:hAnsi="Arial" w:cs="Arial"/>
          <w:sz w:val="22"/>
          <w:szCs w:val="22"/>
        </w:rPr>
        <w:t xml:space="preserve">*Simon, L. Yan, K., </w:t>
      </w:r>
      <w:r w:rsidRPr="002B262C">
        <w:rPr>
          <w:rFonts w:ascii="Arial" w:hAnsi="Arial" w:cs="Arial"/>
          <w:b/>
          <w:bCs/>
          <w:sz w:val="22"/>
          <w:szCs w:val="22"/>
        </w:rPr>
        <w:t>Marshall</w:t>
      </w:r>
      <w:r w:rsidRPr="002B262C">
        <w:rPr>
          <w:rFonts w:ascii="Arial" w:hAnsi="Arial" w:cs="Arial"/>
          <w:sz w:val="22"/>
          <w:szCs w:val="22"/>
        </w:rPr>
        <w:t>, V.K. (Feb. 2025). Caregiver Perspectives of Oral Anticancer Treatment: Entering the Unknown. Southern Nursing Research Society Annual Conference. Poster Presentation. Memphis, TN.</w:t>
      </w:r>
    </w:p>
    <w:p w14:paraId="5A4793CD" w14:textId="77777777" w:rsidR="002B262C" w:rsidRDefault="00C937EF" w:rsidP="00C937EF">
      <w:pPr>
        <w:pStyle w:val="ListParagraph"/>
        <w:numPr>
          <w:ilvl w:val="0"/>
          <w:numId w:val="9"/>
        </w:numPr>
        <w:rPr>
          <w:rFonts w:ascii="Arial" w:hAnsi="Arial" w:cs="Arial"/>
          <w:sz w:val="22"/>
          <w:szCs w:val="22"/>
        </w:rPr>
      </w:pPr>
      <w:r w:rsidRPr="002B262C">
        <w:rPr>
          <w:rFonts w:ascii="Arial" w:hAnsi="Arial" w:cs="Arial"/>
          <w:sz w:val="22"/>
          <w:szCs w:val="22"/>
        </w:rPr>
        <w:t xml:space="preserve">*Grabowski, C., Chavez, M., </w:t>
      </w:r>
      <w:r w:rsidRPr="002B262C">
        <w:rPr>
          <w:rFonts w:ascii="Arial" w:hAnsi="Arial" w:cs="Arial"/>
          <w:b/>
          <w:bCs/>
          <w:sz w:val="22"/>
          <w:szCs w:val="22"/>
        </w:rPr>
        <w:t>Marshall</w:t>
      </w:r>
      <w:r w:rsidRPr="002B262C">
        <w:rPr>
          <w:rFonts w:ascii="Arial" w:hAnsi="Arial" w:cs="Arial"/>
          <w:sz w:val="22"/>
          <w:szCs w:val="22"/>
        </w:rPr>
        <w:t>, V.K. (Feb. 2025). Oncology Providers’ Communication Challenges with Patients Prescribed Oral Anticancer Medication. Southern Nursing Research Society Annual Conference. Poster Presentation. Memphis, TN.</w:t>
      </w:r>
    </w:p>
    <w:p w14:paraId="04CFF0D1" w14:textId="390A46B6" w:rsidR="009B6EBA" w:rsidRPr="002B262C" w:rsidRDefault="009B6EBA" w:rsidP="00C937EF">
      <w:pPr>
        <w:pStyle w:val="ListParagraph"/>
        <w:numPr>
          <w:ilvl w:val="0"/>
          <w:numId w:val="9"/>
        </w:numPr>
        <w:rPr>
          <w:rFonts w:ascii="Arial" w:hAnsi="Arial" w:cs="Arial"/>
          <w:sz w:val="22"/>
          <w:szCs w:val="22"/>
        </w:rPr>
      </w:pPr>
      <w:r w:rsidRPr="002B262C">
        <w:rPr>
          <w:rFonts w:ascii="Arial" w:hAnsi="Arial" w:cs="Arial"/>
          <w:b/>
          <w:bCs/>
          <w:sz w:val="22"/>
          <w:szCs w:val="22"/>
        </w:rPr>
        <w:t>Marshall</w:t>
      </w:r>
      <w:r w:rsidRPr="002B262C">
        <w:rPr>
          <w:rFonts w:ascii="Arial" w:hAnsi="Arial" w:cs="Arial"/>
          <w:sz w:val="22"/>
          <w:szCs w:val="22"/>
        </w:rPr>
        <w:t>, V., Sikorskii, A., Given, B., &amp; Given, C.  (2016, March). Beliefs about Medication among Patients on Oral Cancer Medications. Poster session presented at 2016 MNRS Annual Conference, Milwaukee, WI.</w:t>
      </w:r>
    </w:p>
    <w:p w14:paraId="6BB5A707" w14:textId="77777777" w:rsidR="00C937EF" w:rsidRDefault="00C937EF" w:rsidP="00C937EF">
      <w:pPr>
        <w:rPr>
          <w:rFonts w:ascii="Arial" w:hAnsi="Arial" w:cs="Arial"/>
          <w:sz w:val="22"/>
          <w:szCs w:val="22"/>
        </w:rPr>
      </w:pPr>
    </w:p>
    <w:p w14:paraId="128071AD" w14:textId="21B3D75A" w:rsidR="00C937EF" w:rsidRDefault="00135D20" w:rsidP="00C937EF">
      <w:pPr>
        <w:rPr>
          <w:rFonts w:ascii="Arial" w:hAnsi="Arial" w:cs="Arial"/>
          <w:b/>
          <w:bCs/>
          <w:i/>
          <w:iCs/>
          <w:sz w:val="22"/>
          <w:szCs w:val="22"/>
          <w:u w:val="single"/>
        </w:rPr>
      </w:pPr>
      <w:r w:rsidRPr="001C1190">
        <w:rPr>
          <w:rFonts w:ascii="Arial" w:hAnsi="Arial" w:cs="Arial"/>
          <w:b/>
          <w:bCs/>
          <w:i/>
          <w:iCs/>
          <w:sz w:val="22"/>
          <w:szCs w:val="22"/>
          <w:u w:val="single"/>
        </w:rPr>
        <w:t>State/</w:t>
      </w:r>
      <w:r w:rsidR="00C937EF" w:rsidRPr="001C1190">
        <w:rPr>
          <w:rFonts w:ascii="Arial" w:hAnsi="Arial" w:cs="Arial"/>
          <w:b/>
          <w:bCs/>
          <w:i/>
          <w:iCs/>
          <w:sz w:val="22"/>
          <w:szCs w:val="22"/>
          <w:u w:val="single"/>
        </w:rPr>
        <w:t>Local</w:t>
      </w:r>
    </w:p>
    <w:p w14:paraId="0EB9422D" w14:textId="77777777" w:rsidR="001C1190" w:rsidRPr="001C1190" w:rsidRDefault="001C1190" w:rsidP="00C937EF">
      <w:pPr>
        <w:rPr>
          <w:rFonts w:ascii="Arial" w:hAnsi="Arial" w:cs="Arial"/>
          <w:b/>
          <w:bCs/>
          <w:i/>
          <w:iCs/>
          <w:sz w:val="22"/>
          <w:szCs w:val="22"/>
          <w:u w:val="single"/>
        </w:rPr>
      </w:pPr>
    </w:p>
    <w:p w14:paraId="5F6A385C" w14:textId="77777777" w:rsidR="002B262C" w:rsidRDefault="00C937EF" w:rsidP="00C53205">
      <w:pPr>
        <w:pStyle w:val="ListParagraph"/>
        <w:numPr>
          <w:ilvl w:val="0"/>
          <w:numId w:val="10"/>
        </w:numPr>
        <w:rPr>
          <w:rFonts w:ascii="Arial" w:hAnsi="Arial" w:cs="Arial"/>
          <w:sz w:val="22"/>
          <w:szCs w:val="22"/>
        </w:rPr>
      </w:pPr>
      <w:r w:rsidRPr="002B262C">
        <w:rPr>
          <w:rFonts w:ascii="Arial" w:hAnsi="Arial" w:cs="Arial"/>
          <w:sz w:val="22"/>
          <w:szCs w:val="22"/>
        </w:rPr>
        <w:t xml:space="preserve">*Thomas, H., </w:t>
      </w:r>
      <w:r w:rsidRPr="002B262C">
        <w:rPr>
          <w:rFonts w:ascii="Arial" w:hAnsi="Arial" w:cs="Arial"/>
          <w:b/>
          <w:bCs/>
          <w:sz w:val="22"/>
          <w:szCs w:val="22"/>
        </w:rPr>
        <w:t>Marshall</w:t>
      </w:r>
      <w:r w:rsidRPr="002B262C">
        <w:rPr>
          <w:rFonts w:ascii="Arial" w:hAnsi="Arial" w:cs="Arial"/>
          <w:sz w:val="22"/>
          <w:szCs w:val="22"/>
        </w:rPr>
        <w:t>, V., Martinez-Tyson, D., &amp; Chavez, M. (2025, February) Juggling work, kids &amp; pain: Breast cancer survivors’ opioid dilemma. Poster session presented at the University of South Florida Health Research Day, Tampa, FL</w:t>
      </w:r>
    </w:p>
    <w:p w14:paraId="71E1F418" w14:textId="77777777" w:rsidR="002B262C" w:rsidRDefault="00C53205" w:rsidP="00C53205">
      <w:pPr>
        <w:pStyle w:val="ListParagraph"/>
        <w:numPr>
          <w:ilvl w:val="0"/>
          <w:numId w:val="10"/>
        </w:numPr>
        <w:rPr>
          <w:rFonts w:ascii="Arial" w:hAnsi="Arial" w:cs="Arial"/>
          <w:sz w:val="22"/>
          <w:szCs w:val="22"/>
        </w:rPr>
      </w:pPr>
      <w:r w:rsidRPr="002B262C">
        <w:rPr>
          <w:rFonts w:ascii="Arial" w:hAnsi="Arial" w:cs="Arial"/>
          <w:sz w:val="22"/>
          <w:szCs w:val="22"/>
        </w:rPr>
        <w:t xml:space="preserve">*Simon, L., </w:t>
      </w:r>
      <w:r w:rsidRPr="002B262C">
        <w:rPr>
          <w:rFonts w:ascii="Arial" w:hAnsi="Arial" w:cs="Arial"/>
          <w:b/>
          <w:bCs/>
          <w:sz w:val="22"/>
          <w:szCs w:val="22"/>
        </w:rPr>
        <w:t>Marshall</w:t>
      </w:r>
      <w:r w:rsidRPr="002B262C">
        <w:rPr>
          <w:rFonts w:ascii="Arial" w:hAnsi="Arial" w:cs="Arial"/>
          <w:sz w:val="22"/>
          <w:szCs w:val="22"/>
        </w:rPr>
        <w:t>, V.K. (</w:t>
      </w:r>
      <w:proofErr w:type="gramStart"/>
      <w:r w:rsidRPr="002B262C">
        <w:rPr>
          <w:rFonts w:ascii="Arial" w:hAnsi="Arial" w:cs="Arial"/>
          <w:sz w:val="22"/>
          <w:szCs w:val="22"/>
        </w:rPr>
        <w:t>July,</w:t>
      </w:r>
      <w:proofErr w:type="gramEnd"/>
      <w:r w:rsidRPr="002B262C">
        <w:rPr>
          <w:rFonts w:ascii="Arial" w:hAnsi="Arial" w:cs="Arial"/>
          <w:sz w:val="22"/>
          <w:szCs w:val="22"/>
        </w:rPr>
        <w:t xml:space="preserve"> 2024).  The Unmet Needs of Informal Caregivers of Pediatric Cancer Patients on Oral Chemotherapy Agents: An</w:t>
      </w:r>
      <w:r w:rsidR="002B262C">
        <w:rPr>
          <w:rFonts w:ascii="Arial" w:hAnsi="Arial" w:cs="Arial"/>
          <w:sz w:val="22"/>
          <w:szCs w:val="22"/>
        </w:rPr>
        <w:t xml:space="preserve"> </w:t>
      </w:r>
      <w:r w:rsidRPr="002B262C">
        <w:rPr>
          <w:rFonts w:ascii="Arial" w:hAnsi="Arial" w:cs="Arial"/>
          <w:sz w:val="22"/>
          <w:szCs w:val="22"/>
        </w:rPr>
        <w:t>Integrative Review. 10th Annual FNA Nursing Research &amp;</w:t>
      </w:r>
      <w:r w:rsidR="002B262C">
        <w:rPr>
          <w:rFonts w:ascii="Arial" w:hAnsi="Arial" w:cs="Arial"/>
          <w:sz w:val="22"/>
          <w:szCs w:val="22"/>
        </w:rPr>
        <w:t xml:space="preserve"> </w:t>
      </w:r>
      <w:r w:rsidRPr="002B262C">
        <w:rPr>
          <w:rFonts w:ascii="Arial" w:hAnsi="Arial" w:cs="Arial"/>
          <w:sz w:val="22"/>
          <w:szCs w:val="22"/>
        </w:rPr>
        <w:t>Evidence-based Practice Conference. Orlando, FL. Poster Presentation.</w:t>
      </w:r>
    </w:p>
    <w:p w14:paraId="2E7CF15A" w14:textId="77777777" w:rsidR="002B262C" w:rsidRDefault="001F3311" w:rsidP="00C53205">
      <w:pPr>
        <w:pStyle w:val="ListParagraph"/>
        <w:numPr>
          <w:ilvl w:val="0"/>
          <w:numId w:val="10"/>
        </w:numPr>
        <w:rPr>
          <w:rFonts w:ascii="Arial" w:hAnsi="Arial" w:cs="Arial"/>
          <w:sz w:val="22"/>
          <w:szCs w:val="22"/>
        </w:rPr>
      </w:pPr>
      <w:r w:rsidRPr="002B262C">
        <w:rPr>
          <w:rFonts w:ascii="Arial" w:hAnsi="Arial" w:cs="Arial"/>
          <w:sz w:val="22"/>
          <w:szCs w:val="22"/>
        </w:rPr>
        <w:t xml:space="preserve">*Simon, L. </w:t>
      </w:r>
      <w:r w:rsidRPr="002B262C">
        <w:rPr>
          <w:rFonts w:ascii="Arial" w:hAnsi="Arial" w:cs="Arial"/>
          <w:b/>
          <w:bCs/>
          <w:sz w:val="22"/>
          <w:szCs w:val="22"/>
        </w:rPr>
        <w:t>Marshall</w:t>
      </w:r>
      <w:r w:rsidRPr="002B262C">
        <w:rPr>
          <w:rFonts w:ascii="Arial" w:hAnsi="Arial" w:cs="Arial"/>
          <w:sz w:val="22"/>
          <w:szCs w:val="22"/>
        </w:rPr>
        <w:t>, V.K. (</w:t>
      </w:r>
      <w:proofErr w:type="gramStart"/>
      <w:r w:rsidRPr="002B262C">
        <w:rPr>
          <w:rFonts w:ascii="Arial" w:hAnsi="Arial" w:cs="Arial"/>
          <w:sz w:val="22"/>
          <w:szCs w:val="22"/>
        </w:rPr>
        <w:t>February,</w:t>
      </w:r>
      <w:proofErr w:type="gramEnd"/>
      <w:r w:rsidRPr="002B262C">
        <w:rPr>
          <w:rFonts w:ascii="Arial" w:hAnsi="Arial" w:cs="Arial"/>
          <w:sz w:val="22"/>
          <w:szCs w:val="22"/>
        </w:rPr>
        <w:t xml:space="preserve"> 2024). Technology Use Among Older Adults Prescribed Oral Anticancer Medications and Perceptions of Web-Based Design Features to Support Medication and Symptom Management. Moffitt’s 21st Current Perspectives in Oncology Nursing Conference. Tampa, Florida. Poster Presentation.</w:t>
      </w:r>
    </w:p>
    <w:p w14:paraId="7B662492" w14:textId="77777777" w:rsidR="002B262C" w:rsidRDefault="00C2670A" w:rsidP="00C53205">
      <w:pPr>
        <w:pStyle w:val="ListParagraph"/>
        <w:numPr>
          <w:ilvl w:val="0"/>
          <w:numId w:val="10"/>
        </w:numPr>
        <w:rPr>
          <w:rFonts w:ascii="Arial" w:hAnsi="Arial" w:cs="Arial"/>
          <w:sz w:val="22"/>
          <w:szCs w:val="22"/>
        </w:rPr>
      </w:pPr>
      <w:r w:rsidRPr="002B262C">
        <w:rPr>
          <w:rFonts w:ascii="Arial" w:hAnsi="Arial" w:cs="Arial"/>
          <w:sz w:val="22"/>
          <w:szCs w:val="22"/>
        </w:rPr>
        <w:t xml:space="preserve">*Brunner, H., </w:t>
      </w:r>
      <w:r w:rsidRPr="002B262C">
        <w:rPr>
          <w:rFonts w:ascii="Arial" w:hAnsi="Arial" w:cs="Arial"/>
          <w:b/>
          <w:bCs/>
          <w:sz w:val="22"/>
          <w:szCs w:val="22"/>
        </w:rPr>
        <w:t>Marshall</w:t>
      </w:r>
      <w:r w:rsidRPr="002B262C">
        <w:rPr>
          <w:rFonts w:ascii="Arial" w:hAnsi="Arial" w:cs="Arial"/>
          <w:sz w:val="22"/>
          <w:szCs w:val="22"/>
        </w:rPr>
        <w:t>, V.K., Turner, D. (July 2023). The Impact of Nursing Practice Environment on Nurse Resilience: An Integrative Review. Florida Nurses Association Research and Evidence-Based Practice Conference. Orland, FL. Poster Presentation.</w:t>
      </w:r>
    </w:p>
    <w:p w14:paraId="0AEEB53D" w14:textId="77777777" w:rsidR="002B262C" w:rsidRDefault="00FD52C2" w:rsidP="00C53205">
      <w:pPr>
        <w:pStyle w:val="ListParagraph"/>
        <w:numPr>
          <w:ilvl w:val="0"/>
          <w:numId w:val="10"/>
        </w:numPr>
        <w:rPr>
          <w:rFonts w:ascii="Arial" w:hAnsi="Arial" w:cs="Arial"/>
          <w:sz w:val="22"/>
          <w:szCs w:val="22"/>
        </w:rPr>
      </w:pPr>
      <w:r w:rsidRPr="002B262C">
        <w:rPr>
          <w:rFonts w:ascii="Arial" w:hAnsi="Arial" w:cs="Arial"/>
          <w:sz w:val="22"/>
          <w:szCs w:val="22"/>
        </w:rPr>
        <w:t xml:space="preserve">*Grabowski, C. Turner, D. </w:t>
      </w:r>
      <w:r w:rsidRPr="002B262C">
        <w:rPr>
          <w:rFonts w:ascii="Arial" w:hAnsi="Arial" w:cs="Arial"/>
          <w:b/>
          <w:bCs/>
          <w:sz w:val="22"/>
          <w:szCs w:val="22"/>
        </w:rPr>
        <w:t>Marshall</w:t>
      </w:r>
      <w:r w:rsidRPr="002B262C">
        <w:rPr>
          <w:rFonts w:ascii="Arial" w:hAnsi="Arial" w:cs="Arial"/>
          <w:sz w:val="22"/>
          <w:szCs w:val="22"/>
        </w:rPr>
        <w:t>, V.K. (</w:t>
      </w:r>
      <w:proofErr w:type="gramStart"/>
      <w:r w:rsidRPr="002B262C">
        <w:rPr>
          <w:rFonts w:ascii="Arial" w:hAnsi="Arial" w:cs="Arial"/>
          <w:sz w:val="22"/>
          <w:szCs w:val="22"/>
        </w:rPr>
        <w:t>April,</w:t>
      </w:r>
      <w:proofErr w:type="gramEnd"/>
      <w:r w:rsidRPr="002B262C">
        <w:rPr>
          <w:rFonts w:ascii="Arial" w:hAnsi="Arial" w:cs="Arial"/>
          <w:sz w:val="22"/>
          <w:szCs w:val="22"/>
        </w:rPr>
        <w:t xml:space="preserve"> 2023). Chronic Burn Pain- An Integrative Literature Review. Florida Nurses Association Research and Evidence-Based Practice Conference. Orland, FL. Poster Presentation.</w:t>
      </w:r>
    </w:p>
    <w:p w14:paraId="1A69A514" w14:textId="77777777" w:rsidR="002B262C" w:rsidRDefault="00052AF2" w:rsidP="00B814C3">
      <w:pPr>
        <w:pStyle w:val="ListParagraph"/>
        <w:numPr>
          <w:ilvl w:val="0"/>
          <w:numId w:val="10"/>
        </w:numPr>
        <w:rPr>
          <w:rFonts w:ascii="Arial" w:hAnsi="Arial" w:cs="Arial"/>
          <w:sz w:val="22"/>
          <w:szCs w:val="22"/>
        </w:rPr>
      </w:pPr>
      <w:r w:rsidRPr="002B262C">
        <w:rPr>
          <w:rFonts w:ascii="Arial" w:hAnsi="Arial" w:cs="Arial"/>
          <w:sz w:val="22"/>
          <w:szCs w:val="22"/>
        </w:rPr>
        <w:t xml:space="preserve">*Brunner, H., Lengacher, C. </w:t>
      </w:r>
      <w:r w:rsidRPr="002B262C">
        <w:rPr>
          <w:rFonts w:ascii="Arial" w:hAnsi="Arial" w:cs="Arial"/>
          <w:b/>
          <w:bCs/>
          <w:sz w:val="22"/>
          <w:szCs w:val="22"/>
        </w:rPr>
        <w:t>Marshall</w:t>
      </w:r>
      <w:r w:rsidRPr="002B262C">
        <w:rPr>
          <w:rFonts w:ascii="Arial" w:hAnsi="Arial" w:cs="Arial"/>
          <w:sz w:val="22"/>
          <w:szCs w:val="22"/>
        </w:rPr>
        <w:t>, V.K. (</w:t>
      </w:r>
      <w:proofErr w:type="gramStart"/>
      <w:r w:rsidRPr="002B262C">
        <w:rPr>
          <w:rFonts w:ascii="Arial" w:hAnsi="Arial" w:cs="Arial"/>
          <w:sz w:val="22"/>
          <w:szCs w:val="22"/>
        </w:rPr>
        <w:t>March,</w:t>
      </w:r>
      <w:proofErr w:type="gramEnd"/>
      <w:r w:rsidRPr="002B262C">
        <w:rPr>
          <w:rFonts w:ascii="Arial" w:hAnsi="Arial" w:cs="Arial"/>
          <w:sz w:val="22"/>
          <w:szCs w:val="22"/>
        </w:rPr>
        <w:t xml:space="preserve"> 2023). Understanding Nurse Resilience: A Concept Analysis. USF Health Research Day. Tampa, FL. Poster Presentation.</w:t>
      </w:r>
    </w:p>
    <w:p w14:paraId="521FE5BA" w14:textId="77777777" w:rsidR="002B262C" w:rsidRDefault="00B814C3" w:rsidP="00B814C3">
      <w:pPr>
        <w:pStyle w:val="ListParagraph"/>
        <w:numPr>
          <w:ilvl w:val="0"/>
          <w:numId w:val="10"/>
        </w:numPr>
        <w:rPr>
          <w:rFonts w:ascii="Arial" w:hAnsi="Arial" w:cs="Arial"/>
          <w:sz w:val="22"/>
          <w:szCs w:val="22"/>
        </w:rPr>
      </w:pPr>
      <w:r w:rsidRPr="002B262C">
        <w:rPr>
          <w:rFonts w:ascii="Arial" w:hAnsi="Arial" w:cs="Arial"/>
          <w:sz w:val="22"/>
          <w:szCs w:val="22"/>
        </w:rPr>
        <w:t xml:space="preserve">*Moreno, M.C. Visovsky, C, </w:t>
      </w:r>
      <w:r w:rsidRPr="002B262C">
        <w:rPr>
          <w:rFonts w:ascii="Arial" w:hAnsi="Arial" w:cs="Arial"/>
          <w:b/>
          <w:bCs/>
          <w:sz w:val="22"/>
          <w:szCs w:val="22"/>
        </w:rPr>
        <w:t>Marshall</w:t>
      </w:r>
      <w:r w:rsidRPr="002B262C">
        <w:rPr>
          <w:rFonts w:ascii="Arial" w:hAnsi="Arial" w:cs="Arial"/>
          <w:sz w:val="22"/>
          <w:szCs w:val="22"/>
        </w:rPr>
        <w:t>, V.K. (February 2022). A Qualitative Analysis of COVID-19’s Impact in Women Living with Metastatic Breast Cancer. USF Health Research Day. Poster Presentation.</w:t>
      </w:r>
    </w:p>
    <w:p w14:paraId="06F512EF" w14:textId="77777777" w:rsidR="002B262C" w:rsidRDefault="00135D20" w:rsidP="00B814C3">
      <w:pPr>
        <w:pStyle w:val="ListParagraph"/>
        <w:numPr>
          <w:ilvl w:val="0"/>
          <w:numId w:val="10"/>
        </w:numPr>
        <w:rPr>
          <w:rFonts w:ascii="Arial" w:hAnsi="Arial" w:cs="Arial"/>
          <w:sz w:val="22"/>
          <w:szCs w:val="22"/>
        </w:rPr>
      </w:pPr>
      <w:r w:rsidRPr="002B262C">
        <w:rPr>
          <w:rFonts w:ascii="Arial" w:hAnsi="Arial" w:cs="Arial"/>
          <w:sz w:val="22"/>
          <w:szCs w:val="22"/>
        </w:rPr>
        <w:lastRenderedPageBreak/>
        <w:t>*</w:t>
      </w:r>
      <w:r w:rsidRPr="002B262C">
        <w:rPr>
          <w:rFonts w:ascii="Arial" w:hAnsi="Arial" w:cs="Arial"/>
          <w:b/>
          <w:bCs/>
          <w:sz w:val="22"/>
          <w:szCs w:val="22"/>
        </w:rPr>
        <w:t>Marshall</w:t>
      </w:r>
      <w:r w:rsidRPr="002B262C">
        <w:rPr>
          <w:rFonts w:ascii="Arial" w:hAnsi="Arial" w:cs="Arial"/>
          <w:sz w:val="22"/>
          <w:szCs w:val="22"/>
        </w:rPr>
        <w:t>, V., Chavez, M, Lake, P., Guiterrez, A., Sherry, P., Rigg, K. , Lubrano, B., Rajasekhara, S.,  Pabbathi, S., Martinez Tyson, M.  (July 2020). The Perceptions of Medical Marijuana versus Opioids in the Management of Cancer-Related Pain among Cancer Survivors. Florida Nurses Association Nursing Research and Evidence-Based Practice Conference. Poster presentation</w:t>
      </w:r>
      <w:r w:rsidR="009C416A" w:rsidRPr="002B262C">
        <w:rPr>
          <w:rFonts w:ascii="Arial" w:hAnsi="Arial" w:cs="Arial"/>
          <w:sz w:val="22"/>
          <w:szCs w:val="22"/>
        </w:rPr>
        <w:t>.</w:t>
      </w:r>
    </w:p>
    <w:p w14:paraId="60108890" w14:textId="162AE738" w:rsidR="009C416A" w:rsidRPr="002B262C" w:rsidRDefault="009C416A" w:rsidP="00B814C3">
      <w:pPr>
        <w:pStyle w:val="ListParagraph"/>
        <w:numPr>
          <w:ilvl w:val="0"/>
          <w:numId w:val="10"/>
        </w:numPr>
        <w:rPr>
          <w:rFonts w:ascii="Arial" w:hAnsi="Arial" w:cs="Arial"/>
          <w:sz w:val="22"/>
          <w:szCs w:val="22"/>
        </w:rPr>
      </w:pPr>
      <w:r w:rsidRPr="002B262C">
        <w:rPr>
          <w:rFonts w:ascii="Arial" w:hAnsi="Arial" w:cs="Arial"/>
          <w:b/>
          <w:bCs/>
          <w:sz w:val="22"/>
          <w:szCs w:val="22"/>
        </w:rPr>
        <w:t>Marshall</w:t>
      </w:r>
      <w:r w:rsidRPr="002B262C">
        <w:rPr>
          <w:rFonts w:ascii="Arial" w:hAnsi="Arial" w:cs="Arial"/>
          <w:sz w:val="22"/>
          <w:szCs w:val="22"/>
        </w:rPr>
        <w:t xml:space="preserve">, V.K., Given, C.W, </w:t>
      </w:r>
      <w:proofErr w:type="spellStart"/>
      <w:r w:rsidRPr="002B262C">
        <w:rPr>
          <w:rFonts w:ascii="Arial" w:hAnsi="Arial" w:cs="Arial"/>
          <w:sz w:val="22"/>
          <w:szCs w:val="22"/>
        </w:rPr>
        <w:t>Sikorskii</w:t>
      </w:r>
      <w:proofErr w:type="spellEnd"/>
      <w:r w:rsidRPr="002B262C">
        <w:rPr>
          <w:rFonts w:ascii="Arial" w:hAnsi="Arial" w:cs="Arial"/>
          <w:sz w:val="22"/>
          <w:szCs w:val="22"/>
        </w:rPr>
        <w:t>, A., Given, B.A., Lehto, R.H.  Exploring the Impact of Adverse Events and Permanent Physician-Directed Oral Oncolytic Agent Stoppages on Medication Beliefs among Patients with Advanced Cancer. University of South Florida Health Research Day (2019), Tampa, FL.</w:t>
      </w:r>
    </w:p>
    <w:p w14:paraId="5B8A06AE" w14:textId="77777777" w:rsidR="00B814C3" w:rsidRPr="00C937EF" w:rsidRDefault="00B814C3" w:rsidP="00C53205">
      <w:pPr>
        <w:rPr>
          <w:rFonts w:ascii="Arial" w:hAnsi="Arial" w:cs="Arial"/>
          <w:sz w:val="22"/>
          <w:szCs w:val="22"/>
        </w:rPr>
      </w:pPr>
    </w:p>
    <w:p w14:paraId="3DA860DD" w14:textId="77777777" w:rsidR="00EF4D41" w:rsidRPr="004C6378" w:rsidRDefault="00EF4D41" w:rsidP="00EF4D41">
      <w:pPr>
        <w:rPr>
          <w:rFonts w:ascii="Arial" w:hAnsi="Arial" w:cs="Arial"/>
          <w:sz w:val="22"/>
          <w:szCs w:val="22"/>
        </w:rPr>
      </w:pPr>
    </w:p>
    <w:p w14:paraId="7F98CFF4" w14:textId="77777777" w:rsidR="00EF4D41" w:rsidRDefault="00EF4D41" w:rsidP="00EF4D41">
      <w:pPr>
        <w:rPr>
          <w:rFonts w:ascii="Arial" w:hAnsi="Arial" w:cs="Arial"/>
          <w:b/>
          <w:bCs/>
          <w:sz w:val="22"/>
          <w:szCs w:val="22"/>
        </w:rPr>
      </w:pPr>
      <w:r>
        <w:rPr>
          <w:rFonts w:ascii="Arial" w:hAnsi="Arial" w:cs="Arial"/>
          <w:b/>
          <w:bCs/>
          <w:sz w:val="22"/>
          <w:szCs w:val="22"/>
        </w:rPr>
        <w:t>Oral Presentations</w:t>
      </w:r>
    </w:p>
    <w:p w14:paraId="246ECEDC" w14:textId="28384BF1" w:rsidR="00EF4D41" w:rsidRPr="008A768A" w:rsidRDefault="008A768A" w:rsidP="00EF4D41">
      <w:pPr>
        <w:rPr>
          <w:rFonts w:ascii="Arial" w:hAnsi="Arial" w:cs="Arial"/>
          <w:b/>
          <w:bCs/>
          <w:i/>
          <w:iCs/>
          <w:sz w:val="22"/>
          <w:szCs w:val="22"/>
          <w:u w:val="single"/>
        </w:rPr>
      </w:pPr>
      <w:r w:rsidRPr="008A768A">
        <w:rPr>
          <w:rFonts w:ascii="Arial" w:hAnsi="Arial" w:cs="Arial"/>
          <w:b/>
          <w:bCs/>
          <w:i/>
          <w:iCs/>
          <w:sz w:val="22"/>
          <w:szCs w:val="22"/>
          <w:u w:val="single"/>
        </w:rPr>
        <w:t>International</w:t>
      </w:r>
    </w:p>
    <w:p w14:paraId="0444DB31" w14:textId="77777777" w:rsidR="008A768A" w:rsidRDefault="008A768A" w:rsidP="00EF4D41">
      <w:pPr>
        <w:rPr>
          <w:rFonts w:ascii="Arial" w:hAnsi="Arial" w:cs="Arial"/>
          <w:b/>
          <w:bCs/>
          <w:i/>
          <w:iCs/>
          <w:sz w:val="22"/>
          <w:szCs w:val="22"/>
        </w:rPr>
      </w:pPr>
    </w:p>
    <w:p w14:paraId="78005F4C" w14:textId="77777777" w:rsidR="00CF6A06" w:rsidRDefault="008A768A" w:rsidP="00EF4D41">
      <w:pPr>
        <w:pStyle w:val="ListParagraph"/>
        <w:numPr>
          <w:ilvl w:val="0"/>
          <w:numId w:val="11"/>
        </w:numPr>
        <w:rPr>
          <w:rFonts w:ascii="Arial" w:hAnsi="Arial" w:cs="Arial"/>
          <w:sz w:val="22"/>
          <w:szCs w:val="22"/>
        </w:rPr>
      </w:pPr>
      <w:r w:rsidRPr="00CF6A06">
        <w:rPr>
          <w:rFonts w:ascii="Arial" w:hAnsi="Arial" w:cs="Arial"/>
          <w:b/>
          <w:bCs/>
          <w:i/>
          <w:iCs/>
          <w:sz w:val="22"/>
          <w:szCs w:val="22"/>
        </w:rPr>
        <w:t>*</w:t>
      </w:r>
      <w:r w:rsidRPr="00CF6A06">
        <w:rPr>
          <w:rFonts w:ascii="Arial" w:hAnsi="Arial" w:cs="Arial"/>
          <w:sz w:val="22"/>
          <w:szCs w:val="22"/>
        </w:rPr>
        <w:t xml:space="preserve">Martinez Tyson, D., Chavez, M., Lake, P., Guiterrez, A., </w:t>
      </w:r>
      <w:r w:rsidRPr="00CF6A06">
        <w:rPr>
          <w:rFonts w:ascii="Arial" w:hAnsi="Arial" w:cs="Arial"/>
          <w:b/>
          <w:bCs/>
          <w:sz w:val="22"/>
          <w:szCs w:val="22"/>
        </w:rPr>
        <w:t>Marshall</w:t>
      </w:r>
      <w:r w:rsidRPr="00CF6A06">
        <w:rPr>
          <w:rFonts w:ascii="Arial" w:hAnsi="Arial" w:cs="Arial"/>
          <w:sz w:val="22"/>
          <w:szCs w:val="22"/>
        </w:rPr>
        <w:t xml:space="preserve">, V. (2019). Managing Cancer-Related Pain with the context of the opioid epidemic: Perceptions of opioid use, dependency, and </w:t>
      </w:r>
      <w:proofErr w:type="spellStart"/>
      <w:r w:rsidRPr="00CF6A06">
        <w:rPr>
          <w:rFonts w:ascii="Arial" w:hAnsi="Arial" w:cs="Arial"/>
          <w:sz w:val="22"/>
          <w:szCs w:val="22"/>
        </w:rPr>
        <w:t>pseudoaddiction</w:t>
      </w:r>
      <w:proofErr w:type="spellEnd"/>
      <w:r w:rsidRPr="00CF6A06">
        <w:rPr>
          <w:rFonts w:ascii="Arial" w:hAnsi="Arial" w:cs="Arial"/>
          <w:sz w:val="22"/>
          <w:szCs w:val="22"/>
        </w:rPr>
        <w:t>. American Anthropology Association, Vancouver, Canada.</w:t>
      </w:r>
    </w:p>
    <w:p w14:paraId="7176F28F" w14:textId="77777777" w:rsidR="00CF6A06" w:rsidRDefault="007B553D" w:rsidP="00EF4D41">
      <w:pPr>
        <w:pStyle w:val="ListParagraph"/>
        <w:numPr>
          <w:ilvl w:val="0"/>
          <w:numId w:val="11"/>
        </w:numPr>
        <w:rPr>
          <w:rFonts w:ascii="Arial" w:hAnsi="Arial" w:cs="Arial"/>
          <w:sz w:val="22"/>
          <w:szCs w:val="22"/>
        </w:rPr>
      </w:pPr>
      <w:r w:rsidRPr="00CF6A06">
        <w:rPr>
          <w:rFonts w:ascii="Arial" w:hAnsi="Arial" w:cs="Arial"/>
          <w:b/>
          <w:bCs/>
          <w:sz w:val="22"/>
          <w:szCs w:val="22"/>
        </w:rPr>
        <w:t>Marshall</w:t>
      </w:r>
      <w:r w:rsidRPr="00CF6A06">
        <w:rPr>
          <w:rFonts w:ascii="Arial" w:hAnsi="Arial" w:cs="Arial"/>
          <w:sz w:val="22"/>
          <w:szCs w:val="22"/>
        </w:rPr>
        <w:t>, V., Cairns, P., Lengacher, C., Bugajski, A. (2019). Oral Anticancer Agents: Presenting New Challenges for the Cancer Caregiver in Family Caregivers: Presence, Perspectives, Challenges, and Health Symposium. Sigma's 30th International Nursing Research Congress, Calgary, Canada, July 2019.</w:t>
      </w:r>
    </w:p>
    <w:p w14:paraId="79F9F8F0" w14:textId="77777777" w:rsidR="00CF6A06" w:rsidRDefault="00DF21ED" w:rsidP="00EF4D41">
      <w:pPr>
        <w:pStyle w:val="ListParagraph"/>
        <w:numPr>
          <w:ilvl w:val="0"/>
          <w:numId w:val="11"/>
        </w:numPr>
        <w:rPr>
          <w:rFonts w:ascii="Arial" w:hAnsi="Arial" w:cs="Arial"/>
          <w:sz w:val="22"/>
          <w:szCs w:val="22"/>
        </w:rPr>
      </w:pPr>
      <w:r w:rsidRPr="00CF6A06">
        <w:rPr>
          <w:rFonts w:ascii="Arial" w:hAnsi="Arial" w:cs="Arial"/>
          <w:b/>
          <w:bCs/>
          <w:sz w:val="22"/>
          <w:szCs w:val="22"/>
        </w:rPr>
        <w:t>Marshall</w:t>
      </w:r>
      <w:r w:rsidRPr="00CF6A06">
        <w:rPr>
          <w:rFonts w:ascii="Arial" w:hAnsi="Arial" w:cs="Arial"/>
          <w:sz w:val="22"/>
          <w:szCs w:val="22"/>
        </w:rPr>
        <w:t>, V., Vachon, E., Given, B., &amp; Lehto, R. (2017, July). Understanding Oral Cancer Medication from a Family Caregiver’s Perspective. Podium presentation at the 2017 International Conference on Cancer Nursing, Anaheim, CA.</w:t>
      </w:r>
    </w:p>
    <w:p w14:paraId="4E0B7C89" w14:textId="2BD73431" w:rsidR="006E69FC" w:rsidRPr="00CF6A06" w:rsidRDefault="006E69FC" w:rsidP="00EF4D41">
      <w:pPr>
        <w:pStyle w:val="ListParagraph"/>
        <w:numPr>
          <w:ilvl w:val="0"/>
          <w:numId w:val="11"/>
        </w:numPr>
        <w:rPr>
          <w:rFonts w:ascii="Arial" w:hAnsi="Arial" w:cs="Arial"/>
          <w:sz w:val="22"/>
          <w:szCs w:val="22"/>
        </w:rPr>
      </w:pPr>
      <w:r w:rsidRPr="00CF6A06">
        <w:rPr>
          <w:rFonts w:ascii="Arial" w:hAnsi="Arial" w:cs="Arial"/>
          <w:sz w:val="22"/>
          <w:szCs w:val="22"/>
        </w:rPr>
        <w:t xml:space="preserve">Given, B. A, </w:t>
      </w:r>
      <w:proofErr w:type="spellStart"/>
      <w:r w:rsidRPr="00CF6A06">
        <w:rPr>
          <w:rFonts w:ascii="Arial" w:hAnsi="Arial" w:cs="Arial"/>
          <w:sz w:val="22"/>
          <w:szCs w:val="22"/>
        </w:rPr>
        <w:t>Sikorskii</w:t>
      </w:r>
      <w:proofErr w:type="spellEnd"/>
      <w:r w:rsidRPr="00CF6A06">
        <w:rPr>
          <w:rFonts w:ascii="Arial" w:hAnsi="Arial" w:cs="Arial"/>
          <w:sz w:val="22"/>
          <w:szCs w:val="22"/>
        </w:rPr>
        <w:t xml:space="preserve">, A., Given, C. W., Krauss, J., Vachon, E., &amp; </w:t>
      </w:r>
      <w:r w:rsidRPr="00CF6A06">
        <w:rPr>
          <w:rFonts w:ascii="Arial" w:hAnsi="Arial" w:cs="Arial"/>
          <w:b/>
          <w:bCs/>
          <w:sz w:val="22"/>
          <w:szCs w:val="22"/>
        </w:rPr>
        <w:t>Marshall</w:t>
      </w:r>
      <w:r w:rsidRPr="00CF6A06">
        <w:rPr>
          <w:rFonts w:ascii="Arial" w:hAnsi="Arial" w:cs="Arial"/>
          <w:sz w:val="22"/>
          <w:szCs w:val="22"/>
        </w:rPr>
        <w:t xml:space="preserve">, V. (2016, October). Implications for treating </w:t>
      </w:r>
      <w:proofErr w:type="gramStart"/>
      <w:r w:rsidRPr="00CF6A06">
        <w:rPr>
          <w:rFonts w:ascii="Arial" w:hAnsi="Arial" w:cs="Arial"/>
          <w:sz w:val="22"/>
          <w:szCs w:val="22"/>
        </w:rPr>
        <w:t>late stage</w:t>
      </w:r>
      <w:proofErr w:type="gramEnd"/>
      <w:r w:rsidRPr="00CF6A06">
        <w:rPr>
          <w:rFonts w:ascii="Arial" w:hAnsi="Arial" w:cs="Arial"/>
          <w:sz w:val="22"/>
          <w:szCs w:val="22"/>
        </w:rPr>
        <w:t xml:space="preserve"> prostate cancer with targeted oral agents. Symposium conducted at IPOS 2016 Meeting, Dublin, Ireland.</w:t>
      </w:r>
    </w:p>
    <w:p w14:paraId="0221CC0D" w14:textId="77777777" w:rsidR="008A768A" w:rsidRPr="008A768A" w:rsidRDefault="008A768A" w:rsidP="00EF4D41">
      <w:pPr>
        <w:rPr>
          <w:rFonts w:ascii="Arial" w:hAnsi="Arial" w:cs="Arial"/>
          <w:sz w:val="22"/>
          <w:szCs w:val="22"/>
        </w:rPr>
      </w:pPr>
    </w:p>
    <w:p w14:paraId="4A029447" w14:textId="77777777" w:rsidR="00EF4D41" w:rsidRPr="008A768A" w:rsidRDefault="00EF4D41" w:rsidP="00EF4D41">
      <w:pPr>
        <w:rPr>
          <w:rFonts w:ascii="Arial" w:hAnsi="Arial" w:cs="Arial"/>
          <w:b/>
          <w:bCs/>
          <w:i/>
          <w:iCs/>
          <w:sz w:val="22"/>
          <w:szCs w:val="22"/>
          <w:u w:val="single"/>
        </w:rPr>
      </w:pPr>
      <w:r w:rsidRPr="008A768A">
        <w:rPr>
          <w:rFonts w:ascii="Arial" w:hAnsi="Arial" w:cs="Arial"/>
          <w:b/>
          <w:bCs/>
          <w:i/>
          <w:iCs/>
          <w:sz w:val="22"/>
          <w:szCs w:val="22"/>
          <w:u w:val="single"/>
        </w:rPr>
        <w:t xml:space="preserve">National </w:t>
      </w:r>
    </w:p>
    <w:p w14:paraId="716C21F9" w14:textId="77777777" w:rsidR="008A768A" w:rsidRDefault="008A768A" w:rsidP="00EF4D41">
      <w:pPr>
        <w:rPr>
          <w:rFonts w:ascii="Arial" w:hAnsi="Arial" w:cs="Arial"/>
          <w:b/>
          <w:bCs/>
          <w:i/>
          <w:iCs/>
          <w:sz w:val="22"/>
          <w:szCs w:val="22"/>
        </w:rPr>
      </w:pPr>
    </w:p>
    <w:p w14:paraId="7B12398F" w14:textId="77777777" w:rsidR="00143184" w:rsidRDefault="00C1345E"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xml:space="preserve">, V.K., Visovsky, C., </w:t>
      </w:r>
      <w:proofErr w:type="spellStart"/>
      <w:r w:rsidRPr="00143184">
        <w:rPr>
          <w:rFonts w:ascii="Arial" w:hAnsi="Arial" w:cs="Arial"/>
          <w:sz w:val="22"/>
          <w:szCs w:val="22"/>
        </w:rPr>
        <w:t>Tofthagen</w:t>
      </w:r>
      <w:proofErr w:type="spellEnd"/>
      <w:r w:rsidRPr="00143184">
        <w:rPr>
          <w:rFonts w:ascii="Arial" w:hAnsi="Arial" w:cs="Arial"/>
          <w:sz w:val="22"/>
          <w:szCs w:val="22"/>
        </w:rPr>
        <w:t xml:space="preserve">, C., </w:t>
      </w:r>
      <w:proofErr w:type="spellStart"/>
      <w:r w:rsidRPr="00143184">
        <w:rPr>
          <w:rFonts w:ascii="Arial" w:hAnsi="Arial" w:cs="Arial"/>
          <w:sz w:val="22"/>
          <w:szCs w:val="22"/>
        </w:rPr>
        <w:t>Mussalem</w:t>
      </w:r>
      <w:proofErr w:type="spellEnd"/>
      <w:r w:rsidRPr="00143184">
        <w:rPr>
          <w:rFonts w:ascii="Arial" w:hAnsi="Arial" w:cs="Arial"/>
          <w:sz w:val="22"/>
          <w:szCs w:val="22"/>
        </w:rPr>
        <w:t xml:space="preserve">, D., </w:t>
      </w:r>
      <w:proofErr w:type="spellStart"/>
      <w:r w:rsidRPr="00143184">
        <w:rPr>
          <w:rFonts w:ascii="Arial" w:hAnsi="Arial" w:cs="Arial"/>
          <w:sz w:val="22"/>
          <w:szCs w:val="22"/>
        </w:rPr>
        <w:t>Advadi</w:t>
      </w:r>
      <w:proofErr w:type="spellEnd"/>
      <w:r w:rsidRPr="00143184">
        <w:rPr>
          <w:rFonts w:ascii="Arial" w:hAnsi="Arial" w:cs="Arial"/>
          <w:sz w:val="22"/>
          <w:szCs w:val="22"/>
        </w:rPr>
        <w:t>, P., Zambroski, C. (Feb. 2025). Financial Toxicity and Support in Women with Metastatic Breast Cancer. Southern Nursing Research Society Annual Conference. Podium Presentation. Memphis, TN.</w:t>
      </w:r>
    </w:p>
    <w:p w14:paraId="227AB791" w14:textId="77777777" w:rsidR="00143184" w:rsidRDefault="003C64D5"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V.K., Chavez, M., Mason, T. (</w:t>
      </w:r>
      <w:proofErr w:type="gramStart"/>
      <w:r w:rsidRPr="00143184">
        <w:rPr>
          <w:rFonts w:ascii="Arial" w:hAnsi="Arial" w:cs="Arial"/>
          <w:sz w:val="22"/>
          <w:szCs w:val="22"/>
        </w:rPr>
        <w:t>October,</w:t>
      </w:r>
      <w:proofErr w:type="gramEnd"/>
      <w:r w:rsidRPr="00143184">
        <w:rPr>
          <w:rFonts w:ascii="Arial" w:hAnsi="Arial" w:cs="Arial"/>
          <w:sz w:val="22"/>
          <w:szCs w:val="22"/>
        </w:rPr>
        <w:t xml:space="preserve"> 2024). Communication Among Older Adults Prescribed Oral Anticancer Agents and Oncology Healthcare Professionals. National Hartford Center of Gerontological Nursing Excellence. Virtual Podium Presentation.</w:t>
      </w:r>
    </w:p>
    <w:p w14:paraId="4F20FA23" w14:textId="77777777" w:rsidR="00143184" w:rsidRDefault="007F4DB4"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V.K., Mason, T. (</w:t>
      </w:r>
      <w:proofErr w:type="gramStart"/>
      <w:r w:rsidRPr="00143184">
        <w:rPr>
          <w:rFonts w:ascii="Arial" w:hAnsi="Arial" w:cs="Arial"/>
          <w:sz w:val="22"/>
          <w:szCs w:val="22"/>
        </w:rPr>
        <w:t>October,</w:t>
      </w:r>
      <w:proofErr w:type="gramEnd"/>
      <w:r w:rsidRPr="00143184">
        <w:rPr>
          <w:rFonts w:ascii="Arial" w:hAnsi="Arial" w:cs="Arial"/>
          <w:sz w:val="22"/>
          <w:szCs w:val="22"/>
        </w:rPr>
        <w:t xml:space="preserve"> 2023). Designing a Web-Based Program Prototype Specific to the Older Adults Prescribed Oral Anticancer Medication. National Hartford Center of Gerontological Nursing Excellence. Virtual Podium Presentation.</w:t>
      </w:r>
    </w:p>
    <w:p w14:paraId="43E43BEC" w14:textId="77777777" w:rsidR="00143184" w:rsidRDefault="00670153"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V.K., Mason, Mason, T.M., Szalacha, L. (</w:t>
      </w:r>
      <w:proofErr w:type="gramStart"/>
      <w:r w:rsidRPr="00143184">
        <w:rPr>
          <w:rFonts w:ascii="Arial" w:hAnsi="Arial" w:cs="Arial"/>
          <w:sz w:val="22"/>
          <w:szCs w:val="22"/>
        </w:rPr>
        <w:t>October,</w:t>
      </w:r>
      <w:proofErr w:type="gramEnd"/>
      <w:r w:rsidRPr="00143184">
        <w:rPr>
          <w:rFonts w:ascii="Arial" w:hAnsi="Arial" w:cs="Arial"/>
          <w:sz w:val="22"/>
          <w:szCs w:val="22"/>
        </w:rPr>
        <w:t xml:space="preserve"> 2022). Exploring the Use of a Web-Based Program Among Older Adults Prescribed Oral Anticancer Agents. 40-minute Educational Session. National Hartford Center of Gerontological Nursing Excellence. Virtual Podium Presentation.</w:t>
      </w:r>
    </w:p>
    <w:p w14:paraId="26EBA513" w14:textId="77777777" w:rsidR="00143184" w:rsidRDefault="003772CE"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V.K. , Given, B. (</w:t>
      </w:r>
      <w:proofErr w:type="gramStart"/>
      <w:r w:rsidRPr="00143184">
        <w:rPr>
          <w:rFonts w:ascii="Arial" w:hAnsi="Arial" w:cs="Arial"/>
          <w:sz w:val="22"/>
          <w:szCs w:val="22"/>
        </w:rPr>
        <w:t>April,</w:t>
      </w:r>
      <w:proofErr w:type="gramEnd"/>
      <w:r w:rsidRPr="00143184">
        <w:rPr>
          <w:rFonts w:ascii="Arial" w:hAnsi="Arial" w:cs="Arial"/>
          <w:sz w:val="22"/>
          <w:szCs w:val="22"/>
        </w:rPr>
        <w:t xml:space="preserve"> 2021). Satisfaction with an Interactive Voice Response System &amp; Symptom Management Toolkit Intervention to Improve Adherence and Symptom Management in Patients Newly Prescribed an Oral Anticancer Agent.  Oncology Nursing Society's 46th Annual Congress. Podium Presentation. (Virtual).</w:t>
      </w:r>
    </w:p>
    <w:p w14:paraId="7069D37B" w14:textId="77777777" w:rsidR="00143184" w:rsidRDefault="0077017D"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V.K., Given, B., Given, C., Sikorskii, A., Lehto, R (April 2021). Understanding Medication Beliefs among Patients Receiving Oral Oncolytic Agents. Society of Behavioral Medicine's 2021 Annual Meeting &amp; Scientific Sessions. Podium Presentation.</w:t>
      </w:r>
    </w:p>
    <w:p w14:paraId="32FB7453" w14:textId="77777777" w:rsidR="00143184" w:rsidRDefault="00D23021" w:rsidP="00EF4D41">
      <w:pPr>
        <w:pStyle w:val="ListParagraph"/>
        <w:numPr>
          <w:ilvl w:val="0"/>
          <w:numId w:val="12"/>
        </w:numPr>
        <w:rPr>
          <w:rFonts w:ascii="Arial" w:hAnsi="Arial" w:cs="Arial"/>
          <w:sz w:val="22"/>
          <w:szCs w:val="22"/>
        </w:rPr>
      </w:pPr>
      <w:r w:rsidRPr="00143184">
        <w:rPr>
          <w:rFonts w:ascii="Arial" w:hAnsi="Arial" w:cs="Arial"/>
          <w:sz w:val="22"/>
          <w:szCs w:val="22"/>
        </w:rPr>
        <w:lastRenderedPageBreak/>
        <w:t>*</w:t>
      </w:r>
      <w:r w:rsidRPr="00143184">
        <w:rPr>
          <w:rFonts w:ascii="Arial" w:hAnsi="Arial" w:cs="Arial"/>
          <w:b/>
          <w:bCs/>
          <w:sz w:val="22"/>
          <w:szCs w:val="22"/>
        </w:rPr>
        <w:t>Marshall</w:t>
      </w:r>
      <w:r w:rsidRPr="00143184">
        <w:rPr>
          <w:rFonts w:ascii="Arial" w:hAnsi="Arial" w:cs="Arial"/>
          <w:sz w:val="22"/>
          <w:szCs w:val="22"/>
        </w:rPr>
        <w:t>, V. Chavez, M., Martinez Tyson, D., Rigg, K. Lubrano, B. Rajasekhara, S. (May. 2020). Barriers to Adequate Pain Control and Opioid Use among Cancer Survivors. Podium Presentation at the 44th Annual Oncology Nursing Society Congress, San Antonio, Texas.</w:t>
      </w:r>
    </w:p>
    <w:p w14:paraId="4D0B5761" w14:textId="77777777" w:rsidR="00143184" w:rsidRDefault="0053472B" w:rsidP="00EF4D41">
      <w:pPr>
        <w:pStyle w:val="ListParagraph"/>
        <w:numPr>
          <w:ilvl w:val="0"/>
          <w:numId w:val="12"/>
        </w:numPr>
        <w:rPr>
          <w:rFonts w:ascii="Arial" w:hAnsi="Arial" w:cs="Arial"/>
          <w:sz w:val="22"/>
          <w:szCs w:val="22"/>
        </w:rPr>
      </w:pPr>
      <w:r w:rsidRPr="00143184">
        <w:rPr>
          <w:rFonts w:ascii="Arial" w:hAnsi="Arial" w:cs="Arial"/>
          <w:sz w:val="22"/>
          <w:szCs w:val="22"/>
        </w:rPr>
        <w:t xml:space="preserve">*Martinez Tyson, D., Chavez, M., Dias, E., Gutierrez, A., Lake, P, Lubrano, B., </w:t>
      </w:r>
      <w:r w:rsidRPr="00143184">
        <w:rPr>
          <w:rFonts w:ascii="Arial" w:hAnsi="Arial" w:cs="Arial"/>
          <w:b/>
          <w:bCs/>
          <w:sz w:val="22"/>
          <w:szCs w:val="22"/>
        </w:rPr>
        <w:t>Marshall</w:t>
      </w:r>
      <w:r w:rsidRPr="00143184">
        <w:rPr>
          <w:rFonts w:ascii="Arial" w:hAnsi="Arial" w:cs="Arial"/>
          <w:sz w:val="22"/>
          <w:szCs w:val="22"/>
        </w:rPr>
        <w:t>, V. (2019). A Pilot Study: Perception of pain management and opioid use among cancer survivors and oncology health care providers. Society of Behavioral Medicine Conference, Washington D.C.</w:t>
      </w:r>
    </w:p>
    <w:p w14:paraId="0DDE2F59" w14:textId="77777777" w:rsidR="00143184" w:rsidRDefault="00BF5E36"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V.K. Lehto, R., Given, C.W. Sikorskii, A., Given, B.A. (April 2019). Examining Medication Beliefs among Patients Receiving Oral Oncolytic Agents Using a Derived Model of Self-Regulation. Podium Presentation at the 43rd Annual Oncology Nursing Society Congress, Anaheim, California.</w:t>
      </w:r>
    </w:p>
    <w:p w14:paraId="7D28F6AD" w14:textId="77777777" w:rsidR="00143184" w:rsidRDefault="00CC72FF" w:rsidP="00EF4D41">
      <w:pPr>
        <w:pStyle w:val="ListParagraph"/>
        <w:numPr>
          <w:ilvl w:val="0"/>
          <w:numId w:val="12"/>
        </w:numPr>
        <w:rPr>
          <w:rFonts w:ascii="Arial" w:hAnsi="Arial" w:cs="Arial"/>
          <w:sz w:val="22"/>
          <w:szCs w:val="22"/>
        </w:rPr>
      </w:pPr>
      <w:r w:rsidRPr="00143184">
        <w:rPr>
          <w:rFonts w:ascii="Arial" w:hAnsi="Arial" w:cs="Arial"/>
          <w:b/>
          <w:bCs/>
          <w:sz w:val="22"/>
          <w:szCs w:val="22"/>
        </w:rPr>
        <w:t>Marshall</w:t>
      </w:r>
      <w:r w:rsidRPr="00143184">
        <w:rPr>
          <w:rFonts w:ascii="Arial" w:hAnsi="Arial" w:cs="Arial"/>
          <w:sz w:val="22"/>
          <w:szCs w:val="22"/>
        </w:rPr>
        <w:t>, V., Sikorskii, A., Given, C., &amp; Given, B. (2018, May). Medication Beliefs among Patients receiving Oral Oncolytic Agents: Predictors and Change over 12 Weeks since Initiation. Podium presentation at the Oncology Nursing Society 43rd Annual Congress, Washington, D.C.</w:t>
      </w:r>
    </w:p>
    <w:p w14:paraId="62A3ECE5" w14:textId="2833A599" w:rsidR="00070E33" w:rsidRPr="00F2634B" w:rsidRDefault="003124F3" w:rsidP="00EF4D41">
      <w:pPr>
        <w:pStyle w:val="ListParagraph"/>
        <w:numPr>
          <w:ilvl w:val="0"/>
          <w:numId w:val="12"/>
        </w:numPr>
        <w:rPr>
          <w:rFonts w:ascii="Arial" w:hAnsi="Arial" w:cs="Arial"/>
          <w:sz w:val="22"/>
          <w:szCs w:val="22"/>
        </w:rPr>
      </w:pPr>
      <w:r w:rsidRPr="00143184">
        <w:rPr>
          <w:rFonts w:ascii="Arial" w:hAnsi="Arial" w:cs="Arial"/>
          <w:sz w:val="22"/>
          <w:szCs w:val="22"/>
        </w:rPr>
        <w:t xml:space="preserve">Given, C. W., Given, B. A., </w:t>
      </w:r>
      <w:proofErr w:type="spellStart"/>
      <w:r w:rsidRPr="00143184">
        <w:rPr>
          <w:rFonts w:ascii="Arial" w:hAnsi="Arial" w:cs="Arial"/>
          <w:sz w:val="22"/>
          <w:szCs w:val="22"/>
        </w:rPr>
        <w:t>Sikorskii</w:t>
      </w:r>
      <w:proofErr w:type="spellEnd"/>
      <w:r w:rsidRPr="00143184">
        <w:rPr>
          <w:rFonts w:ascii="Arial" w:hAnsi="Arial" w:cs="Arial"/>
          <w:sz w:val="22"/>
          <w:szCs w:val="22"/>
        </w:rPr>
        <w:t xml:space="preserve">, A., Krauss, J., </w:t>
      </w:r>
      <w:r w:rsidRPr="00143184">
        <w:rPr>
          <w:rFonts w:ascii="Arial" w:hAnsi="Arial" w:cs="Arial"/>
          <w:b/>
          <w:bCs/>
          <w:sz w:val="22"/>
          <w:szCs w:val="22"/>
        </w:rPr>
        <w:t>Marshall</w:t>
      </w:r>
      <w:r w:rsidRPr="00143184">
        <w:rPr>
          <w:rFonts w:ascii="Arial" w:hAnsi="Arial" w:cs="Arial"/>
          <w:sz w:val="22"/>
          <w:szCs w:val="22"/>
        </w:rPr>
        <w:t xml:space="preserve">, V., &amp; Majumder, A. (2016, November). Death following initiation of oral targeted therapy among </w:t>
      </w:r>
      <w:proofErr w:type="gramStart"/>
      <w:r w:rsidRPr="00143184">
        <w:rPr>
          <w:rFonts w:ascii="Arial" w:hAnsi="Arial" w:cs="Arial"/>
          <w:sz w:val="22"/>
          <w:szCs w:val="22"/>
        </w:rPr>
        <w:t>late stage</w:t>
      </w:r>
      <w:proofErr w:type="gramEnd"/>
      <w:r w:rsidRPr="00143184">
        <w:rPr>
          <w:rFonts w:ascii="Arial" w:hAnsi="Arial" w:cs="Arial"/>
          <w:sz w:val="22"/>
          <w:szCs w:val="22"/>
        </w:rPr>
        <w:t xml:space="preserve"> older cancer patients. Podium presentation at the 2016 Gerontological Society of America Annual Scientific Meeting, New Orleans, LA.</w:t>
      </w:r>
    </w:p>
    <w:p w14:paraId="0CEF511E" w14:textId="77777777" w:rsidR="00070E33" w:rsidRDefault="00070E33" w:rsidP="00EF4D41">
      <w:pPr>
        <w:rPr>
          <w:rFonts w:ascii="Arial" w:hAnsi="Arial" w:cs="Arial"/>
          <w:b/>
          <w:bCs/>
          <w:i/>
          <w:iCs/>
          <w:sz w:val="22"/>
          <w:szCs w:val="22"/>
          <w:u w:val="single"/>
        </w:rPr>
      </w:pPr>
    </w:p>
    <w:p w14:paraId="26C8EBE0" w14:textId="45C40B39" w:rsidR="00633298" w:rsidRDefault="00633298" w:rsidP="00EF4D41">
      <w:pPr>
        <w:rPr>
          <w:rFonts w:ascii="Arial" w:hAnsi="Arial" w:cs="Arial"/>
          <w:b/>
          <w:bCs/>
          <w:i/>
          <w:iCs/>
          <w:sz w:val="22"/>
          <w:szCs w:val="22"/>
          <w:u w:val="single"/>
        </w:rPr>
      </w:pPr>
      <w:r w:rsidRPr="008A768A">
        <w:rPr>
          <w:rFonts w:ascii="Arial" w:hAnsi="Arial" w:cs="Arial"/>
          <w:b/>
          <w:bCs/>
          <w:i/>
          <w:iCs/>
          <w:sz w:val="22"/>
          <w:szCs w:val="22"/>
          <w:u w:val="single"/>
        </w:rPr>
        <w:t>Regional</w:t>
      </w:r>
    </w:p>
    <w:p w14:paraId="743FCD58" w14:textId="77777777" w:rsidR="008A768A" w:rsidRPr="008A768A" w:rsidRDefault="008A768A" w:rsidP="00EF4D41">
      <w:pPr>
        <w:rPr>
          <w:rFonts w:ascii="Arial" w:hAnsi="Arial" w:cs="Arial"/>
          <w:b/>
          <w:bCs/>
          <w:i/>
          <w:iCs/>
          <w:sz w:val="22"/>
          <w:szCs w:val="22"/>
          <w:u w:val="single"/>
        </w:rPr>
      </w:pPr>
    </w:p>
    <w:p w14:paraId="19778C26" w14:textId="77777777" w:rsidR="00055A5D" w:rsidRDefault="00633298" w:rsidP="00EF4D41">
      <w:pPr>
        <w:pStyle w:val="ListParagraph"/>
        <w:numPr>
          <w:ilvl w:val="0"/>
          <w:numId w:val="13"/>
        </w:numPr>
        <w:rPr>
          <w:rFonts w:ascii="Arial" w:hAnsi="Arial" w:cs="Arial"/>
          <w:sz w:val="22"/>
          <w:szCs w:val="22"/>
        </w:rPr>
      </w:pPr>
      <w:r w:rsidRPr="00055A5D">
        <w:rPr>
          <w:rFonts w:ascii="Arial" w:hAnsi="Arial" w:cs="Arial"/>
          <w:sz w:val="22"/>
          <w:szCs w:val="22"/>
        </w:rPr>
        <w:t xml:space="preserve">Beckie, T., Maguire, D. </w:t>
      </w:r>
      <w:r w:rsidRPr="00055A5D">
        <w:rPr>
          <w:rFonts w:ascii="Arial" w:hAnsi="Arial" w:cs="Arial"/>
          <w:b/>
          <w:bCs/>
          <w:sz w:val="22"/>
          <w:szCs w:val="22"/>
        </w:rPr>
        <w:t>Marshall</w:t>
      </w:r>
      <w:r w:rsidRPr="00055A5D">
        <w:rPr>
          <w:rFonts w:ascii="Arial" w:hAnsi="Arial" w:cs="Arial"/>
          <w:sz w:val="22"/>
          <w:szCs w:val="22"/>
        </w:rPr>
        <w:t>, V.K., Visovsky, C. (</w:t>
      </w:r>
      <w:proofErr w:type="gramStart"/>
      <w:r w:rsidRPr="00055A5D">
        <w:rPr>
          <w:rFonts w:ascii="Arial" w:hAnsi="Arial" w:cs="Arial"/>
          <w:sz w:val="22"/>
          <w:szCs w:val="22"/>
        </w:rPr>
        <w:t>March,</w:t>
      </w:r>
      <w:proofErr w:type="gramEnd"/>
      <w:r w:rsidRPr="00055A5D">
        <w:rPr>
          <w:rFonts w:ascii="Arial" w:hAnsi="Arial" w:cs="Arial"/>
          <w:sz w:val="22"/>
          <w:szCs w:val="22"/>
        </w:rPr>
        <w:t xml:space="preserve"> 2023). Tackling the Mystery of Preparing for Doctoral Candidacy and Dissertation. Pre-Conference Workshop at the 37th Southern Nursing Research Society Annual Conference, Orlando, FL.</w:t>
      </w:r>
    </w:p>
    <w:p w14:paraId="2FDB0C70" w14:textId="2DA7CD31" w:rsidR="00136D14" w:rsidRPr="00055A5D" w:rsidRDefault="00136D14" w:rsidP="00EF4D41">
      <w:pPr>
        <w:pStyle w:val="ListParagraph"/>
        <w:numPr>
          <w:ilvl w:val="0"/>
          <w:numId w:val="13"/>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K. &amp; Mason, T. M. (2023, March). Perceptions of A web-based program to assist in the management of oral anticancer medications among older adults. Podium session at the 37th Southern Nursing Research Society Annual Conference, Orlando, FL.</w:t>
      </w:r>
    </w:p>
    <w:p w14:paraId="5FFF5723" w14:textId="77777777" w:rsidR="00EF4D41" w:rsidRPr="009F571D" w:rsidRDefault="00EF4D41" w:rsidP="00EF4D41">
      <w:pPr>
        <w:rPr>
          <w:rFonts w:ascii="Arial" w:hAnsi="Arial" w:cs="Arial"/>
          <w:b/>
          <w:bCs/>
          <w:sz w:val="22"/>
          <w:szCs w:val="22"/>
        </w:rPr>
      </w:pPr>
    </w:p>
    <w:p w14:paraId="6B8265B0" w14:textId="6BB54596" w:rsidR="00EF4D41" w:rsidRPr="00686C1A" w:rsidRDefault="00366A23" w:rsidP="00EF4D41">
      <w:pPr>
        <w:rPr>
          <w:rFonts w:ascii="Arial" w:hAnsi="Arial" w:cs="Arial"/>
          <w:b/>
          <w:bCs/>
          <w:i/>
          <w:iCs/>
          <w:sz w:val="22"/>
          <w:szCs w:val="22"/>
          <w:u w:val="single"/>
        </w:rPr>
      </w:pPr>
      <w:r w:rsidRPr="00686C1A">
        <w:rPr>
          <w:rFonts w:ascii="Arial" w:hAnsi="Arial" w:cs="Arial"/>
          <w:b/>
          <w:bCs/>
          <w:i/>
          <w:iCs/>
          <w:sz w:val="22"/>
          <w:szCs w:val="22"/>
          <w:u w:val="single"/>
        </w:rPr>
        <w:t>State/Local</w:t>
      </w:r>
    </w:p>
    <w:p w14:paraId="19C47059" w14:textId="77777777" w:rsidR="00366A23" w:rsidRDefault="00366A23" w:rsidP="00EF4D41">
      <w:pPr>
        <w:rPr>
          <w:rFonts w:ascii="Arial" w:hAnsi="Arial" w:cs="Arial"/>
          <w:b/>
          <w:bCs/>
          <w:i/>
          <w:iCs/>
          <w:sz w:val="22"/>
          <w:szCs w:val="22"/>
        </w:rPr>
      </w:pPr>
    </w:p>
    <w:p w14:paraId="275DF846" w14:textId="7B6E9B70" w:rsidR="00366A23" w:rsidRPr="00055A5D" w:rsidRDefault="00366A23" w:rsidP="00055A5D">
      <w:pPr>
        <w:pStyle w:val="ListParagraph"/>
        <w:numPr>
          <w:ilvl w:val="0"/>
          <w:numId w:val="14"/>
        </w:numPr>
        <w:rPr>
          <w:rFonts w:ascii="Arial" w:hAnsi="Arial" w:cs="Arial"/>
          <w:sz w:val="22"/>
          <w:szCs w:val="22"/>
        </w:rPr>
      </w:pPr>
      <w:r w:rsidRPr="00055A5D">
        <w:rPr>
          <w:rFonts w:ascii="Arial" w:hAnsi="Arial" w:cs="Arial"/>
          <w:sz w:val="22"/>
          <w:szCs w:val="22"/>
        </w:rPr>
        <w:t xml:space="preserve">*Martinez Tyson, D., Chavez, M., Lake, PW, Gutierrez, A., Sherry, P., Rigg, K., </w:t>
      </w:r>
      <w:r w:rsidRPr="00055A5D">
        <w:rPr>
          <w:rFonts w:ascii="Arial" w:hAnsi="Arial" w:cs="Arial"/>
          <w:b/>
          <w:bCs/>
          <w:sz w:val="22"/>
          <w:szCs w:val="22"/>
        </w:rPr>
        <w:t>Marshall</w:t>
      </w:r>
      <w:r w:rsidRPr="00055A5D">
        <w:rPr>
          <w:rFonts w:ascii="Arial" w:hAnsi="Arial" w:cs="Arial"/>
          <w:sz w:val="22"/>
          <w:szCs w:val="22"/>
        </w:rPr>
        <w:t>, V., Lubrano, B., Rajasekhara, B., Pabbathi, S. (2019). A Pilot Study: Perception of pain management and opioid use among cancer survivors and oncology health care providers. Moffitt Cancer Center Research Symposium. Tampa, Florida.</w:t>
      </w:r>
    </w:p>
    <w:p w14:paraId="0483FDF6" w14:textId="77777777" w:rsidR="00EF4D41" w:rsidRPr="009F571D" w:rsidRDefault="00EF4D41" w:rsidP="00EF4D41">
      <w:pPr>
        <w:rPr>
          <w:rFonts w:ascii="Arial" w:hAnsi="Arial" w:cs="Arial"/>
          <w:b/>
          <w:bCs/>
          <w:sz w:val="22"/>
          <w:szCs w:val="22"/>
        </w:rPr>
      </w:pPr>
    </w:p>
    <w:p w14:paraId="56B284EE" w14:textId="77777777" w:rsidR="00EF4D41" w:rsidRPr="004C6378" w:rsidRDefault="00EF4D41" w:rsidP="00EF4D41">
      <w:pPr>
        <w:rPr>
          <w:rFonts w:ascii="Arial" w:hAnsi="Arial" w:cs="Arial"/>
          <w:b/>
          <w:bCs/>
          <w:sz w:val="22"/>
          <w:szCs w:val="22"/>
        </w:rPr>
      </w:pPr>
    </w:p>
    <w:p w14:paraId="09BCA2AD" w14:textId="6ABC4D2E" w:rsidR="00A65E55" w:rsidRDefault="00EF4D41" w:rsidP="00EF4D41">
      <w:pPr>
        <w:rPr>
          <w:rFonts w:ascii="Arial" w:hAnsi="Arial" w:cs="Arial"/>
          <w:b/>
          <w:bCs/>
          <w:sz w:val="22"/>
          <w:szCs w:val="22"/>
        </w:rPr>
      </w:pPr>
      <w:r w:rsidRPr="004C6378">
        <w:rPr>
          <w:rFonts w:ascii="Arial" w:hAnsi="Arial" w:cs="Arial"/>
          <w:b/>
          <w:bCs/>
          <w:sz w:val="22"/>
          <w:szCs w:val="22"/>
        </w:rPr>
        <w:t xml:space="preserve">Invited Presentations </w:t>
      </w:r>
    </w:p>
    <w:p w14:paraId="225D05AB" w14:textId="1A47D788" w:rsidR="00A65E55" w:rsidRPr="00A65E55" w:rsidRDefault="00A65E55" w:rsidP="00A65E55">
      <w:pPr>
        <w:rPr>
          <w:rFonts w:ascii="Arial" w:hAnsi="Arial" w:cs="Arial"/>
          <w:b/>
          <w:bCs/>
          <w:sz w:val="22"/>
          <w:szCs w:val="22"/>
        </w:rPr>
      </w:pPr>
      <w:r w:rsidRPr="00A65E55">
        <w:rPr>
          <w:rFonts w:ascii="Arial" w:hAnsi="Arial" w:cs="Arial"/>
          <w:b/>
          <w:bCs/>
          <w:sz w:val="22"/>
          <w:szCs w:val="22"/>
        </w:rPr>
        <w:tab/>
      </w:r>
    </w:p>
    <w:p w14:paraId="72E18D41"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V.K. (</w:t>
      </w:r>
      <w:proofErr w:type="gramStart"/>
      <w:r w:rsidRPr="00055A5D">
        <w:rPr>
          <w:rFonts w:ascii="Arial" w:hAnsi="Arial" w:cs="Arial"/>
          <w:sz w:val="22"/>
          <w:szCs w:val="22"/>
        </w:rPr>
        <w:t>September,</w:t>
      </w:r>
      <w:proofErr w:type="gramEnd"/>
      <w:r w:rsidRPr="00055A5D">
        <w:rPr>
          <w:rFonts w:ascii="Arial" w:hAnsi="Arial" w:cs="Arial"/>
          <w:sz w:val="22"/>
          <w:szCs w:val="22"/>
        </w:rPr>
        <w:t xml:space="preserve"> 2023). Pain Management, Safe Opioid Use, and Alternative Pain Management Therapies. Oncology Nursing Society Bridge Conference. Virtual.</w:t>
      </w:r>
    </w:p>
    <w:p w14:paraId="47045F3F"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xml:space="preserve"> V.K., Mason, T.M. (</w:t>
      </w:r>
      <w:proofErr w:type="gramStart"/>
      <w:r w:rsidRPr="00055A5D">
        <w:rPr>
          <w:rFonts w:ascii="Arial" w:hAnsi="Arial" w:cs="Arial"/>
          <w:sz w:val="22"/>
          <w:szCs w:val="22"/>
        </w:rPr>
        <w:t>May,</w:t>
      </w:r>
      <w:proofErr w:type="gramEnd"/>
      <w:r w:rsidRPr="00055A5D">
        <w:rPr>
          <w:rFonts w:ascii="Arial" w:hAnsi="Arial" w:cs="Arial"/>
          <w:sz w:val="22"/>
          <w:szCs w:val="22"/>
        </w:rPr>
        <w:t xml:space="preserve"> 2023). Developing technology-based interventions to improve outcomes among older adults receiving oral anticancer medication. Innovations in Holistic Care: Nursing Research, Evidence-Based Practice &amp; PI Day 2023, Moffitt Cancer Center.</w:t>
      </w:r>
    </w:p>
    <w:p w14:paraId="31325E1B"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V.K. (</w:t>
      </w:r>
      <w:proofErr w:type="gramStart"/>
      <w:r w:rsidRPr="00055A5D">
        <w:rPr>
          <w:rFonts w:ascii="Arial" w:hAnsi="Arial" w:cs="Arial"/>
          <w:sz w:val="22"/>
          <w:szCs w:val="22"/>
        </w:rPr>
        <w:t>April,</w:t>
      </w:r>
      <w:proofErr w:type="gramEnd"/>
      <w:r w:rsidRPr="00055A5D">
        <w:rPr>
          <w:rFonts w:ascii="Arial" w:hAnsi="Arial" w:cs="Arial"/>
          <w:sz w:val="22"/>
          <w:szCs w:val="22"/>
        </w:rPr>
        <w:t xml:space="preserve"> 2022). Exploring the Use of a Web-based Program among Older Adults Prescribed Oral Anticancer Agents. Podium Presentation with Continuing Education Credits for the Greater Tampa Oncology Nursing Society Chapter Meeting.</w:t>
      </w:r>
    </w:p>
    <w:p w14:paraId="092683AE"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Chavez, M., Martinez Tyson, D., Rigg, K. Lubrano, B. Rajasekhara, S. (</w:t>
      </w:r>
      <w:proofErr w:type="gramStart"/>
      <w:r w:rsidRPr="00055A5D">
        <w:rPr>
          <w:rFonts w:ascii="Arial" w:hAnsi="Arial" w:cs="Arial"/>
          <w:sz w:val="22"/>
          <w:szCs w:val="22"/>
        </w:rPr>
        <w:t>January,</w:t>
      </w:r>
      <w:proofErr w:type="gramEnd"/>
      <w:r w:rsidRPr="00055A5D">
        <w:rPr>
          <w:rFonts w:ascii="Arial" w:hAnsi="Arial" w:cs="Arial"/>
          <w:sz w:val="22"/>
          <w:szCs w:val="22"/>
        </w:rPr>
        <w:t xml:space="preserve"> 2020). Barriers to Adequate Pain Control and Opioid Use among Cancer Survivors. Podium Presentation with Continuing Education Credits for the Greater Tampa Oncology Nursing Society Chapter Meeting</w:t>
      </w:r>
      <w:r w:rsidR="00055A5D">
        <w:rPr>
          <w:rFonts w:ascii="Arial" w:hAnsi="Arial" w:cs="Arial"/>
          <w:sz w:val="22"/>
          <w:szCs w:val="22"/>
        </w:rPr>
        <w:t>.</w:t>
      </w:r>
    </w:p>
    <w:p w14:paraId="128E059B"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lastRenderedPageBreak/>
        <w:t>Marshall</w:t>
      </w:r>
      <w:r w:rsidRPr="00055A5D">
        <w:rPr>
          <w:rFonts w:ascii="Arial" w:hAnsi="Arial" w:cs="Arial"/>
          <w:sz w:val="22"/>
          <w:szCs w:val="22"/>
        </w:rPr>
        <w:t>, V. Mason, T., Chavez, M. Tyson, D. (</w:t>
      </w:r>
      <w:proofErr w:type="gramStart"/>
      <w:r w:rsidRPr="00055A5D">
        <w:rPr>
          <w:rFonts w:ascii="Arial" w:hAnsi="Arial" w:cs="Arial"/>
          <w:sz w:val="22"/>
          <w:szCs w:val="22"/>
        </w:rPr>
        <w:t>July,</w:t>
      </w:r>
      <w:proofErr w:type="gramEnd"/>
      <w:r w:rsidRPr="00055A5D">
        <w:rPr>
          <w:rFonts w:ascii="Arial" w:hAnsi="Arial" w:cs="Arial"/>
          <w:sz w:val="22"/>
          <w:szCs w:val="22"/>
        </w:rPr>
        <w:t xml:space="preserve"> 2020). The Impact of COVID-19 on Oncology Health Care Professionals and Their Patients. Florida Nurses Association Annual Nursing Research and Evidence-Based Practice Conference. Invited COVID-19 Panel Presenter.</w:t>
      </w:r>
    </w:p>
    <w:p w14:paraId="20848277"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Mason, T., Chavez, M. Tyson, D. (</w:t>
      </w:r>
      <w:proofErr w:type="gramStart"/>
      <w:r w:rsidRPr="00055A5D">
        <w:rPr>
          <w:rFonts w:ascii="Arial" w:hAnsi="Arial" w:cs="Arial"/>
          <w:sz w:val="22"/>
          <w:szCs w:val="22"/>
        </w:rPr>
        <w:t>July,</w:t>
      </w:r>
      <w:proofErr w:type="gramEnd"/>
      <w:r w:rsidRPr="00055A5D">
        <w:rPr>
          <w:rFonts w:ascii="Arial" w:hAnsi="Arial" w:cs="Arial"/>
          <w:sz w:val="22"/>
          <w:szCs w:val="22"/>
        </w:rPr>
        <w:t xml:space="preserve"> 2020). The Impact of COVID-19 on Oncology Health Care Professionals and Their Patients. University of South Florida Clinical and Translational Science Hub Meeting. Invited Presenter.</w:t>
      </w:r>
    </w:p>
    <w:p w14:paraId="7D94FA86"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(2019, October). Factors Affecting Oral Oncolytic Agent Medication beliefs among Patients with Advanced Cancer. Doctoral Symptoms Course: University of South Florida, Tampa, Florida.</w:t>
      </w:r>
    </w:p>
    <w:p w14:paraId="74DE50B1"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(2019, January). Medication Beliefs Among Patients with Advanced Cancer Receiving Oral Oncolytic Agents. Doctoral Symptoms Course Lecture: Michigan State University, East Lansing, Michigan.</w:t>
      </w:r>
    </w:p>
    <w:p w14:paraId="1819EDAC"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(2018, April). Building a Program of Research to Improve Outcomes among Patients Receiving Oral Oncolytic agents and Their Family Caregivers. Oral Presentation. University of South Florida, Tampa, Florida.</w:t>
      </w:r>
    </w:p>
    <w:p w14:paraId="6D575806" w14:textId="77777777" w:rsid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V. (2018, April). Building a Program of Research to Improve Outcomes among Patients Receiving Oral Oncolytic agents and Their Family Caregivers. Oral Presentation. University of South Carolina, Columbia, South Carolina.</w:t>
      </w:r>
    </w:p>
    <w:p w14:paraId="49FDB751" w14:textId="204760C0" w:rsidR="00A65E55" w:rsidRPr="00055A5D" w:rsidRDefault="00A65E55" w:rsidP="00A65E55">
      <w:pPr>
        <w:pStyle w:val="ListParagraph"/>
        <w:numPr>
          <w:ilvl w:val="0"/>
          <w:numId w:val="15"/>
        </w:numPr>
        <w:rPr>
          <w:rFonts w:ascii="Arial" w:hAnsi="Arial" w:cs="Arial"/>
          <w:sz w:val="22"/>
          <w:szCs w:val="22"/>
        </w:rPr>
      </w:pPr>
      <w:r w:rsidRPr="00055A5D">
        <w:rPr>
          <w:rFonts w:ascii="Arial" w:hAnsi="Arial" w:cs="Arial"/>
          <w:b/>
          <w:bCs/>
          <w:sz w:val="22"/>
          <w:szCs w:val="22"/>
        </w:rPr>
        <w:t>Marshall,</w:t>
      </w:r>
      <w:r w:rsidRPr="00055A5D">
        <w:rPr>
          <w:rFonts w:ascii="Arial" w:hAnsi="Arial" w:cs="Arial"/>
          <w:sz w:val="22"/>
          <w:szCs w:val="22"/>
        </w:rPr>
        <w:t xml:space="preserve"> V. (2018, May). Building a Program of Research to Improve Outcomes among Patients Receiving Oral Oncolytic agents and Their Family Caregivers. Oral Presentation. University of Kentucky, Lexington, Kentucky.</w:t>
      </w:r>
    </w:p>
    <w:p w14:paraId="3B7A6525" w14:textId="54E9D6F2" w:rsidR="00EF4D41" w:rsidRPr="004C6378" w:rsidRDefault="00A65E55" w:rsidP="00EF4D41">
      <w:pPr>
        <w:rPr>
          <w:rFonts w:ascii="Arial" w:hAnsi="Arial" w:cs="Arial"/>
          <w:sz w:val="22"/>
          <w:szCs w:val="22"/>
        </w:rPr>
      </w:pPr>
      <w:r w:rsidRPr="00A65E55">
        <w:rPr>
          <w:rFonts w:ascii="Arial" w:hAnsi="Arial" w:cs="Arial"/>
          <w:sz w:val="22"/>
          <w:szCs w:val="22"/>
        </w:rPr>
        <w:tab/>
      </w:r>
    </w:p>
    <w:p w14:paraId="69609E2A" w14:textId="77777777" w:rsidR="00EF4D41" w:rsidRPr="004C6378" w:rsidRDefault="00EF4D41" w:rsidP="00EF4D41">
      <w:pPr>
        <w:rPr>
          <w:rFonts w:ascii="Arial" w:hAnsi="Arial" w:cs="Arial"/>
          <w:sz w:val="22"/>
          <w:szCs w:val="22"/>
          <w:lang w:val="fr-FR"/>
        </w:rPr>
      </w:pPr>
      <w:r w:rsidRPr="004C6378">
        <w:rPr>
          <w:rFonts w:ascii="Arial" w:hAnsi="Arial" w:cs="Arial"/>
          <w:sz w:val="22"/>
          <w:szCs w:val="22"/>
          <w:lang w:val="fr-FR"/>
        </w:rPr>
        <w:tab/>
      </w:r>
      <w:r w:rsidRPr="004C6378">
        <w:rPr>
          <w:rFonts w:ascii="Arial" w:hAnsi="Arial" w:cs="Arial"/>
          <w:sz w:val="22"/>
          <w:szCs w:val="22"/>
          <w:lang w:val="fr-FR"/>
        </w:rPr>
        <w:tab/>
      </w:r>
    </w:p>
    <w:p w14:paraId="7CE84A17" w14:textId="1156606D" w:rsidR="00A65E55" w:rsidRDefault="00EF4D41" w:rsidP="00EF4D41">
      <w:pPr>
        <w:rPr>
          <w:rFonts w:ascii="Arial" w:hAnsi="Arial" w:cs="Arial"/>
          <w:b/>
          <w:bCs/>
          <w:sz w:val="22"/>
          <w:szCs w:val="22"/>
        </w:rPr>
      </w:pPr>
      <w:r w:rsidRPr="004C6378">
        <w:rPr>
          <w:rFonts w:ascii="Arial" w:hAnsi="Arial" w:cs="Arial"/>
          <w:b/>
          <w:bCs/>
          <w:sz w:val="22"/>
          <w:szCs w:val="22"/>
        </w:rPr>
        <w:t>OTHER RESEARCH AND CREATIVE ACHIEVEMENTS</w:t>
      </w:r>
    </w:p>
    <w:p w14:paraId="1B6D98E0" w14:textId="77777777" w:rsidR="00A65E55" w:rsidRPr="00A65E55" w:rsidRDefault="00A65E55" w:rsidP="00A65E55">
      <w:pPr>
        <w:rPr>
          <w:rFonts w:ascii="Arial" w:hAnsi="Arial" w:cs="Arial"/>
          <w:b/>
          <w:bCs/>
          <w:sz w:val="22"/>
          <w:szCs w:val="22"/>
        </w:rPr>
      </w:pPr>
    </w:p>
    <w:p w14:paraId="16197B28" w14:textId="77777777" w:rsidR="006D065A" w:rsidRDefault="00A65E55" w:rsidP="00A65E55">
      <w:pPr>
        <w:pStyle w:val="ListParagraph"/>
        <w:numPr>
          <w:ilvl w:val="0"/>
          <w:numId w:val="16"/>
        </w:numPr>
        <w:rPr>
          <w:rFonts w:ascii="Arial" w:hAnsi="Arial" w:cs="Arial"/>
          <w:sz w:val="22"/>
          <w:szCs w:val="22"/>
        </w:rPr>
      </w:pPr>
      <w:r w:rsidRPr="006D065A">
        <w:rPr>
          <w:rFonts w:ascii="Arial" w:hAnsi="Arial" w:cs="Arial"/>
          <w:sz w:val="22"/>
          <w:szCs w:val="22"/>
        </w:rPr>
        <w:t>GOALHealth: Geriatric Oncology Adherence Link: A Health Program Supporting Older Adults Prescribed Oral Anticancer Medication. Pending trademark and patent with USF Transfer Office (Invention ID: USF 23/00094, Technology ID: 23T189)</w:t>
      </w:r>
    </w:p>
    <w:p w14:paraId="3866213F" w14:textId="77777777" w:rsidR="006D065A" w:rsidRDefault="00A65E55" w:rsidP="00A65E55">
      <w:pPr>
        <w:pStyle w:val="ListParagraph"/>
        <w:numPr>
          <w:ilvl w:val="0"/>
          <w:numId w:val="16"/>
        </w:numPr>
        <w:rPr>
          <w:rFonts w:ascii="Arial" w:hAnsi="Arial" w:cs="Arial"/>
          <w:sz w:val="22"/>
          <w:szCs w:val="22"/>
        </w:rPr>
      </w:pPr>
      <w:r w:rsidRPr="006D065A">
        <w:rPr>
          <w:rFonts w:ascii="Arial" w:hAnsi="Arial" w:cs="Arial"/>
          <w:sz w:val="22"/>
          <w:szCs w:val="22"/>
        </w:rPr>
        <w:t xml:space="preserve">Given, B. A., Given, C. W., &amp; </w:t>
      </w:r>
      <w:r w:rsidRPr="006D065A">
        <w:rPr>
          <w:rFonts w:ascii="Arial" w:hAnsi="Arial" w:cs="Arial"/>
          <w:b/>
          <w:bCs/>
          <w:sz w:val="22"/>
          <w:szCs w:val="22"/>
        </w:rPr>
        <w:t>Marshall</w:t>
      </w:r>
      <w:r w:rsidRPr="006D065A">
        <w:rPr>
          <w:rFonts w:ascii="Arial" w:hAnsi="Arial" w:cs="Arial"/>
          <w:sz w:val="22"/>
          <w:szCs w:val="22"/>
        </w:rPr>
        <w:t>, V. (2014). Side Effect Management for Opioids Toolkit. East Lansing MI: Michigan State University.</w:t>
      </w:r>
    </w:p>
    <w:p w14:paraId="2DF359FF" w14:textId="77777777" w:rsidR="006D065A" w:rsidRDefault="00A65E55" w:rsidP="00A65E55">
      <w:pPr>
        <w:pStyle w:val="ListParagraph"/>
        <w:numPr>
          <w:ilvl w:val="0"/>
          <w:numId w:val="16"/>
        </w:numPr>
        <w:rPr>
          <w:rFonts w:ascii="Arial" w:hAnsi="Arial" w:cs="Arial"/>
          <w:sz w:val="22"/>
          <w:szCs w:val="22"/>
        </w:rPr>
      </w:pPr>
      <w:r w:rsidRPr="006D065A">
        <w:rPr>
          <w:rFonts w:ascii="Arial" w:hAnsi="Arial" w:cs="Arial"/>
          <w:sz w:val="22"/>
          <w:szCs w:val="22"/>
        </w:rPr>
        <w:t xml:space="preserve">Given, B. A., Given, C. W., Majeske, C., &amp; </w:t>
      </w:r>
      <w:r w:rsidRPr="006D065A">
        <w:rPr>
          <w:rFonts w:ascii="Arial" w:hAnsi="Arial" w:cs="Arial"/>
          <w:b/>
          <w:bCs/>
          <w:sz w:val="22"/>
          <w:szCs w:val="22"/>
        </w:rPr>
        <w:t>Marshall</w:t>
      </w:r>
      <w:r w:rsidRPr="006D065A">
        <w:rPr>
          <w:rFonts w:ascii="Arial" w:hAnsi="Arial" w:cs="Arial"/>
          <w:sz w:val="22"/>
          <w:szCs w:val="22"/>
        </w:rPr>
        <w:t xml:space="preserve">, V. (2014). Medication Management and Symptom Management Toolkit. East Lansing, MI: Michigan State University. </w:t>
      </w:r>
    </w:p>
    <w:p w14:paraId="146C1460" w14:textId="7EC02FB6" w:rsidR="00A65E55" w:rsidRPr="006D065A" w:rsidRDefault="00A65E55" w:rsidP="00A65E55">
      <w:pPr>
        <w:pStyle w:val="ListParagraph"/>
        <w:numPr>
          <w:ilvl w:val="0"/>
          <w:numId w:val="16"/>
        </w:numPr>
        <w:rPr>
          <w:rFonts w:ascii="Arial" w:hAnsi="Arial" w:cs="Arial"/>
          <w:sz w:val="22"/>
          <w:szCs w:val="22"/>
        </w:rPr>
      </w:pPr>
      <w:r w:rsidRPr="006D065A">
        <w:rPr>
          <w:rFonts w:ascii="Arial" w:hAnsi="Arial" w:cs="Arial"/>
          <w:sz w:val="22"/>
          <w:szCs w:val="22"/>
        </w:rPr>
        <w:t xml:space="preserve">Given, B. A., Given, C. W., &amp; </w:t>
      </w:r>
      <w:r w:rsidRPr="006D065A">
        <w:rPr>
          <w:rFonts w:ascii="Arial" w:hAnsi="Arial" w:cs="Arial"/>
          <w:b/>
          <w:bCs/>
          <w:sz w:val="22"/>
          <w:szCs w:val="22"/>
        </w:rPr>
        <w:t>Marshall</w:t>
      </w:r>
      <w:r w:rsidRPr="006D065A">
        <w:rPr>
          <w:rFonts w:ascii="Arial" w:hAnsi="Arial" w:cs="Arial"/>
          <w:sz w:val="22"/>
          <w:szCs w:val="22"/>
        </w:rPr>
        <w:t>, V. (2014). Medication Management: The Key to Adherence Toolkit. East Lansing, MI: Michigan State University.</w:t>
      </w:r>
    </w:p>
    <w:p w14:paraId="292E1690" w14:textId="77777777" w:rsidR="00A65E55" w:rsidRPr="00A65E55" w:rsidRDefault="00A65E55" w:rsidP="00EF4D41">
      <w:pPr>
        <w:rPr>
          <w:rFonts w:ascii="Arial" w:hAnsi="Arial" w:cs="Arial"/>
          <w:sz w:val="22"/>
          <w:szCs w:val="22"/>
        </w:rPr>
      </w:pPr>
    </w:p>
    <w:p w14:paraId="357301CC" w14:textId="21FF908E" w:rsidR="00EF4D41" w:rsidRPr="004B6A0C" w:rsidRDefault="00EF4D41" w:rsidP="00EF4D41">
      <w:pPr>
        <w:rPr>
          <w:rFonts w:ascii="Arial" w:hAnsi="Arial" w:cs="Arial"/>
          <w:sz w:val="22"/>
          <w:szCs w:val="22"/>
        </w:rPr>
      </w:pPr>
      <w:r w:rsidRPr="004C6378">
        <w:rPr>
          <w:rFonts w:ascii="Arial" w:hAnsi="Arial" w:cs="Arial"/>
          <w:sz w:val="22"/>
          <w:szCs w:val="22"/>
        </w:rPr>
        <w:tab/>
      </w:r>
      <w:r w:rsidRPr="004C6378">
        <w:rPr>
          <w:rFonts w:ascii="Arial" w:hAnsi="Arial" w:cs="Arial"/>
          <w:sz w:val="22"/>
          <w:szCs w:val="22"/>
        </w:rPr>
        <w:tab/>
      </w:r>
    </w:p>
    <w:p w14:paraId="66258A7A" w14:textId="26B11A03" w:rsidR="00EF4D41" w:rsidRDefault="00EF4D41" w:rsidP="00EF4D41">
      <w:pPr>
        <w:rPr>
          <w:rFonts w:ascii="Arial" w:hAnsi="Arial" w:cs="Arial"/>
          <w:b/>
          <w:bCs/>
          <w:sz w:val="22"/>
          <w:szCs w:val="22"/>
          <w:u w:val="single"/>
        </w:rPr>
      </w:pPr>
      <w:r>
        <w:rPr>
          <w:rFonts w:ascii="Arial" w:hAnsi="Arial" w:cs="Arial"/>
          <w:b/>
          <w:bCs/>
          <w:sz w:val="22"/>
          <w:szCs w:val="22"/>
          <w:u w:val="single"/>
        </w:rPr>
        <w:t>RESEARCH GRANTS</w:t>
      </w:r>
    </w:p>
    <w:p w14:paraId="733FAAC5" w14:textId="77777777" w:rsidR="00EF4D41" w:rsidRDefault="00EF4D41" w:rsidP="00EF4D41">
      <w:pPr>
        <w:rPr>
          <w:rFonts w:ascii="Arial" w:hAnsi="Arial" w:cs="Arial"/>
          <w:b/>
          <w:bCs/>
          <w:sz w:val="22"/>
          <w:szCs w:val="22"/>
          <w:u w:val="single"/>
        </w:rPr>
      </w:pPr>
    </w:p>
    <w:p w14:paraId="701D7C46" w14:textId="4B54B612" w:rsidR="00EF4D41" w:rsidRPr="00EF4D41" w:rsidRDefault="00EF4D41" w:rsidP="00EF4D41">
      <w:pPr>
        <w:rPr>
          <w:rFonts w:ascii="Arial" w:hAnsi="Arial" w:cs="Arial"/>
          <w:b/>
          <w:bCs/>
          <w:sz w:val="22"/>
          <w:szCs w:val="22"/>
        </w:rPr>
      </w:pPr>
      <w:r w:rsidRPr="00EF4D41">
        <w:rPr>
          <w:rFonts w:ascii="Arial" w:hAnsi="Arial" w:cs="Arial"/>
          <w:b/>
          <w:bCs/>
          <w:sz w:val="22"/>
          <w:szCs w:val="22"/>
        </w:rPr>
        <w:t>Current Grants</w:t>
      </w:r>
    </w:p>
    <w:p w14:paraId="4E7A77DA" w14:textId="77777777" w:rsidR="00EF4D41" w:rsidRDefault="00EF4D41" w:rsidP="00EF4D41">
      <w:pPr>
        <w:rPr>
          <w:rFonts w:ascii="Arial" w:hAnsi="Arial" w:cs="Arial"/>
          <w:b/>
          <w:bCs/>
          <w:sz w:val="22"/>
          <w:szCs w:val="22"/>
        </w:rPr>
      </w:pPr>
    </w:p>
    <w:p w14:paraId="36357195" w14:textId="67053977" w:rsidR="00EF4D41" w:rsidRPr="00EF4D41" w:rsidRDefault="00EF4D41" w:rsidP="00EF4D41">
      <w:pPr>
        <w:rPr>
          <w:rFonts w:ascii="Arial" w:hAnsi="Arial" w:cs="Arial"/>
          <w:b/>
          <w:bCs/>
          <w:i/>
          <w:iCs/>
          <w:sz w:val="22"/>
          <w:szCs w:val="22"/>
        </w:rPr>
      </w:pPr>
      <w:r w:rsidRPr="00EF4D41">
        <w:rPr>
          <w:rFonts w:ascii="Arial" w:hAnsi="Arial" w:cs="Arial"/>
          <w:b/>
          <w:bCs/>
          <w:i/>
          <w:iCs/>
          <w:sz w:val="22"/>
          <w:szCs w:val="22"/>
        </w:rPr>
        <w:t xml:space="preserve">Extramural Funding </w:t>
      </w:r>
    </w:p>
    <w:p w14:paraId="3B532730" w14:textId="77777777" w:rsidR="00EF4D41" w:rsidRPr="004C6378" w:rsidRDefault="00EF4D41" w:rsidP="00EF4D41">
      <w:pPr>
        <w:rPr>
          <w:rFonts w:ascii="Arial" w:hAnsi="Arial" w:cs="Arial"/>
          <w:b/>
          <w:bCs/>
          <w:sz w:val="22"/>
          <w:szCs w:val="22"/>
        </w:rPr>
      </w:pPr>
    </w:p>
    <w:p w14:paraId="17F8DCF2" w14:textId="0DA219DE" w:rsidR="00BC7DBC" w:rsidRPr="00BC7DBC" w:rsidRDefault="00BC7DBC" w:rsidP="00BC7DBC">
      <w:pPr>
        <w:rPr>
          <w:rFonts w:ascii="Arial" w:eastAsia="Times New Roman" w:hAnsi="Arial" w:cs="Arial"/>
          <w:bCs/>
          <w:sz w:val="22"/>
          <w:szCs w:val="22"/>
        </w:rPr>
      </w:pPr>
      <w:r w:rsidRPr="00C7097C">
        <w:rPr>
          <w:rFonts w:ascii="Cambria" w:eastAsia="Times New Roman" w:hAnsi="Cambria" w:cs="Arial"/>
          <w:bCs/>
        </w:rPr>
        <w:t xml:space="preserve">                        </w:t>
      </w:r>
      <w:r w:rsidRPr="00BC7DBC">
        <w:rPr>
          <w:rFonts w:ascii="Arial" w:eastAsia="Times New Roman" w:hAnsi="Arial" w:cs="Arial"/>
          <w:bCs/>
          <w:sz w:val="22"/>
          <w:szCs w:val="22"/>
        </w:rPr>
        <w:t xml:space="preserve">Agency:                 </w:t>
      </w:r>
      <w:r>
        <w:rPr>
          <w:rFonts w:ascii="Arial" w:eastAsia="Times New Roman" w:hAnsi="Arial" w:cs="Arial"/>
          <w:bCs/>
          <w:sz w:val="22"/>
          <w:szCs w:val="22"/>
        </w:rPr>
        <w:t xml:space="preserve">  </w:t>
      </w:r>
      <w:r w:rsidRPr="00BC7DBC">
        <w:rPr>
          <w:rFonts w:ascii="Arial" w:eastAsia="Times New Roman" w:hAnsi="Arial" w:cs="Arial"/>
          <w:bCs/>
          <w:sz w:val="22"/>
          <w:szCs w:val="22"/>
        </w:rPr>
        <w:t xml:space="preserve">Florida Department of Health: Casey DeSantis Florida </w:t>
      </w:r>
    </w:p>
    <w:p w14:paraId="4140FED0" w14:textId="5629CC78" w:rsidR="00BC7DBC" w:rsidRPr="00BC7DBC" w:rsidRDefault="00BC7DBC" w:rsidP="00BC7DBC">
      <w:pPr>
        <w:rPr>
          <w:rFonts w:ascii="Arial" w:eastAsia="Times New Roman" w:hAnsi="Arial" w:cs="Arial"/>
          <w:bCs/>
          <w:sz w:val="22"/>
          <w:szCs w:val="22"/>
        </w:rPr>
      </w:pPr>
      <w:r w:rsidRPr="00BC7DBC">
        <w:rPr>
          <w:rFonts w:ascii="Arial" w:eastAsia="Times New Roman" w:hAnsi="Arial" w:cs="Arial"/>
          <w:bCs/>
          <w:sz w:val="22"/>
          <w:szCs w:val="22"/>
        </w:rPr>
        <w:t xml:space="preserve">                                                     Cancer Innovation Fund</w:t>
      </w:r>
    </w:p>
    <w:p w14:paraId="757C55AA" w14:textId="5C74CAE4" w:rsidR="00BC7DBC" w:rsidRPr="00BC7DBC" w:rsidRDefault="00BC7DBC" w:rsidP="00BC7DBC">
      <w:pPr>
        <w:rPr>
          <w:rFonts w:ascii="Arial" w:eastAsia="Times New Roman" w:hAnsi="Arial" w:cs="Arial"/>
          <w:bCs/>
          <w:sz w:val="22"/>
          <w:szCs w:val="22"/>
        </w:rPr>
      </w:pPr>
      <w:r w:rsidRPr="00BC7DBC">
        <w:rPr>
          <w:rFonts w:ascii="Arial" w:eastAsia="Times New Roman" w:hAnsi="Arial" w:cs="Arial"/>
          <w:bCs/>
          <w:sz w:val="22"/>
          <w:szCs w:val="22"/>
        </w:rPr>
        <w:t xml:space="preserve">                    </w:t>
      </w:r>
      <w:r>
        <w:rPr>
          <w:rFonts w:ascii="Arial" w:eastAsia="Times New Roman" w:hAnsi="Arial" w:cs="Arial"/>
          <w:bCs/>
          <w:sz w:val="22"/>
          <w:szCs w:val="22"/>
        </w:rPr>
        <w:t xml:space="preserve"> </w:t>
      </w:r>
      <w:r w:rsidRPr="00BC7DBC">
        <w:rPr>
          <w:rFonts w:ascii="Arial" w:eastAsia="Times New Roman" w:hAnsi="Arial" w:cs="Arial"/>
          <w:bCs/>
          <w:sz w:val="22"/>
          <w:szCs w:val="22"/>
        </w:rPr>
        <w:t xml:space="preserve">Title:                      </w:t>
      </w:r>
      <w:r>
        <w:rPr>
          <w:rFonts w:ascii="Arial" w:eastAsia="Times New Roman" w:hAnsi="Arial" w:cs="Arial"/>
          <w:bCs/>
          <w:sz w:val="22"/>
          <w:szCs w:val="22"/>
        </w:rPr>
        <w:t xml:space="preserve">  </w:t>
      </w:r>
      <w:r w:rsidR="00600698">
        <w:rPr>
          <w:rFonts w:ascii="Arial" w:eastAsia="Times New Roman" w:hAnsi="Arial" w:cs="Arial"/>
          <w:bCs/>
          <w:sz w:val="22"/>
          <w:szCs w:val="22"/>
        </w:rPr>
        <w:t>“</w:t>
      </w:r>
      <w:r w:rsidRPr="00BC7DBC">
        <w:rPr>
          <w:rFonts w:ascii="Arial" w:eastAsia="Times New Roman" w:hAnsi="Arial" w:cs="Arial"/>
          <w:bCs/>
          <w:sz w:val="22"/>
          <w:szCs w:val="22"/>
        </w:rPr>
        <w:t xml:space="preserve">GOALHealth: Geriatric Oncology Adherence Link: </w:t>
      </w:r>
    </w:p>
    <w:p w14:paraId="3DEF4E5F" w14:textId="0C6635DF" w:rsidR="00BC7DBC" w:rsidRPr="00BC7DBC" w:rsidRDefault="00BC7DBC" w:rsidP="00BC7DBC">
      <w:pPr>
        <w:rPr>
          <w:rFonts w:ascii="Arial" w:eastAsia="Times New Roman" w:hAnsi="Arial" w:cs="Arial"/>
          <w:bCs/>
          <w:sz w:val="22"/>
          <w:szCs w:val="22"/>
        </w:rPr>
      </w:pPr>
      <w:r w:rsidRPr="00BC7DBC">
        <w:rPr>
          <w:rFonts w:ascii="Arial" w:eastAsia="Times New Roman" w:hAnsi="Arial" w:cs="Arial"/>
          <w:bCs/>
          <w:sz w:val="22"/>
          <w:szCs w:val="22"/>
        </w:rPr>
        <w:t xml:space="preserve">                                                    </w:t>
      </w:r>
      <w:r>
        <w:rPr>
          <w:rFonts w:ascii="Arial" w:eastAsia="Times New Roman" w:hAnsi="Arial" w:cs="Arial"/>
          <w:bCs/>
          <w:sz w:val="22"/>
          <w:szCs w:val="22"/>
        </w:rPr>
        <w:t xml:space="preserve"> </w:t>
      </w:r>
      <w:r w:rsidRPr="00BC7DBC">
        <w:rPr>
          <w:rFonts w:ascii="Arial" w:eastAsia="Times New Roman" w:hAnsi="Arial" w:cs="Arial"/>
          <w:bCs/>
          <w:sz w:val="22"/>
          <w:szCs w:val="22"/>
        </w:rPr>
        <w:t>Testing an Established Prototype to Support Older</w:t>
      </w:r>
    </w:p>
    <w:p w14:paraId="209E76D8" w14:textId="77B180CF" w:rsidR="00BC7DBC" w:rsidRPr="00BC7DBC" w:rsidRDefault="00BC7DBC" w:rsidP="00BC7DBC">
      <w:pPr>
        <w:rPr>
          <w:rFonts w:ascii="Arial" w:eastAsia="Times New Roman" w:hAnsi="Arial" w:cs="Arial"/>
          <w:bCs/>
          <w:sz w:val="22"/>
          <w:szCs w:val="22"/>
        </w:rPr>
      </w:pPr>
      <w:r w:rsidRPr="00BC7DBC">
        <w:rPr>
          <w:rFonts w:ascii="Arial" w:eastAsia="Times New Roman" w:hAnsi="Arial" w:cs="Arial"/>
          <w:bCs/>
          <w:sz w:val="22"/>
          <w:szCs w:val="22"/>
        </w:rPr>
        <w:t xml:space="preserve">                                                   </w:t>
      </w:r>
      <w:r>
        <w:rPr>
          <w:rFonts w:ascii="Arial" w:eastAsia="Times New Roman" w:hAnsi="Arial" w:cs="Arial"/>
          <w:bCs/>
          <w:sz w:val="22"/>
          <w:szCs w:val="22"/>
        </w:rPr>
        <w:t xml:space="preserve"> </w:t>
      </w:r>
      <w:r w:rsidRPr="00BC7DBC">
        <w:rPr>
          <w:rFonts w:ascii="Arial" w:eastAsia="Times New Roman" w:hAnsi="Arial" w:cs="Arial"/>
          <w:bCs/>
          <w:sz w:val="22"/>
          <w:szCs w:val="22"/>
        </w:rPr>
        <w:t xml:space="preserve"> Adults Prescribed Oral Anticancer Medication</w:t>
      </w:r>
      <w:r w:rsidR="00600698" w:rsidRPr="00AB70D1">
        <w:rPr>
          <w:rFonts w:ascii="Arial" w:eastAsia="Times New Roman" w:hAnsi="Arial" w:cs="Arial"/>
          <w:b/>
          <w:sz w:val="22"/>
          <w:szCs w:val="22"/>
        </w:rPr>
        <w:t>”</w:t>
      </w:r>
    </w:p>
    <w:p w14:paraId="7A41F842" w14:textId="3AA47AA6" w:rsidR="00BC7DBC" w:rsidRDefault="00BC7DBC" w:rsidP="00BC7DBC">
      <w:pPr>
        <w:rPr>
          <w:rFonts w:ascii="Arial" w:eastAsia="Times New Roman" w:hAnsi="Arial" w:cs="Arial"/>
          <w:bCs/>
          <w:sz w:val="22"/>
          <w:szCs w:val="22"/>
        </w:rPr>
      </w:pPr>
      <w:r w:rsidRPr="00BC7DBC">
        <w:rPr>
          <w:rFonts w:ascii="Arial" w:eastAsia="Times New Roman" w:hAnsi="Arial" w:cs="Arial"/>
          <w:bCs/>
          <w:sz w:val="22"/>
          <w:szCs w:val="22"/>
        </w:rPr>
        <w:t xml:space="preserve">                      Role</w:t>
      </w:r>
      <w:r w:rsidR="00AB70D1">
        <w:rPr>
          <w:rFonts w:ascii="Arial" w:eastAsia="Times New Roman" w:hAnsi="Arial" w:cs="Arial"/>
          <w:bCs/>
          <w:sz w:val="22"/>
          <w:szCs w:val="22"/>
        </w:rPr>
        <w:t xml:space="preserve">:                       </w:t>
      </w:r>
      <w:r w:rsidRPr="00BC7DBC">
        <w:rPr>
          <w:rFonts w:ascii="Arial" w:eastAsia="Times New Roman" w:hAnsi="Arial" w:cs="Arial"/>
          <w:bCs/>
          <w:sz w:val="22"/>
          <w:szCs w:val="22"/>
        </w:rPr>
        <w:t>PI</w:t>
      </w:r>
    </w:p>
    <w:p w14:paraId="77052F18" w14:textId="0D515EE1" w:rsidR="00600698" w:rsidRPr="00BC7DBC" w:rsidRDefault="00600698" w:rsidP="00BC7DBC">
      <w:pPr>
        <w:rPr>
          <w:rFonts w:ascii="Arial" w:eastAsia="Times New Roman" w:hAnsi="Arial" w:cs="Arial"/>
          <w:bCs/>
          <w:sz w:val="22"/>
          <w:szCs w:val="22"/>
        </w:rPr>
      </w:pPr>
      <w:r>
        <w:rPr>
          <w:rFonts w:ascii="Arial" w:eastAsia="Times New Roman" w:hAnsi="Arial" w:cs="Arial"/>
          <w:bCs/>
          <w:sz w:val="22"/>
          <w:szCs w:val="22"/>
        </w:rPr>
        <w:t xml:space="preserve">                      Percent Effort</w:t>
      </w:r>
      <w:r w:rsidR="00AB70D1">
        <w:rPr>
          <w:rFonts w:ascii="Arial" w:eastAsia="Times New Roman" w:hAnsi="Arial" w:cs="Arial"/>
          <w:bCs/>
          <w:sz w:val="22"/>
          <w:szCs w:val="22"/>
        </w:rPr>
        <w:t>:</w:t>
      </w:r>
      <w:r>
        <w:rPr>
          <w:rFonts w:ascii="Arial" w:eastAsia="Times New Roman" w:hAnsi="Arial" w:cs="Arial"/>
          <w:bCs/>
          <w:sz w:val="22"/>
          <w:szCs w:val="22"/>
        </w:rPr>
        <w:t xml:space="preserve">        25%</w:t>
      </w:r>
    </w:p>
    <w:p w14:paraId="4FDDFA3B" w14:textId="109B05BD" w:rsidR="00BC7DBC" w:rsidRPr="00BC7DBC" w:rsidRDefault="00BC7DBC" w:rsidP="00BC7DBC">
      <w:pPr>
        <w:rPr>
          <w:rFonts w:ascii="Arial" w:eastAsia="Times New Roman" w:hAnsi="Arial" w:cs="Arial"/>
          <w:bCs/>
          <w:sz w:val="22"/>
          <w:szCs w:val="22"/>
        </w:rPr>
      </w:pPr>
      <w:r w:rsidRPr="00BC7DBC">
        <w:rPr>
          <w:rFonts w:ascii="Arial" w:eastAsia="Times New Roman" w:hAnsi="Arial" w:cs="Arial"/>
          <w:bCs/>
          <w:sz w:val="22"/>
          <w:szCs w:val="22"/>
        </w:rPr>
        <w:t xml:space="preserve">                      Budget:                </w:t>
      </w:r>
      <w:r>
        <w:rPr>
          <w:rFonts w:ascii="Arial" w:eastAsia="Times New Roman" w:hAnsi="Arial" w:cs="Arial"/>
          <w:bCs/>
          <w:sz w:val="22"/>
          <w:szCs w:val="22"/>
        </w:rPr>
        <w:t xml:space="preserve">   </w:t>
      </w:r>
      <w:r w:rsidRPr="00BC7DBC">
        <w:rPr>
          <w:rFonts w:ascii="Arial" w:eastAsia="Times New Roman" w:hAnsi="Arial" w:cs="Arial"/>
          <w:bCs/>
          <w:sz w:val="22"/>
          <w:szCs w:val="22"/>
        </w:rPr>
        <w:t>$213, 219.00</w:t>
      </w:r>
    </w:p>
    <w:p w14:paraId="6203700D" w14:textId="0D0ECC1A" w:rsidR="002E3B19" w:rsidRDefault="00BC7DBC" w:rsidP="00BC7DBC">
      <w:pPr>
        <w:rPr>
          <w:rFonts w:ascii="Arial" w:eastAsia="Times New Roman" w:hAnsi="Arial" w:cs="Arial"/>
          <w:b/>
          <w:sz w:val="22"/>
          <w:szCs w:val="22"/>
          <w:u w:val="single"/>
        </w:rPr>
      </w:pPr>
      <w:r w:rsidRPr="00BC7DBC">
        <w:rPr>
          <w:rFonts w:ascii="Arial" w:eastAsia="Times New Roman" w:hAnsi="Arial" w:cs="Arial"/>
          <w:bCs/>
          <w:sz w:val="22"/>
          <w:szCs w:val="22"/>
        </w:rPr>
        <w:lastRenderedPageBreak/>
        <w:t xml:space="preserve">                      Project Period:  </w:t>
      </w:r>
      <w:r>
        <w:rPr>
          <w:rFonts w:ascii="Arial" w:eastAsia="Times New Roman" w:hAnsi="Arial" w:cs="Arial"/>
          <w:bCs/>
          <w:sz w:val="22"/>
          <w:szCs w:val="22"/>
        </w:rPr>
        <w:t xml:space="preserve">     </w:t>
      </w:r>
      <w:r w:rsidR="00AB70D1">
        <w:rPr>
          <w:rFonts w:ascii="Arial" w:eastAsia="Times New Roman" w:hAnsi="Arial" w:cs="Arial"/>
          <w:bCs/>
          <w:sz w:val="22"/>
          <w:szCs w:val="22"/>
        </w:rPr>
        <w:t xml:space="preserve"> </w:t>
      </w:r>
      <w:r w:rsidRPr="00BC7DBC">
        <w:rPr>
          <w:rFonts w:ascii="Arial" w:eastAsia="Times New Roman" w:hAnsi="Arial" w:cs="Arial"/>
          <w:bCs/>
          <w:sz w:val="22"/>
          <w:szCs w:val="22"/>
        </w:rPr>
        <w:t>0</w:t>
      </w:r>
      <w:r w:rsidR="003D2E6B">
        <w:rPr>
          <w:rFonts w:ascii="Arial" w:eastAsia="Times New Roman" w:hAnsi="Arial" w:cs="Arial"/>
          <w:bCs/>
          <w:sz w:val="22"/>
          <w:szCs w:val="22"/>
        </w:rPr>
        <w:t>8</w:t>
      </w:r>
      <w:r w:rsidRPr="00BC7DBC">
        <w:rPr>
          <w:rFonts w:ascii="Arial" w:eastAsia="Times New Roman" w:hAnsi="Arial" w:cs="Arial"/>
          <w:bCs/>
          <w:sz w:val="22"/>
          <w:szCs w:val="22"/>
        </w:rPr>
        <w:t>/01/2025-0</w:t>
      </w:r>
      <w:r w:rsidR="003D2E6B">
        <w:rPr>
          <w:rFonts w:ascii="Arial" w:eastAsia="Times New Roman" w:hAnsi="Arial" w:cs="Arial"/>
          <w:bCs/>
          <w:sz w:val="22"/>
          <w:szCs w:val="22"/>
        </w:rPr>
        <w:t>7</w:t>
      </w:r>
      <w:r w:rsidRPr="00BC7DBC">
        <w:rPr>
          <w:rFonts w:ascii="Arial" w:eastAsia="Times New Roman" w:hAnsi="Arial" w:cs="Arial"/>
          <w:bCs/>
          <w:sz w:val="22"/>
          <w:szCs w:val="22"/>
        </w:rPr>
        <w:t>/3</w:t>
      </w:r>
      <w:r w:rsidR="003D2E6B">
        <w:rPr>
          <w:rFonts w:ascii="Arial" w:eastAsia="Times New Roman" w:hAnsi="Arial" w:cs="Arial"/>
          <w:bCs/>
          <w:sz w:val="22"/>
          <w:szCs w:val="22"/>
        </w:rPr>
        <w:t>1</w:t>
      </w:r>
      <w:r w:rsidRPr="00BC7DBC">
        <w:rPr>
          <w:rFonts w:ascii="Arial" w:eastAsia="Times New Roman" w:hAnsi="Arial" w:cs="Arial"/>
          <w:bCs/>
          <w:sz w:val="22"/>
          <w:szCs w:val="22"/>
        </w:rPr>
        <w:t>/26</w:t>
      </w:r>
      <w:r w:rsidRPr="00BC7DBC">
        <w:rPr>
          <w:rFonts w:ascii="Arial" w:eastAsia="Times New Roman" w:hAnsi="Arial" w:cs="Arial"/>
          <w:b/>
          <w:sz w:val="22"/>
          <w:szCs w:val="22"/>
          <w:u w:val="single"/>
        </w:rPr>
        <w:t xml:space="preserve">  </w:t>
      </w:r>
    </w:p>
    <w:p w14:paraId="7E56ECEE" w14:textId="77004FD4" w:rsidR="0043304E" w:rsidRDefault="00BC7DBC" w:rsidP="00BC7DBC">
      <w:pPr>
        <w:rPr>
          <w:rFonts w:ascii="Arial" w:eastAsia="Times New Roman" w:hAnsi="Arial" w:cs="Arial"/>
          <w:b/>
          <w:sz w:val="22"/>
          <w:szCs w:val="22"/>
          <w:u w:val="single"/>
        </w:rPr>
      </w:pPr>
      <w:r w:rsidRPr="00BC7DBC">
        <w:rPr>
          <w:rFonts w:ascii="Arial" w:eastAsia="Times New Roman" w:hAnsi="Arial" w:cs="Arial"/>
          <w:b/>
          <w:sz w:val="22"/>
          <w:szCs w:val="22"/>
          <w:u w:val="single"/>
        </w:rPr>
        <w:t xml:space="preserve"> </w:t>
      </w:r>
    </w:p>
    <w:p w14:paraId="280F938F" w14:textId="77777777" w:rsidR="0043304E" w:rsidRDefault="0043304E" w:rsidP="00BC7DBC">
      <w:pPr>
        <w:rPr>
          <w:rFonts w:ascii="Arial" w:eastAsia="Times New Roman" w:hAnsi="Arial" w:cs="Arial"/>
          <w:b/>
          <w:sz w:val="22"/>
          <w:szCs w:val="22"/>
          <w:u w:val="single"/>
        </w:rPr>
      </w:pPr>
    </w:p>
    <w:p w14:paraId="117CDDDE" w14:textId="6F9D4217" w:rsidR="0043304E" w:rsidRPr="0043304E" w:rsidRDefault="0043304E" w:rsidP="0043304E">
      <w:pPr>
        <w:shd w:val="clear" w:color="auto" w:fill="FFFFFF"/>
        <w:ind w:right="29"/>
        <w:outlineLvl w:val="0"/>
        <w:rPr>
          <w:rFonts w:ascii="Times New Roman" w:eastAsia="Times New Roman" w:hAnsi="Times New Roman" w:cs="Times New Roman"/>
          <w:b/>
          <w:bCs/>
          <w:color w:val="242424"/>
          <w:kern w:val="36"/>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 xml:space="preserve">Agency: </w:t>
      </w: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Florida Department of Health</w:t>
      </w: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Florida Cancer Innovation Fund</w:t>
      </w:r>
    </w:p>
    <w:p w14:paraId="7E585008" w14:textId="553A045D" w:rsidR="0043304E" w:rsidRPr="0043304E" w:rsidRDefault="0043304E" w:rsidP="0043304E">
      <w:pPr>
        <w:shd w:val="clear" w:color="auto" w:fill="FFFFFF"/>
        <w:ind w:right="29"/>
        <w:outlineLvl w:val="0"/>
        <w:rPr>
          <w:rFonts w:ascii="Times New Roman" w:eastAsia="Times New Roman" w:hAnsi="Times New Roman" w:cs="Times New Roman"/>
          <w:b/>
          <w:bCs/>
          <w:color w:val="242424"/>
          <w:kern w:val="36"/>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I.</w:t>
      </w:r>
      <w:proofErr w:type="gramStart"/>
      <w:r w:rsidRPr="0043304E">
        <w:rPr>
          <w:rFonts w:ascii="Arial" w:eastAsia="Times New Roman" w:hAnsi="Arial" w:cs="Arial"/>
          <w:color w:val="242424"/>
          <w:kern w:val="36"/>
          <w:sz w:val="22"/>
          <w:szCs w:val="22"/>
          <w:bdr w:val="none" w:sz="0" w:space="0" w:color="auto" w:frame="1"/>
        </w:rPr>
        <w:t>D.#</w:t>
      </w:r>
      <w:proofErr w:type="gramEnd"/>
      <w:r w:rsidRPr="0043304E">
        <w:rPr>
          <w:rFonts w:ascii="Arial" w:eastAsia="Times New Roman" w:hAnsi="Arial" w:cs="Arial"/>
          <w:color w:val="242424"/>
          <w:kern w:val="36"/>
          <w:sz w:val="22"/>
          <w:szCs w:val="22"/>
          <w:bdr w:val="none" w:sz="0" w:space="0" w:color="auto" w:frame="1"/>
        </w:rPr>
        <w:t>: </w:t>
      </w: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420</w:t>
      </w:r>
    </w:p>
    <w:p w14:paraId="101B6386" w14:textId="4480C036" w:rsidR="0043304E" w:rsidRDefault="0043304E" w:rsidP="0043304E">
      <w:pPr>
        <w:shd w:val="clear" w:color="auto" w:fill="FFFFFF"/>
        <w:ind w:right="29"/>
        <w:outlineLvl w:val="0"/>
        <w:rPr>
          <w:rFonts w:ascii="Arial" w:eastAsia="Times New Roman" w:hAnsi="Arial" w:cs="Arial"/>
          <w:color w:val="242424"/>
          <w:kern w:val="36"/>
          <w:sz w:val="22"/>
          <w:szCs w:val="22"/>
          <w:bdr w:val="none" w:sz="0" w:space="0" w:color="auto" w:frame="1"/>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 xml:space="preserve">Title: </w:t>
      </w: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 xml:space="preserve">Increasing Lung Cancer Screening Uptake by Innovatively Using </w:t>
      </w:r>
      <w:r>
        <w:rPr>
          <w:rFonts w:ascii="Arial" w:eastAsia="Times New Roman" w:hAnsi="Arial" w:cs="Arial"/>
          <w:color w:val="242424"/>
          <w:kern w:val="36"/>
          <w:sz w:val="22"/>
          <w:szCs w:val="22"/>
          <w:bdr w:val="none" w:sz="0" w:space="0" w:color="auto" w:frame="1"/>
        </w:rPr>
        <w:t xml:space="preserve">  </w:t>
      </w:r>
    </w:p>
    <w:p w14:paraId="6E56FC36" w14:textId="26F748EA" w:rsidR="0043304E" w:rsidRDefault="0043304E" w:rsidP="0043304E">
      <w:pPr>
        <w:shd w:val="clear" w:color="auto" w:fill="FFFFFF"/>
        <w:ind w:right="29"/>
        <w:outlineLvl w:val="0"/>
        <w:rPr>
          <w:rFonts w:ascii="Arial" w:eastAsia="Times New Roman" w:hAnsi="Arial" w:cs="Arial"/>
          <w:color w:val="242424"/>
          <w:kern w:val="36"/>
          <w:sz w:val="22"/>
          <w:szCs w:val="22"/>
          <w:bdr w:val="none" w:sz="0" w:space="0" w:color="auto" w:frame="1"/>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TIMS</w:t>
      </w:r>
      <w:r w:rsidRPr="0043304E">
        <w:rPr>
          <w:rFonts w:ascii="Arial" w:eastAsia="Times New Roman" w:hAnsi="Arial" w:cs="Arial"/>
          <w:color w:val="242424"/>
          <w:kern w:val="36"/>
          <w:sz w:val="22"/>
          <w:szCs w:val="22"/>
          <w:bdr w:val="none" w:sz="0" w:space="0" w:color="auto" w:frame="1"/>
          <w:vertAlign w:val="superscript"/>
        </w:rPr>
        <w:t>©</w:t>
      </w:r>
      <w:r w:rsidRPr="0043304E">
        <w:rPr>
          <w:rFonts w:ascii="Arial" w:eastAsia="Times New Roman" w:hAnsi="Arial" w:cs="Arial"/>
          <w:color w:val="242424"/>
          <w:kern w:val="36"/>
          <w:sz w:val="22"/>
          <w:szCs w:val="22"/>
          <w:bdr w:val="none" w:sz="0" w:space="0" w:color="auto" w:frame="1"/>
        </w:rPr>
        <w:t xml:space="preserve">, a Tailored Navigation Intervention among Underserved </w:t>
      </w:r>
    </w:p>
    <w:p w14:paraId="1D034090" w14:textId="34E6ADF9" w:rsidR="0043304E" w:rsidRPr="0043304E" w:rsidRDefault="0043304E" w:rsidP="0043304E">
      <w:pPr>
        <w:shd w:val="clear" w:color="auto" w:fill="FFFFFF"/>
        <w:ind w:right="29"/>
        <w:outlineLvl w:val="0"/>
        <w:rPr>
          <w:rFonts w:ascii="Times New Roman" w:eastAsia="Times New Roman" w:hAnsi="Times New Roman" w:cs="Times New Roman"/>
          <w:b/>
          <w:bCs/>
          <w:color w:val="242424"/>
          <w:kern w:val="36"/>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Populations</w:t>
      </w:r>
    </w:p>
    <w:p w14:paraId="20D09F51" w14:textId="3CF9A6D2" w:rsidR="0043304E" w:rsidRDefault="0043304E" w:rsidP="0043304E">
      <w:pPr>
        <w:shd w:val="clear" w:color="auto" w:fill="FFFFFF"/>
        <w:ind w:right="30"/>
        <w:outlineLvl w:val="0"/>
        <w:rPr>
          <w:rFonts w:ascii="Arial" w:eastAsia="Times New Roman" w:hAnsi="Arial" w:cs="Arial"/>
          <w:color w:val="242424"/>
          <w:kern w:val="36"/>
          <w:sz w:val="20"/>
          <w:szCs w:val="20"/>
          <w:bdr w:val="none" w:sz="0" w:space="0" w:color="auto" w:frame="1"/>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Role: </w:t>
      </w:r>
      <w:r>
        <w:rPr>
          <w:rFonts w:ascii="Arial" w:eastAsia="Times New Roman" w:hAnsi="Arial" w:cs="Arial"/>
          <w:b/>
          <w:bCs/>
          <w:i/>
          <w:iCs/>
          <w:color w:val="242424"/>
          <w:kern w:val="36"/>
          <w:sz w:val="20"/>
          <w:szCs w:val="20"/>
          <w:bdr w:val="none" w:sz="0" w:space="0" w:color="auto" w:frame="1"/>
        </w:rPr>
        <w:t xml:space="preserve">                        </w:t>
      </w:r>
      <w:r>
        <w:rPr>
          <w:rFonts w:ascii="Arial" w:eastAsia="Times New Roman" w:hAnsi="Arial" w:cs="Arial"/>
          <w:color w:val="242424"/>
          <w:kern w:val="36"/>
          <w:sz w:val="20"/>
          <w:szCs w:val="20"/>
          <w:bdr w:val="none" w:sz="0" w:space="0" w:color="auto" w:frame="1"/>
        </w:rPr>
        <w:t>Co-</w:t>
      </w:r>
      <w:r w:rsidRPr="0043304E">
        <w:rPr>
          <w:rFonts w:ascii="Arial" w:eastAsia="Times New Roman" w:hAnsi="Arial" w:cs="Arial"/>
          <w:color w:val="242424"/>
          <w:kern w:val="36"/>
          <w:sz w:val="20"/>
          <w:szCs w:val="20"/>
          <w:bdr w:val="none" w:sz="0" w:space="0" w:color="auto" w:frame="1"/>
        </w:rPr>
        <w:t xml:space="preserve">Investigator (PI: Laura A. </w:t>
      </w:r>
      <w:proofErr w:type="spellStart"/>
      <w:r w:rsidRPr="0043304E">
        <w:rPr>
          <w:rFonts w:ascii="Arial" w:eastAsia="Times New Roman" w:hAnsi="Arial" w:cs="Arial"/>
          <w:color w:val="242424"/>
          <w:kern w:val="36"/>
          <w:sz w:val="20"/>
          <w:szCs w:val="20"/>
          <w:bdr w:val="none" w:sz="0" w:space="0" w:color="auto" w:frame="1"/>
        </w:rPr>
        <w:t>Szalacha</w:t>
      </w:r>
      <w:proofErr w:type="spellEnd"/>
      <w:r w:rsidRPr="0043304E">
        <w:rPr>
          <w:rFonts w:ascii="Arial" w:eastAsia="Times New Roman" w:hAnsi="Arial" w:cs="Arial"/>
          <w:color w:val="242424"/>
          <w:kern w:val="36"/>
          <w:sz w:val="20"/>
          <w:szCs w:val="20"/>
          <w:bdr w:val="none" w:sz="0" w:space="0" w:color="auto" w:frame="1"/>
        </w:rPr>
        <w:t>)</w:t>
      </w:r>
    </w:p>
    <w:p w14:paraId="257B02E0" w14:textId="0F4C63B7" w:rsidR="003D6088" w:rsidRPr="0043304E" w:rsidRDefault="003D6088" w:rsidP="0043304E">
      <w:pPr>
        <w:shd w:val="clear" w:color="auto" w:fill="FFFFFF"/>
        <w:ind w:right="30"/>
        <w:outlineLvl w:val="0"/>
        <w:rPr>
          <w:rFonts w:ascii="Times New Roman" w:eastAsia="Times New Roman" w:hAnsi="Times New Roman" w:cs="Times New Roman"/>
          <w:b/>
          <w:bCs/>
          <w:color w:val="242424"/>
          <w:kern w:val="36"/>
        </w:rPr>
      </w:pPr>
      <w:r>
        <w:rPr>
          <w:rFonts w:ascii="Arial" w:eastAsia="Times New Roman" w:hAnsi="Arial" w:cs="Arial"/>
          <w:color w:val="242424"/>
          <w:kern w:val="36"/>
          <w:sz w:val="20"/>
          <w:szCs w:val="20"/>
          <w:bdr w:val="none" w:sz="0" w:space="0" w:color="auto" w:frame="1"/>
        </w:rPr>
        <w:t xml:space="preserve">                       Effort:                         </w:t>
      </w:r>
      <w:r w:rsidR="00F2634B">
        <w:rPr>
          <w:rFonts w:ascii="Arial" w:eastAsia="Times New Roman" w:hAnsi="Arial" w:cs="Arial"/>
          <w:color w:val="242424"/>
          <w:kern w:val="36"/>
          <w:sz w:val="20"/>
          <w:szCs w:val="20"/>
          <w:bdr w:val="none" w:sz="0" w:space="0" w:color="auto" w:frame="1"/>
        </w:rPr>
        <w:t>8</w:t>
      </w:r>
      <w:r>
        <w:rPr>
          <w:rFonts w:ascii="Arial" w:eastAsia="Times New Roman" w:hAnsi="Arial" w:cs="Arial"/>
          <w:color w:val="242424"/>
          <w:kern w:val="36"/>
          <w:sz w:val="20"/>
          <w:szCs w:val="20"/>
          <w:bdr w:val="none" w:sz="0" w:space="0" w:color="auto" w:frame="1"/>
        </w:rPr>
        <w:t>%</w:t>
      </w:r>
    </w:p>
    <w:p w14:paraId="7E7CB971" w14:textId="5E4D2C6D" w:rsidR="0043304E" w:rsidRPr="0043304E" w:rsidRDefault="0043304E" w:rsidP="0043304E">
      <w:pPr>
        <w:shd w:val="clear" w:color="auto" w:fill="FFFFFF"/>
        <w:ind w:right="29"/>
        <w:outlineLvl w:val="0"/>
        <w:rPr>
          <w:rFonts w:ascii="Times New Roman" w:eastAsia="Times New Roman" w:hAnsi="Times New Roman" w:cs="Times New Roman"/>
          <w:b/>
          <w:bCs/>
          <w:color w:val="242424"/>
          <w:kern w:val="36"/>
        </w:rPr>
      </w:pPr>
      <w:r>
        <w:rPr>
          <w:rFonts w:ascii="Arial" w:eastAsia="Times New Roman" w:hAnsi="Arial" w:cs="Arial"/>
          <w:color w:val="242424"/>
          <w:kern w:val="36"/>
          <w:sz w:val="22"/>
          <w:szCs w:val="22"/>
          <w:bdr w:val="none" w:sz="0" w:space="0" w:color="auto" w:frame="1"/>
        </w:rPr>
        <w:t xml:space="preserve">                     Budget</w:t>
      </w:r>
      <w:r w:rsidRPr="0043304E">
        <w:rPr>
          <w:rFonts w:ascii="Arial" w:eastAsia="Times New Roman" w:hAnsi="Arial" w:cs="Arial"/>
          <w:color w:val="242424"/>
          <w:kern w:val="36"/>
          <w:sz w:val="22"/>
          <w:szCs w:val="22"/>
          <w:bdr w:val="none" w:sz="0" w:space="0" w:color="auto" w:frame="1"/>
        </w:rPr>
        <w:t xml:space="preserve">: </w:t>
      </w: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$309,992.52</w:t>
      </w:r>
    </w:p>
    <w:p w14:paraId="11E32E26" w14:textId="5E7E21D5" w:rsidR="0043304E" w:rsidRPr="0043304E" w:rsidRDefault="0043304E" w:rsidP="0043304E">
      <w:pPr>
        <w:shd w:val="clear" w:color="auto" w:fill="FFFFFF"/>
        <w:ind w:right="29"/>
        <w:outlineLvl w:val="0"/>
        <w:rPr>
          <w:rFonts w:ascii="Times New Roman" w:eastAsia="Times New Roman" w:hAnsi="Times New Roman" w:cs="Times New Roman"/>
          <w:b/>
          <w:bCs/>
          <w:color w:val="242424"/>
          <w:kern w:val="36"/>
        </w:rPr>
      </w:pPr>
      <w:r>
        <w:rPr>
          <w:rFonts w:ascii="Arial" w:eastAsia="Times New Roman" w:hAnsi="Arial" w:cs="Arial"/>
          <w:color w:val="242424"/>
          <w:kern w:val="36"/>
          <w:sz w:val="22"/>
          <w:szCs w:val="22"/>
          <w:bdr w:val="none" w:sz="0" w:space="0" w:color="auto" w:frame="1"/>
        </w:rPr>
        <w:t xml:space="preserve">                     </w:t>
      </w:r>
      <w:r w:rsidRPr="0043304E">
        <w:rPr>
          <w:rFonts w:ascii="Arial" w:eastAsia="Times New Roman" w:hAnsi="Arial" w:cs="Arial"/>
          <w:color w:val="242424"/>
          <w:kern w:val="36"/>
          <w:sz w:val="22"/>
          <w:szCs w:val="22"/>
          <w:bdr w:val="none" w:sz="0" w:space="0" w:color="auto" w:frame="1"/>
        </w:rPr>
        <w:t>Project period:</w:t>
      </w:r>
      <w:r>
        <w:rPr>
          <w:rFonts w:ascii="Arial" w:eastAsia="Times New Roman" w:hAnsi="Arial" w:cs="Arial"/>
          <w:color w:val="242424"/>
          <w:kern w:val="36"/>
          <w:sz w:val="22"/>
          <w:szCs w:val="22"/>
          <w:bdr w:val="none" w:sz="0" w:space="0" w:color="auto" w:frame="1"/>
        </w:rPr>
        <w:t xml:space="preserve">        07/01/2025-06/30/2026</w:t>
      </w:r>
    </w:p>
    <w:p w14:paraId="77410F39" w14:textId="38EE7C43" w:rsidR="00BC7DBC" w:rsidRPr="002E3B19" w:rsidRDefault="00BC7DBC" w:rsidP="00EF4D41">
      <w:pPr>
        <w:rPr>
          <w:rFonts w:ascii="Arial" w:eastAsia="Times New Roman" w:hAnsi="Arial" w:cs="Arial"/>
          <w:b/>
          <w:sz w:val="22"/>
          <w:szCs w:val="22"/>
          <w:u w:val="single"/>
        </w:rPr>
      </w:pPr>
      <w:r w:rsidRPr="00BC7DBC">
        <w:rPr>
          <w:rFonts w:ascii="Arial" w:eastAsia="Times New Roman" w:hAnsi="Arial" w:cs="Arial"/>
          <w:b/>
          <w:sz w:val="22"/>
          <w:szCs w:val="22"/>
          <w:u w:val="single"/>
        </w:rPr>
        <w:t xml:space="preserve">           </w:t>
      </w:r>
    </w:p>
    <w:p w14:paraId="2D41C150" w14:textId="77777777" w:rsidR="00EF4D41" w:rsidRPr="004C6378" w:rsidRDefault="00EF4D41" w:rsidP="00EF4D41">
      <w:pPr>
        <w:rPr>
          <w:rFonts w:ascii="Arial" w:hAnsi="Arial" w:cs="Arial"/>
          <w:sz w:val="22"/>
          <w:szCs w:val="22"/>
        </w:rPr>
      </w:pPr>
    </w:p>
    <w:p w14:paraId="09D596C9" w14:textId="3FD5DCB4" w:rsidR="00EF4D41" w:rsidRDefault="00EF4D41" w:rsidP="00EF4D41">
      <w:pPr>
        <w:rPr>
          <w:rFonts w:ascii="Arial" w:hAnsi="Arial" w:cs="Arial"/>
          <w:b/>
          <w:bCs/>
          <w:sz w:val="22"/>
          <w:szCs w:val="22"/>
        </w:rPr>
      </w:pPr>
      <w:r w:rsidRPr="00EF4D41">
        <w:rPr>
          <w:rFonts w:ascii="Arial" w:hAnsi="Arial" w:cs="Arial"/>
          <w:b/>
          <w:bCs/>
          <w:sz w:val="22"/>
          <w:szCs w:val="22"/>
        </w:rPr>
        <w:t xml:space="preserve">Completed </w:t>
      </w:r>
      <w:r w:rsidR="004A3FE6">
        <w:rPr>
          <w:rFonts w:ascii="Arial" w:hAnsi="Arial" w:cs="Arial"/>
          <w:b/>
          <w:bCs/>
          <w:sz w:val="22"/>
          <w:szCs w:val="22"/>
        </w:rPr>
        <w:t xml:space="preserve">Research </w:t>
      </w:r>
      <w:r w:rsidRPr="00EF4D41">
        <w:rPr>
          <w:rFonts w:ascii="Arial" w:hAnsi="Arial" w:cs="Arial"/>
          <w:b/>
          <w:bCs/>
          <w:sz w:val="22"/>
          <w:szCs w:val="22"/>
        </w:rPr>
        <w:t>Grant</w:t>
      </w:r>
      <w:r>
        <w:rPr>
          <w:rFonts w:ascii="Arial" w:hAnsi="Arial" w:cs="Arial"/>
          <w:b/>
          <w:bCs/>
          <w:sz w:val="22"/>
          <w:szCs w:val="22"/>
        </w:rPr>
        <w:t>s</w:t>
      </w:r>
    </w:p>
    <w:p w14:paraId="0A988ADE" w14:textId="25D8D0F9" w:rsidR="00EF4D41" w:rsidRPr="00EF4D41" w:rsidRDefault="00EF4D41" w:rsidP="00EF4D41">
      <w:pPr>
        <w:rPr>
          <w:rFonts w:ascii="Arial" w:hAnsi="Arial" w:cs="Arial"/>
          <w:b/>
          <w:bCs/>
          <w:sz w:val="22"/>
          <w:szCs w:val="22"/>
        </w:rPr>
      </w:pPr>
      <w:r w:rsidRPr="00EF4D41">
        <w:rPr>
          <w:rFonts w:ascii="Arial" w:hAnsi="Arial" w:cs="Arial"/>
          <w:b/>
          <w:bCs/>
          <w:sz w:val="22"/>
          <w:szCs w:val="22"/>
        </w:rPr>
        <w:tab/>
      </w:r>
    </w:p>
    <w:p w14:paraId="19141EB3" w14:textId="77777777" w:rsidR="00EF4D41" w:rsidRDefault="00EF4D41" w:rsidP="00EF4D41">
      <w:pPr>
        <w:rPr>
          <w:rFonts w:ascii="Arial" w:hAnsi="Arial" w:cs="Arial"/>
          <w:b/>
          <w:bCs/>
          <w:i/>
          <w:iCs/>
          <w:sz w:val="22"/>
          <w:szCs w:val="22"/>
        </w:rPr>
      </w:pPr>
      <w:r w:rsidRPr="00EF4D41">
        <w:rPr>
          <w:rFonts w:ascii="Arial" w:hAnsi="Arial" w:cs="Arial"/>
          <w:b/>
          <w:bCs/>
          <w:i/>
          <w:iCs/>
          <w:sz w:val="22"/>
          <w:szCs w:val="22"/>
        </w:rPr>
        <w:t>Extramural Funding</w:t>
      </w:r>
    </w:p>
    <w:p w14:paraId="5D5AC39E" w14:textId="77777777" w:rsidR="009C364E" w:rsidRDefault="009C364E" w:rsidP="00EF4D41">
      <w:pPr>
        <w:rPr>
          <w:rFonts w:ascii="Arial" w:hAnsi="Arial" w:cs="Arial"/>
          <w:b/>
          <w:bCs/>
          <w:i/>
          <w:iCs/>
          <w:sz w:val="22"/>
          <w:szCs w:val="22"/>
        </w:rPr>
      </w:pPr>
    </w:p>
    <w:p w14:paraId="612FCB38" w14:textId="02EB450C" w:rsidR="009C364E" w:rsidRPr="009C364E" w:rsidRDefault="009C364E" w:rsidP="009C364E">
      <w:pPr>
        <w:rPr>
          <w:rFonts w:ascii="Arial" w:hAnsi="Arial" w:cs="Arial"/>
          <w:sz w:val="22"/>
          <w:szCs w:val="22"/>
        </w:rPr>
      </w:pPr>
      <w:r>
        <w:rPr>
          <w:rFonts w:ascii="Arial" w:hAnsi="Arial" w:cs="Arial"/>
          <w:sz w:val="22"/>
          <w:szCs w:val="22"/>
        </w:rPr>
        <w:t xml:space="preserve">                       </w:t>
      </w:r>
      <w:r w:rsidR="00A948E6">
        <w:rPr>
          <w:rFonts w:ascii="Arial" w:hAnsi="Arial" w:cs="Arial"/>
          <w:sz w:val="22"/>
          <w:szCs w:val="22"/>
        </w:rPr>
        <w:t xml:space="preserve"> </w:t>
      </w:r>
      <w:r w:rsidRPr="009C364E">
        <w:rPr>
          <w:rFonts w:ascii="Arial" w:hAnsi="Arial" w:cs="Arial"/>
          <w:sz w:val="22"/>
          <w:szCs w:val="22"/>
        </w:rPr>
        <w:t>Agency:                    National Cancer Institute 1R03CA262908-01A1</w:t>
      </w:r>
    </w:p>
    <w:p w14:paraId="019416D0" w14:textId="172BA0FD" w:rsidR="009C364E" w:rsidRPr="009C364E" w:rsidRDefault="009C364E" w:rsidP="009C364E">
      <w:pPr>
        <w:rPr>
          <w:rFonts w:ascii="Arial" w:hAnsi="Arial" w:cs="Arial"/>
          <w:sz w:val="22"/>
          <w:szCs w:val="22"/>
        </w:rPr>
      </w:pPr>
      <w:r w:rsidRPr="009C364E">
        <w:rPr>
          <w:rFonts w:ascii="Arial" w:hAnsi="Arial" w:cs="Arial"/>
          <w:sz w:val="22"/>
          <w:szCs w:val="22"/>
        </w:rPr>
        <w:t xml:space="preserve">                        Title:                         Exploring the Use of a Web-Based Program for Older</w:t>
      </w:r>
    </w:p>
    <w:p w14:paraId="293BD985" w14:textId="7FCBC8EC" w:rsidR="009C364E" w:rsidRPr="009C364E" w:rsidRDefault="009C364E" w:rsidP="009C364E">
      <w:pPr>
        <w:rPr>
          <w:rFonts w:ascii="Arial" w:hAnsi="Arial" w:cs="Arial"/>
          <w:sz w:val="22"/>
          <w:szCs w:val="22"/>
        </w:rPr>
      </w:pPr>
      <w:r w:rsidRPr="009C364E">
        <w:rPr>
          <w:rFonts w:ascii="Arial" w:hAnsi="Arial" w:cs="Arial"/>
          <w:sz w:val="22"/>
          <w:szCs w:val="22"/>
        </w:rPr>
        <w:t xml:space="preserve">                                                         Adults Receiving Oral Anticancer Agents to Improve </w:t>
      </w:r>
    </w:p>
    <w:p w14:paraId="78148062" w14:textId="47E813B9" w:rsidR="009C364E" w:rsidRPr="009C364E" w:rsidRDefault="009C364E" w:rsidP="009C364E">
      <w:pPr>
        <w:rPr>
          <w:rFonts w:ascii="Arial" w:hAnsi="Arial" w:cs="Arial"/>
          <w:sz w:val="22"/>
          <w:szCs w:val="22"/>
        </w:rPr>
      </w:pPr>
      <w:r w:rsidRPr="009C364E">
        <w:rPr>
          <w:rFonts w:ascii="Arial" w:hAnsi="Arial" w:cs="Arial"/>
          <w:sz w:val="22"/>
          <w:szCs w:val="22"/>
        </w:rPr>
        <w:t xml:space="preserve">                                                         Communication and Self-Management</w:t>
      </w:r>
    </w:p>
    <w:p w14:paraId="458E165E" w14:textId="78126210" w:rsidR="009C364E" w:rsidRPr="009C364E" w:rsidRDefault="009C364E" w:rsidP="009C364E">
      <w:pPr>
        <w:rPr>
          <w:rFonts w:ascii="Arial" w:hAnsi="Arial" w:cs="Arial"/>
          <w:sz w:val="22"/>
          <w:szCs w:val="22"/>
        </w:rPr>
      </w:pPr>
      <w:r w:rsidRPr="009C364E">
        <w:rPr>
          <w:rFonts w:ascii="Arial" w:hAnsi="Arial" w:cs="Arial"/>
          <w:sz w:val="22"/>
          <w:szCs w:val="22"/>
        </w:rPr>
        <w:t xml:space="preserve">                        Role:                         PI</w:t>
      </w:r>
    </w:p>
    <w:p w14:paraId="76FCDF73" w14:textId="7448E87C" w:rsidR="009C364E" w:rsidRPr="009C364E" w:rsidRDefault="009C364E" w:rsidP="009C364E">
      <w:pPr>
        <w:rPr>
          <w:rFonts w:ascii="Arial" w:hAnsi="Arial" w:cs="Arial"/>
          <w:sz w:val="22"/>
          <w:szCs w:val="22"/>
        </w:rPr>
      </w:pPr>
      <w:r w:rsidRPr="009C364E">
        <w:rPr>
          <w:rFonts w:ascii="Arial" w:hAnsi="Arial" w:cs="Arial"/>
          <w:sz w:val="22"/>
          <w:szCs w:val="22"/>
        </w:rPr>
        <w:t xml:space="preserve">                        Effort:                        25%</w:t>
      </w:r>
    </w:p>
    <w:p w14:paraId="5E152DAB" w14:textId="2C0BD3CF" w:rsidR="009C364E" w:rsidRPr="009C364E" w:rsidRDefault="009C364E" w:rsidP="009C364E">
      <w:pPr>
        <w:rPr>
          <w:rFonts w:ascii="Arial" w:hAnsi="Arial" w:cs="Arial"/>
          <w:sz w:val="22"/>
          <w:szCs w:val="22"/>
        </w:rPr>
      </w:pPr>
      <w:r w:rsidRPr="009C364E">
        <w:rPr>
          <w:rFonts w:ascii="Arial" w:hAnsi="Arial" w:cs="Arial"/>
          <w:sz w:val="22"/>
          <w:szCs w:val="22"/>
        </w:rPr>
        <w:t xml:space="preserve">                        Budget:                     $149, 000</w:t>
      </w:r>
    </w:p>
    <w:p w14:paraId="792A882B" w14:textId="7F2705DE" w:rsidR="00921C3A" w:rsidRPr="00605ADC" w:rsidRDefault="009C364E" w:rsidP="00921C3A">
      <w:pPr>
        <w:rPr>
          <w:rFonts w:ascii="Arial" w:hAnsi="Arial" w:cs="Arial"/>
          <w:sz w:val="22"/>
          <w:szCs w:val="22"/>
        </w:rPr>
      </w:pPr>
      <w:r w:rsidRPr="009C364E">
        <w:rPr>
          <w:rFonts w:ascii="Arial" w:hAnsi="Arial" w:cs="Arial"/>
          <w:sz w:val="22"/>
          <w:szCs w:val="22"/>
        </w:rPr>
        <w:t xml:space="preserve">                        Project Period:         </w:t>
      </w:r>
      <w:r>
        <w:rPr>
          <w:rFonts w:ascii="Arial" w:hAnsi="Arial" w:cs="Arial"/>
          <w:sz w:val="22"/>
          <w:szCs w:val="22"/>
        </w:rPr>
        <w:t xml:space="preserve"> </w:t>
      </w:r>
      <w:r w:rsidRPr="009C364E">
        <w:rPr>
          <w:rFonts w:ascii="Arial" w:hAnsi="Arial" w:cs="Arial"/>
          <w:sz w:val="22"/>
          <w:szCs w:val="22"/>
        </w:rPr>
        <w:t>01/01/2023-12/31/2024</w:t>
      </w:r>
    </w:p>
    <w:p w14:paraId="250E9CD1" w14:textId="6F86D6B7" w:rsidR="00605ADC" w:rsidRPr="00605ADC" w:rsidRDefault="00605ADC" w:rsidP="00605ADC">
      <w:pPr>
        <w:rPr>
          <w:rFonts w:ascii="Arial" w:hAnsi="Arial" w:cs="Arial"/>
          <w:sz w:val="22"/>
          <w:szCs w:val="22"/>
        </w:rPr>
      </w:pPr>
      <w:r w:rsidRPr="00605ADC">
        <w:rPr>
          <w:rFonts w:ascii="Arial" w:hAnsi="Arial" w:cs="Arial"/>
          <w:sz w:val="22"/>
          <w:szCs w:val="22"/>
        </w:rPr>
        <w:tab/>
      </w:r>
    </w:p>
    <w:p w14:paraId="3CA2B333" w14:textId="77777777" w:rsidR="00605ADC" w:rsidRPr="00605ADC" w:rsidRDefault="00605ADC" w:rsidP="00605ADC">
      <w:pPr>
        <w:rPr>
          <w:rFonts w:ascii="Arial" w:hAnsi="Arial" w:cs="Arial"/>
          <w:sz w:val="22"/>
          <w:szCs w:val="22"/>
        </w:rPr>
      </w:pPr>
      <w:r w:rsidRPr="00605ADC">
        <w:rPr>
          <w:rFonts w:ascii="Arial" w:hAnsi="Arial" w:cs="Arial"/>
          <w:sz w:val="22"/>
          <w:szCs w:val="22"/>
        </w:rPr>
        <w:tab/>
      </w:r>
    </w:p>
    <w:p w14:paraId="48C18AFC" w14:textId="4D0B5080" w:rsidR="00605ADC" w:rsidRPr="00605ADC" w:rsidRDefault="00605ADC" w:rsidP="00605ADC">
      <w:pPr>
        <w:rPr>
          <w:rFonts w:ascii="Arial" w:hAnsi="Arial" w:cs="Arial"/>
          <w:sz w:val="22"/>
          <w:szCs w:val="22"/>
        </w:rPr>
      </w:pPr>
      <w:r>
        <w:rPr>
          <w:rFonts w:ascii="Arial" w:hAnsi="Arial" w:cs="Arial"/>
          <w:sz w:val="22"/>
          <w:szCs w:val="22"/>
        </w:rPr>
        <w:t xml:space="preserve">                       </w:t>
      </w:r>
      <w:r w:rsidRPr="00605ADC">
        <w:rPr>
          <w:rFonts w:ascii="Arial" w:hAnsi="Arial" w:cs="Arial"/>
          <w:sz w:val="22"/>
          <w:szCs w:val="22"/>
        </w:rPr>
        <w:t xml:space="preserve">Agency: </w:t>
      </w:r>
      <w:r>
        <w:rPr>
          <w:rFonts w:ascii="Arial" w:hAnsi="Arial" w:cs="Arial"/>
          <w:sz w:val="22"/>
          <w:szCs w:val="22"/>
        </w:rPr>
        <w:t xml:space="preserve">                      </w:t>
      </w:r>
      <w:r w:rsidRPr="00605ADC">
        <w:rPr>
          <w:rFonts w:ascii="Arial" w:hAnsi="Arial" w:cs="Arial"/>
          <w:sz w:val="22"/>
          <w:szCs w:val="22"/>
        </w:rPr>
        <w:t>Patient-Centered Outcomes Research Institute</w:t>
      </w:r>
    </w:p>
    <w:p w14:paraId="26A003E1" w14:textId="77777777" w:rsidR="00605ADC" w:rsidRDefault="00605ADC" w:rsidP="00605ADC">
      <w:pPr>
        <w:rPr>
          <w:rFonts w:ascii="Arial" w:hAnsi="Arial" w:cs="Arial"/>
          <w:sz w:val="22"/>
          <w:szCs w:val="22"/>
        </w:rPr>
      </w:pPr>
      <w:r>
        <w:rPr>
          <w:rFonts w:ascii="Arial" w:hAnsi="Arial" w:cs="Arial"/>
          <w:sz w:val="22"/>
          <w:szCs w:val="22"/>
        </w:rPr>
        <w:t xml:space="preserve">                       </w:t>
      </w:r>
      <w:r w:rsidRPr="00605ADC">
        <w:rPr>
          <w:rFonts w:ascii="Arial" w:hAnsi="Arial" w:cs="Arial"/>
          <w:sz w:val="22"/>
          <w:szCs w:val="22"/>
        </w:rPr>
        <w:t xml:space="preserve">Title: </w:t>
      </w:r>
      <w:r w:rsidRPr="00605ADC">
        <w:rPr>
          <w:rFonts w:ascii="Arial" w:hAnsi="Arial" w:cs="Arial"/>
          <w:sz w:val="22"/>
          <w:szCs w:val="22"/>
        </w:rPr>
        <w:tab/>
      </w:r>
      <w:r>
        <w:rPr>
          <w:rFonts w:ascii="Arial" w:hAnsi="Arial" w:cs="Arial"/>
          <w:sz w:val="22"/>
          <w:szCs w:val="22"/>
        </w:rPr>
        <w:t xml:space="preserve">                       </w:t>
      </w:r>
      <w:r w:rsidRPr="00605ADC">
        <w:rPr>
          <w:rFonts w:ascii="Arial" w:hAnsi="Arial" w:cs="Arial"/>
          <w:sz w:val="22"/>
          <w:szCs w:val="22"/>
        </w:rPr>
        <w:t xml:space="preserve">“Culturally Adapted Couples Communication Program for Latina </w:t>
      </w:r>
    </w:p>
    <w:p w14:paraId="43FDCF1F" w14:textId="196482CC" w:rsidR="00605ADC" w:rsidRPr="00605ADC" w:rsidRDefault="00605ADC" w:rsidP="00605ADC">
      <w:pPr>
        <w:rPr>
          <w:rFonts w:ascii="Arial" w:hAnsi="Arial" w:cs="Arial"/>
          <w:sz w:val="22"/>
          <w:szCs w:val="22"/>
        </w:rPr>
      </w:pPr>
      <w:r>
        <w:rPr>
          <w:rFonts w:ascii="Arial" w:hAnsi="Arial" w:cs="Arial"/>
          <w:sz w:val="22"/>
          <w:szCs w:val="22"/>
        </w:rPr>
        <w:t xml:space="preserve">                                                           </w:t>
      </w:r>
      <w:r w:rsidRPr="00605ADC">
        <w:rPr>
          <w:rFonts w:ascii="Arial" w:hAnsi="Arial" w:cs="Arial"/>
          <w:sz w:val="22"/>
          <w:szCs w:val="22"/>
        </w:rPr>
        <w:t>Breast Cancer Patients and Partners”</w:t>
      </w:r>
    </w:p>
    <w:p w14:paraId="7AFFAF7A" w14:textId="374D260B" w:rsidR="00605ADC" w:rsidRPr="00605ADC" w:rsidRDefault="00605ADC" w:rsidP="00605ADC">
      <w:pPr>
        <w:rPr>
          <w:rFonts w:ascii="Arial" w:hAnsi="Arial" w:cs="Arial"/>
          <w:sz w:val="22"/>
          <w:szCs w:val="22"/>
        </w:rPr>
      </w:pPr>
      <w:r>
        <w:rPr>
          <w:rFonts w:ascii="Arial" w:hAnsi="Arial" w:cs="Arial"/>
          <w:sz w:val="22"/>
          <w:szCs w:val="22"/>
        </w:rPr>
        <w:t xml:space="preserve">                         </w:t>
      </w:r>
      <w:r w:rsidRPr="00605ADC">
        <w:rPr>
          <w:rFonts w:ascii="Arial" w:hAnsi="Arial" w:cs="Arial"/>
          <w:sz w:val="22"/>
          <w:szCs w:val="22"/>
        </w:rPr>
        <w:t>Role:</w:t>
      </w:r>
      <w:r w:rsidRPr="00605ADC">
        <w:rPr>
          <w:rFonts w:ascii="Arial" w:hAnsi="Arial" w:cs="Arial"/>
          <w:sz w:val="22"/>
          <w:szCs w:val="22"/>
        </w:rPr>
        <w:tab/>
      </w:r>
      <w:r>
        <w:rPr>
          <w:rFonts w:ascii="Arial" w:hAnsi="Arial" w:cs="Arial"/>
          <w:sz w:val="22"/>
          <w:szCs w:val="22"/>
        </w:rPr>
        <w:t xml:space="preserve">                        </w:t>
      </w:r>
      <w:r w:rsidRPr="00605ADC">
        <w:rPr>
          <w:rFonts w:ascii="Arial" w:hAnsi="Arial" w:cs="Arial"/>
          <w:sz w:val="22"/>
          <w:szCs w:val="22"/>
        </w:rPr>
        <w:t>Co-Investigator</w:t>
      </w:r>
    </w:p>
    <w:p w14:paraId="3DFBC5A5" w14:textId="3358656C" w:rsidR="00605ADC" w:rsidRDefault="00605ADC" w:rsidP="00605ADC">
      <w:pPr>
        <w:rPr>
          <w:rFonts w:ascii="Arial" w:hAnsi="Arial" w:cs="Arial"/>
          <w:sz w:val="22"/>
          <w:szCs w:val="22"/>
        </w:rPr>
      </w:pPr>
      <w:r>
        <w:rPr>
          <w:rFonts w:ascii="Arial" w:hAnsi="Arial" w:cs="Arial"/>
          <w:sz w:val="22"/>
          <w:szCs w:val="22"/>
        </w:rPr>
        <w:t xml:space="preserve">                         </w:t>
      </w:r>
      <w:r w:rsidRPr="00605ADC">
        <w:rPr>
          <w:rFonts w:ascii="Arial" w:hAnsi="Arial" w:cs="Arial"/>
          <w:sz w:val="22"/>
          <w:szCs w:val="22"/>
        </w:rPr>
        <w:t>P.I.:                            Martinez-Tyson</w:t>
      </w:r>
    </w:p>
    <w:p w14:paraId="5CC652B4" w14:textId="20E3A151" w:rsidR="00605ADC" w:rsidRPr="00605ADC" w:rsidRDefault="00605ADC" w:rsidP="00605ADC">
      <w:pPr>
        <w:rPr>
          <w:rFonts w:ascii="Arial" w:hAnsi="Arial" w:cs="Arial"/>
          <w:sz w:val="22"/>
          <w:szCs w:val="22"/>
        </w:rPr>
      </w:pPr>
      <w:r>
        <w:rPr>
          <w:rFonts w:ascii="Arial" w:hAnsi="Arial" w:cs="Arial"/>
          <w:sz w:val="22"/>
          <w:szCs w:val="22"/>
        </w:rPr>
        <w:t xml:space="preserve">                         Effort:                         5%</w:t>
      </w:r>
    </w:p>
    <w:p w14:paraId="4B19B83F" w14:textId="4BFBF88F" w:rsidR="00605ADC" w:rsidRPr="00605ADC" w:rsidRDefault="00605ADC" w:rsidP="00605ADC">
      <w:pPr>
        <w:rPr>
          <w:rFonts w:ascii="Arial" w:hAnsi="Arial" w:cs="Arial"/>
          <w:sz w:val="22"/>
          <w:szCs w:val="22"/>
        </w:rPr>
      </w:pPr>
      <w:r>
        <w:rPr>
          <w:rFonts w:ascii="Arial" w:hAnsi="Arial" w:cs="Arial"/>
          <w:sz w:val="22"/>
          <w:szCs w:val="22"/>
        </w:rPr>
        <w:t xml:space="preserve">                         </w:t>
      </w:r>
      <w:r w:rsidRPr="00605ADC">
        <w:rPr>
          <w:rFonts w:ascii="Arial" w:hAnsi="Arial" w:cs="Arial"/>
          <w:sz w:val="22"/>
          <w:szCs w:val="22"/>
        </w:rPr>
        <w:t xml:space="preserve">Budget:                    </w:t>
      </w:r>
      <w:r>
        <w:rPr>
          <w:rFonts w:ascii="Arial" w:hAnsi="Arial" w:cs="Arial"/>
          <w:sz w:val="22"/>
          <w:szCs w:val="22"/>
        </w:rPr>
        <w:t xml:space="preserve">  </w:t>
      </w:r>
      <w:r w:rsidRPr="00605ADC">
        <w:rPr>
          <w:rFonts w:ascii="Arial" w:hAnsi="Arial" w:cs="Arial"/>
          <w:sz w:val="22"/>
          <w:szCs w:val="22"/>
        </w:rPr>
        <w:t>$2,773,097</w:t>
      </w:r>
    </w:p>
    <w:p w14:paraId="1051EEE3" w14:textId="3D926BEC" w:rsidR="00605ADC" w:rsidRDefault="00863D84" w:rsidP="00605ADC">
      <w:pPr>
        <w:rPr>
          <w:rFonts w:ascii="Arial" w:hAnsi="Arial" w:cs="Arial"/>
          <w:sz w:val="22"/>
          <w:szCs w:val="22"/>
        </w:rPr>
      </w:pPr>
      <w:r>
        <w:rPr>
          <w:rFonts w:ascii="Arial" w:hAnsi="Arial" w:cs="Arial"/>
          <w:sz w:val="22"/>
          <w:szCs w:val="22"/>
        </w:rPr>
        <w:t xml:space="preserve">                         </w:t>
      </w:r>
      <w:r w:rsidR="00605ADC" w:rsidRPr="00605ADC">
        <w:rPr>
          <w:rFonts w:ascii="Arial" w:hAnsi="Arial" w:cs="Arial"/>
          <w:sz w:val="22"/>
          <w:szCs w:val="22"/>
        </w:rPr>
        <w:t xml:space="preserve">Project Period:      </w:t>
      </w:r>
      <w:r>
        <w:rPr>
          <w:rFonts w:ascii="Arial" w:hAnsi="Arial" w:cs="Arial"/>
          <w:sz w:val="22"/>
          <w:szCs w:val="22"/>
        </w:rPr>
        <w:t xml:space="preserve">    </w:t>
      </w:r>
      <w:r w:rsidR="00605ADC" w:rsidRPr="00605ADC">
        <w:rPr>
          <w:rFonts w:ascii="Arial" w:hAnsi="Arial" w:cs="Arial"/>
          <w:sz w:val="22"/>
          <w:szCs w:val="22"/>
        </w:rPr>
        <w:t>02/2022-01/2025</w:t>
      </w:r>
    </w:p>
    <w:p w14:paraId="025C7762" w14:textId="77777777" w:rsidR="00863D84" w:rsidRPr="00863D84" w:rsidRDefault="00863D84" w:rsidP="00863D84">
      <w:pPr>
        <w:rPr>
          <w:rFonts w:ascii="Arial" w:hAnsi="Arial" w:cs="Arial"/>
          <w:sz w:val="22"/>
          <w:szCs w:val="22"/>
        </w:rPr>
      </w:pPr>
      <w:r w:rsidRPr="00863D84">
        <w:rPr>
          <w:rFonts w:ascii="Arial" w:hAnsi="Arial" w:cs="Arial"/>
          <w:sz w:val="22"/>
          <w:szCs w:val="22"/>
        </w:rPr>
        <w:tab/>
      </w:r>
    </w:p>
    <w:p w14:paraId="24104692" w14:textId="4A013154" w:rsidR="00863D84" w:rsidRP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Agency:</w:t>
      </w:r>
      <w:r w:rsidRPr="00863D84">
        <w:rPr>
          <w:rFonts w:ascii="Arial" w:hAnsi="Arial" w:cs="Arial"/>
          <w:sz w:val="22"/>
          <w:szCs w:val="22"/>
        </w:rPr>
        <w:tab/>
      </w:r>
      <w:r>
        <w:rPr>
          <w:rFonts w:ascii="Arial" w:hAnsi="Arial" w:cs="Arial"/>
          <w:sz w:val="22"/>
          <w:szCs w:val="22"/>
        </w:rPr>
        <w:t xml:space="preserve">           </w:t>
      </w:r>
      <w:r w:rsidRPr="00863D84">
        <w:rPr>
          <w:rFonts w:ascii="Arial" w:hAnsi="Arial" w:cs="Arial"/>
          <w:sz w:val="22"/>
          <w:szCs w:val="22"/>
        </w:rPr>
        <w:t>The National Cancer Institute and Moffitt Cancer Center</w:t>
      </w:r>
    </w:p>
    <w:p w14:paraId="6E317F88" w14:textId="301A665E" w:rsidR="00863D84" w:rsidRP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Geographic Management of Cancer Health Disparities Programs</w:t>
      </w:r>
    </w:p>
    <w:p w14:paraId="7BF663C9" w14:textId="2A182BA9" w:rsid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 xml:space="preserve">Title: </w:t>
      </w:r>
      <w:r w:rsidRPr="00863D84">
        <w:rPr>
          <w:rFonts w:ascii="Arial" w:hAnsi="Arial" w:cs="Arial"/>
          <w:sz w:val="22"/>
          <w:szCs w:val="22"/>
        </w:rPr>
        <w:tab/>
      </w:r>
      <w:r>
        <w:rPr>
          <w:rFonts w:ascii="Arial" w:hAnsi="Arial" w:cs="Arial"/>
          <w:sz w:val="22"/>
          <w:szCs w:val="22"/>
        </w:rPr>
        <w:t xml:space="preserve">                       </w:t>
      </w:r>
      <w:r w:rsidRPr="00863D84">
        <w:rPr>
          <w:rFonts w:ascii="Arial" w:hAnsi="Arial" w:cs="Arial"/>
          <w:sz w:val="22"/>
          <w:szCs w:val="22"/>
        </w:rPr>
        <w:t>“Perceptions of Opioid Use and Misuse among Cancer Survivors”</w:t>
      </w:r>
    </w:p>
    <w:p w14:paraId="22DFC717" w14:textId="40246482" w:rsidR="00863D84" w:rsidRP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 xml:space="preserve">Role: </w:t>
      </w:r>
      <w:r>
        <w:rPr>
          <w:rFonts w:ascii="Arial" w:hAnsi="Arial" w:cs="Arial"/>
          <w:sz w:val="22"/>
          <w:szCs w:val="22"/>
        </w:rPr>
        <w:t xml:space="preserve">                        </w:t>
      </w:r>
      <w:r w:rsidRPr="00863D84">
        <w:rPr>
          <w:rFonts w:ascii="Arial" w:hAnsi="Arial" w:cs="Arial"/>
          <w:sz w:val="22"/>
          <w:szCs w:val="22"/>
        </w:rPr>
        <w:t>Co-investigator</w:t>
      </w:r>
    </w:p>
    <w:p w14:paraId="365F1F10" w14:textId="73F5E316" w:rsidR="00863D84" w:rsidRP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P.I. :</w:t>
      </w:r>
      <w:r w:rsidRPr="00863D84">
        <w:rPr>
          <w:rFonts w:ascii="Arial" w:hAnsi="Arial" w:cs="Arial"/>
          <w:sz w:val="22"/>
          <w:szCs w:val="22"/>
        </w:rPr>
        <w:tab/>
      </w:r>
      <w:r>
        <w:rPr>
          <w:rFonts w:ascii="Arial" w:hAnsi="Arial" w:cs="Arial"/>
          <w:sz w:val="22"/>
          <w:szCs w:val="22"/>
        </w:rPr>
        <w:t xml:space="preserve">                        </w:t>
      </w:r>
      <w:r w:rsidRPr="00863D84">
        <w:rPr>
          <w:rFonts w:ascii="Arial" w:hAnsi="Arial" w:cs="Arial"/>
          <w:sz w:val="22"/>
          <w:szCs w:val="22"/>
        </w:rPr>
        <w:t>Martinez-Tyson, D.</w:t>
      </w:r>
    </w:p>
    <w:p w14:paraId="221BB338" w14:textId="3F822AF5" w:rsid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 xml:space="preserve">Budget:                   </w:t>
      </w:r>
      <w:r>
        <w:rPr>
          <w:rFonts w:ascii="Arial" w:hAnsi="Arial" w:cs="Arial"/>
          <w:sz w:val="22"/>
          <w:szCs w:val="22"/>
        </w:rPr>
        <w:t xml:space="preserve">  </w:t>
      </w:r>
      <w:r w:rsidRPr="00863D84">
        <w:rPr>
          <w:rFonts w:ascii="Arial" w:hAnsi="Arial" w:cs="Arial"/>
          <w:sz w:val="22"/>
          <w:szCs w:val="22"/>
        </w:rPr>
        <w:t>$9,999</w:t>
      </w:r>
    </w:p>
    <w:p w14:paraId="2DC295F5" w14:textId="396DA1F6" w:rsidR="00863D84" w:rsidRPr="00863D84" w:rsidRDefault="00863D84" w:rsidP="00863D84">
      <w:pPr>
        <w:rPr>
          <w:rFonts w:ascii="Arial" w:hAnsi="Arial" w:cs="Arial"/>
          <w:sz w:val="22"/>
          <w:szCs w:val="22"/>
        </w:rPr>
      </w:pPr>
      <w:r>
        <w:rPr>
          <w:rFonts w:ascii="Arial" w:hAnsi="Arial" w:cs="Arial"/>
          <w:sz w:val="22"/>
          <w:szCs w:val="22"/>
        </w:rPr>
        <w:t xml:space="preserve">                          Effort:                        5% In Kind</w:t>
      </w:r>
    </w:p>
    <w:p w14:paraId="1FD39488" w14:textId="08C06211" w:rsidR="00863D84" w:rsidRPr="00863D84" w:rsidRDefault="00863D84" w:rsidP="00863D84">
      <w:pPr>
        <w:rPr>
          <w:rFonts w:ascii="Arial" w:hAnsi="Arial" w:cs="Arial"/>
          <w:sz w:val="22"/>
          <w:szCs w:val="22"/>
        </w:rPr>
      </w:pPr>
      <w:r>
        <w:rPr>
          <w:rFonts w:ascii="Arial" w:hAnsi="Arial" w:cs="Arial"/>
          <w:sz w:val="22"/>
          <w:szCs w:val="22"/>
        </w:rPr>
        <w:t xml:space="preserve">                          </w:t>
      </w:r>
      <w:r w:rsidRPr="00863D84">
        <w:rPr>
          <w:rFonts w:ascii="Arial" w:hAnsi="Arial" w:cs="Arial"/>
          <w:sz w:val="22"/>
          <w:szCs w:val="22"/>
        </w:rPr>
        <w:t xml:space="preserve">Project period:     </w:t>
      </w:r>
      <w:r>
        <w:rPr>
          <w:rFonts w:ascii="Arial" w:hAnsi="Arial" w:cs="Arial"/>
          <w:sz w:val="22"/>
          <w:szCs w:val="22"/>
        </w:rPr>
        <w:t xml:space="preserve">     </w:t>
      </w:r>
      <w:r w:rsidRPr="00863D84">
        <w:rPr>
          <w:rFonts w:ascii="Arial" w:hAnsi="Arial" w:cs="Arial"/>
          <w:sz w:val="22"/>
          <w:szCs w:val="22"/>
        </w:rPr>
        <w:t>2017- 2018</w:t>
      </w:r>
    </w:p>
    <w:p w14:paraId="12F5F7FB" w14:textId="77777777" w:rsidR="00863D84" w:rsidRPr="00863D84" w:rsidRDefault="00863D84" w:rsidP="00863D84">
      <w:pPr>
        <w:rPr>
          <w:rFonts w:ascii="Arial" w:hAnsi="Arial" w:cs="Arial"/>
          <w:sz w:val="22"/>
          <w:szCs w:val="22"/>
        </w:rPr>
      </w:pPr>
    </w:p>
    <w:p w14:paraId="0137121B" w14:textId="66DF8A87" w:rsidR="00863D84" w:rsidRPr="00863D84" w:rsidRDefault="00863D84" w:rsidP="00863D84">
      <w:pPr>
        <w:rPr>
          <w:rFonts w:ascii="Arial" w:hAnsi="Arial" w:cs="Arial"/>
          <w:sz w:val="22"/>
          <w:szCs w:val="22"/>
        </w:rPr>
      </w:pPr>
      <w:r w:rsidRPr="00863D84">
        <w:rPr>
          <w:rFonts w:ascii="Arial" w:hAnsi="Arial" w:cs="Arial"/>
          <w:sz w:val="22"/>
          <w:szCs w:val="22"/>
        </w:rPr>
        <w:tab/>
      </w:r>
      <w:r w:rsidR="0028255E">
        <w:rPr>
          <w:rFonts w:ascii="Arial" w:hAnsi="Arial" w:cs="Arial"/>
          <w:sz w:val="22"/>
          <w:szCs w:val="22"/>
        </w:rPr>
        <w:t xml:space="preserve">               </w:t>
      </w:r>
      <w:r w:rsidRPr="00863D84">
        <w:rPr>
          <w:rFonts w:ascii="Arial" w:hAnsi="Arial" w:cs="Arial"/>
          <w:sz w:val="22"/>
          <w:szCs w:val="22"/>
        </w:rPr>
        <w:t>Agency:</w:t>
      </w:r>
      <w:r w:rsidRPr="00863D84">
        <w:rPr>
          <w:rFonts w:ascii="Arial" w:hAnsi="Arial" w:cs="Arial"/>
          <w:sz w:val="22"/>
          <w:szCs w:val="22"/>
        </w:rPr>
        <w:tab/>
      </w:r>
      <w:r w:rsidR="0028255E">
        <w:rPr>
          <w:rFonts w:ascii="Arial" w:hAnsi="Arial" w:cs="Arial"/>
          <w:sz w:val="22"/>
          <w:szCs w:val="22"/>
        </w:rPr>
        <w:t xml:space="preserve">            </w:t>
      </w:r>
      <w:r w:rsidRPr="00863D84">
        <w:rPr>
          <w:rFonts w:ascii="Arial" w:hAnsi="Arial" w:cs="Arial"/>
          <w:sz w:val="22"/>
          <w:szCs w:val="22"/>
        </w:rPr>
        <w:t>American Nurses Foundation</w:t>
      </w:r>
    </w:p>
    <w:p w14:paraId="38BE58F2" w14:textId="27A6AB83" w:rsidR="00863D84" w:rsidRPr="00863D84" w:rsidRDefault="0028255E" w:rsidP="00863D84">
      <w:pPr>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I.</w:t>
      </w:r>
      <w:proofErr w:type="gramStart"/>
      <w:r w:rsidR="00863D84" w:rsidRPr="00863D84">
        <w:rPr>
          <w:rFonts w:ascii="Arial" w:hAnsi="Arial" w:cs="Arial"/>
          <w:sz w:val="22"/>
          <w:szCs w:val="22"/>
        </w:rPr>
        <w:t>D.#</w:t>
      </w:r>
      <w:proofErr w:type="gramEnd"/>
      <w:r w:rsidR="00863D84" w:rsidRPr="00863D84">
        <w:rPr>
          <w:rFonts w:ascii="Arial" w:hAnsi="Arial" w:cs="Arial"/>
          <w:sz w:val="22"/>
          <w:szCs w:val="22"/>
        </w:rPr>
        <w:t>:</w:t>
      </w:r>
      <w:r w:rsidR="00863D84" w:rsidRPr="00863D84">
        <w:rPr>
          <w:rFonts w:ascii="Arial" w:hAnsi="Arial" w:cs="Arial"/>
          <w:sz w:val="22"/>
          <w:szCs w:val="22"/>
        </w:rPr>
        <w:tab/>
      </w:r>
      <w:r>
        <w:rPr>
          <w:rFonts w:ascii="Arial" w:hAnsi="Arial" w:cs="Arial"/>
          <w:sz w:val="22"/>
          <w:szCs w:val="22"/>
        </w:rPr>
        <w:t xml:space="preserve">            </w:t>
      </w:r>
      <w:r w:rsidR="00863D84" w:rsidRPr="00863D84">
        <w:rPr>
          <w:rFonts w:ascii="Arial" w:hAnsi="Arial" w:cs="Arial"/>
          <w:sz w:val="22"/>
          <w:szCs w:val="22"/>
        </w:rPr>
        <w:t>Jean E. Johnson, PhD, RN, FAAN Award</w:t>
      </w:r>
    </w:p>
    <w:p w14:paraId="78E8D1DF" w14:textId="77777777" w:rsidR="0028255E" w:rsidRDefault="0028255E" w:rsidP="00863D84">
      <w:pPr>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 xml:space="preserve">Title: </w:t>
      </w:r>
      <w:r w:rsidR="00863D84" w:rsidRPr="00863D84">
        <w:rPr>
          <w:rFonts w:ascii="Arial" w:hAnsi="Arial" w:cs="Arial"/>
          <w:sz w:val="22"/>
          <w:szCs w:val="22"/>
        </w:rPr>
        <w:tab/>
      </w:r>
      <w:r>
        <w:rPr>
          <w:rFonts w:ascii="Arial" w:hAnsi="Arial" w:cs="Arial"/>
          <w:sz w:val="22"/>
          <w:szCs w:val="22"/>
        </w:rPr>
        <w:t xml:space="preserve">            </w:t>
      </w:r>
      <w:r w:rsidR="00863D84" w:rsidRPr="00863D84">
        <w:rPr>
          <w:rFonts w:ascii="Arial" w:hAnsi="Arial" w:cs="Arial"/>
          <w:sz w:val="22"/>
          <w:szCs w:val="22"/>
        </w:rPr>
        <w:t xml:space="preserve">“The Effects of Medication Beliefs on the Symptom Experience in </w:t>
      </w:r>
    </w:p>
    <w:p w14:paraId="79670C29" w14:textId="798CC962" w:rsidR="00863D84" w:rsidRPr="00863D84" w:rsidRDefault="0028255E" w:rsidP="00863D84">
      <w:pPr>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Patients Taking Oral Cancer Medication”</w:t>
      </w:r>
    </w:p>
    <w:p w14:paraId="014A7ACF" w14:textId="6BCC982E" w:rsidR="00863D84" w:rsidRPr="00863D84" w:rsidRDefault="0028255E" w:rsidP="00863D84">
      <w:pPr>
        <w:rPr>
          <w:rFonts w:ascii="Arial" w:hAnsi="Arial" w:cs="Arial"/>
          <w:sz w:val="22"/>
          <w:szCs w:val="22"/>
        </w:rPr>
      </w:pPr>
      <w:r>
        <w:rPr>
          <w:rFonts w:ascii="Arial" w:hAnsi="Arial" w:cs="Arial"/>
          <w:sz w:val="22"/>
          <w:szCs w:val="22"/>
        </w:rPr>
        <w:t xml:space="preserve">                           Role:                         PI</w:t>
      </w:r>
    </w:p>
    <w:p w14:paraId="2155F8B2" w14:textId="561AFE6F" w:rsidR="00863D84" w:rsidRPr="00863D84" w:rsidRDefault="0028255E" w:rsidP="00863D84">
      <w:pPr>
        <w:rPr>
          <w:rFonts w:ascii="Arial" w:hAnsi="Arial" w:cs="Arial"/>
          <w:sz w:val="22"/>
          <w:szCs w:val="22"/>
        </w:rPr>
      </w:pPr>
      <w:r>
        <w:rPr>
          <w:rFonts w:ascii="Arial" w:hAnsi="Arial" w:cs="Arial"/>
          <w:sz w:val="22"/>
          <w:szCs w:val="22"/>
        </w:rPr>
        <w:lastRenderedPageBreak/>
        <w:t xml:space="preserve">                           </w:t>
      </w:r>
      <w:r w:rsidR="00863D84" w:rsidRPr="00863D84">
        <w:rPr>
          <w:rFonts w:ascii="Arial" w:hAnsi="Arial" w:cs="Arial"/>
          <w:sz w:val="22"/>
          <w:szCs w:val="22"/>
        </w:rPr>
        <w:t xml:space="preserve">Budget:                   </w:t>
      </w:r>
      <w:r>
        <w:rPr>
          <w:rFonts w:ascii="Arial" w:hAnsi="Arial" w:cs="Arial"/>
          <w:sz w:val="22"/>
          <w:szCs w:val="22"/>
        </w:rPr>
        <w:t xml:space="preserve">  </w:t>
      </w:r>
      <w:r w:rsidR="00863D84" w:rsidRPr="00863D84">
        <w:rPr>
          <w:rFonts w:ascii="Arial" w:hAnsi="Arial" w:cs="Arial"/>
          <w:sz w:val="22"/>
          <w:szCs w:val="22"/>
        </w:rPr>
        <w:t>$4,706</w:t>
      </w:r>
    </w:p>
    <w:p w14:paraId="7A327F8E" w14:textId="649FCD53" w:rsidR="00863D84" w:rsidRPr="00863D84" w:rsidRDefault="0028255E" w:rsidP="00863D84">
      <w:pPr>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 xml:space="preserve">Project period:      </w:t>
      </w:r>
      <w:r>
        <w:rPr>
          <w:rFonts w:ascii="Arial" w:hAnsi="Arial" w:cs="Arial"/>
          <w:sz w:val="22"/>
          <w:szCs w:val="22"/>
        </w:rPr>
        <w:t xml:space="preserve">    </w:t>
      </w:r>
      <w:r w:rsidR="00863D84" w:rsidRPr="00863D84">
        <w:rPr>
          <w:rFonts w:ascii="Arial" w:hAnsi="Arial" w:cs="Arial"/>
          <w:sz w:val="22"/>
          <w:szCs w:val="22"/>
        </w:rPr>
        <w:t>9/1/2016-8/31/18</w:t>
      </w:r>
    </w:p>
    <w:p w14:paraId="7E546D72" w14:textId="77777777" w:rsidR="00863D84" w:rsidRPr="00863D84" w:rsidRDefault="00863D84" w:rsidP="00863D84">
      <w:pPr>
        <w:rPr>
          <w:rFonts w:ascii="Arial" w:hAnsi="Arial" w:cs="Arial"/>
          <w:sz w:val="22"/>
          <w:szCs w:val="22"/>
        </w:rPr>
      </w:pPr>
    </w:p>
    <w:p w14:paraId="07F7A494" w14:textId="43239E29" w:rsidR="00863D84" w:rsidRPr="00863D84" w:rsidRDefault="00B62706" w:rsidP="00B62706">
      <w:pPr>
        <w:ind w:left="1440"/>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Agency:</w:t>
      </w:r>
      <w:r w:rsidR="00863D84" w:rsidRPr="00863D84">
        <w:rPr>
          <w:rFonts w:ascii="Arial" w:hAnsi="Arial" w:cs="Arial"/>
          <w:sz w:val="22"/>
          <w:szCs w:val="22"/>
        </w:rPr>
        <w:tab/>
      </w:r>
      <w:r>
        <w:rPr>
          <w:rFonts w:ascii="Arial" w:hAnsi="Arial" w:cs="Arial"/>
          <w:sz w:val="22"/>
          <w:szCs w:val="22"/>
        </w:rPr>
        <w:t xml:space="preserve">             </w:t>
      </w:r>
      <w:r w:rsidR="00863D84" w:rsidRPr="00863D84">
        <w:rPr>
          <w:rFonts w:ascii="Arial" w:hAnsi="Arial" w:cs="Arial"/>
          <w:sz w:val="22"/>
          <w:szCs w:val="22"/>
        </w:rPr>
        <w:t>Blue Cross Blue Shield of Michigan</w:t>
      </w:r>
    </w:p>
    <w:p w14:paraId="4271867A" w14:textId="7398046A" w:rsidR="00863D84" w:rsidRPr="00863D84" w:rsidRDefault="00B62706" w:rsidP="00B62706">
      <w:pPr>
        <w:ind w:left="1440"/>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I.</w:t>
      </w:r>
      <w:proofErr w:type="gramStart"/>
      <w:r w:rsidR="00863D84" w:rsidRPr="00863D84">
        <w:rPr>
          <w:rFonts w:ascii="Arial" w:hAnsi="Arial" w:cs="Arial"/>
          <w:sz w:val="22"/>
          <w:szCs w:val="22"/>
        </w:rPr>
        <w:t>D.#</w:t>
      </w:r>
      <w:proofErr w:type="gramEnd"/>
      <w:r w:rsidR="00863D84" w:rsidRPr="00863D84">
        <w:rPr>
          <w:rFonts w:ascii="Arial" w:hAnsi="Arial" w:cs="Arial"/>
          <w:sz w:val="22"/>
          <w:szCs w:val="22"/>
        </w:rPr>
        <w:t>:</w:t>
      </w:r>
      <w:r w:rsidR="00863D84" w:rsidRPr="00863D84">
        <w:rPr>
          <w:rFonts w:ascii="Arial" w:hAnsi="Arial" w:cs="Arial"/>
          <w:sz w:val="22"/>
          <w:szCs w:val="22"/>
        </w:rPr>
        <w:tab/>
      </w:r>
      <w:r>
        <w:rPr>
          <w:rFonts w:ascii="Arial" w:hAnsi="Arial" w:cs="Arial"/>
          <w:sz w:val="22"/>
          <w:szCs w:val="22"/>
        </w:rPr>
        <w:t xml:space="preserve">                         </w:t>
      </w:r>
      <w:r w:rsidR="00863D84" w:rsidRPr="00863D84">
        <w:rPr>
          <w:rFonts w:ascii="Arial" w:hAnsi="Arial" w:cs="Arial"/>
          <w:sz w:val="22"/>
          <w:szCs w:val="22"/>
        </w:rPr>
        <w:t>Student Award Grant</w:t>
      </w:r>
    </w:p>
    <w:p w14:paraId="57C5D47A" w14:textId="77777777" w:rsidR="00B62706" w:rsidRDefault="00B62706" w:rsidP="00B62706">
      <w:pPr>
        <w:ind w:left="1440"/>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 xml:space="preserve">Title: </w:t>
      </w:r>
      <w:r w:rsidR="00863D84" w:rsidRPr="00863D84">
        <w:rPr>
          <w:rFonts w:ascii="Arial" w:hAnsi="Arial" w:cs="Arial"/>
          <w:sz w:val="22"/>
          <w:szCs w:val="22"/>
        </w:rPr>
        <w:tab/>
      </w:r>
      <w:r>
        <w:rPr>
          <w:rFonts w:ascii="Arial" w:hAnsi="Arial" w:cs="Arial"/>
          <w:sz w:val="22"/>
          <w:szCs w:val="22"/>
        </w:rPr>
        <w:t xml:space="preserve">             </w:t>
      </w:r>
      <w:r w:rsidR="00863D84" w:rsidRPr="00863D84">
        <w:rPr>
          <w:rFonts w:ascii="Arial" w:hAnsi="Arial" w:cs="Arial"/>
          <w:sz w:val="22"/>
          <w:szCs w:val="22"/>
        </w:rPr>
        <w:t xml:space="preserve">“Adherence to Oral Cancer Medication: A Family Caregiver’s </w:t>
      </w:r>
    </w:p>
    <w:p w14:paraId="1840BF74" w14:textId="4B241CB1" w:rsidR="00863D84" w:rsidRPr="00863D84" w:rsidRDefault="00B62706" w:rsidP="00B62706">
      <w:pPr>
        <w:ind w:left="1440"/>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Perspective”</w:t>
      </w:r>
    </w:p>
    <w:p w14:paraId="06FD8369" w14:textId="733D30EC" w:rsidR="00863D84" w:rsidRPr="00863D84" w:rsidRDefault="00B62706" w:rsidP="00B62706">
      <w:pPr>
        <w:ind w:left="1440"/>
        <w:rPr>
          <w:rFonts w:ascii="Arial" w:hAnsi="Arial" w:cs="Arial"/>
          <w:sz w:val="22"/>
          <w:szCs w:val="22"/>
        </w:rPr>
      </w:pPr>
      <w:r>
        <w:rPr>
          <w:rFonts w:ascii="Arial" w:hAnsi="Arial" w:cs="Arial"/>
          <w:sz w:val="22"/>
          <w:szCs w:val="22"/>
        </w:rPr>
        <w:t xml:space="preserve">    Role:                         PI</w:t>
      </w:r>
    </w:p>
    <w:p w14:paraId="46A70473" w14:textId="2CE13450" w:rsidR="00863D84" w:rsidRPr="00863D84" w:rsidRDefault="00B62706" w:rsidP="00B62706">
      <w:pPr>
        <w:ind w:left="1440"/>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 xml:space="preserve">Budget:                 </w:t>
      </w:r>
      <w:r>
        <w:rPr>
          <w:rFonts w:ascii="Arial" w:hAnsi="Arial" w:cs="Arial"/>
          <w:sz w:val="22"/>
          <w:szCs w:val="22"/>
        </w:rPr>
        <w:t xml:space="preserve">   </w:t>
      </w:r>
      <w:r w:rsidR="00863D84" w:rsidRPr="00863D84">
        <w:rPr>
          <w:rFonts w:ascii="Arial" w:hAnsi="Arial" w:cs="Arial"/>
          <w:sz w:val="22"/>
          <w:szCs w:val="22"/>
        </w:rPr>
        <w:t xml:space="preserve"> $3,000</w:t>
      </w:r>
    </w:p>
    <w:p w14:paraId="56FFDF18" w14:textId="54055B86" w:rsidR="00863D84" w:rsidRPr="00605ADC" w:rsidRDefault="00B62706" w:rsidP="00B62706">
      <w:pPr>
        <w:ind w:left="1440"/>
        <w:rPr>
          <w:rFonts w:ascii="Arial" w:hAnsi="Arial" w:cs="Arial"/>
          <w:sz w:val="22"/>
          <w:szCs w:val="22"/>
        </w:rPr>
      </w:pPr>
      <w:r>
        <w:rPr>
          <w:rFonts w:ascii="Arial" w:hAnsi="Arial" w:cs="Arial"/>
          <w:sz w:val="22"/>
          <w:szCs w:val="22"/>
        </w:rPr>
        <w:t xml:space="preserve">    </w:t>
      </w:r>
      <w:r w:rsidR="00863D84" w:rsidRPr="00863D84">
        <w:rPr>
          <w:rFonts w:ascii="Arial" w:hAnsi="Arial" w:cs="Arial"/>
          <w:sz w:val="22"/>
          <w:szCs w:val="22"/>
        </w:rPr>
        <w:t xml:space="preserve">Project period:    </w:t>
      </w:r>
      <w:r>
        <w:rPr>
          <w:rFonts w:ascii="Arial" w:hAnsi="Arial" w:cs="Arial"/>
          <w:sz w:val="22"/>
          <w:szCs w:val="22"/>
        </w:rPr>
        <w:t xml:space="preserve">      </w:t>
      </w:r>
      <w:r w:rsidR="00863D84" w:rsidRPr="00863D84">
        <w:rPr>
          <w:rFonts w:ascii="Arial" w:hAnsi="Arial" w:cs="Arial"/>
          <w:sz w:val="22"/>
          <w:szCs w:val="22"/>
        </w:rPr>
        <w:t>11/11/2015-9/26/2016</w:t>
      </w:r>
    </w:p>
    <w:p w14:paraId="3F01820F" w14:textId="77777777" w:rsidR="00605ADC" w:rsidRPr="009C364E" w:rsidRDefault="00605ADC" w:rsidP="00B62706">
      <w:pPr>
        <w:ind w:left="1440"/>
        <w:rPr>
          <w:rFonts w:ascii="Arial" w:hAnsi="Arial" w:cs="Arial"/>
          <w:sz w:val="22"/>
          <w:szCs w:val="22"/>
        </w:rPr>
      </w:pPr>
    </w:p>
    <w:p w14:paraId="1BBEA316" w14:textId="77777777" w:rsidR="00EF4D41" w:rsidRPr="004C6378" w:rsidRDefault="00EF4D41" w:rsidP="00EF4D41">
      <w:pPr>
        <w:rPr>
          <w:rFonts w:ascii="Arial" w:hAnsi="Arial" w:cs="Arial"/>
          <w:sz w:val="22"/>
          <w:szCs w:val="22"/>
        </w:rPr>
      </w:pPr>
    </w:p>
    <w:p w14:paraId="7B8337D0" w14:textId="77777777" w:rsidR="00EF4D41" w:rsidRDefault="00EF4D41" w:rsidP="00EF4D41">
      <w:pPr>
        <w:rPr>
          <w:rFonts w:ascii="Arial" w:hAnsi="Arial" w:cs="Arial"/>
          <w:b/>
          <w:bCs/>
          <w:i/>
          <w:iCs/>
          <w:sz w:val="22"/>
          <w:szCs w:val="22"/>
        </w:rPr>
      </w:pPr>
      <w:r w:rsidRPr="00EF4D41">
        <w:rPr>
          <w:rFonts w:ascii="Arial" w:hAnsi="Arial" w:cs="Arial"/>
          <w:b/>
          <w:bCs/>
          <w:i/>
          <w:iCs/>
          <w:sz w:val="22"/>
          <w:szCs w:val="22"/>
        </w:rPr>
        <w:t>Internal Funding</w:t>
      </w:r>
    </w:p>
    <w:p w14:paraId="29D078E4" w14:textId="77777777" w:rsidR="00796976" w:rsidRDefault="00796976" w:rsidP="00EF4D41">
      <w:pPr>
        <w:rPr>
          <w:rFonts w:ascii="Arial" w:hAnsi="Arial" w:cs="Arial"/>
          <w:b/>
          <w:bCs/>
          <w:i/>
          <w:iCs/>
          <w:sz w:val="22"/>
          <w:szCs w:val="22"/>
        </w:rPr>
      </w:pPr>
    </w:p>
    <w:p w14:paraId="2C2BA317" w14:textId="0DBF0E3F" w:rsidR="00796976" w:rsidRPr="00796976" w:rsidRDefault="00796976" w:rsidP="00796976">
      <w:pPr>
        <w:ind w:left="1440"/>
        <w:rPr>
          <w:rFonts w:ascii="Arial" w:hAnsi="Arial" w:cs="Arial"/>
          <w:sz w:val="22"/>
          <w:szCs w:val="22"/>
        </w:rPr>
      </w:pPr>
      <w:r>
        <w:rPr>
          <w:rFonts w:ascii="Arial" w:hAnsi="Arial" w:cs="Arial"/>
          <w:sz w:val="22"/>
          <w:szCs w:val="22"/>
        </w:rPr>
        <w:t xml:space="preserve">    </w:t>
      </w:r>
      <w:r w:rsidRPr="00796976">
        <w:rPr>
          <w:rFonts w:ascii="Arial" w:hAnsi="Arial" w:cs="Arial"/>
          <w:sz w:val="22"/>
          <w:szCs w:val="22"/>
        </w:rPr>
        <w:t>Agency:</w:t>
      </w:r>
      <w:r w:rsidRPr="00796976">
        <w:rPr>
          <w:rFonts w:ascii="Arial" w:hAnsi="Arial" w:cs="Arial"/>
          <w:sz w:val="22"/>
          <w:szCs w:val="22"/>
        </w:rPr>
        <w:tab/>
        <w:t xml:space="preserve">  </w:t>
      </w:r>
      <w:r>
        <w:rPr>
          <w:rFonts w:ascii="Arial" w:hAnsi="Arial" w:cs="Arial"/>
          <w:sz w:val="22"/>
          <w:szCs w:val="22"/>
        </w:rPr>
        <w:t xml:space="preserve">             </w:t>
      </w:r>
      <w:r w:rsidRPr="00796976">
        <w:rPr>
          <w:rFonts w:ascii="Arial" w:hAnsi="Arial" w:cs="Arial"/>
          <w:sz w:val="22"/>
          <w:szCs w:val="22"/>
        </w:rPr>
        <w:t>University of South Florida</w:t>
      </w:r>
    </w:p>
    <w:p w14:paraId="211C6D78" w14:textId="7592399C" w:rsidR="00796976" w:rsidRPr="00796976" w:rsidRDefault="00796976" w:rsidP="00796976">
      <w:pPr>
        <w:ind w:left="1440"/>
        <w:rPr>
          <w:rFonts w:ascii="Arial" w:hAnsi="Arial" w:cs="Arial"/>
          <w:sz w:val="22"/>
          <w:szCs w:val="22"/>
        </w:rPr>
      </w:pPr>
      <w:r w:rsidRPr="00796976">
        <w:rPr>
          <w:rFonts w:ascii="Arial" w:hAnsi="Arial" w:cs="Arial"/>
          <w:sz w:val="22"/>
          <w:szCs w:val="22"/>
        </w:rPr>
        <w:t xml:space="preserve"> </w:t>
      </w:r>
      <w:r>
        <w:rPr>
          <w:rFonts w:ascii="Arial" w:hAnsi="Arial" w:cs="Arial"/>
          <w:sz w:val="22"/>
          <w:szCs w:val="22"/>
        </w:rPr>
        <w:t xml:space="preserve">   </w:t>
      </w:r>
      <w:r w:rsidRPr="00796976">
        <w:rPr>
          <w:rFonts w:ascii="Arial" w:hAnsi="Arial" w:cs="Arial"/>
          <w:sz w:val="22"/>
          <w:szCs w:val="22"/>
        </w:rPr>
        <w:t>I.</w:t>
      </w:r>
      <w:proofErr w:type="gramStart"/>
      <w:r w:rsidRPr="00796976">
        <w:rPr>
          <w:rFonts w:ascii="Arial" w:hAnsi="Arial" w:cs="Arial"/>
          <w:sz w:val="22"/>
          <w:szCs w:val="22"/>
        </w:rPr>
        <w:t>D.#</w:t>
      </w:r>
      <w:proofErr w:type="gramEnd"/>
      <w:r w:rsidRPr="00796976">
        <w:rPr>
          <w:rFonts w:ascii="Arial" w:hAnsi="Arial" w:cs="Arial"/>
          <w:sz w:val="22"/>
          <w:szCs w:val="22"/>
        </w:rPr>
        <w:t>:</w:t>
      </w:r>
      <w:r w:rsidRPr="00796976">
        <w:rPr>
          <w:rFonts w:ascii="Arial" w:hAnsi="Arial" w:cs="Arial"/>
          <w:sz w:val="22"/>
          <w:szCs w:val="22"/>
        </w:rPr>
        <w:tab/>
        <w:t xml:space="preserve">               USF COVID-19 Rapid Response Research Grant</w:t>
      </w:r>
    </w:p>
    <w:p w14:paraId="5AA04C57" w14:textId="05B914C1" w:rsidR="00796976" w:rsidRDefault="00796976" w:rsidP="00796976">
      <w:pPr>
        <w:ind w:left="1440"/>
        <w:rPr>
          <w:rFonts w:ascii="Arial" w:hAnsi="Arial" w:cs="Arial"/>
          <w:sz w:val="22"/>
          <w:szCs w:val="22"/>
        </w:rPr>
      </w:pPr>
      <w:r>
        <w:rPr>
          <w:rFonts w:ascii="Arial" w:hAnsi="Arial" w:cs="Arial"/>
          <w:sz w:val="22"/>
          <w:szCs w:val="22"/>
        </w:rPr>
        <w:t xml:space="preserve">  </w:t>
      </w:r>
      <w:r w:rsidRPr="00796976">
        <w:rPr>
          <w:rFonts w:ascii="Arial" w:hAnsi="Arial" w:cs="Arial"/>
          <w:sz w:val="22"/>
          <w:szCs w:val="22"/>
        </w:rPr>
        <w:t xml:space="preserve"> Title: </w:t>
      </w:r>
      <w:r w:rsidRPr="00796976">
        <w:rPr>
          <w:rFonts w:ascii="Arial" w:hAnsi="Arial" w:cs="Arial"/>
          <w:sz w:val="22"/>
          <w:szCs w:val="22"/>
        </w:rPr>
        <w:tab/>
        <w:t xml:space="preserve">               USF Pandemic Rapid Response and Registry</w:t>
      </w:r>
    </w:p>
    <w:p w14:paraId="4BAA5F8D" w14:textId="285DE5FD" w:rsidR="00796976" w:rsidRPr="00796976" w:rsidRDefault="00796976" w:rsidP="00796976">
      <w:pPr>
        <w:ind w:left="1440"/>
        <w:rPr>
          <w:rFonts w:ascii="Arial" w:hAnsi="Arial" w:cs="Arial"/>
          <w:sz w:val="22"/>
          <w:szCs w:val="22"/>
        </w:rPr>
      </w:pPr>
      <w:r w:rsidRPr="00796976">
        <w:rPr>
          <w:rFonts w:ascii="Arial" w:hAnsi="Arial" w:cs="Arial"/>
          <w:sz w:val="22"/>
          <w:szCs w:val="22"/>
        </w:rPr>
        <w:t xml:space="preserve"> </w:t>
      </w:r>
      <w:r>
        <w:rPr>
          <w:rFonts w:ascii="Arial" w:hAnsi="Arial" w:cs="Arial"/>
          <w:sz w:val="22"/>
          <w:szCs w:val="22"/>
        </w:rPr>
        <w:t xml:space="preserve">   </w:t>
      </w:r>
      <w:r w:rsidRPr="00796976">
        <w:rPr>
          <w:rFonts w:ascii="Arial" w:hAnsi="Arial" w:cs="Arial"/>
          <w:sz w:val="22"/>
          <w:szCs w:val="22"/>
        </w:rPr>
        <w:t xml:space="preserve">Role:                    </w:t>
      </w:r>
      <w:r>
        <w:rPr>
          <w:rFonts w:ascii="Arial" w:hAnsi="Arial" w:cs="Arial"/>
          <w:sz w:val="22"/>
          <w:szCs w:val="22"/>
        </w:rPr>
        <w:t xml:space="preserve">      </w:t>
      </w:r>
      <w:r w:rsidRPr="00796976">
        <w:rPr>
          <w:rFonts w:ascii="Arial" w:hAnsi="Arial" w:cs="Arial"/>
          <w:sz w:val="22"/>
          <w:szCs w:val="22"/>
        </w:rPr>
        <w:t>Co-Investigator</w:t>
      </w:r>
    </w:p>
    <w:p w14:paraId="529D84D7" w14:textId="354CE564" w:rsidR="00796976" w:rsidRPr="00796976" w:rsidRDefault="00796976" w:rsidP="00796976">
      <w:pPr>
        <w:ind w:left="1440"/>
        <w:rPr>
          <w:rFonts w:ascii="Arial" w:hAnsi="Arial" w:cs="Arial"/>
          <w:sz w:val="22"/>
          <w:szCs w:val="22"/>
        </w:rPr>
      </w:pPr>
      <w:r>
        <w:rPr>
          <w:rFonts w:ascii="Arial" w:hAnsi="Arial" w:cs="Arial"/>
          <w:sz w:val="22"/>
          <w:szCs w:val="22"/>
        </w:rPr>
        <w:t xml:space="preserve">   </w:t>
      </w:r>
      <w:r w:rsidRPr="00796976">
        <w:rPr>
          <w:rFonts w:ascii="Arial" w:hAnsi="Arial" w:cs="Arial"/>
          <w:sz w:val="22"/>
          <w:szCs w:val="22"/>
        </w:rPr>
        <w:t xml:space="preserve"> P.I.:</w:t>
      </w:r>
      <w:r w:rsidRPr="00796976">
        <w:rPr>
          <w:rFonts w:ascii="Arial" w:hAnsi="Arial" w:cs="Arial"/>
          <w:sz w:val="22"/>
          <w:szCs w:val="22"/>
        </w:rPr>
        <w:tab/>
        <w:t xml:space="preserve">                 </w:t>
      </w:r>
      <w:r>
        <w:rPr>
          <w:rFonts w:ascii="Arial" w:hAnsi="Arial" w:cs="Arial"/>
          <w:sz w:val="22"/>
          <w:szCs w:val="22"/>
        </w:rPr>
        <w:t xml:space="preserve">          </w:t>
      </w:r>
      <w:r w:rsidRPr="00796976">
        <w:rPr>
          <w:rFonts w:ascii="Arial" w:hAnsi="Arial" w:cs="Arial"/>
          <w:sz w:val="22"/>
          <w:szCs w:val="22"/>
        </w:rPr>
        <w:t>Dr. Usha Menon</w:t>
      </w:r>
    </w:p>
    <w:p w14:paraId="4E708F82" w14:textId="6208F5EF" w:rsidR="00796976" w:rsidRPr="00796976" w:rsidRDefault="00796976" w:rsidP="00796976">
      <w:pPr>
        <w:ind w:left="1440"/>
        <w:rPr>
          <w:rFonts w:ascii="Arial" w:hAnsi="Arial" w:cs="Arial"/>
          <w:sz w:val="22"/>
          <w:szCs w:val="22"/>
        </w:rPr>
      </w:pPr>
      <w:r w:rsidRPr="00796976">
        <w:rPr>
          <w:rFonts w:ascii="Arial" w:hAnsi="Arial" w:cs="Arial"/>
          <w:sz w:val="22"/>
          <w:szCs w:val="22"/>
        </w:rPr>
        <w:t xml:space="preserve"> </w:t>
      </w:r>
      <w:r>
        <w:rPr>
          <w:rFonts w:ascii="Arial" w:hAnsi="Arial" w:cs="Arial"/>
          <w:sz w:val="22"/>
          <w:szCs w:val="22"/>
        </w:rPr>
        <w:t xml:space="preserve">   </w:t>
      </w:r>
      <w:r w:rsidRPr="00796976">
        <w:rPr>
          <w:rFonts w:ascii="Arial" w:hAnsi="Arial" w:cs="Arial"/>
          <w:sz w:val="22"/>
          <w:szCs w:val="22"/>
        </w:rPr>
        <w:t xml:space="preserve">Budget:               </w:t>
      </w:r>
      <w:r>
        <w:rPr>
          <w:rFonts w:ascii="Arial" w:hAnsi="Arial" w:cs="Arial"/>
          <w:sz w:val="22"/>
          <w:szCs w:val="22"/>
        </w:rPr>
        <w:t xml:space="preserve">       </w:t>
      </w:r>
      <w:r w:rsidRPr="00796976">
        <w:rPr>
          <w:rFonts w:ascii="Arial" w:hAnsi="Arial" w:cs="Arial"/>
          <w:sz w:val="22"/>
          <w:szCs w:val="22"/>
        </w:rPr>
        <w:t>$25,000</w:t>
      </w:r>
    </w:p>
    <w:p w14:paraId="4F3E5780" w14:textId="39E261CD" w:rsidR="00796976" w:rsidRDefault="00796976" w:rsidP="00796976">
      <w:pPr>
        <w:ind w:left="1440"/>
        <w:rPr>
          <w:rFonts w:ascii="Arial" w:hAnsi="Arial" w:cs="Arial"/>
          <w:sz w:val="22"/>
          <w:szCs w:val="22"/>
        </w:rPr>
      </w:pPr>
      <w:r w:rsidRPr="00796976">
        <w:rPr>
          <w:rFonts w:ascii="Arial" w:hAnsi="Arial" w:cs="Arial"/>
          <w:sz w:val="22"/>
          <w:szCs w:val="22"/>
        </w:rPr>
        <w:t xml:space="preserve"> </w:t>
      </w:r>
      <w:r>
        <w:rPr>
          <w:rFonts w:ascii="Arial" w:hAnsi="Arial" w:cs="Arial"/>
          <w:sz w:val="22"/>
          <w:szCs w:val="22"/>
        </w:rPr>
        <w:t xml:space="preserve">   </w:t>
      </w:r>
      <w:r w:rsidRPr="00796976">
        <w:rPr>
          <w:rFonts w:ascii="Arial" w:hAnsi="Arial" w:cs="Arial"/>
          <w:sz w:val="22"/>
          <w:szCs w:val="22"/>
        </w:rPr>
        <w:t xml:space="preserve">Project Period:    </w:t>
      </w:r>
      <w:r>
        <w:rPr>
          <w:rFonts w:ascii="Arial" w:hAnsi="Arial" w:cs="Arial"/>
          <w:sz w:val="22"/>
          <w:szCs w:val="22"/>
        </w:rPr>
        <w:t xml:space="preserve">        </w:t>
      </w:r>
      <w:r w:rsidRPr="00796976">
        <w:rPr>
          <w:rFonts w:ascii="Arial" w:hAnsi="Arial" w:cs="Arial"/>
          <w:sz w:val="22"/>
          <w:szCs w:val="22"/>
        </w:rPr>
        <w:t>2020-2021</w:t>
      </w:r>
    </w:p>
    <w:p w14:paraId="4FCC8609" w14:textId="77777777" w:rsidR="005F1AE0" w:rsidRDefault="005F1AE0" w:rsidP="00796976">
      <w:pPr>
        <w:ind w:left="1440"/>
        <w:rPr>
          <w:rFonts w:ascii="Arial" w:hAnsi="Arial" w:cs="Arial"/>
          <w:sz w:val="22"/>
          <w:szCs w:val="22"/>
        </w:rPr>
      </w:pPr>
    </w:p>
    <w:p w14:paraId="38C70F51" w14:textId="3AFEEA6D" w:rsidR="005F1AE0" w:rsidRPr="005F1AE0" w:rsidRDefault="005F1AE0" w:rsidP="005F1AE0">
      <w:pPr>
        <w:pStyle w:val="BodyText"/>
        <w:tabs>
          <w:tab w:val="left" w:pos="1621"/>
        </w:tabs>
        <w:ind w:left="1440"/>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Agency: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University of South Florida, College of Nursing</w:t>
      </w:r>
    </w:p>
    <w:p w14:paraId="47A36480" w14:textId="09CEC61C" w:rsidR="005F1AE0" w:rsidRPr="005F1AE0" w:rsidRDefault="005F1AE0" w:rsidP="005F1AE0">
      <w:pPr>
        <w:pStyle w:val="BodyText"/>
        <w:tabs>
          <w:tab w:val="left" w:pos="1621"/>
        </w:tabs>
        <w:ind w:left="1440"/>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I.</w:t>
      </w:r>
      <w:proofErr w:type="gramStart"/>
      <w:r w:rsidRPr="005F1AE0">
        <w:rPr>
          <w:rFonts w:ascii="Arial" w:eastAsiaTheme="minorHAnsi" w:hAnsi="Arial" w:cs="Arial"/>
          <w:b w:val="0"/>
          <w:bCs w:val="0"/>
          <w:sz w:val="22"/>
          <w:szCs w:val="22"/>
        </w:rPr>
        <w:t>D. #</w:t>
      </w:r>
      <w:proofErr w:type="gramEnd"/>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Dean’s Grant for Faculty Research and Educational</w:t>
      </w:r>
    </w:p>
    <w:p w14:paraId="625366AD" w14:textId="3A45ECE9" w:rsidR="005F1AE0" w:rsidRPr="005F1AE0" w:rsidRDefault="005F1AE0" w:rsidP="005F1AE0">
      <w:pPr>
        <w:pStyle w:val="BodyText"/>
        <w:tabs>
          <w:tab w:val="left" w:pos="1621"/>
        </w:tabs>
        <w:ind w:left="1440"/>
        <w:rPr>
          <w:rFonts w:ascii="Arial" w:eastAsiaTheme="minorHAnsi" w:hAnsi="Arial" w:cs="Arial"/>
          <w:b w:val="0"/>
          <w:bCs w:val="0"/>
          <w:sz w:val="22"/>
          <w:szCs w:val="22"/>
        </w:rPr>
      </w:pP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Innovation (Peer-Reviewed both Internally and </w:t>
      </w:r>
    </w:p>
    <w:p w14:paraId="3496F56E" w14:textId="19BEBDAD" w:rsidR="005F1AE0" w:rsidRPr="005F1AE0" w:rsidRDefault="005F1AE0" w:rsidP="005F1AE0">
      <w:pPr>
        <w:pStyle w:val="BodyText"/>
        <w:tabs>
          <w:tab w:val="left" w:pos="1621"/>
        </w:tabs>
        <w:ind w:left="1440"/>
        <w:rPr>
          <w:rFonts w:ascii="Arial" w:eastAsiaTheme="minorHAnsi" w:hAnsi="Arial" w:cs="Arial"/>
          <w:b w:val="0"/>
          <w:bCs w:val="0"/>
          <w:sz w:val="22"/>
          <w:szCs w:val="22"/>
        </w:rPr>
      </w:pP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Externally)</w:t>
      </w:r>
    </w:p>
    <w:p w14:paraId="1E525D19" w14:textId="1CA3896A" w:rsidR="005F1AE0" w:rsidRPr="005F1AE0" w:rsidRDefault="005F1AE0" w:rsidP="005F1AE0">
      <w:pPr>
        <w:pStyle w:val="BodyText"/>
        <w:tabs>
          <w:tab w:val="left" w:pos="1621"/>
        </w:tabs>
        <w:ind w:left="1440"/>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Title: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“Exploring the Use of a Web-Based Program for Older</w:t>
      </w:r>
    </w:p>
    <w:p w14:paraId="58CA3D48" w14:textId="0436A71B" w:rsidR="005F1AE0" w:rsidRPr="005F1AE0" w:rsidRDefault="005F1AE0" w:rsidP="005F1AE0">
      <w:pPr>
        <w:pStyle w:val="BodyText"/>
        <w:tabs>
          <w:tab w:val="left" w:pos="1621"/>
        </w:tabs>
        <w:ind w:left="1440"/>
        <w:rPr>
          <w:rFonts w:ascii="Arial" w:eastAsiaTheme="minorHAnsi" w:hAnsi="Arial" w:cs="Arial"/>
          <w:b w:val="0"/>
          <w:bCs w:val="0"/>
          <w:sz w:val="22"/>
          <w:szCs w:val="22"/>
        </w:rPr>
      </w:pP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Adults Receiving Oral Anticancer Agents to Improve</w:t>
      </w:r>
    </w:p>
    <w:p w14:paraId="619DCBA5" w14:textId="5023476A" w:rsidR="005F1AE0" w:rsidRPr="005F1AE0" w:rsidRDefault="005F1AE0" w:rsidP="005F1AE0">
      <w:pPr>
        <w:pStyle w:val="BodyText"/>
        <w:tabs>
          <w:tab w:val="left" w:pos="1621"/>
        </w:tabs>
        <w:ind w:left="1440"/>
        <w:rPr>
          <w:rFonts w:ascii="Arial" w:eastAsiaTheme="minorHAnsi" w:hAnsi="Arial" w:cs="Arial"/>
          <w:b w:val="0"/>
          <w:bCs w:val="0"/>
          <w:sz w:val="22"/>
          <w:szCs w:val="22"/>
        </w:rPr>
      </w:pP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Communication and Self-Management”</w:t>
      </w:r>
    </w:p>
    <w:p w14:paraId="7D9A66A2" w14:textId="01A02DBC" w:rsidR="005F1AE0" w:rsidRPr="005F1AE0" w:rsidRDefault="005F1AE0" w:rsidP="005F1AE0">
      <w:pPr>
        <w:pStyle w:val="BodyText"/>
        <w:tabs>
          <w:tab w:val="left" w:pos="1621"/>
        </w:tabs>
        <w:ind w:left="1440"/>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P.I.                            </w:t>
      </w:r>
      <w:r w:rsidR="003D6EA9">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Marshall, V.</w:t>
      </w:r>
    </w:p>
    <w:p w14:paraId="2760520F" w14:textId="79072AFC" w:rsidR="005F1AE0" w:rsidRPr="005F1AE0" w:rsidRDefault="005F1AE0" w:rsidP="005F1AE0">
      <w:pPr>
        <w:pStyle w:val="BodyText"/>
        <w:tabs>
          <w:tab w:val="left" w:pos="1621"/>
        </w:tabs>
        <w:ind w:left="1440"/>
        <w:rPr>
          <w:rFonts w:ascii="Arial" w:eastAsiaTheme="minorHAnsi" w:hAnsi="Arial" w:cs="Arial"/>
          <w:b w:val="0"/>
          <w:bCs w:val="0"/>
          <w:sz w:val="22"/>
          <w:szCs w:val="22"/>
        </w:rPr>
      </w:pP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Budget:                   </w:t>
      </w:r>
      <w:r>
        <w:rPr>
          <w:rFonts w:ascii="Arial" w:eastAsiaTheme="minorHAnsi" w:hAnsi="Arial" w:cs="Arial"/>
          <w:b w:val="0"/>
          <w:bCs w:val="0"/>
          <w:sz w:val="22"/>
          <w:szCs w:val="22"/>
        </w:rPr>
        <w:t xml:space="preserve"> </w:t>
      </w:r>
      <w:r w:rsidR="003D6EA9">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$15,000</w:t>
      </w:r>
    </w:p>
    <w:p w14:paraId="7F79CC5C" w14:textId="2308ED67" w:rsidR="00EF4D41" w:rsidRPr="007F15FD" w:rsidRDefault="005F1AE0" w:rsidP="007F15FD">
      <w:pPr>
        <w:pStyle w:val="BodyText"/>
        <w:tabs>
          <w:tab w:val="left" w:pos="1621"/>
        </w:tabs>
        <w:ind w:left="1440"/>
        <w:rPr>
          <w:rFonts w:ascii="Arial" w:eastAsiaTheme="minorHAnsi" w:hAnsi="Arial" w:cs="Arial"/>
          <w:b w:val="0"/>
          <w:bCs w:val="0"/>
          <w:sz w:val="22"/>
          <w:szCs w:val="22"/>
        </w:rPr>
      </w:pPr>
      <w:r w:rsidRPr="005F1AE0">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 xml:space="preserve">Project Period:      </w:t>
      </w:r>
      <w:r>
        <w:rPr>
          <w:rFonts w:ascii="Arial" w:eastAsiaTheme="minorHAnsi" w:hAnsi="Arial" w:cs="Arial"/>
          <w:b w:val="0"/>
          <w:bCs w:val="0"/>
          <w:sz w:val="22"/>
          <w:szCs w:val="22"/>
        </w:rPr>
        <w:t xml:space="preserve">   </w:t>
      </w:r>
      <w:r w:rsidR="003D6EA9">
        <w:rPr>
          <w:rFonts w:ascii="Arial" w:eastAsiaTheme="minorHAnsi" w:hAnsi="Arial" w:cs="Arial"/>
          <w:b w:val="0"/>
          <w:bCs w:val="0"/>
          <w:sz w:val="22"/>
          <w:szCs w:val="22"/>
        </w:rPr>
        <w:t xml:space="preserve"> </w:t>
      </w:r>
      <w:r>
        <w:rPr>
          <w:rFonts w:ascii="Arial" w:eastAsiaTheme="minorHAnsi" w:hAnsi="Arial" w:cs="Arial"/>
          <w:b w:val="0"/>
          <w:bCs w:val="0"/>
          <w:sz w:val="22"/>
          <w:szCs w:val="22"/>
        </w:rPr>
        <w:t xml:space="preserve"> </w:t>
      </w:r>
      <w:r w:rsidRPr="005F1AE0">
        <w:rPr>
          <w:rFonts w:ascii="Arial" w:eastAsiaTheme="minorHAnsi" w:hAnsi="Arial" w:cs="Arial"/>
          <w:b w:val="0"/>
          <w:bCs w:val="0"/>
          <w:sz w:val="22"/>
          <w:szCs w:val="22"/>
        </w:rPr>
        <w:t>4/15/2021-4/14/2022</w:t>
      </w:r>
    </w:p>
    <w:p w14:paraId="7EA1D643" w14:textId="77777777" w:rsidR="00EF4D41" w:rsidRPr="004C6378" w:rsidRDefault="00EF4D41" w:rsidP="00EF4D41">
      <w:pPr>
        <w:rPr>
          <w:rFonts w:ascii="Arial" w:hAnsi="Arial" w:cs="Arial"/>
          <w:sz w:val="22"/>
          <w:szCs w:val="22"/>
        </w:rPr>
      </w:pPr>
      <w:r w:rsidRPr="004C6378">
        <w:rPr>
          <w:rFonts w:ascii="Arial" w:hAnsi="Arial" w:cs="Arial"/>
          <w:sz w:val="22"/>
          <w:szCs w:val="22"/>
        </w:rPr>
        <w:tab/>
      </w:r>
    </w:p>
    <w:p w14:paraId="35B6D650" w14:textId="528C2F63" w:rsidR="00645AF0" w:rsidRDefault="00645AF0" w:rsidP="009109A6">
      <w:pPr>
        <w:rPr>
          <w:rFonts w:ascii="Arial" w:hAnsi="Arial" w:cs="Arial"/>
          <w:b/>
          <w:bCs/>
          <w:sz w:val="22"/>
          <w:szCs w:val="22"/>
        </w:rPr>
      </w:pPr>
    </w:p>
    <w:p w14:paraId="0706F625" w14:textId="77777777" w:rsidR="00F31D87" w:rsidRDefault="00F31D87" w:rsidP="009109A6">
      <w:pPr>
        <w:rPr>
          <w:rFonts w:ascii="Arial" w:hAnsi="Arial" w:cs="Arial"/>
          <w:b/>
          <w:bCs/>
          <w:sz w:val="22"/>
          <w:szCs w:val="22"/>
          <w:u w:val="single"/>
        </w:rPr>
      </w:pPr>
    </w:p>
    <w:p w14:paraId="553EEE2B" w14:textId="054D717A" w:rsidR="007B1658" w:rsidRDefault="00270C09" w:rsidP="009109A6">
      <w:pPr>
        <w:rPr>
          <w:rFonts w:ascii="Arial" w:hAnsi="Arial" w:cs="Arial"/>
          <w:b/>
          <w:bCs/>
          <w:sz w:val="22"/>
          <w:szCs w:val="22"/>
        </w:rPr>
      </w:pPr>
      <w:r w:rsidRPr="00645AF0">
        <w:rPr>
          <w:rFonts w:ascii="Arial" w:hAnsi="Arial" w:cs="Arial"/>
          <w:b/>
          <w:bCs/>
          <w:sz w:val="22"/>
          <w:szCs w:val="22"/>
          <w:u w:val="single"/>
        </w:rPr>
        <w:t>TEACHING</w:t>
      </w:r>
      <w:r w:rsidR="00FB5284" w:rsidRPr="004C6378">
        <w:rPr>
          <w:rFonts w:ascii="Arial" w:hAnsi="Arial" w:cs="Arial"/>
          <w:b/>
          <w:bCs/>
          <w:sz w:val="22"/>
          <w:szCs w:val="22"/>
        </w:rPr>
        <w:t xml:space="preserve"> </w:t>
      </w:r>
    </w:p>
    <w:p w14:paraId="1FCBBDA7" w14:textId="77777777" w:rsidR="00CE5AEA" w:rsidRDefault="00CE5AEA" w:rsidP="009109A6">
      <w:pPr>
        <w:rPr>
          <w:rFonts w:ascii="Arial" w:hAnsi="Arial" w:cs="Arial"/>
          <w:b/>
          <w:bCs/>
          <w:sz w:val="22"/>
          <w:szCs w:val="22"/>
        </w:rPr>
      </w:pPr>
    </w:p>
    <w:p w14:paraId="2A44FF83" w14:textId="3203D42E" w:rsidR="00CE5AEA" w:rsidRDefault="00CE5AEA" w:rsidP="009109A6">
      <w:pPr>
        <w:rPr>
          <w:rFonts w:ascii="Arial" w:hAnsi="Arial" w:cs="Arial"/>
          <w:b/>
          <w:bCs/>
          <w:sz w:val="22"/>
          <w:szCs w:val="22"/>
        </w:rPr>
      </w:pPr>
      <w:r>
        <w:rPr>
          <w:rFonts w:ascii="Arial" w:hAnsi="Arial" w:cs="Arial"/>
          <w:b/>
          <w:bCs/>
          <w:sz w:val="22"/>
          <w:szCs w:val="22"/>
        </w:rPr>
        <w:t>University of South Florida, College of Nursing</w:t>
      </w:r>
    </w:p>
    <w:p w14:paraId="7CE5CC28" w14:textId="77777777" w:rsidR="007F15FD" w:rsidRDefault="007F15FD" w:rsidP="009109A6">
      <w:pPr>
        <w:rPr>
          <w:rFonts w:ascii="Arial" w:hAnsi="Arial" w:cs="Arial"/>
          <w:b/>
          <w:bCs/>
          <w:sz w:val="22"/>
          <w:szCs w:val="22"/>
        </w:rPr>
      </w:pPr>
    </w:p>
    <w:p w14:paraId="71AA3D76" w14:textId="3CF8DCF3" w:rsidR="00A72359" w:rsidRDefault="007F15FD" w:rsidP="007F15FD">
      <w:pPr>
        <w:rPr>
          <w:rFonts w:ascii="Arial" w:hAnsi="Arial" w:cs="Arial"/>
          <w:sz w:val="22"/>
          <w:szCs w:val="22"/>
        </w:rPr>
      </w:pPr>
      <w:r w:rsidRPr="007F15FD">
        <w:rPr>
          <w:rFonts w:ascii="Arial" w:hAnsi="Arial" w:cs="Arial"/>
          <w:b/>
          <w:bCs/>
          <w:sz w:val="22"/>
          <w:szCs w:val="22"/>
        </w:rPr>
        <w:t>2025</w:t>
      </w:r>
      <w:r w:rsidRPr="007F15FD">
        <w:rPr>
          <w:rFonts w:ascii="Arial" w:hAnsi="Arial" w:cs="Arial"/>
          <w:sz w:val="22"/>
          <w:szCs w:val="22"/>
        </w:rPr>
        <w:t xml:space="preserve">           </w:t>
      </w:r>
      <w:r>
        <w:rPr>
          <w:rFonts w:ascii="Arial" w:hAnsi="Arial" w:cs="Arial"/>
          <w:sz w:val="22"/>
          <w:szCs w:val="22"/>
        </w:rPr>
        <w:t xml:space="preserve">   </w:t>
      </w:r>
      <w:r w:rsidR="00FF7412">
        <w:rPr>
          <w:rFonts w:ascii="Arial" w:hAnsi="Arial" w:cs="Arial"/>
          <w:sz w:val="22"/>
          <w:szCs w:val="22"/>
        </w:rPr>
        <w:t xml:space="preserve"> </w:t>
      </w:r>
      <w:r w:rsidR="00A72359">
        <w:rPr>
          <w:rFonts w:ascii="Arial" w:hAnsi="Arial" w:cs="Arial"/>
          <w:sz w:val="22"/>
          <w:szCs w:val="22"/>
        </w:rPr>
        <w:t xml:space="preserve"> NGR 7936: Doctoral Seminar I (1 credit hour)</w:t>
      </w:r>
    </w:p>
    <w:p w14:paraId="3A065FBE" w14:textId="77777777" w:rsidR="00A72359" w:rsidRDefault="00A72359" w:rsidP="007F15FD">
      <w:pPr>
        <w:rPr>
          <w:rFonts w:ascii="Arial" w:hAnsi="Arial" w:cs="Arial"/>
          <w:sz w:val="22"/>
          <w:szCs w:val="22"/>
        </w:rPr>
      </w:pPr>
    </w:p>
    <w:p w14:paraId="36CC0360" w14:textId="34E98EB4" w:rsidR="007F15FD" w:rsidRPr="007F15FD" w:rsidRDefault="00FF7412" w:rsidP="007F15FD">
      <w:pPr>
        <w:rPr>
          <w:rFonts w:ascii="Arial" w:hAnsi="Arial" w:cs="Arial"/>
          <w:sz w:val="22"/>
          <w:szCs w:val="22"/>
        </w:rPr>
      </w:pPr>
      <w:r>
        <w:rPr>
          <w:rFonts w:ascii="Arial" w:hAnsi="Arial" w:cs="Arial"/>
          <w:sz w:val="22"/>
          <w:szCs w:val="22"/>
        </w:rPr>
        <w:t xml:space="preserve"> </w:t>
      </w:r>
      <w:r w:rsidR="00A72359">
        <w:rPr>
          <w:rFonts w:ascii="Arial" w:hAnsi="Arial" w:cs="Arial"/>
          <w:sz w:val="22"/>
          <w:szCs w:val="22"/>
        </w:rPr>
        <w:t xml:space="preserve">                       </w:t>
      </w:r>
      <w:r w:rsidR="007F15FD" w:rsidRPr="007F15FD">
        <w:rPr>
          <w:rFonts w:ascii="Arial" w:hAnsi="Arial" w:cs="Arial"/>
          <w:sz w:val="22"/>
          <w:szCs w:val="22"/>
        </w:rPr>
        <w:t>NGR 7939: Doctoral Seminar II (1 credit hour)</w:t>
      </w:r>
    </w:p>
    <w:p w14:paraId="4BAA4B2C" w14:textId="77777777" w:rsidR="007F15FD" w:rsidRPr="007F15FD" w:rsidRDefault="007F15FD" w:rsidP="007F15FD">
      <w:pPr>
        <w:rPr>
          <w:rFonts w:ascii="Arial" w:hAnsi="Arial" w:cs="Arial"/>
          <w:sz w:val="22"/>
          <w:szCs w:val="22"/>
        </w:rPr>
      </w:pPr>
    </w:p>
    <w:p w14:paraId="5F12B3E5" w14:textId="0ABCC7E7" w:rsidR="007F15FD" w:rsidRPr="007F15FD" w:rsidRDefault="007F15FD" w:rsidP="007F15FD">
      <w:pPr>
        <w:rPr>
          <w:rFonts w:ascii="Arial" w:hAnsi="Arial" w:cs="Arial"/>
          <w:sz w:val="22"/>
          <w:szCs w:val="22"/>
        </w:rPr>
      </w:pPr>
      <w:r w:rsidRPr="007F15FD">
        <w:rPr>
          <w:rFonts w:ascii="Arial" w:hAnsi="Arial" w:cs="Arial"/>
          <w:sz w:val="22"/>
          <w:szCs w:val="22"/>
        </w:rPr>
        <w:t xml:space="preserve">                      </w:t>
      </w:r>
      <w:r w:rsidR="00FF7412">
        <w:rPr>
          <w:rFonts w:ascii="Arial" w:hAnsi="Arial" w:cs="Arial"/>
          <w:sz w:val="22"/>
          <w:szCs w:val="22"/>
        </w:rPr>
        <w:t xml:space="preserve">  </w:t>
      </w:r>
      <w:r w:rsidRPr="007F15FD">
        <w:rPr>
          <w:rFonts w:ascii="Arial" w:hAnsi="Arial" w:cs="Arial"/>
          <w:sz w:val="22"/>
          <w:szCs w:val="22"/>
        </w:rPr>
        <w:t>NGR 7954: Communicating Nursing Science (3 credit hours)</w:t>
      </w:r>
    </w:p>
    <w:p w14:paraId="6B8C3B05" w14:textId="77777777" w:rsidR="007F15FD" w:rsidRPr="007F15FD" w:rsidRDefault="007F15FD" w:rsidP="007F15FD">
      <w:pPr>
        <w:rPr>
          <w:rFonts w:ascii="Arial" w:hAnsi="Arial" w:cs="Arial"/>
          <w:sz w:val="22"/>
          <w:szCs w:val="22"/>
        </w:rPr>
      </w:pPr>
    </w:p>
    <w:p w14:paraId="7DC11F0E" w14:textId="30F32D8D" w:rsidR="007F15FD" w:rsidRDefault="007F15FD" w:rsidP="007F15FD">
      <w:pPr>
        <w:rPr>
          <w:rFonts w:ascii="Arial" w:hAnsi="Arial" w:cs="Arial"/>
          <w:sz w:val="22"/>
          <w:szCs w:val="22"/>
        </w:rPr>
      </w:pPr>
      <w:r w:rsidRPr="007F15FD">
        <w:rPr>
          <w:rFonts w:ascii="Arial" w:hAnsi="Arial" w:cs="Arial"/>
          <w:sz w:val="22"/>
          <w:szCs w:val="22"/>
        </w:rPr>
        <w:t xml:space="preserve">                      </w:t>
      </w:r>
      <w:r w:rsidR="00FF7412">
        <w:rPr>
          <w:rFonts w:ascii="Arial" w:hAnsi="Arial" w:cs="Arial"/>
          <w:sz w:val="22"/>
          <w:szCs w:val="22"/>
        </w:rPr>
        <w:t xml:space="preserve">  </w:t>
      </w:r>
      <w:r w:rsidRPr="007F15FD">
        <w:rPr>
          <w:rFonts w:ascii="Arial" w:hAnsi="Arial" w:cs="Arial"/>
          <w:sz w:val="22"/>
          <w:szCs w:val="22"/>
        </w:rPr>
        <w:t>NUR 4165: Evidence Based Practice (3 credit hours)</w:t>
      </w:r>
    </w:p>
    <w:p w14:paraId="68F14DC7" w14:textId="388BBC36" w:rsidR="007F15FD" w:rsidRDefault="007F15FD" w:rsidP="007F15FD">
      <w:pPr>
        <w:rPr>
          <w:rFonts w:ascii="Arial" w:hAnsi="Arial" w:cs="Arial"/>
          <w:sz w:val="22"/>
          <w:szCs w:val="22"/>
        </w:rPr>
      </w:pPr>
      <w:r>
        <w:rPr>
          <w:rFonts w:ascii="Arial" w:hAnsi="Arial" w:cs="Arial"/>
          <w:sz w:val="22"/>
          <w:szCs w:val="22"/>
        </w:rPr>
        <w:t xml:space="preserve">                     </w:t>
      </w:r>
    </w:p>
    <w:p w14:paraId="61B79B07" w14:textId="0DD1196F" w:rsidR="007F15FD" w:rsidRDefault="007F15FD" w:rsidP="007F15FD">
      <w:pPr>
        <w:rPr>
          <w:rFonts w:ascii="Arial" w:hAnsi="Arial" w:cs="Arial"/>
          <w:sz w:val="22"/>
          <w:szCs w:val="22"/>
        </w:rPr>
      </w:pPr>
      <w:r>
        <w:rPr>
          <w:rFonts w:ascii="Arial" w:hAnsi="Arial" w:cs="Arial"/>
          <w:sz w:val="22"/>
          <w:szCs w:val="22"/>
        </w:rPr>
        <w:t xml:space="preserve">                      </w:t>
      </w:r>
      <w:r w:rsidR="00FF7412">
        <w:rPr>
          <w:rFonts w:ascii="Arial" w:hAnsi="Arial" w:cs="Arial"/>
          <w:sz w:val="22"/>
          <w:szCs w:val="22"/>
        </w:rPr>
        <w:t xml:space="preserve">  </w:t>
      </w:r>
      <w:r>
        <w:rPr>
          <w:rFonts w:ascii="Arial" w:hAnsi="Arial" w:cs="Arial"/>
          <w:sz w:val="22"/>
          <w:szCs w:val="22"/>
        </w:rPr>
        <w:t>NGR 7815: Qualitative Research Methods (3 credit hours)</w:t>
      </w:r>
    </w:p>
    <w:p w14:paraId="418F087C" w14:textId="77777777" w:rsidR="007F15FD" w:rsidRDefault="007F15FD" w:rsidP="007F15FD">
      <w:pPr>
        <w:rPr>
          <w:rFonts w:ascii="Arial" w:hAnsi="Arial" w:cs="Arial"/>
          <w:sz w:val="22"/>
          <w:szCs w:val="22"/>
        </w:rPr>
      </w:pPr>
    </w:p>
    <w:p w14:paraId="388C4514" w14:textId="255A307B" w:rsidR="007F15FD" w:rsidRPr="007F15FD" w:rsidRDefault="007F15FD" w:rsidP="007F15FD">
      <w:pPr>
        <w:rPr>
          <w:rFonts w:ascii="Arial" w:hAnsi="Arial" w:cs="Arial"/>
          <w:sz w:val="22"/>
          <w:szCs w:val="22"/>
        </w:rPr>
      </w:pPr>
      <w:r w:rsidRPr="007F15FD">
        <w:rPr>
          <w:rFonts w:ascii="Arial" w:hAnsi="Arial" w:cs="Arial"/>
          <w:b/>
          <w:bCs/>
          <w:sz w:val="22"/>
          <w:szCs w:val="22"/>
        </w:rPr>
        <w:t>2024</w:t>
      </w:r>
      <w:r w:rsidRPr="007F15FD">
        <w:rPr>
          <w:rFonts w:ascii="Arial" w:hAnsi="Arial" w:cs="Arial"/>
          <w:sz w:val="22"/>
          <w:szCs w:val="22"/>
        </w:rPr>
        <w:t xml:space="preserve">            </w:t>
      </w:r>
      <w:r>
        <w:rPr>
          <w:rFonts w:ascii="Arial" w:hAnsi="Arial" w:cs="Arial"/>
          <w:sz w:val="22"/>
          <w:szCs w:val="22"/>
        </w:rPr>
        <w:t xml:space="preserve">  </w:t>
      </w:r>
      <w:r w:rsidR="00FF7412">
        <w:rPr>
          <w:rFonts w:ascii="Arial" w:hAnsi="Arial" w:cs="Arial"/>
          <w:sz w:val="22"/>
          <w:szCs w:val="22"/>
        </w:rPr>
        <w:t xml:space="preserve">  </w:t>
      </w:r>
      <w:r w:rsidRPr="007F15FD">
        <w:rPr>
          <w:rFonts w:ascii="Arial" w:hAnsi="Arial" w:cs="Arial"/>
          <w:sz w:val="22"/>
          <w:szCs w:val="22"/>
        </w:rPr>
        <w:t>NGR 6803: Nursing Research and Evidence-based Practice (3 credit</w:t>
      </w:r>
      <w:r>
        <w:rPr>
          <w:rFonts w:ascii="Arial" w:hAnsi="Arial" w:cs="Arial"/>
          <w:sz w:val="22"/>
          <w:szCs w:val="22"/>
        </w:rPr>
        <w:t xml:space="preserve"> </w:t>
      </w:r>
      <w:r w:rsidRPr="007F15FD">
        <w:rPr>
          <w:rFonts w:ascii="Arial" w:hAnsi="Arial" w:cs="Arial"/>
          <w:sz w:val="22"/>
          <w:szCs w:val="22"/>
        </w:rPr>
        <w:t>hours)</w:t>
      </w:r>
    </w:p>
    <w:p w14:paraId="7842EBE6" w14:textId="77777777" w:rsidR="007F15FD" w:rsidRPr="007F15FD" w:rsidRDefault="007F15FD" w:rsidP="007F15FD">
      <w:pPr>
        <w:rPr>
          <w:rFonts w:ascii="Arial" w:hAnsi="Arial" w:cs="Arial"/>
          <w:sz w:val="22"/>
          <w:szCs w:val="22"/>
        </w:rPr>
      </w:pPr>
    </w:p>
    <w:p w14:paraId="3A60DC61" w14:textId="3EFD1FBA" w:rsidR="007F15FD" w:rsidRPr="007F15FD" w:rsidRDefault="007F15FD" w:rsidP="007F15FD">
      <w:pPr>
        <w:rPr>
          <w:rFonts w:ascii="Arial" w:hAnsi="Arial" w:cs="Arial"/>
          <w:sz w:val="22"/>
          <w:szCs w:val="22"/>
        </w:rPr>
      </w:pPr>
      <w:r w:rsidRPr="007F15FD">
        <w:rPr>
          <w:rFonts w:ascii="Arial" w:hAnsi="Arial" w:cs="Arial"/>
          <w:sz w:val="22"/>
          <w:szCs w:val="22"/>
        </w:rPr>
        <w:lastRenderedPageBreak/>
        <w:t xml:space="preserve">                       </w:t>
      </w:r>
      <w:r w:rsidR="00FF7412">
        <w:rPr>
          <w:rFonts w:ascii="Arial" w:hAnsi="Arial" w:cs="Arial"/>
          <w:sz w:val="22"/>
          <w:szCs w:val="22"/>
        </w:rPr>
        <w:t xml:space="preserve"> </w:t>
      </w:r>
      <w:r w:rsidRPr="007F15FD">
        <w:rPr>
          <w:rFonts w:ascii="Arial" w:hAnsi="Arial" w:cs="Arial"/>
          <w:sz w:val="22"/>
          <w:szCs w:val="22"/>
        </w:rPr>
        <w:t>NGR 7815: Qualitative Research Methods (3 credit hours)</w:t>
      </w:r>
    </w:p>
    <w:p w14:paraId="30F3389A" w14:textId="77777777" w:rsidR="007F15FD" w:rsidRPr="007F15FD" w:rsidRDefault="007F15FD" w:rsidP="007F15FD">
      <w:pPr>
        <w:rPr>
          <w:rFonts w:ascii="Arial" w:hAnsi="Arial" w:cs="Arial"/>
          <w:sz w:val="22"/>
          <w:szCs w:val="22"/>
        </w:rPr>
      </w:pPr>
    </w:p>
    <w:p w14:paraId="7DCF2ABB" w14:textId="07E0327A" w:rsidR="007F15FD" w:rsidRPr="007F15FD" w:rsidRDefault="007F15FD" w:rsidP="007F15FD">
      <w:pPr>
        <w:rPr>
          <w:rFonts w:ascii="Arial" w:hAnsi="Arial" w:cs="Arial"/>
          <w:sz w:val="22"/>
          <w:szCs w:val="22"/>
        </w:rPr>
      </w:pPr>
      <w:r w:rsidRPr="007F15FD">
        <w:rPr>
          <w:rFonts w:ascii="Arial" w:hAnsi="Arial" w:cs="Arial"/>
          <w:sz w:val="22"/>
          <w:szCs w:val="22"/>
        </w:rPr>
        <w:t xml:space="preserve">                       </w:t>
      </w:r>
      <w:r w:rsidR="00FF7412">
        <w:rPr>
          <w:rFonts w:ascii="Arial" w:hAnsi="Arial" w:cs="Arial"/>
          <w:sz w:val="22"/>
          <w:szCs w:val="22"/>
        </w:rPr>
        <w:t xml:space="preserve"> </w:t>
      </w:r>
      <w:r w:rsidRPr="007F15FD">
        <w:rPr>
          <w:rFonts w:ascii="Arial" w:hAnsi="Arial" w:cs="Arial"/>
          <w:sz w:val="22"/>
          <w:szCs w:val="22"/>
        </w:rPr>
        <w:t>NGR 7915: Advanced Directed Research (3 credit hours)</w:t>
      </w:r>
    </w:p>
    <w:p w14:paraId="0FA75062" w14:textId="6B2753A0" w:rsidR="007F15FD" w:rsidRPr="007F15FD" w:rsidRDefault="00FF7412" w:rsidP="007F15FD">
      <w:pPr>
        <w:rPr>
          <w:rFonts w:ascii="Arial" w:hAnsi="Arial" w:cs="Arial"/>
          <w:sz w:val="22"/>
          <w:szCs w:val="22"/>
        </w:rPr>
      </w:pPr>
      <w:r>
        <w:rPr>
          <w:rFonts w:ascii="Arial" w:hAnsi="Arial" w:cs="Arial"/>
          <w:sz w:val="22"/>
          <w:szCs w:val="22"/>
        </w:rPr>
        <w:t xml:space="preserve"> </w:t>
      </w:r>
    </w:p>
    <w:p w14:paraId="5CE711E6" w14:textId="5EC0072D" w:rsidR="007F15FD" w:rsidRDefault="007F15FD" w:rsidP="007F15FD">
      <w:pPr>
        <w:rPr>
          <w:rFonts w:ascii="Arial" w:hAnsi="Arial" w:cs="Arial"/>
          <w:sz w:val="22"/>
          <w:szCs w:val="22"/>
        </w:rPr>
      </w:pPr>
      <w:r w:rsidRPr="007F15FD">
        <w:rPr>
          <w:rFonts w:ascii="Arial" w:hAnsi="Arial" w:cs="Arial"/>
          <w:sz w:val="22"/>
          <w:szCs w:val="22"/>
        </w:rPr>
        <w:t xml:space="preserve">                       </w:t>
      </w:r>
      <w:r w:rsidR="00FF7412">
        <w:rPr>
          <w:rFonts w:ascii="Arial" w:hAnsi="Arial" w:cs="Arial"/>
          <w:sz w:val="22"/>
          <w:szCs w:val="22"/>
        </w:rPr>
        <w:t xml:space="preserve"> </w:t>
      </w:r>
      <w:r w:rsidRPr="007F15FD">
        <w:rPr>
          <w:rFonts w:ascii="Arial" w:hAnsi="Arial" w:cs="Arial"/>
          <w:sz w:val="22"/>
          <w:szCs w:val="22"/>
        </w:rPr>
        <w:t>NGR 7936: Doctoral Seminar I (1 credit hour)</w:t>
      </w:r>
    </w:p>
    <w:p w14:paraId="5964D70E" w14:textId="77777777" w:rsidR="00CE5AEA" w:rsidRDefault="00CE5AEA" w:rsidP="007F15FD">
      <w:pPr>
        <w:rPr>
          <w:rFonts w:ascii="Arial" w:hAnsi="Arial" w:cs="Arial"/>
          <w:sz w:val="22"/>
          <w:szCs w:val="22"/>
        </w:rPr>
      </w:pPr>
    </w:p>
    <w:p w14:paraId="3374EEA4" w14:textId="15B21048" w:rsidR="00CE5AEA" w:rsidRDefault="00CE5AEA" w:rsidP="00CE5AEA">
      <w:pPr>
        <w:rPr>
          <w:rFonts w:ascii="Arial" w:hAnsi="Arial" w:cs="Arial"/>
          <w:sz w:val="22"/>
          <w:szCs w:val="22"/>
        </w:rPr>
      </w:pPr>
      <w:r w:rsidRPr="00CE5AEA">
        <w:rPr>
          <w:rFonts w:ascii="Arial" w:hAnsi="Arial" w:cs="Arial"/>
          <w:b/>
          <w:bCs/>
          <w:sz w:val="22"/>
          <w:szCs w:val="22"/>
        </w:rPr>
        <w:t xml:space="preserve">2023 </w:t>
      </w:r>
      <w:r w:rsidRPr="00CE5AEA">
        <w:rPr>
          <w:rFonts w:ascii="Arial" w:hAnsi="Arial" w:cs="Arial"/>
          <w:sz w:val="22"/>
          <w:szCs w:val="22"/>
        </w:rPr>
        <w:t xml:space="preserve">              </w:t>
      </w:r>
      <w:r w:rsidR="00FF7412">
        <w:rPr>
          <w:rFonts w:ascii="Arial" w:hAnsi="Arial" w:cs="Arial"/>
          <w:sz w:val="22"/>
          <w:szCs w:val="22"/>
        </w:rPr>
        <w:t xml:space="preserve"> </w:t>
      </w:r>
      <w:r w:rsidRPr="00CE5AEA">
        <w:rPr>
          <w:rFonts w:ascii="Arial" w:hAnsi="Arial" w:cs="Arial"/>
          <w:sz w:val="22"/>
          <w:szCs w:val="22"/>
        </w:rPr>
        <w:t>NGR 7954: Communicating Nursing Science (3 credit hours)</w:t>
      </w:r>
    </w:p>
    <w:p w14:paraId="5C81CE7D" w14:textId="77777777" w:rsidR="002A2617" w:rsidRDefault="002A2617" w:rsidP="00CE5AEA">
      <w:pPr>
        <w:rPr>
          <w:rFonts w:ascii="Arial" w:hAnsi="Arial" w:cs="Arial"/>
          <w:sz w:val="22"/>
          <w:szCs w:val="22"/>
        </w:rPr>
      </w:pPr>
    </w:p>
    <w:p w14:paraId="1415F9A6" w14:textId="1E82A9A0" w:rsidR="002A2617" w:rsidRPr="002A2617" w:rsidRDefault="002A2617" w:rsidP="002A2617">
      <w:pPr>
        <w:rPr>
          <w:rFonts w:ascii="Arial" w:hAnsi="Arial" w:cs="Arial"/>
          <w:sz w:val="22"/>
          <w:szCs w:val="22"/>
        </w:rPr>
      </w:pPr>
      <w:r w:rsidRPr="002A2617">
        <w:rPr>
          <w:rFonts w:ascii="Arial" w:hAnsi="Arial" w:cs="Arial"/>
          <w:b/>
          <w:bCs/>
          <w:sz w:val="22"/>
          <w:szCs w:val="22"/>
        </w:rPr>
        <w:t>2022</w:t>
      </w:r>
      <w:r w:rsidRPr="002A2617">
        <w:rPr>
          <w:rFonts w:ascii="Arial" w:hAnsi="Arial" w:cs="Arial"/>
          <w:sz w:val="22"/>
          <w:szCs w:val="22"/>
        </w:rPr>
        <w:t xml:space="preserve">             </w:t>
      </w:r>
      <w:r w:rsidR="00B02BD4">
        <w:rPr>
          <w:rFonts w:ascii="Arial" w:hAnsi="Arial" w:cs="Arial"/>
          <w:sz w:val="22"/>
          <w:szCs w:val="22"/>
        </w:rPr>
        <w:t xml:space="preserve">  </w:t>
      </w:r>
      <w:r w:rsidR="00FF7412">
        <w:rPr>
          <w:rFonts w:ascii="Arial" w:hAnsi="Arial" w:cs="Arial"/>
          <w:sz w:val="22"/>
          <w:szCs w:val="22"/>
        </w:rPr>
        <w:t xml:space="preserve"> </w:t>
      </w:r>
      <w:r w:rsidRPr="002A2617">
        <w:rPr>
          <w:rFonts w:ascii="Arial" w:hAnsi="Arial" w:cs="Arial"/>
          <w:sz w:val="22"/>
          <w:szCs w:val="22"/>
        </w:rPr>
        <w:t xml:space="preserve">NGR 7107: Philosophical and Theoretical Applications for Nursing  </w:t>
      </w:r>
    </w:p>
    <w:p w14:paraId="2A171A64" w14:textId="3F8976EE" w:rsidR="002A2617" w:rsidRPr="002A2617" w:rsidRDefault="002A2617" w:rsidP="002A2617">
      <w:pPr>
        <w:rPr>
          <w:rFonts w:ascii="Arial" w:hAnsi="Arial" w:cs="Arial"/>
          <w:sz w:val="22"/>
          <w:szCs w:val="22"/>
        </w:rPr>
      </w:pPr>
      <w:r w:rsidRPr="002A2617">
        <w:rPr>
          <w:rFonts w:ascii="Arial" w:hAnsi="Arial" w:cs="Arial"/>
          <w:sz w:val="22"/>
          <w:szCs w:val="22"/>
        </w:rPr>
        <w:t xml:space="preserve">                        </w:t>
      </w:r>
      <w:r>
        <w:rPr>
          <w:rFonts w:ascii="Arial" w:hAnsi="Arial" w:cs="Arial"/>
          <w:sz w:val="22"/>
          <w:szCs w:val="22"/>
        </w:rPr>
        <w:t xml:space="preserve">                </w:t>
      </w:r>
      <w:r w:rsidR="004511B0">
        <w:rPr>
          <w:rFonts w:ascii="Arial" w:hAnsi="Arial" w:cs="Arial"/>
          <w:sz w:val="22"/>
          <w:szCs w:val="22"/>
        </w:rPr>
        <w:t xml:space="preserve">  </w:t>
      </w:r>
      <w:r w:rsidRPr="002A2617">
        <w:rPr>
          <w:rFonts w:ascii="Arial" w:hAnsi="Arial" w:cs="Arial"/>
          <w:sz w:val="22"/>
          <w:szCs w:val="22"/>
        </w:rPr>
        <w:t>Science (3 credit hours)</w:t>
      </w:r>
    </w:p>
    <w:p w14:paraId="535C33F0" w14:textId="77777777" w:rsidR="002A2617" w:rsidRPr="002A2617" w:rsidRDefault="002A2617" w:rsidP="002A2617">
      <w:pPr>
        <w:rPr>
          <w:rFonts w:ascii="Arial" w:hAnsi="Arial" w:cs="Arial"/>
          <w:sz w:val="22"/>
          <w:szCs w:val="22"/>
        </w:rPr>
      </w:pPr>
    </w:p>
    <w:p w14:paraId="536E3137" w14:textId="31AEEB39" w:rsidR="002A2617" w:rsidRDefault="002A2617" w:rsidP="002A2617">
      <w:pPr>
        <w:rPr>
          <w:rFonts w:ascii="Arial" w:hAnsi="Arial" w:cs="Arial"/>
          <w:sz w:val="22"/>
          <w:szCs w:val="22"/>
        </w:rPr>
      </w:pPr>
      <w:r w:rsidRPr="002A2617">
        <w:rPr>
          <w:rFonts w:ascii="Arial" w:hAnsi="Arial" w:cs="Arial"/>
          <w:sz w:val="22"/>
          <w:szCs w:val="22"/>
        </w:rPr>
        <w:t xml:space="preserve">                     </w:t>
      </w:r>
      <w:r w:rsidR="00FF7412">
        <w:rPr>
          <w:rFonts w:ascii="Arial" w:hAnsi="Arial" w:cs="Arial"/>
          <w:sz w:val="22"/>
          <w:szCs w:val="22"/>
        </w:rPr>
        <w:t xml:space="preserve">  </w:t>
      </w:r>
      <w:r w:rsidRPr="002A2617">
        <w:rPr>
          <w:rFonts w:ascii="Arial" w:hAnsi="Arial" w:cs="Arial"/>
          <w:sz w:val="22"/>
          <w:szCs w:val="22"/>
        </w:rPr>
        <w:t xml:space="preserve"> NUR 4169: Practice for the Baccalaureate Nu</w:t>
      </w:r>
      <w:r>
        <w:rPr>
          <w:rFonts w:ascii="Arial" w:hAnsi="Arial" w:cs="Arial"/>
          <w:sz w:val="22"/>
          <w:szCs w:val="22"/>
        </w:rPr>
        <w:t>rse</w:t>
      </w:r>
      <w:r w:rsidRPr="002A2617">
        <w:rPr>
          <w:rFonts w:ascii="Arial" w:hAnsi="Arial" w:cs="Arial"/>
          <w:sz w:val="22"/>
          <w:szCs w:val="22"/>
        </w:rPr>
        <w:t xml:space="preserve"> (3 credit hours)</w:t>
      </w:r>
    </w:p>
    <w:p w14:paraId="748DBF7C" w14:textId="77777777" w:rsidR="00643CB2" w:rsidRDefault="00643CB2" w:rsidP="002A2617">
      <w:pPr>
        <w:rPr>
          <w:rFonts w:ascii="Arial" w:hAnsi="Arial" w:cs="Arial"/>
          <w:sz w:val="22"/>
          <w:szCs w:val="22"/>
        </w:rPr>
      </w:pPr>
    </w:p>
    <w:p w14:paraId="1BA0962D" w14:textId="4AF418DA" w:rsidR="00643CB2" w:rsidRPr="00643CB2" w:rsidRDefault="00643CB2" w:rsidP="00643CB2">
      <w:pPr>
        <w:rPr>
          <w:rFonts w:ascii="Arial" w:hAnsi="Arial" w:cs="Arial"/>
          <w:sz w:val="22"/>
          <w:szCs w:val="22"/>
        </w:rPr>
      </w:pPr>
      <w:r w:rsidRPr="00643CB2">
        <w:rPr>
          <w:rFonts w:ascii="Arial" w:hAnsi="Arial" w:cs="Arial"/>
          <w:b/>
          <w:bCs/>
          <w:sz w:val="22"/>
          <w:szCs w:val="22"/>
        </w:rPr>
        <w:t>2021</w:t>
      </w:r>
      <w:r w:rsidRPr="00643CB2">
        <w:rPr>
          <w:rFonts w:ascii="Arial" w:hAnsi="Arial" w:cs="Arial"/>
          <w:sz w:val="22"/>
          <w:szCs w:val="22"/>
        </w:rPr>
        <w:t xml:space="preserve">              </w:t>
      </w:r>
      <w:r w:rsidR="00FF7412">
        <w:rPr>
          <w:rFonts w:ascii="Arial" w:hAnsi="Arial" w:cs="Arial"/>
          <w:sz w:val="22"/>
          <w:szCs w:val="22"/>
        </w:rPr>
        <w:t xml:space="preserve">  </w:t>
      </w:r>
      <w:r w:rsidRPr="00643CB2">
        <w:rPr>
          <w:rFonts w:ascii="Arial" w:hAnsi="Arial" w:cs="Arial"/>
          <w:sz w:val="22"/>
          <w:szCs w:val="22"/>
        </w:rPr>
        <w:t>NGR 7930: Scientific Inquiry</w:t>
      </w:r>
      <w:r>
        <w:rPr>
          <w:rFonts w:ascii="Arial" w:hAnsi="Arial" w:cs="Arial"/>
          <w:sz w:val="22"/>
          <w:szCs w:val="22"/>
        </w:rPr>
        <w:t xml:space="preserve"> </w:t>
      </w:r>
      <w:r w:rsidRPr="00643CB2">
        <w:rPr>
          <w:rFonts w:ascii="Arial" w:hAnsi="Arial" w:cs="Arial"/>
          <w:sz w:val="22"/>
          <w:szCs w:val="22"/>
        </w:rPr>
        <w:t>(1 credit hour)</w:t>
      </w:r>
    </w:p>
    <w:p w14:paraId="7AAE0F37" w14:textId="77777777" w:rsidR="00643CB2" w:rsidRPr="00643CB2" w:rsidRDefault="00643CB2" w:rsidP="00643CB2">
      <w:pPr>
        <w:rPr>
          <w:rFonts w:ascii="Arial" w:hAnsi="Arial" w:cs="Arial"/>
          <w:sz w:val="22"/>
          <w:szCs w:val="22"/>
        </w:rPr>
      </w:pPr>
    </w:p>
    <w:p w14:paraId="028AAD24" w14:textId="1C9ED09F" w:rsidR="00643CB2" w:rsidRPr="00643CB2" w:rsidRDefault="00643CB2" w:rsidP="00643CB2">
      <w:pPr>
        <w:rPr>
          <w:rFonts w:ascii="Arial" w:hAnsi="Arial" w:cs="Arial"/>
          <w:sz w:val="22"/>
          <w:szCs w:val="22"/>
        </w:rPr>
      </w:pPr>
      <w:r w:rsidRPr="00643CB2">
        <w:rPr>
          <w:rFonts w:ascii="Arial" w:hAnsi="Arial" w:cs="Arial"/>
          <w:sz w:val="22"/>
          <w:szCs w:val="22"/>
        </w:rPr>
        <w:t xml:space="preserve">                       </w:t>
      </w:r>
      <w:r w:rsidR="00FF7412">
        <w:rPr>
          <w:rFonts w:ascii="Arial" w:hAnsi="Arial" w:cs="Arial"/>
          <w:sz w:val="22"/>
          <w:szCs w:val="22"/>
        </w:rPr>
        <w:t xml:space="preserve"> </w:t>
      </w:r>
      <w:r w:rsidRPr="00643CB2">
        <w:rPr>
          <w:rFonts w:ascii="Arial" w:hAnsi="Arial" w:cs="Arial"/>
          <w:sz w:val="22"/>
          <w:szCs w:val="22"/>
        </w:rPr>
        <w:t>NUR4165: Evidence-Based Practice</w:t>
      </w:r>
      <w:r>
        <w:rPr>
          <w:rFonts w:ascii="Arial" w:hAnsi="Arial" w:cs="Arial"/>
          <w:sz w:val="22"/>
          <w:szCs w:val="22"/>
        </w:rPr>
        <w:t xml:space="preserve"> </w:t>
      </w:r>
      <w:r w:rsidRPr="00643CB2">
        <w:rPr>
          <w:rFonts w:ascii="Arial" w:hAnsi="Arial" w:cs="Arial"/>
          <w:sz w:val="22"/>
          <w:szCs w:val="22"/>
        </w:rPr>
        <w:t>(3 credit hours)</w:t>
      </w:r>
    </w:p>
    <w:p w14:paraId="13C2E78E" w14:textId="1E1044D2" w:rsidR="00643CB2" w:rsidRPr="00643CB2" w:rsidRDefault="00643CB2" w:rsidP="00643CB2">
      <w:pPr>
        <w:rPr>
          <w:rFonts w:ascii="Arial" w:hAnsi="Arial" w:cs="Arial"/>
          <w:sz w:val="22"/>
          <w:szCs w:val="22"/>
        </w:rPr>
      </w:pPr>
      <w:r w:rsidRPr="00643CB2">
        <w:rPr>
          <w:rFonts w:ascii="Arial" w:hAnsi="Arial" w:cs="Arial"/>
          <w:sz w:val="22"/>
          <w:szCs w:val="22"/>
        </w:rPr>
        <w:t xml:space="preserve">                        </w:t>
      </w:r>
    </w:p>
    <w:p w14:paraId="3739FF77" w14:textId="13B61298" w:rsidR="00643CB2" w:rsidRPr="00643CB2" w:rsidRDefault="00643CB2" w:rsidP="00643CB2">
      <w:pPr>
        <w:rPr>
          <w:rFonts w:ascii="Arial" w:hAnsi="Arial" w:cs="Arial"/>
          <w:sz w:val="22"/>
          <w:szCs w:val="22"/>
        </w:rPr>
      </w:pPr>
      <w:r w:rsidRPr="00643CB2">
        <w:rPr>
          <w:rFonts w:ascii="Arial" w:hAnsi="Arial" w:cs="Arial"/>
          <w:sz w:val="22"/>
          <w:szCs w:val="22"/>
        </w:rPr>
        <w:t xml:space="preserve">                      </w:t>
      </w:r>
      <w:r w:rsidR="00FF7412">
        <w:rPr>
          <w:rFonts w:ascii="Arial" w:hAnsi="Arial" w:cs="Arial"/>
          <w:sz w:val="22"/>
          <w:szCs w:val="22"/>
        </w:rPr>
        <w:t xml:space="preserve"> </w:t>
      </w:r>
      <w:r w:rsidRPr="00643CB2">
        <w:rPr>
          <w:rFonts w:ascii="Arial" w:hAnsi="Arial" w:cs="Arial"/>
          <w:sz w:val="22"/>
          <w:szCs w:val="22"/>
        </w:rPr>
        <w:t xml:space="preserve"> NUR 3825: Nursing as a Profession (2 credit hours)</w:t>
      </w:r>
    </w:p>
    <w:p w14:paraId="6E52385E" w14:textId="100297DB" w:rsidR="00643CB2" w:rsidRPr="00643CB2" w:rsidRDefault="00643CB2" w:rsidP="00643CB2">
      <w:pPr>
        <w:rPr>
          <w:rFonts w:ascii="Arial" w:hAnsi="Arial" w:cs="Arial"/>
          <w:sz w:val="22"/>
          <w:szCs w:val="22"/>
        </w:rPr>
      </w:pPr>
      <w:r w:rsidRPr="00643CB2">
        <w:rPr>
          <w:rFonts w:ascii="Arial" w:hAnsi="Arial" w:cs="Arial"/>
          <w:sz w:val="22"/>
          <w:szCs w:val="22"/>
        </w:rPr>
        <w:t xml:space="preserve">                        </w:t>
      </w:r>
    </w:p>
    <w:p w14:paraId="1607C9C9" w14:textId="77777777" w:rsidR="003D6EA9" w:rsidRDefault="003D6EA9" w:rsidP="00643CB2">
      <w:pPr>
        <w:rPr>
          <w:rFonts w:ascii="Arial" w:hAnsi="Arial" w:cs="Arial"/>
          <w:b/>
          <w:bCs/>
          <w:sz w:val="22"/>
          <w:szCs w:val="22"/>
        </w:rPr>
      </w:pPr>
    </w:p>
    <w:p w14:paraId="51372AF8" w14:textId="0879A1C6" w:rsidR="00643CB2" w:rsidRPr="00FF7412" w:rsidRDefault="00643CB2" w:rsidP="00643CB2">
      <w:pPr>
        <w:rPr>
          <w:rFonts w:ascii="Arial" w:hAnsi="Arial" w:cs="Arial"/>
          <w:b/>
          <w:bCs/>
          <w:sz w:val="22"/>
          <w:szCs w:val="22"/>
        </w:rPr>
      </w:pPr>
      <w:r w:rsidRPr="00643CB2">
        <w:rPr>
          <w:rFonts w:ascii="Arial" w:hAnsi="Arial" w:cs="Arial"/>
          <w:b/>
          <w:bCs/>
          <w:sz w:val="22"/>
          <w:szCs w:val="22"/>
        </w:rPr>
        <w:t>2020</w:t>
      </w:r>
      <w:r w:rsidR="00FF7412">
        <w:rPr>
          <w:rFonts w:ascii="Arial" w:hAnsi="Arial" w:cs="Arial"/>
          <w:b/>
          <w:bCs/>
          <w:sz w:val="22"/>
          <w:szCs w:val="22"/>
        </w:rPr>
        <w:t xml:space="preserve">                </w:t>
      </w:r>
      <w:r w:rsidRPr="00643CB2">
        <w:rPr>
          <w:rFonts w:ascii="Arial" w:hAnsi="Arial" w:cs="Arial"/>
          <w:sz w:val="22"/>
          <w:szCs w:val="22"/>
        </w:rPr>
        <w:t xml:space="preserve"> NUR 4169C: Evidence-Based Practice for RN to BSN (3 credit hours)  </w:t>
      </w:r>
    </w:p>
    <w:p w14:paraId="4C785E0F" w14:textId="77777777" w:rsidR="00643CB2" w:rsidRPr="00643CB2" w:rsidRDefault="00643CB2" w:rsidP="00643CB2">
      <w:pPr>
        <w:rPr>
          <w:rFonts w:ascii="Arial" w:hAnsi="Arial" w:cs="Arial"/>
          <w:sz w:val="22"/>
          <w:szCs w:val="22"/>
        </w:rPr>
      </w:pPr>
      <w:r w:rsidRPr="00643CB2">
        <w:rPr>
          <w:rFonts w:ascii="Arial" w:hAnsi="Arial" w:cs="Arial"/>
          <w:sz w:val="22"/>
          <w:szCs w:val="22"/>
        </w:rPr>
        <w:t xml:space="preserve">                        </w:t>
      </w:r>
    </w:p>
    <w:p w14:paraId="40BD49DA" w14:textId="3D3FCE05" w:rsidR="00643CB2" w:rsidRPr="00643CB2" w:rsidRDefault="00643CB2" w:rsidP="00643CB2">
      <w:pPr>
        <w:rPr>
          <w:rFonts w:ascii="Arial" w:hAnsi="Arial" w:cs="Arial"/>
          <w:sz w:val="22"/>
          <w:szCs w:val="22"/>
        </w:rPr>
      </w:pPr>
      <w:r w:rsidRPr="00643CB2">
        <w:rPr>
          <w:rFonts w:ascii="Arial" w:hAnsi="Arial" w:cs="Arial"/>
          <w:sz w:val="22"/>
          <w:szCs w:val="22"/>
        </w:rPr>
        <w:t xml:space="preserve">                       </w:t>
      </w:r>
      <w:r w:rsidR="00B02BD4">
        <w:rPr>
          <w:rFonts w:ascii="Arial" w:hAnsi="Arial" w:cs="Arial"/>
          <w:sz w:val="22"/>
          <w:szCs w:val="22"/>
        </w:rPr>
        <w:t xml:space="preserve"> </w:t>
      </w:r>
      <w:r w:rsidR="00FF7412">
        <w:rPr>
          <w:rFonts w:ascii="Arial" w:hAnsi="Arial" w:cs="Arial"/>
          <w:sz w:val="22"/>
          <w:szCs w:val="22"/>
        </w:rPr>
        <w:t xml:space="preserve"> </w:t>
      </w:r>
      <w:r w:rsidRPr="00643CB2">
        <w:rPr>
          <w:rFonts w:ascii="Arial" w:hAnsi="Arial" w:cs="Arial"/>
          <w:sz w:val="22"/>
          <w:szCs w:val="22"/>
        </w:rPr>
        <w:t xml:space="preserve">NGR 7980 Dissertation: Doctoral (2 credit hours)      </w:t>
      </w:r>
    </w:p>
    <w:p w14:paraId="38C71952" w14:textId="77777777" w:rsidR="00643CB2" w:rsidRPr="00643CB2" w:rsidRDefault="00643CB2" w:rsidP="00643CB2">
      <w:pPr>
        <w:rPr>
          <w:rFonts w:ascii="Arial" w:hAnsi="Arial" w:cs="Arial"/>
          <w:sz w:val="22"/>
          <w:szCs w:val="22"/>
        </w:rPr>
      </w:pPr>
    </w:p>
    <w:p w14:paraId="39A02732" w14:textId="53CF6C48" w:rsidR="004511B0" w:rsidRDefault="00643CB2" w:rsidP="00643CB2">
      <w:pPr>
        <w:rPr>
          <w:rFonts w:ascii="Arial" w:hAnsi="Arial" w:cs="Arial"/>
          <w:sz w:val="22"/>
          <w:szCs w:val="22"/>
        </w:rPr>
      </w:pPr>
      <w:r w:rsidRPr="00643CB2">
        <w:rPr>
          <w:rFonts w:ascii="Arial" w:hAnsi="Arial" w:cs="Arial"/>
          <w:sz w:val="22"/>
          <w:szCs w:val="22"/>
        </w:rPr>
        <w:t xml:space="preserve">                        </w:t>
      </w:r>
      <w:r w:rsidR="00FF7412">
        <w:rPr>
          <w:rFonts w:ascii="Arial" w:hAnsi="Arial" w:cs="Arial"/>
          <w:sz w:val="22"/>
          <w:szCs w:val="22"/>
        </w:rPr>
        <w:t xml:space="preserve"> </w:t>
      </w:r>
      <w:r w:rsidRPr="00643CB2">
        <w:rPr>
          <w:rFonts w:ascii="Arial" w:hAnsi="Arial" w:cs="Arial"/>
          <w:sz w:val="22"/>
          <w:szCs w:val="22"/>
        </w:rPr>
        <w:t>Research Honors Course Development (2 credit hours)</w:t>
      </w:r>
    </w:p>
    <w:p w14:paraId="7A920CF3" w14:textId="77777777" w:rsidR="00931DA3" w:rsidRDefault="00931DA3" w:rsidP="00643CB2">
      <w:pPr>
        <w:rPr>
          <w:rFonts w:ascii="Arial" w:hAnsi="Arial" w:cs="Arial"/>
          <w:sz w:val="22"/>
          <w:szCs w:val="22"/>
        </w:rPr>
      </w:pPr>
    </w:p>
    <w:p w14:paraId="3C665FEF" w14:textId="5007B120" w:rsidR="004511B0" w:rsidRPr="004511B0" w:rsidRDefault="004511B0" w:rsidP="004511B0">
      <w:pPr>
        <w:rPr>
          <w:rFonts w:ascii="Arial" w:hAnsi="Arial" w:cs="Arial"/>
          <w:sz w:val="22"/>
          <w:szCs w:val="22"/>
        </w:rPr>
      </w:pPr>
      <w:r w:rsidRPr="004511B0">
        <w:rPr>
          <w:rFonts w:ascii="Arial" w:hAnsi="Arial" w:cs="Arial"/>
          <w:b/>
          <w:bCs/>
          <w:sz w:val="22"/>
          <w:szCs w:val="22"/>
        </w:rPr>
        <w:t>2019</w:t>
      </w:r>
      <w:r w:rsidRPr="004511B0">
        <w:rPr>
          <w:rFonts w:ascii="Arial" w:hAnsi="Arial" w:cs="Arial"/>
          <w:sz w:val="22"/>
          <w:szCs w:val="22"/>
        </w:rPr>
        <w:tab/>
      </w:r>
      <w:r>
        <w:rPr>
          <w:rFonts w:ascii="Arial" w:hAnsi="Arial" w:cs="Arial"/>
          <w:sz w:val="22"/>
          <w:szCs w:val="22"/>
        </w:rPr>
        <w:t xml:space="preserve">             </w:t>
      </w:r>
      <w:r w:rsidRPr="004511B0">
        <w:rPr>
          <w:rFonts w:ascii="Arial" w:hAnsi="Arial" w:cs="Arial"/>
          <w:sz w:val="22"/>
          <w:szCs w:val="22"/>
        </w:rPr>
        <w:t>NUR 4169: Practice for the Baccalaureate Nurse (3 credit hours)</w:t>
      </w:r>
    </w:p>
    <w:p w14:paraId="06D9FF09" w14:textId="3E7B184F" w:rsidR="004511B0" w:rsidRPr="004511B0" w:rsidRDefault="004511B0" w:rsidP="004511B0">
      <w:pPr>
        <w:rPr>
          <w:rFonts w:ascii="Arial" w:hAnsi="Arial" w:cs="Arial"/>
          <w:sz w:val="22"/>
          <w:szCs w:val="22"/>
        </w:rPr>
      </w:pPr>
      <w:r w:rsidRPr="004511B0">
        <w:rPr>
          <w:rFonts w:ascii="Arial" w:hAnsi="Arial" w:cs="Arial"/>
          <w:sz w:val="22"/>
          <w:szCs w:val="22"/>
        </w:rPr>
        <w:tab/>
      </w:r>
    </w:p>
    <w:p w14:paraId="595E92C4" w14:textId="27E23C34" w:rsidR="004511B0" w:rsidRPr="004511B0" w:rsidRDefault="004511B0" w:rsidP="004511B0">
      <w:pPr>
        <w:rPr>
          <w:rFonts w:ascii="Arial" w:hAnsi="Arial" w:cs="Arial"/>
          <w:sz w:val="22"/>
          <w:szCs w:val="22"/>
        </w:rPr>
      </w:pPr>
      <w:r w:rsidRPr="004511B0">
        <w:rPr>
          <w:rFonts w:ascii="Arial" w:hAnsi="Arial" w:cs="Arial"/>
          <w:sz w:val="22"/>
          <w:szCs w:val="22"/>
        </w:rPr>
        <w:tab/>
      </w:r>
      <w:r>
        <w:rPr>
          <w:rFonts w:ascii="Arial" w:hAnsi="Arial" w:cs="Arial"/>
          <w:sz w:val="22"/>
          <w:szCs w:val="22"/>
        </w:rPr>
        <w:t xml:space="preserve">             </w:t>
      </w:r>
      <w:r w:rsidRPr="004511B0">
        <w:rPr>
          <w:rFonts w:ascii="Arial" w:hAnsi="Arial" w:cs="Arial"/>
          <w:sz w:val="22"/>
          <w:szCs w:val="22"/>
        </w:rPr>
        <w:t>NGR 7881: Responsible Conduct of Research (1 credit hour)</w:t>
      </w:r>
    </w:p>
    <w:p w14:paraId="2B8F1005" w14:textId="344275EE" w:rsidR="004511B0" w:rsidRPr="004511B0" w:rsidRDefault="004511B0" w:rsidP="004511B0">
      <w:pPr>
        <w:rPr>
          <w:rFonts w:ascii="Arial" w:hAnsi="Arial" w:cs="Arial"/>
          <w:sz w:val="22"/>
          <w:szCs w:val="22"/>
        </w:rPr>
      </w:pPr>
      <w:r w:rsidRPr="004511B0">
        <w:rPr>
          <w:rFonts w:ascii="Arial" w:hAnsi="Arial" w:cs="Arial"/>
          <w:sz w:val="22"/>
          <w:szCs w:val="22"/>
        </w:rPr>
        <w:tab/>
        <w:t xml:space="preserve">    </w:t>
      </w:r>
    </w:p>
    <w:p w14:paraId="333B62DF" w14:textId="01DCEE46" w:rsidR="004511B0" w:rsidRPr="004511B0" w:rsidRDefault="004511B0" w:rsidP="004511B0">
      <w:pPr>
        <w:rPr>
          <w:rFonts w:ascii="Arial" w:hAnsi="Arial" w:cs="Arial"/>
          <w:sz w:val="22"/>
          <w:szCs w:val="22"/>
        </w:rPr>
      </w:pPr>
      <w:r w:rsidRPr="004511B0">
        <w:rPr>
          <w:rFonts w:ascii="Arial" w:hAnsi="Arial" w:cs="Arial"/>
          <w:sz w:val="22"/>
          <w:szCs w:val="22"/>
        </w:rPr>
        <w:tab/>
      </w:r>
      <w:r>
        <w:rPr>
          <w:rFonts w:ascii="Arial" w:hAnsi="Arial" w:cs="Arial"/>
          <w:sz w:val="22"/>
          <w:szCs w:val="22"/>
        </w:rPr>
        <w:t xml:space="preserve">             </w:t>
      </w:r>
      <w:r w:rsidRPr="004511B0">
        <w:rPr>
          <w:rFonts w:ascii="Arial" w:hAnsi="Arial" w:cs="Arial"/>
          <w:sz w:val="22"/>
          <w:szCs w:val="22"/>
        </w:rPr>
        <w:t>NGR 7954: Communicating Nursing Science (3 credit hours)</w:t>
      </w:r>
    </w:p>
    <w:p w14:paraId="084CDA22" w14:textId="77777777" w:rsidR="004511B0" w:rsidRPr="004511B0" w:rsidRDefault="004511B0" w:rsidP="004511B0">
      <w:pPr>
        <w:rPr>
          <w:rFonts w:ascii="Arial" w:hAnsi="Arial" w:cs="Arial"/>
          <w:sz w:val="22"/>
          <w:szCs w:val="22"/>
        </w:rPr>
      </w:pPr>
    </w:p>
    <w:p w14:paraId="7E0868EC" w14:textId="13AD97DA" w:rsidR="004511B0" w:rsidRDefault="004511B0" w:rsidP="004511B0">
      <w:pPr>
        <w:rPr>
          <w:rFonts w:ascii="Arial" w:hAnsi="Arial" w:cs="Arial"/>
          <w:sz w:val="22"/>
          <w:szCs w:val="22"/>
        </w:rPr>
      </w:pPr>
      <w:r>
        <w:rPr>
          <w:rFonts w:ascii="Arial" w:hAnsi="Arial" w:cs="Arial"/>
          <w:sz w:val="22"/>
          <w:szCs w:val="22"/>
        </w:rPr>
        <w:t xml:space="preserve">                         </w:t>
      </w:r>
      <w:r w:rsidRPr="004511B0">
        <w:rPr>
          <w:rFonts w:ascii="Arial" w:hAnsi="Arial" w:cs="Arial"/>
          <w:sz w:val="22"/>
          <w:szCs w:val="22"/>
        </w:rPr>
        <w:t>NUR 3825: Nursing as a Profession (2 credit hours)</w:t>
      </w:r>
    </w:p>
    <w:p w14:paraId="4F6BF0E5" w14:textId="77777777" w:rsidR="002B3360" w:rsidRDefault="002B3360" w:rsidP="004511B0">
      <w:pPr>
        <w:rPr>
          <w:rFonts w:ascii="Arial" w:hAnsi="Arial" w:cs="Arial"/>
          <w:sz w:val="22"/>
          <w:szCs w:val="22"/>
        </w:rPr>
      </w:pPr>
    </w:p>
    <w:p w14:paraId="16AA7D48" w14:textId="3A1785E7" w:rsidR="002B3360" w:rsidRDefault="002B3360" w:rsidP="004511B0">
      <w:pPr>
        <w:rPr>
          <w:rFonts w:ascii="Arial" w:hAnsi="Arial" w:cs="Arial"/>
          <w:b/>
          <w:bCs/>
          <w:sz w:val="22"/>
          <w:szCs w:val="22"/>
        </w:rPr>
      </w:pPr>
      <w:r w:rsidRPr="002B3360">
        <w:rPr>
          <w:rFonts w:ascii="Arial" w:hAnsi="Arial" w:cs="Arial"/>
          <w:b/>
          <w:bCs/>
          <w:sz w:val="22"/>
          <w:szCs w:val="22"/>
        </w:rPr>
        <w:t>Michigan State University</w:t>
      </w:r>
      <w:r>
        <w:rPr>
          <w:rFonts w:ascii="Arial" w:hAnsi="Arial" w:cs="Arial"/>
          <w:b/>
          <w:bCs/>
          <w:sz w:val="22"/>
          <w:szCs w:val="22"/>
        </w:rPr>
        <w:t>, Teaching Assistant</w:t>
      </w:r>
    </w:p>
    <w:p w14:paraId="1818BBF5" w14:textId="77777777" w:rsidR="002B3360" w:rsidRDefault="002B3360" w:rsidP="004511B0">
      <w:pPr>
        <w:rPr>
          <w:rFonts w:ascii="Arial" w:hAnsi="Arial" w:cs="Arial"/>
          <w:b/>
          <w:bCs/>
          <w:sz w:val="22"/>
          <w:szCs w:val="22"/>
        </w:rPr>
      </w:pPr>
    </w:p>
    <w:p w14:paraId="09C1A2C0" w14:textId="5779F786" w:rsidR="002B3360" w:rsidRPr="002B3360" w:rsidRDefault="002B3360" w:rsidP="002B3360">
      <w:pPr>
        <w:rPr>
          <w:rFonts w:ascii="Arial" w:hAnsi="Arial" w:cs="Arial"/>
          <w:b/>
          <w:bCs/>
          <w:sz w:val="22"/>
          <w:szCs w:val="22"/>
        </w:rPr>
      </w:pPr>
      <w:r w:rsidRPr="002B3360">
        <w:rPr>
          <w:rFonts w:ascii="Arial" w:hAnsi="Arial" w:cs="Arial"/>
          <w:b/>
          <w:bCs/>
          <w:sz w:val="22"/>
          <w:szCs w:val="22"/>
        </w:rPr>
        <w:t xml:space="preserve">  2018</w:t>
      </w:r>
      <w:r>
        <w:rPr>
          <w:rFonts w:ascii="Arial" w:hAnsi="Arial" w:cs="Arial"/>
          <w:b/>
          <w:bCs/>
          <w:sz w:val="22"/>
          <w:szCs w:val="22"/>
        </w:rPr>
        <w:t xml:space="preserve">               </w:t>
      </w:r>
      <w:r w:rsidRPr="002B3360">
        <w:rPr>
          <w:rFonts w:ascii="Arial" w:hAnsi="Arial" w:cs="Arial"/>
          <w:sz w:val="22"/>
          <w:szCs w:val="22"/>
        </w:rPr>
        <w:t>NUR 301: Clinical Pathophysiology (3 credit hours)</w:t>
      </w:r>
      <w:r w:rsidRPr="002B3360">
        <w:rPr>
          <w:rFonts w:ascii="Arial" w:hAnsi="Arial" w:cs="Arial"/>
          <w:b/>
          <w:bCs/>
          <w:sz w:val="22"/>
          <w:szCs w:val="22"/>
        </w:rPr>
        <w:t xml:space="preserve">  </w:t>
      </w:r>
    </w:p>
    <w:p w14:paraId="648D5A91" w14:textId="77777777" w:rsidR="002B3360" w:rsidRPr="002B3360" w:rsidRDefault="002B3360" w:rsidP="002B3360">
      <w:pPr>
        <w:rPr>
          <w:rFonts w:ascii="Arial" w:hAnsi="Arial" w:cs="Arial"/>
          <w:b/>
          <w:bCs/>
          <w:sz w:val="22"/>
          <w:szCs w:val="22"/>
        </w:rPr>
      </w:pPr>
    </w:p>
    <w:p w14:paraId="1DD85D12" w14:textId="7D19A2B2" w:rsidR="002B3360" w:rsidRPr="002B3360" w:rsidRDefault="002B3360" w:rsidP="002B3360">
      <w:pPr>
        <w:rPr>
          <w:rFonts w:ascii="Arial" w:hAnsi="Arial" w:cs="Arial"/>
          <w:b/>
          <w:bCs/>
          <w:sz w:val="22"/>
          <w:szCs w:val="22"/>
        </w:rPr>
      </w:pPr>
      <w:r>
        <w:rPr>
          <w:rFonts w:ascii="Arial" w:hAnsi="Arial" w:cs="Arial"/>
          <w:b/>
          <w:bCs/>
          <w:sz w:val="22"/>
          <w:szCs w:val="22"/>
        </w:rPr>
        <w:t xml:space="preserve">  2017               </w:t>
      </w:r>
      <w:r w:rsidRPr="002B3360">
        <w:rPr>
          <w:rFonts w:ascii="Arial" w:hAnsi="Arial" w:cs="Arial"/>
          <w:sz w:val="22"/>
          <w:szCs w:val="22"/>
        </w:rPr>
        <w:t>NUR 301: Clinical Pathophysiology (3 credit hours)</w:t>
      </w:r>
      <w:r w:rsidRPr="002B3360">
        <w:rPr>
          <w:rFonts w:ascii="Arial" w:hAnsi="Arial" w:cs="Arial"/>
          <w:b/>
          <w:bCs/>
          <w:sz w:val="22"/>
          <w:szCs w:val="22"/>
        </w:rPr>
        <w:t xml:space="preserve">   </w:t>
      </w:r>
    </w:p>
    <w:p w14:paraId="107740B3" w14:textId="77777777" w:rsidR="002B3360" w:rsidRPr="002B3360" w:rsidRDefault="002B3360" w:rsidP="002B3360">
      <w:pPr>
        <w:rPr>
          <w:rFonts w:ascii="Arial" w:hAnsi="Arial" w:cs="Arial"/>
          <w:b/>
          <w:bCs/>
          <w:sz w:val="22"/>
          <w:szCs w:val="22"/>
        </w:rPr>
      </w:pPr>
    </w:p>
    <w:p w14:paraId="05E0C2FF" w14:textId="5B8390C1" w:rsidR="002B3360" w:rsidRPr="002B3360" w:rsidRDefault="002B3360" w:rsidP="002B3360">
      <w:pPr>
        <w:rPr>
          <w:rFonts w:ascii="Arial" w:hAnsi="Arial" w:cs="Arial"/>
          <w:sz w:val="22"/>
          <w:szCs w:val="22"/>
        </w:rPr>
      </w:pPr>
      <w:r>
        <w:rPr>
          <w:rFonts w:ascii="Arial" w:hAnsi="Arial" w:cs="Arial"/>
          <w:b/>
          <w:bCs/>
          <w:sz w:val="22"/>
          <w:szCs w:val="22"/>
        </w:rPr>
        <w:t xml:space="preserve">  2016               </w:t>
      </w:r>
      <w:r w:rsidRPr="002B3360">
        <w:rPr>
          <w:rFonts w:ascii="Arial" w:hAnsi="Arial" w:cs="Arial"/>
          <w:sz w:val="22"/>
          <w:szCs w:val="22"/>
        </w:rPr>
        <w:t xml:space="preserve">NUR 480: Transition to Practice (3 credit hours)                           </w:t>
      </w:r>
    </w:p>
    <w:p w14:paraId="24016D3D" w14:textId="291F5EA1" w:rsidR="007B1658" w:rsidRPr="004C6378" w:rsidRDefault="007B1658" w:rsidP="00FB5284">
      <w:pPr>
        <w:rPr>
          <w:rFonts w:ascii="Arial" w:hAnsi="Arial" w:cs="Arial"/>
          <w:sz w:val="22"/>
          <w:szCs w:val="22"/>
        </w:rPr>
      </w:pPr>
    </w:p>
    <w:p w14:paraId="38A1FE89" w14:textId="77777777" w:rsidR="00D44B3D" w:rsidRPr="004C6378" w:rsidRDefault="00D44B3D" w:rsidP="00FB5284">
      <w:pPr>
        <w:rPr>
          <w:rFonts w:ascii="Arial" w:hAnsi="Arial" w:cs="Arial"/>
          <w:sz w:val="22"/>
          <w:szCs w:val="22"/>
        </w:rPr>
      </w:pPr>
    </w:p>
    <w:p w14:paraId="7419D372" w14:textId="74D0CEA1" w:rsidR="007B1658" w:rsidRPr="004C6378" w:rsidRDefault="003818EE" w:rsidP="00FB5284">
      <w:pPr>
        <w:rPr>
          <w:rFonts w:ascii="Arial" w:hAnsi="Arial" w:cs="Arial"/>
          <w:sz w:val="22"/>
          <w:szCs w:val="22"/>
        </w:rPr>
      </w:pPr>
      <w:r w:rsidRPr="004C6378">
        <w:rPr>
          <w:rFonts w:ascii="Arial" w:hAnsi="Arial" w:cs="Arial"/>
          <w:b/>
          <w:bCs/>
          <w:sz w:val="22"/>
          <w:szCs w:val="22"/>
        </w:rPr>
        <w:t>ADVISING AND MENTORING</w:t>
      </w:r>
      <w:r w:rsidR="00995A81" w:rsidRPr="004C6378">
        <w:rPr>
          <w:rFonts w:ascii="Arial" w:hAnsi="Arial" w:cs="Arial"/>
          <w:b/>
          <w:bCs/>
          <w:sz w:val="22"/>
          <w:szCs w:val="22"/>
        </w:rPr>
        <w:t xml:space="preserve"> </w:t>
      </w:r>
    </w:p>
    <w:p w14:paraId="67BCB2E3" w14:textId="77777777" w:rsidR="009C561D" w:rsidRDefault="009C561D" w:rsidP="00FB5284">
      <w:pPr>
        <w:rPr>
          <w:rFonts w:ascii="Arial" w:hAnsi="Arial" w:cs="Arial"/>
          <w:b/>
          <w:bCs/>
          <w:sz w:val="22"/>
          <w:szCs w:val="22"/>
          <w:u w:val="single"/>
        </w:rPr>
      </w:pPr>
    </w:p>
    <w:p w14:paraId="63261516" w14:textId="129D6175" w:rsidR="009F571D" w:rsidRPr="00241057" w:rsidRDefault="009F571D" w:rsidP="00FB5284">
      <w:pPr>
        <w:rPr>
          <w:rFonts w:ascii="Arial" w:hAnsi="Arial" w:cs="Arial"/>
          <w:sz w:val="22"/>
          <w:szCs w:val="22"/>
        </w:rPr>
      </w:pPr>
      <w:r w:rsidRPr="004C6378">
        <w:rPr>
          <w:rFonts w:ascii="Arial" w:hAnsi="Arial" w:cs="Arial"/>
          <w:b/>
          <w:bCs/>
          <w:sz w:val="22"/>
          <w:szCs w:val="22"/>
        </w:rPr>
        <w:t xml:space="preserve">Student Advising </w:t>
      </w:r>
      <w:r>
        <w:rPr>
          <w:rFonts w:ascii="Arial" w:hAnsi="Arial" w:cs="Arial"/>
          <w:b/>
          <w:bCs/>
          <w:sz w:val="22"/>
          <w:szCs w:val="22"/>
        </w:rPr>
        <w:t>a</w:t>
      </w:r>
      <w:r w:rsidRPr="004C6378">
        <w:rPr>
          <w:rFonts w:ascii="Arial" w:hAnsi="Arial" w:cs="Arial"/>
          <w:b/>
          <w:bCs/>
          <w:sz w:val="22"/>
          <w:szCs w:val="22"/>
        </w:rPr>
        <w:t>nd Mentoring</w:t>
      </w:r>
    </w:p>
    <w:p w14:paraId="79EA9AE3" w14:textId="77777777" w:rsidR="00645AF0" w:rsidRDefault="00645AF0" w:rsidP="00FB5284">
      <w:pPr>
        <w:rPr>
          <w:rFonts w:ascii="Arial" w:hAnsi="Arial" w:cs="Arial"/>
          <w:b/>
          <w:bCs/>
          <w:sz w:val="22"/>
          <w:szCs w:val="22"/>
          <w:u w:val="single"/>
        </w:rPr>
      </w:pPr>
    </w:p>
    <w:p w14:paraId="077D60BC" w14:textId="00B4CDC5" w:rsidR="007B1658" w:rsidRPr="00084C4F" w:rsidRDefault="003818EE" w:rsidP="00FB5284">
      <w:pPr>
        <w:rPr>
          <w:rFonts w:ascii="Arial" w:hAnsi="Arial" w:cs="Arial"/>
          <w:b/>
          <w:bCs/>
          <w:sz w:val="22"/>
          <w:szCs w:val="22"/>
          <w:u w:val="single"/>
        </w:rPr>
      </w:pPr>
      <w:r w:rsidRPr="004C6378">
        <w:rPr>
          <w:rFonts w:ascii="Arial" w:hAnsi="Arial" w:cs="Arial"/>
          <w:b/>
          <w:bCs/>
          <w:sz w:val="22"/>
          <w:szCs w:val="22"/>
          <w:u w:val="single"/>
        </w:rPr>
        <w:t>Advising:</w:t>
      </w:r>
    </w:p>
    <w:p w14:paraId="39D31F9C" w14:textId="11AF65F7" w:rsidR="007B1658" w:rsidRDefault="007B1658" w:rsidP="00FB5284">
      <w:pPr>
        <w:rPr>
          <w:rFonts w:ascii="Arial" w:hAnsi="Arial" w:cs="Arial"/>
          <w:b/>
          <w:bCs/>
          <w:sz w:val="22"/>
          <w:szCs w:val="22"/>
        </w:rPr>
      </w:pPr>
      <w:r w:rsidRPr="004C6378">
        <w:rPr>
          <w:rFonts w:ascii="Arial" w:hAnsi="Arial" w:cs="Arial"/>
          <w:b/>
          <w:bCs/>
          <w:sz w:val="22"/>
          <w:szCs w:val="22"/>
        </w:rPr>
        <w:t>Graduate</w:t>
      </w:r>
    </w:p>
    <w:p w14:paraId="4B6EC46D" w14:textId="77777777" w:rsidR="00000055" w:rsidRDefault="00000055" w:rsidP="00FB5284">
      <w:pPr>
        <w:rPr>
          <w:rFonts w:ascii="Arial" w:hAnsi="Arial" w:cs="Arial"/>
          <w:b/>
          <w:bCs/>
          <w:sz w:val="22"/>
          <w:szCs w:val="22"/>
        </w:rPr>
      </w:pPr>
    </w:p>
    <w:p w14:paraId="7311D028" w14:textId="77777777" w:rsidR="00000055" w:rsidRDefault="00000055" w:rsidP="00FB5284">
      <w:pPr>
        <w:rPr>
          <w:rFonts w:ascii="Arial" w:hAnsi="Arial" w:cs="Arial"/>
          <w:sz w:val="22"/>
          <w:szCs w:val="22"/>
        </w:rPr>
      </w:pPr>
      <w:r w:rsidRPr="00000055">
        <w:rPr>
          <w:rFonts w:ascii="Arial" w:hAnsi="Arial" w:cs="Arial"/>
          <w:sz w:val="22"/>
          <w:szCs w:val="22"/>
        </w:rPr>
        <w:t>2025-present</w:t>
      </w:r>
      <w:r>
        <w:rPr>
          <w:rFonts w:ascii="Arial" w:hAnsi="Arial" w:cs="Arial"/>
          <w:sz w:val="22"/>
          <w:szCs w:val="22"/>
        </w:rPr>
        <w:t xml:space="preserve">      PhD Committee Member, Hanin Alawwas, PhD Student, University of South Florida,  </w:t>
      </w:r>
    </w:p>
    <w:p w14:paraId="79D7B22C" w14:textId="7445579A" w:rsidR="00000055" w:rsidRDefault="00000055" w:rsidP="00FB5284">
      <w:pPr>
        <w:rPr>
          <w:rFonts w:ascii="Arial" w:hAnsi="Arial" w:cs="Arial"/>
          <w:sz w:val="22"/>
          <w:szCs w:val="22"/>
        </w:rPr>
      </w:pPr>
      <w:r>
        <w:rPr>
          <w:rFonts w:ascii="Arial" w:hAnsi="Arial" w:cs="Arial"/>
          <w:sz w:val="22"/>
          <w:szCs w:val="22"/>
        </w:rPr>
        <w:lastRenderedPageBreak/>
        <w:t xml:space="preserve">                           College of Nursing. Topic: F</w:t>
      </w:r>
      <w:r w:rsidRPr="00000055">
        <w:rPr>
          <w:rFonts w:ascii="Arial" w:hAnsi="Arial" w:cs="Arial"/>
          <w:sz w:val="22"/>
          <w:szCs w:val="22"/>
        </w:rPr>
        <w:t xml:space="preserve">actors that </w:t>
      </w:r>
      <w:r>
        <w:rPr>
          <w:rFonts w:ascii="Arial" w:hAnsi="Arial" w:cs="Arial"/>
          <w:sz w:val="22"/>
          <w:szCs w:val="22"/>
        </w:rPr>
        <w:t>I</w:t>
      </w:r>
      <w:r w:rsidRPr="00000055">
        <w:rPr>
          <w:rFonts w:ascii="Arial" w:hAnsi="Arial" w:cs="Arial"/>
          <w:sz w:val="22"/>
          <w:szCs w:val="22"/>
        </w:rPr>
        <w:t xml:space="preserve">mpact HPV </w:t>
      </w:r>
      <w:r>
        <w:rPr>
          <w:rFonts w:ascii="Arial" w:hAnsi="Arial" w:cs="Arial"/>
          <w:sz w:val="22"/>
          <w:szCs w:val="22"/>
        </w:rPr>
        <w:t>V</w:t>
      </w:r>
      <w:r w:rsidRPr="00000055">
        <w:rPr>
          <w:rFonts w:ascii="Arial" w:hAnsi="Arial" w:cs="Arial"/>
          <w:sz w:val="22"/>
          <w:szCs w:val="22"/>
        </w:rPr>
        <w:t>accin</w:t>
      </w:r>
      <w:r>
        <w:rPr>
          <w:rFonts w:ascii="Arial" w:hAnsi="Arial" w:cs="Arial"/>
          <w:sz w:val="22"/>
          <w:szCs w:val="22"/>
        </w:rPr>
        <w:t xml:space="preserve">e Advocacy/  </w:t>
      </w:r>
    </w:p>
    <w:p w14:paraId="2E6085DE" w14:textId="074ECF4E" w:rsidR="00000055" w:rsidRDefault="00000055" w:rsidP="00FB5284">
      <w:pPr>
        <w:rPr>
          <w:rFonts w:ascii="Arial" w:hAnsi="Arial" w:cs="Arial"/>
          <w:sz w:val="22"/>
          <w:szCs w:val="22"/>
        </w:rPr>
      </w:pPr>
      <w:r>
        <w:rPr>
          <w:rFonts w:ascii="Arial" w:hAnsi="Arial" w:cs="Arial"/>
          <w:sz w:val="22"/>
          <w:szCs w:val="22"/>
        </w:rPr>
        <w:t xml:space="preserve">                           R</w:t>
      </w:r>
      <w:r w:rsidRPr="00000055">
        <w:rPr>
          <w:rFonts w:ascii="Arial" w:hAnsi="Arial" w:cs="Arial"/>
          <w:sz w:val="22"/>
          <w:szCs w:val="22"/>
        </w:rPr>
        <w:t xml:space="preserve">ecommendations among Saudi </w:t>
      </w:r>
      <w:r>
        <w:rPr>
          <w:rFonts w:ascii="Arial" w:hAnsi="Arial" w:cs="Arial"/>
          <w:sz w:val="22"/>
          <w:szCs w:val="22"/>
        </w:rPr>
        <w:t>N</w:t>
      </w:r>
      <w:r w:rsidRPr="00000055">
        <w:rPr>
          <w:rFonts w:ascii="Arial" w:hAnsi="Arial" w:cs="Arial"/>
          <w:sz w:val="22"/>
          <w:szCs w:val="22"/>
        </w:rPr>
        <w:t xml:space="preserve">urses </w:t>
      </w:r>
      <w:r>
        <w:rPr>
          <w:rFonts w:ascii="Arial" w:hAnsi="Arial" w:cs="Arial"/>
          <w:sz w:val="22"/>
          <w:szCs w:val="22"/>
        </w:rPr>
        <w:t>U</w:t>
      </w:r>
      <w:r w:rsidRPr="00000055">
        <w:rPr>
          <w:rFonts w:ascii="Arial" w:hAnsi="Arial" w:cs="Arial"/>
          <w:sz w:val="22"/>
          <w:szCs w:val="22"/>
        </w:rPr>
        <w:t xml:space="preserve">sing a </w:t>
      </w:r>
      <w:r>
        <w:rPr>
          <w:rFonts w:ascii="Arial" w:hAnsi="Arial" w:cs="Arial"/>
          <w:sz w:val="22"/>
          <w:szCs w:val="22"/>
        </w:rPr>
        <w:t>M</w:t>
      </w:r>
      <w:r w:rsidRPr="00000055">
        <w:rPr>
          <w:rFonts w:ascii="Arial" w:hAnsi="Arial" w:cs="Arial"/>
          <w:sz w:val="22"/>
          <w:szCs w:val="22"/>
        </w:rPr>
        <w:t>ixed-</w:t>
      </w:r>
      <w:r>
        <w:rPr>
          <w:rFonts w:ascii="Arial" w:hAnsi="Arial" w:cs="Arial"/>
          <w:sz w:val="22"/>
          <w:szCs w:val="22"/>
        </w:rPr>
        <w:t>M</w:t>
      </w:r>
      <w:r w:rsidRPr="00000055">
        <w:rPr>
          <w:rFonts w:ascii="Arial" w:hAnsi="Arial" w:cs="Arial"/>
          <w:sz w:val="22"/>
          <w:szCs w:val="22"/>
        </w:rPr>
        <w:t xml:space="preserve">ethods </w:t>
      </w:r>
      <w:r>
        <w:rPr>
          <w:rFonts w:ascii="Arial" w:hAnsi="Arial" w:cs="Arial"/>
          <w:sz w:val="22"/>
          <w:szCs w:val="22"/>
        </w:rPr>
        <w:t>D</w:t>
      </w:r>
      <w:r w:rsidRPr="00000055">
        <w:rPr>
          <w:rFonts w:ascii="Arial" w:hAnsi="Arial" w:cs="Arial"/>
          <w:sz w:val="22"/>
          <w:szCs w:val="22"/>
        </w:rPr>
        <w:t>esign</w:t>
      </w:r>
    </w:p>
    <w:p w14:paraId="0834FC27" w14:textId="77777777" w:rsidR="00000055" w:rsidRPr="00000055" w:rsidRDefault="00000055" w:rsidP="00FB5284">
      <w:pPr>
        <w:rPr>
          <w:rFonts w:ascii="Arial" w:hAnsi="Arial" w:cs="Arial"/>
          <w:sz w:val="22"/>
          <w:szCs w:val="22"/>
        </w:rPr>
      </w:pPr>
    </w:p>
    <w:p w14:paraId="7C34E5C2" w14:textId="607168A9" w:rsidR="00084C4F" w:rsidRDefault="00084C4F" w:rsidP="00084C4F">
      <w:pPr>
        <w:rPr>
          <w:rFonts w:ascii="Arial" w:hAnsi="Arial" w:cs="Arial"/>
          <w:sz w:val="22"/>
          <w:szCs w:val="22"/>
        </w:rPr>
      </w:pPr>
      <w:r>
        <w:rPr>
          <w:rFonts w:ascii="Arial" w:hAnsi="Arial" w:cs="Arial"/>
          <w:sz w:val="22"/>
          <w:szCs w:val="22"/>
        </w:rPr>
        <w:t>2023-</w:t>
      </w:r>
      <w:r w:rsidR="00000055">
        <w:rPr>
          <w:rFonts w:ascii="Arial" w:hAnsi="Arial" w:cs="Arial"/>
          <w:sz w:val="22"/>
          <w:szCs w:val="22"/>
        </w:rPr>
        <w:t xml:space="preserve">2025     </w:t>
      </w:r>
      <w:r>
        <w:rPr>
          <w:rFonts w:ascii="Arial" w:hAnsi="Arial" w:cs="Arial"/>
          <w:sz w:val="22"/>
          <w:szCs w:val="22"/>
        </w:rPr>
        <w:t xml:space="preserve">      </w:t>
      </w:r>
      <w:r w:rsidRPr="00084C4F">
        <w:rPr>
          <w:rFonts w:ascii="Arial" w:hAnsi="Arial" w:cs="Arial"/>
          <w:sz w:val="22"/>
          <w:szCs w:val="22"/>
        </w:rPr>
        <w:t xml:space="preserve">PhD Committee Member, Janessa Rooker, PhD Student, University of South Florida, </w:t>
      </w:r>
    </w:p>
    <w:p w14:paraId="7309334B" w14:textId="77777777" w:rsid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College of Nursing. Topic: The Identification and Quantification of Chemotherapy</w:t>
      </w:r>
      <w:r>
        <w:rPr>
          <w:rFonts w:ascii="Arial" w:hAnsi="Arial" w:cs="Arial"/>
          <w:sz w:val="22"/>
          <w:szCs w:val="22"/>
        </w:rPr>
        <w:t xml:space="preserve">-  </w:t>
      </w:r>
    </w:p>
    <w:p w14:paraId="3AD20DD8" w14:textId="7DA74C73" w:rsidR="00084C4F" w:rsidRP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Induced Peripheral Neuropathy, Hearing Loss, and Cognitive Impairment</w:t>
      </w:r>
    </w:p>
    <w:p w14:paraId="2769EFF6" w14:textId="77777777" w:rsidR="00084C4F" w:rsidRPr="00084C4F" w:rsidRDefault="00084C4F" w:rsidP="00084C4F">
      <w:pPr>
        <w:rPr>
          <w:rFonts w:ascii="Arial" w:hAnsi="Arial" w:cs="Arial"/>
          <w:sz w:val="22"/>
          <w:szCs w:val="22"/>
        </w:rPr>
      </w:pPr>
    </w:p>
    <w:p w14:paraId="7E68A493" w14:textId="77777777" w:rsidR="00084C4F" w:rsidRDefault="00084C4F" w:rsidP="00084C4F">
      <w:pPr>
        <w:rPr>
          <w:rFonts w:ascii="Arial" w:hAnsi="Arial" w:cs="Arial"/>
          <w:sz w:val="22"/>
          <w:szCs w:val="22"/>
        </w:rPr>
      </w:pPr>
      <w:r>
        <w:rPr>
          <w:rFonts w:ascii="Arial" w:hAnsi="Arial" w:cs="Arial"/>
          <w:sz w:val="22"/>
          <w:szCs w:val="22"/>
        </w:rPr>
        <w:t xml:space="preserve">2023-2024           </w:t>
      </w:r>
      <w:r w:rsidRPr="00084C4F">
        <w:rPr>
          <w:rFonts w:ascii="Arial" w:hAnsi="Arial" w:cs="Arial"/>
          <w:sz w:val="22"/>
          <w:szCs w:val="22"/>
        </w:rPr>
        <w:t xml:space="preserve">PhD Committee Member, Kailei Yan, PhD Student, University of South Florida, </w:t>
      </w:r>
    </w:p>
    <w:p w14:paraId="5134A3A7" w14:textId="6B7727B0" w:rsid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 xml:space="preserve">College of Nursing. Topic: The Mediating Effect of Self-Efficacy and Symptom </w:t>
      </w:r>
      <w:r>
        <w:rPr>
          <w:rFonts w:ascii="Arial" w:hAnsi="Arial" w:cs="Arial"/>
          <w:sz w:val="22"/>
          <w:szCs w:val="22"/>
        </w:rPr>
        <w:t xml:space="preserve">  </w:t>
      </w:r>
    </w:p>
    <w:p w14:paraId="5C770B0D" w14:textId="77777777" w:rsid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 xml:space="preserve">Distress Between the Relationship of Symptom Occurrence and Quality of Life </w:t>
      </w:r>
    </w:p>
    <w:p w14:paraId="385A567E" w14:textId="28017F85" w:rsid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Among Cancer Patients</w:t>
      </w:r>
    </w:p>
    <w:p w14:paraId="14653FB4" w14:textId="77777777" w:rsidR="00084C4F" w:rsidRPr="00084C4F" w:rsidRDefault="00084C4F" w:rsidP="00084C4F">
      <w:pPr>
        <w:rPr>
          <w:rFonts w:ascii="Arial" w:hAnsi="Arial" w:cs="Arial"/>
          <w:sz w:val="22"/>
          <w:szCs w:val="22"/>
        </w:rPr>
      </w:pPr>
    </w:p>
    <w:p w14:paraId="19A54E37" w14:textId="77777777" w:rsidR="00084C4F" w:rsidRDefault="00084C4F" w:rsidP="00084C4F">
      <w:pPr>
        <w:rPr>
          <w:rFonts w:ascii="Arial" w:hAnsi="Arial" w:cs="Arial"/>
          <w:sz w:val="22"/>
          <w:szCs w:val="22"/>
        </w:rPr>
      </w:pPr>
      <w:r>
        <w:rPr>
          <w:rFonts w:ascii="Arial" w:hAnsi="Arial" w:cs="Arial"/>
          <w:sz w:val="22"/>
          <w:szCs w:val="22"/>
        </w:rPr>
        <w:t xml:space="preserve">2022-2024           </w:t>
      </w:r>
      <w:r w:rsidRPr="00084C4F">
        <w:rPr>
          <w:rFonts w:ascii="Arial" w:hAnsi="Arial" w:cs="Arial"/>
          <w:sz w:val="22"/>
          <w:szCs w:val="22"/>
        </w:rPr>
        <w:t xml:space="preserve">PhD Chair, Hope Brunner, PhD Student, University of South Florida, College of </w:t>
      </w:r>
    </w:p>
    <w:p w14:paraId="19B6F0FC" w14:textId="14839D06" w:rsidR="00084C4F" w:rsidRP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Nursing (Pre-Qualifying). Topic: Nurse Resilience in the Post-COVID-19 Era.</w:t>
      </w:r>
    </w:p>
    <w:p w14:paraId="1A47B9FB" w14:textId="77777777" w:rsidR="00084C4F" w:rsidRPr="00084C4F" w:rsidRDefault="00084C4F" w:rsidP="00084C4F">
      <w:pPr>
        <w:rPr>
          <w:rFonts w:ascii="Arial" w:hAnsi="Arial" w:cs="Arial"/>
          <w:sz w:val="22"/>
          <w:szCs w:val="22"/>
        </w:rPr>
      </w:pPr>
    </w:p>
    <w:p w14:paraId="715B1272" w14:textId="75B2B611" w:rsidR="00084C4F" w:rsidRDefault="00084C4F" w:rsidP="00084C4F">
      <w:pPr>
        <w:rPr>
          <w:rFonts w:ascii="Arial" w:hAnsi="Arial" w:cs="Arial"/>
          <w:sz w:val="22"/>
          <w:szCs w:val="22"/>
        </w:rPr>
      </w:pPr>
      <w:r>
        <w:rPr>
          <w:rFonts w:ascii="Arial" w:hAnsi="Arial" w:cs="Arial"/>
          <w:sz w:val="22"/>
          <w:szCs w:val="22"/>
        </w:rPr>
        <w:t xml:space="preserve">2022-present       </w:t>
      </w:r>
      <w:r w:rsidRPr="00084C4F">
        <w:rPr>
          <w:rFonts w:ascii="Arial" w:hAnsi="Arial" w:cs="Arial"/>
          <w:sz w:val="22"/>
          <w:szCs w:val="22"/>
        </w:rPr>
        <w:t xml:space="preserve">PhD Chair, Chloe Grabowski, PhD Student, University of South Florida, College of </w:t>
      </w:r>
    </w:p>
    <w:p w14:paraId="4CB6A222" w14:textId="63FFA1AF" w:rsidR="00084C4F" w:rsidRP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Nursing (Pre-Qualifying). Topic: Pain and Quality of Life in the Burn Patient.</w:t>
      </w:r>
    </w:p>
    <w:p w14:paraId="1576C4ED" w14:textId="77777777" w:rsidR="00084C4F" w:rsidRPr="00084C4F" w:rsidRDefault="00084C4F" w:rsidP="00084C4F">
      <w:pPr>
        <w:rPr>
          <w:rFonts w:ascii="Arial" w:hAnsi="Arial" w:cs="Arial"/>
          <w:sz w:val="22"/>
          <w:szCs w:val="22"/>
        </w:rPr>
      </w:pPr>
    </w:p>
    <w:p w14:paraId="392391F9" w14:textId="60EAABFC" w:rsidR="00084C4F" w:rsidRDefault="00084C4F" w:rsidP="00084C4F">
      <w:pPr>
        <w:rPr>
          <w:rFonts w:ascii="Arial" w:hAnsi="Arial" w:cs="Arial"/>
          <w:sz w:val="22"/>
          <w:szCs w:val="22"/>
        </w:rPr>
      </w:pPr>
      <w:r>
        <w:rPr>
          <w:rFonts w:ascii="Arial" w:hAnsi="Arial" w:cs="Arial"/>
          <w:sz w:val="22"/>
          <w:szCs w:val="22"/>
        </w:rPr>
        <w:t xml:space="preserve">2021-present       </w:t>
      </w:r>
      <w:r w:rsidRPr="00084C4F">
        <w:rPr>
          <w:rFonts w:ascii="Arial" w:hAnsi="Arial" w:cs="Arial"/>
          <w:sz w:val="22"/>
          <w:szCs w:val="22"/>
        </w:rPr>
        <w:t xml:space="preserve">PhD Committee Chair, Maria Mareno, PhD Student, University of South Florida, </w:t>
      </w:r>
    </w:p>
    <w:p w14:paraId="3EB1F7F1" w14:textId="25D4D497" w:rsidR="00084C4F"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 xml:space="preserve">College of Nursing. Topic: Self-Managing Cancer and Type II Diabetes in Hispanic </w:t>
      </w:r>
    </w:p>
    <w:p w14:paraId="1C3DA0E2" w14:textId="70EC69DD" w:rsidR="00F87CE5" w:rsidRDefault="00084C4F" w:rsidP="00084C4F">
      <w:pPr>
        <w:rPr>
          <w:rFonts w:ascii="Arial" w:hAnsi="Arial" w:cs="Arial"/>
          <w:sz w:val="22"/>
          <w:szCs w:val="22"/>
        </w:rPr>
      </w:pPr>
      <w:r>
        <w:rPr>
          <w:rFonts w:ascii="Arial" w:hAnsi="Arial" w:cs="Arial"/>
          <w:sz w:val="22"/>
          <w:szCs w:val="22"/>
        </w:rPr>
        <w:t xml:space="preserve">                            </w:t>
      </w:r>
      <w:r w:rsidRPr="00084C4F">
        <w:rPr>
          <w:rFonts w:ascii="Arial" w:hAnsi="Arial" w:cs="Arial"/>
          <w:sz w:val="22"/>
          <w:szCs w:val="22"/>
        </w:rPr>
        <w:t>Breast Cancer Patients</w:t>
      </w:r>
    </w:p>
    <w:p w14:paraId="073BCC05" w14:textId="77777777" w:rsidR="007473ED" w:rsidRDefault="007473ED" w:rsidP="007473ED">
      <w:pPr>
        <w:rPr>
          <w:rFonts w:ascii="Arial" w:hAnsi="Arial" w:cs="Arial"/>
          <w:sz w:val="22"/>
          <w:szCs w:val="22"/>
        </w:rPr>
      </w:pPr>
      <w:r>
        <w:rPr>
          <w:rFonts w:ascii="Arial" w:hAnsi="Arial" w:cs="Arial"/>
          <w:sz w:val="22"/>
          <w:szCs w:val="22"/>
        </w:rPr>
        <w:t xml:space="preserve">2021-2024           </w:t>
      </w:r>
      <w:r w:rsidRPr="007473ED">
        <w:rPr>
          <w:rFonts w:ascii="Arial" w:hAnsi="Arial" w:cs="Arial"/>
          <w:sz w:val="22"/>
          <w:szCs w:val="22"/>
        </w:rPr>
        <w:t xml:space="preserve">Dissertation Committee Member, Lauren Schwab, PhD Student, University of South </w:t>
      </w:r>
    </w:p>
    <w:p w14:paraId="76CB7A4A" w14:textId="35FA94CF" w:rsidR="007473ED" w:rsidRDefault="007473ED" w:rsidP="007473ED">
      <w:pPr>
        <w:rPr>
          <w:rFonts w:ascii="Arial" w:hAnsi="Arial" w:cs="Arial"/>
          <w:sz w:val="22"/>
          <w:szCs w:val="22"/>
        </w:rPr>
      </w:pPr>
      <w:r>
        <w:rPr>
          <w:rFonts w:ascii="Arial" w:hAnsi="Arial" w:cs="Arial"/>
          <w:sz w:val="22"/>
          <w:szCs w:val="22"/>
        </w:rPr>
        <w:t xml:space="preserve">                            </w:t>
      </w:r>
      <w:r w:rsidRPr="007473ED">
        <w:rPr>
          <w:rFonts w:ascii="Arial" w:hAnsi="Arial" w:cs="Arial"/>
          <w:sz w:val="22"/>
          <w:szCs w:val="22"/>
        </w:rPr>
        <w:t xml:space="preserve">Florida, College of Nursing.  Dissertation Title: Psychological Distress in Breast </w:t>
      </w:r>
    </w:p>
    <w:p w14:paraId="037633FF" w14:textId="77777777" w:rsidR="007473ED" w:rsidRDefault="007473ED" w:rsidP="007473ED">
      <w:pPr>
        <w:rPr>
          <w:rFonts w:ascii="Arial" w:hAnsi="Arial" w:cs="Arial"/>
          <w:sz w:val="22"/>
          <w:szCs w:val="22"/>
        </w:rPr>
      </w:pPr>
      <w:r>
        <w:rPr>
          <w:rFonts w:ascii="Arial" w:hAnsi="Arial" w:cs="Arial"/>
          <w:sz w:val="22"/>
          <w:szCs w:val="22"/>
        </w:rPr>
        <w:t xml:space="preserve">                            </w:t>
      </w:r>
      <w:r w:rsidRPr="007473ED">
        <w:rPr>
          <w:rFonts w:ascii="Arial" w:hAnsi="Arial" w:cs="Arial"/>
          <w:sz w:val="22"/>
          <w:szCs w:val="22"/>
        </w:rPr>
        <w:t xml:space="preserve">Cancer Survivors with Chemotherapy-Induced Peripheral Neuropathy: Impact on </w:t>
      </w:r>
    </w:p>
    <w:p w14:paraId="54DF867B" w14:textId="031147EA" w:rsidR="007473ED" w:rsidRPr="007473ED" w:rsidRDefault="007473ED" w:rsidP="007473ED">
      <w:pPr>
        <w:rPr>
          <w:rFonts w:ascii="Arial" w:hAnsi="Arial" w:cs="Arial"/>
          <w:sz w:val="22"/>
          <w:szCs w:val="22"/>
        </w:rPr>
      </w:pPr>
      <w:r>
        <w:rPr>
          <w:rFonts w:ascii="Arial" w:hAnsi="Arial" w:cs="Arial"/>
          <w:sz w:val="22"/>
          <w:szCs w:val="22"/>
        </w:rPr>
        <w:t xml:space="preserve">                            </w:t>
      </w:r>
      <w:r w:rsidRPr="007473ED">
        <w:rPr>
          <w:rFonts w:ascii="Arial" w:hAnsi="Arial" w:cs="Arial"/>
          <w:sz w:val="22"/>
          <w:szCs w:val="22"/>
        </w:rPr>
        <w:t>Quality of Life.</w:t>
      </w:r>
    </w:p>
    <w:p w14:paraId="1E36F759" w14:textId="77777777" w:rsidR="007473ED" w:rsidRPr="007473ED" w:rsidRDefault="007473ED" w:rsidP="007473ED">
      <w:pPr>
        <w:rPr>
          <w:rFonts w:ascii="Arial" w:hAnsi="Arial" w:cs="Arial"/>
          <w:sz w:val="22"/>
          <w:szCs w:val="22"/>
        </w:rPr>
      </w:pPr>
    </w:p>
    <w:p w14:paraId="0F27AA7C" w14:textId="77777777" w:rsidR="00122AA1" w:rsidRDefault="00122AA1" w:rsidP="007473ED">
      <w:pPr>
        <w:rPr>
          <w:rFonts w:ascii="Arial" w:hAnsi="Arial" w:cs="Arial"/>
          <w:sz w:val="22"/>
          <w:szCs w:val="22"/>
        </w:rPr>
      </w:pPr>
      <w:r>
        <w:rPr>
          <w:rFonts w:ascii="Arial" w:hAnsi="Arial" w:cs="Arial"/>
          <w:sz w:val="22"/>
          <w:szCs w:val="22"/>
        </w:rPr>
        <w:t xml:space="preserve">2019-2023           </w:t>
      </w:r>
      <w:r w:rsidR="007473ED" w:rsidRPr="007473ED">
        <w:rPr>
          <w:rFonts w:ascii="Arial" w:hAnsi="Arial" w:cs="Arial"/>
          <w:sz w:val="22"/>
          <w:szCs w:val="22"/>
        </w:rPr>
        <w:t xml:space="preserve">Dissertation Committee Member: Melody Chavez, PhD Student, University of South </w:t>
      </w:r>
    </w:p>
    <w:p w14:paraId="3B7BAF05" w14:textId="77777777" w:rsidR="00122AA1" w:rsidRDefault="00122AA1" w:rsidP="007473ED">
      <w:pPr>
        <w:rPr>
          <w:rFonts w:ascii="Arial" w:hAnsi="Arial" w:cs="Arial"/>
          <w:sz w:val="22"/>
          <w:szCs w:val="22"/>
        </w:rPr>
      </w:pPr>
      <w:r>
        <w:rPr>
          <w:rFonts w:ascii="Arial" w:hAnsi="Arial" w:cs="Arial"/>
          <w:sz w:val="22"/>
          <w:szCs w:val="22"/>
        </w:rPr>
        <w:t xml:space="preserve">                            </w:t>
      </w:r>
      <w:r w:rsidR="007473ED" w:rsidRPr="007473ED">
        <w:rPr>
          <w:rFonts w:ascii="Arial" w:hAnsi="Arial" w:cs="Arial"/>
          <w:sz w:val="22"/>
          <w:szCs w:val="22"/>
        </w:rPr>
        <w:t xml:space="preserve">Florida, College of Public Health. Dissertation Title: Decision Making of Opioid </w:t>
      </w:r>
    </w:p>
    <w:p w14:paraId="3DBBE2EE" w14:textId="2FAE77FC" w:rsidR="007473ED" w:rsidRPr="007473ED" w:rsidRDefault="00122AA1" w:rsidP="007473ED">
      <w:pPr>
        <w:rPr>
          <w:rFonts w:ascii="Arial" w:hAnsi="Arial" w:cs="Arial"/>
          <w:sz w:val="22"/>
          <w:szCs w:val="22"/>
        </w:rPr>
      </w:pPr>
      <w:r>
        <w:rPr>
          <w:rFonts w:ascii="Arial" w:hAnsi="Arial" w:cs="Arial"/>
          <w:sz w:val="22"/>
          <w:szCs w:val="22"/>
        </w:rPr>
        <w:t xml:space="preserve">                            </w:t>
      </w:r>
      <w:r w:rsidR="007473ED" w:rsidRPr="007473ED">
        <w:rPr>
          <w:rFonts w:ascii="Arial" w:hAnsi="Arial" w:cs="Arial"/>
          <w:sz w:val="22"/>
          <w:szCs w:val="22"/>
        </w:rPr>
        <w:t>Medication among Breast Cancer Survivors-A Mixed Method Study</w:t>
      </w:r>
    </w:p>
    <w:p w14:paraId="6BFD96E1" w14:textId="77777777" w:rsidR="007473ED" w:rsidRPr="007473ED" w:rsidRDefault="007473ED" w:rsidP="007473ED">
      <w:pPr>
        <w:rPr>
          <w:rFonts w:ascii="Arial" w:hAnsi="Arial" w:cs="Arial"/>
          <w:sz w:val="22"/>
          <w:szCs w:val="22"/>
        </w:rPr>
      </w:pPr>
    </w:p>
    <w:p w14:paraId="7A922E72" w14:textId="00EA6305" w:rsidR="007473ED" w:rsidRPr="007473ED" w:rsidRDefault="00122AA1" w:rsidP="007473ED">
      <w:pPr>
        <w:rPr>
          <w:rFonts w:ascii="Arial" w:hAnsi="Arial" w:cs="Arial"/>
          <w:sz w:val="22"/>
          <w:szCs w:val="22"/>
        </w:rPr>
      </w:pPr>
      <w:r>
        <w:rPr>
          <w:rFonts w:ascii="Arial" w:hAnsi="Arial" w:cs="Arial"/>
          <w:sz w:val="22"/>
          <w:szCs w:val="22"/>
        </w:rPr>
        <w:t xml:space="preserve">2019-2020          </w:t>
      </w:r>
      <w:r w:rsidR="00C51EB0">
        <w:rPr>
          <w:rFonts w:ascii="Arial" w:hAnsi="Arial" w:cs="Arial"/>
          <w:sz w:val="22"/>
          <w:szCs w:val="22"/>
        </w:rPr>
        <w:t xml:space="preserve"> </w:t>
      </w:r>
      <w:r w:rsidR="007473ED" w:rsidRPr="007473ED">
        <w:rPr>
          <w:rFonts w:ascii="Arial" w:hAnsi="Arial" w:cs="Arial"/>
          <w:sz w:val="22"/>
          <w:szCs w:val="22"/>
        </w:rPr>
        <w:t xml:space="preserve">Co-Chair Dissertation Committee: Lanette Dumas, PhD Candidate,            </w:t>
      </w:r>
    </w:p>
    <w:p w14:paraId="550CBD3B" w14:textId="72EA8FE9" w:rsidR="007473ED" w:rsidRPr="007473ED" w:rsidRDefault="00122AA1" w:rsidP="007473ED">
      <w:pPr>
        <w:rPr>
          <w:rFonts w:ascii="Arial" w:hAnsi="Arial" w:cs="Arial"/>
          <w:sz w:val="22"/>
          <w:szCs w:val="22"/>
        </w:rPr>
      </w:pPr>
      <w:r>
        <w:rPr>
          <w:rFonts w:ascii="Arial" w:hAnsi="Arial" w:cs="Arial"/>
          <w:sz w:val="22"/>
          <w:szCs w:val="22"/>
        </w:rPr>
        <w:t xml:space="preserve">                            </w:t>
      </w:r>
      <w:r w:rsidR="007473ED" w:rsidRPr="007473ED">
        <w:rPr>
          <w:rFonts w:ascii="Arial" w:hAnsi="Arial" w:cs="Arial"/>
          <w:sz w:val="22"/>
          <w:szCs w:val="22"/>
        </w:rPr>
        <w:t>University of South Florida, College of Nursing. Dissertation Title:</w:t>
      </w:r>
    </w:p>
    <w:p w14:paraId="36EA1C6A" w14:textId="2B9FDDC7" w:rsidR="00122AA1" w:rsidRDefault="00122AA1" w:rsidP="007473ED">
      <w:pPr>
        <w:rPr>
          <w:rFonts w:ascii="Arial" w:hAnsi="Arial" w:cs="Arial"/>
          <w:sz w:val="22"/>
          <w:szCs w:val="22"/>
        </w:rPr>
      </w:pPr>
      <w:r>
        <w:rPr>
          <w:rFonts w:ascii="Arial" w:hAnsi="Arial" w:cs="Arial"/>
          <w:sz w:val="22"/>
          <w:szCs w:val="22"/>
        </w:rPr>
        <w:t xml:space="preserve">                            </w:t>
      </w:r>
      <w:r w:rsidR="007473ED" w:rsidRPr="007473ED">
        <w:rPr>
          <w:rFonts w:ascii="Arial" w:hAnsi="Arial" w:cs="Arial"/>
          <w:sz w:val="22"/>
          <w:szCs w:val="22"/>
        </w:rPr>
        <w:t xml:space="preserve">A Phenomenological Study of Post-Extubated Patients: What are the Preferred </w:t>
      </w:r>
      <w:r>
        <w:rPr>
          <w:rFonts w:ascii="Arial" w:hAnsi="Arial" w:cs="Arial"/>
          <w:sz w:val="22"/>
          <w:szCs w:val="22"/>
        </w:rPr>
        <w:t xml:space="preserve"> </w:t>
      </w:r>
    </w:p>
    <w:p w14:paraId="140E2D21" w14:textId="2F0BD6B6" w:rsidR="00122AA1" w:rsidRDefault="00122AA1" w:rsidP="007473ED">
      <w:pPr>
        <w:rPr>
          <w:rFonts w:ascii="Arial" w:hAnsi="Arial" w:cs="Arial"/>
          <w:sz w:val="22"/>
          <w:szCs w:val="22"/>
        </w:rPr>
      </w:pPr>
      <w:r>
        <w:rPr>
          <w:rFonts w:ascii="Arial" w:hAnsi="Arial" w:cs="Arial"/>
          <w:sz w:val="22"/>
          <w:szCs w:val="22"/>
        </w:rPr>
        <w:t xml:space="preserve">                           </w:t>
      </w:r>
      <w:r w:rsidR="00C51EB0">
        <w:rPr>
          <w:rFonts w:ascii="Arial" w:hAnsi="Arial" w:cs="Arial"/>
          <w:sz w:val="22"/>
          <w:szCs w:val="22"/>
        </w:rPr>
        <w:t xml:space="preserve"> </w:t>
      </w:r>
      <w:r w:rsidR="007473ED" w:rsidRPr="007473ED">
        <w:rPr>
          <w:rFonts w:ascii="Arial" w:hAnsi="Arial" w:cs="Arial"/>
          <w:sz w:val="22"/>
          <w:szCs w:val="22"/>
        </w:rPr>
        <w:t xml:space="preserve">Methods of Communication During Their Experience of Endotracheal Intubation with </w:t>
      </w:r>
    </w:p>
    <w:p w14:paraId="7530945C" w14:textId="7438DF87" w:rsidR="007473ED" w:rsidRPr="00084C4F" w:rsidRDefault="00122AA1" w:rsidP="007473ED">
      <w:pPr>
        <w:rPr>
          <w:rFonts w:ascii="Arial" w:hAnsi="Arial" w:cs="Arial"/>
          <w:sz w:val="22"/>
          <w:szCs w:val="22"/>
        </w:rPr>
      </w:pPr>
      <w:r>
        <w:rPr>
          <w:rFonts w:ascii="Arial" w:hAnsi="Arial" w:cs="Arial"/>
          <w:sz w:val="22"/>
          <w:szCs w:val="22"/>
        </w:rPr>
        <w:t xml:space="preserve">                           </w:t>
      </w:r>
      <w:r w:rsidR="00C51EB0">
        <w:rPr>
          <w:rFonts w:ascii="Arial" w:hAnsi="Arial" w:cs="Arial"/>
          <w:sz w:val="22"/>
          <w:szCs w:val="22"/>
        </w:rPr>
        <w:t xml:space="preserve"> </w:t>
      </w:r>
      <w:r w:rsidR="007473ED" w:rsidRPr="007473ED">
        <w:rPr>
          <w:rFonts w:ascii="Arial" w:hAnsi="Arial" w:cs="Arial"/>
          <w:sz w:val="22"/>
          <w:szCs w:val="22"/>
        </w:rPr>
        <w:t xml:space="preserve">Mechanical Ventilation?  </w:t>
      </w:r>
    </w:p>
    <w:p w14:paraId="4518DC4D" w14:textId="3D48E48C" w:rsidR="007B1658" w:rsidRPr="004C6378" w:rsidRDefault="007B1658" w:rsidP="00FB5284">
      <w:pPr>
        <w:rPr>
          <w:rFonts w:ascii="Arial" w:hAnsi="Arial" w:cs="Arial"/>
          <w:sz w:val="22"/>
          <w:szCs w:val="22"/>
        </w:rPr>
      </w:pPr>
    </w:p>
    <w:p w14:paraId="2058331F" w14:textId="4170C20C" w:rsidR="009C561D" w:rsidRDefault="00241057" w:rsidP="009C561D">
      <w:pPr>
        <w:rPr>
          <w:rFonts w:ascii="Arial" w:hAnsi="Arial" w:cs="Arial"/>
          <w:b/>
          <w:bCs/>
          <w:sz w:val="22"/>
          <w:szCs w:val="22"/>
        </w:rPr>
      </w:pPr>
      <w:r w:rsidRPr="00AF0372">
        <w:rPr>
          <w:rFonts w:ascii="Arial" w:hAnsi="Arial" w:cs="Arial"/>
          <w:b/>
          <w:bCs/>
          <w:sz w:val="22"/>
          <w:szCs w:val="22"/>
          <w:u w:val="single"/>
        </w:rPr>
        <w:t>Research Mentorship</w:t>
      </w:r>
    </w:p>
    <w:p w14:paraId="6644E55A" w14:textId="77777777" w:rsidR="003F4A7E" w:rsidRDefault="003F4A7E" w:rsidP="009C561D">
      <w:pPr>
        <w:rPr>
          <w:rFonts w:ascii="Arial" w:hAnsi="Arial" w:cs="Arial"/>
          <w:b/>
          <w:bCs/>
          <w:sz w:val="22"/>
          <w:szCs w:val="22"/>
        </w:rPr>
      </w:pPr>
    </w:p>
    <w:p w14:paraId="30E1400D" w14:textId="4524B3A0" w:rsidR="00CD5490" w:rsidRPr="00CD5490" w:rsidRDefault="00CD5490" w:rsidP="009C561D">
      <w:pPr>
        <w:rPr>
          <w:rFonts w:ascii="Arial" w:hAnsi="Arial" w:cs="Arial"/>
          <w:sz w:val="22"/>
          <w:szCs w:val="22"/>
        </w:rPr>
      </w:pPr>
      <w:r w:rsidRPr="00CD5490">
        <w:rPr>
          <w:rFonts w:ascii="Arial" w:hAnsi="Arial" w:cs="Arial"/>
          <w:sz w:val="22"/>
          <w:szCs w:val="22"/>
        </w:rPr>
        <w:t>2025-present</w:t>
      </w:r>
      <w:r>
        <w:rPr>
          <w:rFonts w:ascii="Arial" w:hAnsi="Arial" w:cs="Arial"/>
          <w:sz w:val="22"/>
          <w:szCs w:val="22"/>
        </w:rPr>
        <w:t xml:space="preserve">         Patrick Chui, RN, </w:t>
      </w:r>
      <w:r w:rsidR="00A92501">
        <w:rPr>
          <w:rFonts w:ascii="Arial" w:hAnsi="Arial" w:cs="Arial"/>
          <w:sz w:val="22"/>
          <w:szCs w:val="22"/>
        </w:rPr>
        <w:t xml:space="preserve">Cellular Immunotherapy, </w:t>
      </w:r>
      <w:r>
        <w:rPr>
          <w:rFonts w:ascii="Arial" w:hAnsi="Arial" w:cs="Arial"/>
          <w:sz w:val="22"/>
          <w:szCs w:val="22"/>
        </w:rPr>
        <w:t>Moffitt Cancer Center</w:t>
      </w:r>
    </w:p>
    <w:p w14:paraId="05A32A07" w14:textId="77777777" w:rsidR="00CD5490" w:rsidRDefault="00CD5490" w:rsidP="009C561D">
      <w:pPr>
        <w:rPr>
          <w:rFonts w:ascii="Arial" w:hAnsi="Arial" w:cs="Arial"/>
          <w:sz w:val="22"/>
          <w:szCs w:val="22"/>
        </w:rPr>
      </w:pPr>
    </w:p>
    <w:p w14:paraId="2A2B9576" w14:textId="1D31414F" w:rsidR="00CD5490" w:rsidRDefault="00CD5490" w:rsidP="009C561D">
      <w:pPr>
        <w:rPr>
          <w:rFonts w:ascii="Arial" w:hAnsi="Arial" w:cs="Arial"/>
          <w:sz w:val="22"/>
          <w:szCs w:val="22"/>
        </w:rPr>
      </w:pPr>
      <w:r w:rsidRPr="00CD5490">
        <w:rPr>
          <w:rFonts w:ascii="Arial" w:hAnsi="Arial" w:cs="Arial"/>
          <w:sz w:val="22"/>
          <w:szCs w:val="22"/>
        </w:rPr>
        <w:t>2025-present</w:t>
      </w:r>
      <w:r>
        <w:rPr>
          <w:rFonts w:ascii="Arial" w:hAnsi="Arial" w:cs="Arial"/>
          <w:sz w:val="22"/>
          <w:szCs w:val="22"/>
        </w:rPr>
        <w:t xml:space="preserve">         Undergraduate Research Mentor: </w:t>
      </w:r>
      <w:r w:rsidRPr="00CD5490">
        <w:rPr>
          <w:rFonts w:ascii="Arial" w:hAnsi="Arial" w:cs="Arial"/>
          <w:sz w:val="22"/>
          <w:szCs w:val="22"/>
        </w:rPr>
        <w:t xml:space="preserve">Majed </w:t>
      </w:r>
      <w:proofErr w:type="spellStart"/>
      <w:r w:rsidRPr="00CD5490">
        <w:rPr>
          <w:rFonts w:ascii="Arial" w:hAnsi="Arial" w:cs="Arial"/>
          <w:sz w:val="22"/>
          <w:szCs w:val="22"/>
        </w:rPr>
        <w:t>Barazenji</w:t>
      </w:r>
      <w:proofErr w:type="spellEnd"/>
      <w:r>
        <w:rPr>
          <w:rFonts w:ascii="Arial" w:hAnsi="Arial" w:cs="Arial"/>
          <w:sz w:val="22"/>
          <w:szCs w:val="22"/>
        </w:rPr>
        <w:t>, Biomedical Science, USF</w:t>
      </w:r>
    </w:p>
    <w:p w14:paraId="5E2A2E98" w14:textId="77777777" w:rsidR="00CD5490" w:rsidRPr="00CD5490" w:rsidRDefault="00CD5490" w:rsidP="009C561D">
      <w:pPr>
        <w:rPr>
          <w:rFonts w:ascii="Arial" w:hAnsi="Arial" w:cs="Arial"/>
          <w:sz w:val="22"/>
          <w:szCs w:val="22"/>
        </w:rPr>
      </w:pPr>
    </w:p>
    <w:p w14:paraId="117E26FB" w14:textId="1B45EE0C" w:rsidR="00F21D23" w:rsidRDefault="00F21D23" w:rsidP="00AF0372">
      <w:pPr>
        <w:rPr>
          <w:rFonts w:ascii="Arial" w:hAnsi="Arial" w:cs="Arial"/>
          <w:sz w:val="22"/>
          <w:szCs w:val="22"/>
        </w:rPr>
      </w:pPr>
      <w:r>
        <w:rPr>
          <w:rFonts w:ascii="Arial" w:hAnsi="Arial" w:cs="Arial"/>
          <w:sz w:val="22"/>
          <w:szCs w:val="22"/>
        </w:rPr>
        <w:t xml:space="preserve">2025-present         Undergraduate Research Mentor: </w:t>
      </w:r>
      <w:proofErr w:type="spellStart"/>
      <w:r w:rsidRPr="00F21D23">
        <w:rPr>
          <w:rFonts w:ascii="Arial" w:hAnsi="Arial" w:cs="Arial"/>
          <w:sz w:val="22"/>
          <w:szCs w:val="22"/>
        </w:rPr>
        <w:t>Thi</w:t>
      </w:r>
      <w:proofErr w:type="spellEnd"/>
      <w:r w:rsidRPr="00F21D23">
        <w:rPr>
          <w:rFonts w:ascii="Arial" w:hAnsi="Arial" w:cs="Arial"/>
          <w:sz w:val="22"/>
          <w:szCs w:val="22"/>
        </w:rPr>
        <w:t xml:space="preserve"> Nha Ca Nguyen</w:t>
      </w:r>
      <w:r>
        <w:rPr>
          <w:rFonts w:ascii="Arial" w:hAnsi="Arial" w:cs="Arial"/>
          <w:sz w:val="22"/>
          <w:szCs w:val="22"/>
        </w:rPr>
        <w:t>, Biomedical Sciences, USF</w:t>
      </w:r>
    </w:p>
    <w:p w14:paraId="48D21268" w14:textId="77777777" w:rsidR="00F21D23" w:rsidRDefault="00F21D23" w:rsidP="00AF0372">
      <w:pPr>
        <w:rPr>
          <w:rFonts w:ascii="Arial" w:hAnsi="Arial" w:cs="Arial"/>
          <w:sz w:val="22"/>
          <w:szCs w:val="22"/>
        </w:rPr>
      </w:pPr>
    </w:p>
    <w:p w14:paraId="59890C9D" w14:textId="0DB10D88" w:rsidR="007B5319" w:rsidRDefault="007B5319" w:rsidP="00AF0372">
      <w:pPr>
        <w:rPr>
          <w:rFonts w:ascii="Arial" w:hAnsi="Arial" w:cs="Arial"/>
          <w:sz w:val="22"/>
          <w:szCs w:val="22"/>
        </w:rPr>
      </w:pPr>
      <w:r>
        <w:rPr>
          <w:rFonts w:ascii="Arial" w:hAnsi="Arial" w:cs="Arial"/>
          <w:sz w:val="22"/>
          <w:szCs w:val="22"/>
        </w:rPr>
        <w:t xml:space="preserve">2024-present        </w:t>
      </w:r>
      <w:r w:rsidR="006603E0">
        <w:rPr>
          <w:rFonts w:ascii="Arial" w:hAnsi="Arial" w:cs="Arial"/>
          <w:sz w:val="22"/>
          <w:szCs w:val="22"/>
        </w:rPr>
        <w:t xml:space="preserve"> </w:t>
      </w:r>
      <w:r>
        <w:rPr>
          <w:rFonts w:ascii="Arial" w:hAnsi="Arial" w:cs="Arial"/>
          <w:sz w:val="22"/>
          <w:szCs w:val="22"/>
        </w:rPr>
        <w:t xml:space="preserve">Undergraduate Research Mentor: </w:t>
      </w:r>
      <w:r w:rsidRPr="007B5319">
        <w:rPr>
          <w:rFonts w:ascii="Arial" w:hAnsi="Arial" w:cs="Arial"/>
          <w:sz w:val="22"/>
          <w:szCs w:val="22"/>
        </w:rPr>
        <w:t>Kareem Suleiman</w:t>
      </w:r>
      <w:r>
        <w:rPr>
          <w:rFonts w:ascii="Arial" w:hAnsi="Arial" w:cs="Arial"/>
          <w:sz w:val="22"/>
          <w:szCs w:val="22"/>
        </w:rPr>
        <w:t>, Biology Major</w:t>
      </w:r>
      <w:r w:rsidR="00F21D23">
        <w:rPr>
          <w:rFonts w:ascii="Arial" w:hAnsi="Arial" w:cs="Arial"/>
          <w:sz w:val="22"/>
          <w:szCs w:val="22"/>
        </w:rPr>
        <w:t>, USF</w:t>
      </w:r>
    </w:p>
    <w:p w14:paraId="65C036D9" w14:textId="77777777" w:rsidR="007B5319" w:rsidRDefault="007B5319" w:rsidP="00AF0372">
      <w:pPr>
        <w:rPr>
          <w:rFonts w:ascii="Arial" w:hAnsi="Arial" w:cs="Arial"/>
          <w:sz w:val="22"/>
          <w:szCs w:val="22"/>
        </w:rPr>
      </w:pPr>
    </w:p>
    <w:p w14:paraId="0C2569F5" w14:textId="4C3FCAC4" w:rsidR="007B5319" w:rsidRPr="00AF0372" w:rsidRDefault="007B5319" w:rsidP="00AF0372">
      <w:pPr>
        <w:rPr>
          <w:rFonts w:ascii="Arial" w:hAnsi="Arial" w:cs="Arial"/>
          <w:sz w:val="22"/>
          <w:szCs w:val="22"/>
        </w:rPr>
      </w:pPr>
      <w:r>
        <w:rPr>
          <w:rFonts w:ascii="Arial" w:hAnsi="Arial" w:cs="Arial"/>
          <w:sz w:val="22"/>
          <w:szCs w:val="22"/>
        </w:rPr>
        <w:t xml:space="preserve">2023-present        </w:t>
      </w:r>
      <w:r w:rsidR="006603E0">
        <w:rPr>
          <w:rFonts w:ascii="Arial" w:hAnsi="Arial" w:cs="Arial"/>
          <w:sz w:val="22"/>
          <w:szCs w:val="22"/>
        </w:rPr>
        <w:t xml:space="preserve"> </w:t>
      </w:r>
      <w:r w:rsidR="00AF0372" w:rsidRPr="00AF0372">
        <w:rPr>
          <w:rFonts w:ascii="Arial" w:hAnsi="Arial" w:cs="Arial"/>
          <w:sz w:val="22"/>
          <w:szCs w:val="22"/>
        </w:rPr>
        <w:t xml:space="preserve">Faculty Mentor: Lanie Simon, Graduate Research Assistant, </w:t>
      </w:r>
    </w:p>
    <w:p w14:paraId="72CA5EB1" w14:textId="68D694E4" w:rsidR="007B5319" w:rsidRDefault="007B5319" w:rsidP="00AF0372">
      <w:pPr>
        <w:pStyle w:val="BodyText"/>
        <w:tabs>
          <w:tab w:val="left" w:pos="1621"/>
        </w:tabs>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006603E0">
        <w:rPr>
          <w:rFonts w:ascii="Arial" w:eastAsiaTheme="minorHAnsi" w:hAnsi="Arial" w:cs="Arial"/>
          <w:b w:val="0"/>
          <w:bCs w:val="0"/>
          <w:sz w:val="22"/>
          <w:szCs w:val="22"/>
        </w:rPr>
        <w:t xml:space="preserve"> </w:t>
      </w:r>
      <w:r w:rsidR="00AF0372" w:rsidRPr="00AF0372">
        <w:rPr>
          <w:rFonts w:ascii="Arial" w:eastAsiaTheme="minorHAnsi" w:hAnsi="Arial" w:cs="Arial"/>
          <w:b w:val="0"/>
          <w:bCs w:val="0"/>
          <w:sz w:val="22"/>
          <w:szCs w:val="22"/>
        </w:rPr>
        <w:t xml:space="preserve">National Cancer Institute 1R03CA262908-01A1, Exploring the Use of a Web-Based </w:t>
      </w:r>
    </w:p>
    <w:p w14:paraId="4952DC57" w14:textId="465292CD" w:rsidR="007B5319" w:rsidRDefault="007B5319" w:rsidP="00AF0372">
      <w:pPr>
        <w:pStyle w:val="BodyText"/>
        <w:tabs>
          <w:tab w:val="left" w:pos="1621"/>
        </w:tabs>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006603E0">
        <w:rPr>
          <w:rFonts w:ascii="Arial" w:eastAsiaTheme="minorHAnsi" w:hAnsi="Arial" w:cs="Arial"/>
          <w:b w:val="0"/>
          <w:bCs w:val="0"/>
          <w:sz w:val="22"/>
          <w:szCs w:val="22"/>
        </w:rPr>
        <w:t xml:space="preserve"> </w:t>
      </w:r>
      <w:r w:rsidR="00AF0372" w:rsidRPr="00AF0372">
        <w:rPr>
          <w:rFonts w:ascii="Arial" w:eastAsiaTheme="minorHAnsi" w:hAnsi="Arial" w:cs="Arial"/>
          <w:b w:val="0"/>
          <w:bCs w:val="0"/>
          <w:sz w:val="22"/>
          <w:szCs w:val="22"/>
        </w:rPr>
        <w:t xml:space="preserve">Program for Older Adults Receiving Oral Anticancer Agents to Improve </w:t>
      </w:r>
    </w:p>
    <w:p w14:paraId="4F94DF64" w14:textId="0B1AE78B" w:rsidR="00AF0372" w:rsidRPr="00AF0372" w:rsidRDefault="007B5319" w:rsidP="00AF0372">
      <w:pPr>
        <w:pStyle w:val="BodyText"/>
        <w:tabs>
          <w:tab w:val="left" w:pos="1621"/>
        </w:tabs>
        <w:rPr>
          <w:rFonts w:ascii="Arial" w:eastAsiaTheme="minorHAnsi" w:hAnsi="Arial" w:cs="Arial"/>
          <w:b w:val="0"/>
          <w:bCs w:val="0"/>
          <w:sz w:val="22"/>
          <w:szCs w:val="22"/>
        </w:rPr>
      </w:pPr>
      <w:r>
        <w:rPr>
          <w:rFonts w:ascii="Arial" w:eastAsiaTheme="minorHAnsi" w:hAnsi="Arial" w:cs="Arial"/>
          <w:b w:val="0"/>
          <w:bCs w:val="0"/>
          <w:sz w:val="22"/>
          <w:szCs w:val="22"/>
        </w:rPr>
        <w:t xml:space="preserve">                             </w:t>
      </w:r>
      <w:r w:rsidR="006603E0">
        <w:rPr>
          <w:rFonts w:ascii="Arial" w:eastAsiaTheme="minorHAnsi" w:hAnsi="Arial" w:cs="Arial"/>
          <w:b w:val="0"/>
          <w:bCs w:val="0"/>
          <w:sz w:val="22"/>
          <w:szCs w:val="22"/>
        </w:rPr>
        <w:t xml:space="preserve"> </w:t>
      </w:r>
      <w:r w:rsidR="00AF0372" w:rsidRPr="00AF0372">
        <w:rPr>
          <w:rFonts w:ascii="Arial" w:eastAsiaTheme="minorHAnsi" w:hAnsi="Arial" w:cs="Arial"/>
          <w:b w:val="0"/>
          <w:bCs w:val="0"/>
          <w:sz w:val="22"/>
          <w:szCs w:val="22"/>
        </w:rPr>
        <w:t>Communication and Self-Management</w:t>
      </w:r>
    </w:p>
    <w:p w14:paraId="1D4AE84F" w14:textId="77777777" w:rsidR="00AF0372" w:rsidRPr="00AF0372" w:rsidRDefault="00AF0372" w:rsidP="00AF0372">
      <w:pPr>
        <w:rPr>
          <w:rFonts w:ascii="Arial" w:hAnsi="Arial" w:cs="Arial"/>
          <w:sz w:val="22"/>
          <w:szCs w:val="22"/>
        </w:rPr>
      </w:pPr>
    </w:p>
    <w:p w14:paraId="0BCCD012" w14:textId="77777777" w:rsidR="007B5319" w:rsidRDefault="007B5319" w:rsidP="00AF0372">
      <w:pPr>
        <w:rPr>
          <w:rFonts w:ascii="Arial" w:hAnsi="Arial" w:cs="Arial"/>
          <w:sz w:val="22"/>
          <w:szCs w:val="22"/>
        </w:rPr>
      </w:pPr>
      <w:r>
        <w:rPr>
          <w:rFonts w:ascii="Arial" w:hAnsi="Arial" w:cs="Arial"/>
          <w:sz w:val="22"/>
          <w:szCs w:val="22"/>
        </w:rPr>
        <w:lastRenderedPageBreak/>
        <w:t xml:space="preserve">2021                      </w:t>
      </w:r>
      <w:r w:rsidR="00AF0372" w:rsidRPr="00AF0372">
        <w:rPr>
          <w:rFonts w:ascii="Arial" w:hAnsi="Arial" w:cs="Arial"/>
          <w:sz w:val="22"/>
          <w:szCs w:val="22"/>
        </w:rPr>
        <w:t>Faculty Mentor:</w:t>
      </w:r>
      <w:r>
        <w:rPr>
          <w:rFonts w:ascii="Arial" w:hAnsi="Arial" w:cs="Arial"/>
          <w:sz w:val="22"/>
          <w:szCs w:val="22"/>
        </w:rPr>
        <w:t xml:space="preserve"> </w:t>
      </w:r>
      <w:r w:rsidR="00AF0372" w:rsidRPr="00AF0372">
        <w:rPr>
          <w:rFonts w:ascii="Arial" w:hAnsi="Arial" w:cs="Arial"/>
          <w:sz w:val="22"/>
          <w:szCs w:val="22"/>
        </w:rPr>
        <w:t xml:space="preserve">Jaclyn Schwanemann Inaugural 2021 Emerging Nurse Scientist </w:t>
      </w:r>
    </w:p>
    <w:p w14:paraId="5DBED52C" w14:textId="7E55E02C" w:rsidR="00AF0372" w:rsidRPr="00AF0372" w:rsidRDefault="007B5319" w:rsidP="00AF0372">
      <w:pPr>
        <w:rPr>
          <w:rFonts w:ascii="Arial" w:hAnsi="Arial" w:cs="Arial"/>
          <w:sz w:val="22"/>
          <w:szCs w:val="22"/>
        </w:rPr>
      </w:pPr>
      <w:r>
        <w:rPr>
          <w:rFonts w:ascii="Arial" w:hAnsi="Arial" w:cs="Arial"/>
          <w:sz w:val="22"/>
          <w:szCs w:val="22"/>
        </w:rPr>
        <w:t xml:space="preserve">                              </w:t>
      </w:r>
      <w:r w:rsidR="00AF0372" w:rsidRPr="00AF0372">
        <w:rPr>
          <w:rFonts w:ascii="Arial" w:hAnsi="Arial" w:cs="Arial"/>
          <w:sz w:val="22"/>
          <w:szCs w:val="22"/>
        </w:rPr>
        <w:t>Summer Fellowship Program.</w:t>
      </w:r>
    </w:p>
    <w:p w14:paraId="7D04D4D8" w14:textId="77777777" w:rsidR="00AF0372" w:rsidRPr="00AF0372" w:rsidRDefault="00AF0372" w:rsidP="00AF0372">
      <w:pPr>
        <w:rPr>
          <w:rFonts w:ascii="Arial" w:hAnsi="Arial" w:cs="Arial"/>
          <w:sz w:val="22"/>
          <w:szCs w:val="22"/>
        </w:rPr>
      </w:pPr>
    </w:p>
    <w:p w14:paraId="1067EFC6" w14:textId="77777777" w:rsidR="007B5319" w:rsidRDefault="007B5319" w:rsidP="00AF0372">
      <w:pPr>
        <w:rPr>
          <w:rFonts w:ascii="Arial" w:hAnsi="Arial" w:cs="Arial"/>
          <w:sz w:val="22"/>
          <w:szCs w:val="22"/>
        </w:rPr>
      </w:pPr>
      <w:r>
        <w:rPr>
          <w:rFonts w:ascii="Arial" w:hAnsi="Arial" w:cs="Arial"/>
          <w:sz w:val="22"/>
          <w:szCs w:val="22"/>
        </w:rPr>
        <w:t xml:space="preserve">2019-2020             </w:t>
      </w:r>
      <w:r w:rsidR="00AF0372" w:rsidRPr="00AF0372">
        <w:rPr>
          <w:rFonts w:ascii="Arial" w:hAnsi="Arial" w:cs="Arial"/>
          <w:sz w:val="22"/>
          <w:szCs w:val="22"/>
        </w:rPr>
        <w:t xml:space="preserve">Faculty Mentor: Melody Chavez, Graduate Research Assistant, Project Manager for </w:t>
      </w:r>
    </w:p>
    <w:p w14:paraId="694ACDEF" w14:textId="77777777" w:rsidR="007B5319" w:rsidRDefault="007B5319" w:rsidP="00AF0372">
      <w:pPr>
        <w:rPr>
          <w:rFonts w:ascii="Arial" w:hAnsi="Arial" w:cs="Arial"/>
          <w:sz w:val="22"/>
          <w:szCs w:val="22"/>
        </w:rPr>
      </w:pPr>
      <w:r>
        <w:rPr>
          <w:rFonts w:ascii="Arial" w:hAnsi="Arial" w:cs="Arial"/>
          <w:sz w:val="22"/>
          <w:szCs w:val="22"/>
        </w:rPr>
        <w:t xml:space="preserve">                              </w:t>
      </w:r>
      <w:r w:rsidR="00AF0372" w:rsidRPr="00AF0372">
        <w:rPr>
          <w:rFonts w:ascii="Arial" w:hAnsi="Arial" w:cs="Arial"/>
          <w:sz w:val="22"/>
          <w:szCs w:val="22"/>
        </w:rPr>
        <w:t xml:space="preserve">The Impact of COVID-19 on Cancer Care, funded by Dr. Marshall’s Start-Up </w:t>
      </w:r>
    </w:p>
    <w:p w14:paraId="3D6656D5" w14:textId="76B715C6" w:rsidR="00AF0372" w:rsidRPr="00AF0372" w:rsidRDefault="007B5319" w:rsidP="00AF0372">
      <w:pPr>
        <w:rPr>
          <w:rFonts w:ascii="Arial" w:hAnsi="Arial" w:cs="Arial"/>
          <w:sz w:val="22"/>
          <w:szCs w:val="22"/>
        </w:rPr>
      </w:pPr>
      <w:r>
        <w:rPr>
          <w:rFonts w:ascii="Arial" w:hAnsi="Arial" w:cs="Arial"/>
          <w:sz w:val="22"/>
          <w:szCs w:val="22"/>
        </w:rPr>
        <w:t xml:space="preserve">                              </w:t>
      </w:r>
      <w:r w:rsidR="00AF0372" w:rsidRPr="00AF0372">
        <w:rPr>
          <w:rFonts w:ascii="Arial" w:hAnsi="Arial" w:cs="Arial"/>
          <w:sz w:val="22"/>
          <w:szCs w:val="22"/>
        </w:rPr>
        <w:t>Funding from University of South Florida, College of Nursing</w:t>
      </w:r>
    </w:p>
    <w:p w14:paraId="45C73D31" w14:textId="77777777" w:rsidR="00241057" w:rsidRDefault="00241057" w:rsidP="009C561D">
      <w:pPr>
        <w:rPr>
          <w:rFonts w:ascii="Arial" w:hAnsi="Arial" w:cs="Arial"/>
          <w:b/>
          <w:bCs/>
          <w:sz w:val="22"/>
          <w:szCs w:val="22"/>
        </w:rPr>
      </w:pPr>
    </w:p>
    <w:p w14:paraId="0EF494B5" w14:textId="77777777" w:rsidR="00241057" w:rsidRPr="00241057" w:rsidRDefault="00241057" w:rsidP="009C561D">
      <w:pPr>
        <w:rPr>
          <w:rFonts w:ascii="Arial" w:hAnsi="Arial" w:cs="Arial"/>
          <w:sz w:val="22"/>
          <w:szCs w:val="22"/>
        </w:rPr>
      </w:pPr>
    </w:p>
    <w:p w14:paraId="7F4BC8D0" w14:textId="61651265" w:rsidR="00FA7724" w:rsidRPr="00BB0B62" w:rsidRDefault="007B1658" w:rsidP="00FB5284">
      <w:pPr>
        <w:rPr>
          <w:rFonts w:ascii="Arial" w:hAnsi="Arial" w:cs="Arial"/>
          <w:sz w:val="22"/>
          <w:szCs w:val="22"/>
          <w:u w:val="single"/>
        </w:rPr>
      </w:pPr>
      <w:r w:rsidRPr="00BB0B62">
        <w:rPr>
          <w:rFonts w:ascii="Arial" w:hAnsi="Arial" w:cs="Arial"/>
          <w:b/>
          <w:bCs/>
          <w:sz w:val="22"/>
          <w:szCs w:val="22"/>
          <w:u w:val="single"/>
        </w:rPr>
        <w:t xml:space="preserve">Student </w:t>
      </w:r>
      <w:r w:rsidR="003818EE" w:rsidRPr="00BB0B62">
        <w:rPr>
          <w:rFonts w:ascii="Arial" w:hAnsi="Arial" w:cs="Arial"/>
          <w:b/>
          <w:bCs/>
          <w:sz w:val="22"/>
          <w:szCs w:val="22"/>
          <w:u w:val="single"/>
        </w:rPr>
        <w:t>Organizations</w:t>
      </w:r>
      <w:r w:rsidR="003818EE" w:rsidRPr="00BB0B62">
        <w:rPr>
          <w:rFonts w:ascii="Arial" w:hAnsi="Arial" w:cs="Arial"/>
          <w:sz w:val="22"/>
          <w:szCs w:val="22"/>
          <w:u w:val="single"/>
        </w:rPr>
        <w:t xml:space="preserve"> </w:t>
      </w:r>
    </w:p>
    <w:p w14:paraId="2792DE25" w14:textId="77777777" w:rsidR="00BB0B62" w:rsidRPr="004C6378" w:rsidRDefault="00BB0B62" w:rsidP="00FB5284">
      <w:pPr>
        <w:rPr>
          <w:rFonts w:ascii="Arial" w:hAnsi="Arial" w:cs="Arial"/>
          <w:sz w:val="22"/>
          <w:szCs w:val="22"/>
        </w:rPr>
      </w:pPr>
    </w:p>
    <w:p w14:paraId="271FC0A4" w14:textId="77CD9DA6" w:rsidR="009109A6" w:rsidRDefault="009B2C92" w:rsidP="00FB5284">
      <w:pPr>
        <w:rPr>
          <w:rFonts w:ascii="Arial" w:hAnsi="Arial" w:cs="Arial"/>
          <w:sz w:val="22"/>
          <w:szCs w:val="22"/>
        </w:rPr>
      </w:pPr>
      <w:r>
        <w:rPr>
          <w:rFonts w:ascii="Arial" w:hAnsi="Arial" w:cs="Arial"/>
          <w:sz w:val="22"/>
          <w:szCs w:val="22"/>
        </w:rPr>
        <w:t xml:space="preserve">2025-present        </w:t>
      </w:r>
      <w:r w:rsidR="00645AF0">
        <w:rPr>
          <w:rFonts w:ascii="Arial" w:hAnsi="Arial" w:cs="Arial"/>
          <w:sz w:val="22"/>
          <w:szCs w:val="22"/>
        </w:rPr>
        <w:t xml:space="preserve"> </w:t>
      </w:r>
      <w:r w:rsidRPr="009B2C92">
        <w:rPr>
          <w:rFonts w:ascii="Arial" w:hAnsi="Arial" w:cs="Arial"/>
          <w:sz w:val="22"/>
          <w:szCs w:val="22"/>
        </w:rPr>
        <w:t>Bulls Nurses for Oncolog</w:t>
      </w:r>
      <w:r>
        <w:rPr>
          <w:rFonts w:ascii="Arial" w:hAnsi="Arial" w:cs="Arial"/>
          <w:sz w:val="22"/>
          <w:szCs w:val="22"/>
        </w:rPr>
        <w:t>y, Advisor, University of South Florida, College of Nursing</w:t>
      </w:r>
    </w:p>
    <w:p w14:paraId="18A124C9" w14:textId="77777777" w:rsidR="009B2C92" w:rsidRPr="004C6378" w:rsidRDefault="009B2C92" w:rsidP="00FB5284">
      <w:pPr>
        <w:rPr>
          <w:rFonts w:ascii="Arial" w:hAnsi="Arial" w:cs="Arial"/>
          <w:sz w:val="22"/>
          <w:szCs w:val="22"/>
        </w:rPr>
      </w:pPr>
    </w:p>
    <w:p w14:paraId="11A97696" w14:textId="430347FE" w:rsidR="00FB5284" w:rsidRPr="00044290" w:rsidRDefault="009109A6" w:rsidP="00FB5284">
      <w:pPr>
        <w:rPr>
          <w:rFonts w:ascii="Arial" w:hAnsi="Arial" w:cs="Arial"/>
          <w:color w:val="FF0000"/>
          <w:sz w:val="22"/>
          <w:szCs w:val="22"/>
        </w:rPr>
      </w:pPr>
      <w:r w:rsidRPr="004C6378">
        <w:rPr>
          <w:rFonts w:ascii="Arial" w:hAnsi="Arial" w:cs="Arial"/>
          <w:color w:val="FF0000"/>
          <w:sz w:val="22"/>
          <w:szCs w:val="22"/>
        </w:rPr>
        <w:tab/>
      </w:r>
      <w:r w:rsidR="00FB5284" w:rsidRPr="004C6378">
        <w:rPr>
          <w:rFonts w:ascii="Arial" w:hAnsi="Arial" w:cs="Arial"/>
          <w:color w:val="FF0000"/>
          <w:sz w:val="22"/>
          <w:szCs w:val="22"/>
        </w:rPr>
        <w:tab/>
      </w:r>
      <w:r w:rsidR="00FB5284" w:rsidRPr="004C6378">
        <w:rPr>
          <w:rFonts w:ascii="Arial" w:hAnsi="Arial" w:cs="Arial"/>
          <w:color w:val="FF0000"/>
          <w:sz w:val="22"/>
          <w:szCs w:val="22"/>
        </w:rPr>
        <w:tab/>
      </w:r>
      <w:r w:rsidR="00FB5284" w:rsidRPr="004C6378">
        <w:rPr>
          <w:rFonts w:ascii="Arial" w:hAnsi="Arial" w:cs="Arial"/>
          <w:sz w:val="22"/>
          <w:szCs w:val="22"/>
        </w:rPr>
        <w:tab/>
      </w:r>
      <w:r w:rsidR="00FB5284" w:rsidRPr="004C6378">
        <w:rPr>
          <w:rFonts w:ascii="Arial" w:hAnsi="Arial" w:cs="Arial"/>
          <w:sz w:val="22"/>
          <w:szCs w:val="22"/>
        </w:rPr>
        <w:tab/>
      </w:r>
    </w:p>
    <w:p w14:paraId="10C5AC85" w14:textId="3F631DF3" w:rsidR="00FB5284" w:rsidRDefault="00E75AE9" w:rsidP="00FB5284">
      <w:pPr>
        <w:rPr>
          <w:rFonts w:ascii="Arial" w:hAnsi="Arial" w:cs="Arial"/>
          <w:sz w:val="22"/>
          <w:szCs w:val="22"/>
        </w:rPr>
      </w:pPr>
      <w:r w:rsidRPr="004C6378">
        <w:rPr>
          <w:rFonts w:ascii="Arial" w:hAnsi="Arial" w:cs="Arial"/>
          <w:b/>
          <w:bCs/>
          <w:sz w:val="22"/>
          <w:szCs w:val="22"/>
        </w:rPr>
        <w:t>PROFESSIONAL MEMBERSHIPS</w:t>
      </w:r>
      <w:r w:rsidR="00D76387" w:rsidRPr="004C6378">
        <w:rPr>
          <w:rFonts w:ascii="Arial" w:hAnsi="Arial" w:cs="Arial"/>
          <w:b/>
          <w:bCs/>
          <w:sz w:val="22"/>
          <w:szCs w:val="22"/>
        </w:rPr>
        <w:t xml:space="preserve"> </w:t>
      </w:r>
    </w:p>
    <w:p w14:paraId="48C21ACC" w14:textId="77777777" w:rsidR="00F5559E" w:rsidRDefault="00F5559E" w:rsidP="00FB5284">
      <w:pPr>
        <w:rPr>
          <w:rFonts w:ascii="Arial" w:hAnsi="Arial" w:cs="Arial"/>
          <w:sz w:val="22"/>
          <w:szCs w:val="22"/>
        </w:rPr>
      </w:pPr>
    </w:p>
    <w:p w14:paraId="082B8CFC" w14:textId="51915F14" w:rsidR="00F5559E" w:rsidRPr="00F5559E" w:rsidRDefault="00A40022" w:rsidP="00F5559E">
      <w:pPr>
        <w:rPr>
          <w:rFonts w:ascii="Arial" w:hAnsi="Arial" w:cs="Arial"/>
          <w:sz w:val="22"/>
          <w:szCs w:val="22"/>
        </w:rPr>
      </w:pPr>
      <w:r>
        <w:rPr>
          <w:rFonts w:ascii="Arial" w:hAnsi="Arial" w:cs="Arial"/>
          <w:sz w:val="22"/>
          <w:szCs w:val="22"/>
        </w:rPr>
        <w:t xml:space="preserve">1998-present           </w:t>
      </w:r>
      <w:r w:rsidR="00F5559E" w:rsidRPr="00F5559E">
        <w:rPr>
          <w:rFonts w:ascii="Arial" w:hAnsi="Arial" w:cs="Arial"/>
          <w:sz w:val="22"/>
          <w:szCs w:val="22"/>
        </w:rPr>
        <w:t xml:space="preserve">American Nurses Association                                                                                                                                                                         </w:t>
      </w:r>
    </w:p>
    <w:p w14:paraId="09CC5C64" w14:textId="77777777" w:rsidR="00F5559E" w:rsidRPr="00F5559E" w:rsidRDefault="00F5559E" w:rsidP="00F5559E">
      <w:pPr>
        <w:rPr>
          <w:rFonts w:ascii="Arial" w:hAnsi="Arial" w:cs="Arial"/>
          <w:sz w:val="22"/>
          <w:szCs w:val="22"/>
        </w:rPr>
      </w:pPr>
    </w:p>
    <w:p w14:paraId="00012EB1" w14:textId="661E28A6" w:rsidR="00F5559E" w:rsidRPr="00F5559E" w:rsidRDefault="00A40022" w:rsidP="00F5559E">
      <w:pPr>
        <w:rPr>
          <w:rFonts w:ascii="Arial" w:hAnsi="Arial" w:cs="Arial"/>
          <w:sz w:val="22"/>
          <w:szCs w:val="22"/>
        </w:rPr>
      </w:pPr>
      <w:r>
        <w:rPr>
          <w:rFonts w:ascii="Arial" w:hAnsi="Arial" w:cs="Arial"/>
          <w:sz w:val="22"/>
          <w:szCs w:val="22"/>
        </w:rPr>
        <w:t xml:space="preserve">2019-present           </w:t>
      </w:r>
      <w:r w:rsidR="00F5559E" w:rsidRPr="00F5559E">
        <w:rPr>
          <w:rFonts w:ascii="Arial" w:hAnsi="Arial" w:cs="Arial"/>
          <w:sz w:val="22"/>
          <w:szCs w:val="22"/>
        </w:rPr>
        <w:t>American Psychosocial Oncology Society</w:t>
      </w:r>
    </w:p>
    <w:p w14:paraId="4868DEEB" w14:textId="77777777" w:rsidR="00F5559E" w:rsidRPr="00F5559E" w:rsidRDefault="00F5559E" w:rsidP="00F5559E">
      <w:pPr>
        <w:rPr>
          <w:rFonts w:ascii="Arial" w:hAnsi="Arial" w:cs="Arial"/>
          <w:sz w:val="22"/>
          <w:szCs w:val="22"/>
        </w:rPr>
      </w:pPr>
    </w:p>
    <w:p w14:paraId="7A3CB410" w14:textId="4C970588" w:rsidR="00F5559E" w:rsidRPr="00F5559E" w:rsidRDefault="00A40022" w:rsidP="00F5559E">
      <w:pPr>
        <w:rPr>
          <w:rFonts w:ascii="Arial" w:hAnsi="Arial" w:cs="Arial"/>
          <w:sz w:val="22"/>
          <w:szCs w:val="22"/>
        </w:rPr>
      </w:pPr>
      <w:r>
        <w:rPr>
          <w:rFonts w:ascii="Arial" w:hAnsi="Arial" w:cs="Arial"/>
          <w:sz w:val="22"/>
          <w:szCs w:val="22"/>
        </w:rPr>
        <w:t xml:space="preserve">2019-present           </w:t>
      </w:r>
      <w:r w:rsidR="00F5559E" w:rsidRPr="00F5559E">
        <w:rPr>
          <w:rFonts w:ascii="Arial" w:hAnsi="Arial" w:cs="Arial"/>
          <w:sz w:val="22"/>
          <w:szCs w:val="22"/>
        </w:rPr>
        <w:t>Florida Nurses Association</w:t>
      </w:r>
    </w:p>
    <w:p w14:paraId="05D4B796" w14:textId="77777777" w:rsidR="00F5559E" w:rsidRPr="00F5559E" w:rsidRDefault="00F5559E" w:rsidP="00F5559E">
      <w:pPr>
        <w:rPr>
          <w:rFonts w:ascii="Arial" w:hAnsi="Arial" w:cs="Arial"/>
          <w:sz w:val="22"/>
          <w:szCs w:val="22"/>
        </w:rPr>
      </w:pPr>
    </w:p>
    <w:p w14:paraId="4C93AD03" w14:textId="1100E434" w:rsidR="00F5559E" w:rsidRPr="00F5559E" w:rsidRDefault="00A40022" w:rsidP="00F5559E">
      <w:pPr>
        <w:rPr>
          <w:rFonts w:ascii="Arial" w:hAnsi="Arial" w:cs="Arial"/>
          <w:sz w:val="22"/>
          <w:szCs w:val="22"/>
        </w:rPr>
      </w:pPr>
      <w:r>
        <w:rPr>
          <w:rFonts w:ascii="Arial" w:hAnsi="Arial" w:cs="Arial"/>
          <w:sz w:val="22"/>
          <w:szCs w:val="22"/>
        </w:rPr>
        <w:t xml:space="preserve">2016-present           </w:t>
      </w:r>
      <w:r w:rsidR="00F5559E" w:rsidRPr="00F5559E">
        <w:rPr>
          <w:rFonts w:ascii="Arial" w:hAnsi="Arial" w:cs="Arial"/>
          <w:sz w:val="22"/>
          <w:szCs w:val="22"/>
        </w:rPr>
        <w:t xml:space="preserve">Oncology Nursing Society </w:t>
      </w:r>
    </w:p>
    <w:p w14:paraId="58613CC8" w14:textId="77777777" w:rsidR="00F5559E" w:rsidRPr="00F5559E" w:rsidRDefault="00F5559E" w:rsidP="00F5559E">
      <w:pPr>
        <w:rPr>
          <w:rFonts w:ascii="Arial" w:hAnsi="Arial" w:cs="Arial"/>
          <w:sz w:val="22"/>
          <w:szCs w:val="22"/>
        </w:rPr>
      </w:pPr>
    </w:p>
    <w:p w14:paraId="2565A5B1" w14:textId="3C44E9CC" w:rsidR="00F5559E" w:rsidRPr="00F5559E" w:rsidRDefault="0057696A" w:rsidP="00F5559E">
      <w:pPr>
        <w:rPr>
          <w:rFonts w:ascii="Arial" w:hAnsi="Arial" w:cs="Arial"/>
          <w:sz w:val="22"/>
          <w:szCs w:val="22"/>
        </w:rPr>
      </w:pPr>
      <w:r>
        <w:rPr>
          <w:rFonts w:ascii="Arial" w:hAnsi="Arial" w:cs="Arial"/>
          <w:sz w:val="22"/>
          <w:szCs w:val="22"/>
        </w:rPr>
        <w:t xml:space="preserve">2021-present           </w:t>
      </w:r>
      <w:r w:rsidR="00F5559E" w:rsidRPr="00F5559E">
        <w:rPr>
          <w:rFonts w:ascii="Arial" w:hAnsi="Arial" w:cs="Arial"/>
          <w:sz w:val="22"/>
          <w:szCs w:val="22"/>
        </w:rPr>
        <w:t xml:space="preserve">National Hartford Center of Gerontological Nursing Excellence                    </w:t>
      </w:r>
    </w:p>
    <w:p w14:paraId="47923365" w14:textId="77777777" w:rsidR="00F5559E" w:rsidRPr="00F5559E" w:rsidRDefault="00F5559E" w:rsidP="00F5559E">
      <w:pPr>
        <w:rPr>
          <w:rFonts w:ascii="Arial" w:hAnsi="Arial" w:cs="Arial"/>
          <w:sz w:val="22"/>
          <w:szCs w:val="22"/>
        </w:rPr>
      </w:pPr>
    </w:p>
    <w:p w14:paraId="4ECA7717" w14:textId="3ACA0EED" w:rsidR="00F5559E" w:rsidRPr="00F5559E" w:rsidRDefault="0057696A" w:rsidP="00F5559E">
      <w:pPr>
        <w:rPr>
          <w:rFonts w:ascii="Arial" w:hAnsi="Arial" w:cs="Arial"/>
          <w:sz w:val="22"/>
          <w:szCs w:val="22"/>
        </w:rPr>
      </w:pPr>
      <w:r>
        <w:rPr>
          <w:rFonts w:ascii="Arial" w:hAnsi="Arial" w:cs="Arial"/>
          <w:sz w:val="22"/>
          <w:szCs w:val="22"/>
        </w:rPr>
        <w:t xml:space="preserve">2018-present           </w:t>
      </w:r>
      <w:r w:rsidR="00F5559E" w:rsidRPr="00F5559E">
        <w:rPr>
          <w:rFonts w:ascii="Arial" w:hAnsi="Arial" w:cs="Arial"/>
          <w:sz w:val="22"/>
          <w:szCs w:val="22"/>
        </w:rPr>
        <w:t xml:space="preserve">Southern Nursing Research Society </w:t>
      </w:r>
    </w:p>
    <w:p w14:paraId="48479F8C" w14:textId="77777777" w:rsidR="00F5559E" w:rsidRPr="00F5559E" w:rsidRDefault="00F5559E" w:rsidP="00F5559E">
      <w:pPr>
        <w:rPr>
          <w:rFonts w:ascii="Arial" w:hAnsi="Arial" w:cs="Arial"/>
          <w:sz w:val="22"/>
          <w:szCs w:val="22"/>
        </w:rPr>
      </w:pPr>
    </w:p>
    <w:p w14:paraId="7EC090CD" w14:textId="74AB6F70" w:rsidR="00F5559E" w:rsidRDefault="0057696A" w:rsidP="00F5559E">
      <w:pPr>
        <w:rPr>
          <w:rFonts w:ascii="Arial" w:hAnsi="Arial" w:cs="Arial"/>
          <w:sz w:val="22"/>
          <w:szCs w:val="22"/>
        </w:rPr>
      </w:pPr>
      <w:r>
        <w:rPr>
          <w:rFonts w:ascii="Arial" w:hAnsi="Arial" w:cs="Arial"/>
          <w:sz w:val="22"/>
          <w:szCs w:val="22"/>
        </w:rPr>
        <w:t xml:space="preserve">2016-present           </w:t>
      </w:r>
      <w:r w:rsidR="00F5559E" w:rsidRPr="00F5559E">
        <w:rPr>
          <w:rFonts w:ascii="Arial" w:hAnsi="Arial" w:cs="Arial"/>
          <w:sz w:val="22"/>
          <w:szCs w:val="22"/>
        </w:rPr>
        <w:t>Sigma Theta Tau International</w:t>
      </w:r>
    </w:p>
    <w:p w14:paraId="625B9F02" w14:textId="77777777" w:rsidR="003A4658" w:rsidRDefault="003A4658" w:rsidP="00F5559E">
      <w:pPr>
        <w:rPr>
          <w:rFonts w:ascii="Arial" w:hAnsi="Arial" w:cs="Arial"/>
          <w:sz w:val="22"/>
          <w:szCs w:val="22"/>
        </w:rPr>
      </w:pPr>
    </w:p>
    <w:p w14:paraId="62366D77" w14:textId="0341E61B" w:rsidR="003A4658" w:rsidRPr="00F5559E" w:rsidRDefault="003A4658" w:rsidP="00F5559E">
      <w:pPr>
        <w:rPr>
          <w:rFonts w:ascii="Arial" w:hAnsi="Arial" w:cs="Arial"/>
          <w:sz w:val="22"/>
          <w:szCs w:val="22"/>
        </w:rPr>
      </w:pPr>
      <w:r>
        <w:rPr>
          <w:rFonts w:ascii="Arial" w:hAnsi="Arial" w:cs="Arial"/>
          <w:sz w:val="22"/>
          <w:szCs w:val="22"/>
        </w:rPr>
        <w:t xml:space="preserve">2024                        </w:t>
      </w:r>
      <w:r w:rsidRPr="003A4658">
        <w:rPr>
          <w:rFonts w:ascii="Arial" w:hAnsi="Arial" w:cs="Arial"/>
          <w:sz w:val="22"/>
          <w:szCs w:val="22"/>
        </w:rPr>
        <w:t>Society of Behavioral Medicine</w:t>
      </w:r>
    </w:p>
    <w:p w14:paraId="3FF5BF00" w14:textId="77777777" w:rsidR="00F5559E" w:rsidRPr="004C6378" w:rsidRDefault="00F5559E" w:rsidP="00FB5284">
      <w:pPr>
        <w:rPr>
          <w:rFonts w:ascii="Arial" w:hAnsi="Arial" w:cs="Arial"/>
          <w:b/>
          <w:bCs/>
          <w:sz w:val="22"/>
          <w:szCs w:val="22"/>
        </w:rPr>
      </w:pPr>
    </w:p>
    <w:p w14:paraId="5106E680" w14:textId="556EDF51" w:rsidR="00FB5284" w:rsidRPr="004C6378" w:rsidRDefault="00FB5284" w:rsidP="00FB5284">
      <w:pPr>
        <w:rPr>
          <w:rFonts w:ascii="Arial" w:hAnsi="Arial" w:cs="Arial"/>
          <w:sz w:val="22"/>
          <w:szCs w:val="22"/>
        </w:rPr>
      </w:pPr>
    </w:p>
    <w:p w14:paraId="227935EB" w14:textId="77777777" w:rsidR="005D37C7" w:rsidRDefault="00EF4D41" w:rsidP="00FB5284">
      <w:pPr>
        <w:rPr>
          <w:rFonts w:ascii="Arial" w:hAnsi="Arial" w:cs="Arial"/>
          <w:b/>
          <w:bCs/>
          <w:sz w:val="22"/>
          <w:szCs w:val="22"/>
        </w:rPr>
      </w:pPr>
      <w:r w:rsidRPr="00EF4D41">
        <w:rPr>
          <w:rFonts w:ascii="Arial" w:hAnsi="Arial" w:cs="Arial"/>
          <w:b/>
          <w:bCs/>
          <w:sz w:val="22"/>
          <w:szCs w:val="22"/>
        </w:rPr>
        <w:t>VOLUNTEER SERVICE</w:t>
      </w:r>
    </w:p>
    <w:p w14:paraId="2DA56528" w14:textId="1E82FEE4" w:rsidR="00FB5284" w:rsidRPr="00EF4D41" w:rsidRDefault="00FB5284" w:rsidP="00FB5284">
      <w:pPr>
        <w:rPr>
          <w:rFonts w:ascii="Arial" w:hAnsi="Arial" w:cs="Arial"/>
          <w:b/>
          <w:bCs/>
          <w:sz w:val="22"/>
          <w:szCs w:val="22"/>
        </w:rPr>
      </w:pPr>
      <w:r w:rsidRPr="00EF4D41">
        <w:rPr>
          <w:rFonts w:ascii="Arial" w:hAnsi="Arial" w:cs="Arial"/>
          <w:b/>
          <w:bCs/>
          <w:sz w:val="22"/>
          <w:szCs w:val="22"/>
        </w:rPr>
        <w:tab/>
      </w:r>
      <w:r w:rsidRPr="00EF4D41">
        <w:rPr>
          <w:rFonts w:ascii="Arial" w:hAnsi="Arial" w:cs="Arial"/>
          <w:b/>
          <w:bCs/>
          <w:sz w:val="22"/>
          <w:szCs w:val="22"/>
        </w:rPr>
        <w:tab/>
      </w:r>
    </w:p>
    <w:p w14:paraId="2C9C218E" w14:textId="01F4919E" w:rsidR="00FB5284" w:rsidRDefault="005D37C7" w:rsidP="00FB5284">
      <w:pPr>
        <w:rPr>
          <w:rFonts w:ascii="Arial" w:hAnsi="Arial" w:cs="Arial"/>
          <w:b/>
          <w:bCs/>
          <w:sz w:val="22"/>
          <w:szCs w:val="22"/>
          <w:u w:val="single"/>
        </w:rPr>
      </w:pPr>
      <w:r w:rsidRPr="005D37C7">
        <w:rPr>
          <w:rFonts w:ascii="Arial" w:hAnsi="Arial" w:cs="Arial"/>
          <w:b/>
          <w:bCs/>
          <w:sz w:val="22"/>
          <w:szCs w:val="22"/>
          <w:u w:val="single"/>
        </w:rPr>
        <w:t>International Professional Organizations</w:t>
      </w:r>
    </w:p>
    <w:p w14:paraId="310750B8" w14:textId="77777777" w:rsidR="005D37C7" w:rsidRPr="005D37C7" w:rsidRDefault="005D37C7" w:rsidP="00FB5284">
      <w:pPr>
        <w:rPr>
          <w:rFonts w:ascii="Arial" w:hAnsi="Arial" w:cs="Arial"/>
          <w:b/>
          <w:bCs/>
          <w:sz w:val="22"/>
          <w:szCs w:val="22"/>
          <w:u w:val="single"/>
        </w:rPr>
      </w:pPr>
    </w:p>
    <w:p w14:paraId="77C39EA7" w14:textId="35AC2BEF" w:rsidR="005D37C7" w:rsidRDefault="005D37C7" w:rsidP="005D37C7">
      <w:pPr>
        <w:rPr>
          <w:rFonts w:ascii="Arial" w:hAnsi="Arial" w:cs="Arial"/>
          <w:sz w:val="22"/>
          <w:szCs w:val="22"/>
        </w:rPr>
      </w:pPr>
      <w:r>
        <w:rPr>
          <w:rFonts w:ascii="Arial" w:hAnsi="Arial" w:cs="Arial"/>
          <w:sz w:val="22"/>
          <w:szCs w:val="22"/>
        </w:rPr>
        <w:t xml:space="preserve">2022         </w:t>
      </w:r>
      <w:r w:rsidR="00E37A58">
        <w:rPr>
          <w:rFonts w:ascii="Arial" w:hAnsi="Arial" w:cs="Arial"/>
          <w:sz w:val="22"/>
          <w:szCs w:val="22"/>
        </w:rPr>
        <w:t xml:space="preserve">   </w:t>
      </w:r>
      <w:r w:rsidR="00D578D2">
        <w:rPr>
          <w:rFonts w:ascii="Arial" w:hAnsi="Arial" w:cs="Arial"/>
          <w:sz w:val="22"/>
          <w:szCs w:val="22"/>
        </w:rPr>
        <w:t xml:space="preserve">    </w:t>
      </w:r>
      <w:r w:rsidRPr="005D37C7">
        <w:rPr>
          <w:rFonts w:ascii="Arial" w:hAnsi="Arial" w:cs="Arial"/>
          <w:sz w:val="22"/>
          <w:szCs w:val="22"/>
        </w:rPr>
        <w:t xml:space="preserve">Sigma Theta Tau International  </w:t>
      </w:r>
      <w:r>
        <w:rPr>
          <w:rFonts w:ascii="Arial" w:hAnsi="Arial" w:cs="Arial"/>
          <w:sz w:val="22"/>
          <w:szCs w:val="22"/>
        </w:rPr>
        <w:t xml:space="preserve">               </w:t>
      </w:r>
      <w:r w:rsidR="00E37A58">
        <w:rPr>
          <w:rFonts w:ascii="Arial" w:hAnsi="Arial" w:cs="Arial"/>
          <w:sz w:val="22"/>
          <w:szCs w:val="22"/>
        </w:rPr>
        <w:t xml:space="preserve"> </w:t>
      </w:r>
      <w:r w:rsidR="00216418">
        <w:rPr>
          <w:rFonts w:ascii="Arial" w:hAnsi="Arial" w:cs="Arial"/>
          <w:sz w:val="22"/>
          <w:szCs w:val="22"/>
        </w:rPr>
        <w:t xml:space="preserve">  </w:t>
      </w:r>
      <w:r w:rsidRPr="005D37C7">
        <w:rPr>
          <w:rFonts w:ascii="Arial" w:hAnsi="Arial" w:cs="Arial"/>
          <w:sz w:val="22"/>
          <w:szCs w:val="22"/>
        </w:rPr>
        <w:t xml:space="preserve">Grant Reviewer                              </w:t>
      </w:r>
    </w:p>
    <w:p w14:paraId="641E7020" w14:textId="77777777" w:rsidR="005D37C7" w:rsidRDefault="005D37C7" w:rsidP="005D37C7">
      <w:pPr>
        <w:rPr>
          <w:rFonts w:ascii="Arial" w:hAnsi="Arial" w:cs="Arial"/>
          <w:sz w:val="22"/>
          <w:szCs w:val="22"/>
        </w:rPr>
      </w:pPr>
    </w:p>
    <w:p w14:paraId="171D0780" w14:textId="77777777" w:rsidR="005D37C7" w:rsidRDefault="005D37C7" w:rsidP="005D37C7">
      <w:pPr>
        <w:rPr>
          <w:rFonts w:ascii="Arial" w:hAnsi="Arial" w:cs="Arial"/>
          <w:b/>
          <w:bCs/>
          <w:sz w:val="22"/>
          <w:szCs w:val="22"/>
          <w:u w:val="single"/>
        </w:rPr>
      </w:pPr>
      <w:r w:rsidRPr="005D37C7">
        <w:rPr>
          <w:rFonts w:ascii="Arial" w:hAnsi="Arial" w:cs="Arial"/>
          <w:b/>
          <w:bCs/>
          <w:sz w:val="22"/>
          <w:szCs w:val="22"/>
          <w:u w:val="single"/>
        </w:rPr>
        <w:t>National Professional Organizations</w:t>
      </w:r>
    </w:p>
    <w:p w14:paraId="10757CF0" w14:textId="77777777" w:rsidR="00E03F9B" w:rsidRPr="005D37C7" w:rsidRDefault="00E03F9B" w:rsidP="005D37C7">
      <w:pPr>
        <w:rPr>
          <w:rFonts w:ascii="Arial" w:hAnsi="Arial" w:cs="Arial"/>
          <w:b/>
          <w:bCs/>
          <w:sz w:val="22"/>
          <w:szCs w:val="22"/>
          <w:u w:val="single"/>
        </w:rPr>
      </w:pPr>
    </w:p>
    <w:p w14:paraId="63BD53B3" w14:textId="20CAFBB3" w:rsidR="00E03F9B" w:rsidRDefault="005D37C7" w:rsidP="005D37C7">
      <w:pPr>
        <w:rPr>
          <w:rFonts w:ascii="Arial" w:hAnsi="Arial" w:cs="Arial"/>
          <w:sz w:val="22"/>
          <w:szCs w:val="22"/>
        </w:rPr>
      </w:pPr>
      <w:r>
        <w:rPr>
          <w:rFonts w:ascii="Arial" w:hAnsi="Arial" w:cs="Arial"/>
          <w:sz w:val="22"/>
          <w:szCs w:val="22"/>
        </w:rPr>
        <w:t xml:space="preserve">2025          </w:t>
      </w:r>
      <w:r w:rsidR="00E37A58">
        <w:rPr>
          <w:rFonts w:ascii="Arial" w:hAnsi="Arial" w:cs="Arial"/>
          <w:sz w:val="22"/>
          <w:szCs w:val="22"/>
        </w:rPr>
        <w:t xml:space="preserve">     </w:t>
      </w:r>
      <w:r w:rsidR="00D578D2">
        <w:rPr>
          <w:rFonts w:ascii="Arial" w:hAnsi="Arial" w:cs="Arial"/>
          <w:sz w:val="22"/>
          <w:szCs w:val="22"/>
        </w:rPr>
        <w:t xml:space="preserve"> </w:t>
      </w:r>
      <w:r w:rsidR="00E37A58">
        <w:rPr>
          <w:rFonts w:ascii="Arial" w:hAnsi="Arial" w:cs="Arial"/>
          <w:sz w:val="22"/>
          <w:szCs w:val="22"/>
        </w:rPr>
        <w:t xml:space="preserve"> </w:t>
      </w:r>
      <w:r w:rsidRPr="005D37C7">
        <w:rPr>
          <w:rFonts w:ascii="Arial" w:hAnsi="Arial" w:cs="Arial"/>
          <w:sz w:val="22"/>
          <w:szCs w:val="22"/>
        </w:rPr>
        <w:t>National Institutes of Health (N</w:t>
      </w:r>
      <w:r w:rsidR="00E37A58">
        <w:rPr>
          <w:rFonts w:ascii="Arial" w:hAnsi="Arial" w:cs="Arial"/>
          <w:sz w:val="22"/>
          <w:szCs w:val="22"/>
        </w:rPr>
        <w:t>IA)</w:t>
      </w:r>
      <w:r w:rsidRPr="005D37C7">
        <w:rPr>
          <w:rFonts w:ascii="Arial" w:hAnsi="Arial" w:cs="Arial"/>
          <w:sz w:val="22"/>
          <w:szCs w:val="22"/>
        </w:rPr>
        <w:t xml:space="preserve"> </w:t>
      </w:r>
      <w:r>
        <w:rPr>
          <w:rFonts w:ascii="Arial" w:hAnsi="Arial" w:cs="Arial"/>
          <w:sz w:val="22"/>
          <w:szCs w:val="22"/>
        </w:rPr>
        <w:t xml:space="preserve">  </w:t>
      </w:r>
      <w:r w:rsidR="00E37A58">
        <w:rPr>
          <w:rFonts w:ascii="Arial" w:hAnsi="Arial" w:cs="Arial"/>
          <w:sz w:val="22"/>
          <w:szCs w:val="22"/>
        </w:rPr>
        <w:t xml:space="preserve">         </w:t>
      </w:r>
      <w:r w:rsidR="00216418">
        <w:rPr>
          <w:rFonts w:ascii="Arial" w:hAnsi="Arial" w:cs="Arial"/>
          <w:sz w:val="22"/>
          <w:szCs w:val="22"/>
        </w:rPr>
        <w:t xml:space="preserve">  </w:t>
      </w:r>
      <w:r w:rsidRPr="005D37C7">
        <w:rPr>
          <w:rFonts w:ascii="Arial" w:hAnsi="Arial" w:cs="Arial"/>
          <w:sz w:val="22"/>
          <w:szCs w:val="22"/>
        </w:rPr>
        <w:t xml:space="preserve">Grant Reviewer </w:t>
      </w:r>
      <w:r>
        <w:rPr>
          <w:rFonts w:ascii="Arial" w:hAnsi="Arial" w:cs="Arial"/>
          <w:sz w:val="22"/>
          <w:szCs w:val="22"/>
        </w:rPr>
        <w:t xml:space="preserve">   </w:t>
      </w:r>
    </w:p>
    <w:p w14:paraId="64763EFC" w14:textId="77777777" w:rsidR="00E03F9B" w:rsidRDefault="00E03F9B" w:rsidP="005D37C7">
      <w:pPr>
        <w:rPr>
          <w:rFonts w:ascii="Arial" w:hAnsi="Arial" w:cs="Arial"/>
          <w:sz w:val="22"/>
          <w:szCs w:val="22"/>
        </w:rPr>
      </w:pPr>
    </w:p>
    <w:p w14:paraId="4E806557" w14:textId="2626B2F5" w:rsidR="00E37A58" w:rsidRDefault="00E03F9B" w:rsidP="005D37C7">
      <w:pPr>
        <w:rPr>
          <w:rFonts w:ascii="Arial" w:hAnsi="Arial" w:cs="Arial"/>
          <w:sz w:val="22"/>
          <w:szCs w:val="22"/>
        </w:rPr>
      </w:pPr>
      <w:r>
        <w:rPr>
          <w:rFonts w:ascii="Arial" w:hAnsi="Arial" w:cs="Arial"/>
          <w:sz w:val="22"/>
          <w:szCs w:val="22"/>
        </w:rPr>
        <w:t xml:space="preserve">2024          </w:t>
      </w:r>
      <w:r w:rsidR="00E37A58">
        <w:rPr>
          <w:rFonts w:ascii="Arial" w:hAnsi="Arial" w:cs="Arial"/>
          <w:sz w:val="22"/>
          <w:szCs w:val="22"/>
        </w:rPr>
        <w:t xml:space="preserve">      </w:t>
      </w:r>
      <w:r w:rsidR="00D578D2">
        <w:rPr>
          <w:rFonts w:ascii="Arial" w:hAnsi="Arial" w:cs="Arial"/>
          <w:sz w:val="22"/>
          <w:szCs w:val="22"/>
        </w:rPr>
        <w:t xml:space="preserve"> </w:t>
      </w:r>
      <w:r w:rsidRPr="00E03F9B">
        <w:rPr>
          <w:rFonts w:ascii="Arial" w:hAnsi="Arial" w:cs="Arial"/>
          <w:sz w:val="22"/>
          <w:szCs w:val="22"/>
        </w:rPr>
        <w:t xml:space="preserve">American Cancer Society </w:t>
      </w:r>
      <w:r>
        <w:rPr>
          <w:rFonts w:ascii="Arial" w:hAnsi="Arial" w:cs="Arial"/>
          <w:sz w:val="22"/>
          <w:szCs w:val="22"/>
        </w:rPr>
        <w:t xml:space="preserve">                        </w:t>
      </w:r>
      <w:r w:rsidR="00216418">
        <w:rPr>
          <w:rFonts w:ascii="Arial" w:hAnsi="Arial" w:cs="Arial"/>
          <w:sz w:val="22"/>
          <w:szCs w:val="22"/>
        </w:rPr>
        <w:t xml:space="preserve">  </w:t>
      </w:r>
      <w:r w:rsidRPr="00E03F9B">
        <w:rPr>
          <w:rFonts w:ascii="Arial" w:hAnsi="Arial" w:cs="Arial"/>
          <w:sz w:val="22"/>
          <w:szCs w:val="22"/>
        </w:rPr>
        <w:t>Institutional Grant Reviewer</w:t>
      </w:r>
      <w:r w:rsidR="005D37C7">
        <w:rPr>
          <w:rFonts w:ascii="Arial" w:hAnsi="Arial" w:cs="Arial"/>
          <w:sz w:val="22"/>
          <w:szCs w:val="22"/>
        </w:rPr>
        <w:t xml:space="preserve">     </w:t>
      </w:r>
    </w:p>
    <w:p w14:paraId="126418ED" w14:textId="77777777" w:rsidR="00E37A58" w:rsidRDefault="00E37A58" w:rsidP="005D37C7">
      <w:pPr>
        <w:rPr>
          <w:rFonts w:ascii="Arial" w:hAnsi="Arial" w:cs="Arial"/>
          <w:sz w:val="22"/>
          <w:szCs w:val="22"/>
        </w:rPr>
      </w:pPr>
    </w:p>
    <w:p w14:paraId="01E2F7FA" w14:textId="291E3BE1" w:rsidR="00E37A58" w:rsidRDefault="00E37A58" w:rsidP="00E37A58">
      <w:pPr>
        <w:rPr>
          <w:rFonts w:ascii="Arial" w:hAnsi="Arial" w:cs="Arial"/>
          <w:sz w:val="22"/>
          <w:szCs w:val="22"/>
        </w:rPr>
      </w:pPr>
      <w:r>
        <w:rPr>
          <w:rFonts w:ascii="Arial" w:hAnsi="Arial" w:cs="Arial"/>
          <w:sz w:val="22"/>
          <w:szCs w:val="22"/>
        </w:rPr>
        <w:t xml:space="preserve">2021-2022      </w:t>
      </w:r>
      <w:r w:rsidR="00D578D2">
        <w:rPr>
          <w:rFonts w:ascii="Arial" w:hAnsi="Arial" w:cs="Arial"/>
          <w:sz w:val="22"/>
          <w:szCs w:val="22"/>
        </w:rPr>
        <w:t xml:space="preserve"> </w:t>
      </w:r>
      <w:r>
        <w:rPr>
          <w:rFonts w:ascii="Arial" w:hAnsi="Arial" w:cs="Arial"/>
          <w:sz w:val="22"/>
          <w:szCs w:val="22"/>
        </w:rPr>
        <w:t xml:space="preserve"> </w:t>
      </w:r>
      <w:r w:rsidRPr="00E37A58">
        <w:rPr>
          <w:rFonts w:ascii="Arial" w:hAnsi="Arial" w:cs="Arial"/>
          <w:sz w:val="22"/>
          <w:szCs w:val="22"/>
        </w:rPr>
        <w:t xml:space="preserve">Oncology Nursing Society </w:t>
      </w:r>
      <w:r>
        <w:rPr>
          <w:rFonts w:ascii="Arial" w:hAnsi="Arial" w:cs="Arial"/>
          <w:sz w:val="22"/>
          <w:szCs w:val="22"/>
        </w:rPr>
        <w:t xml:space="preserve">                       </w:t>
      </w:r>
      <w:r w:rsidR="00216418">
        <w:rPr>
          <w:rFonts w:ascii="Arial" w:hAnsi="Arial" w:cs="Arial"/>
          <w:sz w:val="22"/>
          <w:szCs w:val="22"/>
        </w:rPr>
        <w:t xml:space="preserve">  </w:t>
      </w:r>
      <w:r w:rsidRPr="00E37A58">
        <w:rPr>
          <w:rFonts w:ascii="Arial" w:hAnsi="Arial" w:cs="Arial"/>
          <w:sz w:val="22"/>
          <w:szCs w:val="22"/>
        </w:rPr>
        <w:t>Content Expert</w:t>
      </w:r>
      <w:r>
        <w:rPr>
          <w:rFonts w:ascii="Arial" w:hAnsi="Arial" w:cs="Arial"/>
          <w:sz w:val="22"/>
          <w:szCs w:val="22"/>
        </w:rPr>
        <w:t xml:space="preserve">/Author </w:t>
      </w:r>
      <w:r w:rsidRPr="00E37A58">
        <w:rPr>
          <w:rFonts w:ascii="Arial" w:hAnsi="Arial" w:cs="Arial"/>
          <w:sz w:val="22"/>
          <w:szCs w:val="22"/>
        </w:rPr>
        <w:t xml:space="preserve">of Guidelines for </w:t>
      </w:r>
      <w:r>
        <w:rPr>
          <w:rFonts w:ascii="Arial" w:hAnsi="Arial" w:cs="Arial"/>
          <w:sz w:val="22"/>
          <w:szCs w:val="22"/>
        </w:rPr>
        <w:t xml:space="preserve"> </w:t>
      </w:r>
    </w:p>
    <w:p w14:paraId="24676433" w14:textId="07EBE83B" w:rsidR="00E37A58" w:rsidRDefault="00E37A58" w:rsidP="00E37A58">
      <w:pPr>
        <w:rPr>
          <w:rFonts w:ascii="Arial" w:hAnsi="Arial" w:cs="Arial"/>
          <w:sz w:val="22"/>
          <w:szCs w:val="22"/>
        </w:rPr>
      </w:pPr>
      <w:r>
        <w:rPr>
          <w:rFonts w:ascii="Arial" w:hAnsi="Arial" w:cs="Arial"/>
          <w:sz w:val="22"/>
          <w:szCs w:val="22"/>
        </w:rPr>
        <w:t xml:space="preserve">                                                                                           </w:t>
      </w:r>
      <w:r w:rsidR="00216418">
        <w:rPr>
          <w:rFonts w:ascii="Arial" w:hAnsi="Arial" w:cs="Arial"/>
          <w:sz w:val="22"/>
          <w:szCs w:val="22"/>
        </w:rPr>
        <w:t xml:space="preserve">  </w:t>
      </w:r>
      <w:r w:rsidRPr="00E37A58">
        <w:rPr>
          <w:rFonts w:ascii="Arial" w:hAnsi="Arial" w:cs="Arial"/>
          <w:sz w:val="22"/>
          <w:szCs w:val="22"/>
        </w:rPr>
        <w:t>Patients</w:t>
      </w:r>
      <w:r>
        <w:rPr>
          <w:rFonts w:ascii="Arial" w:hAnsi="Arial" w:cs="Arial"/>
          <w:sz w:val="22"/>
          <w:szCs w:val="22"/>
        </w:rPr>
        <w:t xml:space="preserve"> </w:t>
      </w:r>
      <w:r w:rsidRPr="00E37A58">
        <w:rPr>
          <w:rFonts w:ascii="Arial" w:hAnsi="Arial" w:cs="Arial"/>
          <w:sz w:val="22"/>
          <w:szCs w:val="22"/>
        </w:rPr>
        <w:t>Receiving Oral Oncolytic</w:t>
      </w:r>
      <w:r>
        <w:rPr>
          <w:rFonts w:ascii="Arial" w:hAnsi="Arial" w:cs="Arial"/>
          <w:sz w:val="22"/>
          <w:szCs w:val="22"/>
        </w:rPr>
        <w:t xml:space="preserve"> </w:t>
      </w:r>
      <w:r w:rsidRPr="00E37A58">
        <w:rPr>
          <w:rFonts w:ascii="Arial" w:hAnsi="Arial" w:cs="Arial"/>
          <w:sz w:val="22"/>
          <w:szCs w:val="22"/>
        </w:rPr>
        <w:t>Therapy</w:t>
      </w:r>
      <w:r w:rsidR="005D37C7">
        <w:rPr>
          <w:rFonts w:ascii="Arial" w:hAnsi="Arial" w:cs="Arial"/>
          <w:sz w:val="22"/>
          <w:szCs w:val="22"/>
        </w:rPr>
        <w:t xml:space="preserve"> </w:t>
      </w:r>
    </w:p>
    <w:p w14:paraId="007086C6" w14:textId="77777777" w:rsidR="00E37A58" w:rsidRDefault="00E37A58" w:rsidP="00E37A58">
      <w:pPr>
        <w:rPr>
          <w:rFonts w:ascii="Arial" w:hAnsi="Arial" w:cs="Arial"/>
          <w:sz w:val="22"/>
          <w:szCs w:val="22"/>
        </w:rPr>
      </w:pPr>
    </w:p>
    <w:p w14:paraId="3B02638E" w14:textId="0038C979" w:rsidR="00E37A58" w:rsidRDefault="00E37A58" w:rsidP="00E37A58">
      <w:pPr>
        <w:rPr>
          <w:rFonts w:ascii="Arial" w:hAnsi="Arial" w:cs="Arial"/>
          <w:sz w:val="22"/>
          <w:szCs w:val="22"/>
        </w:rPr>
      </w:pPr>
      <w:r>
        <w:rPr>
          <w:rFonts w:ascii="Arial" w:hAnsi="Arial" w:cs="Arial"/>
          <w:sz w:val="22"/>
          <w:szCs w:val="22"/>
        </w:rPr>
        <w:t xml:space="preserve">2021-present   </w:t>
      </w:r>
      <w:r w:rsidR="00D578D2">
        <w:rPr>
          <w:rFonts w:ascii="Arial" w:hAnsi="Arial" w:cs="Arial"/>
          <w:sz w:val="22"/>
          <w:szCs w:val="22"/>
        </w:rPr>
        <w:t xml:space="preserve"> </w:t>
      </w:r>
      <w:r>
        <w:rPr>
          <w:rFonts w:ascii="Arial" w:hAnsi="Arial" w:cs="Arial"/>
          <w:sz w:val="22"/>
          <w:szCs w:val="22"/>
        </w:rPr>
        <w:t>Oncology Nursing Foundation</w:t>
      </w:r>
      <w:r w:rsidR="005D37C7">
        <w:rPr>
          <w:rFonts w:ascii="Arial" w:hAnsi="Arial" w:cs="Arial"/>
          <w:sz w:val="22"/>
          <w:szCs w:val="22"/>
        </w:rPr>
        <w:t xml:space="preserve">    </w:t>
      </w:r>
      <w:r>
        <w:rPr>
          <w:rFonts w:ascii="Arial" w:hAnsi="Arial" w:cs="Arial"/>
          <w:sz w:val="22"/>
          <w:szCs w:val="22"/>
        </w:rPr>
        <w:t xml:space="preserve">              </w:t>
      </w:r>
      <w:r w:rsidR="00216418">
        <w:rPr>
          <w:rFonts w:ascii="Arial" w:hAnsi="Arial" w:cs="Arial"/>
          <w:sz w:val="22"/>
          <w:szCs w:val="22"/>
        </w:rPr>
        <w:t xml:space="preserve">  </w:t>
      </w:r>
      <w:r>
        <w:rPr>
          <w:rFonts w:ascii="Arial" w:hAnsi="Arial" w:cs="Arial"/>
          <w:sz w:val="22"/>
          <w:szCs w:val="22"/>
        </w:rPr>
        <w:t>Grant Reviewer</w:t>
      </w:r>
    </w:p>
    <w:p w14:paraId="7D0F3761" w14:textId="77777777" w:rsidR="00E37A58" w:rsidRDefault="00E37A58" w:rsidP="00E37A58">
      <w:pPr>
        <w:rPr>
          <w:rFonts w:ascii="Arial" w:hAnsi="Arial" w:cs="Arial"/>
          <w:sz w:val="22"/>
          <w:szCs w:val="22"/>
        </w:rPr>
      </w:pPr>
    </w:p>
    <w:p w14:paraId="4F7B5C5D" w14:textId="77777777" w:rsidR="00604EFA" w:rsidRDefault="00604EFA" w:rsidP="00604EFA">
      <w:pPr>
        <w:rPr>
          <w:rFonts w:ascii="Arial" w:hAnsi="Arial" w:cs="Arial"/>
          <w:b/>
          <w:bCs/>
          <w:sz w:val="22"/>
          <w:szCs w:val="22"/>
          <w:u w:val="single"/>
        </w:rPr>
      </w:pPr>
      <w:r w:rsidRPr="00604EFA">
        <w:rPr>
          <w:rFonts w:ascii="Arial" w:hAnsi="Arial" w:cs="Arial"/>
          <w:b/>
          <w:bCs/>
          <w:sz w:val="22"/>
          <w:szCs w:val="22"/>
          <w:u w:val="single"/>
        </w:rPr>
        <w:t>State &amp; Regional Professional Organizations</w:t>
      </w:r>
    </w:p>
    <w:p w14:paraId="7D2E562E" w14:textId="77777777" w:rsidR="00604EFA" w:rsidRPr="00604EFA" w:rsidRDefault="00604EFA" w:rsidP="00604EFA">
      <w:pPr>
        <w:rPr>
          <w:rFonts w:ascii="Arial" w:hAnsi="Arial" w:cs="Arial"/>
          <w:b/>
          <w:bCs/>
          <w:sz w:val="22"/>
          <w:szCs w:val="22"/>
          <w:u w:val="single"/>
        </w:rPr>
      </w:pPr>
    </w:p>
    <w:p w14:paraId="121721F3" w14:textId="76D6CB2C" w:rsidR="00604EFA" w:rsidRDefault="00604EFA" w:rsidP="00604EFA">
      <w:pPr>
        <w:rPr>
          <w:rFonts w:ascii="Arial" w:hAnsi="Arial" w:cs="Arial"/>
          <w:sz w:val="22"/>
          <w:szCs w:val="22"/>
        </w:rPr>
      </w:pPr>
      <w:r>
        <w:rPr>
          <w:rFonts w:ascii="Arial" w:hAnsi="Arial" w:cs="Arial"/>
          <w:sz w:val="22"/>
          <w:szCs w:val="22"/>
        </w:rPr>
        <w:lastRenderedPageBreak/>
        <w:t xml:space="preserve">2025-2027        </w:t>
      </w:r>
      <w:r w:rsidRPr="00604EFA">
        <w:rPr>
          <w:rFonts w:ascii="Arial" w:hAnsi="Arial" w:cs="Arial"/>
          <w:sz w:val="22"/>
          <w:szCs w:val="22"/>
        </w:rPr>
        <w:t xml:space="preserve">Southern Nursing Research Society </w:t>
      </w:r>
      <w:r>
        <w:rPr>
          <w:rFonts w:ascii="Arial" w:hAnsi="Arial" w:cs="Arial"/>
          <w:sz w:val="22"/>
          <w:szCs w:val="22"/>
        </w:rPr>
        <w:t xml:space="preserve">        </w:t>
      </w:r>
      <w:r w:rsidR="00216418">
        <w:rPr>
          <w:rFonts w:ascii="Arial" w:hAnsi="Arial" w:cs="Arial"/>
          <w:sz w:val="22"/>
          <w:szCs w:val="22"/>
        </w:rPr>
        <w:t xml:space="preserve">  </w:t>
      </w:r>
      <w:r w:rsidRPr="00604EFA">
        <w:rPr>
          <w:rFonts w:ascii="Arial" w:hAnsi="Arial" w:cs="Arial"/>
          <w:sz w:val="22"/>
          <w:szCs w:val="22"/>
        </w:rPr>
        <w:t xml:space="preserve">Board Member: Director of Career </w:t>
      </w:r>
    </w:p>
    <w:p w14:paraId="4A9343B6" w14:textId="1A061816" w:rsidR="00604EFA" w:rsidRPr="00604EFA" w:rsidRDefault="00604EFA" w:rsidP="00604EFA">
      <w:pPr>
        <w:rPr>
          <w:rFonts w:ascii="Arial" w:hAnsi="Arial" w:cs="Arial"/>
          <w:sz w:val="22"/>
          <w:szCs w:val="22"/>
        </w:rPr>
      </w:pPr>
      <w:r>
        <w:rPr>
          <w:rFonts w:ascii="Arial" w:hAnsi="Arial" w:cs="Arial"/>
          <w:sz w:val="22"/>
          <w:szCs w:val="22"/>
        </w:rPr>
        <w:t xml:space="preserve">                                                                                           </w:t>
      </w:r>
      <w:r w:rsidR="007B7614">
        <w:rPr>
          <w:rFonts w:ascii="Arial" w:hAnsi="Arial" w:cs="Arial"/>
          <w:sz w:val="22"/>
          <w:szCs w:val="22"/>
        </w:rPr>
        <w:t xml:space="preserve"> </w:t>
      </w:r>
      <w:r w:rsidR="00216418">
        <w:rPr>
          <w:rFonts w:ascii="Arial" w:hAnsi="Arial" w:cs="Arial"/>
          <w:sz w:val="22"/>
          <w:szCs w:val="22"/>
        </w:rPr>
        <w:t xml:space="preserve"> </w:t>
      </w:r>
      <w:r w:rsidRPr="00604EFA">
        <w:rPr>
          <w:rFonts w:ascii="Arial" w:hAnsi="Arial" w:cs="Arial"/>
          <w:sz w:val="22"/>
          <w:szCs w:val="22"/>
        </w:rPr>
        <w:t xml:space="preserve">Development/Awards Elect </w:t>
      </w:r>
    </w:p>
    <w:p w14:paraId="0E99747D" w14:textId="77777777" w:rsidR="00604EFA" w:rsidRPr="00604EFA" w:rsidRDefault="00604EFA" w:rsidP="00604EFA">
      <w:pPr>
        <w:rPr>
          <w:rFonts w:ascii="Arial" w:hAnsi="Arial" w:cs="Arial"/>
          <w:sz w:val="22"/>
          <w:szCs w:val="22"/>
        </w:rPr>
      </w:pPr>
    </w:p>
    <w:p w14:paraId="30168AF2" w14:textId="293D4641" w:rsidR="00604EFA" w:rsidRPr="00604EFA" w:rsidRDefault="00604EFA" w:rsidP="00604EFA">
      <w:pPr>
        <w:rPr>
          <w:rFonts w:ascii="Arial" w:hAnsi="Arial" w:cs="Arial"/>
          <w:sz w:val="22"/>
          <w:szCs w:val="22"/>
        </w:rPr>
      </w:pPr>
      <w:r>
        <w:rPr>
          <w:rFonts w:ascii="Arial" w:hAnsi="Arial" w:cs="Arial"/>
          <w:sz w:val="22"/>
          <w:szCs w:val="22"/>
        </w:rPr>
        <w:t xml:space="preserve">2020-2022        </w:t>
      </w:r>
      <w:r w:rsidRPr="00604EFA">
        <w:rPr>
          <w:rFonts w:ascii="Arial" w:hAnsi="Arial" w:cs="Arial"/>
          <w:sz w:val="22"/>
          <w:szCs w:val="22"/>
        </w:rPr>
        <w:t xml:space="preserve">Florida Nurses Association </w:t>
      </w:r>
      <w:r>
        <w:rPr>
          <w:rFonts w:ascii="Arial" w:hAnsi="Arial" w:cs="Arial"/>
          <w:sz w:val="22"/>
          <w:szCs w:val="22"/>
        </w:rPr>
        <w:t xml:space="preserve">                       </w:t>
      </w:r>
      <w:r w:rsidR="00216418">
        <w:rPr>
          <w:rFonts w:ascii="Arial" w:hAnsi="Arial" w:cs="Arial"/>
          <w:sz w:val="22"/>
          <w:szCs w:val="22"/>
        </w:rPr>
        <w:t xml:space="preserve"> </w:t>
      </w:r>
      <w:r w:rsidRPr="00604EFA">
        <w:rPr>
          <w:rFonts w:ascii="Arial" w:hAnsi="Arial" w:cs="Arial"/>
          <w:sz w:val="22"/>
          <w:szCs w:val="22"/>
        </w:rPr>
        <w:t xml:space="preserve">Pandemic and Disaster Task Force </w:t>
      </w:r>
    </w:p>
    <w:p w14:paraId="1F349FB2" w14:textId="77777777" w:rsidR="00604EFA" w:rsidRPr="00604EFA" w:rsidRDefault="00604EFA" w:rsidP="00604EFA">
      <w:pPr>
        <w:rPr>
          <w:rFonts w:ascii="Arial" w:hAnsi="Arial" w:cs="Arial"/>
          <w:sz w:val="22"/>
          <w:szCs w:val="22"/>
        </w:rPr>
      </w:pPr>
    </w:p>
    <w:p w14:paraId="1343EB60" w14:textId="2EBCFB6A" w:rsidR="00604EFA" w:rsidRPr="00604EFA" w:rsidRDefault="00604EFA" w:rsidP="00604EFA">
      <w:pPr>
        <w:rPr>
          <w:rFonts w:ascii="Arial" w:hAnsi="Arial" w:cs="Arial"/>
          <w:sz w:val="22"/>
          <w:szCs w:val="22"/>
        </w:rPr>
      </w:pPr>
      <w:r>
        <w:rPr>
          <w:rFonts w:ascii="Arial" w:hAnsi="Arial" w:cs="Arial"/>
          <w:sz w:val="22"/>
          <w:szCs w:val="22"/>
        </w:rPr>
        <w:t xml:space="preserve">2019-2022        </w:t>
      </w:r>
      <w:r w:rsidRPr="00604EFA">
        <w:rPr>
          <w:rFonts w:ascii="Arial" w:hAnsi="Arial" w:cs="Arial"/>
          <w:sz w:val="22"/>
          <w:szCs w:val="22"/>
        </w:rPr>
        <w:t>Florida Nurses Association</w:t>
      </w:r>
      <w:r>
        <w:rPr>
          <w:rFonts w:ascii="Arial" w:hAnsi="Arial" w:cs="Arial"/>
          <w:sz w:val="22"/>
          <w:szCs w:val="22"/>
        </w:rPr>
        <w:t xml:space="preserve">                        </w:t>
      </w:r>
      <w:r w:rsidR="00216418">
        <w:rPr>
          <w:rFonts w:ascii="Arial" w:hAnsi="Arial" w:cs="Arial"/>
          <w:sz w:val="22"/>
          <w:szCs w:val="22"/>
        </w:rPr>
        <w:t xml:space="preserve"> </w:t>
      </w:r>
      <w:r w:rsidRPr="00604EFA">
        <w:rPr>
          <w:rFonts w:ascii="Arial" w:hAnsi="Arial" w:cs="Arial"/>
          <w:sz w:val="22"/>
          <w:szCs w:val="22"/>
        </w:rPr>
        <w:t>Research Conference Planning Committee</w:t>
      </w:r>
    </w:p>
    <w:p w14:paraId="4F2541C7" w14:textId="2305D625" w:rsidR="00604EFA" w:rsidRPr="00604EFA" w:rsidRDefault="00604EFA" w:rsidP="00604EFA">
      <w:pPr>
        <w:rPr>
          <w:rFonts w:ascii="Arial" w:hAnsi="Arial" w:cs="Arial"/>
          <w:sz w:val="22"/>
          <w:szCs w:val="22"/>
        </w:rPr>
      </w:pPr>
      <w:r>
        <w:rPr>
          <w:rFonts w:ascii="Arial" w:hAnsi="Arial" w:cs="Arial"/>
          <w:sz w:val="22"/>
          <w:szCs w:val="22"/>
        </w:rPr>
        <w:t xml:space="preserve">                                                                                            </w:t>
      </w:r>
      <w:r w:rsidR="00216418">
        <w:rPr>
          <w:rFonts w:ascii="Arial" w:hAnsi="Arial" w:cs="Arial"/>
          <w:sz w:val="22"/>
          <w:szCs w:val="22"/>
        </w:rPr>
        <w:t xml:space="preserve"> </w:t>
      </w:r>
      <w:r w:rsidRPr="00604EFA">
        <w:rPr>
          <w:rFonts w:ascii="Arial" w:hAnsi="Arial" w:cs="Arial"/>
          <w:sz w:val="22"/>
          <w:szCs w:val="22"/>
        </w:rPr>
        <w:t>&amp; Abstract Reviewer</w:t>
      </w:r>
    </w:p>
    <w:p w14:paraId="63595AF7" w14:textId="77777777" w:rsidR="00604EFA" w:rsidRPr="00604EFA" w:rsidRDefault="00604EFA" w:rsidP="00604EFA">
      <w:pPr>
        <w:rPr>
          <w:rFonts w:ascii="Arial" w:hAnsi="Arial" w:cs="Arial"/>
          <w:sz w:val="22"/>
          <w:szCs w:val="22"/>
        </w:rPr>
      </w:pPr>
    </w:p>
    <w:p w14:paraId="3DE94B7F" w14:textId="31F50B9B" w:rsidR="001411C1" w:rsidRDefault="00604EFA" w:rsidP="00604EFA">
      <w:pPr>
        <w:rPr>
          <w:rFonts w:ascii="Arial" w:hAnsi="Arial" w:cs="Arial"/>
          <w:sz w:val="22"/>
          <w:szCs w:val="22"/>
        </w:rPr>
      </w:pPr>
      <w:r>
        <w:rPr>
          <w:rFonts w:ascii="Arial" w:hAnsi="Arial" w:cs="Arial"/>
          <w:sz w:val="22"/>
          <w:szCs w:val="22"/>
        </w:rPr>
        <w:t xml:space="preserve">2021-present    </w:t>
      </w:r>
      <w:r w:rsidRPr="00604EFA">
        <w:rPr>
          <w:rFonts w:ascii="Arial" w:hAnsi="Arial" w:cs="Arial"/>
          <w:sz w:val="22"/>
          <w:szCs w:val="22"/>
        </w:rPr>
        <w:t xml:space="preserve">Southern Nursing Research Society </w:t>
      </w:r>
      <w:r>
        <w:rPr>
          <w:rFonts w:ascii="Arial" w:hAnsi="Arial" w:cs="Arial"/>
          <w:sz w:val="22"/>
          <w:szCs w:val="22"/>
        </w:rPr>
        <w:t xml:space="preserve">        </w:t>
      </w:r>
      <w:r w:rsidR="00216418">
        <w:rPr>
          <w:rFonts w:ascii="Arial" w:hAnsi="Arial" w:cs="Arial"/>
          <w:sz w:val="22"/>
          <w:szCs w:val="22"/>
        </w:rPr>
        <w:t xml:space="preserve"> </w:t>
      </w:r>
      <w:r w:rsidRPr="00604EFA">
        <w:rPr>
          <w:rFonts w:ascii="Arial" w:hAnsi="Arial" w:cs="Arial"/>
          <w:sz w:val="22"/>
          <w:szCs w:val="22"/>
        </w:rPr>
        <w:t>Grant</w:t>
      </w:r>
      <w:r w:rsidR="007B7614">
        <w:rPr>
          <w:rFonts w:ascii="Arial" w:hAnsi="Arial" w:cs="Arial"/>
          <w:sz w:val="22"/>
          <w:szCs w:val="22"/>
        </w:rPr>
        <w:t>/</w:t>
      </w:r>
      <w:r w:rsidRPr="00604EFA">
        <w:rPr>
          <w:rFonts w:ascii="Arial" w:hAnsi="Arial" w:cs="Arial"/>
          <w:sz w:val="22"/>
          <w:szCs w:val="22"/>
        </w:rPr>
        <w:t>Abstract</w:t>
      </w:r>
      <w:r>
        <w:rPr>
          <w:rFonts w:ascii="Arial" w:hAnsi="Arial" w:cs="Arial"/>
          <w:sz w:val="22"/>
          <w:szCs w:val="22"/>
        </w:rPr>
        <w:t xml:space="preserve"> </w:t>
      </w:r>
      <w:r w:rsidRPr="00604EFA">
        <w:rPr>
          <w:rFonts w:ascii="Arial" w:hAnsi="Arial" w:cs="Arial"/>
          <w:sz w:val="22"/>
          <w:szCs w:val="22"/>
        </w:rPr>
        <w:t>Reviewer</w:t>
      </w:r>
      <w:r w:rsidR="005D37C7">
        <w:rPr>
          <w:rFonts w:ascii="Arial" w:hAnsi="Arial" w:cs="Arial"/>
          <w:sz w:val="22"/>
          <w:szCs w:val="22"/>
        </w:rPr>
        <w:t xml:space="preserve">        </w:t>
      </w:r>
    </w:p>
    <w:p w14:paraId="7D08BBE3" w14:textId="77777777" w:rsidR="001411C1" w:rsidRDefault="001411C1" w:rsidP="00604EFA">
      <w:pPr>
        <w:rPr>
          <w:rFonts w:ascii="Arial" w:hAnsi="Arial" w:cs="Arial"/>
          <w:sz w:val="22"/>
          <w:szCs w:val="22"/>
        </w:rPr>
      </w:pPr>
    </w:p>
    <w:p w14:paraId="02CC7306" w14:textId="77777777" w:rsidR="001411C1" w:rsidRDefault="001411C1" w:rsidP="001411C1">
      <w:pPr>
        <w:rPr>
          <w:rFonts w:ascii="Arial" w:hAnsi="Arial" w:cs="Arial"/>
          <w:b/>
          <w:bCs/>
          <w:sz w:val="22"/>
          <w:szCs w:val="22"/>
          <w:u w:val="single"/>
        </w:rPr>
      </w:pPr>
    </w:p>
    <w:p w14:paraId="63BE4444" w14:textId="77777777" w:rsidR="001411C1" w:rsidRDefault="001411C1" w:rsidP="001411C1">
      <w:pPr>
        <w:rPr>
          <w:rFonts w:ascii="Arial" w:hAnsi="Arial" w:cs="Arial"/>
          <w:b/>
          <w:bCs/>
          <w:sz w:val="22"/>
          <w:szCs w:val="22"/>
          <w:u w:val="single"/>
        </w:rPr>
      </w:pPr>
    </w:p>
    <w:p w14:paraId="2C691035" w14:textId="78655D6E" w:rsidR="001411C1" w:rsidRPr="001411C1" w:rsidRDefault="001411C1" w:rsidP="001411C1">
      <w:pPr>
        <w:rPr>
          <w:rFonts w:ascii="Arial" w:hAnsi="Arial" w:cs="Arial"/>
          <w:b/>
          <w:bCs/>
          <w:sz w:val="22"/>
          <w:szCs w:val="22"/>
          <w:u w:val="single"/>
        </w:rPr>
      </w:pPr>
      <w:r w:rsidRPr="001411C1">
        <w:rPr>
          <w:rFonts w:ascii="Arial" w:hAnsi="Arial" w:cs="Arial"/>
          <w:b/>
          <w:bCs/>
          <w:sz w:val="22"/>
          <w:szCs w:val="22"/>
          <w:u w:val="single"/>
        </w:rPr>
        <w:t>Local Service</w:t>
      </w:r>
    </w:p>
    <w:p w14:paraId="559F7CE5" w14:textId="77777777" w:rsidR="001411C1" w:rsidRPr="001411C1" w:rsidRDefault="001411C1" w:rsidP="001411C1">
      <w:pPr>
        <w:rPr>
          <w:rFonts w:ascii="Arial" w:hAnsi="Arial" w:cs="Arial"/>
          <w:b/>
          <w:bCs/>
          <w:sz w:val="22"/>
          <w:szCs w:val="22"/>
          <w:u w:val="single"/>
        </w:rPr>
      </w:pPr>
    </w:p>
    <w:p w14:paraId="62874D82" w14:textId="503C2DB3" w:rsidR="001411C1" w:rsidRPr="001411C1" w:rsidRDefault="001E12E3" w:rsidP="001411C1">
      <w:pPr>
        <w:rPr>
          <w:rFonts w:ascii="Arial" w:hAnsi="Arial" w:cs="Arial"/>
          <w:sz w:val="22"/>
          <w:szCs w:val="22"/>
        </w:rPr>
      </w:pPr>
      <w:r>
        <w:rPr>
          <w:rFonts w:ascii="Arial" w:hAnsi="Arial" w:cs="Arial"/>
          <w:sz w:val="22"/>
          <w:szCs w:val="22"/>
        </w:rPr>
        <w:t xml:space="preserve">2021-2025         </w:t>
      </w:r>
      <w:r w:rsidR="001411C1" w:rsidRPr="001411C1">
        <w:rPr>
          <w:rFonts w:ascii="Arial" w:hAnsi="Arial" w:cs="Arial"/>
          <w:sz w:val="22"/>
          <w:szCs w:val="22"/>
        </w:rPr>
        <w:t xml:space="preserve">Moffitt </w:t>
      </w:r>
      <w:r w:rsidR="00B065BB">
        <w:rPr>
          <w:rFonts w:ascii="Arial" w:hAnsi="Arial" w:cs="Arial"/>
          <w:sz w:val="22"/>
          <w:szCs w:val="22"/>
        </w:rPr>
        <w:t xml:space="preserve">Cancer Center                            </w:t>
      </w:r>
      <w:r w:rsidR="00216418">
        <w:rPr>
          <w:rFonts w:ascii="Arial" w:hAnsi="Arial" w:cs="Arial"/>
          <w:sz w:val="22"/>
          <w:szCs w:val="22"/>
        </w:rPr>
        <w:t xml:space="preserve">      </w:t>
      </w:r>
      <w:r w:rsidR="001411C1" w:rsidRPr="001411C1">
        <w:rPr>
          <w:rFonts w:ascii="Arial" w:hAnsi="Arial" w:cs="Arial"/>
          <w:sz w:val="22"/>
          <w:szCs w:val="22"/>
        </w:rPr>
        <w:t>Nursing Executive Research Council</w:t>
      </w:r>
      <w:r w:rsidR="00B065BB">
        <w:rPr>
          <w:rFonts w:ascii="Arial" w:hAnsi="Arial" w:cs="Arial"/>
          <w:sz w:val="22"/>
          <w:szCs w:val="22"/>
        </w:rPr>
        <w:t xml:space="preserve">                                                                                         </w:t>
      </w:r>
    </w:p>
    <w:p w14:paraId="7BB558C7" w14:textId="77777777" w:rsidR="001411C1" w:rsidRPr="001411C1" w:rsidRDefault="001411C1" w:rsidP="001411C1">
      <w:pPr>
        <w:rPr>
          <w:rFonts w:ascii="Arial" w:hAnsi="Arial" w:cs="Arial"/>
          <w:sz w:val="22"/>
          <w:szCs w:val="22"/>
        </w:rPr>
      </w:pPr>
    </w:p>
    <w:p w14:paraId="771BC15A" w14:textId="02292D37" w:rsidR="001411C1" w:rsidRPr="001411C1" w:rsidRDefault="001E12E3" w:rsidP="001411C1">
      <w:pPr>
        <w:rPr>
          <w:rFonts w:ascii="Arial" w:hAnsi="Arial" w:cs="Arial"/>
          <w:sz w:val="22"/>
          <w:szCs w:val="22"/>
        </w:rPr>
      </w:pPr>
      <w:r>
        <w:rPr>
          <w:rFonts w:ascii="Arial" w:hAnsi="Arial" w:cs="Arial"/>
          <w:sz w:val="22"/>
          <w:szCs w:val="22"/>
        </w:rPr>
        <w:t xml:space="preserve">2020-2022         </w:t>
      </w:r>
      <w:r w:rsidR="001411C1" w:rsidRPr="001411C1">
        <w:rPr>
          <w:rFonts w:ascii="Arial" w:hAnsi="Arial" w:cs="Arial"/>
          <w:sz w:val="22"/>
          <w:szCs w:val="22"/>
        </w:rPr>
        <w:t>Greater Tampa Oncology Nursing Society</w:t>
      </w:r>
      <w:r w:rsidR="00216418">
        <w:rPr>
          <w:rFonts w:ascii="Arial" w:hAnsi="Arial" w:cs="Arial"/>
          <w:sz w:val="22"/>
          <w:szCs w:val="22"/>
        </w:rPr>
        <w:t xml:space="preserve"> </w:t>
      </w:r>
      <w:r w:rsidR="001411C1" w:rsidRPr="001411C1">
        <w:rPr>
          <w:rFonts w:ascii="Arial" w:hAnsi="Arial" w:cs="Arial"/>
          <w:sz w:val="22"/>
          <w:szCs w:val="22"/>
        </w:rPr>
        <w:t>Board</w:t>
      </w:r>
      <w:r w:rsidR="00216418">
        <w:rPr>
          <w:rFonts w:ascii="Arial" w:hAnsi="Arial" w:cs="Arial"/>
          <w:sz w:val="22"/>
          <w:szCs w:val="22"/>
        </w:rPr>
        <w:t>/</w:t>
      </w:r>
      <w:r w:rsidR="001411C1" w:rsidRPr="001411C1">
        <w:rPr>
          <w:rFonts w:ascii="Arial" w:hAnsi="Arial" w:cs="Arial"/>
          <w:sz w:val="22"/>
          <w:szCs w:val="22"/>
        </w:rPr>
        <w:t>Program Director</w:t>
      </w:r>
    </w:p>
    <w:p w14:paraId="7ED58BA8" w14:textId="77777777" w:rsidR="001411C1" w:rsidRPr="001411C1" w:rsidRDefault="001411C1" w:rsidP="001411C1">
      <w:pPr>
        <w:rPr>
          <w:rFonts w:ascii="Arial" w:hAnsi="Arial" w:cs="Arial"/>
          <w:sz w:val="22"/>
          <w:szCs w:val="22"/>
        </w:rPr>
      </w:pPr>
    </w:p>
    <w:p w14:paraId="615BB6DF" w14:textId="18570C99" w:rsidR="001411C1" w:rsidRPr="001411C1" w:rsidRDefault="001E12E3" w:rsidP="001411C1">
      <w:pPr>
        <w:rPr>
          <w:rFonts w:ascii="Arial" w:hAnsi="Arial" w:cs="Arial"/>
          <w:sz w:val="22"/>
          <w:szCs w:val="22"/>
        </w:rPr>
      </w:pPr>
      <w:r>
        <w:rPr>
          <w:rFonts w:ascii="Arial" w:hAnsi="Arial" w:cs="Arial"/>
          <w:sz w:val="22"/>
          <w:szCs w:val="22"/>
        </w:rPr>
        <w:t xml:space="preserve">2019-present     </w:t>
      </w:r>
      <w:r w:rsidR="001411C1" w:rsidRPr="001411C1">
        <w:rPr>
          <w:rFonts w:ascii="Arial" w:hAnsi="Arial" w:cs="Arial"/>
          <w:sz w:val="22"/>
          <w:szCs w:val="22"/>
        </w:rPr>
        <w:t xml:space="preserve">Moffitt Cancer Center </w:t>
      </w:r>
      <w:r w:rsidR="00B065BB">
        <w:rPr>
          <w:rFonts w:ascii="Arial" w:hAnsi="Arial" w:cs="Arial"/>
          <w:sz w:val="22"/>
          <w:szCs w:val="22"/>
        </w:rPr>
        <w:t xml:space="preserve">                                  </w:t>
      </w:r>
      <w:r w:rsidR="001411C1" w:rsidRPr="001411C1">
        <w:rPr>
          <w:rFonts w:ascii="Arial" w:hAnsi="Arial" w:cs="Arial"/>
          <w:sz w:val="22"/>
          <w:szCs w:val="22"/>
        </w:rPr>
        <w:t>Collaborative &amp; Academic Member</w:t>
      </w:r>
    </w:p>
    <w:p w14:paraId="1683792F" w14:textId="77777777" w:rsidR="001411C1" w:rsidRPr="001411C1" w:rsidRDefault="001411C1" w:rsidP="001411C1">
      <w:pPr>
        <w:rPr>
          <w:rFonts w:ascii="Arial" w:hAnsi="Arial" w:cs="Arial"/>
          <w:sz w:val="22"/>
          <w:szCs w:val="22"/>
        </w:rPr>
      </w:pPr>
    </w:p>
    <w:p w14:paraId="578EAD7E" w14:textId="294FD3D8" w:rsidR="00B065BB" w:rsidRDefault="001E12E3" w:rsidP="001411C1">
      <w:pPr>
        <w:rPr>
          <w:rFonts w:ascii="Arial" w:hAnsi="Arial" w:cs="Arial"/>
          <w:sz w:val="22"/>
          <w:szCs w:val="22"/>
        </w:rPr>
      </w:pPr>
      <w:r>
        <w:rPr>
          <w:rFonts w:ascii="Arial" w:hAnsi="Arial" w:cs="Arial"/>
          <w:sz w:val="22"/>
          <w:szCs w:val="22"/>
        </w:rPr>
        <w:t xml:space="preserve">2019-2021         </w:t>
      </w:r>
      <w:r w:rsidR="001411C1" w:rsidRPr="001411C1">
        <w:rPr>
          <w:rFonts w:ascii="Arial" w:hAnsi="Arial" w:cs="Arial"/>
          <w:sz w:val="22"/>
          <w:szCs w:val="22"/>
        </w:rPr>
        <w:t>Pasco County School</w:t>
      </w:r>
      <w:r w:rsidR="00B065BB">
        <w:rPr>
          <w:rFonts w:ascii="Arial" w:hAnsi="Arial" w:cs="Arial"/>
          <w:sz w:val="22"/>
          <w:szCs w:val="22"/>
        </w:rPr>
        <w:t xml:space="preserve">s                                </w:t>
      </w:r>
      <w:r w:rsidR="001411C1" w:rsidRPr="001411C1">
        <w:rPr>
          <w:rFonts w:ascii="Arial" w:hAnsi="Arial" w:cs="Arial"/>
          <w:sz w:val="22"/>
          <w:szCs w:val="22"/>
        </w:rPr>
        <w:t xml:space="preserve">Advisory Council: Pineview Elementary </w:t>
      </w:r>
    </w:p>
    <w:p w14:paraId="4CCCB054" w14:textId="2FB215FA" w:rsidR="001411C1" w:rsidRPr="001411C1" w:rsidRDefault="00B065BB" w:rsidP="001411C1">
      <w:pPr>
        <w:rPr>
          <w:rFonts w:ascii="Arial" w:hAnsi="Arial" w:cs="Arial"/>
          <w:sz w:val="22"/>
          <w:szCs w:val="22"/>
        </w:rPr>
      </w:pPr>
      <w:r>
        <w:rPr>
          <w:rFonts w:ascii="Arial" w:hAnsi="Arial" w:cs="Arial"/>
          <w:sz w:val="22"/>
          <w:szCs w:val="22"/>
        </w:rPr>
        <w:t xml:space="preserve">                                                                                               </w:t>
      </w:r>
      <w:r w:rsidR="001411C1" w:rsidRPr="001411C1">
        <w:rPr>
          <w:rFonts w:ascii="Arial" w:hAnsi="Arial" w:cs="Arial"/>
          <w:sz w:val="22"/>
          <w:szCs w:val="22"/>
        </w:rPr>
        <w:t>School</w:t>
      </w:r>
    </w:p>
    <w:p w14:paraId="63955F74" w14:textId="77777777" w:rsidR="001411C1" w:rsidRPr="001411C1" w:rsidRDefault="001411C1" w:rsidP="001411C1">
      <w:pPr>
        <w:rPr>
          <w:rFonts w:ascii="Arial" w:hAnsi="Arial" w:cs="Arial"/>
          <w:sz w:val="22"/>
          <w:szCs w:val="22"/>
        </w:rPr>
      </w:pPr>
    </w:p>
    <w:p w14:paraId="747BD648" w14:textId="032AC53C" w:rsidR="001411C1" w:rsidRPr="001411C1" w:rsidRDefault="001E12E3" w:rsidP="001411C1">
      <w:pPr>
        <w:rPr>
          <w:rFonts w:ascii="Arial" w:hAnsi="Arial" w:cs="Arial"/>
          <w:sz w:val="22"/>
          <w:szCs w:val="22"/>
        </w:rPr>
      </w:pPr>
      <w:r>
        <w:rPr>
          <w:rFonts w:ascii="Arial" w:hAnsi="Arial" w:cs="Arial"/>
          <w:sz w:val="22"/>
          <w:szCs w:val="22"/>
        </w:rPr>
        <w:t xml:space="preserve">2018-present     </w:t>
      </w:r>
      <w:r w:rsidR="001411C1" w:rsidRPr="001411C1">
        <w:rPr>
          <w:rFonts w:ascii="Arial" w:hAnsi="Arial" w:cs="Arial"/>
          <w:sz w:val="22"/>
          <w:szCs w:val="22"/>
        </w:rPr>
        <w:t xml:space="preserve">Tampa Bay Community Cancer Network </w:t>
      </w:r>
      <w:r w:rsidR="00216418">
        <w:rPr>
          <w:rFonts w:ascii="Arial" w:hAnsi="Arial" w:cs="Arial"/>
          <w:sz w:val="22"/>
          <w:szCs w:val="22"/>
        </w:rPr>
        <w:t xml:space="preserve">   </w:t>
      </w:r>
      <w:r w:rsidR="001411C1" w:rsidRPr="001411C1">
        <w:rPr>
          <w:rFonts w:ascii="Arial" w:hAnsi="Arial" w:cs="Arial"/>
          <w:sz w:val="22"/>
          <w:szCs w:val="22"/>
        </w:rPr>
        <w:t>Member</w:t>
      </w:r>
    </w:p>
    <w:p w14:paraId="14356BA2" w14:textId="77777777" w:rsidR="004C26C3" w:rsidRDefault="005D37C7" w:rsidP="00604EFA">
      <w:pPr>
        <w:rPr>
          <w:rFonts w:ascii="Arial" w:hAnsi="Arial" w:cs="Arial"/>
          <w:sz w:val="22"/>
          <w:szCs w:val="22"/>
        </w:rPr>
      </w:pPr>
      <w:r>
        <w:rPr>
          <w:rFonts w:ascii="Arial" w:hAnsi="Arial" w:cs="Arial"/>
          <w:sz w:val="22"/>
          <w:szCs w:val="22"/>
        </w:rPr>
        <w:t xml:space="preserve">   </w:t>
      </w:r>
    </w:p>
    <w:p w14:paraId="02E2D069" w14:textId="77777777" w:rsidR="0038595D" w:rsidRDefault="004C26C3" w:rsidP="004C26C3">
      <w:pPr>
        <w:rPr>
          <w:rFonts w:ascii="Arial" w:hAnsi="Arial" w:cs="Arial"/>
          <w:b/>
          <w:bCs/>
          <w:sz w:val="22"/>
          <w:szCs w:val="22"/>
          <w:u w:val="single"/>
        </w:rPr>
      </w:pPr>
      <w:r w:rsidRPr="004C26C3">
        <w:rPr>
          <w:rFonts w:ascii="Arial" w:hAnsi="Arial" w:cs="Arial"/>
          <w:b/>
          <w:bCs/>
          <w:sz w:val="22"/>
          <w:szCs w:val="22"/>
          <w:u w:val="single"/>
        </w:rPr>
        <w:t xml:space="preserve">University </w:t>
      </w:r>
      <w:r w:rsidR="00EF6F93">
        <w:rPr>
          <w:rFonts w:ascii="Arial" w:hAnsi="Arial" w:cs="Arial"/>
          <w:b/>
          <w:bCs/>
          <w:sz w:val="22"/>
          <w:szCs w:val="22"/>
          <w:u w:val="single"/>
        </w:rPr>
        <w:t xml:space="preserve">of South Florida </w:t>
      </w:r>
      <w:r w:rsidR="0038595D">
        <w:rPr>
          <w:rFonts w:ascii="Arial" w:hAnsi="Arial" w:cs="Arial"/>
          <w:b/>
          <w:bCs/>
          <w:sz w:val="22"/>
          <w:szCs w:val="22"/>
          <w:u w:val="single"/>
        </w:rPr>
        <w:t>Service</w:t>
      </w:r>
    </w:p>
    <w:p w14:paraId="5DE59F6A" w14:textId="77777777" w:rsidR="0038595D" w:rsidRDefault="0038595D" w:rsidP="004C26C3">
      <w:pPr>
        <w:rPr>
          <w:rFonts w:ascii="Arial" w:hAnsi="Arial" w:cs="Arial"/>
          <w:b/>
          <w:bCs/>
          <w:sz w:val="22"/>
          <w:szCs w:val="22"/>
          <w:u w:val="single"/>
        </w:rPr>
      </w:pPr>
    </w:p>
    <w:p w14:paraId="565CFA87" w14:textId="65D94DC8" w:rsidR="00BB2553" w:rsidRDefault="0038595D" w:rsidP="004C26C3">
      <w:pPr>
        <w:rPr>
          <w:rFonts w:ascii="Arial" w:hAnsi="Arial" w:cs="Arial"/>
          <w:sz w:val="22"/>
          <w:szCs w:val="22"/>
        </w:rPr>
      </w:pPr>
      <w:r w:rsidRPr="0038595D">
        <w:rPr>
          <w:rFonts w:ascii="Arial" w:hAnsi="Arial" w:cs="Arial"/>
          <w:sz w:val="22"/>
          <w:szCs w:val="22"/>
        </w:rPr>
        <w:t xml:space="preserve">2024-present      </w:t>
      </w:r>
      <w:r w:rsidR="00CC3211">
        <w:rPr>
          <w:rFonts w:ascii="Arial" w:hAnsi="Arial" w:cs="Arial"/>
          <w:sz w:val="22"/>
          <w:szCs w:val="22"/>
        </w:rPr>
        <w:t xml:space="preserve">     </w:t>
      </w:r>
      <w:r w:rsidRPr="0038595D">
        <w:rPr>
          <w:rFonts w:ascii="Arial" w:hAnsi="Arial" w:cs="Arial"/>
          <w:sz w:val="22"/>
          <w:szCs w:val="22"/>
        </w:rPr>
        <w:t xml:space="preserve">USF Health Research Day Poster Judge    </w:t>
      </w:r>
    </w:p>
    <w:p w14:paraId="5AFC23E8" w14:textId="77777777" w:rsidR="00BB2553" w:rsidRDefault="00BB2553" w:rsidP="004C26C3">
      <w:pPr>
        <w:rPr>
          <w:rFonts w:ascii="Arial" w:hAnsi="Arial" w:cs="Arial"/>
          <w:sz w:val="22"/>
          <w:szCs w:val="22"/>
        </w:rPr>
      </w:pPr>
    </w:p>
    <w:p w14:paraId="067EBBD7" w14:textId="647C6CFA" w:rsidR="00BB2553" w:rsidRPr="00BB2553" w:rsidRDefault="00BB2553" w:rsidP="00BB2553">
      <w:pPr>
        <w:rPr>
          <w:rFonts w:ascii="Arial" w:hAnsi="Arial" w:cs="Arial"/>
          <w:sz w:val="22"/>
          <w:szCs w:val="22"/>
        </w:rPr>
      </w:pPr>
      <w:r>
        <w:rPr>
          <w:rFonts w:ascii="Arial" w:hAnsi="Arial" w:cs="Arial"/>
          <w:sz w:val="22"/>
          <w:szCs w:val="22"/>
        </w:rPr>
        <w:t xml:space="preserve">2021                   </w:t>
      </w:r>
      <w:r w:rsidR="00CC3211">
        <w:rPr>
          <w:rFonts w:ascii="Arial" w:hAnsi="Arial" w:cs="Arial"/>
          <w:sz w:val="22"/>
          <w:szCs w:val="22"/>
        </w:rPr>
        <w:t xml:space="preserve">     </w:t>
      </w:r>
      <w:r w:rsidRPr="00BB2553">
        <w:rPr>
          <w:rFonts w:ascii="Arial" w:hAnsi="Arial" w:cs="Arial"/>
          <w:sz w:val="22"/>
          <w:szCs w:val="22"/>
        </w:rPr>
        <w:t>Virtual Graduate Student Research Symposium Abstract Reviewer</w:t>
      </w:r>
    </w:p>
    <w:p w14:paraId="46F8E4D9" w14:textId="77777777" w:rsidR="00BB2553" w:rsidRPr="00BB2553" w:rsidRDefault="00BB2553" w:rsidP="00BB2553">
      <w:pPr>
        <w:rPr>
          <w:rFonts w:ascii="Arial" w:hAnsi="Arial" w:cs="Arial"/>
          <w:sz w:val="22"/>
          <w:szCs w:val="22"/>
        </w:rPr>
      </w:pPr>
    </w:p>
    <w:p w14:paraId="40CC7813" w14:textId="77777777" w:rsidR="00705286" w:rsidRDefault="00BB2553" w:rsidP="00BB2553">
      <w:pPr>
        <w:rPr>
          <w:rFonts w:ascii="Arial" w:hAnsi="Arial" w:cs="Arial"/>
          <w:sz w:val="22"/>
          <w:szCs w:val="22"/>
        </w:rPr>
      </w:pPr>
      <w:r>
        <w:rPr>
          <w:rFonts w:ascii="Arial" w:hAnsi="Arial" w:cs="Arial"/>
          <w:sz w:val="22"/>
          <w:szCs w:val="22"/>
        </w:rPr>
        <w:t xml:space="preserve">2021                        </w:t>
      </w:r>
      <w:r w:rsidRPr="00BB2553">
        <w:rPr>
          <w:rFonts w:ascii="Arial" w:hAnsi="Arial" w:cs="Arial"/>
          <w:sz w:val="22"/>
          <w:szCs w:val="22"/>
        </w:rPr>
        <w:t xml:space="preserve">COVID-19 Vaccine Clinic Volunteer   </w:t>
      </w:r>
    </w:p>
    <w:p w14:paraId="223A2363" w14:textId="77777777" w:rsidR="00705286" w:rsidRDefault="00705286" w:rsidP="00BB2553">
      <w:pPr>
        <w:rPr>
          <w:rFonts w:ascii="Arial" w:hAnsi="Arial" w:cs="Arial"/>
          <w:sz w:val="22"/>
          <w:szCs w:val="22"/>
        </w:rPr>
      </w:pPr>
    </w:p>
    <w:p w14:paraId="1D103D9D" w14:textId="28433B2C" w:rsidR="0038595D" w:rsidRPr="0038595D" w:rsidRDefault="00705286" w:rsidP="00BB2553">
      <w:pPr>
        <w:rPr>
          <w:rFonts w:ascii="Arial" w:hAnsi="Arial" w:cs="Arial"/>
          <w:sz w:val="22"/>
          <w:szCs w:val="22"/>
        </w:rPr>
      </w:pPr>
      <w:r>
        <w:rPr>
          <w:rFonts w:ascii="Arial" w:hAnsi="Arial" w:cs="Arial"/>
          <w:sz w:val="22"/>
          <w:szCs w:val="22"/>
        </w:rPr>
        <w:t xml:space="preserve">2020                        </w:t>
      </w:r>
      <w:r w:rsidRPr="00705286">
        <w:rPr>
          <w:rFonts w:ascii="Arial" w:hAnsi="Arial" w:cs="Arial"/>
          <w:sz w:val="22"/>
          <w:szCs w:val="22"/>
        </w:rPr>
        <w:t>Pandemic Response Research Network: Rapid Response Grant Reviewer</w:t>
      </w:r>
      <w:r w:rsidR="00BB2553" w:rsidRPr="00BB2553">
        <w:rPr>
          <w:rFonts w:ascii="Arial" w:hAnsi="Arial" w:cs="Arial"/>
          <w:sz w:val="22"/>
          <w:szCs w:val="22"/>
        </w:rPr>
        <w:t xml:space="preserve">     </w:t>
      </w:r>
      <w:r w:rsidR="0038595D" w:rsidRPr="0038595D">
        <w:rPr>
          <w:rFonts w:ascii="Arial" w:hAnsi="Arial" w:cs="Arial"/>
          <w:sz w:val="22"/>
          <w:szCs w:val="22"/>
        </w:rPr>
        <w:t xml:space="preserve">   </w:t>
      </w:r>
    </w:p>
    <w:p w14:paraId="164A54E9" w14:textId="77777777" w:rsidR="0038595D" w:rsidRDefault="0038595D" w:rsidP="004C26C3">
      <w:pPr>
        <w:rPr>
          <w:rFonts w:ascii="Arial" w:hAnsi="Arial" w:cs="Arial"/>
          <w:b/>
          <w:bCs/>
          <w:sz w:val="22"/>
          <w:szCs w:val="22"/>
          <w:u w:val="single"/>
        </w:rPr>
      </w:pPr>
    </w:p>
    <w:p w14:paraId="220CDA69" w14:textId="198ED307" w:rsidR="004C26C3" w:rsidRDefault="0038595D" w:rsidP="004C26C3">
      <w:pPr>
        <w:rPr>
          <w:rFonts w:ascii="Arial" w:hAnsi="Arial" w:cs="Arial"/>
          <w:b/>
          <w:bCs/>
          <w:sz w:val="22"/>
          <w:szCs w:val="22"/>
          <w:u w:val="single"/>
        </w:rPr>
      </w:pPr>
      <w:r>
        <w:rPr>
          <w:rFonts w:ascii="Arial" w:hAnsi="Arial" w:cs="Arial"/>
          <w:b/>
          <w:bCs/>
          <w:sz w:val="22"/>
          <w:szCs w:val="22"/>
          <w:u w:val="single"/>
        </w:rPr>
        <w:t xml:space="preserve">University of South Florida, </w:t>
      </w:r>
      <w:r w:rsidR="004C26C3" w:rsidRPr="004C26C3">
        <w:rPr>
          <w:rFonts w:ascii="Arial" w:hAnsi="Arial" w:cs="Arial"/>
          <w:b/>
          <w:bCs/>
          <w:sz w:val="22"/>
          <w:szCs w:val="22"/>
          <w:u w:val="single"/>
        </w:rPr>
        <w:t xml:space="preserve">College </w:t>
      </w:r>
      <w:r w:rsidR="00EF6F93">
        <w:rPr>
          <w:rFonts w:ascii="Arial" w:hAnsi="Arial" w:cs="Arial"/>
          <w:b/>
          <w:bCs/>
          <w:sz w:val="22"/>
          <w:szCs w:val="22"/>
          <w:u w:val="single"/>
        </w:rPr>
        <w:t xml:space="preserve">of Nursing </w:t>
      </w:r>
      <w:r w:rsidR="004C26C3" w:rsidRPr="004C26C3">
        <w:rPr>
          <w:rFonts w:ascii="Arial" w:hAnsi="Arial" w:cs="Arial"/>
          <w:b/>
          <w:bCs/>
          <w:sz w:val="22"/>
          <w:szCs w:val="22"/>
          <w:u w:val="single"/>
        </w:rPr>
        <w:t>Service</w:t>
      </w:r>
    </w:p>
    <w:p w14:paraId="10104FCF" w14:textId="77777777" w:rsidR="004C26C3" w:rsidRPr="004C26C3" w:rsidRDefault="004C26C3" w:rsidP="004C26C3">
      <w:pPr>
        <w:rPr>
          <w:rFonts w:ascii="Arial" w:hAnsi="Arial" w:cs="Arial"/>
          <w:b/>
          <w:bCs/>
          <w:sz w:val="22"/>
          <w:szCs w:val="22"/>
          <w:u w:val="single"/>
        </w:rPr>
      </w:pPr>
    </w:p>
    <w:p w14:paraId="22BEF7A7" w14:textId="3BF832BA" w:rsidR="000C59F4" w:rsidRDefault="000C59F4" w:rsidP="004C26C3">
      <w:pPr>
        <w:rPr>
          <w:rFonts w:ascii="Arial" w:hAnsi="Arial" w:cs="Arial"/>
          <w:sz w:val="22"/>
          <w:szCs w:val="22"/>
        </w:rPr>
      </w:pPr>
      <w:r>
        <w:rPr>
          <w:rFonts w:ascii="Arial" w:hAnsi="Arial" w:cs="Arial"/>
          <w:sz w:val="22"/>
          <w:szCs w:val="22"/>
        </w:rPr>
        <w:t xml:space="preserve">2025                       </w:t>
      </w:r>
      <w:r w:rsidRPr="000C59F4">
        <w:rPr>
          <w:rFonts w:ascii="Arial" w:hAnsi="Arial" w:cs="Arial"/>
          <w:sz w:val="22"/>
          <w:szCs w:val="22"/>
        </w:rPr>
        <w:t>Pepin Family USF Nursing Pathway Summer Program</w:t>
      </w:r>
      <w:r>
        <w:rPr>
          <w:rFonts w:ascii="Arial" w:hAnsi="Arial" w:cs="Arial"/>
          <w:sz w:val="22"/>
          <w:szCs w:val="22"/>
        </w:rPr>
        <w:t xml:space="preserve"> Faculty Volunteer</w:t>
      </w:r>
    </w:p>
    <w:p w14:paraId="1EE47BA9" w14:textId="77777777" w:rsidR="000C59F4" w:rsidRDefault="000C59F4" w:rsidP="004C26C3">
      <w:pPr>
        <w:rPr>
          <w:rFonts w:ascii="Arial" w:hAnsi="Arial" w:cs="Arial"/>
          <w:sz w:val="22"/>
          <w:szCs w:val="22"/>
        </w:rPr>
      </w:pPr>
    </w:p>
    <w:p w14:paraId="7BF7DEF8" w14:textId="26A4FE5D" w:rsidR="004C26C3" w:rsidRPr="004C26C3" w:rsidRDefault="00EF6F93" w:rsidP="004C26C3">
      <w:pPr>
        <w:rPr>
          <w:rFonts w:ascii="Arial" w:hAnsi="Arial" w:cs="Arial"/>
          <w:sz w:val="22"/>
          <w:szCs w:val="22"/>
        </w:rPr>
      </w:pPr>
      <w:r>
        <w:rPr>
          <w:rFonts w:ascii="Arial" w:hAnsi="Arial" w:cs="Arial"/>
          <w:sz w:val="22"/>
          <w:szCs w:val="22"/>
        </w:rPr>
        <w:t xml:space="preserve">2025-present          </w:t>
      </w:r>
      <w:r w:rsidR="004C26C3" w:rsidRPr="004C26C3">
        <w:rPr>
          <w:rFonts w:ascii="Arial" w:hAnsi="Arial" w:cs="Arial"/>
          <w:sz w:val="22"/>
          <w:szCs w:val="22"/>
        </w:rPr>
        <w:t xml:space="preserve">Bull </w:t>
      </w:r>
      <w:r w:rsidR="002066BD">
        <w:rPr>
          <w:rFonts w:ascii="Arial" w:hAnsi="Arial" w:cs="Arial"/>
          <w:sz w:val="22"/>
          <w:szCs w:val="22"/>
        </w:rPr>
        <w:t>N</w:t>
      </w:r>
      <w:r w:rsidR="004C26C3" w:rsidRPr="004C26C3">
        <w:rPr>
          <w:rFonts w:ascii="Arial" w:hAnsi="Arial" w:cs="Arial"/>
          <w:sz w:val="22"/>
          <w:szCs w:val="22"/>
        </w:rPr>
        <w:t>urses for Oncology, USF CON USSO Advisor</w:t>
      </w:r>
    </w:p>
    <w:p w14:paraId="6F31C5E1" w14:textId="77777777" w:rsidR="004C26C3" w:rsidRPr="004C26C3" w:rsidRDefault="004C26C3" w:rsidP="004C26C3">
      <w:pPr>
        <w:rPr>
          <w:rFonts w:ascii="Arial" w:hAnsi="Arial" w:cs="Arial"/>
          <w:sz w:val="22"/>
          <w:szCs w:val="22"/>
        </w:rPr>
      </w:pPr>
    </w:p>
    <w:p w14:paraId="1466A94C" w14:textId="77777777" w:rsidR="000F1EFF" w:rsidRDefault="000F1EFF" w:rsidP="004C26C3">
      <w:pPr>
        <w:rPr>
          <w:rFonts w:ascii="Arial" w:hAnsi="Arial" w:cs="Arial"/>
          <w:sz w:val="22"/>
          <w:szCs w:val="22"/>
        </w:rPr>
      </w:pPr>
      <w:r>
        <w:rPr>
          <w:rFonts w:ascii="Arial" w:hAnsi="Arial" w:cs="Arial"/>
          <w:sz w:val="22"/>
          <w:szCs w:val="22"/>
        </w:rPr>
        <w:t xml:space="preserve">2018-present          </w:t>
      </w:r>
      <w:r w:rsidR="004C26C3" w:rsidRPr="004C26C3">
        <w:rPr>
          <w:rFonts w:ascii="Arial" w:hAnsi="Arial" w:cs="Arial"/>
          <w:sz w:val="22"/>
          <w:szCs w:val="22"/>
        </w:rPr>
        <w:t xml:space="preserve">PhD Curriculum Committee  </w:t>
      </w:r>
    </w:p>
    <w:p w14:paraId="6E7D13EF" w14:textId="77777777" w:rsidR="000F1EFF" w:rsidRDefault="000F1EFF" w:rsidP="004C26C3">
      <w:pPr>
        <w:rPr>
          <w:rFonts w:ascii="Arial" w:hAnsi="Arial" w:cs="Arial"/>
          <w:sz w:val="22"/>
          <w:szCs w:val="22"/>
        </w:rPr>
      </w:pPr>
    </w:p>
    <w:p w14:paraId="66712CDB" w14:textId="4C77876A" w:rsidR="000F1EFF" w:rsidRDefault="000F1EFF" w:rsidP="004C26C3">
      <w:pPr>
        <w:rPr>
          <w:rFonts w:ascii="Arial" w:hAnsi="Arial" w:cs="Arial"/>
          <w:sz w:val="22"/>
          <w:szCs w:val="22"/>
        </w:rPr>
      </w:pPr>
      <w:r>
        <w:rPr>
          <w:rFonts w:ascii="Arial" w:hAnsi="Arial" w:cs="Arial"/>
          <w:sz w:val="22"/>
          <w:szCs w:val="22"/>
        </w:rPr>
        <w:t xml:space="preserve">2024-present        </w:t>
      </w:r>
      <w:r w:rsidR="0038595D">
        <w:rPr>
          <w:rFonts w:ascii="Arial" w:hAnsi="Arial" w:cs="Arial"/>
          <w:sz w:val="22"/>
          <w:szCs w:val="22"/>
        </w:rPr>
        <w:t xml:space="preserve"> </w:t>
      </w:r>
      <w:r>
        <w:rPr>
          <w:rFonts w:ascii="Arial" w:hAnsi="Arial" w:cs="Arial"/>
          <w:sz w:val="22"/>
          <w:szCs w:val="22"/>
        </w:rPr>
        <w:t xml:space="preserve"> </w:t>
      </w:r>
      <w:r w:rsidR="004C26C3" w:rsidRPr="004C26C3">
        <w:rPr>
          <w:rFonts w:ascii="Arial" w:hAnsi="Arial" w:cs="Arial"/>
          <w:sz w:val="22"/>
          <w:szCs w:val="22"/>
        </w:rPr>
        <w:t>Chair, PhD Curriculum Committee-USF College of Nursin</w:t>
      </w:r>
      <w:r>
        <w:rPr>
          <w:rFonts w:ascii="Arial" w:hAnsi="Arial" w:cs="Arial"/>
          <w:sz w:val="22"/>
          <w:szCs w:val="22"/>
        </w:rPr>
        <w:t>g</w:t>
      </w:r>
      <w:r w:rsidR="004C26C3" w:rsidRPr="004C26C3">
        <w:rPr>
          <w:rFonts w:ascii="Arial" w:hAnsi="Arial" w:cs="Arial"/>
          <w:sz w:val="22"/>
          <w:szCs w:val="22"/>
        </w:rPr>
        <w:t xml:space="preserve"> </w:t>
      </w:r>
    </w:p>
    <w:p w14:paraId="611900C5" w14:textId="2092CFF7" w:rsidR="004C26C3" w:rsidRPr="004C26C3" w:rsidRDefault="000F1EFF" w:rsidP="004C26C3">
      <w:pPr>
        <w:rPr>
          <w:rFonts w:ascii="Arial" w:hAnsi="Arial" w:cs="Arial"/>
          <w:sz w:val="22"/>
          <w:szCs w:val="22"/>
        </w:rPr>
      </w:pPr>
      <w:r>
        <w:rPr>
          <w:rFonts w:ascii="Arial" w:hAnsi="Arial" w:cs="Arial"/>
          <w:sz w:val="22"/>
          <w:szCs w:val="22"/>
        </w:rPr>
        <w:t xml:space="preserve">                             </w:t>
      </w:r>
      <w:r w:rsidR="0038595D">
        <w:rPr>
          <w:rFonts w:ascii="Arial" w:hAnsi="Arial" w:cs="Arial"/>
          <w:sz w:val="22"/>
          <w:szCs w:val="22"/>
        </w:rPr>
        <w:t xml:space="preserve"> </w:t>
      </w:r>
      <w:r>
        <w:rPr>
          <w:rFonts w:ascii="Arial" w:hAnsi="Arial" w:cs="Arial"/>
          <w:sz w:val="22"/>
          <w:szCs w:val="22"/>
        </w:rPr>
        <w:t xml:space="preserve"> Chair </w:t>
      </w:r>
      <w:r w:rsidR="004C26C3" w:rsidRPr="004C26C3">
        <w:rPr>
          <w:rFonts w:ascii="Arial" w:hAnsi="Arial" w:cs="Arial"/>
          <w:sz w:val="22"/>
          <w:szCs w:val="22"/>
        </w:rPr>
        <w:t>Recruitment Subcommittee</w:t>
      </w:r>
      <w:r w:rsidR="004C26C3" w:rsidRPr="004C26C3">
        <w:rPr>
          <w:rFonts w:ascii="Arial" w:hAnsi="Arial" w:cs="Arial"/>
          <w:sz w:val="22"/>
          <w:szCs w:val="22"/>
        </w:rPr>
        <w:tab/>
        <w:t xml:space="preserve">                                                                   </w:t>
      </w:r>
    </w:p>
    <w:p w14:paraId="173F6A7F" w14:textId="77777777" w:rsidR="004C26C3" w:rsidRPr="004C26C3" w:rsidRDefault="004C26C3" w:rsidP="004C26C3">
      <w:pPr>
        <w:rPr>
          <w:rFonts w:ascii="Arial" w:hAnsi="Arial" w:cs="Arial"/>
          <w:sz w:val="22"/>
          <w:szCs w:val="22"/>
        </w:rPr>
      </w:pPr>
    </w:p>
    <w:p w14:paraId="76E5574F" w14:textId="3B410422" w:rsidR="004C26C3" w:rsidRPr="004C26C3" w:rsidRDefault="0038595D" w:rsidP="004C26C3">
      <w:pPr>
        <w:rPr>
          <w:rFonts w:ascii="Arial" w:hAnsi="Arial" w:cs="Arial"/>
          <w:sz w:val="22"/>
          <w:szCs w:val="22"/>
        </w:rPr>
      </w:pPr>
      <w:r>
        <w:rPr>
          <w:rFonts w:ascii="Arial" w:hAnsi="Arial" w:cs="Arial"/>
          <w:sz w:val="22"/>
          <w:szCs w:val="22"/>
        </w:rPr>
        <w:t xml:space="preserve">2023                       </w:t>
      </w:r>
      <w:r w:rsidR="004C26C3" w:rsidRPr="004C26C3">
        <w:rPr>
          <w:rFonts w:ascii="Arial" w:hAnsi="Arial" w:cs="Arial"/>
          <w:sz w:val="22"/>
          <w:szCs w:val="22"/>
        </w:rPr>
        <w:t>Faculty Web Page Committee</w:t>
      </w:r>
    </w:p>
    <w:p w14:paraId="57537559" w14:textId="77777777" w:rsidR="004C26C3" w:rsidRPr="004C26C3" w:rsidRDefault="004C26C3" w:rsidP="004C26C3">
      <w:pPr>
        <w:rPr>
          <w:rFonts w:ascii="Arial" w:hAnsi="Arial" w:cs="Arial"/>
          <w:sz w:val="22"/>
          <w:szCs w:val="22"/>
        </w:rPr>
      </w:pPr>
    </w:p>
    <w:p w14:paraId="37C9B6B7" w14:textId="42FA9D52" w:rsidR="004C26C3" w:rsidRPr="004C26C3" w:rsidRDefault="0038595D" w:rsidP="004C26C3">
      <w:pPr>
        <w:rPr>
          <w:rFonts w:ascii="Arial" w:hAnsi="Arial" w:cs="Arial"/>
          <w:sz w:val="22"/>
          <w:szCs w:val="22"/>
        </w:rPr>
      </w:pPr>
      <w:r>
        <w:rPr>
          <w:rFonts w:ascii="Arial" w:hAnsi="Arial" w:cs="Arial"/>
          <w:sz w:val="22"/>
          <w:szCs w:val="22"/>
        </w:rPr>
        <w:t xml:space="preserve">2022-2024              </w:t>
      </w:r>
      <w:r w:rsidR="004C26C3" w:rsidRPr="004C26C3">
        <w:rPr>
          <w:rFonts w:ascii="Arial" w:hAnsi="Arial" w:cs="Arial"/>
          <w:sz w:val="22"/>
          <w:szCs w:val="22"/>
        </w:rPr>
        <w:t>PhD Program Evaluation Subcommittee</w:t>
      </w:r>
    </w:p>
    <w:p w14:paraId="50736D16" w14:textId="77777777" w:rsidR="004C26C3" w:rsidRPr="004C26C3" w:rsidRDefault="004C26C3" w:rsidP="004C26C3">
      <w:pPr>
        <w:rPr>
          <w:rFonts w:ascii="Arial" w:hAnsi="Arial" w:cs="Arial"/>
          <w:sz w:val="22"/>
          <w:szCs w:val="22"/>
        </w:rPr>
      </w:pPr>
    </w:p>
    <w:p w14:paraId="772CC054" w14:textId="3BA9C36D" w:rsidR="004C26C3" w:rsidRPr="004C26C3" w:rsidRDefault="0038595D" w:rsidP="004C26C3">
      <w:pPr>
        <w:rPr>
          <w:rFonts w:ascii="Arial" w:hAnsi="Arial" w:cs="Arial"/>
          <w:sz w:val="22"/>
          <w:szCs w:val="22"/>
        </w:rPr>
      </w:pPr>
      <w:r>
        <w:rPr>
          <w:rFonts w:ascii="Arial" w:hAnsi="Arial" w:cs="Arial"/>
          <w:sz w:val="22"/>
          <w:szCs w:val="22"/>
        </w:rPr>
        <w:t xml:space="preserve">2022                       Chair, </w:t>
      </w:r>
      <w:r w:rsidR="004C26C3" w:rsidRPr="004C26C3">
        <w:rPr>
          <w:rFonts w:ascii="Arial" w:hAnsi="Arial" w:cs="Arial"/>
          <w:sz w:val="22"/>
          <w:szCs w:val="22"/>
        </w:rPr>
        <w:t xml:space="preserve">PhD Qualifying Exam Taskforce      </w:t>
      </w:r>
    </w:p>
    <w:p w14:paraId="0ADB4078" w14:textId="77777777" w:rsidR="004C26C3" w:rsidRPr="004C26C3" w:rsidRDefault="004C26C3" w:rsidP="004C26C3">
      <w:pPr>
        <w:rPr>
          <w:rFonts w:ascii="Arial" w:hAnsi="Arial" w:cs="Arial"/>
          <w:sz w:val="22"/>
          <w:szCs w:val="22"/>
        </w:rPr>
      </w:pPr>
    </w:p>
    <w:p w14:paraId="1844E914" w14:textId="12C821FE" w:rsidR="004C26C3" w:rsidRPr="004C26C3" w:rsidRDefault="00880FD6" w:rsidP="004C26C3">
      <w:pPr>
        <w:rPr>
          <w:rFonts w:ascii="Arial" w:hAnsi="Arial" w:cs="Arial"/>
          <w:sz w:val="22"/>
          <w:szCs w:val="22"/>
        </w:rPr>
      </w:pPr>
      <w:r>
        <w:rPr>
          <w:rFonts w:ascii="Arial" w:hAnsi="Arial" w:cs="Arial"/>
          <w:sz w:val="22"/>
          <w:szCs w:val="22"/>
        </w:rPr>
        <w:t xml:space="preserve">2021-2022             </w:t>
      </w:r>
      <w:r w:rsidR="00FA0CA7">
        <w:rPr>
          <w:rFonts w:ascii="Arial" w:hAnsi="Arial" w:cs="Arial"/>
          <w:sz w:val="22"/>
          <w:szCs w:val="22"/>
        </w:rPr>
        <w:t xml:space="preserve"> </w:t>
      </w:r>
      <w:r w:rsidR="004C26C3" w:rsidRPr="004C26C3">
        <w:rPr>
          <w:rFonts w:ascii="Arial" w:hAnsi="Arial" w:cs="Arial"/>
          <w:sz w:val="22"/>
          <w:szCs w:val="22"/>
        </w:rPr>
        <w:t xml:space="preserve">Faculty Mentor, Deanne Turner, PhD                                                   </w:t>
      </w:r>
    </w:p>
    <w:p w14:paraId="26AE618F" w14:textId="77777777" w:rsidR="004C26C3" w:rsidRPr="004C26C3" w:rsidRDefault="004C26C3" w:rsidP="004C26C3">
      <w:pPr>
        <w:rPr>
          <w:rFonts w:ascii="Arial" w:hAnsi="Arial" w:cs="Arial"/>
          <w:sz w:val="22"/>
          <w:szCs w:val="22"/>
        </w:rPr>
      </w:pPr>
    </w:p>
    <w:p w14:paraId="0AE174C2" w14:textId="22CCD129" w:rsidR="004C26C3" w:rsidRPr="004C26C3" w:rsidRDefault="00880FD6" w:rsidP="004C26C3">
      <w:pPr>
        <w:rPr>
          <w:rFonts w:ascii="Arial" w:hAnsi="Arial" w:cs="Arial"/>
          <w:sz w:val="22"/>
          <w:szCs w:val="22"/>
        </w:rPr>
      </w:pPr>
      <w:r>
        <w:rPr>
          <w:rFonts w:ascii="Arial" w:hAnsi="Arial" w:cs="Arial"/>
          <w:sz w:val="22"/>
          <w:szCs w:val="22"/>
        </w:rPr>
        <w:t xml:space="preserve">2021-2022            </w:t>
      </w:r>
      <w:r w:rsidR="00FA0CA7">
        <w:rPr>
          <w:rFonts w:ascii="Arial" w:hAnsi="Arial" w:cs="Arial"/>
          <w:sz w:val="22"/>
          <w:szCs w:val="22"/>
        </w:rPr>
        <w:t xml:space="preserve"> </w:t>
      </w:r>
      <w:r>
        <w:rPr>
          <w:rFonts w:ascii="Arial" w:hAnsi="Arial" w:cs="Arial"/>
          <w:sz w:val="22"/>
          <w:szCs w:val="22"/>
        </w:rPr>
        <w:t xml:space="preserve"> I</w:t>
      </w:r>
      <w:r w:rsidR="004C26C3" w:rsidRPr="004C26C3">
        <w:rPr>
          <w:rFonts w:ascii="Arial" w:hAnsi="Arial" w:cs="Arial"/>
          <w:sz w:val="22"/>
          <w:szCs w:val="22"/>
        </w:rPr>
        <w:t>RB Reviewer</w:t>
      </w:r>
    </w:p>
    <w:p w14:paraId="0648E6BC" w14:textId="77777777" w:rsidR="004C26C3" w:rsidRPr="004C26C3" w:rsidRDefault="004C26C3" w:rsidP="004C26C3">
      <w:pPr>
        <w:rPr>
          <w:rFonts w:ascii="Arial" w:hAnsi="Arial" w:cs="Arial"/>
          <w:sz w:val="22"/>
          <w:szCs w:val="22"/>
        </w:rPr>
      </w:pPr>
    </w:p>
    <w:p w14:paraId="35C86CE0" w14:textId="2680DB1A" w:rsidR="004C26C3" w:rsidRPr="004C26C3" w:rsidRDefault="00BB2553" w:rsidP="004C26C3">
      <w:pPr>
        <w:rPr>
          <w:rFonts w:ascii="Arial" w:hAnsi="Arial" w:cs="Arial"/>
          <w:sz w:val="22"/>
          <w:szCs w:val="22"/>
        </w:rPr>
      </w:pPr>
      <w:r>
        <w:rPr>
          <w:rFonts w:ascii="Arial" w:hAnsi="Arial" w:cs="Arial"/>
          <w:sz w:val="22"/>
          <w:szCs w:val="22"/>
        </w:rPr>
        <w:t xml:space="preserve">2021-2023             </w:t>
      </w:r>
      <w:r w:rsidR="00FA0CA7">
        <w:rPr>
          <w:rFonts w:ascii="Arial" w:hAnsi="Arial" w:cs="Arial"/>
          <w:sz w:val="22"/>
          <w:szCs w:val="22"/>
        </w:rPr>
        <w:t xml:space="preserve"> </w:t>
      </w:r>
      <w:r w:rsidR="004C26C3" w:rsidRPr="004C26C3">
        <w:rPr>
          <w:rFonts w:ascii="Arial" w:hAnsi="Arial" w:cs="Arial"/>
          <w:sz w:val="22"/>
          <w:szCs w:val="22"/>
        </w:rPr>
        <w:t>Open Rank Tenure Track Search Committee</w:t>
      </w:r>
    </w:p>
    <w:p w14:paraId="2FA85ABD" w14:textId="77777777" w:rsidR="00BB2553" w:rsidRDefault="00BB2553" w:rsidP="004C26C3">
      <w:pPr>
        <w:rPr>
          <w:rFonts w:ascii="Arial" w:hAnsi="Arial" w:cs="Arial"/>
          <w:sz w:val="22"/>
          <w:szCs w:val="22"/>
        </w:rPr>
      </w:pPr>
    </w:p>
    <w:p w14:paraId="507B9EBA" w14:textId="386239AE" w:rsidR="004C26C3" w:rsidRPr="004C26C3" w:rsidRDefault="00513234" w:rsidP="004C26C3">
      <w:pPr>
        <w:rPr>
          <w:rFonts w:ascii="Arial" w:hAnsi="Arial" w:cs="Arial"/>
          <w:sz w:val="22"/>
          <w:szCs w:val="22"/>
        </w:rPr>
      </w:pPr>
      <w:r>
        <w:rPr>
          <w:rFonts w:ascii="Arial" w:hAnsi="Arial" w:cs="Arial"/>
          <w:sz w:val="22"/>
          <w:szCs w:val="22"/>
        </w:rPr>
        <w:t xml:space="preserve">2021                      </w:t>
      </w:r>
      <w:r w:rsidR="00FA0CA7">
        <w:rPr>
          <w:rFonts w:ascii="Arial" w:hAnsi="Arial" w:cs="Arial"/>
          <w:sz w:val="22"/>
          <w:szCs w:val="22"/>
        </w:rPr>
        <w:t xml:space="preserve"> </w:t>
      </w:r>
      <w:r w:rsidR="004C26C3" w:rsidRPr="004C26C3">
        <w:rPr>
          <w:rFonts w:ascii="Arial" w:hAnsi="Arial" w:cs="Arial"/>
          <w:sz w:val="22"/>
          <w:szCs w:val="22"/>
        </w:rPr>
        <w:t>Search Committee-Director of Student Affairs</w:t>
      </w:r>
    </w:p>
    <w:p w14:paraId="31852D92" w14:textId="77777777" w:rsidR="004C26C3" w:rsidRPr="004C26C3" w:rsidRDefault="004C26C3" w:rsidP="004C26C3">
      <w:pPr>
        <w:rPr>
          <w:rFonts w:ascii="Arial" w:hAnsi="Arial" w:cs="Arial"/>
          <w:sz w:val="22"/>
          <w:szCs w:val="22"/>
        </w:rPr>
      </w:pPr>
    </w:p>
    <w:p w14:paraId="5175A0D8" w14:textId="2B4B9BC2" w:rsidR="00513234" w:rsidRPr="004C26C3" w:rsidRDefault="00513234" w:rsidP="004C26C3">
      <w:pPr>
        <w:rPr>
          <w:rFonts w:ascii="Arial" w:hAnsi="Arial" w:cs="Arial"/>
          <w:sz w:val="22"/>
          <w:szCs w:val="22"/>
        </w:rPr>
      </w:pPr>
      <w:r>
        <w:rPr>
          <w:rFonts w:ascii="Arial" w:hAnsi="Arial" w:cs="Arial"/>
          <w:sz w:val="22"/>
          <w:szCs w:val="22"/>
        </w:rPr>
        <w:t xml:space="preserve">2020-2022             </w:t>
      </w:r>
      <w:r w:rsidR="00FA0CA7">
        <w:rPr>
          <w:rFonts w:ascii="Arial" w:hAnsi="Arial" w:cs="Arial"/>
          <w:sz w:val="22"/>
          <w:szCs w:val="22"/>
        </w:rPr>
        <w:t xml:space="preserve"> </w:t>
      </w:r>
      <w:r w:rsidR="004C26C3" w:rsidRPr="004C26C3">
        <w:rPr>
          <w:rFonts w:ascii="Arial" w:hAnsi="Arial" w:cs="Arial"/>
          <w:sz w:val="22"/>
          <w:szCs w:val="22"/>
        </w:rPr>
        <w:t>Appointment, Promotions, and Tenure Committee</w:t>
      </w:r>
    </w:p>
    <w:p w14:paraId="086276D6" w14:textId="11766CE0" w:rsidR="00705286" w:rsidRDefault="00513234" w:rsidP="004C26C3">
      <w:pPr>
        <w:rPr>
          <w:rFonts w:ascii="Arial" w:hAnsi="Arial" w:cs="Arial"/>
          <w:sz w:val="22"/>
          <w:szCs w:val="22"/>
        </w:rPr>
      </w:pPr>
      <w:r>
        <w:rPr>
          <w:rFonts w:ascii="Arial" w:hAnsi="Arial" w:cs="Arial"/>
          <w:sz w:val="22"/>
          <w:szCs w:val="22"/>
        </w:rPr>
        <w:t xml:space="preserve">                              </w:t>
      </w:r>
      <w:r w:rsidR="00FA0CA7">
        <w:rPr>
          <w:rFonts w:ascii="Arial" w:hAnsi="Arial" w:cs="Arial"/>
          <w:sz w:val="22"/>
          <w:szCs w:val="22"/>
        </w:rPr>
        <w:t xml:space="preserve"> </w:t>
      </w:r>
      <w:r w:rsidR="004C26C3" w:rsidRPr="004C26C3">
        <w:rPr>
          <w:rFonts w:ascii="Arial" w:hAnsi="Arial" w:cs="Arial"/>
          <w:sz w:val="22"/>
          <w:szCs w:val="22"/>
        </w:rPr>
        <w:t>Peer Review Subcommittee</w:t>
      </w:r>
    </w:p>
    <w:p w14:paraId="6E888A87" w14:textId="77777777" w:rsidR="004C26C3" w:rsidRPr="004C26C3" w:rsidRDefault="004C26C3" w:rsidP="004C26C3">
      <w:pPr>
        <w:rPr>
          <w:rFonts w:ascii="Arial" w:hAnsi="Arial" w:cs="Arial"/>
          <w:sz w:val="22"/>
          <w:szCs w:val="22"/>
        </w:rPr>
      </w:pPr>
    </w:p>
    <w:p w14:paraId="073746C5" w14:textId="392EB57D" w:rsidR="004C26C3" w:rsidRPr="004C26C3" w:rsidRDefault="00817B12" w:rsidP="004C26C3">
      <w:pPr>
        <w:rPr>
          <w:rFonts w:ascii="Arial" w:hAnsi="Arial" w:cs="Arial"/>
          <w:sz w:val="22"/>
          <w:szCs w:val="22"/>
        </w:rPr>
      </w:pPr>
      <w:r>
        <w:rPr>
          <w:rFonts w:ascii="Arial" w:hAnsi="Arial" w:cs="Arial"/>
          <w:sz w:val="22"/>
          <w:szCs w:val="22"/>
        </w:rPr>
        <w:t xml:space="preserve">2020-2021            </w:t>
      </w:r>
      <w:r w:rsidR="0023561D">
        <w:rPr>
          <w:rFonts w:ascii="Arial" w:hAnsi="Arial" w:cs="Arial"/>
          <w:sz w:val="22"/>
          <w:szCs w:val="22"/>
        </w:rPr>
        <w:t xml:space="preserve"> </w:t>
      </w:r>
      <w:r w:rsidR="00FF7412">
        <w:rPr>
          <w:rFonts w:ascii="Arial" w:hAnsi="Arial" w:cs="Arial"/>
          <w:sz w:val="22"/>
          <w:szCs w:val="22"/>
        </w:rPr>
        <w:t xml:space="preserve"> </w:t>
      </w:r>
      <w:r w:rsidR="004C26C3" w:rsidRPr="004C26C3">
        <w:rPr>
          <w:rFonts w:ascii="Arial" w:hAnsi="Arial" w:cs="Arial"/>
          <w:sz w:val="22"/>
          <w:szCs w:val="22"/>
        </w:rPr>
        <w:t>RN-BSN Task Force Member</w:t>
      </w:r>
    </w:p>
    <w:p w14:paraId="6EA2B26E" w14:textId="77777777" w:rsidR="004C26C3" w:rsidRPr="004C26C3" w:rsidRDefault="004C26C3" w:rsidP="004C26C3">
      <w:pPr>
        <w:rPr>
          <w:rFonts w:ascii="Arial" w:hAnsi="Arial" w:cs="Arial"/>
          <w:sz w:val="22"/>
          <w:szCs w:val="22"/>
        </w:rPr>
      </w:pPr>
    </w:p>
    <w:p w14:paraId="72A40F02" w14:textId="77777777" w:rsidR="004C26C3" w:rsidRPr="004C26C3" w:rsidRDefault="004C26C3" w:rsidP="004C26C3">
      <w:pPr>
        <w:rPr>
          <w:rFonts w:ascii="Arial" w:hAnsi="Arial" w:cs="Arial"/>
          <w:sz w:val="22"/>
          <w:szCs w:val="22"/>
        </w:rPr>
      </w:pPr>
    </w:p>
    <w:p w14:paraId="119C8407" w14:textId="3276F6BC" w:rsidR="00E556AB" w:rsidRDefault="00E556AB" w:rsidP="00907CA8">
      <w:pPr>
        <w:rPr>
          <w:rFonts w:ascii="Arial" w:hAnsi="Arial" w:cs="Arial"/>
          <w:b/>
          <w:bCs/>
          <w:sz w:val="22"/>
          <w:szCs w:val="22"/>
          <w:u w:val="single"/>
        </w:rPr>
      </w:pPr>
      <w:proofErr w:type="gramStart"/>
      <w:r>
        <w:rPr>
          <w:rFonts w:ascii="Arial" w:hAnsi="Arial" w:cs="Arial"/>
          <w:b/>
          <w:bCs/>
          <w:sz w:val="22"/>
          <w:szCs w:val="22"/>
          <w:u w:val="single"/>
        </w:rPr>
        <w:t>Refereed</w:t>
      </w:r>
      <w:proofErr w:type="gramEnd"/>
      <w:r>
        <w:rPr>
          <w:rFonts w:ascii="Arial" w:hAnsi="Arial" w:cs="Arial"/>
          <w:b/>
          <w:bCs/>
          <w:sz w:val="22"/>
          <w:szCs w:val="22"/>
          <w:u w:val="single"/>
        </w:rPr>
        <w:t xml:space="preserve"> Journal </w:t>
      </w:r>
      <w:r w:rsidRPr="00E556AB">
        <w:rPr>
          <w:rFonts w:ascii="Arial" w:hAnsi="Arial" w:cs="Arial"/>
          <w:b/>
          <w:bCs/>
          <w:sz w:val="22"/>
          <w:szCs w:val="22"/>
          <w:u w:val="single"/>
        </w:rPr>
        <w:t>Reviewer</w:t>
      </w:r>
    </w:p>
    <w:p w14:paraId="2BE80499" w14:textId="77777777" w:rsidR="00E556AB" w:rsidRPr="00E556AB" w:rsidRDefault="00E556AB" w:rsidP="00907CA8">
      <w:pPr>
        <w:rPr>
          <w:rFonts w:ascii="Arial" w:hAnsi="Arial" w:cs="Arial"/>
          <w:b/>
          <w:bCs/>
          <w:sz w:val="22"/>
          <w:szCs w:val="22"/>
          <w:u w:val="single"/>
        </w:rPr>
      </w:pPr>
    </w:p>
    <w:p w14:paraId="43ED58E2" w14:textId="784C476B" w:rsidR="00907CA8" w:rsidRPr="00907CA8" w:rsidRDefault="00E556AB" w:rsidP="00907CA8">
      <w:pPr>
        <w:rPr>
          <w:rFonts w:ascii="Arial" w:hAnsi="Arial" w:cs="Arial"/>
          <w:sz w:val="22"/>
          <w:szCs w:val="22"/>
        </w:rPr>
      </w:pPr>
      <w:r>
        <w:rPr>
          <w:rFonts w:ascii="Arial" w:hAnsi="Arial" w:cs="Arial"/>
          <w:sz w:val="22"/>
          <w:szCs w:val="22"/>
        </w:rPr>
        <w:t xml:space="preserve">2024-present                  </w:t>
      </w:r>
      <w:r w:rsidR="00907CA8" w:rsidRPr="00907CA8">
        <w:rPr>
          <w:rFonts w:ascii="Arial" w:hAnsi="Arial" w:cs="Arial"/>
          <w:sz w:val="22"/>
          <w:szCs w:val="22"/>
        </w:rPr>
        <w:t>Research on Nursing and Health</w:t>
      </w:r>
    </w:p>
    <w:p w14:paraId="03779CB0" w14:textId="77777777" w:rsidR="00907CA8" w:rsidRPr="00907CA8" w:rsidRDefault="00907CA8" w:rsidP="00907CA8">
      <w:pPr>
        <w:rPr>
          <w:rFonts w:ascii="Arial" w:hAnsi="Arial" w:cs="Arial"/>
          <w:sz w:val="22"/>
          <w:szCs w:val="22"/>
        </w:rPr>
      </w:pPr>
    </w:p>
    <w:p w14:paraId="1EC2C376" w14:textId="5B4F04D6" w:rsidR="00907CA8" w:rsidRPr="00907CA8" w:rsidRDefault="00E556AB" w:rsidP="00907CA8">
      <w:pPr>
        <w:rPr>
          <w:rFonts w:ascii="Arial" w:hAnsi="Arial" w:cs="Arial"/>
          <w:sz w:val="22"/>
          <w:szCs w:val="22"/>
        </w:rPr>
      </w:pPr>
      <w:r>
        <w:rPr>
          <w:rFonts w:ascii="Arial" w:hAnsi="Arial" w:cs="Arial"/>
          <w:sz w:val="22"/>
          <w:szCs w:val="22"/>
        </w:rPr>
        <w:t xml:space="preserve">2021-present                  </w:t>
      </w:r>
      <w:r w:rsidR="00907CA8" w:rsidRPr="00907CA8">
        <w:rPr>
          <w:rFonts w:ascii="Arial" w:hAnsi="Arial" w:cs="Arial"/>
          <w:sz w:val="22"/>
          <w:szCs w:val="22"/>
        </w:rPr>
        <w:t>Seminars in Oncology Nursing</w:t>
      </w:r>
    </w:p>
    <w:p w14:paraId="30D15033" w14:textId="77777777" w:rsidR="00907CA8" w:rsidRPr="00907CA8" w:rsidRDefault="00907CA8" w:rsidP="00907CA8">
      <w:pPr>
        <w:rPr>
          <w:rFonts w:ascii="Arial" w:hAnsi="Arial" w:cs="Arial"/>
          <w:sz w:val="22"/>
          <w:szCs w:val="22"/>
        </w:rPr>
      </w:pPr>
    </w:p>
    <w:p w14:paraId="68FE6F32" w14:textId="0E9513DB" w:rsidR="00907CA8" w:rsidRPr="00907CA8" w:rsidRDefault="00E556AB" w:rsidP="00907CA8">
      <w:pPr>
        <w:rPr>
          <w:rFonts w:ascii="Arial" w:hAnsi="Arial" w:cs="Arial"/>
          <w:sz w:val="22"/>
          <w:szCs w:val="22"/>
        </w:rPr>
      </w:pPr>
      <w:r>
        <w:rPr>
          <w:rFonts w:ascii="Arial" w:hAnsi="Arial" w:cs="Arial"/>
          <w:sz w:val="22"/>
          <w:szCs w:val="22"/>
        </w:rPr>
        <w:t xml:space="preserve">2020-present                  </w:t>
      </w:r>
      <w:r w:rsidR="00907CA8" w:rsidRPr="00907CA8">
        <w:rPr>
          <w:rFonts w:ascii="Arial" w:hAnsi="Arial" w:cs="Arial"/>
          <w:sz w:val="22"/>
          <w:szCs w:val="22"/>
        </w:rPr>
        <w:t>Health Services Research</w:t>
      </w:r>
    </w:p>
    <w:p w14:paraId="03FCB3A0" w14:textId="77777777" w:rsidR="00907CA8" w:rsidRPr="00907CA8" w:rsidRDefault="00907CA8" w:rsidP="00907CA8">
      <w:pPr>
        <w:rPr>
          <w:rFonts w:ascii="Arial" w:hAnsi="Arial" w:cs="Arial"/>
          <w:sz w:val="22"/>
          <w:szCs w:val="22"/>
        </w:rPr>
      </w:pPr>
    </w:p>
    <w:p w14:paraId="1083A82A" w14:textId="082767C4" w:rsidR="00907CA8" w:rsidRPr="00907CA8" w:rsidRDefault="00E556AB" w:rsidP="00907CA8">
      <w:pPr>
        <w:rPr>
          <w:rFonts w:ascii="Arial" w:hAnsi="Arial" w:cs="Arial"/>
          <w:sz w:val="22"/>
          <w:szCs w:val="22"/>
        </w:rPr>
      </w:pPr>
      <w:r>
        <w:rPr>
          <w:rFonts w:ascii="Arial" w:hAnsi="Arial" w:cs="Arial"/>
          <w:sz w:val="22"/>
          <w:szCs w:val="22"/>
        </w:rPr>
        <w:t xml:space="preserve">2020-present                  </w:t>
      </w:r>
      <w:r w:rsidR="00907CA8" w:rsidRPr="00907CA8">
        <w:rPr>
          <w:rFonts w:ascii="Arial" w:hAnsi="Arial" w:cs="Arial"/>
          <w:sz w:val="22"/>
          <w:szCs w:val="22"/>
        </w:rPr>
        <w:t>Psychology, Health &amp; Medicine</w:t>
      </w:r>
    </w:p>
    <w:p w14:paraId="25D71F16" w14:textId="77777777" w:rsidR="00907CA8" w:rsidRPr="00907CA8" w:rsidRDefault="00907CA8" w:rsidP="00907CA8">
      <w:pPr>
        <w:rPr>
          <w:rFonts w:ascii="Arial" w:hAnsi="Arial" w:cs="Arial"/>
          <w:sz w:val="22"/>
          <w:szCs w:val="22"/>
        </w:rPr>
      </w:pPr>
    </w:p>
    <w:p w14:paraId="48D061F0" w14:textId="6AC48E50" w:rsidR="00907CA8" w:rsidRPr="00907CA8" w:rsidRDefault="00E556AB" w:rsidP="00907CA8">
      <w:pPr>
        <w:rPr>
          <w:rFonts w:ascii="Arial" w:hAnsi="Arial" w:cs="Arial"/>
          <w:sz w:val="22"/>
          <w:szCs w:val="22"/>
        </w:rPr>
      </w:pPr>
      <w:r>
        <w:rPr>
          <w:rFonts w:ascii="Arial" w:hAnsi="Arial" w:cs="Arial"/>
          <w:sz w:val="22"/>
          <w:szCs w:val="22"/>
        </w:rPr>
        <w:t xml:space="preserve">2020-present                  </w:t>
      </w:r>
      <w:r w:rsidR="00907CA8" w:rsidRPr="00907CA8">
        <w:rPr>
          <w:rFonts w:ascii="Arial" w:hAnsi="Arial" w:cs="Arial"/>
          <w:sz w:val="22"/>
          <w:szCs w:val="22"/>
        </w:rPr>
        <w:t>Patient Preference &amp; Adherence Journal</w:t>
      </w:r>
    </w:p>
    <w:p w14:paraId="7D4A10F2" w14:textId="77777777" w:rsidR="00907CA8" w:rsidRPr="00907CA8" w:rsidRDefault="00907CA8" w:rsidP="00907CA8">
      <w:pPr>
        <w:rPr>
          <w:rFonts w:ascii="Arial" w:hAnsi="Arial" w:cs="Arial"/>
          <w:sz w:val="22"/>
          <w:szCs w:val="22"/>
        </w:rPr>
      </w:pPr>
    </w:p>
    <w:p w14:paraId="09C23E9F" w14:textId="1194712D" w:rsidR="00FA433B" w:rsidRDefault="00E556AB" w:rsidP="00907CA8">
      <w:pPr>
        <w:rPr>
          <w:rFonts w:ascii="Arial" w:hAnsi="Arial" w:cs="Arial"/>
          <w:sz w:val="22"/>
          <w:szCs w:val="22"/>
        </w:rPr>
      </w:pPr>
      <w:r>
        <w:rPr>
          <w:rFonts w:ascii="Arial" w:hAnsi="Arial" w:cs="Arial"/>
          <w:sz w:val="22"/>
          <w:szCs w:val="22"/>
        </w:rPr>
        <w:t xml:space="preserve">2020-present                  </w:t>
      </w:r>
      <w:r w:rsidR="00907CA8" w:rsidRPr="00907CA8">
        <w:rPr>
          <w:rFonts w:ascii="Arial" w:hAnsi="Arial" w:cs="Arial"/>
          <w:sz w:val="22"/>
          <w:szCs w:val="22"/>
        </w:rPr>
        <w:t>Health Psychology</w:t>
      </w:r>
    </w:p>
    <w:p w14:paraId="1295CCB2" w14:textId="77777777" w:rsidR="00907CA8" w:rsidRDefault="00907CA8" w:rsidP="00907CA8">
      <w:pPr>
        <w:rPr>
          <w:rFonts w:ascii="Arial" w:hAnsi="Arial" w:cs="Arial"/>
          <w:sz w:val="22"/>
          <w:szCs w:val="22"/>
        </w:rPr>
      </w:pPr>
    </w:p>
    <w:p w14:paraId="37E13453" w14:textId="06C68439" w:rsidR="00907CA8" w:rsidRDefault="00E556AB" w:rsidP="00907CA8">
      <w:pPr>
        <w:rPr>
          <w:rFonts w:ascii="Arial" w:hAnsi="Arial" w:cs="Arial"/>
          <w:sz w:val="22"/>
          <w:szCs w:val="22"/>
        </w:rPr>
      </w:pPr>
      <w:r>
        <w:rPr>
          <w:rFonts w:ascii="Arial" w:hAnsi="Arial" w:cs="Arial"/>
          <w:sz w:val="22"/>
          <w:szCs w:val="22"/>
        </w:rPr>
        <w:t xml:space="preserve">2020-present                  </w:t>
      </w:r>
      <w:r w:rsidR="00907CA8" w:rsidRPr="00907CA8">
        <w:rPr>
          <w:rFonts w:ascii="Arial" w:hAnsi="Arial" w:cs="Arial"/>
          <w:sz w:val="22"/>
          <w:szCs w:val="22"/>
        </w:rPr>
        <w:t>Supportive Care in Cancer</w:t>
      </w:r>
    </w:p>
    <w:p w14:paraId="04DA6E41" w14:textId="77777777" w:rsidR="00907CA8" w:rsidRDefault="00907CA8" w:rsidP="00907CA8">
      <w:pPr>
        <w:rPr>
          <w:rFonts w:ascii="Arial" w:hAnsi="Arial" w:cs="Arial"/>
          <w:sz w:val="22"/>
          <w:szCs w:val="22"/>
        </w:rPr>
      </w:pPr>
    </w:p>
    <w:p w14:paraId="4842A467" w14:textId="03A4A09B" w:rsidR="00907CA8" w:rsidRPr="00907CA8" w:rsidRDefault="00E556AB" w:rsidP="00907CA8">
      <w:pPr>
        <w:rPr>
          <w:rFonts w:ascii="Arial" w:hAnsi="Arial" w:cs="Arial"/>
          <w:sz w:val="22"/>
          <w:szCs w:val="22"/>
        </w:rPr>
      </w:pPr>
      <w:r>
        <w:rPr>
          <w:rFonts w:ascii="Arial" w:hAnsi="Arial" w:cs="Arial"/>
          <w:sz w:val="22"/>
          <w:szCs w:val="22"/>
        </w:rPr>
        <w:t xml:space="preserve">2019-present                   </w:t>
      </w:r>
      <w:r w:rsidR="00907CA8" w:rsidRPr="00907CA8">
        <w:rPr>
          <w:rFonts w:ascii="Arial" w:hAnsi="Arial" w:cs="Arial"/>
          <w:sz w:val="22"/>
          <w:szCs w:val="22"/>
        </w:rPr>
        <w:t>Research in Nursing and Health</w:t>
      </w:r>
    </w:p>
    <w:p w14:paraId="3FA9E054" w14:textId="77777777" w:rsidR="00907CA8" w:rsidRPr="00907CA8" w:rsidRDefault="00907CA8" w:rsidP="00907CA8">
      <w:pPr>
        <w:rPr>
          <w:rFonts w:ascii="Arial" w:hAnsi="Arial" w:cs="Arial"/>
          <w:sz w:val="22"/>
          <w:szCs w:val="22"/>
        </w:rPr>
      </w:pPr>
    </w:p>
    <w:p w14:paraId="730FD958" w14:textId="1545BFDB" w:rsidR="00907CA8" w:rsidRPr="00907CA8" w:rsidRDefault="00E556AB" w:rsidP="00907CA8">
      <w:pPr>
        <w:rPr>
          <w:rFonts w:ascii="Arial" w:hAnsi="Arial" w:cs="Arial"/>
          <w:sz w:val="22"/>
          <w:szCs w:val="22"/>
        </w:rPr>
      </w:pPr>
      <w:r>
        <w:rPr>
          <w:rFonts w:ascii="Arial" w:hAnsi="Arial" w:cs="Arial"/>
          <w:sz w:val="22"/>
          <w:szCs w:val="22"/>
        </w:rPr>
        <w:t>2019-present                   J</w:t>
      </w:r>
      <w:r w:rsidR="00907CA8" w:rsidRPr="00907CA8">
        <w:rPr>
          <w:rFonts w:ascii="Arial" w:hAnsi="Arial" w:cs="Arial"/>
          <w:sz w:val="22"/>
          <w:szCs w:val="22"/>
        </w:rPr>
        <w:t>ournal of Advanced Nursing</w:t>
      </w:r>
    </w:p>
    <w:p w14:paraId="4211F536" w14:textId="77777777" w:rsidR="00907CA8" w:rsidRPr="00907CA8" w:rsidRDefault="00907CA8" w:rsidP="00907CA8">
      <w:pPr>
        <w:rPr>
          <w:rFonts w:ascii="Arial" w:hAnsi="Arial" w:cs="Arial"/>
          <w:sz w:val="22"/>
          <w:szCs w:val="22"/>
        </w:rPr>
      </w:pPr>
    </w:p>
    <w:p w14:paraId="45F8F65A" w14:textId="62582708" w:rsidR="00907CA8" w:rsidRPr="00907CA8" w:rsidRDefault="00E556AB" w:rsidP="00907CA8">
      <w:pPr>
        <w:rPr>
          <w:rFonts w:ascii="Arial" w:hAnsi="Arial" w:cs="Arial"/>
          <w:sz w:val="22"/>
          <w:szCs w:val="22"/>
        </w:rPr>
      </w:pPr>
      <w:r>
        <w:rPr>
          <w:rFonts w:ascii="Arial" w:hAnsi="Arial" w:cs="Arial"/>
          <w:sz w:val="22"/>
          <w:szCs w:val="22"/>
        </w:rPr>
        <w:t xml:space="preserve">2019-present                   </w:t>
      </w:r>
      <w:r w:rsidR="00907CA8" w:rsidRPr="00907CA8">
        <w:rPr>
          <w:rFonts w:ascii="Arial" w:hAnsi="Arial" w:cs="Arial"/>
          <w:sz w:val="22"/>
          <w:szCs w:val="22"/>
        </w:rPr>
        <w:t>Cancer Nursing</w:t>
      </w:r>
    </w:p>
    <w:p w14:paraId="7B0FBD73" w14:textId="77777777" w:rsidR="00907CA8" w:rsidRPr="00907CA8" w:rsidRDefault="00907CA8" w:rsidP="00907CA8">
      <w:pPr>
        <w:rPr>
          <w:rFonts w:ascii="Arial" w:hAnsi="Arial" w:cs="Arial"/>
          <w:sz w:val="22"/>
          <w:szCs w:val="22"/>
        </w:rPr>
      </w:pPr>
    </w:p>
    <w:p w14:paraId="43EDF247" w14:textId="1D765C7A" w:rsidR="00907CA8" w:rsidRPr="00907CA8" w:rsidRDefault="00E556AB" w:rsidP="00907CA8">
      <w:pPr>
        <w:rPr>
          <w:rFonts w:ascii="Arial" w:hAnsi="Arial" w:cs="Arial"/>
          <w:sz w:val="22"/>
          <w:szCs w:val="22"/>
        </w:rPr>
      </w:pPr>
      <w:r>
        <w:rPr>
          <w:rFonts w:ascii="Arial" w:hAnsi="Arial" w:cs="Arial"/>
          <w:sz w:val="22"/>
          <w:szCs w:val="22"/>
        </w:rPr>
        <w:t xml:space="preserve">2018-present                  </w:t>
      </w:r>
      <w:r w:rsidR="000174C2">
        <w:rPr>
          <w:rFonts w:ascii="Arial" w:hAnsi="Arial" w:cs="Arial"/>
          <w:sz w:val="22"/>
          <w:szCs w:val="22"/>
        </w:rPr>
        <w:t xml:space="preserve"> </w:t>
      </w:r>
      <w:r w:rsidR="00907CA8" w:rsidRPr="00907CA8">
        <w:rPr>
          <w:rFonts w:ascii="Arial" w:hAnsi="Arial" w:cs="Arial"/>
          <w:sz w:val="22"/>
          <w:szCs w:val="22"/>
        </w:rPr>
        <w:t>Journal of Psychosocial Oncology</w:t>
      </w:r>
    </w:p>
    <w:p w14:paraId="6BD34D9A" w14:textId="77777777" w:rsidR="00907CA8" w:rsidRPr="004C6378" w:rsidRDefault="00907CA8" w:rsidP="00907CA8">
      <w:pPr>
        <w:rPr>
          <w:rFonts w:ascii="Arial" w:hAnsi="Arial" w:cs="Arial"/>
          <w:sz w:val="22"/>
          <w:szCs w:val="22"/>
        </w:rPr>
      </w:pPr>
    </w:p>
    <w:sectPr w:rsidR="00907CA8" w:rsidRPr="004C6378" w:rsidSect="00E151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81EC" w14:textId="77777777" w:rsidR="00167142" w:rsidRDefault="00167142" w:rsidP="00067860">
      <w:r>
        <w:separator/>
      </w:r>
    </w:p>
  </w:endnote>
  <w:endnote w:type="continuationSeparator" w:id="0">
    <w:p w14:paraId="46FFDCEE" w14:textId="77777777" w:rsidR="00167142" w:rsidRDefault="00167142" w:rsidP="00067860">
      <w:r>
        <w:continuationSeparator/>
      </w:r>
    </w:p>
  </w:endnote>
  <w:endnote w:type="continuationNotice" w:id="1">
    <w:p w14:paraId="75F0DF0A" w14:textId="77777777" w:rsidR="00167142" w:rsidRDefault="00167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F1EC" w14:textId="77777777" w:rsidR="00167142" w:rsidRDefault="00167142" w:rsidP="00067860">
      <w:r>
        <w:separator/>
      </w:r>
    </w:p>
  </w:footnote>
  <w:footnote w:type="continuationSeparator" w:id="0">
    <w:p w14:paraId="5AE1C066" w14:textId="77777777" w:rsidR="00167142" w:rsidRDefault="00167142" w:rsidP="00067860">
      <w:r>
        <w:continuationSeparator/>
      </w:r>
    </w:p>
  </w:footnote>
  <w:footnote w:type="continuationNotice" w:id="1">
    <w:p w14:paraId="6A199E57" w14:textId="77777777" w:rsidR="00167142" w:rsidRDefault="001671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5FF"/>
    <w:multiLevelType w:val="hybridMultilevel"/>
    <w:tmpl w:val="6562EC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84DDB"/>
    <w:multiLevelType w:val="hybridMultilevel"/>
    <w:tmpl w:val="CFE28AE8"/>
    <w:lvl w:ilvl="0" w:tplc="85A69A1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FA3ECD"/>
    <w:multiLevelType w:val="hybridMultilevel"/>
    <w:tmpl w:val="145C4F1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959D1"/>
    <w:multiLevelType w:val="hybridMultilevel"/>
    <w:tmpl w:val="C0C4DB5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969F8"/>
    <w:multiLevelType w:val="hybridMultilevel"/>
    <w:tmpl w:val="3620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94752"/>
    <w:multiLevelType w:val="hybridMultilevel"/>
    <w:tmpl w:val="1E261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A219CF"/>
    <w:multiLevelType w:val="hybridMultilevel"/>
    <w:tmpl w:val="E222E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356AD"/>
    <w:multiLevelType w:val="hybridMultilevel"/>
    <w:tmpl w:val="9078DB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72219F"/>
    <w:multiLevelType w:val="hybridMultilevel"/>
    <w:tmpl w:val="29B0A9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F5565"/>
    <w:multiLevelType w:val="hybridMultilevel"/>
    <w:tmpl w:val="80B655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7C3B6D"/>
    <w:multiLevelType w:val="hybridMultilevel"/>
    <w:tmpl w:val="2F56580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50B44"/>
    <w:multiLevelType w:val="hybridMultilevel"/>
    <w:tmpl w:val="D0D62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32200B"/>
    <w:multiLevelType w:val="hybridMultilevel"/>
    <w:tmpl w:val="80B65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EC1975"/>
    <w:multiLevelType w:val="hybridMultilevel"/>
    <w:tmpl w:val="91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76A7D"/>
    <w:multiLevelType w:val="hybridMultilevel"/>
    <w:tmpl w:val="6562E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6A00C9"/>
    <w:multiLevelType w:val="hybridMultilevel"/>
    <w:tmpl w:val="CCEAA7F2"/>
    <w:lvl w:ilvl="0" w:tplc="8BC69550">
      <w:start w:val="1"/>
      <w:numFmt w:val="decimal"/>
      <w:lvlText w:val="%1."/>
      <w:lvlJc w:val="left"/>
      <w:pPr>
        <w:ind w:left="720" w:hanging="360"/>
      </w:pPr>
      <w:rPr>
        <w:rFonts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F47C2"/>
    <w:multiLevelType w:val="hybridMultilevel"/>
    <w:tmpl w:val="9A2AD5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2513770">
    <w:abstractNumId w:val="1"/>
  </w:num>
  <w:num w:numId="2" w16cid:durableId="1484128431">
    <w:abstractNumId w:val="15"/>
  </w:num>
  <w:num w:numId="3" w16cid:durableId="504131417">
    <w:abstractNumId w:val="11"/>
  </w:num>
  <w:num w:numId="4" w16cid:durableId="1543010675">
    <w:abstractNumId w:val="4"/>
  </w:num>
  <w:num w:numId="5" w16cid:durableId="722489631">
    <w:abstractNumId w:val="14"/>
  </w:num>
  <w:num w:numId="6" w16cid:durableId="1205095612">
    <w:abstractNumId w:val="5"/>
  </w:num>
  <w:num w:numId="7" w16cid:durableId="1756395961">
    <w:abstractNumId w:val="7"/>
  </w:num>
  <w:num w:numId="8" w16cid:durableId="490607405">
    <w:abstractNumId w:val="16"/>
  </w:num>
  <w:num w:numId="9" w16cid:durableId="261888358">
    <w:abstractNumId w:val="3"/>
  </w:num>
  <w:num w:numId="10" w16cid:durableId="1429891337">
    <w:abstractNumId w:val="10"/>
  </w:num>
  <w:num w:numId="11" w16cid:durableId="500236968">
    <w:abstractNumId w:val="2"/>
  </w:num>
  <w:num w:numId="12" w16cid:durableId="941760457">
    <w:abstractNumId w:val="6"/>
  </w:num>
  <w:num w:numId="13" w16cid:durableId="524288305">
    <w:abstractNumId w:val="13"/>
  </w:num>
  <w:num w:numId="14" w16cid:durableId="1854219508">
    <w:abstractNumId w:val="12"/>
  </w:num>
  <w:num w:numId="15" w16cid:durableId="1442143099">
    <w:abstractNumId w:val="9"/>
  </w:num>
  <w:num w:numId="16" w16cid:durableId="1237204790">
    <w:abstractNumId w:val="8"/>
  </w:num>
  <w:num w:numId="17" w16cid:durableId="131769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84"/>
    <w:rsid w:val="00000055"/>
    <w:rsid w:val="000048B6"/>
    <w:rsid w:val="0001142B"/>
    <w:rsid w:val="000174C2"/>
    <w:rsid w:val="00044290"/>
    <w:rsid w:val="00044E7B"/>
    <w:rsid w:val="00052AF2"/>
    <w:rsid w:val="0005504F"/>
    <w:rsid w:val="00055A5D"/>
    <w:rsid w:val="00067860"/>
    <w:rsid w:val="00070E33"/>
    <w:rsid w:val="00071BC3"/>
    <w:rsid w:val="000738D9"/>
    <w:rsid w:val="00074D11"/>
    <w:rsid w:val="00081795"/>
    <w:rsid w:val="0008213D"/>
    <w:rsid w:val="00084C4F"/>
    <w:rsid w:val="00094DE2"/>
    <w:rsid w:val="000B33F5"/>
    <w:rsid w:val="000B4BFB"/>
    <w:rsid w:val="000C59F4"/>
    <w:rsid w:val="000D37D3"/>
    <w:rsid w:val="000D3AE7"/>
    <w:rsid w:val="000E6EF1"/>
    <w:rsid w:val="000F1EFF"/>
    <w:rsid w:val="00110F7C"/>
    <w:rsid w:val="00117980"/>
    <w:rsid w:val="00122AA1"/>
    <w:rsid w:val="00135D20"/>
    <w:rsid w:val="00136D14"/>
    <w:rsid w:val="001411C1"/>
    <w:rsid w:val="00143184"/>
    <w:rsid w:val="001565EB"/>
    <w:rsid w:val="00157B54"/>
    <w:rsid w:val="00167142"/>
    <w:rsid w:val="00170A86"/>
    <w:rsid w:val="00182548"/>
    <w:rsid w:val="001833B7"/>
    <w:rsid w:val="0019205B"/>
    <w:rsid w:val="00192DF1"/>
    <w:rsid w:val="00195987"/>
    <w:rsid w:val="00195DF0"/>
    <w:rsid w:val="001A4DC8"/>
    <w:rsid w:val="001A5A23"/>
    <w:rsid w:val="001B2797"/>
    <w:rsid w:val="001B405D"/>
    <w:rsid w:val="001B7314"/>
    <w:rsid w:val="001C0370"/>
    <w:rsid w:val="001C1190"/>
    <w:rsid w:val="001D5A2F"/>
    <w:rsid w:val="001E12E3"/>
    <w:rsid w:val="001E1AC1"/>
    <w:rsid w:val="001F3311"/>
    <w:rsid w:val="002066BD"/>
    <w:rsid w:val="002138A7"/>
    <w:rsid w:val="00216418"/>
    <w:rsid w:val="002202CF"/>
    <w:rsid w:val="00220BA1"/>
    <w:rsid w:val="00224662"/>
    <w:rsid w:val="00226B28"/>
    <w:rsid w:val="0023561D"/>
    <w:rsid w:val="00240AC4"/>
    <w:rsid w:val="00241057"/>
    <w:rsid w:val="00244093"/>
    <w:rsid w:val="00253160"/>
    <w:rsid w:val="00257C5F"/>
    <w:rsid w:val="00270C09"/>
    <w:rsid w:val="0027303F"/>
    <w:rsid w:val="00273187"/>
    <w:rsid w:val="0027588B"/>
    <w:rsid w:val="0028255E"/>
    <w:rsid w:val="00282682"/>
    <w:rsid w:val="00286FCB"/>
    <w:rsid w:val="0029009D"/>
    <w:rsid w:val="002938A0"/>
    <w:rsid w:val="002A0AC3"/>
    <w:rsid w:val="002A2617"/>
    <w:rsid w:val="002A272E"/>
    <w:rsid w:val="002B13A4"/>
    <w:rsid w:val="002B1595"/>
    <w:rsid w:val="002B262C"/>
    <w:rsid w:val="002B3262"/>
    <w:rsid w:val="002B329B"/>
    <w:rsid w:val="002B3360"/>
    <w:rsid w:val="002C47DE"/>
    <w:rsid w:val="002D15BE"/>
    <w:rsid w:val="002D4C3F"/>
    <w:rsid w:val="002E3B19"/>
    <w:rsid w:val="002F0004"/>
    <w:rsid w:val="002F511B"/>
    <w:rsid w:val="003112AF"/>
    <w:rsid w:val="003124F3"/>
    <w:rsid w:val="00314A79"/>
    <w:rsid w:val="003302CE"/>
    <w:rsid w:val="003556CC"/>
    <w:rsid w:val="00366A23"/>
    <w:rsid w:val="00375F4D"/>
    <w:rsid w:val="003772CE"/>
    <w:rsid w:val="003818EE"/>
    <w:rsid w:val="0038595D"/>
    <w:rsid w:val="00395198"/>
    <w:rsid w:val="003A017E"/>
    <w:rsid w:val="003A1435"/>
    <w:rsid w:val="003A4658"/>
    <w:rsid w:val="003B6605"/>
    <w:rsid w:val="003B6BA3"/>
    <w:rsid w:val="003C4E9C"/>
    <w:rsid w:val="003C64D5"/>
    <w:rsid w:val="003D2E6B"/>
    <w:rsid w:val="003D5614"/>
    <w:rsid w:val="003D6088"/>
    <w:rsid w:val="003D6EA9"/>
    <w:rsid w:val="003E2F35"/>
    <w:rsid w:val="003E5908"/>
    <w:rsid w:val="003E6C08"/>
    <w:rsid w:val="003F4368"/>
    <w:rsid w:val="003F4A7E"/>
    <w:rsid w:val="00400FA9"/>
    <w:rsid w:val="00404264"/>
    <w:rsid w:val="0040614C"/>
    <w:rsid w:val="004076B9"/>
    <w:rsid w:val="00410669"/>
    <w:rsid w:val="004131A1"/>
    <w:rsid w:val="004200D8"/>
    <w:rsid w:val="0043304E"/>
    <w:rsid w:val="00433783"/>
    <w:rsid w:val="00437D7D"/>
    <w:rsid w:val="00440DFB"/>
    <w:rsid w:val="004511B0"/>
    <w:rsid w:val="00453732"/>
    <w:rsid w:val="00461035"/>
    <w:rsid w:val="00470D24"/>
    <w:rsid w:val="00471C6E"/>
    <w:rsid w:val="00472DB9"/>
    <w:rsid w:val="004914F7"/>
    <w:rsid w:val="004A2407"/>
    <w:rsid w:val="004A3FE6"/>
    <w:rsid w:val="004A5B58"/>
    <w:rsid w:val="004B33BF"/>
    <w:rsid w:val="004B4903"/>
    <w:rsid w:val="004B6A0C"/>
    <w:rsid w:val="004C26C3"/>
    <w:rsid w:val="004C6378"/>
    <w:rsid w:val="004C7D46"/>
    <w:rsid w:val="004E23C9"/>
    <w:rsid w:val="004E2421"/>
    <w:rsid w:val="004E3903"/>
    <w:rsid w:val="004F1E04"/>
    <w:rsid w:val="004F2CEE"/>
    <w:rsid w:val="004F548F"/>
    <w:rsid w:val="004F7647"/>
    <w:rsid w:val="00500890"/>
    <w:rsid w:val="00504D0E"/>
    <w:rsid w:val="00507A33"/>
    <w:rsid w:val="00512B4E"/>
    <w:rsid w:val="00513234"/>
    <w:rsid w:val="0051474F"/>
    <w:rsid w:val="00514BB8"/>
    <w:rsid w:val="00516B11"/>
    <w:rsid w:val="0053472B"/>
    <w:rsid w:val="005358F2"/>
    <w:rsid w:val="005621C4"/>
    <w:rsid w:val="005644FC"/>
    <w:rsid w:val="00575931"/>
    <w:rsid w:val="0057696A"/>
    <w:rsid w:val="00580EC7"/>
    <w:rsid w:val="00595929"/>
    <w:rsid w:val="00596931"/>
    <w:rsid w:val="00597ED1"/>
    <w:rsid w:val="005A105F"/>
    <w:rsid w:val="005A134D"/>
    <w:rsid w:val="005A3CFD"/>
    <w:rsid w:val="005A6B8B"/>
    <w:rsid w:val="005B0C7E"/>
    <w:rsid w:val="005D37C7"/>
    <w:rsid w:val="005E1D08"/>
    <w:rsid w:val="005E2373"/>
    <w:rsid w:val="005E3292"/>
    <w:rsid w:val="005E4811"/>
    <w:rsid w:val="005F1AE0"/>
    <w:rsid w:val="005F39D1"/>
    <w:rsid w:val="00600698"/>
    <w:rsid w:val="00604EFA"/>
    <w:rsid w:val="00605ADC"/>
    <w:rsid w:val="006100AB"/>
    <w:rsid w:val="00614172"/>
    <w:rsid w:val="006176D9"/>
    <w:rsid w:val="006209E6"/>
    <w:rsid w:val="00624872"/>
    <w:rsid w:val="00633298"/>
    <w:rsid w:val="00636741"/>
    <w:rsid w:val="00640454"/>
    <w:rsid w:val="00643CB2"/>
    <w:rsid w:val="00645AF0"/>
    <w:rsid w:val="0065572B"/>
    <w:rsid w:val="006603E0"/>
    <w:rsid w:val="00670153"/>
    <w:rsid w:val="0067093A"/>
    <w:rsid w:val="0067232A"/>
    <w:rsid w:val="0067584E"/>
    <w:rsid w:val="00686C1A"/>
    <w:rsid w:val="006919B0"/>
    <w:rsid w:val="0069328E"/>
    <w:rsid w:val="00696FA6"/>
    <w:rsid w:val="006979D3"/>
    <w:rsid w:val="006A603C"/>
    <w:rsid w:val="006B0F5E"/>
    <w:rsid w:val="006B1D91"/>
    <w:rsid w:val="006B4146"/>
    <w:rsid w:val="006B79FA"/>
    <w:rsid w:val="006C1548"/>
    <w:rsid w:val="006C34FB"/>
    <w:rsid w:val="006C5D08"/>
    <w:rsid w:val="006D065A"/>
    <w:rsid w:val="006D696D"/>
    <w:rsid w:val="006D796D"/>
    <w:rsid w:val="006E251F"/>
    <w:rsid w:val="006E4DB4"/>
    <w:rsid w:val="006E69FC"/>
    <w:rsid w:val="006F0842"/>
    <w:rsid w:val="006F7CEF"/>
    <w:rsid w:val="00705286"/>
    <w:rsid w:val="0071334D"/>
    <w:rsid w:val="00713C0A"/>
    <w:rsid w:val="0072148B"/>
    <w:rsid w:val="007232B9"/>
    <w:rsid w:val="00733C87"/>
    <w:rsid w:val="007473ED"/>
    <w:rsid w:val="00754334"/>
    <w:rsid w:val="00754FC5"/>
    <w:rsid w:val="00766F15"/>
    <w:rsid w:val="00770136"/>
    <w:rsid w:val="0077017D"/>
    <w:rsid w:val="007705EF"/>
    <w:rsid w:val="00771B3A"/>
    <w:rsid w:val="00771BDF"/>
    <w:rsid w:val="0077662D"/>
    <w:rsid w:val="00786885"/>
    <w:rsid w:val="0079439C"/>
    <w:rsid w:val="00795E20"/>
    <w:rsid w:val="007968D3"/>
    <w:rsid w:val="00796976"/>
    <w:rsid w:val="007A3E16"/>
    <w:rsid w:val="007A6D25"/>
    <w:rsid w:val="007B1658"/>
    <w:rsid w:val="007B5319"/>
    <w:rsid w:val="007B553D"/>
    <w:rsid w:val="007B7614"/>
    <w:rsid w:val="007E1514"/>
    <w:rsid w:val="007E7A93"/>
    <w:rsid w:val="007F15FD"/>
    <w:rsid w:val="007F2F02"/>
    <w:rsid w:val="007F40F9"/>
    <w:rsid w:val="007F4DB4"/>
    <w:rsid w:val="00811561"/>
    <w:rsid w:val="00814CF5"/>
    <w:rsid w:val="00817B12"/>
    <w:rsid w:val="008210E6"/>
    <w:rsid w:val="008253A7"/>
    <w:rsid w:val="00827368"/>
    <w:rsid w:val="00831DD8"/>
    <w:rsid w:val="00832E82"/>
    <w:rsid w:val="00840678"/>
    <w:rsid w:val="00843AF8"/>
    <w:rsid w:val="00843DB0"/>
    <w:rsid w:val="00846DAF"/>
    <w:rsid w:val="00850D1E"/>
    <w:rsid w:val="00863D84"/>
    <w:rsid w:val="0087667F"/>
    <w:rsid w:val="00880FD6"/>
    <w:rsid w:val="00882673"/>
    <w:rsid w:val="008828B1"/>
    <w:rsid w:val="008A06F1"/>
    <w:rsid w:val="008A768A"/>
    <w:rsid w:val="008B2919"/>
    <w:rsid w:val="008E0288"/>
    <w:rsid w:val="008E248E"/>
    <w:rsid w:val="008E4D4E"/>
    <w:rsid w:val="008F205F"/>
    <w:rsid w:val="008F7380"/>
    <w:rsid w:val="009049E6"/>
    <w:rsid w:val="00907CA8"/>
    <w:rsid w:val="009109A6"/>
    <w:rsid w:val="00921C3A"/>
    <w:rsid w:val="009312E2"/>
    <w:rsid w:val="00931DA3"/>
    <w:rsid w:val="00934796"/>
    <w:rsid w:val="00945C5E"/>
    <w:rsid w:val="0095341F"/>
    <w:rsid w:val="009549B5"/>
    <w:rsid w:val="009558AE"/>
    <w:rsid w:val="0096163A"/>
    <w:rsid w:val="009646FD"/>
    <w:rsid w:val="00981D42"/>
    <w:rsid w:val="00987A9D"/>
    <w:rsid w:val="00990B09"/>
    <w:rsid w:val="00993E7D"/>
    <w:rsid w:val="00995A81"/>
    <w:rsid w:val="009A30B8"/>
    <w:rsid w:val="009B2C92"/>
    <w:rsid w:val="009B6EBA"/>
    <w:rsid w:val="009C036E"/>
    <w:rsid w:val="009C12C0"/>
    <w:rsid w:val="009C2712"/>
    <w:rsid w:val="009C364E"/>
    <w:rsid w:val="009C416A"/>
    <w:rsid w:val="009C561D"/>
    <w:rsid w:val="009D065C"/>
    <w:rsid w:val="009E06C1"/>
    <w:rsid w:val="009E7BD7"/>
    <w:rsid w:val="009F0834"/>
    <w:rsid w:val="009F189D"/>
    <w:rsid w:val="009F43C0"/>
    <w:rsid w:val="009F571D"/>
    <w:rsid w:val="00A2019D"/>
    <w:rsid w:val="00A24179"/>
    <w:rsid w:val="00A328EA"/>
    <w:rsid w:val="00A33FCE"/>
    <w:rsid w:val="00A40022"/>
    <w:rsid w:val="00A4510E"/>
    <w:rsid w:val="00A4535C"/>
    <w:rsid w:val="00A46989"/>
    <w:rsid w:val="00A50335"/>
    <w:rsid w:val="00A51373"/>
    <w:rsid w:val="00A645F9"/>
    <w:rsid w:val="00A65E55"/>
    <w:rsid w:val="00A66428"/>
    <w:rsid w:val="00A66657"/>
    <w:rsid w:val="00A72359"/>
    <w:rsid w:val="00A9229A"/>
    <w:rsid w:val="00A92501"/>
    <w:rsid w:val="00A948E6"/>
    <w:rsid w:val="00A97DB7"/>
    <w:rsid w:val="00AA3FFF"/>
    <w:rsid w:val="00AB4156"/>
    <w:rsid w:val="00AB70D1"/>
    <w:rsid w:val="00AD002D"/>
    <w:rsid w:val="00AD51F2"/>
    <w:rsid w:val="00AE0E25"/>
    <w:rsid w:val="00AE18DD"/>
    <w:rsid w:val="00AE1E4F"/>
    <w:rsid w:val="00AE65D4"/>
    <w:rsid w:val="00AF0372"/>
    <w:rsid w:val="00AF3776"/>
    <w:rsid w:val="00AF5F36"/>
    <w:rsid w:val="00B02BD4"/>
    <w:rsid w:val="00B065BB"/>
    <w:rsid w:val="00B07FA7"/>
    <w:rsid w:val="00B117E8"/>
    <w:rsid w:val="00B21245"/>
    <w:rsid w:val="00B301FB"/>
    <w:rsid w:val="00B33870"/>
    <w:rsid w:val="00B43D54"/>
    <w:rsid w:val="00B62706"/>
    <w:rsid w:val="00B678D9"/>
    <w:rsid w:val="00B722A8"/>
    <w:rsid w:val="00B7323C"/>
    <w:rsid w:val="00B73CED"/>
    <w:rsid w:val="00B802D4"/>
    <w:rsid w:val="00B814C3"/>
    <w:rsid w:val="00B815F2"/>
    <w:rsid w:val="00B8179C"/>
    <w:rsid w:val="00B9221B"/>
    <w:rsid w:val="00B9700F"/>
    <w:rsid w:val="00BA1C98"/>
    <w:rsid w:val="00BA2B03"/>
    <w:rsid w:val="00BB0B62"/>
    <w:rsid w:val="00BB2553"/>
    <w:rsid w:val="00BB5F8E"/>
    <w:rsid w:val="00BC7DBC"/>
    <w:rsid w:val="00BF5E36"/>
    <w:rsid w:val="00BF6D13"/>
    <w:rsid w:val="00C00976"/>
    <w:rsid w:val="00C1345E"/>
    <w:rsid w:val="00C2670A"/>
    <w:rsid w:val="00C272A3"/>
    <w:rsid w:val="00C41228"/>
    <w:rsid w:val="00C51EB0"/>
    <w:rsid w:val="00C53205"/>
    <w:rsid w:val="00C631FB"/>
    <w:rsid w:val="00C647BA"/>
    <w:rsid w:val="00C65317"/>
    <w:rsid w:val="00C937EF"/>
    <w:rsid w:val="00CB53D0"/>
    <w:rsid w:val="00CC0776"/>
    <w:rsid w:val="00CC3211"/>
    <w:rsid w:val="00CC6DC8"/>
    <w:rsid w:val="00CC72FF"/>
    <w:rsid w:val="00CD40C3"/>
    <w:rsid w:val="00CD487C"/>
    <w:rsid w:val="00CD5490"/>
    <w:rsid w:val="00CE1CF5"/>
    <w:rsid w:val="00CE5599"/>
    <w:rsid w:val="00CE5AEA"/>
    <w:rsid w:val="00CF2F50"/>
    <w:rsid w:val="00CF3098"/>
    <w:rsid w:val="00CF386D"/>
    <w:rsid w:val="00CF3D37"/>
    <w:rsid w:val="00CF6A06"/>
    <w:rsid w:val="00CF7252"/>
    <w:rsid w:val="00D01A28"/>
    <w:rsid w:val="00D108B8"/>
    <w:rsid w:val="00D1148C"/>
    <w:rsid w:val="00D2137B"/>
    <w:rsid w:val="00D23021"/>
    <w:rsid w:val="00D339A3"/>
    <w:rsid w:val="00D34691"/>
    <w:rsid w:val="00D44B3D"/>
    <w:rsid w:val="00D46948"/>
    <w:rsid w:val="00D46C4F"/>
    <w:rsid w:val="00D46CFC"/>
    <w:rsid w:val="00D5547A"/>
    <w:rsid w:val="00D578D2"/>
    <w:rsid w:val="00D7419A"/>
    <w:rsid w:val="00D76387"/>
    <w:rsid w:val="00D94723"/>
    <w:rsid w:val="00D9708E"/>
    <w:rsid w:val="00D974EE"/>
    <w:rsid w:val="00DB0F7E"/>
    <w:rsid w:val="00DB222F"/>
    <w:rsid w:val="00DB2C44"/>
    <w:rsid w:val="00DD08FC"/>
    <w:rsid w:val="00DE04AE"/>
    <w:rsid w:val="00DE2372"/>
    <w:rsid w:val="00DF135D"/>
    <w:rsid w:val="00DF21ED"/>
    <w:rsid w:val="00DF46FA"/>
    <w:rsid w:val="00E03F9B"/>
    <w:rsid w:val="00E0455D"/>
    <w:rsid w:val="00E12A2B"/>
    <w:rsid w:val="00E15120"/>
    <w:rsid w:val="00E27704"/>
    <w:rsid w:val="00E37A58"/>
    <w:rsid w:val="00E556AB"/>
    <w:rsid w:val="00E560BF"/>
    <w:rsid w:val="00E571EB"/>
    <w:rsid w:val="00E605FA"/>
    <w:rsid w:val="00E6791A"/>
    <w:rsid w:val="00E75AE9"/>
    <w:rsid w:val="00E765DA"/>
    <w:rsid w:val="00E8185C"/>
    <w:rsid w:val="00E81BF6"/>
    <w:rsid w:val="00E821D8"/>
    <w:rsid w:val="00E828DC"/>
    <w:rsid w:val="00E841AB"/>
    <w:rsid w:val="00E96D0E"/>
    <w:rsid w:val="00EA1CC3"/>
    <w:rsid w:val="00EA5132"/>
    <w:rsid w:val="00EB04CF"/>
    <w:rsid w:val="00EB2510"/>
    <w:rsid w:val="00EB5456"/>
    <w:rsid w:val="00EC472F"/>
    <w:rsid w:val="00ED4DDC"/>
    <w:rsid w:val="00EE459B"/>
    <w:rsid w:val="00EF0D50"/>
    <w:rsid w:val="00EF0E34"/>
    <w:rsid w:val="00EF4D41"/>
    <w:rsid w:val="00EF6F93"/>
    <w:rsid w:val="00EF7F0A"/>
    <w:rsid w:val="00F02498"/>
    <w:rsid w:val="00F03E98"/>
    <w:rsid w:val="00F07AE7"/>
    <w:rsid w:val="00F21D23"/>
    <w:rsid w:val="00F262D8"/>
    <w:rsid w:val="00F2634B"/>
    <w:rsid w:val="00F269F0"/>
    <w:rsid w:val="00F31D87"/>
    <w:rsid w:val="00F379A4"/>
    <w:rsid w:val="00F37FE1"/>
    <w:rsid w:val="00F434FE"/>
    <w:rsid w:val="00F47516"/>
    <w:rsid w:val="00F501D8"/>
    <w:rsid w:val="00F5559E"/>
    <w:rsid w:val="00F613E8"/>
    <w:rsid w:val="00F61888"/>
    <w:rsid w:val="00F65123"/>
    <w:rsid w:val="00F731E1"/>
    <w:rsid w:val="00F87CE5"/>
    <w:rsid w:val="00FA0CA7"/>
    <w:rsid w:val="00FA13D8"/>
    <w:rsid w:val="00FA433B"/>
    <w:rsid w:val="00FA51AF"/>
    <w:rsid w:val="00FA7724"/>
    <w:rsid w:val="00FB5284"/>
    <w:rsid w:val="00FC0B1D"/>
    <w:rsid w:val="00FC2E8C"/>
    <w:rsid w:val="00FC425D"/>
    <w:rsid w:val="00FD52C2"/>
    <w:rsid w:val="00FD5F24"/>
    <w:rsid w:val="00FF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AD8A4"/>
  <w15:chartTrackingRefBased/>
  <w15:docId w15:val="{7C9E83C9-9448-4CA2-BAEF-F8C231C5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284"/>
    <w:rPr>
      <w:sz w:val="16"/>
      <w:szCs w:val="16"/>
    </w:rPr>
  </w:style>
  <w:style w:type="paragraph" w:styleId="CommentText">
    <w:name w:val="annotation text"/>
    <w:basedOn w:val="Normal"/>
    <w:link w:val="CommentTextChar"/>
    <w:uiPriority w:val="99"/>
    <w:unhideWhenUsed/>
    <w:rsid w:val="00FB5284"/>
    <w:pPr>
      <w:spacing w:after="160"/>
    </w:pPr>
    <w:rPr>
      <w:sz w:val="20"/>
      <w:szCs w:val="20"/>
    </w:rPr>
  </w:style>
  <w:style w:type="character" w:customStyle="1" w:styleId="CommentTextChar">
    <w:name w:val="Comment Text Char"/>
    <w:basedOn w:val="DefaultParagraphFont"/>
    <w:link w:val="CommentText"/>
    <w:uiPriority w:val="99"/>
    <w:rsid w:val="00FB5284"/>
    <w:rPr>
      <w:sz w:val="20"/>
      <w:szCs w:val="20"/>
    </w:rPr>
  </w:style>
  <w:style w:type="paragraph" w:styleId="CommentSubject">
    <w:name w:val="annotation subject"/>
    <w:basedOn w:val="CommentText"/>
    <w:next w:val="CommentText"/>
    <w:link w:val="CommentSubjectChar"/>
    <w:uiPriority w:val="99"/>
    <w:semiHidden/>
    <w:unhideWhenUsed/>
    <w:rsid w:val="007B1658"/>
    <w:pPr>
      <w:spacing w:after="0"/>
    </w:pPr>
    <w:rPr>
      <w:b/>
      <w:bCs/>
    </w:rPr>
  </w:style>
  <w:style w:type="character" w:customStyle="1" w:styleId="CommentSubjectChar">
    <w:name w:val="Comment Subject Char"/>
    <w:basedOn w:val="CommentTextChar"/>
    <w:link w:val="CommentSubject"/>
    <w:uiPriority w:val="99"/>
    <w:semiHidden/>
    <w:rsid w:val="007B1658"/>
    <w:rPr>
      <w:b/>
      <w:bCs/>
      <w:sz w:val="20"/>
      <w:szCs w:val="20"/>
    </w:rPr>
  </w:style>
  <w:style w:type="paragraph" w:styleId="ListParagraph">
    <w:name w:val="List Paragraph"/>
    <w:basedOn w:val="Normal"/>
    <w:qFormat/>
    <w:rsid w:val="009109A6"/>
    <w:pPr>
      <w:ind w:left="720"/>
      <w:contextualSpacing/>
    </w:pPr>
  </w:style>
  <w:style w:type="paragraph" w:styleId="Header">
    <w:name w:val="header"/>
    <w:basedOn w:val="Normal"/>
    <w:link w:val="HeaderChar"/>
    <w:uiPriority w:val="99"/>
    <w:unhideWhenUsed/>
    <w:rsid w:val="00067860"/>
    <w:pPr>
      <w:tabs>
        <w:tab w:val="center" w:pos="4680"/>
        <w:tab w:val="right" w:pos="9360"/>
      </w:tabs>
    </w:pPr>
  </w:style>
  <w:style w:type="character" w:customStyle="1" w:styleId="HeaderChar">
    <w:name w:val="Header Char"/>
    <w:basedOn w:val="DefaultParagraphFont"/>
    <w:link w:val="Header"/>
    <w:uiPriority w:val="99"/>
    <w:rsid w:val="00067860"/>
  </w:style>
  <w:style w:type="paragraph" w:styleId="Footer">
    <w:name w:val="footer"/>
    <w:basedOn w:val="Normal"/>
    <w:link w:val="FooterChar"/>
    <w:uiPriority w:val="99"/>
    <w:unhideWhenUsed/>
    <w:rsid w:val="00067860"/>
    <w:pPr>
      <w:tabs>
        <w:tab w:val="center" w:pos="4680"/>
        <w:tab w:val="right" w:pos="9360"/>
      </w:tabs>
    </w:pPr>
  </w:style>
  <w:style w:type="character" w:customStyle="1" w:styleId="FooterChar">
    <w:name w:val="Footer Char"/>
    <w:basedOn w:val="DefaultParagraphFont"/>
    <w:link w:val="Footer"/>
    <w:uiPriority w:val="99"/>
    <w:rsid w:val="00067860"/>
  </w:style>
  <w:style w:type="character" w:styleId="Hyperlink">
    <w:name w:val="Hyperlink"/>
    <w:basedOn w:val="DefaultParagraphFont"/>
    <w:rsid w:val="007968D3"/>
    <w:rPr>
      <w:color w:val="0000FF"/>
      <w:u w:val="single"/>
    </w:rPr>
  </w:style>
  <w:style w:type="paragraph" w:styleId="Revision">
    <w:name w:val="Revision"/>
    <w:hidden/>
    <w:uiPriority w:val="99"/>
    <w:semiHidden/>
    <w:rsid w:val="00226B28"/>
  </w:style>
  <w:style w:type="character" w:styleId="Emphasis">
    <w:name w:val="Emphasis"/>
    <w:basedOn w:val="DefaultParagraphFont"/>
    <w:uiPriority w:val="20"/>
    <w:qFormat/>
    <w:rsid w:val="005B0C7E"/>
    <w:rPr>
      <w:i/>
      <w:iCs/>
    </w:rPr>
  </w:style>
  <w:style w:type="character" w:customStyle="1" w:styleId="ui-provider">
    <w:name w:val="ui-provider"/>
    <w:basedOn w:val="DefaultParagraphFont"/>
    <w:rsid w:val="00B9700F"/>
  </w:style>
  <w:style w:type="character" w:styleId="UnresolvedMention">
    <w:name w:val="Unresolved Mention"/>
    <w:basedOn w:val="DefaultParagraphFont"/>
    <w:uiPriority w:val="99"/>
    <w:semiHidden/>
    <w:unhideWhenUsed/>
    <w:rsid w:val="009F571D"/>
    <w:rPr>
      <w:color w:val="605E5C"/>
      <w:shd w:val="clear" w:color="auto" w:fill="E1DFDD"/>
    </w:rPr>
  </w:style>
  <w:style w:type="character" w:styleId="Strong">
    <w:name w:val="Strong"/>
    <w:basedOn w:val="DefaultParagraphFont"/>
    <w:uiPriority w:val="22"/>
    <w:qFormat/>
    <w:rsid w:val="00597ED1"/>
    <w:rPr>
      <w:b/>
      <w:bCs/>
    </w:rPr>
  </w:style>
  <w:style w:type="paragraph" w:styleId="BodyText">
    <w:name w:val="Body Text"/>
    <w:basedOn w:val="Normal"/>
    <w:link w:val="BodyTextChar"/>
    <w:semiHidden/>
    <w:rsid w:val="00796976"/>
    <w:rPr>
      <w:rFonts w:ascii="Times New Roman" w:eastAsia="Times New Roman" w:hAnsi="Times New Roman" w:cs="Times New Roman"/>
      <w:b/>
      <w:bCs/>
      <w:sz w:val="20"/>
    </w:rPr>
  </w:style>
  <w:style w:type="character" w:customStyle="1" w:styleId="BodyTextChar">
    <w:name w:val="Body Text Char"/>
    <w:basedOn w:val="DefaultParagraphFont"/>
    <w:link w:val="BodyText"/>
    <w:semiHidden/>
    <w:rsid w:val="00796976"/>
    <w:rPr>
      <w:rFonts w:ascii="Times New Roman" w:eastAsia="Times New Roman" w:hAnsi="Times New Roman" w:cs="Times New Roman"/>
      <w:b/>
      <w:bCs/>
      <w:sz w:val="20"/>
    </w:rPr>
  </w:style>
  <w:style w:type="table" w:styleId="TableGrid">
    <w:name w:val="Table Grid"/>
    <w:basedOn w:val="TableNormal"/>
    <w:uiPriority w:val="39"/>
    <w:rsid w:val="007F15F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6554">
      <w:bodyDiv w:val="1"/>
      <w:marLeft w:val="0"/>
      <w:marRight w:val="0"/>
      <w:marTop w:val="0"/>
      <w:marBottom w:val="0"/>
      <w:divBdr>
        <w:top w:val="none" w:sz="0" w:space="0" w:color="auto"/>
        <w:left w:val="none" w:sz="0" w:space="0" w:color="auto"/>
        <w:bottom w:val="none" w:sz="0" w:space="0" w:color="auto"/>
        <w:right w:val="none" w:sz="0" w:space="0" w:color="auto"/>
      </w:divBdr>
    </w:div>
    <w:div w:id="326636468">
      <w:bodyDiv w:val="1"/>
      <w:marLeft w:val="0"/>
      <w:marRight w:val="0"/>
      <w:marTop w:val="0"/>
      <w:marBottom w:val="0"/>
      <w:divBdr>
        <w:top w:val="none" w:sz="0" w:space="0" w:color="auto"/>
        <w:left w:val="none" w:sz="0" w:space="0" w:color="auto"/>
        <w:bottom w:val="none" w:sz="0" w:space="0" w:color="auto"/>
        <w:right w:val="none" w:sz="0" w:space="0" w:color="auto"/>
      </w:divBdr>
    </w:div>
    <w:div w:id="1136722631">
      <w:bodyDiv w:val="1"/>
      <w:marLeft w:val="0"/>
      <w:marRight w:val="0"/>
      <w:marTop w:val="0"/>
      <w:marBottom w:val="0"/>
      <w:divBdr>
        <w:top w:val="none" w:sz="0" w:space="0" w:color="auto"/>
        <w:left w:val="none" w:sz="0" w:space="0" w:color="auto"/>
        <w:bottom w:val="none" w:sz="0" w:space="0" w:color="auto"/>
        <w:right w:val="none" w:sz="0" w:space="0" w:color="auto"/>
      </w:divBdr>
    </w:div>
    <w:div w:id="158106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520-025-09566-8" TargetMode="External"/><Relationship Id="rId13" Type="http://schemas.openxmlformats.org/officeDocument/2006/relationships/hyperlink" Target="https://doi.org/10.1188%2F22.ONF.279-295" TargetMode="External"/><Relationship Id="rId18" Type="http://schemas.openxmlformats.org/officeDocument/2006/relationships/hyperlink" Target="https://doi.org/10.1007/s11764-020-00952-1" TargetMode="External"/><Relationship Id="rId3" Type="http://schemas.openxmlformats.org/officeDocument/2006/relationships/settings" Target="settings.xml"/><Relationship Id="rId21" Type="http://schemas.openxmlformats.org/officeDocument/2006/relationships/hyperlink" Target="https://doi.org/10.1111/ecc.12988" TargetMode="External"/><Relationship Id="rId7" Type="http://schemas.openxmlformats.org/officeDocument/2006/relationships/hyperlink" Target="https://doi.org/10.1111/jan.70165" TargetMode="External"/><Relationship Id="rId12" Type="http://schemas.openxmlformats.org/officeDocument/2006/relationships/hyperlink" Target="https://doi.org/10.1188/23.onf.25-34" TargetMode="External"/><Relationship Id="rId17" Type="http://schemas.openxmlformats.org/officeDocument/2006/relationships/hyperlink" Target="https://doi.org/10.1111/jonm.1339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00185868.2021.1942360" TargetMode="External"/><Relationship Id="rId20" Type="http://schemas.openxmlformats.org/officeDocument/2006/relationships/hyperlink" Target="https://doi.org/10.1007/s00520-019-0507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193945922111463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ecc.1358" TargetMode="External"/><Relationship Id="rId23" Type="http://schemas.openxmlformats.org/officeDocument/2006/relationships/hyperlink" Target="https://doi.org/10.1002/nur.70035" TargetMode="External"/><Relationship Id="rId10" Type="http://schemas.openxmlformats.org/officeDocument/2006/relationships/hyperlink" Target="https://doi.org/10.1016/j.jgo.2025.102190" TargetMode="External"/><Relationship Id="rId19" Type="http://schemas.openxmlformats.org/officeDocument/2006/relationships/hyperlink" Target="https://doi.org/10.1080/07347332.2020.1855497" TargetMode="External"/><Relationship Id="rId4" Type="http://schemas.openxmlformats.org/officeDocument/2006/relationships/webSettings" Target="webSettings.xml"/><Relationship Id="rId9" Type="http://schemas.openxmlformats.org/officeDocument/2006/relationships/hyperlink" Target="https://doi.org/10.1111/jan.16939" TargetMode="External"/><Relationship Id="rId14" Type="http://schemas.openxmlformats.org/officeDocument/2006/relationships/hyperlink" Target="https://doi.org/10.1007/s00520-022-07101-7" TargetMode="External"/><Relationship Id="rId22" Type="http://schemas.openxmlformats.org/officeDocument/2006/relationships/hyperlink" Target="https://doi.org/10.1016/j.soncn.2019.06.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6169</TotalTime>
  <Pages>16</Pages>
  <Words>6028</Words>
  <Characters>39247</Characters>
  <Application>Microsoft Office Word</Application>
  <DocSecurity>0</DocSecurity>
  <Lines>981</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Kue</dc:creator>
  <cp:keywords/>
  <dc:description/>
  <cp:lastModifiedBy>Victoria Marshall</cp:lastModifiedBy>
  <cp:revision>66</cp:revision>
  <cp:lastPrinted>2025-09-02T02:44:00Z</cp:lastPrinted>
  <dcterms:created xsi:type="dcterms:W3CDTF">2025-05-28T17:13:00Z</dcterms:created>
  <dcterms:modified xsi:type="dcterms:W3CDTF">2025-11-25T16:18:00Z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84a34ac1ea952d8297e45da05b553958efa6cdf79412b44aa0d72f9985981ab4</vt:lpwstr>
  </property>
</Properties>
</file>